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9D70B5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w:t>
            </w:r>
            <w:r w:rsidR="00051AC5" w:rsidRPr="00051AC5">
              <w:rPr>
                <w:b/>
                <w:color w:val="auto"/>
                <w:sz w:val="32"/>
                <w:u w:val="single"/>
              </w:rPr>
              <w:t>Sean Davies</w:t>
            </w:r>
            <w:r w:rsidR="005A1BA3">
              <w:rPr>
                <w:b/>
                <w:color w:val="auto"/>
                <w:sz w:val="32"/>
              </w:rPr>
              <w:t>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87393C4" w:rsidR="005A1BA3" w:rsidRDefault="005A1BA3" w:rsidP="00340E9A">
            <w:pPr>
              <w:overflowPunct/>
              <w:autoSpaceDE/>
              <w:autoSpaceDN/>
              <w:adjustRightInd/>
              <w:ind w:right="237"/>
              <w:textAlignment w:val="auto"/>
              <w:rPr>
                <w:b/>
                <w:color w:val="auto"/>
                <w:sz w:val="32"/>
              </w:rPr>
            </w:pPr>
            <w:r>
              <w:rPr>
                <w:b/>
                <w:color w:val="auto"/>
                <w:sz w:val="32"/>
              </w:rPr>
              <w:t>______</w:t>
            </w:r>
            <w:r w:rsidR="00051AC5" w:rsidRPr="00051AC5">
              <w:rPr>
                <w:b/>
                <w:color w:val="auto"/>
                <w:sz w:val="32"/>
                <w:u w:val="single"/>
              </w:rPr>
              <w:t>2023948</w:t>
            </w:r>
            <w:r w:rsidRPr="00051AC5">
              <w:rPr>
                <w:b/>
                <w:color w:val="auto"/>
                <w:sz w:val="32"/>
                <w:u w:val="single"/>
              </w:rPr>
              <w:t>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6B786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6B786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6B786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6B786F">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6B786F">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6B786F">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6B786F">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6B786F">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6B786F">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C42FCC"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35BFABF" w14:textId="32644F66" w:rsidR="008903EB" w:rsidRDefault="008903EB">
      <w:pPr>
        <w:pStyle w:val="TableofFigures"/>
        <w:tabs>
          <w:tab w:val="right" w:leader="dot" w:pos="9016"/>
        </w:tabs>
        <w:rPr>
          <w:rFonts w:asciiTheme="minorHAnsi" w:eastAsiaTheme="minorEastAsia" w:hAnsiTheme="minorHAnsi" w:cstheme="minorBidi"/>
          <w:noProof/>
          <w:color w:val="auto"/>
          <w:sz w:val="22"/>
          <w:szCs w:val="22"/>
        </w:rPr>
      </w:pPr>
      <w:r>
        <w:rPr>
          <w:b/>
          <w:sz w:val="24"/>
          <w:szCs w:val="24"/>
        </w:rPr>
        <w:fldChar w:fldCharType="begin"/>
      </w:r>
      <w:r>
        <w:rPr>
          <w:b/>
          <w:sz w:val="24"/>
          <w:szCs w:val="24"/>
        </w:rPr>
        <w:instrText xml:space="preserve"> TOC \h \z \c "Figure" </w:instrText>
      </w:r>
      <w:r>
        <w:rPr>
          <w:b/>
          <w:sz w:val="24"/>
          <w:szCs w:val="24"/>
        </w:rPr>
        <w:fldChar w:fldCharType="separate"/>
      </w:r>
    </w:p>
    <w:p w14:paraId="23479E70" w14:textId="6AAF4F92" w:rsidR="008903EB" w:rsidRDefault="008903EB" w:rsidP="00340E9A">
      <w:pPr>
        <w:ind w:right="237"/>
        <w:jc w:val="center"/>
        <w:rPr>
          <w:b/>
          <w:sz w:val="24"/>
          <w:szCs w:val="24"/>
        </w:rPr>
      </w:pPr>
      <w:r>
        <w:rPr>
          <w:b/>
          <w:sz w:val="24"/>
          <w:szCs w:val="24"/>
        </w:rPr>
        <w:fldChar w:fldCharType="end"/>
      </w:r>
    </w:p>
    <w:p w14:paraId="1D85697D" w14:textId="222C8FC4" w:rsidR="008903EB" w:rsidRDefault="008903EB" w:rsidP="00340E9A">
      <w:pPr>
        <w:ind w:right="237"/>
        <w:jc w:val="center"/>
        <w:rPr>
          <w:b/>
          <w:sz w:val="24"/>
          <w:szCs w:val="24"/>
        </w:rPr>
      </w:pPr>
    </w:p>
    <w:p w14:paraId="22942440" w14:textId="77777777" w:rsidR="008903EB" w:rsidRDefault="008903EB" w:rsidP="00340E9A">
      <w:pPr>
        <w:ind w:right="237"/>
        <w:jc w:val="center"/>
        <w:rPr>
          <w:b/>
          <w:sz w:val="24"/>
          <w:szCs w:val="24"/>
        </w:rPr>
      </w:pPr>
    </w:p>
    <w:p w14:paraId="568D324D" w14:textId="77777777" w:rsidR="008903EB" w:rsidRDefault="008903EB" w:rsidP="00340E9A">
      <w:pPr>
        <w:ind w:right="237"/>
        <w:jc w:val="center"/>
        <w:rPr>
          <w:b/>
          <w:sz w:val="24"/>
          <w:szCs w:val="24"/>
        </w:rPr>
      </w:pPr>
    </w:p>
    <w:p w14:paraId="155D3542" w14:textId="77777777" w:rsidR="008903EB" w:rsidRDefault="008903EB" w:rsidP="00340E9A">
      <w:pPr>
        <w:ind w:right="237"/>
        <w:jc w:val="center"/>
        <w:rPr>
          <w:b/>
          <w:sz w:val="24"/>
          <w:szCs w:val="24"/>
        </w:rPr>
      </w:pPr>
    </w:p>
    <w:p w14:paraId="71797B5E" w14:textId="77777777" w:rsidR="008903EB" w:rsidRDefault="008903EB" w:rsidP="00340E9A">
      <w:pPr>
        <w:ind w:right="237"/>
        <w:jc w:val="center"/>
        <w:rPr>
          <w:b/>
          <w:sz w:val="24"/>
          <w:szCs w:val="24"/>
        </w:rPr>
      </w:pPr>
    </w:p>
    <w:p w14:paraId="0654A039" w14:textId="77777777" w:rsidR="008903EB" w:rsidRDefault="008903EB" w:rsidP="00340E9A">
      <w:pPr>
        <w:ind w:right="237"/>
        <w:jc w:val="center"/>
        <w:rPr>
          <w:b/>
          <w:sz w:val="24"/>
          <w:szCs w:val="24"/>
        </w:rPr>
      </w:pPr>
    </w:p>
    <w:p w14:paraId="6A7FEF08" w14:textId="77777777" w:rsidR="008903EB" w:rsidRDefault="008903EB" w:rsidP="00340E9A">
      <w:pPr>
        <w:ind w:right="237"/>
        <w:jc w:val="center"/>
        <w:rPr>
          <w:b/>
          <w:sz w:val="24"/>
          <w:szCs w:val="24"/>
        </w:rPr>
      </w:pPr>
    </w:p>
    <w:p w14:paraId="6910E720" w14:textId="77777777" w:rsidR="008903EB" w:rsidRDefault="008903EB" w:rsidP="00340E9A">
      <w:pPr>
        <w:ind w:right="237"/>
        <w:jc w:val="center"/>
        <w:rPr>
          <w:b/>
          <w:sz w:val="24"/>
          <w:szCs w:val="24"/>
        </w:rPr>
      </w:pPr>
    </w:p>
    <w:p w14:paraId="6240269B" w14:textId="77777777" w:rsidR="008903EB" w:rsidRDefault="008903EB" w:rsidP="00340E9A">
      <w:pPr>
        <w:ind w:right="237"/>
        <w:jc w:val="center"/>
        <w:rPr>
          <w:b/>
          <w:sz w:val="24"/>
          <w:szCs w:val="24"/>
        </w:rPr>
      </w:pPr>
    </w:p>
    <w:p w14:paraId="2F2C7F79" w14:textId="77777777" w:rsidR="008903EB" w:rsidRDefault="008903EB" w:rsidP="00340E9A">
      <w:pPr>
        <w:ind w:right="237"/>
        <w:jc w:val="center"/>
        <w:rPr>
          <w:b/>
          <w:sz w:val="24"/>
          <w:szCs w:val="24"/>
        </w:rPr>
      </w:pPr>
    </w:p>
    <w:p w14:paraId="33C30563" w14:textId="77777777" w:rsidR="008903EB" w:rsidRDefault="008903EB" w:rsidP="00340E9A">
      <w:pPr>
        <w:ind w:right="237"/>
        <w:jc w:val="center"/>
        <w:rPr>
          <w:b/>
          <w:sz w:val="24"/>
          <w:szCs w:val="24"/>
        </w:rPr>
      </w:pPr>
    </w:p>
    <w:p w14:paraId="6632DC7A" w14:textId="77777777" w:rsidR="008903EB" w:rsidRDefault="008903EB" w:rsidP="00340E9A">
      <w:pPr>
        <w:ind w:right="237"/>
        <w:jc w:val="center"/>
        <w:rPr>
          <w:b/>
          <w:sz w:val="24"/>
          <w:szCs w:val="24"/>
        </w:rPr>
      </w:pPr>
    </w:p>
    <w:p w14:paraId="05BA2AB0" w14:textId="77777777" w:rsidR="008903EB" w:rsidRDefault="008903EB" w:rsidP="00340E9A">
      <w:pPr>
        <w:ind w:right="237"/>
        <w:jc w:val="center"/>
        <w:rPr>
          <w:b/>
          <w:sz w:val="24"/>
          <w:szCs w:val="24"/>
        </w:rPr>
      </w:pPr>
    </w:p>
    <w:p w14:paraId="1DD51F52" w14:textId="484121CA" w:rsidR="007C1D94" w:rsidRPr="00270EEB" w:rsidRDefault="00450C83" w:rsidP="00340E9A">
      <w:pPr>
        <w:ind w:right="237"/>
        <w:jc w:val="center"/>
        <w:rPr>
          <w:b/>
          <w:sz w:val="24"/>
          <w:szCs w:val="24"/>
        </w:rPr>
      </w:pPr>
      <w:r>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1849C30E" w:rsidR="00FF7784" w:rsidRDefault="00051AC5" w:rsidP="00340E9A">
      <w:pPr>
        <w:ind w:right="237"/>
        <w:jc w:val="both"/>
        <w:rPr>
          <w:sz w:val="24"/>
          <w:szCs w:val="24"/>
        </w:rPr>
      </w:pPr>
      <w:r>
        <w:rPr>
          <w:sz w:val="24"/>
          <w:szCs w:val="24"/>
        </w:rPr>
        <w:t>During this assignment I will be reflecting on the impact of organisational culture within policing, and how it has impacted my wellbeing and resilience after achieving independent patrol status.</w:t>
      </w:r>
      <w:r w:rsidR="006A3AF5">
        <w:rPr>
          <w:sz w:val="24"/>
          <w:szCs w:val="24"/>
        </w:rPr>
        <w:t xml:space="preserve"> </w:t>
      </w:r>
    </w:p>
    <w:p w14:paraId="60CCACED" w14:textId="2712ECD2" w:rsidR="006A3AF5" w:rsidRDefault="006A3AF5" w:rsidP="00340E9A">
      <w:pPr>
        <w:ind w:right="237"/>
        <w:jc w:val="both"/>
        <w:rPr>
          <w:sz w:val="24"/>
          <w:szCs w:val="24"/>
        </w:rPr>
      </w:pPr>
    </w:p>
    <w:p w14:paraId="52153A36" w14:textId="3ADE8B5B" w:rsidR="0016184B" w:rsidRDefault="006A3AF5" w:rsidP="00340E9A">
      <w:pPr>
        <w:ind w:right="237"/>
        <w:jc w:val="both"/>
        <w:rPr>
          <w:sz w:val="24"/>
          <w:szCs w:val="24"/>
        </w:rPr>
      </w:pPr>
      <w:r>
        <w:rPr>
          <w:sz w:val="24"/>
          <w:szCs w:val="24"/>
        </w:rPr>
        <w:t>Having achieved independent patrol status, I am extremely proud of myself, all the hard work had paid off and it was now time for me to go it alone. Moving into the next phase</w:t>
      </w:r>
      <w:r w:rsidR="0016184B">
        <w:rPr>
          <w:sz w:val="24"/>
          <w:szCs w:val="24"/>
        </w:rPr>
        <w:t xml:space="preserve"> of learning the job</w:t>
      </w:r>
      <w:r>
        <w:rPr>
          <w:sz w:val="24"/>
          <w:szCs w:val="24"/>
        </w:rPr>
        <w:t xml:space="preserve"> I felt extremely anxious. Knowing that the safety blanket of my tutor has now gone, and it would be left to me to make on the spot decisions when dealing with incidents.</w:t>
      </w:r>
      <w:r w:rsidR="0016184B">
        <w:rPr>
          <w:sz w:val="24"/>
          <w:szCs w:val="24"/>
        </w:rPr>
        <w:t xml:space="preserve"> Although I knew help would be a radio call away, having the pressure of making a split-second decision is something that seemed to add </w:t>
      </w:r>
      <w:r w:rsidR="00B80D8B">
        <w:rPr>
          <w:sz w:val="24"/>
          <w:szCs w:val="24"/>
        </w:rPr>
        <w:t>a lot of pressure</w:t>
      </w:r>
      <w:r w:rsidR="0016184B">
        <w:rPr>
          <w:sz w:val="24"/>
          <w:szCs w:val="24"/>
        </w:rPr>
        <w:t>.</w:t>
      </w:r>
    </w:p>
    <w:p w14:paraId="73FC1A27" w14:textId="77777777" w:rsidR="0016184B" w:rsidRDefault="0016184B" w:rsidP="00340E9A">
      <w:pPr>
        <w:ind w:right="237"/>
        <w:jc w:val="both"/>
        <w:rPr>
          <w:sz w:val="24"/>
          <w:szCs w:val="24"/>
        </w:rPr>
      </w:pPr>
    </w:p>
    <w:p w14:paraId="4F22430F" w14:textId="4FC5B80E" w:rsidR="00B80D8B" w:rsidRDefault="0016184B" w:rsidP="00340E9A">
      <w:pPr>
        <w:ind w:right="237"/>
        <w:jc w:val="both"/>
        <w:rPr>
          <w:sz w:val="24"/>
          <w:szCs w:val="24"/>
        </w:rPr>
      </w:pPr>
      <w:r>
        <w:rPr>
          <w:sz w:val="24"/>
          <w:szCs w:val="24"/>
        </w:rPr>
        <w:t>My first day of independent patrol I was moved to a different shift in a different sector. So not only was I fresh out of tutorship I was in an unfamiliar area with a team I had never met before. My first shift was an interesting one, there was two of us newly independent and a sergeant, covering approximately</w:t>
      </w:r>
      <w:r w:rsidR="002B5969">
        <w:rPr>
          <w:sz w:val="24"/>
          <w:szCs w:val="24"/>
        </w:rPr>
        <w:t xml:space="preserve"> 20,000 acers</w:t>
      </w:r>
      <w:r w:rsidR="00B80D8B">
        <w:rPr>
          <w:sz w:val="24"/>
          <w:szCs w:val="24"/>
        </w:rPr>
        <w:t>. If that wasn’t scary enough, we were then told that we would be single crewed when attending calls. When you dream about being a police officer and you see yourself attending calls and dealing with incidents in your mind you never actually believe that the time will come where you would be going to calls on your own.</w:t>
      </w:r>
    </w:p>
    <w:p w14:paraId="78D95FCA" w14:textId="463CB21B" w:rsidR="00B80D8B" w:rsidRDefault="00B80D8B" w:rsidP="00340E9A">
      <w:pPr>
        <w:ind w:right="237"/>
        <w:jc w:val="both"/>
        <w:rPr>
          <w:sz w:val="24"/>
          <w:szCs w:val="24"/>
        </w:rPr>
      </w:pPr>
    </w:p>
    <w:p w14:paraId="37959E1C" w14:textId="77777777" w:rsidR="00EA1466" w:rsidRDefault="00B80D8B" w:rsidP="00340E9A">
      <w:pPr>
        <w:ind w:right="237"/>
        <w:jc w:val="both"/>
        <w:rPr>
          <w:sz w:val="24"/>
          <w:szCs w:val="24"/>
        </w:rPr>
      </w:pPr>
      <w:r>
        <w:rPr>
          <w:sz w:val="24"/>
          <w:szCs w:val="24"/>
        </w:rPr>
        <w:t xml:space="preserve">To help me cope with my anxiety of going it alone, before attending a call I would stop and take a breath </w:t>
      </w:r>
      <w:r w:rsidR="00AB4B0E">
        <w:rPr>
          <w:sz w:val="24"/>
          <w:szCs w:val="24"/>
        </w:rPr>
        <w:t>and actually think about the context of the call and what offences I could potentially be dealing with prior to dealing with it. In doing this I found myself entering the situation with almost a pre-conceived idea which would often turn out to be wrong. Taking this into account I decided to change my approach to dealing with incidents. I decided to enter every incident with an open mind taking more time to analyse the information at hand to help me make an informed decision.</w:t>
      </w:r>
    </w:p>
    <w:p w14:paraId="72A48017" w14:textId="77777777" w:rsidR="00EA1466" w:rsidRDefault="00EA1466" w:rsidP="00340E9A">
      <w:pPr>
        <w:ind w:right="237"/>
        <w:jc w:val="both"/>
        <w:rPr>
          <w:sz w:val="24"/>
          <w:szCs w:val="24"/>
        </w:rPr>
      </w:pPr>
    </w:p>
    <w:p w14:paraId="15801668" w14:textId="11ABCF0A" w:rsidR="00DE66B2" w:rsidRDefault="00EA1466" w:rsidP="00340E9A">
      <w:pPr>
        <w:ind w:right="237"/>
        <w:jc w:val="both"/>
        <w:rPr>
          <w:sz w:val="24"/>
          <w:szCs w:val="24"/>
        </w:rPr>
      </w:pPr>
      <w:r>
        <w:rPr>
          <w:sz w:val="24"/>
          <w:szCs w:val="24"/>
        </w:rPr>
        <w:t xml:space="preserve">I found that since achieving independent patrol status I would constantly be doubting myself and always second guessing the decisions I had made. This led me to begin </w:t>
      </w:r>
      <w:r>
        <w:rPr>
          <w:sz w:val="24"/>
          <w:szCs w:val="24"/>
        </w:rPr>
        <w:lastRenderedPageBreak/>
        <w:t xml:space="preserve">reading up on various ways to manage stress and develop mental resilience. I </w:t>
      </w:r>
      <w:r w:rsidR="003B781A">
        <w:rPr>
          <w:sz w:val="24"/>
          <w:szCs w:val="24"/>
        </w:rPr>
        <w:t>discovered</w:t>
      </w:r>
      <w:r>
        <w:rPr>
          <w:sz w:val="24"/>
          <w:szCs w:val="24"/>
        </w:rPr>
        <w:t xml:space="preserve"> one book called ‘The Wellbeing Workout’ </w:t>
      </w:r>
      <w:r w:rsidR="000A5CD6">
        <w:rPr>
          <w:sz w:val="24"/>
          <w:szCs w:val="24"/>
        </w:rPr>
        <w:t>in this book I read</w:t>
      </w:r>
      <w:r w:rsidR="002F3288">
        <w:rPr>
          <w:sz w:val="24"/>
          <w:szCs w:val="24"/>
        </w:rPr>
        <w:t>,</w:t>
      </w:r>
    </w:p>
    <w:p w14:paraId="0D9C555F" w14:textId="77777777" w:rsidR="002F3288" w:rsidRDefault="002F3288" w:rsidP="00340E9A">
      <w:pPr>
        <w:ind w:right="237"/>
        <w:jc w:val="both"/>
        <w:rPr>
          <w:sz w:val="24"/>
          <w:szCs w:val="24"/>
        </w:rPr>
      </w:pPr>
    </w:p>
    <w:p w14:paraId="21899B0A" w14:textId="488B97E0" w:rsidR="00B80D8B" w:rsidRDefault="000A5CD6" w:rsidP="00340E9A">
      <w:pPr>
        <w:ind w:right="237"/>
        <w:jc w:val="both"/>
        <w:rPr>
          <w:i/>
          <w:iCs/>
          <w:sz w:val="24"/>
          <w:szCs w:val="24"/>
        </w:rPr>
      </w:pPr>
      <w:r>
        <w:rPr>
          <w:sz w:val="24"/>
          <w:szCs w:val="24"/>
        </w:rPr>
        <w:t xml:space="preserve"> “</w:t>
      </w:r>
      <w:r>
        <w:rPr>
          <w:i/>
          <w:iCs/>
          <w:sz w:val="24"/>
          <w:szCs w:val="24"/>
        </w:rPr>
        <w:t xml:space="preserve">Wellbeing encompasses a multi-dimensional matrix of our self and our world: the physical, emotional, psychological, spiritual, philosophical, social, cultural and rational. Added to this, we’re all individuals, so this weaves together to create our own unique, and beautiful, tartan tapestry of personality and identity” </w:t>
      </w:r>
      <w:sdt>
        <w:sdtPr>
          <w:rPr>
            <w:i/>
            <w:iCs/>
            <w:sz w:val="24"/>
            <w:szCs w:val="24"/>
          </w:rPr>
          <w:id w:val="-580757638"/>
          <w:citation/>
        </w:sdtPr>
        <w:sdtEndPr/>
        <w:sdtContent>
          <w:r w:rsidRPr="00C42FCC">
            <w:rPr>
              <w:i/>
              <w:iCs/>
              <w:sz w:val="24"/>
              <w:szCs w:val="24"/>
            </w:rPr>
            <w:fldChar w:fldCharType="begin"/>
          </w:r>
          <w:r w:rsidR="00DE66B2" w:rsidRPr="00C42FCC">
            <w:rPr>
              <w:i/>
              <w:iCs/>
              <w:sz w:val="24"/>
              <w:szCs w:val="24"/>
            </w:rPr>
            <w:instrText xml:space="preserve">CITATION Ric18 \l 2057 </w:instrText>
          </w:r>
          <w:r w:rsidRPr="00C42FCC">
            <w:rPr>
              <w:i/>
              <w:iCs/>
              <w:sz w:val="24"/>
              <w:szCs w:val="24"/>
            </w:rPr>
            <w:fldChar w:fldCharType="separate"/>
          </w:r>
          <w:r w:rsidR="000043C2" w:rsidRPr="00C42FCC">
            <w:rPr>
              <w:i/>
              <w:iCs/>
              <w:noProof/>
              <w:sz w:val="24"/>
              <w:szCs w:val="24"/>
            </w:rPr>
            <w:t>(Rick hughes, Andrew Kinder, Carl L. Cooper, 2018)</w:t>
          </w:r>
          <w:r w:rsidRPr="00C42FCC">
            <w:rPr>
              <w:i/>
              <w:iCs/>
              <w:sz w:val="24"/>
              <w:szCs w:val="24"/>
            </w:rPr>
            <w:fldChar w:fldCharType="end"/>
          </w:r>
        </w:sdtContent>
      </w:sdt>
      <w:r>
        <w:rPr>
          <w:i/>
          <w:iCs/>
          <w:sz w:val="24"/>
          <w:szCs w:val="24"/>
        </w:rPr>
        <w:t xml:space="preserve">  </w:t>
      </w:r>
    </w:p>
    <w:p w14:paraId="062D1C2F" w14:textId="0B9EDEDD" w:rsidR="00DE66B2" w:rsidRDefault="00DE66B2" w:rsidP="00340E9A">
      <w:pPr>
        <w:ind w:right="237"/>
        <w:jc w:val="both"/>
        <w:rPr>
          <w:i/>
          <w:iCs/>
          <w:sz w:val="24"/>
          <w:szCs w:val="24"/>
        </w:rPr>
      </w:pPr>
    </w:p>
    <w:p w14:paraId="2EA51F3C" w14:textId="1B156CB5" w:rsidR="005B78EE" w:rsidRDefault="00DE66B2" w:rsidP="00340E9A">
      <w:pPr>
        <w:ind w:right="237"/>
        <w:jc w:val="both"/>
        <w:rPr>
          <w:sz w:val="24"/>
          <w:szCs w:val="24"/>
        </w:rPr>
      </w:pPr>
      <w:r>
        <w:rPr>
          <w:sz w:val="24"/>
          <w:szCs w:val="24"/>
        </w:rPr>
        <w:t>Digesting this quote, I understood that mental wellbeing and resilience really is unique to the individual, It</w:t>
      </w:r>
      <w:r w:rsidR="008903EB">
        <w:rPr>
          <w:sz w:val="24"/>
          <w:szCs w:val="24"/>
        </w:rPr>
        <w:t xml:space="preserve"> i</w:t>
      </w:r>
      <w:r>
        <w:rPr>
          <w:sz w:val="24"/>
          <w:szCs w:val="24"/>
        </w:rPr>
        <w:t xml:space="preserve">s not a one size fits all. I found that my mechanisms for coping with the </w:t>
      </w:r>
      <w:r w:rsidR="002F3288">
        <w:rPr>
          <w:sz w:val="24"/>
          <w:szCs w:val="24"/>
        </w:rPr>
        <w:t xml:space="preserve">stresses of being independent was to increase my physical activity. I took to martial arts in the form of Thai style kickboxing and Brazilian jiu-jitsu. Not only did this have massive health benefits for me but it also helped relieve a lot of stress from a busy day. </w:t>
      </w:r>
    </w:p>
    <w:p w14:paraId="3BA467EF" w14:textId="2D3416B7" w:rsidR="001C0569" w:rsidRDefault="001C0569" w:rsidP="00340E9A">
      <w:pPr>
        <w:ind w:right="237"/>
        <w:jc w:val="both"/>
        <w:rPr>
          <w:sz w:val="24"/>
          <w:szCs w:val="24"/>
        </w:rPr>
      </w:pPr>
    </w:p>
    <w:p w14:paraId="42582A9F" w14:textId="396BBDA7" w:rsidR="001C0569" w:rsidRPr="00DE66B2" w:rsidRDefault="001C0569" w:rsidP="00340E9A">
      <w:pPr>
        <w:ind w:right="237"/>
        <w:jc w:val="both"/>
        <w:rPr>
          <w:sz w:val="24"/>
          <w:szCs w:val="24"/>
        </w:rPr>
      </w:pPr>
      <w:r>
        <w:rPr>
          <w:sz w:val="24"/>
          <w:szCs w:val="24"/>
        </w:rPr>
        <w:t xml:space="preserve">One section of the book that I </w:t>
      </w:r>
      <w:r w:rsidR="003B781A">
        <w:rPr>
          <w:sz w:val="24"/>
          <w:szCs w:val="24"/>
        </w:rPr>
        <w:t xml:space="preserve">personally </w:t>
      </w:r>
      <w:r>
        <w:rPr>
          <w:sz w:val="24"/>
          <w:szCs w:val="24"/>
        </w:rPr>
        <w:t>found significant to helping me manage my stress levels, was the ‘Top Tips’ under the managing workload pressure chapter. Working in such a fast-paced role and being bounced from call to call I found it quite difficult to manage my time when it c</w:t>
      </w:r>
      <w:r w:rsidR="00013524">
        <w:rPr>
          <w:sz w:val="24"/>
          <w:szCs w:val="24"/>
        </w:rPr>
        <w:t>a</w:t>
      </w:r>
      <w:r>
        <w:rPr>
          <w:sz w:val="24"/>
          <w:szCs w:val="24"/>
        </w:rPr>
        <w:t xml:space="preserve">me to carrying out enquiries for my workload. I found myself feeling swamped with </w:t>
      </w:r>
      <w:r w:rsidR="005B78EE">
        <w:rPr>
          <w:sz w:val="24"/>
          <w:szCs w:val="24"/>
        </w:rPr>
        <w:t xml:space="preserve">enquiries and feeling overwhelmed by work. Using these top tips, I decided to do a workload audit and create a plan of action based around importance of the task and the deadline of it. I used the SMARTER pneumonic to build my action plan </w:t>
      </w:r>
    </w:p>
    <w:p w14:paraId="1A2B7B97" w14:textId="77777777" w:rsidR="00B80D8B" w:rsidRDefault="00B80D8B" w:rsidP="00340E9A">
      <w:pPr>
        <w:ind w:right="237"/>
        <w:jc w:val="both"/>
        <w:rPr>
          <w:sz w:val="24"/>
          <w:szCs w:val="24"/>
        </w:rPr>
      </w:pPr>
    </w:p>
    <w:p w14:paraId="47ABAB36" w14:textId="3F42D1B4" w:rsidR="005B78EE" w:rsidRPr="00013524" w:rsidRDefault="005B78EE" w:rsidP="00340E9A">
      <w:pPr>
        <w:ind w:right="237"/>
        <w:jc w:val="both"/>
        <w:rPr>
          <w:i/>
          <w:iCs/>
          <w:sz w:val="24"/>
          <w:szCs w:val="24"/>
        </w:rPr>
      </w:pPr>
      <w:r w:rsidRPr="00013524">
        <w:rPr>
          <w:b/>
          <w:bCs/>
          <w:i/>
          <w:iCs/>
          <w:sz w:val="24"/>
          <w:szCs w:val="24"/>
        </w:rPr>
        <w:t>Specific</w:t>
      </w:r>
      <w:r w:rsidRPr="00013524">
        <w:rPr>
          <w:i/>
          <w:iCs/>
          <w:sz w:val="24"/>
          <w:szCs w:val="24"/>
        </w:rPr>
        <w:t xml:space="preserve"> – Clarify exactly what is required</w:t>
      </w:r>
      <w:r w:rsidR="00691FE9" w:rsidRPr="00013524">
        <w:rPr>
          <w:i/>
          <w:iCs/>
          <w:sz w:val="24"/>
          <w:szCs w:val="24"/>
        </w:rPr>
        <w:t>.</w:t>
      </w:r>
    </w:p>
    <w:p w14:paraId="7BD321D0" w14:textId="77777777" w:rsidR="005B78EE" w:rsidRPr="00013524" w:rsidRDefault="005B78EE" w:rsidP="00340E9A">
      <w:pPr>
        <w:ind w:right="237"/>
        <w:jc w:val="both"/>
        <w:rPr>
          <w:i/>
          <w:iCs/>
          <w:sz w:val="24"/>
          <w:szCs w:val="24"/>
        </w:rPr>
      </w:pPr>
      <w:r w:rsidRPr="00013524">
        <w:rPr>
          <w:b/>
          <w:bCs/>
          <w:i/>
          <w:iCs/>
          <w:sz w:val="24"/>
          <w:szCs w:val="24"/>
        </w:rPr>
        <w:t>Measurable</w:t>
      </w:r>
      <w:r w:rsidRPr="00013524">
        <w:rPr>
          <w:i/>
          <w:iCs/>
          <w:sz w:val="24"/>
          <w:szCs w:val="24"/>
        </w:rPr>
        <w:t xml:space="preserve"> – Where will you start and when will you know you have finished?</w:t>
      </w:r>
    </w:p>
    <w:p w14:paraId="7DDD9DE3" w14:textId="038FD09D" w:rsidR="00691FE9" w:rsidRPr="00013524" w:rsidRDefault="00691FE9" w:rsidP="00340E9A">
      <w:pPr>
        <w:ind w:right="237"/>
        <w:jc w:val="both"/>
        <w:rPr>
          <w:i/>
          <w:iCs/>
          <w:sz w:val="24"/>
          <w:szCs w:val="24"/>
        </w:rPr>
      </w:pPr>
      <w:r w:rsidRPr="00013524">
        <w:rPr>
          <w:b/>
          <w:bCs/>
          <w:i/>
          <w:iCs/>
          <w:sz w:val="24"/>
          <w:szCs w:val="24"/>
        </w:rPr>
        <w:t>Achievable</w:t>
      </w:r>
      <w:r w:rsidRPr="00013524">
        <w:rPr>
          <w:i/>
          <w:iCs/>
          <w:sz w:val="24"/>
          <w:szCs w:val="24"/>
        </w:rPr>
        <w:t xml:space="preserve"> – Ensure your task is achievable and realistic.</w:t>
      </w:r>
    </w:p>
    <w:p w14:paraId="1CDA36F4" w14:textId="7F192AE7" w:rsidR="00691FE9" w:rsidRPr="00013524" w:rsidRDefault="00691FE9" w:rsidP="00340E9A">
      <w:pPr>
        <w:ind w:right="237"/>
        <w:jc w:val="both"/>
        <w:rPr>
          <w:i/>
          <w:iCs/>
          <w:sz w:val="24"/>
          <w:szCs w:val="24"/>
        </w:rPr>
      </w:pPr>
      <w:r w:rsidRPr="00013524">
        <w:rPr>
          <w:b/>
          <w:bCs/>
          <w:i/>
          <w:iCs/>
          <w:sz w:val="24"/>
          <w:szCs w:val="24"/>
        </w:rPr>
        <w:t>Resourced</w:t>
      </w:r>
      <w:r w:rsidRPr="00013524">
        <w:rPr>
          <w:i/>
          <w:iCs/>
          <w:sz w:val="24"/>
          <w:szCs w:val="24"/>
        </w:rPr>
        <w:t xml:space="preserve"> – Get the tools and skills you need to complete the task.</w:t>
      </w:r>
    </w:p>
    <w:p w14:paraId="46E64B17" w14:textId="2EA806C9" w:rsidR="00691FE9" w:rsidRPr="00013524" w:rsidRDefault="00691FE9" w:rsidP="00340E9A">
      <w:pPr>
        <w:ind w:right="237"/>
        <w:jc w:val="both"/>
        <w:rPr>
          <w:i/>
          <w:iCs/>
          <w:sz w:val="24"/>
          <w:szCs w:val="24"/>
        </w:rPr>
      </w:pPr>
      <w:r w:rsidRPr="00013524">
        <w:rPr>
          <w:b/>
          <w:bCs/>
          <w:i/>
          <w:iCs/>
          <w:sz w:val="24"/>
          <w:szCs w:val="24"/>
        </w:rPr>
        <w:t>Timely</w:t>
      </w:r>
      <w:r w:rsidRPr="00013524">
        <w:rPr>
          <w:i/>
          <w:iCs/>
          <w:sz w:val="24"/>
          <w:szCs w:val="24"/>
        </w:rPr>
        <w:t xml:space="preserve"> – Schedule the time required realistically.</w:t>
      </w:r>
    </w:p>
    <w:p w14:paraId="6E078005" w14:textId="708B64D4" w:rsidR="00691FE9" w:rsidRPr="00013524" w:rsidRDefault="00691FE9" w:rsidP="00340E9A">
      <w:pPr>
        <w:ind w:right="237"/>
        <w:jc w:val="both"/>
        <w:rPr>
          <w:i/>
          <w:iCs/>
          <w:sz w:val="24"/>
          <w:szCs w:val="24"/>
        </w:rPr>
      </w:pPr>
      <w:r w:rsidRPr="00013524">
        <w:rPr>
          <w:b/>
          <w:bCs/>
          <w:i/>
          <w:iCs/>
          <w:sz w:val="24"/>
          <w:szCs w:val="24"/>
        </w:rPr>
        <w:t>Engage</w:t>
      </w:r>
      <w:r w:rsidRPr="00013524">
        <w:rPr>
          <w:i/>
          <w:iCs/>
          <w:sz w:val="24"/>
          <w:szCs w:val="24"/>
        </w:rPr>
        <w:t xml:space="preserve"> – Connect with others and seek their involvement or help.</w:t>
      </w:r>
    </w:p>
    <w:p w14:paraId="7B872788" w14:textId="15DEFEFF" w:rsidR="00691FE9" w:rsidRPr="00013524" w:rsidRDefault="00691FE9" w:rsidP="00340E9A">
      <w:pPr>
        <w:ind w:right="237"/>
        <w:jc w:val="both"/>
        <w:rPr>
          <w:i/>
          <w:iCs/>
          <w:sz w:val="24"/>
          <w:szCs w:val="24"/>
        </w:rPr>
      </w:pPr>
      <w:r w:rsidRPr="00013524">
        <w:rPr>
          <w:b/>
          <w:bCs/>
          <w:i/>
          <w:iCs/>
          <w:sz w:val="24"/>
          <w:szCs w:val="24"/>
        </w:rPr>
        <w:t>Rewarded</w:t>
      </w:r>
      <w:r w:rsidRPr="00013524">
        <w:rPr>
          <w:i/>
          <w:iCs/>
          <w:sz w:val="24"/>
          <w:szCs w:val="24"/>
        </w:rPr>
        <w:t xml:space="preserve"> – Acknowledge your achievement when completed. </w:t>
      </w:r>
    </w:p>
    <w:p w14:paraId="26E9270C" w14:textId="77777777" w:rsidR="00A80C68" w:rsidRPr="00013524" w:rsidRDefault="00A80C68" w:rsidP="00340E9A">
      <w:pPr>
        <w:ind w:right="237"/>
        <w:jc w:val="both"/>
        <w:rPr>
          <w:i/>
          <w:iCs/>
          <w:sz w:val="24"/>
          <w:szCs w:val="24"/>
        </w:rPr>
      </w:pPr>
    </w:p>
    <w:p w14:paraId="5D5A555B" w14:textId="2578BBD0" w:rsidR="00691FE9" w:rsidRPr="00C42FCC" w:rsidRDefault="00C42FCC" w:rsidP="00340E9A">
      <w:pPr>
        <w:ind w:right="237"/>
        <w:jc w:val="both"/>
        <w:rPr>
          <w:i/>
          <w:iCs/>
          <w:sz w:val="24"/>
          <w:szCs w:val="24"/>
        </w:rPr>
      </w:pPr>
      <w:sdt>
        <w:sdtPr>
          <w:rPr>
            <w:i/>
            <w:iCs/>
            <w:sz w:val="24"/>
            <w:szCs w:val="24"/>
          </w:rPr>
          <w:id w:val="64076645"/>
          <w:citation/>
        </w:sdtPr>
        <w:sdtEndPr/>
        <w:sdtContent>
          <w:r w:rsidR="00691FE9" w:rsidRPr="00C42FCC">
            <w:rPr>
              <w:i/>
              <w:iCs/>
              <w:sz w:val="24"/>
              <w:szCs w:val="24"/>
            </w:rPr>
            <w:fldChar w:fldCharType="begin"/>
          </w:r>
          <w:r w:rsidR="00691FE9" w:rsidRPr="00C42FCC">
            <w:rPr>
              <w:i/>
              <w:iCs/>
              <w:sz w:val="24"/>
              <w:szCs w:val="24"/>
            </w:rPr>
            <w:instrText xml:space="preserve"> CITATION Ric18 \l 2057 </w:instrText>
          </w:r>
          <w:r w:rsidR="00691FE9" w:rsidRPr="00C42FCC">
            <w:rPr>
              <w:i/>
              <w:iCs/>
              <w:sz w:val="24"/>
              <w:szCs w:val="24"/>
            </w:rPr>
            <w:fldChar w:fldCharType="separate"/>
          </w:r>
          <w:r w:rsidR="000043C2" w:rsidRPr="00C42FCC">
            <w:rPr>
              <w:i/>
              <w:iCs/>
              <w:noProof/>
              <w:sz w:val="24"/>
              <w:szCs w:val="24"/>
            </w:rPr>
            <w:t>(Rick hughes, Andrew Kinder, Carl L. Cooper, 2018)</w:t>
          </w:r>
          <w:r w:rsidR="00691FE9" w:rsidRPr="00C42FCC">
            <w:rPr>
              <w:i/>
              <w:iCs/>
              <w:sz w:val="24"/>
              <w:szCs w:val="24"/>
            </w:rPr>
            <w:fldChar w:fldCharType="end"/>
          </w:r>
        </w:sdtContent>
      </w:sdt>
    </w:p>
    <w:p w14:paraId="0BE048C4" w14:textId="411899E2" w:rsidR="00691FE9" w:rsidRDefault="00691FE9" w:rsidP="00340E9A">
      <w:pPr>
        <w:ind w:right="237"/>
        <w:jc w:val="both"/>
        <w:rPr>
          <w:sz w:val="24"/>
          <w:szCs w:val="24"/>
        </w:rPr>
      </w:pPr>
    </w:p>
    <w:p w14:paraId="67D450AF" w14:textId="572844C1" w:rsidR="00691FE9" w:rsidRDefault="00691FE9" w:rsidP="00340E9A">
      <w:pPr>
        <w:ind w:right="237"/>
        <w:jc w:val="both"/>
        <w:rPr>
          <w:sz w:val="24"/>
          <w:szCs w:val="24"/>
        </w:rPr>
      </w:pPr>
    </w:p>
    <w:p w14:paraId="3EE291A1" w14:textId="65A92082" w:rsidR="00691FE9" w:rsidRDefault="003B781A" w:rsidP="00340E9A">
      <w:pPr>
        <w:ind w:right="237"/>
        <w:jc w:val="both"/>
        <w:rPr>
          <w:sz w:val="24"/>
          <w:szCs w:val="24"/>
        </w:rPr>
      </w:pPr>
      <w:r>
        <w:rPr>
          <w:sz w:val="24"/>
          <w:szCs w:val="24"/>
        </w:rPr>
        <w:t>Another factor I have found quite challenging is the ability to juggle work life, home life and university work. Having a fulltime job and sometimes working in excess of 60 hours per week is difficult enough on its own with</w:t>
      </w:r>
      <w:r w:rsidR="00013524">
        <w:rPr>
          <w:sz w:val="24"/>
          <w:szCs w:val="24"/>
        </w:rPr>
        <w:t>-</w:t>
      </w:r>
      <w:r>
        <w:rPr>
          <w:sz w:val="24"/>
          <w:szCs w:val="24"/>
        </w:rPr>
        <w:t>out having to complete a full-time degree along-side it and managing a good work life balance</w:t>
      </w:r>
      <w:r w:rsidR="00AC1695">
        <w:rPr>
          <w:sz w:val="24"/>
          <w:szCs w:val="24"/>
        </w:rPr>
        <w:t xml:space="preserve"> and maintaining a good social life</w:t>
      </w:r>
      <w:r>
        <w:rPr>
          <w:sz w:val="24"/>
          <w:szCs w:val="24"/>
        </w:rPr>
        <w:t xml:space="preserve">. If that was not difficult enough to manage my wife and I are expecting our first child later in the year and we have a great deal of work to do, to make sure our home is ready for the little one’s arrival. </w:t>
      </w:r>
    </w:p>
    <w:p w14:paraId="64D00412" w14:textId="1B3921CC" w:rsidR="003B781A" w:rsidRDefault="003B781A" w:rsidP="00340E9A">
      <w:pPr>
        <w:ind w:right="237"/>
        <w:jc w:val="both"/>
        <w:rPr>
          <w:sz w:val="24"/>
          <w:szCs w:val="24"/>
        </w:rPr>
      </w:pPr>
    </w:p>
    <w:p w14:paraId="79D2613A" w14:textId="5B256C59" w:rsidR="003B781A" w:rsidRDefault="003B781A" w:rsidP="00340E9A">
      <w:pPr>
        <w:ind w:right="237"/>
        <w:jc w:val="both"/>
        <w:rPr>
          <w:sz w:val="24"/>
          <w:szCs w:val="24"/>
        </w:rPr>
      </w:pPr>
      <w:r>
        <w:rPr>
          <w:sz w:val="24"/>
          <w:szCs w:val="24"/>
        </w:rPr>
        <w:t xml:space="preserve">Having found out that we are expecting this really added to the </w:t>
      </w:r>
      <w:r w:rsidR="00AC1695">
        <w:rPr>
          <w:sz w:val="24"/>
          <w:szCs w:val="24"/>
        </w:rPr>
        <w:t xml:space="preserve">mental pressure I would put myself under to ensure all of my work was being completed in a timely manner, my university work was up to a good standard and that I kept on top of it, I was making time in between work and university work to spend time with my wife. As well as this I have had to ensure that the nursery is prepared before August. I have never had to manage my time to this extent before and I have found myself </w:t>
      </w:r>
      <w:r w:rsidR="00AC1695">
        <w:rPr>
          <w:sz w:val="24"/>
          <w:szCs w:val="24"/>
        </w:rPr>
        <w:lastRenderedPageBreak/>
        <w:t xml:space="preserve">struggling to keep up with everything. I feel like a plate spinning circus act trying to keep all of the plates on top of their sticks and preventing them from hitting the floor. </w:t>
      </w:r>
    </w:p>
    <w:p w14:paraId="0566756E" w14:textId="77777777" w:rsidR="00B739A0" w:rsidRDefault="00AC1695" w:rsidP="00340E9A">
      <w:pPr>
        <w:ind w:right="237"/>
        <w:jc w:val="both"/>
        <w:rPr>
          <w:sz w:val="24"/>
          <w:szCs w:val="24"/>
        </w:rPr>
      </w:pPr>
      <w:r>
        <w:rPr>
          <w:sz w:val="24"/>
          <w:szCs w:val="24"/>
        </w:rPr>
        <w:t>I have started to ask myself the questions, is the university work is for me? And how am I going to cope when I throw a baby into the mix</w:t>
      </w:r>
      <w:r w:rsidR="00B739A0">
        <w:rPr>
          <w:sz w:val="24"/>
          <w:szCs w:val="24"/>
        </w:rPr>
        <w:t xml:space="preserve">? Having these thoughts led me to really consider my career choice. </w:t>
      </w:r>
    </w:p>
    <w:p w14:paraId="79532A06" w14:textId="77777777" w:rsidR="00B739A0" w:rsidRDefault="00B739A0" w:rsidP="00340E9A">
      <w:pPr>
        <w:ind w:right="237"/>
        <w:jc w:val="both"/>
        <w:rPr>
          <w:sz w:val="24"/>
          <w:szCs w:val="24"/>
        </w:rPr>
      </w:pPr>
    </w:p>
    <w:p w14:paraId="11D261ED" w14:textId="6E7A2DFA" w:rsidR="00E55941" w:rsidRPr="00E55941" w:rsidRDefault="00B739A0" w:rsidP="00E55941">
      <w:pPr>
        <w:ind w:right="237"/>
        <w:jc w:val="both"/>
        <w:rPr>
          <w:sz w:val="24"/>
          <w:szCs w:val="24"/>
        </w:rPr>
      </w:pPr>
      <w:r>
        <w:rPr>
          <w:sz w:val="24"/>
          <w:szCs w:val="24"/>
        </w:rPr>
        <w:t>Having the support of my wife and family has really helped me from withdrawing from the course and eventually regretting my decision.</w:t>
      </w:r>
      <w:r w:rsidR="00E55941">
        <w:rPr>
          <w:sz w:val="24"/>
          <w:szCs w:val="24"/>
        </w:rPr>
        <w:t xml:space="preserve"> After researching time management models and time management books I found the quote </w:t>
      </w:r>
    </w:p>
    <w:p w14:paraId="1C8C4302" w14:textId="77777777" w:rsidR="00E55941" w:rsidRDefault="00E55941" w:rsidP="00E55941">
      <w:pPr>
        <w:ind w:right="237"/>
        <w:jc w:val="both"/>
        <w:rPr>
          <w:sz w:val="24"/>
          <w:szCs w:val="24"/>
        </w:rPr>
      </w:pPr>
    </w:p>
    <w:p w14:paraId="79F3C651" w14:textId="4BF36B5C" w:rsidR="00E55941" w:rsidRPr="00013524" w:rsidRDefault="00E55941" w:rsidP="00E55941">
      <w:pPr>
        <w:ind w:right="237"/>
        <w:jc w:val="both"/>
        <w:rPr>
          <w:i/>
          <w:iCs/>
          <w:sz w:val="24"/>
          <w:szCs w:val="24"/>
        </w:rPr>
      </w:pPr>
      <w:r w:rsidRPr="00013524">
        <w:rPr>
          <w:i/>
          <w:iCs/>
          <w:sz w:val="24"/>
          <w:szCs w:val="24"/>
        </w:rPr>
        <w:t>“An overriding principle of good time management is to batch your tasks. Here again the proprietary systems all have their own methodology, but what works best for you is the only measure.”</w:t>
      </w:r>
    </w:p>
    <w:p w14:paraId="546A74C6" w14:textId="722CD423" w:rsidR="00E55941" w:rsidRPr="00013524" w:rsidRDefault="00C42FCC" w:rsidP="00E55941">
      <w:pPr>
        <w:ind w:right="237"/>
        <w:jc w:val="both"/>
        <w:rPr>
          <w:i/>
          <w:iCs/>
          <w:sz w:val="24"/>
          <w:szCs w:val="24"/>
        </w:rPr>
      </w:pPr>
      <w:sdt>
        <w:sdtPr>
          <w:rPr>
            <w:i/>
            <w:iCs/>
            <w:sz w:val="24"/>
            <w:szCs w:val="24"/>
          </w:rPr>
          <w:id w:val="1958611178"/>
          <w:citation/>
        </w:sdtPr>
        <w:sdtEndPr/>
        <w:sdtContent>
          <w:r w:rsidR="00E55941" w:rsidRPr="00013524">
            <w:rPr>
              <w:i/>
              <w:iCs/>
              <w:sz w:val="24"/>
              <w:szCs w:val="24"/>
            </w:rPr>
            <w:fldChar w:fldCharType="begin"/>
          </w:r>
          <w:r w:rsidR="00013524" w:rsidRPr="00013524">
            <w:rPr>
              <w:i/>
              <w:iCs/>
              <w:sz w:val="24"/>
              <w:szCs w:val="24"/>
            </w:rPr>
            <w:instrText xml:space="preserve">CITATION Pat13 \l 2057 </w:instrText>
          </w:r>
          <w:r w:rsidR="00E55941" w:rsidRPr="00013524">
            <w:rPr>
              <w:i/>
              <w:iCs/>
              <w:sz w:val="24"/>
              <w:szCs w:val="24"/>
            </w:rPr>
            <w:fldChar w:fldCharType="separate"/>
          </w:r>
          <w:r w:rsidR="000043C2" w:rsidRPr="000043C2">
            <w:rPr>
              <w:noProof/>
              <w:sz w:val="24"/>
              <w:szCs w:val="24"/>
            </w:rPr>
            <w:t>(Forsyth, 2013)</w:t>
          </w:r>
          <w:r w:rsidR="00E55941" w:rsidRPr="00013524">
            <w:rPr>
              <w:i/>
              <w:iCs/>
              <w:sz w:val="24"/>
              <w:szCs w:val="24"/>
            </w:rPr>
            <w:fldChar w:fldCharType="end"/>
          </w:r>
        </w:sdtContent>
      </w:sdt>
    </w:p>
    <w:p w14:paraId="6F6BCAC1" w14:textId="77777777" w:rsidR="00E55941" w:rsidRDefault="00E55941" w:rsidP="00E55941">
      <w:pPr>
        <w:ind w:right="237"/>
        <w:jc w:val="both"/>
        <w:rPr>
          <w:sz w:val="24"/>
          <w:szCs w:val="24"/>
        </w:rPr>
      </w:pPr>
    </w:p>
    <w:p w14:paraId="1DF57C24" w14:textId="77777777" w:rsidR="008903EB" w:rsidRDefault="009E2720" w:rsidP="008903EB">
      <w:pPr>
        <w:ind w:right="237"/>
        <w:jc w:val="both"/>
        <w:rPr>
          <w:sz w:val="24"/>
          <w:szCs w:val="24"/>
        </w:rPr>
      </w:pPr>
      <w:r>
        <w:rPr>
          <w:sz w:val="24"/>
          <w:szCs w:val="24"/>
        </w:rPr>
        <w:t>I also come discovered a time management model created by Stephen R. Covey</w:t>
      </w:r>
    </w:p>
    <w:p w14:paraId="4100EFE4" w14:textId="438D474F" w:rsidR="009E2720" w:rsidRDefault="009E2720" w:rsidP="008903EB">
      <w:pPr>
        <w:ind w:right="237"/>
        <w:jc w:val="both"/>
        <w:rPr>
          <w:sz w:val="24"/>
          <w:szCs w:val="24"/>
        </w:rPr>
      </w:pPr>
      <w:r>
        <w:rPr>
          <w:sz w:val="24"/>
          <w:szCs w:val="24"/>
        </w:rPr>
        <w:t xml:space="preserve"> </w:t>
      </w:r>
    </w:p>
    <w:p w14:paraId="520C7910" w14:textId="189A2A6E" w:rsidR="008903EB" w:rsidRPr="008903EB" w:rsidRDefault="008903EB" w:rsidP="008903EB">
      <w:pPr>
        <w:pStyle w:val="Caption"/>
      </w:pPr>
      <w:bookmarkStart w:id="0" w:name="_Toc108094960"/>
      <w:bookmarkStart w:id="1" w:name="_Toc108102367"/>
      <w:r>
        <w:t xml:space="preserve">Figure </w:t>
      </w:r>
      <w:fldSimple w:instr=" SEQ Figure \* ARABIC ">
        <w:r w:rsidR="00740C01">
          <w:rPr>
            <w:noProof/>
          </w:rPr>
          <w:t>1</w:t>
        </w:r>
      </w:fldSimple>
      <w:r>
        <w:t xml:space="preserve"> - Time Management Model</w:t>
      </w:r>
      <w:bookmarkEnd w:id="0"/>
      <w:bookmarkEnd w:id="1"/>
    </w:p>
    <w:p w14:paraId="019FA5AF" w14:textId="12241A0F" w:rsidR="009E2720" w:rsidRDefault="009E2720" w:rsidP="009E2720">
      <w:pPr>
        <w:ind w:right="237"/>
        <w:jc w:val="center"/>
        <w:rPr>
          <w:sz w:val="24"/>
          <w:szCs w:val="24"/>
        </w:rPr>
      </w:pPr>
      <w:r>
        <w:rPr>
          <w:noProof/>
          <w:sz w:val="24"/>
          <w:szCs w:val="24"/>
        </w:rPr>
        <w:drawing>
          <wp:inline distT="0" distB="0" distL="0" distR="0" wp14:anchorId="077E2B30" wp14:editId="6B02012E">
            <wp:extent cx="3968750" cy="1714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68750" cy="1714500"/>
                    </a:xfrm>
                    <a:prstGeom prst="rect">
                      <a:avLst/>
                    </a:prstGeom>
                    <a:noFill/>
                    <a:ln>
                      <a:noFill/>
                    </a:ln>
                  </pic:spPr>
                </pic:pic>
              </a:graphicData>
            </a:graphic>
          </wp:inline>
        </w:drawing>
      </w:r>
    </w:p>
    <w:p w14:paraId="0E085ABD" w14:textId="77777777" w:rsidR="006B786F" w:rsidRDefault="006B786F" w:rsidP="009E2720">
      <w:pPr>
        <w:ind w:right="237"/>
        <w:jc w:val="center"/>
        <w:rPr>
          <w:sz w:val="24"/>
          <w:szCs w:val="24"/>
        </w:rPr>
      </w:pPr>
    </w:p>
    <w:p w14:paraId="5F952D97" w14:textId="0656EE35" w:rsidR="009E2720" w:rsidRPr="00C42FCC" w:rsidRDefault="00C42FCC" w:rsidP="009E2720">
      <w:pPr>
        <w:ind w:right="237"/>
        <w:rPr>
          <w:i/>
          <w:iCs/>
          <w:sz w:val="24"/>
          <w:szCs w:val="24"/>
        </w:rPr>
      </w:pPr>
      <w:sdt>
        <w:sdtPr>
          <w:rPr>
            <w:i/>
            <w:iCs/>
            <w:sz w:val="24"/>
            <w:szCs w:val="24"/>
          </w:rPr>
          <w:id w:val="126670430"/>
          <w:citation/>
        </w:sdtPr>
        <w:sdtEndPr/>
        <w:sdtContent>
          <w:r w:rsidR="009E2720" w:rsidRPr="00C42FCC">
            <w:rPr>
              <w:i/>
              <w:iCs/>
              <w:sz w:val="24"/>
              <w:szCs w:val="24"/>
            </w:rPr>
            <w:fldChar w:fldCharType="begin"/>
          </w:r>
          <w:r w:rsidR="009E2720" w:rsidRPr="00C42FCC">
            <w:rPr>
              <w:i/>
              <w:iCs/>
              <w:sz w:val="24"/>
              <w:szCs w:val="24"/>
            </w:rPr>
            <w:instrText xml:space="preserve"> CITATION Ste97 \l 2057 </w:instrText>
          </w:r>
          <w:r w:rsidR="009E2720" w:rsidRPr="00C42FCC">
            <w:rPr>
              <w:i/>
              <w:iCs/>
              <w:sz w:val="24"/>
              <w:szCs w:val="24"/>
            </w:rPr>
            <w:fldChar w:fldCharType="separate"/>
          </w:r>
          <w:r w:rsidR="000043C2" w:rsidRPr="00C42FCC">
            <w:rPr>
              <w:i/>
              <w:iCs/>
              <w:noProof/>
              <w:sz w:val="24"/>
              <w:szCs w:val="24"/>
            </w:rPr>
            <w:t>(Covey, 1997)</w:t>
          </w:r>
          <w:r w:rsidR="009E2720" w:rsidRPr="00C42FCC">
            <w:rPr>
              <w:i/>
              <w:iCs/>
              <w:sz w:val="24"/>
              <w:szCs w:val="24"/>
            </w:rPr>
            <w:fldChar w:fldCharType="end"/>
          </w:r>
        </w:sdtContent>
      </w:sdt>
    </w:p>
    <w:p w14:paraId="6AE7C5CC" w14:textId="77777777" w:rsidR="009E2720" w:rsidRDefault="009E2720" w:rsidP="00340E9A">
      <w:pPr>
        <w:ind w:right="237"/>
        <w:jc w:val="both"/>
        <w:rPr>
          <w:sz w:val="24"/>
          <w:szCs w:val="24"/>
        </w:rPr>
      </w:pPr>
    </w:p>
    <w:p w14:paraId="68E32440" w14:textId="3EE1877F" w:rsidR="00B739A0" w:rsidRDefault="006B786F" w:rsidP="00340E9A">
      <w:pPr>
        <w:ind w:right="237"/>
        <w:jc w:val="both"/>
        <w:rPr>
          <w:sz w:val="24"/>
          <w:szCs w:val="24"/>
        </w:rPr>
      </w:pPr>
      <w:r>
        <w:rPr>
          <w:sz w:val="24"/>
          <w:szCs w:val="24"/>
        </w:rPr>
        <w:t xml:space="preserve">With the help of my </w:t>
      </w:r>
      <w:r w:rsidR="007673FB">
        <w:rPr>
          <w:sz w:val="24"/>
          <w:szCs w:val="24"/>
        </w:rPr>
        <w:t>wife,</w:t>
      </w:r>
      <w:r>
        <w:rPr>
          <w:sz w:val="24"/>
          <w:szCs w:val="24"/>
        </w:rPr>
        <w:t xml:space="preserve"> we </w:t>
      </w:r>
      <w:r w:rsidR="00B739A0">
        <w:rPr>
          <w:sz w:val="24"/>
          <w:szCs w:val="24"/>
        </w:rPr>
        <w:t>created a time management plan for my 4 rest days, to ensure I am managing my time effectively enough to keep everyone happy.</w:t>
      </w:r>
      <w:r w:rsidR="00FA5039">
        <w:rPr>
          <w:sz w:val="24"/>
          <w:szCs w:val="24"/>
        </w:rPr>
        <w:t xml:space="preserve"> </w:t>
      </w:r>
    </w:p>
    <w:p w14:paraId="31F951B9" w14:textId="77777777" w:rsidR="00B739A0" w:rsidRDefault="00B739A0" w:rsidP="00340E9A">
      <w:pPr>
        <w:ind w:right="237"/>
        <w:jc w:val="both"/>
        <w:rPr>
          <w:sz w:val="24"/>
          <w:szCs w:val="24"/>
        </w:rPr>
      </w:pPr>
    </w:p>
    <w:p w14:paraId="3B629913" w14:textId="3CC58DAA" w:rsidR="00AC1695" w:rsidRDefault="00B739A0" w:rsidP="006B786F">
      <w:pPr>
        <w:pStyle w:val="ListParagraph"/>
        <w:numPr>
          <w:ilvl w:val="0"/>
          <w:numId w:val="5"/>
        </w:numPr>
        <w:ind w:right="237"/>
        <w:jc w:val="both"/>
        <w:rPr>
          <w:sz w:val="24"/>
          <w:szCs w:val="24"/>
        </w:rPr>
      </w:pPr>
      <w:r>
        <w:rPr>
          <w:sz w:val="24"/>
          <w:szCs w:val="24"/>
        </w:rPr>
        <w:t xml:space="preserve">Rest day one – On this day I would wake up around 1pm as I would have finished my last night shift and I would do university work until around 7pm  </w:t>
      </w:r>
    </w:p>
    <w:p w14:paraId="01D892F8" w14:textId="77777777" w:rsidR="00484A36" w:rsidRDefault="00484A36" w:rsidP="00484A36">
      <w:pPr>
        <w:pStyle w:val="ListParagraph"/>
        <w:ind w:left="920" w:right="237"/>
        <w:jc w:val="both"/>
        <w:rPr>
          <w:sz w:val="24"/>
          <w:szCs w:val="24"/>
        </w:rPr>
      </w:pPr>
    </w:p>
    <w:p w14:paraId="5889763D" w14:textId="6C8AF042" w:rsidR="00B739A0" w:rsidRDefault="00B739A0" w:rsidP="006B786F">
      <w:pPr>
        <w:pStyle w:val="ListParagraph"/>
        <w:numPr>
          <w:ilvl w:val="0"/>
          <w:numId w:val="5"/>
        </w:numPr>
        <w:ind w:right="237"/>
        <w:jc w:val="both"/>
        <w:rPr>
          <w:sz w:val="24"/>
          <w:szCs w:val="24"/>
        </w:rPr>
      </w:pPr>
      <w:r>
        <w:rPr>
          <w:sz w:val="24"/>
          <w:szCs w:val="24"/>
        </w:rPr>
        <w:t>Rest day two – I would take time to spend with my wife and family where we would go for a day out or have a date night.</w:t>
      </w:r>
    </w:p>
    <w:p w14:paraId="29300EB7" w14:textId="77777777" w:rsidR="00484A36" w:rsidRPr="00484A36" w:rsidRDefault="00484A36" w:rsidP="00484A36">
      <w:pPr>
        <w:ind w:right="237"/>
        <w:jc w:val="both"/>
        <w:rPr>
          <w:sz w:val="24"/>
          <w:szCs w:val="24"/>
        </w:rPr>
      </w:pPr>
    </w:p>
    <w:p w14:paraId="15AA0C7C" w14:textId="4B3ED5C2" w:rsidR="00B739A0" w:rsidRDefault="00B739A0" w:rsidP="006B786F">
      <w:pPr>
        <w:pStyle w:val="ListParagraph"/>
        <w:numPr>
          <w:ilvl w:val="0"/>
          <w:numId w:val="5"/>
        </w:numPr>
        <w:ind w:right="237"/>
        <w:jc w:val="both"/>
        <w:rPr>
          <w:sz w:val="24"/>
          <w:szCs w:val="24"/>
        </w:rPr>
      </w:pPr>
      <w:r>
        <w:rPr>
          <w:sz w:val="24"/>
          <w:szCs w:val="24"/>
        </w:rPr>
        <w:t xml:space="preserve">Rest day three – On this day I would spend time working on the nursery getting it ready for our little </w:t>
      </w:r>
      <w:r w:rsidR="007D3D5D">
        <w:rPr>
          <w:sz w:val="24"/>
          <w:szCs w:val="24"/>
        </w:rPr>
        <w:t>girls’</w:t>
      </w:r>
      <w:r>
        <w:rPr>
          <w:sz w:val="24"/>
          <w:szCs w:val="24"/>
        </w:rPr>
        <w:t xml:space="preserve"> arrival.</w:t>
      </w:r>
    </w:p>
    <w:p w14:paraId="0108BAE8" w14:textId="77777777" w:rsidR="00484A36" w:rsidRDefault="00484A36" w:rsidP="00484A36">
      <w:pPr>
        <w:pStyle w:val="ListParagraph"/>
        <w:ind w:left="920" w:right="237"/>
        <w:jc w:val="both"/>
        <w:rPr>
          <w:sz w:val="24"/>
          <w:szCs w:val="24"/>
        </w:rPr>
      </w:pPr>
    </w:p>
    <w:p w14:paraId="7A36DC51" w14:textId="77777777" w:rsidR="00484A36" w:rsidRDefault="00B739A0" w:rsidP="006B786F">
      <w:pPr>
        <w:pStyle w:val="ListParagraph"/>
        <w:numPr>
          <w:ilvl w:val="0"/>
          <w:numId w:val="5"/>
        </w:numPr>
        <w:ind w:right="237"/>
        <w:jc w:val="both"/>
        <w:rPr>
          <w:sz w:val="24"/>
          <w:szCs w:val="24"/>
        </w:rPr>
      </w:pPr>
      <w:r>
        <w:rPr>
          <w:sz w:val="24"/>
          <w:szCs w:val="24"/>
        </w:rPr>
        <w:t xml:space="preserve">Rest day four – I would take a day for myself to relax </w:t>
      </w:r>
      <w:r w:rsidR="00484A36">
        <w:rPr>
          <w:sz w:val="24"/>
          <w:szCs w:val="24"/>
        </w:rPr>
        <w:t>before starting another run of 9 hard working days</w:t>
      </w:r>
    </w:p>
    <w:p w14:paraId="493676F4" w14:textId="77777777" w:rsidR="00484A36" w:rsidRDefault="00484A36" w:rsidP="00484A36">
      <w:pPr>
        <w:pStyle w:val="ListParagraph"/>
        <w:ind w:left="920" w:right="237"/>
        <w:jc w:val="both"/>
        <w:rPr>
          <w:sz w:val="24"/>
          <w:szCs w:val="24"/>
        </w:rPr>
      </w:pPr>
    </w:p>
    <w:p w14:paraId="0F24EC09" w14:textId="77777777" w:rsidR="00484A36" w:rsidRDefault="00484A36" w:rsidP="00484A36">
      <w:pPr>
        <w:pStyle w:val="ListParagraph"/>
        <w:ind w:left="920" w:right="237"/>
        <w:rPr>
          <w:sz w:val="24"/>
          <w:szCs w:val="24"/>
        </w:rPr>
      </w:pPr>
    </w:p>
    <w:p w14:paraId="01CF1081" w14:textId="67F0BD59" w:rsidR="007D3D5D" w:rsidRDefault="006B786F" w:rsidP="00484A36">
      <w:pPr>
        <w:ind w:right="237"/>
        <w:rPr>
          <w:sz w:val="24"/>
          <w:szCs w:val="24"/>
        </w:rPr>
      </w:pPr>
      <w:r>
        <w:rPr>
          <w:sz w:val="24"/>
          <w:szCs w:val="24"/>
        </w:rPr>
        <w:t xml:space="preserve">In summary </w:t>
      </w:r>
      <w:r w:rsidR="00484A36">
        <w:rPr>
          <w:sz w:val="24"/>
          <w:szCs w:val="24"/>
        </w:rPr>
        <w:t>I have found that by managing my time effectively it has elevated a lot of the mental stress and pressure I would force on myself.</w:t>
      </w:r>
      <w:r>
        <w:rPr>
          <w:sz w:val="24"/>
          <w:szCs w:val="24"/>
        </w:rPr>
        <w:t xml:space="preserve"> Being able to categorise the tasks I need to do and plan my days in accordance </w:t>
      </w:r>
      <w:r w:rsidR="007D3D5D">
        <w:rPr>
          <w:sz w:val="24"/>
          <w:szCs w:val="24"/>
        </w:rPr>
        <w:t>with</w:t>
      </w:r>
      <w:r>
        <w:rPr>
          <w:sz w:val="24"/>
          <w:szCs w:val="24"/>
        </w:rPr>
        <w:t xml:space="preserve"> the </w:t>
      </w:r>
      <w:r>
        <w:rPr>
          <w:sz w:val="24"/>
          <w:szCs w:val="24"/>
        </w:rPr>
        <w:lastRenderedPageBreak/>
        <w:t>importance of the task it has helped me become more efficient.</w:t>
      </w:r>
      <w:r w:rsidR="007D3D5D">
        <w:rPr>
          <w:sz w:val="24"/>
          <w:szCs w:val="24"/>
        </w:rPr>
        <w:t xml:space="preserve"> Not only has it done this it has given me more time to spend with my wife, which has led to a happier marriage.</w:t>
      </w:r>
      <w:r w:rsidR="008279F0">
        <w:rPr>
          <w:sz w:val="24"/>
          <w:szCs w:val="24"/>
        </w:rPr>
        <w:t xml:space="preserve"> </w:t>
      </w:r>
    </w:p>
    <w:p w14:paraId="727B45D4" w14:textId="77777777" w:rsidR="007D3D5D" w:rsidRDefault="007D3D5D" w:rsidP="00484A36">
      <w:pPr>
        <w:ind w:right="237"/>
        <w:rPr>
          <w:sz w:val="24"/>
          <w:szCs w:val="24"/>
        </w:rPr>
      </w:pPr>
    </w:p>
    <w:p w14:paraId="03104B7C" w14:textId="22F382F8" w:rsidR="00B739A0" w:rsidRPr="00484A36" w:rsidRDefault="007D3D5D" w:rsidP="00484A36">
      <w:pPr>
        <w:ind w:right="237"/>
        <w:rPr>
          <w:sz w:val="24"/>
          <w:szCs w:val="24"/>
        </w:rPr>
      </w:pPr>
      <w:r>
        <w:rPr>
          <w:i/>
          <w:iCs/>
          <w:sz w:val="24"/>
          <w:szCs w:val="24"/>
        </w:rPr>
        <w:t>(12</w:t>
      </w:r>
      <w:r w:rsidR="00C42FCC">
        <w:rPr>
          <w:i/>
          <w:iCs/>
          <w:sz w:val="24"/>
          <w:szCs w:val="24"/>
        </w:rPr>
        <w:t>93</w:t>
      </w:r>
      <w:r>
        <w:rPr>
          <w:i/>
          <w:iCs/>
          <w:sz w:val="24"/>
          <w:szCs w:val="24"/>
        </w:rPr>
        <w:t xml:space="preserve"> Words)</w:t>
      </w:r>
      <w:r w:rsidR="00484A36">
        <w:rPr>
          <w:sz w:val="24"/>
          <w:szCs w:val="24"/>
        </w:rPr>
        <w:t xml:space="preserve">  </w:t>
      </w:r>
      <w:r w:rsidR="00B739A0" w:rsidRPr="00484A36">
        <w:rPr>
          <w:sz w:val="24"/>
          <w:szCs w:val="24"/>
        </w:rPr>
        <w:t xml:space="preserve"> </w:t>
      </w:r>
    </w:p>
    <w:p w14:paraId="17BBB9AD" w14:textId="6D897E57" w:rsidR="0016184B" w:rsidRDefault="0016184B" w:rsidP="00340E9A">
      <w:pPr>
        <w:ind w:right="237"/>
        <w:jc w:val="both"/>
        <w:rPr>
          <w:sz w:val="24"/>
          <w:szCs w:val="24"/>
        </w:rPr>
      </w:pPr>
      <w:r>
        <w:rPr>
          <w:sz w:val="24"/>
          <w:szCs w:val="24"/>
        </w:rPr>
        <w:t xml:space="preserve">  </w:t>
      </w:r>
    </w:p>
    <w:p w14:paraId="5EB58B0A" w14:textId="77777777" w:rsidR="00051AC5" w:rsidRPr="00270EEB" w:rsidRDefault="00051AC5" w:rsidP="00340E9A">
      <w:pPr>
        <w:ind w:right="237"/>
        <w:jc w:val="both"/>
        <w:rPr>
          <w:sz w:val="24"/>
          <w:szCs w:val="24"/>
        </w:rPr>
      </w:pPr>
    </w:p>
    <w:p w14:paraId="0590AAF8" w14:textId="259F4933" w:rsidR="00FF7784" w:rsidRDefault="00FF7784" w:rsidP="00340E9A">
      <w:pPr>
        <w:ind w:right="237"/>
        <w:jc w:val="both"/>
        <w:rPr>
          <w:sz w:val="24"/>
          <w:szCs w:val="24"/>
        </w:rPr>
      </w:pPr>
    </w:p>
    <w:p w14:paraId="6AC8004B" w14:textId="77777777" w:rsidR="005B78EE" w:rsidRPr="00270EEB" w:rsidRDefault="005B78EE"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2227C212" w14:textId="77777777" w:rsidR="003D316E" w:rsidRDefault="00ED76FF" w:rsidP="00340E9A">
      <w:pPr>
        <w:ind w:right="237"/>
        <w:jc w:val="both"/>
        <w:rPr>
          <w:sz w:val="24"/>
          <w:szCs w:val="24"/>
        </w:rPr>
      </w:pPr>
      <w:r>
        <w:rPr>
          <w:sz w:val="24"/>
          <w:szCs w:val="24"/>
        </w:rPr>
        <w:t>During this task I will be reflecting on an incident I have attended as a police officer, where I have</w:t>
      </w:r>
      <w:r w:rsidR="003D316E">
        <w:rPr>
          <w:sz w:val="24"/>
          <w:szCs w:val="24"/>
        </w:rPr>
        <w:t xml:space="preserve"> conducted dynamic risk assessments and</w:t>
      </w:r>
      <w:r>
        <w:rPr>
          <w:sz w:val="24"/>
          <w:szCs w:val="24"/>
        </w:rPr>
        <w:t xml:space="preserve"> used the National Decision Model </w:t>
      </w:r>
      <w:r w:rsidR="003D316E">
        <w:rPr>
          <w:sz w:val="24"/>
          <w:szCs w:val="24"/>
        </w:rPr>
        <w:t>to help me choose the most appropriate course of action. I will be evaluating my decision and outlining the consequences of my decision.</w:t>
      </w:r>
    </w:p>
    <w:p w14:paraId="7C71551A" w14:textId="77777777" w:rsidR="003D316E" w:rsidRDefault="003D316E" w:rsidP="00340E9A">
      <w:pPr>
        <w:ind w:right="237"/>
        <w:jc w:val="both"/>
        <w:rPr>
          <w:sz w:val="24"/>
          <w:szCs w:val="24"/>
        </w:rPr>
      </w:pPr>
    </w:p>
    <w:p w14:paraId="607A0D29" w14:textId="61DFE0CB" w:rsidR="00AA666E" w:rsidRPr="00270EEB" w:rsidRDefault="00546283" w:rsidP="00340E9A">
      <w:pPr>
        <w:ind w:right="237"/>
        <w:jc w:val="both"/>
        <w:rPr>
          <w:sz w:val="24"/>
          <w:szCs w:val="24"/>
        </w:rPr>
      </w:pPr>
      <w:r>
        <w:rPr>
          <w:sz w:val="24"/>
          <w:szCs w:val="24"/>
        </w:rPr>
        <w:t>One of the first calls I attended after achieving independent patrol status was a domestic incident where a male had assaulted a female. During the call a disturbance could be heard in the background and the female said her children were present and she was in fear for her safety.</w:t>
      </w:r>
      <w:r w:rsidR="00E33FBB">
        <w:rPr>
          <w:sz w:val="24"/>
          <w:szCs w:val="24"/>
        </w:rPr>
        <w:t xml:space="preserve"> On route to the address warning markers for the male were passed to us via our radios. The male linked to the address was known to be violent and use weapons.</w:t>
      </w:r>
      <w:r>
        <w:rPr>
          <w:sz w:val="24"/>
          <w:szCs w:val="24"/>
        </w:rPr>
        <w:t xml:space="preserve"> On attendance there was no noise coming from the property and the door was not answered when knocked. Being mindful of the context of the call my colleague and I entered the property using </w:t>
      </w:r>
      <w:r w:rsidR="00632461">
        <w:rPr>
          <w:sz w:val="24"/>
          <w:szCs w:val="24"/>
        </w:rPr>
        <w:t>“</w:t>
      </w:r>
      <w:r w:rsidRPr="00632461">
        <w:rPr>
          <w:i/>
          <w:sz w:val="24"/>
          <w:szCs w:val="24"/>
        </w:rPr>
        <w:t xml:space="preserve">Section 17 of the Police and Criminal Evidence act </w:t>
      </w:r>
      <w:r w:rsidR="00632461" w:rsidRPr="00632461">
        <w:rPr>
          <w:i/>
          <w:sz w:val="24"/>
          <w:szCs w:val="24"/>
        </w:rPr>
        <w:t>1984</w:t>
      </w:r>
      <w:r w:rsidR="00E33FBB">
        <w:rPr>
          <w:i/>
          <w:sz w:val="24"/>
          <w:szCs w:val="24"/>
        </w:rPr>
        <w:t>”</w:t>
      </w:r>
      <w:r w:rsidR="00632461">
        <w:rPr>
          <w:sz w:val="24"/>
          <w:szCs w:val="24"/>
        </w:rPr>
        <w:t xml:space="preserve"> </w:t>
      </w:r>
      <w:sdt>
        <w:sdtPr>
          <w:rPr>
            <w:i/>
            <w:iCs/>
            <w:sz w:val="24"/>
            <w:szCs w:val="24"/>
          </w:rPr>
          <w:id w:val="364566858"/>
          <w:citation/>
        </w:sdtPr>
        <w:sdtEndPr/>
        <w:sdtContent>
          <w:r w:rsidR="00632461" w:rsidRPr="00C42FCC">
            <w:rPr>
              <w:i/>
              <w:iCs/>
              <w:sz w:val="24"/>
              <w:szCs w:val="24"/>
            </w:rPr>
            <w:fldChar w:fldCharType="begin"/>
          </w:r>
          <w:r w:rsidR="00632461" w:rsidRPr="00C42FCC">
            <w:rPr>
              <w:i/>
              <w:iCs/>
              <w:sz w:val="24"/>
              <w:szCs w:val="24"/>
            </w:rPr>
            <w:instrText xml:space="preserve">CITATION Pol84 \l 2057 </w:instrText>
          </w:r>
          <w:r w:rsidR="00632461" w:rsidRPr="00C42FCC">
            <w:rPr>
              <w:i/>
              <w:iCs/>
              <w:sz w:val="24"/>
              <w:szCs w:val="24"/>
            </w:rPr>
            <w:fldChar w:fldCharType="separate"/>
          </w:r>
          <w:r w:rsidR="000043C2" w:rsidRPr="00C42FCC">
            <w:rPr>
              <w:i/>
              <w:iCs/>
              <w:noProof/>
              <w:sz w:val="24"/>
              <w:szCs w:val="24"/>
            </w:rPr>
            <w:t>(PACE, 1984)</w:t>
          </w:r>
          <w:r w:rsidR="00632461" w:rsidRPr="00C42FCC">
            <w:rPr>
              <w:i/>
              <w:iCs/>
              <w:sz w:val="24"/>
              <w:szCs w:val="24"/>
            </w:rPr>
            <w:fldChar w:fldCharType="end"/>
          </w:r>
        </w:sdtContent>
      </w:sdt>
      <w:r w:rsidR="00ED76FF">
        <w:rPr>
          <w:sz w:val="24"/>
          <w:szCs w:val="24"/>
        </w:rPr>
        <w:t xml:space="preserve"> </w:t>
      </w:r>
    </w:p>
    <w:p w14:paraId="4557CCDD" w14:textId="77777777" w:rsidR="008B28E7" w:rsidRPr="00270EEB" w:rsidRDefault="008B28E7" w:rsidP="00340E9A">
      <w:pPr>
        <w:ind w:right="237"/>
        <w:jc w:val="both"/>
        <w:rPr>
          <w:sz w:val="24"/>
          <w:szCs w:val="24"/>
        </w:rPr>
      </w:pPr>
    </w:p>
    <w:p w14:paraId="545B147F" w14:textId="029606E7" w:rsidR="008B28E7" w:rsidRDefault="00E33FBB" w:rsidP="00340E9A">
      <w:pPr>
        <w:ind w:right="237"/>
        <w:jc w:val="both"/>
        <w:rPr>
          <w:sz w:val="24"/>
          <w:szCs w:val="24"/>
        </w:rPr>
      </w:pPr>
      <w:r>
        <w:rPr>
          <w:sz w:val="24"/>
          <w:szCs w:val="24"/>
        </w:rPr>
        <w:t>As we entered the property there was a male and female sitting down in the living room watching television. I stayed with the male in the living room and my colleague took the female into another room to try and ascertain what had gone on. I began speaking with the male who was not wil</w:t>
      </w:r>
      <w:r w:rsidR="00DF7993">
        <w:rPr>
          <w:sz w:val="24"/>
          <w:szCs w:val="24"/>
        </w:rPr>
        <w:t>ling to divulge any information</w:t>
      </w:r>
      <w:r>
        <w:rPr>
          <w:sz w:val="24"/>
          <w:szCs w:val="24"/>
        </w:rPr>
        <w:t>.</w:t>
      </w:r>
      <w:r w:rsidR="00DF7993">
        <w:rPr>
          <w:sz w:val="24"/>
          <w:szCs w:val="24"/>
        </w:rPr>
        <w:t xml:space="preserve"> The male only said that he and his partner had argued.</w:t>
      </w:r>
      <w:r>
        <w:rPr>
          <w:sz w:val="24"/>
          <w:szCs w:val="24"/>
        </w:rPr>
        <w:t xml:space="preserve"> While speaking to the male he was very c</w:t>
      </w:r>
      <w:r w:rsidR="00BD2DEF">
        <w:rPr>
          <w:sz w:val="24"/>
          <w:szCs w:val="24"/>
        </w:rPr>
        <w:t>alm</w:t>
      </w:r>
      <w:r w:rsidR="00DF7993">
        <w:rPr>
          <w:sz w:val="24"/>
          <w:szCs w:val="24"/>
        </w:rPr>
        <w:t xml:space="preserve"> and understanding of our presence</w:t>
      </w:r>
      <w:r w:rsidR="00BD2DEF">
        <w:rPr>
          <w:sz w:val="24"/>
          <w:szCs w:val="24"/>
        </w:rPr>
        <w:t xml:space="preserve">. My colleague come out from the room she was in and informed me that the female disclosed an assault to her. She stated that the male would need to be arrested. </w:t>
      </w:r>
    </w:p>
    <w:p w14:paraId="51D55B29" w14:textId="797CCC65" w:rsidR="00BD2DEF" w:rsidRDefault="00BD2DEF" w:rsidP="00340E9A">
      <w:pPr>
        <w:ind w:right="237"/>
        <w:jc w:val="both"/>
        <w:rPr>
          <w:sz w:val="24"/>
          <w:szCs w:val="24"/>
        </w:rPr>
      </w:pPr>
    </w:p>
    <w:p w14:paraId="2E7A567C" w14:textId="2AC281D2" w:rsidR="008E360B" w:rsidRDefault="00BD2DEF" w:rsidP="00340E9A">
      <w:pPr>
        <w:ind w:right="237"/>
        <w:jc w:val="both"/>
        <w:rPr>
          <w:sz w:val="24"/>
          <w:szCs w:val="24"/>
        </w:rPr>
      </w:pPr>
      <w:r>
        <w:rPr>
          <w:sz w:val="24"/>
          <w:szCs w:val="24"/>
        </w:rPr>
        <w:lastRenderedPageBreak/>
        <w:t xml:space="preserve">While we were dealing with the </w:t>
      </w:r>
      <w:r w:rsidR="007673FB">
        <w:rPr>
          <w:sz w:val="24"/>
          <w:szCs w:val="24"/>
        </w:rPr>
        <w:t>incident,</w:t>
      </w:r>
      <w:r>
        <w:rPr>
          <w:sz w:val="24"/>
          <w:szCs w:val="24"/>
        </w:rPr>
        <w:t xml:space="preserve"> I noticed a young child sitting on the stairs behind me. I tried engaging with him however the male in the living room said he was very shy. I informed the male that he would need to come with us, to which he was very understanding. He got up off the sofa and walked towards me with his hands out in front of him as though they were in handcuffs. I told the male to put his hands down and to follow us to the police vehicle.</w:t>
      </w:r>
      <w:r w:rsidR="008E360B">
        <w:rPr>
          <w:sz w:val="24"/>
          <w:szCs w:val="24"/>
        </w:rPr>
        <w:t xml:space="preserve"> The male gave his son a kiss on his head and told him to be good for his mother. As we approached the police </w:t>
      </w:r>
      <w:r w:rsidR="008903EB">
        <w:rPr>
          <w:sz w:val="24"/>
          <w:szCs w:val="24"/>
        </w:rPr>
        <w:t>vehicle,</w:t>
      </w:r>
      <w:r w:rsidR="008E360B">
        <w:rPr>
          <w:sz w:val="24"/>
          <w:szCs w:val="24"/>
        </w:rPr>
        <w:t xml:space="preserve"> I could see the child standing near the front door of the property watching his dad leaving. I opened the side door of the police vehicle and then opened the second entrance to the cage in the police vehicle. The male entered the vehicle and then turned around for me to place handcuffs on him. After arresting the male for the </w:t>
      </w:r>
      <w:r w:rsidR="008903EB">
        <w:rPr>
          <w:sz w:val="24"/>
          <w:szCs w:val="24"/>
        </w:rPr>
        <w:t>assault,</w:t>
      </w:r>
      <w:r w:rsidR="008E360B">
        <w:rPr>
          <w:sz w:val="24"/>
          <w:szCs w:val="24"/>
        </w:rPr>
        <w:t xml:space="preserve"> the male then thanked me for not placing him in hand cuffs in front of his son. </w:t>
      </w:r>
    </w:p>
    <w:p w14:paraId="71BAB569" w14:textId="77777777" w:rsidR="00132C63" w:rsidRDefault="00132C63" w:rsidP="00340E9A">
      <w:pPr>
        <w:ind w:right="237"/>
        <w:jc w:val="both"/>
        <w:rPr>
          <w:sz w:val="24"/>
          <w:szCs w:val="24"/>
        </w:rPr>
      </w:pPr>
    </w:p>
    <w:p w14:paraId="35BC4B2F" w14:textId="7184034A" w:rsidR="008903EB" w:rsidRDefault="00132C63" w:rsidP="00340E9A">
      <w:pPr>
        <w:ind w:right="237"/>
        <w:jc w:val="both"/>
        <w:rPr>
          <w:sz w:val="24"/>
          <w:szCs w:val="24"/>
        </w:rPr>
      </w:pPr>
      <w:r>
        <w:rPr>
          <w:sz w:val="24"/>
          <w:szCs w:val="24"/>
        </w:rPr>
        <w:t xml:space="preserve">On our initial attendance I was continually conducting dynamic risk assessments to ensure the safety of those inside the property as well as mine and my colleague’s safety. When the occupiers of the property did not answer the door when we knocked </w:t>
      </w:r>
      <w:r w:rsidR="008903EB">
        <w:rPr>
          <w:sz w:val="24"/>
          <w:szCs w:val="24"/>
        </w:rPr>
        <w:t>initially,</w:t>
      </w:r>
      <w:r>
        <w:rPr>
          <w:sz w:val="24"/>
          <w:szCs w:val="24"/>
        </w:rPr>
        <w:t xml:space="preserve"> I began going through the National Decision Model in my mind.</w:t>
      </w:r>
    </w:p>
    <w:p w14:paraId="43BA251E" w14:textId="199CF6FF" w:rsidR="00BD2DEF" w:rsidRPr="00270EEB" w:rsidRDefault="00132C63" w:rsidP="00340E9A">
      <w:pPr>
        <w:ind w:right="237"/>
        <w:jc w:val="both"/>
        <w:rPr>
          <w:sz w:val="24"/>
          <w:szCs w:val="24"/>
        </w:rPr>
      </w:pPr>
      <w:r>
        <w:rPr>
          <w:sz w:val="24"/>
          <w:szCs w:val="24"/>
        </w:rPr>
        <w:t xml:space="preserve"> </w:t>
      </w:r>
      <w:r w:rsidR="00BD2DEF">
        <w:rPr>
          <w:sz w:val="24"/>
          <w:szCs w:val="24"/>
        </w:rPr>
        <w:t xml:space="preserve"> </w:t>
      </w:r>
    </w:p>
    <w:p w14:paraId="452E40A6" w14:textId="32B48FF3" w:rsidR="008B28E7" w:rsidRPr="00270EEB" w:rsidRDefault="008903EB" w:rsidP="008903EB">
      <w:pPr>
        <w:pStyle w:val="Caption"/>
        <w:rPr>
          <w:sz w:val="24"/>
          <w:szCs w:val="24"/>
        </w:rPr>
      </w:pPr>
      <w:bookmarkStart w:id="2" w:name="_Toc108094961"/>
      <w:bookmarkStart w:id="3" w:name="_Toc108102368"/>
      <w:r>
        <w:t xml:space="preserve">Figure </w:t>
      </w:r>
      <w:fldSimple w:instr=" SEQ Figure \* ARABIC ">
        <w:r w:rsidR="00740C01">
          <w:rPr>
            <w:noProof/>
          </w:rPr>
          <w:t>2</w:t>
        </w:r>
      </w:fldSimple>
      <w:r>
        <w:t xml:space="preserve"> - National Decision Model</w:t>
      </w:r>
      <w:r w:rsidR="001D4445">
        <w:rPr>
          <w:noProof/>
        </w:rPr>
        <w:drawing>
          <wp:anchor distT="0" distB="0" distL="114300" distR="114300" simplePos="0" relativeHeight="251658240" behindDoc="1" locked="0" layoutInCell="1" allowOverlap="1" wp14:anchorId="46B15E1A" wp14:editId="2EAD0B3E">
            <wp:simplePos x="0" y="0"/>
            <wp:positionH relativeFrom="margin">
              <wp:align>right</wp:align>
            </wp:positionH>
            <wp:positionV relativeFrom="paragraph">
              <wp:posOffset>188595</wp:posOffset>
            </wp:positionV>
            <wp:extent cx="5731510" cy="3512820"/>
            <wp:effectExtent l="0" t="0" r="2540" b="0"/>
            <wp:wrapTight wrapText="bothSides">
              <wp:wrapPolygon edited="0">
                <wp:start x="0" y="0"/>
                <wp:lineTo x="0" y="21436"/>
                <wp:lineTo x="21538" y="21436"/>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3512820"/>
                    </a:xfrm>
                    <a:prstGeom prst="rect">
                      <a:avLst/>
                    </a:prstGeom>
                  </pic:spPr>
                </pic:pic>
              </a:graphicData>
            </a:graphic>
          </wp:anchor>
        </w:drawing>
      </w:r>
      <w:bookmarkEnd w:id="2"/>
      <w:bookmarkEnd w:id="3"/>
    </w:p>
    <w:p w14:paraId="1A730B74" w14:textId="1751122A" w:rsidR="008B28E7" w:rsidRPr="00270EEB" w:rsidRDefault="008B28E7" w:rsidP="00340E9A">
      <w:pPr>
        <w:ind w:right="237"/>
        <w:jc w:val="both"/>
        <w:rPr>
          <w:sz w:val="24"/>
          <w:szCs w:val="24"/>
        </w:rPr>
      </w:pPr>
    </w:p>
    <w:p w14:paraId="4A8B313D" w14:textId="6D7BE046" w:rsidR="008B28E7" w:rsidRPr="00C42FCC" w:rsidRDefault="00C42FCC" w:rsidP="00340E9A">
      <w:pPr>
        <w:ind w:right="237"/>
        <w:jc w:val="both"/>
        <w:rPr>
          <w:i/>
          <w:iCs/>
          <w:sz w:val="24"/>
          <w:szCs w:val="24"/>
        </w:rPr>
      </w:pPr>
      <w:sdt>
        <w:sdtPr>
          <w:rPr>
            <w:i/>
            <w:iCs/>
            <w:sz w:val="24"/>
            <w:szCs w:val="24"/>
          </w:rPr>
          <w:id w:val="-108745804"/>
          <w:citation/>
        </w:sdtPr>
        <w:sdtEndPr/>
        <w:sdtContent>
          <w:r w:rsidR="001D4445" w:rsidRPr="00C42FCC">
            <w:rPr>
              <w:i/>
              <w:iCs/>
              <w:sz w:val="24"/>
              <w:szCs w:val="24"/>
            </w:rPr>
            <w:fldChar w:fldCharType="begin"/>
          </w:r>
          <w:r w:rsidR="00013524" w:rsidRPr="00C42FCC">
            <w:rPr>
              <w:i/>
              <w:iCs/>
              <w:sz w:val="24"/>
              <w:szCs w:val="24"/>
            </w:rPr>
            <w:instrText xml:space="preserve">CITATION Col13 \l 2057 </w:instrText>
          </w:r>
          <w:r w:rsidR="001D4445" w:rsidRPr="00C42FCC">
            <w:rPr>
              <w:i/>
              <w:iCs/>
              <w:sz w:val="24"/>
              <w:szCs w:val="24"/>
            </w:rPr>
            <w:fldChar w:fldCharType="separate"/>
          </w:r>
          <w:r w:rsidR="000043C2" w:rsidRPr="00C42FCC">
            <w:rPr>
              <w:i/>
              <w:iCs/>
              <w:noProof/>
              <w:sz w:val="24"/>
              <w:szCs w:val="24"/>
            </w:rPr>
            <w:t>(College of Policing, 2013)</w:t>
          </w:r>
          <w:r w:rsidR="001D4445" w:rsidRPr="00C42FCC">
            <w:rPr>
              <w:i/>
              <w:iCs/>
              <w:sz w:val="24"/>
              <w:szCs w:val="24"/>
            </w:rPr>
            <w:fldChar w:fldCharType="end"/>
          </w:r>
        </w:sdtContent>
      </w:sdt>
    </w:p>
    <w:p w14:paraId="434DDAA6" w14:textId="6D55B0AA" w:rsidR="001D4445" w:rsidRDefault="001D4445" w:rsidP="00340E9A">
      <w:pPr>
        <w:ind w:right="237"/>
        <w:jc w:val="both"/>
        <w:rPr>
          <w:sz w:val="24"/>
          <w:szCs w:val="24"/>
        </w:rPr>
      </w:pPr>
    </w:p>
    <w:p w14:paraId="0B676B63" w14:textId="55B1B748" w:rsidR="001D4445" w:rsidRDefault="001D4445" w:rsidP="00340E9A">
      <w:pPr>
        <w:ind w:right="237"/>
        <w:jc w:val="both"/>
        <w:rPr>
          <w:sz w:val="24"/>
          <w:szCs w:val="24"/>
        </w:rPr>
      </w:pPr>
      <w:r>
        <w:rPr>
          <w:sz w:val="24"/>
          <w:szCs w:val="24"/>
        </w:rPr>
        <w:t xml:space="preserve">As we can see from the above citation, the cycle begins with Gather information and intelligence. At this point during the cycle the information was quite limited, we were aware of the warning markers attached to the male present, and the information from the call to police was a female saying she was scared and that her child was present at the address. </w:t>
      </w:r>
    </w:p>
    <w:p w14:paraId="1DD116C1" w14:textId="557CA2FE" w:rsidR="001D4445" w:rsidRDefault="001D4445" w:rsidP="00340E9A">
      <w:pPr>
        <w:ind w:right="237"/>
        <w:jc w:val="both"/>
        <w:rPr>
          <w:sz w:val="24"/>
          <w:szCs w:val="24"/>
        </w:rPr>
      </w:pPr>
    </w:p>
    <w:p w14:paraId="365F04FA" w14:textId="7FCC126D" w:rsidR="001D4445" w:rsidRDefault="001D4445" w:rsidP="00340E9A">
      <w:pPr>
        <w:ind w:right="237"/>
        <w:jc w:val="both"/>
        <w:rPr>
          <w:sz w:val="24"/>
          <w:szCs w:val="24"/>
        </w:rPr>
      </w:pPr>
      <w:r>
        <w:rPr>
          <w:sz w:val="24"/>
          <w:szCs w:val="24"/>
        </w:rPr>
        <w:lastRenderedPageBreak/>
        <w:t xml:space="preserve">Once we had gathered the information and </w:t>
      </w:r>
      <w:r w:rsidR="007673FB">
        <w:rPr>
          <w:sz w:val="24"/>
          <w:szCs w:val="24"/>
        </w:rPr>
        <w:t>intelligence,</w:t>
      </w:r>
      <w:r>
        <w:rPr>
          <w:sz w:val="24"/>
          <w:szCs w:val="24"/>
        </w:rPr>
        <w:t xml:space="preserve"> I was able to assess the risk and develop a working strategy, I had assessed that there could be potential for a known violent male who uses weapons to be present in the address and who could have harmed others inside the address. </w:t>
      </w:r>
    </w:p>
    <w:p w14:paraId="52692F0D" w14:textId="77777777" w:rsidR="001D4445" w:rsidRDefault="001D4445" w:rsidP="00340E9A">
      <w:pPr>
        <w:ind w:right="237"/>
        <w:jc w:val="both"/>
        <w:rPr>
          <w:sz w:val="24"/>
          <w:szCs w:val="24"/>
        </w:rPr>
      </w:pPr>
    </w:p>
    <w:p w14:paraId="4BB6CFA5" w14:textId="0A73DCD3" w:rsidR="0065433A" w:rsidRPr="00C42FCC" w:rsidRDefault="001D4445" w:rsidP="00340E9A">
      <w:pPr>
        <w:ind w:right="237"/>
        <w:jc w:val="both"/>
        <w:rPr>
          <w:i/>
          <w:iCs/>
          <w:sz w:val="24"/>
          <w:szCs w:val="24"/>
        </w:rPr>
      </w:pPr>
      <w:r>
        <w:rPr>
          <w:sz w:val="24"/>
          <w:szCs w:val="24"/>
        </w:rPr>
        <w:t xml:space="preserve">Based on this information </w:t>
      </w:r>
      <w:r w:rsidR="001636E7">
        <w:rPr>
          <w:sz w:val="24"/>
          <w:szCs w:val="24"/>
        </w:rPr>
        <w:t xml:space="preserve">I was able to consider my policing powers. Due to the fact that on the initial call to police, a disturbance was heard in the background and now when we were at the door it was quiet it gave me concerns for the safety of the people inside the property. I felt that </w:t>
      </w:r>
      <w:r w:rsidR="001636E7" w:rsidRPr="00C42FCC">
        <w:rPr>
          <w:i/>
          <w:iCs/>
          <w:sz w:val="24"/>
          <w:szCs w:val="24"/>
        </w:rPr>
        <w:t xml:space="preserve">“Section 17 of the Police and Criminal evidence Act 1984” </w:t>
      </w:r>
      <w:sdt>
        <w:sdtPr>
          <w:rPr>
            <w:i/>
            <w:iCs/>
            <w:sz w:val="24"/>
            <w:szCs w:val="24"/>
          </w:rPr>
          <w:id w:val="-1535568032"/>
          <w:citation/>
        </w:sdtPr>
        <w:sdtEndPr/>
        <w:sdtContent>
          <w:r w:rsidR="001636E7" w:rsidRPr="00C42FCC">
            <w:rPr>
              <w:i/>
              <w:iCs/>
              <w:sz w:val="24"/>
              <w:szCs w:val="24"/>
            </w:rPr>
            <w:fldChar w:fldCharType="begin"/>
          </w:r>
          <w:r w:rsidR="001636E7" w:rsidRPr="00C42FCC">
            <w:rPr>
              <w:i/>
              <w:iCs/>
              <w:sz w:val="24"/>
              <w:szCs w:val="24"/>
            </w:rPr>
            <w:instrText xml:space="preserve"> CITATION Pol84 \l 2057 </w:instrText>
          </w:r>
          <w:r w:rsidR="001636E7" w:rsidRPr="00C42FCC">
            <w:rPr>
              <w:i/>
              <w:iCs/>
              <w:sz w:val="24"/>
              <w:szCs w:val="24"/>
            </w:rPr>
            <w:fldChar w:fldCharType="separate"/>
          </w:r>
          <w:r w:rsidR="000043C2" w:rsidRPr="00C42FCC">
            <w:rPr>
              <w:i/>
              <w:iCs/>
              <w:noProof/>
              <w:sz w:val="24"/>
              <w:szCs w:val="24"/>
            </w:rPr>
            <w:t>(PACE, 1984)</w:t>
          </w:r>
          <w:r w:rsidR="001636E7" w:rsidRPr="00C42FCC">
            <w:rPr>
              <w:i/>
              <w:iCs/>
              <w:sz w:val="24"/>
              <w:szCs w:val="24"/>
            </w:rPr>
            <w:fldChar w:fldCharType="end"/>
          </w:r>
        </w:sdtContent>
      </w:sdt>
      <w:r w:rsidR="001636E7" w:rsidRPr="00C42FCC">
        <w:rPr>
          <w:i/>
          <w:iCs/>
          <w:sz w:val="24"/>
          <w:szCs w:val="24"/>
        </w:rPr>
        <w:t xml:space="preserve"> was best suited to the situation. I choose this piece </w:t>
      </w:r>
      <w:r w:rsidR="0065433A" w:rsidRPr="00C42FCC">
        <w:rPr>
          <w:i/>
          <w:iCs/>
          <w:sz w:val="24"/>
          <w:szCs w:val="24"/>
        </w:rPr>
        <w:t xml:space="preserve">of legislation as under </w:t>
      </w:r>
    </w:p>
    <w:p w14:paraId="2985C670" w14:textId="156318BC" w:rsidR="001D4445" w:rsidRPr="00C42FCC" w:rsidRDefault="0065433A" w:rsidP="00340E9A">
      <w:pPr>
        <w:ind w:right="237"/>
        <w:jc w:val="both"/>
        <w:rPr>
          <w:i/>
          <w:iCs/>
          <w:sz w:val="24"/>
          <w:szCs w:val="24"/>
        </w:rPr>
      </w:pPr>
      <w:r w:rsidRPr="00C42FCC">
        <w:rPr>
          <w:i/>
          <w:iCs/>
          <w:sz w:val="24"/>
          <w:szCs w:val="24"/>
        </w:rPr>
        <w:t xml:space="preserve">“Section 17 (1) E of the Police and Criminal Evidence Act 1984, a constable may enter and search any premises for the purpose— of saving life or limb or preventing serious damage to property.” </w:t>
      </w:r>
      <w:sdt>
        <w:sdtPr>
          <w:rPr>
            <w:i/>
            <w:iCs/>
            <w:sz w:val="24"/>
            <w:szCs w:val="24"/>
          </w:rPr>
          <w:id w:val="-1260056729"/>
          <w:citation/>
        </w:sdtPr>
        <w:sdtEndPr/>
        <w:sdtContent>
          <w:r w:rsidRPr="00C42FCC">
            <w:rPr>
              <w:i/>
              <w:iCs/>
              <w:sz w:val="24"/>
              <w:szCs w:val="24"/>
            </w:rPr>
            <w:fldChar w:fldCharType="begin"/>
          </w:r>
          <w:r w:rsidRPr="00C42FCC">
            <w:rPr>
              <w:i/>
              <w:iCs/>
              <w:sz w:val="24"/>
              <w:szCs w:val="24"/>
            </w:rPr>
            <w:instrText xml:space="preserve"> CITATION Pol84 \l 2057 </w:instrText>
          </w:r>
          <w:r w:rsidRPr="00C42FCC">
            <w:rPr>
              <w:i/>
              <w:iCs/>
              <w:sz w:val="24"/>
              <w:szCs w:val="24"/>
            </w:rPr>
            <w:fldChar w:fldCharType="separate"/>
          </w:r>
          <w:r w:rsidR="000043C2" w:rsidRPr="00C42FCC">
            <w:rPr>
              <w:i/>
              <w:iCs/>
              <w:noProof/>
              <w:sz w:val="24"/>
              <w:szCs w:val="24"/>
            </w:rPr>
            <w:t>(PACE, 1984)</w:t>
          </w:r>
          <w:r w:rsidRPr="00C42FCC">
            <w:rPr>
              <w:i/>
              <w:iCs/>
              <w:sz w:val="24"/>
              <w:szCs w:val="24"/>
            </w:rPr>
            <w:fldChar w:fldCharType="end"/>
          </w:r>
        </w:sdtContent>
      </w:sdt>
    </w:p>
    <w:p w14:paraId="5ED68BFB" w14:textId="7EC6F561" w:rsidR="0065433A" w:rsidRDefault="0065433A" w:rsidP="00340E9A">
      <w:pPr>
        <w:ind w:right="237"/>
        <w:jc w:val="both"/>
        <w:rPr>
          <w:sz w:val="24"/>
          <w:szCs w:val="24"/>
        </w:rPr>
      </w:pPr>
    </w:p>
    <w:p w14:paraId="31C07490" w14:textId="45A19C3E" w:rsidR="001077BE" w:rsidRDefault="00855266" w:rsidP="00340E9A">
      <w:pPr>
        <w:ind w:right="237"/>
        <w:jc w:val="both"/>
        <w:rPr>
          <w:sz w:val="24"/>
          <w:szCs w:val="24"/>
        </w:rPr>
      </w:pPr>
      <w:r>
        <w:rPr>
          <w:sz w:val="24"/>
          <w:szCs w:val="24"/>
        </w:rPr>
        <w:t xml:space="preserve"> </w:t>
      </w:r>
      <w:r w:rsidR="00076117">
        <w:rPr>
          <w:sz w:val="24"/>
          <w:szCs w:val="24"/>
        </w:rPr>
        <w:t>After deciding on this piece of legislation I looked at other options available to me. Other than shouting through the letterbox in the hopes someone would answer the door I did not see another option. In the event that the door was locked I had already devised a contingency plan. A method of entry, trained officer</w:t>
      </w:r>
      <w:r w:rsidR="00A37D13">
        <w:rPr>
          <w:sz w:val="24"/>
          <w:szCs w:val="24"/>
        </w:rPr>
        <w:t xml:space="preserve"> was</w:t>
      </w:r>
      <w:r w:rsidR="00076117">
        <w:rPr>
          <w:sz w:val="24"/>
          <w:szCs w:val="24"/>
        </w:rPr>
        <w:t xml:space="preserve"> on standby with a lock snapper</w:t>
      </w:r>
      <w:r w:rsidR="00A37D13">
        <w:rPr>
          <w:sz w:val="24"/>
          <w:szCs w:val="24"/>
        </w:rPr>
        <w:t xml:space="preserve"> to help us to gain entry if needed</w:t>
      </w:r>
      <w:r w:rsidR="00076117">
        <w:rPr>
          <w:sz w:val="24"/>
          <w:szCs w:val="24"/>
        </w:rPr>
        <w:t>.</w:t>
      </w:r>
    </w:p>
    <w:p w14:paraId="2BE7F99A" w14:textId="7E87D7B9" w:rsidR="00076117" w:rsidRDefault="00076117" w:rsidP="00340E9A">
      <w:pPr>
        <w:ind w:right="237"/>
        <w:jc w:val="both"/>
        <w:rPr>
          <w:sz w:val="24"/>
          <w:szCs w:val="24"/>
        </w:rPr>
      </w:pPr>
    </w:p>
    <w:p w14:paraId="70993EF0" w14:textId="595560A9" w:rsidR="00076117" w:rsidRDefault="00076117" w:rsidP="00340E9A">
      <w:pPr>
        <w:ind w:right="237"/>
        <w:jc w:val="both"/>
        <w:rPr>
          <w:sz w:val="24"/>
          <w:szCs w:val="24"/>
        </w:rPr>
      </w:pPr>
      <w:r>
        <w:rPr>
          <w:sz w:val="24"/>
          <w:szCs w:val="24"/>
        </w:rPr>
        <w:t>On taking action, we gained entry into the property and located the persons involved. It was a reliving feeling knowing that no person had been seriously injured</w:t>
      </w:r>
      <w:r w:rsidR="00A37D13">
        <w:rPr>
          <w:sz w:val="24"/>
          <w:szCs w:val="24"/>
        </w:rPr>
        <w:t xml:space="preserve"> during this incident</w:t>
      </w:r>
      <w:r>
        <w:rPr>
          <w:sz w:val="24"/>
          <w:szCs w:val="24"/>
        </w:rPr>
        <w:t xml:space="preserve">. On reviewing the action taken I felt that the right decision was taken. </w:t>
      </w:r>
    </w:p>
    <w:p w14:paraId="250421BB" w14:textId="77777777" w:rsidR="00076117" w:rsidRDefault="00076117" w:rsidP="00340E9A">
      <w:pPr>
        <w:ind w:right="237"/>
        <w:jc w:val="both"/>
        <w:rPr>
          <w:sz w:val="24"/>
          <w:szCs w:val="24"/>
        </w:rPr>
      </w:pPr>
    </w:p>
    <w:p w14:paraId="7DD8420A" w14:textId="77777777" w:rsidR="00076117" w:rsidRDefault="00076117" w:rsidP="00340E9A">
      <w:pPr>
        <w:ind w:right="237"/>
        <w:jc w:val="both"/>
        <w:rPr>
          <w:sz w:val="24"/>
          <w:szCs w:val="24"/>
        </w:rPr>
      </w:pPr>
    </w:p>
    <w:p w14:paraId="603CF175" w14:textId="77777777" w:rsidR="00746652" w:rsidRDefault="00076117" w:rsidP="00340E9A">
      <w:pPr>
        <w:ind w:right="237"/>
        <w:jc w:val="both"/>
        <w:rPr>
          <w:sz w:val="24"/>
          <w:szCs w:val="24"/>
        </w:rPr>
      </w:pPr>
      <w:r>
        <w:rPr>
          <w:sz w:val="24"/>
          <w:szCs w:val="24"/>
        </w:rPr>
        <w:t>When dealing with the male</w:t>
      </w:r>
      <w:r w:rsidR="00DF7993">
        <w:rPr>
          <w:sz w:val="24"/>
          <w:szCs w:val="24"/>
        </w:rPr>
        <w:t xml:space="preserve"> I was continuously conducting dynamic risk assessments. Being mindful of the males warning markers I situated myself in the doorway of the living room ensuring there was appropriate distance between us to maintain my personal safety. Conscious of the male</w:t>
      </w:r>
      <w:r w:rsidR="00A37D13">
        <w:rPr>
          <w:sz w:val="24"/>
          <w:szCs w:val="24"/>
        </w:rPr>
        <w:t>’</w:t>
      </w:r>
      <w:r w:rsidR="00DF7993">
        <w:rPr>
          <w:sz w:val="24"/>
          <w:szCs w:val="24"/>
        </w:rPr>
        <w:t>s weapons marker I was looking in his immediate vicinity to try and identify any objects that could be used as a weapon against myself or anyone else in the property.</w:t>
      </w:r>
      <w:r w:rsidR="00A37D13">
        <w:rPr>
          <w:sz w:val="24"/>
          <w:szCs w:val="24"/>
        </w:rPr>
        <w:t xml:space="preserve"> While speaking with the male he was very calm and was more than happy to speak to me and my colleague, although he didn’t give us any more information other than he and his partner had an argument. I did not feel that the male was an immediate threat to anyone in the property and felt that there was no immediate risk. When I noticed the little boy behind me and begun trying to engage wi</w:t>
      </w:r>
      <w:r w:rsidR="00746652">
        <w:rPr>
          <w:sz w:val="24"/>
          <w:szCs w:val="24"/>
        </w:rPr>
        <w:t xml:space="preserve">th him. I could tell by the male’s body language that this made him happy. </w:t>
      </w:r>
    </w:p>
    <w:p w14:paraId="584168ED" w14:textId="77777777" w:rsidR="00746652" w:rsidRDefault="00746652" w:rsidP="00340E9A">
      <w:pPr>
        <w:ind w:right="237"/>
        <w:jc w:val="both"/>
        <w:rPr>
          <w:sz w:val="24"/>
          <w:szCs w:val="24"/>
        </w:rPr>
      </w:pPr>
    </w:p>
    <w:p w14:paraId="6A087F5E" w14:textId="114FD054" w:rsidR="006C0D59" w:rsidRDefault="00746652" w:rsidP="00340E9A">
      <w:pPr>
        <w:ind w:right="237"/>
        <w:jc w:val="both"/>
        <w:rPr>
          <w:sz w:val="24"/>
          <w:szCs w:val="24"/>
        </w:rPr>
      </w:pPr>
      <w:r>
        <w:rPr>
          <w:sz w:val="24"/>
          <w:szCs w:val="24"/>
        </w:rPr>
        <w:t xml:space="preserve">When my colleague informed me that the male was to be arrested, I said to him that he would need to come with us. I felt that it would have been inappropriate to arrest the male in front of his young child. </w:t>
      </w:r>
      <w:r w:rsidR="006C0D59">
        <w:rPr>
          <w:sz w:val="24"/>
          <w:szCs w:val="24"/>
        </w:rPr>
        <w:t>The male understood that this was the case and compliantly come with us. When the male put his hands out in front of him for me to place handcuffs on him, I did not want the child to see his father taken away by police in handcuffs. I felt that this could potentially have a negative impact on the child trusting police in the future. I know my decision did however come with a risk, not having full control of the male in handcuffs could have potentially led to him becoming violent towards us however when reading the males body language and from speaking with him I could see that he did not want to make a scene in front of his child.</w:t>
      </w:r>
    </w:p>
    <w:p w14:paraId="3DF7D86B" w14:textId="683659A9" w:rsidR="006C0D59" w:rsidRDefault="006C0D59" w:rsidP="00340E9A">
      <w:pPr>
        <w:ind w:right="237"/>
        <w:jc w:val="both"/>
        <w:rPr>
          <w:sz w:val="24"/>
          <w:szCs w:val="24"/>
        </w:rPr>
      </w:pPr>
    </w:p>
    <w:p w14:paraId="081A8B9A" w14:textId="3ADAA716" w:rsidR="006C0D59" w:rsidRDefault="006C0D59" w:rsidP="00340E9A">
      <w:pPr>
        <w:ind w:right="237"/>
        <w:jc w:val="both"/>
        <w:rPr>
          <w:sz w:val="24"/>
          <w:szCs w:val="24"/>
        </w:rPr>
      </w:pPr>
      <w:r>
        <w:rPr>
          <w:sz w:val="24"/>
          <w:szCs w:val="24"/>
        </w:rPr>
        <w:t xml:space="preserve">I decided to put the male into the side door of the police vehicle as I knew his son was watching us. I did not want the boy to </w:t>
      </w:r>
      <w:r w:rsidR="00BD31BC">
        <w:rPr>
          <w:sz w:val="24"/>
          <w:szCs w:val="24"/>
        </w:rPr>
        <w:t>see his father being taken away in the back of a police vehicle. I decided this was the best course of action to prevent the child from associating the Police with taking his father away. With the male thanking me while he was in the vehicle</w:t>
      </w:r>
      <w:r w:rsidR="00252A18">
        <w:rPr>
          <w:sz w:val="24"/>
          <w:szCs w:val="24"/>
        </w:rPr>
        <w:t>,</w:t>
      </w:r>
      <w:r w:rsidR="00BD31BC">
        <w:rPr>
          <w:sz w:val="24"/>
          <w:szCs w:val="24"/>
        </w:rPr>
        <w:t xml:space="preserve"> I knew that I had </w:t>
      </w:r>
      <w:r w:rsidR="00252A18">
        <w:rPr>
          <w:sz w:val="24"/>
          <w:szCs w:val="24"/>
        </w:rPr>
        <w:t>made the right decision. The male went on to say that he did not want his son to be like him and would really like his son to become a police officer.</w:t>
      </w:r>
    </w:p>
    <w:p w14:paraId="7148D10E" w14:textId="1188ECAA" w:rsidR="00252A18" w:rsidRDefault="00252A18" w:rsidP="00340E9A">
      <w:pPr>
        <w:ind w:right="237"/>
        <w:jc w:val="both"/>
        <w:rPr>
          <w:sz w:val="24"/>
          <w:szCs w:val="24"/>
        </w:rPr>
      </w:pPr>
    </w:p>
    <w:p w14:paraId="52ACF32C" w14:textId="77777777" w:rsidR="00D24053" w:rsidRDefault="00252A18" w:rsidP="00340E9A">
      <w:pPr>
        <w:ind w:right="237"/>
        <w:jc w:val="both"/>
        <w:rPr>
          <w:sz w:val="24"/>
          <w:szCs w:val="24"/>
        </w:rPr>
      </w:pPr>
      <w:r>
        <w:rPr>
          <w:sz w:val="24"/>
          <w:szCs w:val="24"/>
        </w:rPr>
        <w:t>In summary</w:t>
      </w:r>
      <w:r w:rsidR="004C090D">
        <w:rPr>
          <w:sz w:val="24"/>
          <w:szCs w:val="24"/>
        </w:rPr>
        <w:t xml:space="preserve">, having dealt with the incident the way I did, I feel that the outcome was a positive one. Having the male thanking me for not arresting him in front of his son has potentially had a positive impact on the male’s perception of the police. By doing this I know I have built a good rapport with the individual for any future dealings I may encounter with him. I feel that not handcuffing the male when inside the address based on his warning markers could have potentially led, to a more volatile situation however I found that speaking with the male was the correct way to go. I feel that by engaging with the young child at the address helped to bring down the barrier of the father which again helped me build a good rapport. Although the male was not in physical restraints, I feel I had total control over the situation and feel the male did not pose a threat to me or my colleague. Being aware of my positioning inside the property </w:t>
      </w:r>
      <w:r w:rsidR="00D24053">
        <w:rPr>
          <w:sz w:val="24"/>
          <w:szCs w:val="24"/>
        </w:rPr>
        <w:t>kept the male contained inside one room of the property without having to physically stop him from going anywhere.</w:t>
      </w:r>
    </w:p>
    <w:p w14:paraId="45356D73" w14:textId="77777777" w:rsidR="00D24053" w:rsidRDefault="00D24053" w:rsidP="00340E9A">
      <w:pPr>
        <w:ind w:right="237"/>
        <w:jc w:val="both"/>
        <w:rPr>
          <w:sz w:val="24"/>
          <w:szCs w:val="24"/>
        </w:rPr>
      </w:pPr>
    </w:p>
    <w:p w14:paraId="0073D069" w14:textId="2C1A0972" w:rsidR="004242C1" w:rsidRPr="00C42FCC" w:rsidRDefault="00D24053" w:rsidP="00340E9A">
      <w:pPr>
        <w:ind w:right="237"/>
        <w:jc w:val="both"/>
        <w:rPr>
          <w:i/>
          <w:iCs/>
          <w:sz w:val="24"/>
          <w:szCs w:val="24"/>
        </w:rPr>
      </w:pPr>
      <w:r>
        <w:rPr>
          <w:sz w:val="24"/>
          <w:szCs w:val="24"/>
        </w:rPr>
        <w:t>Being conscious that the child was watching his father leaving with police I used the side entrance</w:t>
      </w:r>
      <w:r w:rsidR="004242C1">
        <w:rPr>
          <w:sz w:val="24"/>
          <w:szCs w:val="24"/>
        </w:rPr>
        <w:t xml:space="preserve"> to the police vehicle to </w:t>
      </w:r>
      <w:r w:rsidR="008502E5">
        <w:rPr>
          <w:sz w:val="24"/>
          <w:szCs w:val="24"/>
        </w:rPr>
        <w:t>alleviate</w:t>
      </w:r>
      <w:r w:rsidR="004242C1">
        <w:rPr>
          <w:sz w:val="24"/>
          <w:szCs w:val="24"/>
        </w:rPr>
        <w:t xml:space="preserve"> any stress or trauma to the child</w:t>
      </w:r>
      <w:r>
        <w:rPr>
          <w:sz w:val="24"/>
          <w:szCs w:val="24"/>
        </w:rPr>
        <w:t xml:space="preserve">. </w:t>
      </w:r>
      <w:r w:rsidR="004242C1" w:rsidRPr="00013524">
        <w:rPr>
          <w:i/>
          <w:iCs/>
          <w:sz w:val="24"/>
          <w:szCs w:val="24"/>
        </w:rPr>
        <w:t>“Traumatic events can affect how a child’s brain develops, which can have lifelong consequences for them physically, mentally, and socially.”</w:t>
      </w:r>
      <w:r w:rsidR="004242C1">
        <w:rPr>
          <w:sz w:val="24"/>
          <w:szCs w:val="24"/>
        </w:rPr>
        <w:t xml:space="preserve"> </w:t>
      </w:r>
      <w:sdt>
        <w:sdtPr>
          <w:rPr>
            <w:i/>
            <w:iCs/>
            <w:sz w:val="24"/>
            <w:szCs w:val="24"/>
          </w:rPr>
          <w:id w:val="503483461"/>
          <w:citation/>
        </w:sdtPr>
        <w:sdtEndPr/>
        <w:sdtContent>
          <w:r w:rsidR="004242C1" w:rsidRPr="00C42FCC">
            <w:rPr>
              <w:i/>
              <w:iCs/>
              <w:sz w:val="24"/>
              <w:szCs w:val="24"/>
            </w:rPr>
            <w:fldChar w:fldCharType="begin"/>
          </w:r>
          <w:r w:rsidR="004242C1" w:rsidRPr="00C42FCC">
            <w:rPr>
              <w:i/>
              <w:iCs/>
              <w:sz w:val="24"/>
              <w:szCs w:val="24"/>
            </w:rPr>
            <w:instrText xml:space="preserve"> CITATION Amy22 \l 2057 </w:instrText>
          </w:r>
          <w:r w:rsidR="004242C1" w:rsidRPr="00C42FCC">
            <w:rPr>
              <w:i/>
              <w:iCs/>
              <w:sz w:val="24"/>
              <w:szCs w:val="24"/>
            </w:rPr>
            <w:fldChar w:fldCharType="separate"/>
          </w:r>
          <w:r w:rsidR="000043C2" w:rsidRPr="00C42FCC">
            <w:rPr>
              <w:i/>
              <w:iCs/>
              <w:noProof/>
              <w:sz w:val="24"/>
              <w:szCs w:val="24"/>
            </w:rPr>
            <w:t>(Morin, 2022)</w:t>
          </w:r>
          <w:r w:rsidR="004242C1" w:rsidRPr="00C42FCC">
            <w:rPr>
              <w:i/>
              <w:iCs/>
              <w:sz w:val="24"/>
              <w:szCs w:val="24"/>
            </w:rPr>
            <w:fldChar w:fldCharType="end"/>
          </w:r>
        </w:sdtContent>
      </w:sdt>
    </w:p>
    <w:p w14:paraId="2D41634E" w14:textId="5CAEAC92" w:rsidR="00D24053" w:rsidRDefault="00D24053" w:rsidP="00340E9A">
      <w:pPr>
        <w:ind w:right="237"/>
        <w:jc w:val="both"/>
        <w:rPr>
          <w:sz w:val="24"/>
          <w:szCs w:val="24"/>
        </w:rPr>
      </w:pPr>
    </w:p>
    <w:p w14:paraId="5842A6F9" w14:textId="2FDCC206" w:rsidR="008502E5" w:rsidRDefault="008502E5" w:rsidP="00340E9A">
      <w:pPr>
        <w:ind w:right="237"/>
        <w:jc w:val="both"/>
        <w:rPr>
          <w:sz w:val="24"/>
          <w:szCs w:val="24"/>
        </w:rPr>
      </w:pPr>
      <w:r w:rsidRPr="008502E5">
        <w:rPr>
          <w:sz w:val="24"/>
          <w:szCs w:val="24"/>
        </w:rPr>
        <w:t>Childhood trauma can have long-term effects on physical and mental health, as well as relationships. As an example,</w:t>
      </w:r>
      <w:r>
        <w:rPr>
          <w:sz w:val="24"/>
          <w:szCs w:val="24"/>
        </w:rPr>
        <w:t xml:space="preserve"> </w:t>
      </w:r>
      <w:r w:rsidRPr="00013524">
        <w:rPr>
          <w:i/>
          <w:iCs/>
          <w:sz w:val="24"/>
          <w:szCs w:val="24"/>
        </w:rPr>
        <w:t>“S</w:t>
      </w:r>
      <w:r w:rsidR="004242C1" w:rsidRPr="00013524">
        <w:rPr>
          <w:i/>
          <w:iCs/>
          <w:sz w:val="24"/>
          <w:szCs w:val="24"/>
        </w:rPr>
        <w:t>ome studies have connected adverse childhood experiences with an increased risk of becoming a criminal offender by the age of 35, oftentimes committing offenses that are serious and violent.</w:t>
      </w:r>
      <w:r w:rsidRPr="00013524">
        <w:rPr>
          <w:i/>
          <w:iCs/>
          <w:sz w:val="24"/>
          <w:szCs w:val="24"/>
        </w:rPr>
        <w:t>”</w:t>
      </w:r>
      <w:r>
        <w:rPr>
          <w:sz w:val="24"/>
          <w:szCs w:val="24"/>
        </w:rPr>
        <w:t xml:space="preserve"> </w:t>
      </w:r>
      <w:sdt>
        <w:sdtPr>
          <w:rPr>
            <w:i/>
            <w:iCs/>
            <w:sz w:val="24"/>
            <w:szCs w:val="24"/>
          </w:rPr>
          <w:id w:val="126059089"/>
          <w:citation/>
        </w:sdtPr>
        <w:sdtEndPr/>
        <w:sdtContent>
          <w:r w:rsidRPr="00C42FCC">
            <w:rPr>
              <w:i/>
              <w:iCs/>
              <w:sz w:val="24"/>
              <w:szCs w:val="24"/>
            </w:rPr>
            <w:fldChar w:fldCharType="begin"/>
          </w:r>
          <w:r w:rsidRPr="00C42FCC">
            <w:rPr>
              <w:i/>
              <w:iCs/>
              <w:sz w:val="24"/>
              <w:szCs w:val="24"/>
            </w:rPr>
            <w:instrText xml:space="preserve"> CITATION Amy22 \l 2057 </w:instrText>
          </w:r>
          <w:r w:rsidRPr="00C42FCC">
            <w:rPr>
              <w:i/>
              <w:iCs/>
              <w:sz w:val="24"/>
              <w:szCs w:val="24"/>
            </w:rPr>
            <w:fldChar w:fldCharType="separate"/>
          </w:r>
          <w:r w:rsidR="000043C2" w:rsidRPr="00C42FCC">
            <w:rPr>
              <w:i/>
              <w:iCs/>
              <w:noProof/>
              <w:sz w:val="24"/>
              <w:szCs w:val="24"/>
            </w:rPr>
            <w:t>(Morin, 2022)</w:t>
          </w:r>
          <w:r w:rsidRPr="00C42FCC">
            <w:rPr>
              <w:i/>
              <w:iCs/>
              <w:sz w:val="24"/>
              <w:szCs w:val="24"/>
            </w:rPr>
            <w:fldChar w:fldCharType="end"/>
          </w:r>
        </w:sdtContent>
      </w:sdt>
      <w:r w:rsidR="00D24053">
        <w:rPr>
          <w:sz w:val="24"/>
          <w:szCs w:val="24"/>
        </w:rPr>
        <w:t xml:space="preserve"> </w:t>
      </w:r>
    </w:p>
    <w:p w14:paraId="4AF3DBD2" w14:textId="77777777" w:rsidR="008502E5" w:rsidRDefault="008502E5" w:rsidP="00340E9A">
      <w:pPr>
        <w:ind w:right="237"/>
        <w:jc w:val="both"/>
        <w:rPr>
          <w:sz w:val="24"/>
          <w:szCs w:val="24"/>
        </w:rPr>
      </w:pPr>
    </w:p>
    <w:p w14:paraId="2E18B814" w14:textId="77777777" w:rsidR="00301110" w:rsidRDefault="008502E5" w:rsidP="00340E9A">
      <w:pPr>
        <w:ind w:right="237"/>
        <w:jc w:val="both"/>
        <w:rPr>
          <w:sz w:val="24"/>
          <w:szCs w:val="24"/>
        </w:rPr>
      </w:pPr>
      <w:r>
        <w:rPr>
          <w:sz w:val="24"/>
          <w:szCs w:val="24"/>
        </w:rPr>
        <w:t>Reflecting on this incident I have learned that it is often the easiest choice to arrest someone there and then for an offence they have committed. Taking a step back and looking at the bigger picture has helped me to understand the impact a decision I make could have on somebody else’s life. Taking the time to think about how my actions would look to a young child has helped me learn about the potential adverse effects it may have on the child later on in life. Essentially by arresting one offender I could be creating another. Moving on from this incident, I will take more time to weigh up my options before making a final justifiable decision.</w:t>
      </w:r>
    </w:p>
    <w:p w14:paraId="737391E6" w14:textId="7C3C3DB8" w:rsidR="00301110" w:rsidRDefault="008502E5" w:rsidP="00340E9A">
      <w:pPr>
        <w:ind w:right="237"/>
        <w:jc w:val="both"/>
        <w:rPr>
          <w:sz w:val="24"/>
          <w:szCs w:val="24"/>
        </w:rPr>
      </w:pPr>
      <w:r>
        <w:rPr>
          <w:sz w:val="24"/>
          <w:szCs w:val="24"/>
        </w:rPr>
        <w:t xml:space="preserve"> </w:t>
      </w:r>
    </w:p>
    <w:p w14:paraId="4CEC02DC" w14:textId="0D7CBF92" w:rsidR="00252A18" w:rsidRDefault="00301110" w:rsidP="00340E9A">
      <w:pPr>
        <w:ind w:right="237"/>
        <w:jc w:val="both"/>
        <w:rPr>
          <w:sz w:val="24"/>
          <w:szCs w:val="24"/>
        </w:rPr>
      </w:pPr>
      <w:r>
        <w:rPr>
          <w:i/>
          <w:iCs/>
          <w:sz w:val="24"/>
          <w:szCs w:val="24"/>
        </w:rPr>
        <w:t>(17</w:t>
      </w:r>
      <w:r w:rsidR="00C42FCC">
        <w:rPr>
          <w:i/>
          <w:iCs/>
          <w:sz w:val="24"/>
          <w:szCs w:val="24"/>
        </w:rPr>
        <w:t>61</w:t>
      </w:r>
      <w:r>
        <w:rPr>
          <w:i/>
          <w:iCs/>
          <w:sz w:val="24"/>
          <w:szCs w:val="24"/>
        </w:rPr>
        <w:t xml:space="preserve"> Words)</w:t>
      </w:r>
      <w:r w:rsidR="008502E5">
        <w:rPr>
          <w:sz w:val="24"/>
          <w:szCs w:val="24"/>
        </w:rPr>
        <w:t xml:space="preserve">   </w:t>
      </w:r>
      <w:r w:rsidR="004C090D">
        <w:rPr>
          <w:sz w:val="24"/>
          <w:szCs w:val="24"/>
        </w:rPr>
        <w:t xml:space="preserve">  </w:t>
      </w:r>
    </w:p>
    <w:p w14:paraId="408184EB" w14:textId="77777777" w:rsidR="006C0D59" w:rsidRDefault="006C0D59" w:rsidP="00340E9A">
      <w:pPr>
        <w:ind w:right="237"/>
        <w:jc w:val="both"/>
        <w:rPr>
          <w:sz w:val="24"/>
          <w:szCs w:val="24"/>
        </w:rPr>
      </w:pPr>
    </w:p>
    <w:p w14:paraId="3C6BDF0D" w14:textId="630B3873" w:rsidR="00076117" w:rsidRPr="0065433A" w:rsidRDefault="006C0D59" w:rsidP="00340E9A">
      <w:pPr>
        <w:ind w:right="237"/>
        <w:jc w:val="both"/>
        <w:rPr>
          <w:sz w:val="24"/>
          <w:szCs w:val="24"/>
        </w:rPr>
      </w:pPr>
      <w:r>
        <w:rPr>
          <w:sz w:val="24"/>
          <w:szCs w:val="24"/>
        </w:rPr>
        <w:t xml:space="preserve">   </w:t>
      </w:r>
      <w:r w:rsidR="00746652">
        <w:rPr>
          <w:sz w:val="24"/>
          <w:szCs w:val="24"/>
        </w:rPr>
        <w:t xml:space="preserve"> </w:t>
      </w:r>
      <w:r w:rsidR="00DF7993">
        <w:rPr>
          <w:sz w:val="24"/>
          <w:szCs w:val="24"/>
        </w:rPr>
        <w:t xml:space="preserve">  </w:t>
      </w:r>
      <w:r w:rsidR="00076117">
        <w:rPr>
          <w:sz w:val="24"/>
          <w:szCs w:val="24"/>
        </w:rPr>
        <w:t xml:space="preserve">  </w:t>
      </w:r>
    </w:p>
    <w:p w14:paraId="15A56905" w14:textId="674ED254" w:rsidR="0065433A" w:rsidRDefault="0065433A" w:rsidP="00340E9A">
      <w:pPr>
        <w:ind w:right="237"/>
        <w:jc w:val="both"/>
        <w:rPr>
          <w:sz w:val="24"/>
          <w:szCs w:val="24"/>
        </w:rPr>
      </w:pPr>
    </w:p>
    <w:p w14:paraId="55E7C585" w14:textId="77777777" w:rsidR="0065433A" w:rsidRPr="001636E7" w:rsidRDefault="0065433A" w:rsidP="00340E9A">
      <w:pPr>
        <w:ind w:right="237"/>
        <w:jc w:val="both"/>
        <w:rPr>
          <w:sz w:val="24"/>
          <w:szCs w:val="24"/>
        </w:rPr>
      </w:pPr>
    </w:p>
    <w:p w14:paraId="1034652A" w14:textId="6DAC582F" w:rsidR="008B28E7" w:rsidRPr="00270EEB" w:rsidRDefault="008B28E7" w:rsidP="00340E9A">
      <w:pPr>
        <w:ind w:right="237"/>
        <w:jc w:val="both"/>
        <w:rPr>
          <w:sz w:val="24"/>
          <w:szCs w:val="24"/>
        </w:rPr>
      </w:pPr>
    </w:p>
    <w:p w14:paraId="4519C025" w14:textId="1835CB2D" w:rsidR="008B28E7" w:rsidRPr="00270EEB" w:rsidRDefault="008B28E7" w:rsidP="00340E9A">
      <w:pPr>
        <w:ind w:right="237"/>
        <w:jc w:val="both"/>
        <w:rPr>
          <w:sz w:val="24"/>
          <w:szCs w:val="24"/>
        </w:rPr>
      </w:pPr>
    </w:p>
    <w:p w14:paraId="07ED14A6" w14:textId="6B195DC1"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E7AABAF" w14:textId="45327401" w:rsidR="00025650" w:rsidRPr="00B74096" w:rsidRDefault="00025650" w:rsidP="00B74096">
      <w:pPr>
        <w:ind w:right="237"/>
        <w:jc w:val="cente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598FFEC5" w14:textId="77777777" w:rsidR="00025650" w:rsidRPr="00270EEB" w:rsidRDefault="00025650" w:rsidP="00340E9A">
      <w:pPr>
        <w:ind w:right="237"/>
        <w:jc w:val="both"/>
        <w:rPr>
          <w:sz w:val="24"/>
          <w:szCs w:val="24"/>
        </w:rPr>
      </w:pPr>
    </w:p>
    <w:p w14:paraId="042DA0D7" w14:textId="021AF37B" w:rsidR="00025650" w:rsidRDefault="0074308D" w:rsidP="00340E9A">
      <w:pPr>
        <w:ind w:right="237"/>
        <w:jc w:val="both"/>
        <w:rPr>
          <w:sz w:val="24"/>
          <w:szCs w:val="24"/>
        </w:rPr>
      </w:pPr>
      <w:r>
        <w:rPr>
          <w:sz w:val="24"/>
          <w:szCs w:val="24"/>
        </w:rPr>
        <w:t>During this task I will be evaluating various theories of team dynamics and how they develop team cohesion</w:t>
      </w:r>
      <w:r w:rsidR="00740C01">
        <w:rPr>
          <w:sz w:val="24"/>
          <w:szCs w:val="24"/>
        </w:rPr>
        <w:t>.</w:t>
      </w:r>
      <w:r>
        <w:rPr>
          <w:sz w:val="24"/>
          <w:szCs w:val="24"/>
        </w:rPr>
        <w:t xml:space="preserve"> I will be considering why inter-personal conflict can occur within a team and I will be outlining strategies that can be adopted to enhance team performance. I will also be looking at how team dynamics within the police service can result in failing to comply with professional standards.</w:t>
      </w:r>
    </w:p>
    <w:p w14:paraId="6D4E31FB" w14:textId="6BE0515C" w:rsidR="0074308D" w:rsidRDefault="0074308D" w:rsidP="00340E9A">
      <w:pPr>
        <w:ind w:right="237"/>
        <w:jc w:val="both"/>
        <w:rPr>
          <w:sz w:val="24"/>
          <w:szCs w:val="24"/>
        </w:rPr>
      </w:pPr>
    </w:p>
    <w:p w14:paraId="41B91B0F" w14:textId="528FC85E" w:rsidR="00F2110A" w:rsidRDefault="00F2110A" w:rsidP="00340E9A">
      <w:pPr>
        <w:ind w:right="237"/>
        <w:jc w:val="both"/>
        <w:rPr>
          <w:sz w:val="24"/>
          <w:szCs w:val="24"/>
        </w:rPr>
      </w:pPr>
      <w:r>
        <w:rPr>
          <w:sz w:val="24"/>
          <w:szCs w:val="24"/>
        </w:rPr>
        <w:t xml:space="preserve">What is teamwork? </w:t>
      </w:r>
      <w:r w:rsidRPr="00F2110A">
        <w:rPr>
          <w:sz w:val="24"/>
          <w:szCs w:val="24"/>
        </w:rPr>
        <w:t xml:space="preserve">Teamwork, </w:t>
      </w:r>
      <w:r>
        <w:rPr>
          <w:sz w:val="24"/>
          <w:szCs w:val="24"/>
        </w:rPr>
        <w:t>in its</w:t>
      </w:r>
      <w:r w:rsidRPr="00F2110A">
        <w:rPr>
          <w:sz w:val="24"/>
          <w:szCs w:val="24"/>
        </w:rPr>
        <w:t xml:space="preserve"> simplest</w:t>
      </w:r>
      <w:r>
        <w:rPr>
          <w:sz w:val="24"/>
          <w:szCs w:val="24"/>
        </w:rPr>
        <w:t xml:space="preserve"> form</w:t>
      </w:r>
      <w:r w:rsidRPr="00F2110A">
        <w:rPr>
          <w:sz w:val="24"/>
          <w:szCs w:val="24"/>
        </w:rPr>
        <w:t xml:space="preserve">, is the process of collaborating and working together </w:t>
      </w:r>
      <w:r>
        <w:rPr>
          <w:sz w:val="24"/>
          <w:szCs w:val="24"/>
        </w:rPr>
        <w:t>as a</w:t>
      </w:r>
      <w:r w:rsidRPr="00F2110A">
        <w:rPr>
          <w:sz w:val="24"/>
          <w:szCs w:val="24"/>
        </w:rPr>
        <w:t xml:space="preserve"> group to achieve a common goal.</w:t>
      </w:r>
      <w:r>
        <w:rPr>
          <w:sz w:val="24"/>
          <w:szCs w:val="24"/>
        </w:rPr>
        <w:t xml:space="preserve"> When </w:t>
      </w:r>
      <w:r w:rsidR="00F90A67">
        <w:rPr>
          <w:sz w:val="24"/>
          <w:szCs w:val="24"/>
        </w:rPr>
        <w:t>several</w:t>
      </w:r>
      <w:r>
        <w:rPr>
          <w:sz w:val="24"/>
          <w:szCs w:val="24"/>
        </w:rPr>
        <w:t xml:space="preserve"> people work cooperatively, using each of their personal skills and strengths to enhance the team’s overall performance. When it comes to teamwork each person</w:t>
      </w:r>
      <w:r w:rsidR="00F90A67">
        <w:rPr>
          <w:sz w:val="24"/>
          <w:szCs w:val="24"/>
        </w:rPr>
        <w:t xml:space="preserve"> brings something different to the table. Everyone within the team has their own individual strengths and weaknesses. As a team there should be one leader, this is someone who the rest of the team look up to and a person who has the ability to identify people’s skills and what they bring to the team.</w:t>
      </w:r>
      <w:r w:rsidR="00740C01">
        <w:rPr>
          <w:sz w:val="24"/>
          <w:szCs w:val="24"/>
        </w:rPr>
        <w:t xml:space="preserve"> </w:t>
      </w:r>
      <w:r w:rsidR="00F90A67">
        <w:rPr>
          <w:sz w:val="24"/>
          <w:szCs w:val="24"/>
        </w:rPr>
        <w:t xml:space="preserve"> </w:t>
      </w:r>
    </w:p>
    <w:p w14:paraId="28CB671C" w14:textId="701B5763" w:rsidR="00F90A67" w:rsidRDefault="00F90A67" w:rsidP="00340E9A">
      <w:pPr>
        <w:ind w:right="237"/>
        <w:jc w:val="both"/>
        <w:rPr>
          <w:sz w:val="24"/>
          <w:szCs w:val="24"/>
        </w:rPr>
      </w:pPr>
    </w:p>
    <w:p w14:paraId="327C690E" w14:textId="60CB2A60" w:rsidR="00905CD2" w:rsidRDefault="00D42E42" w:rsidP="00340E9A">
      <w:pPr>
        <w:ind w:right="237"/>
        <w:jc w:val="both"/>
        <w:rPr>
          <w:sz w:val="24"/>
          <w:szCs w:val="24"/>
        </w:rPr>
      </w:pPr>
      <w:r>
        <w:rPr>
          <w:sz w:val="24"/>
          <w:szCs w:val="24"/>
        </w:rPr>
        <w:t xml:space="preserve">When </w:t>
      </w:r>
      <w:r w:rsidR="008A6329">
        <w:rPr>
          <w:sz w:val="24"/>
          <w:szCs w:val="24"/>
        </w:rPr>
        <w:t xml:space="preserve">we look at team dynamics one model that can be used to develop team cohesion is </w:t>
      </w:r>
      <w:r w:rsidR="008A6329" w:rsidRPr="008A6329">
        <w:rPr>
          <w:i/>
          <w:iCs/>
          <w:sz w:val="24"/>
          <w:szCs w:val="24"/>
        </w:rPr>
        <w:t>“Tuckman</w:t>
      </w:r>
      <w:r w:rsidR="008A6329">
        <w:rPr>
          <w:i/>
          <w:iCs/>
          <w:sz w:val="24"/>
          <w:szCs w:val="24"/>
        </w:rPr>
        <w:t>’</w:t>
      </w:r>
      <w:r w:rsidR="008A6329" w:rsidRPr="008A6329">
        <w:rPr>
          <w:i/>
          <w:iCs/>
          <w:sz w:val="24"/>
          <w:szCs w:val="24"/>
        </w:rPr>
        <w:t>s Stages of Team Development”</w:t>
      </w:r>
      <w:r w:rsidR="008A6329">
        <w:rPr>
          <w:sz w:val="24"/>
          <w:szCs w:val="24"/>
        </w:rPr>
        <w:t xml:space="preserve"> </w:t>
      </w:r>
      <w:sdt>
        <w:sdtPr>
          <w:rPr>
            <w:i/>
            <w:iCs/>
            <w:sz w:val="24"/>
            <w:szCs w:val="24"/>
          </w:rPr>
          <w:id w:val="1499846262"/>
          <w:citation/>
        </w:sdtPr>
        <w:sdtEndPr/>
        <w:sdtContent>
          <w:r w:rsidR="008A6329" w:rsidRPr="00C42FCC">
            <w:rPr>
              <w:i/>
              <w:iCs/>
              <w:sz w:val="24"/>
              <w:szCs w:val="24"/>
            </w:rPr>
            <w:fldChar w:fldCharType="begin"/>
          </w:r>
          <w:r w:rsidR="008A6329" w:rsidRPr="00C42FCC">
            <w:rPr>
              <w:i/>
              <w:iCs/>
              <w:sz w:val="24"/>
              <w:szCs w:val="24"/>
            </w:rPr>
            <w:instrText xml:space="preserve"> CITATION Bru65 \l 2057 </w:instrText>
          </w:r>
          <w:r w:rsidR="008A6329" w:rsidRPr="00C42FCC">
            <w:rPr>
              <w:i/>
              <w:iCs/>
              <w:sz w:val="24"/>
              <w:szCs w:val="24"/>
            </w:rPr>
            <w:fldChar w:fldCharType="separate"/>
          </w:r>
          <w:r w:rsidR="000043C2" w:rsidRPr="00C42FCC">
            <w:rPr>
              <w:i/>
              <w:iCs/>
              <w:noProof/>
              <w:sz w:val="24"/>
              <w:szCs w:val="24"/>
            </w:rPr>
            <w:t>(Tuckman, 1965)</w:t>
          </w:r>
          <w:r w:rsidR="008A6329" w:rsidRPr="00C42FCC">
            <w:rPr>
              <w:i/>
              <w:iCs/>
              <w:sz w:val="24"/>
              <w:szCs w:val="24"/>
            </w:rPr>
            <w:fldChar w:fldCharType="end"/>
          </w:r>
        </w:sdtContent>
      </w:sdt>
      <w:r>
        <w:rPr>
          <w:sz w:val="24"/>
          <w:szCs w:val="24"/>
        </w:rPr>
        <w:t xml:space="preserve"> </w:t>
      </w:r>
      <w:r w:rsidR="00905CD2" w:rsidRPr="00905CD2">
        <w:rPr>
          <w:sz w:val="24"/>
          <w:szCs w:val="24"/>
        </w:rPr>
        <w:t>According to Bruce Tuckman in 1965, "the stages of group formation" included "Forming," "Storming," "Norming," and "Performing."</w:t>
      </w:r>
      <w:r w:rsidR="00905CD2">
        <w:rPr>
          <w:sz w:val="24"/>
          <w:szCs w:val="24"/>
        </w:rPr>
        <w:t xml:space="preserve"> These are the fundamental steps that </w:t>
      </w:r>
      <w:r w:rsidR="00EB5034">
        <w:rPr>
          <w:sz w:val="24"/>
          <w:szCs w:val="24"/>
        </w:rPr>
        <w:t xml:space="preserve">take place whenever a group of people come together to complete one task. In 1977 a fifth stage was identified and added to the model following empirical studies carried out by Tuckman and a co-author Mary Ann Jenson. </w:t>
      </w:r>
    </w:p>
    <w:p w14:paraId="2E96A848" w14:textId="450F22EC" w:rsidR="00B74096" w:rsidRPr="00270EEB" w:rsidRDefault="00B74096" w:rsidP="00340E9A">
      <w:pPr>
        <w:ind w:right="237"/>
        <w:jc w:val="both"/>
        <w:rPr>
          <w:sz w:val="24"/>
          <w:szCs w:val="24"/>
        </w:rPr>
      </w:pPr>
    </w:p>
    <w:p w14:paraId="140C2FD2" w14:textId="70BB99BD" w:rsidR="00025650" w:rsidRPr="00025650" w:rsidRDefault="00905CD2" w:rsidP="00340E9A">
      <w:pPr>
        <w:ind w:right="237"/>
        <w:jc w:val="both"/>
        <w:rPr>
          <w:b/>
          <w:sz w:val="24"/>
          <w:szCs w:val="24"/>
        </w:rPr>
      </w:pPr>
      <w:r>
        <w:rPr>
          <w:noProof/>
        </w:rPr>
        <w:lastRenderedPageBreak/>
        <mc:AlternateContent>
          <mc:Choice Requires="wps">
            <w:drawing>
              <wp:anchor distT="0" distB="0" distL="114300" distR="114300" simplePos="0" relativeHeight="251661312" behindDoc="0" locked="0" layoutInCell="1" allowOverlap="1" wp14:anchorId="5B7D05A8" wp14:editId="6805D7FA">
                <wp:simplePos x="0" y="0"/>
                <wp:positionH relativeFrom="margin">
                  <wp:align>left</wp:align>
                </wp:positionH>
                <wp:positionV relativeFrom="paragraph">
                  <wp:posOffset>0</wp:posOffset>
                </wp:positionV>
                <wp:extent cx="3790950" cy="635"/>
                <wp:effectExtent l="0" t="0" r="0" b="8255"/>
                <wp:wrapSquare wrapText="bothSides"/>
                <wp:docPr id="6" name="Text Box 6"/>
                <wp:cNvGraphicFramePr/>
                <a:graphic xmlns:a="http://schemas.openxmlformats.org/drawingml/2006/main">
                  <a:graphicData uri="http://schemas.microsoft.com/office/word/2010/wordprocessingShape">
                    <wps:wsp>
                      <wps:cNvSpPr txBox="1"/>
                      <wps:spPr>
                        <a:xfrm>
                          <a:off x="0" y="0"/>
                          <a:ext cx="3790950" cy="635"/>
                        </a:xfrm>
                        <a:prstGeom prst="rect">
                          <a:avLst/>
                        </a:prstGeom>
                        <a:solidFill>
                          <a:prstClr val="white"/>
                        </a:solidFill>
                        <a:ln>
                          <a:noFill/>
                        </a:ln>
                      </wps:spPr>
                      <wps:txbx>
                        <w:txbxContent>
                          <w:p w14:paraId="08C46E55" w14:textId="488196AB" w:rsidR="00B74096" w:rsidRPr="00216B9A" w:rsidRDefault="00B74096" w:rsidP="00B74096">
                            <w:pPr>
                              <w:pStyle w:val="Caption"/>
                              <w:rPr>
                                <w:b/>
                                <w:noProof/>
                                <w:color w:val="000000"/>
                                <w:sz w:val="24"/>
                                <w:szCs w:val="24"/>
                              </w:rPr>
                            </w:pPr>
                            <w:bookmarkStart w:id="4" w:name="_Toc108094962"/>
                            <w:bookmarkStart w:id="5" w:name="_Toc108102369"/>
                            <w:r>
                              <w:t xml:space="preserve">Figure </w:t>
                            </w:r>
                            <w:fldSimple w:instr=" SEQ Figure \* ARABIC ">
                              <w:r w:rsidR="00740C01">
                                <w:rPr>
                                  <w:noProof/>
                                </w:rPr>
                                <w:t>3</w:t>
                              </w:r>
                            </w:fldSimple>
                            <w:r>
                              <w:t xml:space="preserve"> - Tuckman's Stages of Team Development</w:t>
                            </w:r>
                            <w:bookmarkEnd w:id="4"/>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B7D05A8" id="_x0000_t202" coordsize="21600,21600" o:spt="202" path="m,l,21600r21600,l21600,xe">
                <v:stroke joinstyle="miter"/>
                <v:path gradientshapeok="t" o:connecttype="rect"/>
              </v:shapetype>
              <v:shape id="Text Box 6" o:spid="_x0000_s1026" type="#_x0000_t202" style="position:absolute;left:0;text-align:left;margin-left:0;margin-top:0;width:298.5pt;height:.05pt;z-index:2516613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" stroked="f">
                <v:textbox style="mso-fit-shape-to-text:t" inset="0,0,0,0">
                  <w:txbxContent>
                    <w:p w14:paraId="08C46E55" w14:textId="488196AB" w:rsidR="00B74096" w:rsidRPr="00216B9A" w:rsidRDefault="00B74096" w:rsidP="00B74096">
                      <w:pPr>
                        <w:pStyle w:val="Caption"/>
                        <w:rPr>
                          <w:b/>
                          <w:noProof/>
                          <w:color w:val="000000"/>
                          <w:sz w:val="24"/>
                          <w:szCs w:val="24"/>
                        </w:rPr>
                      </w:pPr>
                      <w:bookmarkStart w:id="6" w:name="_Toc108094962"/>
                      <w:bookmarkStart w:id="7" w:name="_Toc108102369"/>
                      <w:r>
                        <w:t xml:space="preserve">Figure </w:t>
                      </w:r>
                      <w:fldSimple w:instr=" SEQ Figure \* ARABIC ">
                        <w:r w:rsidR="00740C01">
                          <w:rPr>
                            <w:noProof/>
                          </w:rPr>
                          <w:t>3</w:t>
                        </w:r>
                      </w:fldSimple>
                      <w:r>
                        <w:t xml:space="preserve"> - Tuckman's Stages of Team Development</w:t>
                      </w:r>
                      <w:bookmarkEnd w:id="6"/>
                      <w:bookmarkEnd w:id="7"/>
                    </w:p>
                  </w:txbxContent>
                </v:textbox>
                <w10:wrap type="square" anchorx="margin"/>
              </v:shape>
            </w:pict>
          </mc:Fallback>
        </mc:AlternateContent>
      </w:r>
      <w:r w:rsidR="00B74096">
        <w:rPr>
          <w:b/>
          <w:noProof/>
          <w:sz w:val="24"/>
          <w:szCs w:val="24"/>
        </w:rPr>
        <w:drawing>
          <wp:anchor distT="0" distB="0" distL="114300" distR="114300" simplePos="0" relativeHeight="251659264" behindDoc="1" locked="0" layoutInCell="1" allowOverlap="1" wp14:anchorId="17FE66B1" wp14:editId="4B4A9C5D">
            <wp:simplePos x="0" y="0"/>
            <wp:positionH relativeFrom="column">
              <wp:posOffset>828675</wp:posOffset>
            </wp:positionH>
            <wp:positionV relativeFrom="paragraph">
              <wp:posOffset>3810</wp:posOffset>
            </wp:positionV>
            <wp:extent cx="3790950" cy="36385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90950" cy="3638550"/>
                    </a:xfrm>
                    <a:prstGeom prst="rect">
                      <a:avLst/>
                    </a:prstGeom>
                    <a:noFill/>
                    <a:ln>
                      <a:noFill/>
                    </a:ln>
                  </pic:spPr>
                </pic:pic>
              </a:graphicData>
            </a:graphic>
          </wp:anchor>
        </w:drawing>
      </w:r>
    </w:p>
    <w:p w14:paraId="43F9A820" w14:textId="77777777" w:rsidR="00B74096" w:rsidRDefault="00B74096" w:rsidP="00340E9A">
      <w:pPr>
        <w:ind w:right="237"/>
      </w:pPr>
    </w:p>
    <w:p w14:paraId="15D08E64" w14:textId="77777777" w:rsidR="00B74096" w:rsidRDefault="00B74096" w:rsidP="00340E9A">
      <w:pPr>
        <w:ind w:right="237"/>
      </w:pPr>
    </w:p>
    <w:p w14:paraId="1BE68038" w14:textId="77777777" w:rsidR="00B74096" w:rsidRDefault="00B74096" w:rsidP="00340E9A">
      <w:pPr>
        <w:ind w:right="237"/>
      </w:pPr>
    </w:p>
    <w:p w14:paraId="273BAAA7" w14:textId="77777777" w:rsidR="00B74096" w:rsidRDefault="00B74096" w:rsidP="00340E9A">
      <w:pPr>
        <w:ind w:right="237"/>
      </w:pPr>
    </w:p>
    <w:p w14:paraId="45DF3985" w14:textId="77777777" w:rsidR="00B74096" w:rsidRDefault="00B74096" w:rsidP="00340E9A">
      <w:pPr>
        <w:ind w:right="237"/>
      </w:pPr>
    </w:p>
    <w:p w14:paraId="06A4DAF2" w14:textId="77777777" w:rsidR="00B74096" w:rsidRDefault="00B74096" w:rsidP="00340E9A">
      <w:pPr>
        <w:ind w:right="237"/>
      </w:pPr>
    </w:p>
    <w:p w14:paraId="52163CD4" w14:textId="77777777" w:rsidR="00B74096" w:rsidRDefault="00B74096" w:rsidP="00340E9A">
      <w:pPr>
        <w:ind w:right="237"/>
      </w:pPr>
    </w:p>
    <w:p w14:paraId="3C7E1AE3" w14:textId="77777777" w:rsidR="00B74096" w:rsidRDefault="00B74096" w:rsidP="00340E9A">
      <w:pPr>
        <w:ind w:right="237"/>
      </w:pPr>
    </w:p>
    <w:p w14:paraId="6ACC7A19" w14:textId="77777777" w:rsidR="00B74096" w:rsidRDefault="00B74096" w:rsidP="00340E9A">
      <w:pPr>
        <w:ind w:right="237"/>
      </w:pPr>
    </w:p>
    <w:p w14:paraId="3F0E9E57" w14:textId="77777777" w:rsidR="00B74096" w:rsidRDefault="00B74096" w:rsidP="00340E9A">
      <w:pPr>
        <w:ind w:right="237"/>
      </w:pPr>
    </w:p>
    <w:p w14:paraId="7BE6FA1B" w14:textId="77777777" w:rsidR="00B74096" w:rsidRDefault="00B74096" w:rsidP="00340E9A">
      <w:pPr>
        <w:ind w:right="237"/>
      </w:pPr>
    </w:p>
    <w:p w14:paraId="4D464703" w14:textId="77777777" w:rsidR="00B74096" w:rsidRDefault="00B74096" w:rsidP="00340E9A">
      <w:pPr>
        <w:ind w:right="237"/>
      </w:pPr>
    </w:p>
    <w:p w14:paraId="6F2AFF89" w14:textId="77777777" w:rsidR="00B74096" w:rsidRDefault="00B74096" w:rsidP="00340E9A">
      <w:pPr>
        <w:ind w:right="237"/>
      </w:pPr>
    </w:p>
    <w:p w14:paraId="38444612" w14:textId="77777777" w:rsidR="00B74096" w:rsidRDefault="00B74096" w:rsidP="00340E9A">
      <w:pPr>
        <w:ind w:right="237"/>
      </w:pPr>
    </w:p>
    <w:p w14:paraId="0B84E76D" w14:textId="77777777" w:rsidR="00B74096" w:rsidRDefault="00B74096" w:rsidP="00340E9A">
      <w:pPr>
        <w:ind w:right="237"/>
      </w:pPr>
    </w:p>
    <w:p w14:paraId="46E4ADED" w14:textId="77777777" w:rsidR="00B74096" w:rsidRDefault="00B74096" w:rsidP="00340E9A">
      <w:pPr>
        <w:ind w:right="237"/>
      </w:pPr>
    </w:p>
    <w:p w14:paraId="3C6D68FC" w14:textId="77777777" w:rsidR="00B74096" w:rsidRDefault="00B74096" w:rsidP="00340E9A">
      <w:pPr>
        <w:ind w:right="237"/>
      </w:pPr>
    </w:p>
    <w:p w14:paraId="507B2D20" w14:textId="77777777" w:rsidR="00B74096" w:rsidRDefault="00B74096" w:rsidP="00340E9A">
      <w:pPr>
        <w:ind w:right="237"/>
      </w:pPr>
    </w:p>
    <w:p w14:paraId="456A7094" w14:textId="77777777" w:rsidR="00B74096" w:rsidRDefault="00B74096" w:rsidP="00340E9A">
      <w:pPr>
        <w:ind w:right="237"/>
      </w:pPr>
    </w:p>
    <w:p w14:paraId="51D2C854" w14:textId="77777777" w:rsidR="00B74096" w:rsidRDefault="00B74096" w:rsidP="00340E9A">
      <w:pPr>
        <w:ind w:right="237"/>
      </w:pPr>
    </w:p>
    <w:p w14:paraId="512A29AF" w14:textId="77777777" w:rsidR="00B74096" w:rsidRDefault="00B74096" w:rsidP="00340E9A">
      <w:pPr>
        <w:ind w:right="237"/>
      </w:pPr>
    </w:p>
    <w:p w14:paraId="35CAB454" w14:textId="4630FA40" w:rsidR="00B74096" w:rsidRDefault="00B74096" w:rsidP="00340E9A">
      <w:pPr>
        <w:ind w:right="237"/>
      </w:pPr>
    </w:p>
    <w:p w14:paraId="5FFD3F57" w14:textId="77777777" w:rsidR="00EB5034" w:rsidRDefault="00EB5034" w:rsidP="00340E9A">
      <w:pPr>
        <w:ind w:right="237"/>
      </w:pPr>
    </w:p>
    <w:p w14:paraId="1B813091" w14:textId="77777777" w:rsidR="00EB5034" w:rsidRDefault="00EB5034" w:rsidP="00340E9A">
      <w:pPr>
        <w:ind w:right="237"/>
      </w:pPr>
    </w:p>
    <w:p w14:paraId="07A3C834" w14:textId="0F1BC5F2" w:rsidR="00225BAA" w:rsidRPr="00C42FCC" w:rsidRDefault="00C42FCC" w:rsidP="00340E9A">
      <w:pPr>
        <w:ind w:right="237"/>
        <w:rPr>
          <w:i/>
          <w:iCs/>
          <w:sz w:val="24"/>
          <w:szCs w:val="24"/>
        </w:rPr>
      </w:pPr>
      <w:sdt>
        <w:sdtPr>
          <w:rPr>
            <w:i/>
            <w:iCs/>
            <w:sz w:val="24"/>
            <w:szCs w:val="24"/>
          </w:rPr>
          <w:id w:val="1483198705"/>
          <w:citation/>
        </w:sdtPr>
        <w:sdtEndPr/>
        <w:sdtContent>
          <w:r w:rsidR="00B74096" w:rsidRPr="00C42FCC">
            <w:rPr>
              <w:i/>
              <w:iCs/>
              <w:sz w:val="24"/>
              <w:szCs w:val="24"/>
            </w:rPr>
            <w:fldChar w:fldCharType="begin"/>
          </w:r>
          <w:r w:rsidR="00B74096" w:rsidRPr="00C42FCC">
            <w:rPr>
              <w:i/>
              <w:iCs/>
              <w:sz w:val="24"/>
              <w:szCs w:val="24"/>
            </w:rPr>
            <w:instrText xml:space="preserve"> CITATION Las19 \l 2057 </w:instrText>
          </w:r>
          <w:r w:rsidR="00B74096" w:rsidRPr="00C42FCC">
            <w:rPr>
              <w:i/>
              <w:iCs/>
              <w:sz w:val="24"/>
              <w:szCs w:val="24"/>
            </w:rPr>
            <w:fldChar w:fldCharType="separate"/>
          </w:r>
          <w:r w:rsidR="000043C2" w:rsidRPr="00C42FCC">
            <w:rPr>
              <w:i/>
              <w:iCs/>
              <w:noProof/>
              <w:sz w:val="24"/>
              <w:szCs w:val="24"/>
            </w:rPr>
            <w:t>(Last, 2019)</w:t>
          </w:r>
          <w:r w:rsidR="00B74096" w:rsidRPr="00C42FCC">
            <w:rPr>
              <w:i/>
              <w:iCs/>
              <w:sz w:val="24"/>
              <w:szCs w:val="24"/>
            </w:rPr>
            <w:fldChar w:fldCharType="end"/>
          </w:r>
        </w:sdtContent>
      </w:sdt>
    </w:p>
    <w:p w14:paraId="31C065BC" w14:textId="58EFD2E5" w:rsidR="00905CD2" w:rsidRDefault="00905CD2" w:rsidP="00340E9A">
      <w:pPr>
        <w:ind w:right="237"/>
      </w:pPr>
    </w:p>
    <w:p w14:paraId="037A7CFA" w14:textId="77777777" w:rsidR="00EB5034" w:rsidRDefault="00EB5034" w:rsidP="00340E9A">
      <w:pPr>
        <w:ind w:right="237"/>
      </w:pPr>
    </w:p>
    <w:p w14:paraId="35ACBAB2" w14:textId="2733D7FF" w:rsidR="00D85FA2" w:rsidRPr="00EB5034" w:rsidRDefault="00D85FA2" w:rsidP="00340E9A">
      <w:pPr>
        <w:ind w:right="237"/>
        <w:rPr>
          <w:sz w:val="24"/>
          <w:szCs w:val="24"/>
        </w:rPr>
      </w:pPr>
      <w:r w:rsidRPr="00EB5034">
        <w:rPr>
          <w:sz w:val="24"/>
          <w:szCs w:val="24"/>
        </w:rPr>
        <w:t xml:space="preserve">Each stage of this model can be broken down to provide us with information surrounding </w:t>
      </w:r>
      <w:r w:rsidR="00EB5034" w:rsidRPr="00EB5034">
        <w:rPr>
          <w:sz w:val="24"/>
          <w:szCs w:val="24"/>
        </w:rPr>
        <w:t>a</w:t>
      </w:r>
      <w:r w:rsidRPr="00EB5034">
        <w:rPr>
          <w:sz w:val="24"/>
          <w:szCs w:val="24"/>
        </w:rPr>
        <w:t xml:space="preserve"> groups development.</w:t>
      </w:r>
      <w:r w:rsidR="00627C74">
        <w:rPr>
          <w:sz w:val="24"/>
          <w:szCs w:val="24"/>
        </w:rPr>
        <w:t xml:space="preserve"> Understanding what stage, the group is in helps forward forecast the time in which the common goal will be completed. </w:t>
      </w:r>
    </w:p>
    <w:p w14:paraId="477DB0F5" w14:textId="0CA3E89B" w:rsidR="00D85FA2" w:rsidRDefault="00D85FA2" w:rsidP="00340E9A">
      <w:pPr>
        <w:ind w:right="237"/>
        <w:rPr>
          <w:sz w:val="24"/>
          <w:szCs w:val="24"/>
        </w:rPr>
      </w:pPr>
    </w:p>
    <w:p w14:paraId="3E6459EE" w14:textId="15D62B53" w:rsidR="00D85FA2" w:rsidRPr="00EB5034" w:rsidRDefault="00D85FA2" w:rsidP="00340E9A">
      <w:pPr>
        <w:ind w:right="237"/>
        <w:rPr>
          <w:b/>
          <w:bCs/>
          <w:sz w:val="24"/>
          <w:szCs w:val="24"/>
          <w:u w:val="single"/>
        </w:rPr>
      </w:pPr>
      <w:r w:rsidRPr="00EB5034">
        <w:rPr>
          <w:b/>
          <w:bCs/>
          <w:sz w:val="24"/>
          <w:szCs w:val="24"/>
          <w:u w:val="single"/>
        </w:rPr>
        <w:t>Forming</w:t>
      </w:r>
    </w:p>
    <w:p w14:paraId="52A88E59" w14:textId="04FC95B5" w:rsidR="00D85FA2" w:rsidRPr="00EB5034" w:rsidRDefault="00D85FA2" w:rsidP="00340E9A">
      <w:pPr>
        <w:ind w:right="237"/>
        <w:rPr>
          <w:b/>
          <w:bCs/>
          <w:sz w:val="24"/>
          <w:szCs w:val="24"/>
        </w:rPr>
      </w:pPr>
      <w:r w:rsidRPr="00EB5034">
        <w:rPr>
          <w:sz w:val="24"/>
          <w:szCs w:val="24"/>
        </w:rPr>
        <w:t xml:space="preserve">The group gets together, learns about the potential and difficulties, and then decides on goals and gets to work on the assignments. Team members frequently act very independently. Despite their potential motivation, they frequently lack sufficient knowledge of the team's problems and goals. Team members typically behave themselves, yet they are very </w:t>
      </w:r>
      <w:r w:rsidR="00627C74" w:rsidRPr="00EB5034">
        <w:rPr>
          <w:sz w:val="24"/>
          <w:szCs w:val="24"/>
        </w:rPr>
        <w:t>self-centred</w:t>
      </w:r>
      <w:r w:rsidRPr="00EB5034">
        <w:rPr>
          <w:sz w:val="24"/>
          <w:szCs w:val="24"/>
        </w:rPr>
        <w:t>. Even at this early stage, mature team members start setting an example of good behaviour. The setting of the meeting is crucial in helping to model each person's initial behaviour</w:t>
      </w:r>
      <w:r w:rsidRPr="00EB5034">
        <w:rPr>
          <w:b/>
          <w:bCs/>
          <w:sz w:val="24"/>
          <w:szCs w:val="24"/>
        </w:rPr>
        <w:t>.</w:t>
      </w:r>
    </w:p>
    <w:p w14:paraId="0698E994" w14:textId="7875731B" w:rsidR="00C72076" w:rsidRDefault="00C72076" w:rsidP="00340E9A">
      <w:pPr>
        <w:ind w:right="237"/>
        <w:rPr>
          <w:b/>
          <w:bCs/>
          <w:sz w:val="24"/>
          <w:szCs w:val="24"/>
        </w:rPr>
      </w:pPr>
    </w:p>
    <w:p w14:paraId="4CCDC24D" w14:textId="77777777" w:rsidR="00EB5034" w:rsidRPr="00EB5034" w:rsidRDefault="00EB5034" w:rsidP="00340E9A">
      <w:pPr>
        <w:ind w:right="237"/>
        <w:rPr>
          <w:b/>
          <w:bCs/>
          <w:sz w:val="24"/>
          <w:szCs w:val="24"/>
        </w:rPr>
      </w:pPr>
    </w:p>
    <w:p w14:paraId="0C5014CE" w14:textId="3138C355" w:rsidR="00C72076" w:rsidRPr="00EB5034" w:rsidRDefault="00C72076" w:rsidP="00340E9A">
      <w:pPr>
        <w:ind w:right="237"/>
        <w:rPr>
          <w:b/>
          <w:bCs/>
          <w:sz w:val="24"/>
          <w:szCs w:val="24"/>
          <w:u w:val="single"/>
        </w:rPr>
      </w:pPr>
      <w:r w:rsidRPr="00EB5034">
        <w:rPr>
          <w:b/>
          <w:bCs/>
          <w:sz w:val="24"/>
          <w:szCs w:val="24"/>
          <w:u w:val="single"/>
        </w:rPr>
        <w:t>Storming</w:t>
      </w:r>
    </w:p>
    <w:p w14:paraId="69AA4FD2" w14:textId="438C6769" w:rsidR="00905CD2" w:rsidRPr="00EB5034" w:rsidRDefault="00905CD2" w:rsidP="00340E9A">
      <w:pPr>
        <w:ind w:right="237"/>
        <w:rPr>
          <w:sz w:val="24"/>
          <w:szCs w:val="24"/>
        </w:rPr>
      </w:pPr>
      <w:r w:rsidRPr="00EB5034">
        <w:rPr>
          <w:sz w:val="24"/>
          <w:szCs w:val="24"/>
        </w:rPr>
        <w:t>The second stage of team growth occurs at this point, when the group begins to work things out and win each other's trust. When people express their thoughts, this stage frequently begins; if individuals of the team are given positions of power and authority, conflict may develop. Working together teaches group members about one another's working methods and what it</w:t>
      </w:r>
      <w:r w:rsidR="00740C01">
        <w:rPr>
          <w:sz w:val="24"/>
          <w:szCs w:val="24"/>
        </w:rPr>
        <w:t xml:space="preserve"> is</w:t>
      </w:r>
      <w:r w:rsidRPr="00EB5034">
        <w:rPr>
          <w:sz w:val="24"/>
          <w:szCs w:val="24"/>
        </w:rPr>
        <w:t xml:space="preserve"> like to collaborate as a team; it also establishes the hierarchy of roles inside the group. At this point, there is frequently an atmosphere of positivity and courtesy, individuals are friendly to one another, and they may feel excited, eager, or optimistic.</w:t>
      </w:r>
    </w:p>
    <w:p w14:paraId="22B2F754" w14:textId="46C70A16" w:rsidR="00D85FA2" w:rsidRPr="00EB5034" w:rsidRDefault="00D85FA2" w:rsidP="00340E9A">
      <w:pPr>
        <w:ind w:right="237"/>
        <w:rPr>
          <w:b/>
          <w:bCs/>
          <w:sz w:val="24"/>
          <w:szCs w:val="24"/>
          <w:u w:val="single"/>
        </w:rPr>
      </w:pPr>
    </w:p>
    <w:p w14:paraId="1D62F59E" w14:textId="54EB62F5" w:rsidR="00EB5034" w:rsidRDefault="00EB5034" w:rsidP="00340E9A">
      <w:pPr>
        <w:ind w:right="237"/>
        <w:rPr>
          <w:b/>
          <w:bCs/>
          <w:sz w:val="24"/>
          <w:szCs w:val="24"/>
          <w:u w:val="single"/>
        </w:rPr>
      </w:pPr>
    </w:p>
    <w:p w14:paraId="654040A5" w14:textId="77777777" w:rsidR="002B078C" w:rsidRDefault="002B078C" w:rsidP="00340E9A">
      <w:pPr>
        <w:ind w:right="237"/>
        <w:rPr>
          <w:b/>
          <w:bCs/>
          <w:sz w:val="24"/>
          <w:szCs w:val="24"/>
          <w:u w:val="single"/>
        </w:rPr>
      </w:pPr>
    </w:p>
    <w:p w14:paraId="5CDACD26" w14:textId="472B6039" w:rsidR="00D85FA2" w:rsidRPr="00EB5034" w:rsidRDefault="00905CD2" w:rsidP="00340E9A">
      <w:pPr>
        <w:ind w:right="237"/>
        <w:rPr>
          <w:b/>
          <w:bCs/>
          <w:sz w:val="24"/>
          <w:szCs w:val="24"/>
          <w:u w:val="single"/>
        </w:rPr>
      </w:pPr>
      <w:r w:rsidRPr="00EB5034">
        <w:rPr>
          <w:b/>
          <w:bCs/>
          <w:sz w:val="24"/>
          <w:szCs w:val="24"/>
          <w:u w:val="single"/>
        </w:rPr>
        <w:lastRenderedPageBreak/>
        <w:t>Norming</w:t>
      </w:r>
    </w:p>
    <w:p w14:paraId="1175EDD5" w14:textId="2D3E951E" w:rsidR="00905CD2" w:rsidRPr="002B078C" w:rsidRDefault="00905CD2" w:rsidP="00340E9A">
      <w:pPr>
        <w:ind w:right="237"/>
        <w:rPr>
          <w:sz w:val="24"/>
          <w:szCs w:val="24"/>
        </w:rPr>
      </w:pPr>
      <w:r w:rsidRPr="00EB5034">
        <w:rPr>
          <w:sz w:val="24"/>
          <w:szCs w:val="24"/>
        </w:rPr>
        <w:t>Greater connection and a cooperative attitude develop from settled arguments and personality conflicts. This occurs when a team has a common objective and is conscious of competition. At this point, every team member accepts responsibility and is motivated to contribute to the achievement of the group's objectives. They start accommodating the other team members' quirks and preferences. They try to move on and accept people for who they are. Members running the risk of being so preoccupied with avoiding conflict that they are reluctant to communicate contentious thoughts.</w:t>
      </w:r>
    </w:p>
    <w:p w14:paraId="6860E415" w14:textId="77777777" w:rsidR="00EB5034" w:rsidRDefault="00EB5034" w:rsidP="00340E9A">
      <w:pPr>
        <w:ind w:right="237"/>
      </w:pPr>
    </w:p>
    <w:p w14:paraId="60C152AD" w14:textId="77777777" w:rsidR="00EB5034" w:rsidRDefault="00EB5034" w:rsidP="00340E9A">
      <w:pPr>
        <w:ind w:right="237"/>
        <w:rPr>
          <w:b/>
          <w:bCs/>
          <w:sz w:val="24"/>
          <w:szCs w:val="24"/>
          <w:u w:val="single"/>
        </w:rPr>
      </w:pPr>
      <w:r>
        <w:rPr>
          <w:b/>
          <w:bCs/>
          <w:sz w:val="24"/>
          <w:szCs w:val="24"/>
          <w:u w:val="single"/>
        </w:rPr>
        <w:t>Performing</w:t>
      </w:r>
    </w:p>
    <w:p w14:paraId="4BF6EF74" w14:textId="2DB8FFEB" w:rsidR="00EB5034" w:rsidRDefault="00EB5034" w:rsidP="00340E9A">
      <w:pPr>
        <w:ind w:right="237"/>
        <w:rPr>
          <w:sz w:val="24"/>
          <w:szCs w:val="24"/>
        </w:rPr>
      </w:pPr>
      <w:r w:rsidRPr="00EB5034">
        <w:rPr>
          <w:sz w:val="24"/>
          <w:szCs w:val="24"/>
        </w:rPr>
        <w:t>Group members concentrate on attaining shared objectives, frequently experiencing unexpectedly high levels of success. They are knowledgeable and motivated at this point. The team members may make decisions now without supervision because they are competent, independent, and capable. Dissension is encouraged and welcomed as long as it is expressed in a way that the team can handle.</w:t>
      </w:r>
    </w:p>
    <w:p w14:paraId="6CEC7DB0" w14:textId="7663E5E7" w:rsidR="00EB5034" w:rsidRDefault="00EB5034" w:rsidP="00340E9A">
      <w:pPr>
        <w:ind w:right="237"/>
        <w:rPr>
          <w:sz w:val="24"/>
          <w:szCs w:val="24"/>
        </w:rPr>
      </w:pPr>
    </w:p>
    <w:p w14:paraId="2B7DEB8C" w14:textId="718859D3" w:rsidR="00EB5034" w:rsidRDefault="00EB5034" w:rsidP="00340E9A">
      <w:pPr>
        <w:ind w:right="237"/>
        <w:rPr>
          <w:b/>
          <w:bCs/>
          <w:sz w:val="24"/>
          <w:szCs w:val="24"/>
          <w:u w:val="single"/>
        </w:rPr>
      </w:pPr>
      <w:r>
        <w:rPr>
          <w:b/>
          <w:bCs/>
          <w:sz w:val="24"/>
          <w:szCs w:val="24"/>
          <w:u w:val="single"/>
        </w:rPr>
        <w:t>Adjourning</w:t>
      </w:r>
    </w:p>
    <w:p w14:paraId="5257F0D2" w14:textId="508DE118" w:rsidR="00132DF6" w:rsidRDefault="00EB5034" w:rsidP="00340E9A">
      <w:pPr>
        <w:ind w:right="237"/>
        <w:rPr>
          <w:sz w:val="24"/>
          <w:szCs w:val="24"/>
        </w:rPr>
      </w:pPr>
      <w:r>
        <w:rPr>
          <w:sz w:val="24"/>
          <w:szCs w:val="24"/>
        </w:rPr>
        <w:t>This stage of was not part of the original model developed by Tuckman in 1965</w:t>
      </w:r>
      <w:r w:rsidR="00132DF6">
        <w:rPr>
          <w:sz w:val="24"/>
          <w:szCs w:val="24"/>
        </w:rPr>
        <w:t xml:space="preserve"> however Tuckman and co-author Jenson revisited the original model and examined the literature after being invited by the Group and Organisational studies to publish and update the original model. Their conclusion was that ultimate separation at the end of the life cycle of small groups was an important step in the process.</w:t>
      </w:r>
    </w:p>
    <w:p w14:paraId="6408643A" w14:textId="77777777" w:rsidR="00C46F5F" w:rsidRDefault="00C46F5F" w:rsidP="00340E9A">
      <w:pPr>
        <w:ind w:right="237"/>
        <w:rPr>
          <w:sz w:val="24"/>
          <w:szCs w:val="24"/>
        </w:rPr>
      </w:pPr>
    </w:p>
    <w:p w14:paraId="301A6E9A" w14:textId="14933DE8" w:rsidR="00132DF6" w:rsidRDefault="002B078C" w:rsidP="00340E9A">
      <w:pPr>
        <w:ind w:right="237"/>
        <w:rPr>
          <w:sz w:val="24"/>
          <w:szCs w:val="24"/>
        </w:rPr>
      </w:pPr>
      <w:r>
        <w:rPr>
          <w:noProof/>
        </w:rPr>
        <w:drawing>
          <wp:anchor distT="0" distB="0" distL="114300" distR="114300" simplePos="0" relativeHeight="251662336" behindDoc="1" locked="0" layoutInCell="1" allowOverlap="1" wp14:anchorId="4D9E3163" wp14:editId="4CB60AB9">
            <wp:simplePos x="0" y="0"/>
            <wp:positionH relativeFrom="margin">
              <wp:posOffset>617855</wp:posOffset>
            </wp:positionH>
            <wp:positionV relativeFrom="paragraph">
              <wp:posOffset>861060</wp:posOffset>
            </wp:positionV>
            <wp:extent cx="4514850" cy="3714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14850" cy="3714750"/>
                    </a:xfrm>
                    <a:prstGeom prst="rect">
                      <a:avLst/>
                    </a:prstGeom>
                    <a:noFill/>
                    <a:ln>
                      <a:noFill/>
                    </a:ln>
                  </pic:spPr>
                </pic:pic>
              </a:graphicData>
            </a:graphic>
          </wp:anchor>
        </w:drawing>
      </w:r>
      <w:r w:rsidR="005F0867">
        <w:rPr>
          <w:sz w:val="24"/>
          <w:szCs w:val="24"/>
        </w:rPr>
        <w:t xml:space="preserve">Another useful model for understanding team dynamics and to help combat team dysfunction is the </w:t>
      </w:r>
      <w:r w:rsidR="00C42FCC">
        <w:rPr>
          <w:sz w:val="24"/>
          <w:szCs w:val="24"/>
        </w:rPr>
        <w:t>“</w:t>
      </w:r>
      <w:r w:rsidR="005F0867" w:rsidRPr="00C42FCC">
        <w:rPr>
          <w:i/>
          <w:iCs/>
          <w:sz w:val="24"/>
          <w:szCs w:val="24"/>
        </w:rPr>
        <w:t>GRPI Model</w:t>
      </w:r>
      <w:r w:rsidR="00C42FCC">
        <w:rPr>
          <w:i/>
          <w:iCs/>
          <w:sz w:val="24"/>
          <w:szCs w:val="24"/>
        </w:rPr>
        <w:t>”</w:t>
      </w:r>
      <w:r w:rsidR="005F0867">
        <w:rPr>
          <w:sz w:val="24"/>
          <w:szCs w:val="24"/>
        </w:rPr>
        <w:t xml:space="preserve"> </w:t>
      </w:r>
      <w:sdt>
        <w:sdtPr>
          <w:rPr>
            <w:i/>
            <w:iCs/>
            <w:sz w:val="24"/>
            <w:szCs w:val="24"/>
          </w:rPr>
          <w:id w:val="-1365671988"/>
          <w:citation/>
        </w:sdtPr>
        <w:sdtEndPr/>
        <w:sdtContent>
          <w:r w:rsidR="005F0867" w:rsidRPr="00C42FCC">
            <w:rPr>
              <w:i/>
              <w:iCs/>
              <w:sz w:val="24"/>
              <w:szCs w:val="24"/>
            </w:rPr>
            <w:fldChar w:fldCharType="begin"/>
          </w:r>
          <w:r w:rsidR="005F0867" w:rsidRPr="00C42FCC">
            <w:rPr>
              <w:i/>
              <w:iCs/>
              <w:sz w:val="24"/>
              <w:szCs w:val="24"/>
            </w:rPr>
            <w:instrText xml:space="preserve"> CITATION Bec72 \l 2057 </w:instrText>
          </w:r>
          <w:r w:rsidR="005F0867" w:rsidRPr="00C42FCC">
            <w:rPr>
              <w:i/>
              <w:iCs/>
              <w:sz w:val="24"/>
              <w:szCs w:val="24"/>
            </w:rPr>
            <w:fldChar w:fldCharType="separate"/>
          </w:r>
          <w:r w:rsidR="000043C2" w:rsidRPr="00C42FCC">
            <w:rPr>
              <w:i/>
              <w:iCs/>
              <w:noProof/>
              <w:sz w:val="24"/>
              <w:szCs w:val="24"/>
            </w:rPr>
            <w:t>(Beckhard, 1972)</w:t>
          </w:r>
          <w:r w:rsidR="005F0867" w:rsidRPr="00C42FCC">
            <w:rPr>
              <w:i/>
              <w:iCs/>
              <w:sz w:val="24"/>
              <w:szCs w:val="24"/>
            </w:rPr>
            <w:fldChar w:fldCharType="end"/>
          </w:r>
        </w:sdtContent>
      </w:sdt>
      <w:r w:rsidR="005F0867" w:rsidRPr="00C42FCC">
        <w:rPr>
          <w:i/>
          <w:iCs/>
          <w:sz w:val="24"/>
          <w:szCs w:val="24"/>
        </w:rPr>
        <w:t>.</w:t>
      </w:r>
      <w:r w:rsidR="005F0867">
        <w:rPr>
          <w:sz w:val="24"/>
          <w:szCs w:val="24"/>
        </w:rPr>
        <w:t xml:space="preserve"> Originally</w:t>
      </w:r>
      <w:r w:rsidR="00740C01">
        <w:rPr>
          <w:sz w:val="24"/>
          <w:szCs w:val="24"/>
        </w:rPr>
        <w:t xml:space="preserve"> it was</w:t>
      </w:r>
      <w:r w:rsidR="005F0867">
        <w:rPr>
          <w:sz w:val="24"/>
          <w:szCs w:val="24"/>
        </w:rPr>
        <w:t xml:space="preserve"> developed by Richard Beckhard in 1972, the GRPI model has been adopted by many </w:t>
      </w:r>
      <w:r>
        <w:rPr>
          <w:sz w:val="24"/>
          <w:szCs w:val="24"/>
        </w:rPr>
        <w:t>companies and sports teams. This model shows the four</w:t>
      </w:r>
      <w:r w:rsidRPr="002B078C">
        <w:rPr>
          <w:sz w:val="24"/>
          <w:szCs w:val="24"/>
        </w:rPr>
        <w:t xml:space="preserve"> connected elements of a highly effective team</w:t>
      </w:r>
      <w:r>
        <w:rPr>
          <w:sz w:val="24"/>
          <w:szCs w:val="24"/>
        </w:rPr>
        <w:t xml:space="preserve">. </w:t>
      </w:r>
      <w:r w:rsidR="005F0867">
        <w:rPr>
          <w:sz w:val="24"/>
          <w:szCs w:val="24"/>
        </w:rPr>
        <w:t xml:space="preserve">  </w:t>
      </w:r>
    </w:p>
    <w:p w14:paraId="009E2670" w14:textId="48A39619" w:rsidR="002B078C" w:rsidRDefault="002B078C" w:rsidP="002B078C">
      <w:pPr>
        <w:pStyle w:val="Caption"/>
      </w:pPr>
      <w:bookmarkStart w:id="6" w:name="_Toc108094963"/>
      <w:bookmarkStart w:id="7" w:name="_Toc108102370"/>
      <w:r>
        <w:t xml:space="preserve">Figure </w:t>
      </w:r>
      <w:fldSimple w:instr=" SEQ Figure \* ARABIC ">
        <w:r w:rsidR="00740C01">
          <w:rPr>
            <w:noProof/>
          </w:rPr>
          <w:t>4</w:t>
        </w:r>
      </w:fldSimple>
      <w:r>
        <w:t xml:space="preserve"> - GRPI Model</w:t>
      </w:r>
      <w:bookmarkEnd w:id="6"/>
      <w:bookmarkEnd w:id="7"/>
    </w:p>
    <w:p w14:paraId="6D625F51" w14:textId="77777777" w:rsidR="002B078C" w:rsidRDefault="002B078C" w:rsidP="002B078C">
      <w:pPr>
        <w:pStyle w:val="Caption"/>
      </w:pPr>
    </w:p>
    <w:p w14:paraId="0F995A1A" w14:textId="77777777" w:rsidR="002B078C" w:rsidRDefault="002B078C" w:rsidP="002B078C">
      <w:pPr>
        <w:pStyle w:val="Caption"/>
      </w:pPr>
    </w:p>
    <w:p w14:paraId="0766E5F5" w14:textId="77777777" w:rsidR="002B078C" w:rsidRDefault="002B078C" w:rsidP="002B078C">
      <w:pPr>
        <w:pStyle w:val="Caption"/>
      </w:pPr>
    </w:p>
    <w:p w14:paraId="730E5656" w14:textId="77777777" w:rsidR="002B078C" w:rsidRDefault="002B078C" w:rsidP="002B078C">
      <w:pPr>
        <w:pStyle w:val="Caption"/>
      </w:pPr>
    </w:p>
    <w:p w14:paraId="5FC07220" w14:textId="77777777" w:rsidR="002B078C" w:rsidRDefault="002B078C" w:rsidP="002B078C">
      <w:pPr>
        <w:pStyle w:val="Caption"/>
      </w:pPr>
    </w:p>
    <w:p w14:paraId="63B886D1" w14:textId="77777777" w:rsidR="002B078C" w:rsidRDefault="002B078C" w:rsidP="002B078C">
      <w:pPr>
        <w:pStyle w:val="Caption"/>
      </w:pPr>
    </w:p>
    <w:p w14:paraId="0C9D20E4" w14:textId="77777777" w:rsidR="002B078C" w:rsidRDefault="002B078C" w:rsidP="002B078C">
      <w:pPr>
        <w:pStyle w:val="Caption"/>
      </w:pPr>
    </w:p>
    <w:p w14:paraId="3998366C" w14:textId="77777777" w:rsidR="002B078C" w:rsidRDefault="002B078C" w:rsidP="002B078C">
      <w:pPr>
        <w:pStyle w:val="Caption"/>
      </w:pPr>
    </w:p>
    <w:p w14:paraId="22C055B4" w14:textId="77777777" w:rsidR="002B078C" w:rsidRDefault="002B078C" w:rsidP="002B078C">
      <w:pPr>
        <w:pStyle w:val="Caption"/>
      </w:pPr>
    </w:p>
    <w:p w14:paraId="1421B2EE" w14:textId="77777777" w:rsidR="002B078C" w:rsidRDefault="002B078C" w:rsidP="002B078C">
      <w:pPr>
        <w:pStyle w:val="Caption"/>
      </w:pPr>
    </w:p>
    <w:p w14:paraId="2569BFA1" w14:textId="2902D393" w:rsidR="002B078C" w:rsidRDefault="002B078C" w:rsidP="002B078C">
      <w:pPr>
        <w:pStyle w:val="Caption"/>
      </w:pPr>
    </w:p>
    <w:p w14:paraId="1D63E2F2" w14:textId="77777777" w:rsidR="00013524" w:rsidRPr="00013524" w:rsidRDefault="00013524" w:rsidP="00013524"/>
    <w:p w14:paraId="32933C98" w14:textId="1230ECE4" w:rsidR="00AA666E" w:rsidRPr="00D85FA2" w:rsidRDefault="00C42FCC" w:rsidP="002B078C">
      <w:pPr>
        <w:pStyle w:val="Caption"/>
        <w:rPr>
          <w:b/>
          <w:bCs/>
        </w:rPr>
      </w:pPr>
      <w:sdt>
        <w:sdtPr>
          <w:rPr>
            <w:color w:val="000000" w:themeColor="text1"/>
            <w:sz w:val="22"/>
            <w:szCs w:val="22"/>
          </w:rPr>
          <w:id w:val="16972338"/>
          <w:citation/>
        </w:sdtPr>
        <w:sdtEndPr/>
        <w:sdtContent>
          <w:r w:rsidR="002B078C" w:rsidRPr="002B078C">
            <w:rPr>
              <w:color w:val="000000" w:themeColor="text1"/>
              <w:sz w:val="22"/>
              <w:szCs w:val="22"/>
            </w:rPr>
            <w:fldChar w:fldCharType="begin"/>
          </w:r>
          <w:r w:rsidR="002B078C" w:rsidRPr="002B078C">
            <w:rPr>
              <w:color w:val="000000" w:themeColor="text1"/>
              <w:sz w:val="22"/>
              <w:szCs w:val="22"/>
            </w:rPr>
            <w:instrText xml:space="preserve"> CITATION Las19 \l 2057 </w:instrText>
          </w:r>
          <w:r w:rsidR="002B078C" w:rsidRPr="002B078C">
            <w:rPr>
              <w:color w:val="000000" w:themeColor="text1"/>
              <w:sz w:val="22"/>
              <w:szCs w:val="22"/>
            </w:rPr>
            <w:fldChar w:fldCharType="separate"/>
          </w:r>
          <w:r w:rsidR="000043C2" w:rsidRPr="000043C2">
            <w:rPr>
              <w:noProof/>
              <w:color w:val="000000" w:themeColor="text1"/>
              <w:sz w:val="22"/>
              <w:szCs w:val="22"/>
            </w:rPr>
            <w:t>(Last, 2019)</w:t>
          </w:r>
          <w:r w:rsidR="002B078C" w:rsidRPr="002B078C">
            <w:rPr>
              <w:color w:val="000000" w:themeColor="text1"/>
              <w:sz w:val="22"/>
              <w:szCs w:val="22"/>
            </w:rPr>
            <w:fldChar w:fldCharType="end"/>
          </w:r>
        </w:sdtContent>
      </w:sdt>
      <w:r w:rsidR="00025650">
        <w:br w:type="page"/>
      </w:r>
    </w:p>
    <w:p w14:paraId="5977E5E4" w14:textId="369C0BAF" w:rsidR="000540C6" w:rsidRPr="000540C6" w:rsidRDefault="000540C6" w:rsidP="000540C6">
      <w:pPr>
        <w:ind w:right="237"/>
        <w:rPr>
          <w:sz w:val="24"/>
          <w:szCs w:val="24"/>
        </w:rPr>
      </w:pPr>
      <w:r w:rsidRPr="000540C6">
        <w:rPr>
          <w:b/>
          <w:bCs/>
          <w:sz w:val="24"/>
          <w:szCs w:val="24"/>
        </w:rPr>
        <w:lastRenderedPageBreak/>
        <w:t>Goals:</w:t>
      </w:r>
      <w:r w:rsidRPr="000540C6">
        <w:rPr>
          <w:sz w:val="24"/>
          <w:szCs w:val="24"/>
        </w:rPr>
        <w:t xml:space="preserve"> </w:t>
      </w:r>
      <w:r>
        <w:rPr>
          <w:sz w:val="24"/>
          <w:szCs w:val="24"/>
        </w:rPr>
        <w:t>E</w:t>
      </w:r>
      <w:r w:rsidRPr="000540C6">
        <w:rPr>
          <w:sz w:val="24"/>
          <w:szCs w:val="24"/>
        </w:rPr>
        <w:t>veryone must fully understand and be committed to the goals of the team, and of the organization. Everyone’s goals must be aligned in order to establish trust, make progress, and achieve desired outcome.</w:t>
      </w:r>
    </w:p>
    <w:p w14:paraId="67BB34FE" w14:textId="77777777" w:rsidR="000540C6" w:rsidRPr="000540C6" w:rsidRDefault="000540C6" w:rsidP="000540C6">
      <w:pPr>
        <w:ind w:right="237"/>
        <w:rPr>
          <w:sz w:val="24"/>
          <w:szCs w:val="24"/>
        </w:rPr>
      </w:pPr>
    </w:p>
    <w:p w14:paraId="13ECD3F6" w14:textId="6D7F3D40" w:rsidR="000540C6" w:rsidRPr="000540C6" w:rsidRDefault="000540C6" w:rsidP="000540C6">
      <w:pPr>
        <w:ind w:right="237"/>
        <w:rPr>
          <w:sz w:val="24"/>
          <w:szCs w:val="24"/>
        </w:rPr>
      </w:pPr>
      <w:r w:rsidRPr="000540C6">
        <w:rPr>
          <w:b/>
          <w:bCs/>
          <w:sz w:val="24"/>
          <w:szCs w:val="24"/>
        </w:rPr>
        <w:t>Roles:</w:t>
      </w:r>
      <w:r w:rsidRPr="000540C6">
        <w:rPr>
          <w:sz w:val="24"/>
          <w:szCs w:val="24"/>
        </w:rPr>
        <w:t xml:space="preserve"> </w:t>
      </w:r>
      <w:r>
        <w:rPr>
          <w:sz w:val="24"/>
          <w:szCs w:val="24"/>
        </w:rPr>
        <w:t>A</w:t>
      </w:r>
      <w:r w:rsidRPr="000540C6">
        <w:rPr>
          <w:sz w:val="24"/>
          <w:szCs w:val="24"/>
        </w:rPr>
        <w:t>ll team members must know what part they play, what is expected, and how they are held accountable and responsible.</w:t>
      </w:r>
    </w:p>
    <w:p w14:paraId="7F8C361E" w14:textId="77777777" w:rsidR="000540C6" w:rsidRPr="000540C6" w:rsidRDefault="000540C6" w:rsidP="000540C6">
      <w:pPr>
        <w:ind w:right="237"/>
        <w:rPr>
          <w:sz w:val="24"/>
          <w:szCs w:val="24"/>
        </w:rPr>
      </w:pPr>
    </w:p>
    <w:p w14:paraId="41050E1E" w14:textId="0EC849B5" w:rsidR="000540C6" w:rsidRPr="000540C6" w:rsidRDefault="000540C6" w:rsidP="000540C6">
      <w:pPr>
        <w:ind w:right="237"/>
        <w:rPr>
          <w:sz w:val="24"/>
          <w:szCs w:val="24"/>
        </w:rPr>
      </w:pPr>
      <w:r w:rsidRPr="000540C6">
        <w:rPr>
          <w:b/>
          <w:bCs/>
          <w:sz w:val="24"/>
          <w:szCs w:val="24"/>
        </w:rPr>
        <w:t>Interpersonal:</w:t>
      </w:r>
      <w:r w:rsidRPr="000540C6">
        <w:rPr>
          <w:sz w:val="24"/>
          <w:szCs w:val="24"/>
        </w:rPr>
        <w:t xml:space="preserve"> As well as fostering trust among team members, effective communication and collaboration also need for sensitivity and flexibility in order to handle dispute and move forward.</w:t>
      </w:r>
    </w:p>
    <w:p w14:paraId="79FB5A0E" w14:textId="77777777" w:rsidR="000540C6" w:rsidRPr="000540C6" w:rsidRDefault="000540C6" w:rsidP="000540C6">
      <w:pPr>
        <w:ind w:right="237"/>
        <w:rPr>
          <w:sz w:val="24"/>
          <w:szCs w:val="24"/>
        </w:rPr>
      </w:pPr>
    </w:p>
    <w:p w14:paraId="2D3D26B7" w14:textId="5D0EB244" w:rsidR="000540C6" w:rsidRDefault="000540C6" w:rsidP="000540C6">
      <w:pPr>
        <w:ind w:right="237"/>
        <w:rPr>
          <w:sz w:val="24"/>
          <w:szCs w:val="24"/>
        </w:rPr>
      </w:pPr>
      <w:r w:rsidRPr="000540C6">
        <w:rPr>
          <w:b/>
          <w:bCs/>
          <w:sz w:val="24"/>
          <w:szCs w:val="24"/>
        </w:rPr>
        <w:t>Processes:</w:t>
      </w:r>
      <w:r w:rsidRPr="000540C6">
        <w:rPr>
          <w:sz w:val="24"/>
          <w:szCs w:val="24"/>
        </w:rPr>
        <w:t xml:space="preserve"> A specified framework for decision-making, problem-solving, and conflict resolution; it also outlines the project's process and the procedures that must be followed to finish it.</w:t>
      </w:r>
    </w:p>
    <w:p w14:paraId="73A8C811" w14:textId="77777777" w:rsidR="000540C6" w:rsidRDefault="000540C6" w:rsidP="00340E9A">
      <w:pPr>
        <w:ind w:right="237"/>
        <w:rPr>
          <w:sz w:val="24"/>
          <w:szCs w:val="24"/>
        </w:rPr>
      </w:pPr>
    </w:p>
    <w:p w14:paraId="4C5A74B8" w14:textId="1949E623" w:rsidR="00CF2B7A" w:rsidRDefault="00013524" w:rsidP="00340E9A">
      <w:pPr>
        <w:ind w:right="237"/>
        <w:rPr>
          <w:sz w:val="24"/>
          <w:szCs w:val="24"/>
        </w:rPr>
      </w:pPr>
      <w:r>
        <w:rPr>
          <w:sz w:val="24"/>
          <w:szCs w:val="24"/>
        </w:rPr>
        <w:t xml:space="preserve">When we break this model down and evaluate each section it is not too dissimilar to </w:t>
      </w:r>
      <w:r w:rsidR="00C42FCC">
        <w:rPr>
          <w:sz w:val="24"/>
          <w:szCs w:val="24"/>
        </w:rPr>
        <w:t>“</w:t>
      </w:r>
      <w:r w:rsidRPr="00C42FCC">
        <w:rPr>
          <w:i/>
          <w:iCs/>
          <w:sz w:val="24"/>
          <w:szCs w:val="24"/>
        </w:rPr>
        <w:t>Tuckman’s model</w:t>
      </w:r>
      <w:r w:rsidR="00C42FCC">
        <w:rPr>
          <w:i/>
          <w:iCs/>
          <w:sz w:val="24"/>
          <w:szCs w:val="24"/>
        </w:rPr>
        <w:t>”</w:t>
      </w:r>
      <w:r>
        <w:rPr>
          <w:sz w:val="24"/>
          <w:szCs w:val="24"/>
        </w:rPr>
        <w:t xml:space="preserve"> </w:t>
      </w:r>
      <w:sdt>
        <w:sdtPr>
          <w:rPr>
            <w:i/>
            <w:iCs/>
            <w:sz w:val="24"/>
            <w:szCs w:val="24"/>
          </w:rPr>
          <w:id w:val="1417203834"/>
          <w:citation/>
        </w:sdtPr>
        <w:sdtEndPr/>
        <w:sdtContent>
          <w:r w:rsidRPr="00C42FCC">
            <w:rPr>
              <w:i/>
              <w:iCs/>
              <w:sz w:val="24"/>
              <w:szCs w:val="24"/>
            </w:rPr>
            <w:fldChar w:fldCharType="begin"/>
          </w:r>
          <w:r w:rsidRPr="00C42FCC">
            <w:rPr>
              <w:i/>
              <w:iCs/>
              <w:sz w:val="24"/>
              <w:szCs w:val="24"/>
            </w:rPr>
            <w:instrText xml:space="preserve"> CITATION Bru65 \l 2057 </w:instrText>
          </w:r>
          <w:r w:rsidRPr="00C42FCC">
            <w:rPr>
              <w:i/>
              <w:iCs/>
              <w:sz w:val="24"/>
              <w:szCs w:val="24"/>
            </w:rPr>
            <w:fldChar w:fldCharType="separate"/>
          </w:r>
          <w:r w:rsidR="000043C2" w:rsidRPr="00C42FCC">
            <w:rPr>
              <w:i/>
              <w:iCs/>
              <w:noProof/>
              <w:sz w:val="24"/>
              <w:szCs w:val="24"/>
            </w:rPr>
            <w:t>(Tuckman, 1965)</w:t>
          </w:r>
          <w:r w:rsidRPr="00C42FCC">
            <w:rPr>
              <w:i/>
              <w:iCs/>
              <w:sz w:val="24"/>
              <w:szCs w:val="24"/>
            </w:rPr>
            <w:fldChar w:fldCharType="end"/>
          </w:r>
        </w:sdtContent>
      </w:sdt>
      <w:r w:rsidR="000540C6">
        <w:rPr>
          <w:i/>
          <w:iCs/>
          <w:sz w:val="24"/>
          <w:szCs w:val="24"/>
        </w:rPr>
        <w:t xml:space="preserve"> </w:t>
      </w:r>
      <w:r w:rsidR="000540C6">
        <w:rPr>
          <w:sz w:val="24"/>
          <w:szCs w:val="24"/>
        </w:rPr>
        <w:t>One common factor in both of these models is the anticipation of team conflict and friction in the earlier stages. Taking this into account it is important that the leaders of the teams set out boundaries for the team to work within and develop a working strategy to manage any conflict that may arise while carrying out the tasks. There are many reasons why teams fail at their objectives</w:t>
      </w:r>
      <w:r w:rsidR="00CF2B7A">
        <w:rPr>
          <w:sz w:val="24"/>
          <w:szCs w:val="24"/>
        </w:rPr>
        <w:t xml:space="preserve">, one of the most common is a clash of similar personality traits which will often lead to team conflict. This is because as human beings, when we are criticised, we have a tendency to take the criticism personally while forgetting to look at the bigger picture. </w:t>
      </w:r>
    </w:p>
    <w:p w14:paraId="3E1A4BAC" w14:textId="0445FB68" w:rsidR="00CF2B7A" w:rsidRDefault="00CF2B7A" w:rsidP="00340E9A">
      <w:pPr>
        <w:ind w:right="237"/>
        <w:rPr>
          <w:sz w:val="24"/>
          <w:szCs w:val="24"/>
        </w:rPr>
      </w:pPr>
    </w:p>
    <w:p w14:paraId="74A8645D" w14:textId="4D1D1B18" w:rsidR="00740C01" w:rsidRDefault="00B621B0" w:rsidP="000C5466">
      <w:pPr>
        <w:ind w:right="237"/>
        <w:rPr>
          <w:sz w:val="24"/>
          <w:szCs w:val="24"/>
        </w:rPr>
      </w:pPr>
      <w:r w:rsidRPr="00B621B0">
        <w:rPr>
          <w:sz w:val="24"/>
          <w:szCs w:val="24"/>
        </w:rPr>
        <w:t>When taking into consideration team dynamics within the police service, having a team that works well together is vital to protecting the public and preventing crime. Having a leader with the ability to identify the personalities they have working in their team makes it easier to identify what strengths and weaknesses the team has.</w:t>
      </w:r>
      <w:r w:rsidR="00740C01">
        <w:rPr>
          <w:sz w:val="24"/>
          <w:szCs w:val="24"/>
        </w:rPr>
        <w:t xml:space="preserve"> Understanding the team is vital to ensuring the team are working to their full potential and sticking to professional standards. Having one person in the team that is failing to comply with professional standards could cause the teams standard to drop. We all remember the old saying one bad apple spoils the bunch.</w:t>
      </w:r>
    </w:p>
    <w:p w14:paraId="3378005F" w14:textId="77777777" w:rsidR="00740C01" w:rsidRDefault="00740C01" w:rsidP="000C5466">
      <w:pPr>
        <w:ind w:right="237"/>
        <w:rPr>
          <w:sz w:val="24"/>
          <w:szCs w:val="24"/>
        </w:rPr>
      </w:pPr>
    </w:p>
    <w:p w14:paraId="73837866" w14:textId="47A6D6A3" w:rsidR="000C5466" w:rsidRDefault="00CF2B7A" w:rsidP="000C5466">
      <w:pPr>
        <w:ind w:right="237"/>
        <w:rPr>
          <w:sz w:val="24"/>
          <w:szCs w:val="24"/>
        </w:rPr>
      </w:pPr>
      <w:r>
        <w:rPr>
          <w:sz w:val="24"/>
          <w:szCs w:val="24"/>
        </w:rPr>
        <w:t xml:space="preserve">In 1928 Dr. William Moulton Marston (the same man who created the DC comic series Wonder Woman) created the </w:t>
      </w:r>
      <w:r w:rsidR="00B55753" w:rsidRPr="00B55753">
        <w:rPr>
          <w:i/>
          <w:iCs/>
          <w:sz w:val="24"/>
          <w:szCs w:val="24"/>
        </w:rPr>
        <w:t>“</w:t>
      </w:r>
      <w:r w:rsidRPr="00B55753">
        <w:rPr>
          <w:i/>
          <w:iCs/>
          <w:sz w:val="24"/>
          <w:szCs w:val="24"/>
        </w:rPr>
        <w:t>DISC theory</w:t>
      </w:r>
      <w:r w:rsidR="00B55753" w:rsidRPr="00B55753">
        <w:rPr>
          <w:i/>
          <w:iCs/>
          <w:sz w:val="24"/>
          <w:szCs w:val="24"/>
        </w:rPr>
        <w:t xml:space="preserve">” </w:t>
      </w:r>
      <w:sdt>
        <w:sdtPr>
          <w:rPr>
            <w:i/>
            <w:iCs/>
            <w:sz w:val="24"/>
            <w:szCs w:val="24"/>
          </w:rPr>
          <w:id w:val="-898663926"/>
          <w:citation/>
        </w:sdtPr>
        <w:sdtEndPr/>
        <w:sdtContent>
          <w:r w:rsidR="00B55753" w:rsidRPr="00C42FCC">
            <w:rPr>
              <w:i/>
              <w:iCs/>
              <w:sz w:val="24"/>
              <w:szCs w:val="24"/>
            </w:rPr>
            <w:fldChar w:fldCharType="begin"/>
          </w:r>
          <w:r w:rsidR="00B55753" w:rsidRPr="00C42FCC">
            <w:rPr>
              <w:i/>
              <w:iCs/>
              <w:sz w:val="24"/>
              <w:szCs w:val="24"/>
            </w:rPr>
            <w:instrText xml:space="preserve"> CITATION DrW28 \l 2057 </w:instrText>
          </w:r>
          <w:r w:rsidR="00B55753" w:rsidRPr="00C42FCC">
            <w:rPr>
              <w:i/>
              <w:iCs/>
              <w:sz w:val="24"/>
              <w:szCs w:val="24"/>
            </w:rPr>
            <w:fldChar w:fldCharType="separate"/>
          </w:r>
          <w:r w:rsidR="000043C2" w:rsidRPr="00C42FCC">
            <w:rPr>
              <w:i/>
              <w:iCs/>
              <w:noProof/>
              <w:sz w:val="24"/>
              <w:szCs w:val="24"/>
            </w:rPr>
            <w:t>(Marston, 1928)</w:t>
          </w:r>
          <w:r w:rsidR="00B55753" w:rsidRPr="00C42FCC">
            <w:rPr>
              <w:i/>
              <w:iCs/>
              <w:sz w:val="24"/>
              <w:szCs w:val="24"/>
            </w:rPr>
            <w:fldChar w:fldCharType="end"/>
          </w:r>
        </w:sdtContent>
      </w:sdt>
      <w:r>
        <w:rPr>
          <w:sz w:val="24"/>
          <w:szCs w:val="24"/>
        </w:rPr>
        <w:t xml:space="preserve"> </w:t>
      </w:r>
      <w:r w:rsidR="00B55753">
        <w:rPr>
          <w:sz w:val="24"/>
          <w:szCs w:val="24"/>
        </w:rPr>
        <w:t>This theory was developed as a tool to help combat conflict managed, it</w:t>
      </w:r>
      <w:r w:rsidR="00B55753" w:rsidRPr="00B55753">
        <w:rPr>
          <w:sz w:val="24"/>
          <w:szCs w:val="24"/>
        </w:rPr>
        <w:t xml:space="preserve"> makes behaviour predictions using four major personality traits.</w:t>
      </w:r>
      <w:r w:rsidR="00B55753">
        <w:rPr>
          <w:sz w:val="24"/>
          <w:szCs w:val="24"/>
        </w:rPr>
        <w:t xml:space="preserve"> Dominance, Induce</w:t>
      </w:r>
      <w:r w:rsidR="000C5466">
        <w:rPr>
          <w:sz w:val="24"/>
          <w:szCs w:val="24"/>
        </w:rPr>
        <w:t>me</w:t>
      </w:r>
      <w:r w:rsidR="00B55753">
        <w:rPr>
          <w:sz w:val="24"/>
          <w:szCs w:val="24"/>
        </w:rPr>
        <w:t>nt, Submission and Compliance</w:t>
      </w:r>
      <w:r w:rsidR="000C5466">
        <w:rPr>
          <w:sz w:val="24"/>
          <w:szCs w:val="24"/>
        </w:rPr>
        <w:t xml:space="preserve">. </w:t>
      </w:r>
    </w:p>
    <w:p w14:paraId="39F18C7B" w14:textId="1C20CD09" w:rsidR="000C5466" w:rsidRPr="000C5466" w:rsidRDefault="000C5466" w:rsidP="000C5466"/>
    <w:p w14:paraId="5B228039" w14:textId="326DD695" w:rsidR="00D42E42" w:rsidRDefault="00D42E42" w:rsidP="00340E9A">
      <w:pPr>
        <w:ind w:right="237"/>
        <w:jc w:val="both"/>
        <w:rPr>
          <w:sz w:val="24"/>
          <w:szCs w:val="24"/>
        </w:rPr>
      </w:pPr>
    </w:p>
    <w:p w14:paraId="5DAD42D4" w14:textId="7B385878" w:rsidR="000C5466" w:rsidRDefault="000C5466" w:rsidP="00340E9A">
      <w:pPr>
        <w:ind w:right="237"/>
        <w:jc w:val="both"/>
        <w:rPr>
          <w:sz w:val="24"/>
          <w:szCs w:val="24"/>
        </w:rPr>
      </w:pPr>
    </w:p>
    <w:p w14:paraId="3BA6E9E8" w14:textId="77777777" w:rsidR="00740C01" w:rsidRDefault="00740C01" w:rsidP="00340E9A">
      <w:pPr>
        <w:ind w:right="237"/>
        <w:jc w:val="both"/>
        <w:rPr>
          <w:sz w:val="24"/>
          <w:szCs w:val="24"/>
        </w:rPr>
      </w:pPr>
    </w:p>
    <w:p w14:paraId="521DA9C1" w14:textId="6D70F988" w:rsidR="000C5466" w:rsidRDefault="000C5466" w:rsidP="00340E9A">
      <w:pPr>
        <w:ind w:right="237"/>
        <w:jc w:val="both"/>
        <w:rPr>
          <w:sz w:val="24"/>
          <w:szCs w:val="24"/>
        </w:rPr>
      </w:pPr>
    </w:p>
    <w:p w14:paraId="0C6FBB03" w14:textId="5A586132" w:rsidR="000C3A81" w:rsidRDefault="000C3A81" w:rsidP="00340E9A">
      <w:pPr>
        <w:ind w:right="237"/>
        <w:jc w:val="both"/>
        <w:rPr>
          <w:sz w:val="24"/>
          <w:szCs w:val="24"/>
        </w:rPr>
      </w:pPr>
    </w:p>
    <w:p w14:paraId="0B95A92A" w14:textId="04FCBF59" w:rsidR="00B621B0" w:rsidRDefault="00B621B0" w:rsidP="00340E9A">
      <w:pPr>
        <w:ind w:right="237"/>
        <w:jc w:val="both"/>
        <w:rPr>
          <w:sz w:val="24"/>
          <w:szCs w:val="24"/>
        </w:rPr>
      </w:pPr>
    </w:p>
    <w:p w14:paraId="7408A9D9" w14:textId="227AE81B" w:rsidR="00B621B0" w:rsidRDefault="00B621B0" w:rsidP="00340E9A">
      <w:pPr>
        <w:ind w:right="237"/>
        <w:jc w:val="both"/>
        <w:rPr>
          <w:sz w:val="24"/>
          <w:szCs w:val="24"/>
        </w:rPr>
      </w:pPr>
    </w:p>
    <w:p w14:paraId="27CC338F" w14:textId="45781B31" w:rsidR="000C3A81" w:rsidRDefault="000C3A81" w:rsidP="00340E9A">
      <w:pPr>
        <w:ind w:right="237"/>
        <w:jc w:val="both"/>
        <w:rPr>
          <w:sz w:val="24"/>
          <w:szCs w:val="24"/>
        </w:rPr>
      </w:pPr>
    </w:p>
    <w:p w14:paraId="72CFDA59" w14:textId="77777777" w:rsidR="00740C01" w:rsidRDefault="00740C01" w:rsidP="00340E9A">
      <w:pPr>
        <w:ind w:right="237"/>
        <w:jc w:val="both"/>
        <w:rPr>
          <w:sz w:val="24"/>
          <w:szCs w:val="24"/>
        </w:rPr>
      </w:pPr>
    </w:p>
    <w:p w14:paraId="1795AFD1" w14:textId="19D7541F" w:rsidR="00740C01" w:rsidRDefault="00740C01" w:rsidP="00740C01">
      <w:pPr>
        <w:pStyle w:val="Caption"/>
        <w:rPr>
          <w:sz w:val="24"/>
          <w:szCs w:val="24"/>
        </w:rPr>
      </w:pPr>
      <w:bookmarkStart w:id="8" w:name="_Toc108102371"/>
      <w:r>
        <w:rPr>
          <w:noProof/>
          <w:sz w:val="24"/>
          <w:szCs w:val="24"/>
        </w:rPr>
        <w:lastRenderedPageBreak/>
        <w:drawing>
          <wp:anchor distT="0" distB="0" distL="114300" distR="114300" simplePos="0" relativeHeight="251663360" behindDoc="1" locked="0" layoutInCell="1" allowOverlap="1" wp14:anchorId="3D2E69E4" wp14:editId="10B84A23">
            <wp:simplePos x="0" y="0"/>
            <wp:positionH relativeFrom="margin">
              <wp:align>center</wp:align>
            </wp:positionH>
            <wp:positionV relativeFrom="paragraph">
              <wp:posOffset>130810</wp:posOffset>
            </wp:positionV>
            <wp:extent cx="4200525" cy="280035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00525" cy="280035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Figure </w:t>
      </w:r>
      <w:fldSimple w:instr=" SEQ Figure \* ARABIC ">
        <w:r>
          <w:rPr>
            <w:noProof/>
          </w:rPr>
          <w:t>5</w:t>
        </w:r>
      </w:fldSimple>
      <w:r>
        <w:t xml:space="preserve"> - DISC Theory</w:t>
      </w:r>
      <w:bookmarkEnd w:id="8"/>
    </w:p>
    <w:p w14:paraId="1055FC89" w14:textId="5D081340" w:rsidR="00740C01" w:rsidRDefault="00740C01" w:rsidP="00340E9A">
      <w:pPr>
        <w:ind w:right="237"/>
        <w:jc w:val="both"/>
        <w:rPr>
          <w:noProof/>
          <w:sz w:val="24"/>
          <w:szCs w:val="24"/>
        </w:rPr>
      </w:pPr>
    </w:p>
    <w:p w14:paraId="36BEB5F7" w14:textId="77777777" w:rsidR="00740C01" w:rsidRDefault="00740C01" w:rsidP="00340E9A">
      <w:pPr>
        <w:ind w:right="237"/>
        <w:jc w:val="both"/>
        <w:rPr>
          <w:noProof/>
          <w:sz w:val="24"/>
          <w:szCs w:val="24"/>
        </w:rPr>
      </w:pPr>
    </w:p>
    <w:p w14:paraId="353FFAA7" w14:textId="77777777" w:rsidR="00740C01" w:rsidRDefault="00740C01" w:rsidP="00340E9A">
      <w:pPr>
        <w:ind w:right="237"/>
        <w:jc w:val="both"/>
        <w:rPr>
          <w:noProof/>
          <w:sz w:val="24"/>
          <w:szCs w:val="24"/>
        </w:rPr>
      </w:pPr>
    </w:p>
    <w:p w14:paraId="25A2B16A" w14:textId="77777777" w:rsidR="00740C01" w:rsidRDefault="00740C01" w:rsidP="00340E9A">
      <w:pPr>
        <w:ind w:right="237"/>
        <w:jc w:val="both"/>
        <w:rPr>
          <w:noProof/>
          <w:sz w:val="24"/>
          <w:szCs w:val="24"/>
        </w:rPr>
      </w:pPr>
    </w:p>
    <w:p w14:paraId="4401F298" w14:textId="34DACA55" w:rsidR="000C5466" w:rsidRDefault="000C5466" w:rsidP="00340E9A">
      <w:pPr>
        <w:ind w:right="237"/>
        <w:jc w:val="both"/>
        <w:rPr>
          <w:sz w:val="24"/>
          <w:szCs w:val="24"/>
        </w:rPr>
      </w:pPr>
    </w:p>
    <w:p w14:paraId="25BE1D1D" w14:textId="43A8C6AC" w:rsidR="000C5466" w:rsidRDefault="000C5466" w:rsidP="00340E9A">
      <w:pPr>
        <w:ind w:right="237"/>
        <w:jc w:val="both"/>
        <w:rPr>
          <w:sz w:val="24"/>
          <w:szCs w:val="24"/>
        </w:rPr>
      </w:pPr>
    </w:p>
    <w:p w14:paraId="3CDA7FA3" w14:textId="255F712D" w:rsidR="00740C01" w:rsidRDefault="00740C01" w:rsidP="00340E9A">
      <w:pPr>
        <w:ind w:right="237"/>
        <w:jc w:val="both"/>
        <w:rPr>
          <w:sz w:val="24"/>
          <w:szCs w:val="24"/>
        </w:rPr>
      </w:pPr>
    </w:p>
    <w:p w14:paraId="59858078" w14:textId="719E737A" w:rsidR="00740C01" w:rsidRDefault="00740C01" w:rsidP="00340E9A">
      <w:pPr>
        <w:ind w:right="237"/>
        <w:jc w:val="both"/>
        <w:rPr>
          <w:sz w:val="24"/>
          <w:szCs w:val="24"/>
        </w:rPr>
      </w:pPr>
    </w:p>
    <w:p w14:paraId="66C10122" w14:textId="15557243" w:rsidR="00740C01" w:rsidRDefault="00740C01" w:rsidP="00340E9A">
      <w:pPr>
        <w:ind w:right="237"/>
        <w:jc w:val="both"/>
        <w:rPr>
          <w:sz w:val="24"/>
          <w:szCs w:val="24"/>
        </w:rPr>
      </w:pPr>
    </w:p>
    <w:p w14:paraId="0A0D1FF4" w14:textId="348F7C2E" w:rsidR="00740C01" w:rsidRDefault="00740C01" w:rsidP="00340E9A">
      <w:pPr>
        <w:ind w:right="237"/>
        <w:jc w:val="both"/>
        <w:rPr>
          <w:sz w:val="24"/>
          <w:szCs w:val="24"/>
        </w:rPr>
      </w:pPr>
    </w:p>
    <w:p w14:paraId="7F9BAE73" w14:textId="7386C5B9" w:rsidR="00740C01" w:rsidRDefault="00740C01" w:rsidP="00340E9A">
      <w:pPr>
        <w:ind w:right="237"/>
        <w:jc w:val="both"/>
        <w:rPr>
          <w:sz w:val="24"/>
          <w:szCs w:val="24"/>
        </w:rPr>
      </w:pPr>
    </w:p>
    <w:p w14:paraId="145C514E" w14:textId="20570393" w:rsidR="00740C01" w:rsidRDefault="00740C01" w:rsidP="00340E9A">
      <w:pPr>
        <w:ind w:right="237"/>
        <w:jc w:val="both"/>
        <w:rPr>
          <w:sz w:val="24"/>
          <w:szCs w:val="24"/>
        </w:rPr>
      </w:pPr>
    </w:p>
    <w:p w14:paraId="4530D6F9" w14:textId="77777777" w:rsidR="00740C01" w:rsidRDefault="00740C01" w:rsidP="00340E9A">
      <w:pPr>
        <w:ind w:right="237"/>
        <w:jc w:val="both"/>
        <w:rPr>
          <w:sz w:val="24"/>
          <w:szCs w:val="24"/>
        </w:rPr>
      </w:pPr>
    </w:p>
    <w:p w14:paraId="0E69E3A3" w14:textId="77777777" w:rsidR="00B621B0" w:rsidRDefault="00B621B0" w:rsidP="00340E9A">
      <w:pPr>
        <w:ind w:right="237"/>
        <w:jc w:val="both"/>
        <w:rPr>
          <w:sz w:val="24"/>
          <w:szCs w:val="24"/>
        </w:rPr>
      </w:pPr>
    </w:p>
    <w:p w14:paraId="531E3DB6" w14:textId="77777777" w:rsidR="00B621B0" w:rsidRDefault="00B621B0" w:rsidP="00340E9A">
      <w:pPr>
        <w:ind w:right="237"/>
        <w:jc w:val="both"/>
        <w:rPr>
          <w:sz w:val="24"/>
          <w:szCs w:val="24"/>
        </w:rPr>
      </w:pPr>
    </w:p>
    <w:p w14:paraId="04E3BF2A" w14:textId="347A286F" w:rsidR="00B621B0" w:rsidRPr="00C42FCC" w:rsidRDefault="00C42FCC" w:rsidP="00340E9A">
      <w:pPr>
        <w:ind w:right="237"/>
        <w:jc w:val="both"/>
        <w:rPr>
          <w:i/>
          <w:iCs/>
          <w:sz w:val="24"/>
          <w:szCs w:val="24"/>
        </w:rPr>
      </w:pPr>
      <w:sdt>
        <w:sdtPr>
          <w:rPr>
            <w:i/>
            <w:iCs/>
            <w:sz w:val="24"/>
            <w:szCs w:val="24"/>
          </w:rPr>
          <w:id w:val="855389324"/>
          <w:citation/>
        </w:sdtPr>
        <w:sdtEndPr/>
        <w:sdtContent>
          <w:r w:rsidR="00B621B0" w:rsidRPr="00C42FCC">
            <w:rPr>
              <w:i/>
              <w:iCs/>
              <w:sz w:val="24"/>
              <w:szCs w:val="24"/>
            </w:rPr>
            <w:fldChar w:fldCharType="begin"/>
          </w:r>
          <w:r w:rsidR="00B621B0" w:rsidRPr="00C42FCC">
            <w:rPr>
              <w:i/>
              <w:iCs/>
              <w:sz w:val="24"/>
              <w:szCs w:val="24"/>
            </w:rPr>
            <w:instrText xml:space="preserve"> CITATION Las19 \l 2057 </w:instrText>
          </w:r>
          <w:r w:rsidR="00B621B0" w:rsidRPr="00C42FCC">
            <w:rPr>
              <w:i/>
              <w:iCs/>
              <w:sz w:val="24"/>
              <w:szCs w:val="24"/>
            </w:rPr>
            <w:fldChar w:fldCharType="separate"/>
          </w:r>
          <w:r w:rsidR="000043C2" w:rsidRPr="00C42FCC">
            <w:rPr>
              <w:i/>
              <w:iCs/>
              <w:noProof/>
              <w:sz w:val="24"/>
              <w:szCs w:val="24"/>
            </w:rPr>
            <w:t>(Last, 2019)</w:t>
          </w:r>
          <w:r w:rsidR="00B621B0" w:rsidRPr="00C42FCC">
            <w:rPr>
              <w:i/>
              <w:iCs/>
              <w:sz w:val="24"/>
              <w:szCs w:val="24"/>
            </w:rPr>
            <w:fldChar w:fldCharType="end"/>
          </w:r>
        </w:sdtContent>
      </w:sdt>
    </w:p>
    <w:p w14:paraId="7AAF9419" w14:textId="77777777" w:rsidR="00740C01" w:rsidRDefault="00740C01" w:rsidP="00340E9A">
      <w:pPr>
        <w:ind w:right="237"/>
        <w:jc w:val="both"/>
        <w:rPr>
          <w:sz w:val="24"/>
          <w:szCs w:val="24"/>
        </w:rPr>
      </w:pPr>
    </w:p>
    <w:p w14:paraId="0789A92A" w14:textId="1632FEE7" w:rsidR="000C3A81" w:rsidRPr="000C5466" w:rsidRDefault="000C5466" w:rsidP="00340E9A">
      <w:pPr>
        <w:ind w:right="237"/>
        <w:jc w:val="both"/>
        <w:rPr>
          <w:sz w:val="24"/>
          <w:szCs w:val="24"/>
        </w:rPr>
      </w:pPr>
      <w:r>
        <w:rPr>
          <w:sz w:val="24"/>
          <w:szCs w:val="24"/>
        </w:rPr>
        <w:t>When we look at each sector of the above model it gives us an insight into the different characteristics identified by Marston</w:t>
      </w:r>
      <w:r w:rsidR="007F3B0A">
        <w:rPr>
          <w:sz w:val="24"/>
          <w:szCs w:val="24"/>
        </w:rPr>
        <w:t xml:space="preserve">. Having the ability to identify what characteristic your teammates fit will give you the ability to identify their strengths and </w:t>
      </w:r>
      <w:r w:rsidR="00C42FCC">
        <w:rPr>
          <w:sz w:val="24"/>
          <w:szCs w:val="24"/>
        </w:rPr>
        <w:t>weaknesses</w:t>
      </w:r>
      <w:r w:rsidR="007F3B0A">
        <w:rPr>
          <w:sz w:val="24"/>
          <w:szCs w:val="24"/>
        </w:rPr>
        <w:t xml:space="preserve"> when working as a team. </w:t>
      </w:r>
      <w:r>
        <w:rPr>
          <w:sz w:val="24"/>
          <w:szCs w:val="24"/>
        </w:rPr>
        <w:t xml:space="preserve"> </w:t>
      </w:r>
    </w:p>
    <w:p w14:paraId="63FBE34B" w14:textId="514BA816" w:rsidR="000C3A81" w:rsidRDefault="000C3A81" w:rsidP="00340E9A">
      <w:pPr>
        <w:ind w:right="237"/>
        <w:jc w:val="both"/>
        <w:rPr>
          <w:sz w:val="24"/>
          <w:szCs w:val="24"/>
        </w:rPr>
      </w:pPr>
    </w:p>
    <w:p w14:paraId="51E5B004" w14:textId="77777777" w:rsidR="007F3B0A" w:rsidRDefault="007F3B0A" w:rsidP="007F3B0A">
      <w:pPr>
        <w:ind w:right="237"/>
        <w:jc w:val="both"/>
        <w:rPr>
          <w:sz w:val="24"/>
          <w:szCs w:val="24"/>
        </w:rPr>
      </w:pPr>
      <w:r w:rsidRPr="007F3B0A">
        <w:rPr>
          <w:b/>
          <w:bCs/>
          <w:sz w:val="24"/>
          <w:szCs w:val="24"/>
        </w:rPr>
        <w:t>Dominance</w:t>
      </w:r>
    </w:p>
    <w:p w14:paraId="45F82295" w14:textId="0B558BEB" w:rsidR="007F3B0A" w:rsidRPr="007F3B0A" w:rsidRDefault="007F3B0A" w:rsidP="007F3B0A">
      <w:pPr>
        <w:ind w:right="237"/>
        <w:jc w:val="both"/>
        <w:rPr>
          <w:sz w:val="24"/>
          <w:szCs w:val="24"/>
        </w:rPr>
      </w:pPr>
      <w:r w:rsidRPr="007F3B0A">
        <w:rPr>
          <w:sz w:val="24"/>
          <w:szCs w:val="24"/>
        </w:rPr>
        <w:t>Strengths: excellent planner and time manager; unconventional and challenges the status quo</w:t>
      </w:r>
    </w:p>
    <w:p w14:paraId="5E7C26C9" w14:textId="6BE55F94" w:rsidR="000C3A81" w:rsidRDefault="007F3B0A" w:rsidP="007F3B0A">
      <w:pPr>
        <w:ind w:right="237"/>
        <w:jc w:val="both"/>
        <w:rPr>
          <w:sz w:val="24"/>
          <w:szCs w:val="24"/>
        </w:rPr>
      </w:pPr>
      <w:r w:rsidRPr="007F3B0A">
        <w:rPr>
          <w:sz w:val="24"/>
          <w:szCs w:val="24"/>
        </w:rPr>
        <w:t>Weaknesses: can be argumentative, disrespectful of authority, and overly ambitious (taking on too much); can be blunt, stubborn, and aggressive</w:t>
      </w:r>
    </w:p>
    <w:p w14:paraId="3022014C" w14:textId="77777777" w:rsidR="00950874" w:rsidRDefault="00950874" w:rsidP="007F3B0A">
      <w:pPr>
        <w:ind w:right="237"/>
        <w:jc w:val="both"/>
        <w:rPr>
          <w:b/>
          <w:bCs/>
          <w:sz w:val="24"/>
          <w:szCs w:val="24"/>
        </w:rPr>
      </w:pPr>
    </w:p>
    <w:p w14:paraId="0E323D31" w14:textId="0EC4D4BD" w:rsidR="00950874" w:rsidRPr="00950874" w:rsidRDefault="00950874" w:rsidP="007F3B0A">
      <w:pPr>
        <w:ind w:right="237"/>
        <w:jc w:val="both"/>
        <w:rPr>
          <w:b/>
          <w:bCs/>
          <w:sz w:val="24"/>
          <w:szCs w:val="24"/>
        </w:rPr>
      </w:pPr>
      <w:r>
        <w:rPr>
          <w:b/>
          <w:bCs/>
          <w:sz w:val="24"/>
          <w:szCs w:val="24"/>
        </w:rPr>
        <w:t>Inducement</w:t>
      </w:r>
    </w:p>
    <w:p w14:paraId="5260C8EE" w14:textId="0D8A502B" w:rsidR="007F3B0A" w:rsidRDefault="007F3B0A" w:rsidP="007F3B0A">
      <w:pPr>
        <w:ind w:right="237"/>
        <w:jc w:val="both"/>
        <w:rPr>
          <w:sz w:val="24"/>
          <w:szCs w:val="24"/>
        </w:rPr>
      </w:pPr>
      <w:r>
        <w:rPr>
          <w:sz w:val="24"/>
          <w:szCs w:val="24"/>
        </w:rPr>
        <w:t xml:space="preserve">Strengths: </w:t>
      </w:r>
      <w:r w:rsidRPr="007F3B0A">
        <w:rPr>
          <w:sz w:val="24"/>
          <w:szCs w:val="24"/>
        </w:rPr>
        <w:t>A wonderful "people person," innovative problem solver, and excellent motivator, negotiator, and peacemaker</w:t>
      </w:r>
    </w:p>
    <w:p w14:paraId="683757E8" w14:textId="6151FE49" w:rsidR="000C3A81" w:rsidRDefault="00950874" w:rsidP="00340E9A">
      <w:pPr>
        <w:ind w:right="237"/>
        <w:jc w:val="both"/>
        <w:rPr>
          <w:sz w:val="24"/>
          <w:szCs w:val="24"/>
        </w:rPr>
      </w:pPr>
      <w:r>
        <w:rPr>
          <w:sz w:val="24"/>
          <w:szCs w:val="24"/>
        </w:rPr>
        <w:t xml:space="preserve">Weaknesses: </w:t>
      </w:r>
      <w:r w:rsidR="007F3B0A" w:rsidRPr="007F3B0A">
        <w:rPr>
          <w:sz w:val="24"/>
          <w:szCs w:val="24"/>
        </w:rPr>
        <w:t>lacks attention to detail and is more focused on popularity than on actual results.</w:t>
      </w:r>
    </w:p>
    <w:p w14:paraId="1D39C058" w14:textId="4B94AA56" w:rsidR="007F3B0A" w:rsidRDefault="007F3B0A" w:rsidP="00340E9A">
      <w:pPr>
        <w:ind w:right="237"/>
        <w:jc w:val="both"/>
        <w:rPr>
          <w:sz w:val="24"/>
          <w:szCs w:val="24"/>
        </w:rPr>
      </w:pPr>
    </w:p>
    <w:p w14:paraId="21579231" w14:textId="3EE27966" w:rsidR="007F3B0A" w:rsidRPr="00950874" w:rsidRDefault="00950874" w:rsidP="00340E9A">
      <w:pPr>
        <w:ind w:right="237"/>
        <w:jc w:val="both"/>
        <w:rPr>
          <w:b/>
          <w:bCs/>
          <w:sz w:val="24"/>
          <w:szCs w:val="24"/>
        </w:rPr>
      </w:pPr>
      <w:r w:rsidRPr="00950874">
        <w:rPr>
          <w:b/>
          <w:bCs/>
          <w:sz w:val="24"/>
          <w:szCs w:val="24"/>
        </w:rPr>
        <w:t>Submission</w:t>
      </w:r>
    </w:p>
    <w:p w14:paraId="2E284F7C" w14:textId="1AB17E89" w:rsidR="007F3B0A" w:rsidRDefault="00950874" w:rsidP="00340E9A">
      <w:pPr>
        <w:ind w:right="237"/>
        <w:jc w:val="both"/>
        <w:rPr>
          <w:sz w:val="24"/>
          <w:szCs w:val="24"/>
        </w:rPr>
      </w:pPr>
      <w:r>
        <w:rPr>
          <w:sz w:val="24"/>
          <w:szCs w:val="24"/>
        </w:rPr>
        <w:t xml:space="preserve">Strengths: </w:t>
      </w:r>
      <w:r w:rsidR="007F3B0A" w:rsidRPr="007F3B0A">
        <w:rPr>
          <w:sz w:val="24"/>
          <w:szCs w:val="24"/>
        </w:rPr>
        <w:t>Reliable and loyal; respect for authority. I have patience and empathy. I am good at dispute resolution. Willing to compromise.</w:t>
      </w:r>
    </w:p>
    <w:p w14:paraId="1B4C728B" w14:textId="78A24D6B" w:rsidR="00950874" w:rsidRDefault="00950874" w:rsidP="00340E9A">
      <w:pPr>
        <w:ind w:right="237"/>
        <w:jc w:val="both"/>
        <w:rPr>
          <w:sz w:val="24"/>
          <w:szCs w:val="24"/>
        </w:rPr>
      </w:pPr>
      <w:r>
        <w:rPr>
          <w:sz w:val="24"/>
          <w:szCs w:val="24"/>
        </w:rPr>
        <w:t xml:space="preserve">Weaknesses: Resistant to new ideas, takes criticism personally, has difficulty in prioritising tasks </w:t>
      </w:r>
    </w:p>
    <w:p w14:paraId="0580FCAF" w14:textId="406A6DF6" w:rsidR="00950874" w:rsidRDefault="00950874" w:rsidP="00340E9A">
      <w:pPr>
        <w:ind w:right="237"/>
        <w:jc w:val="both"/>
        <w:rPr>
          <w:sz w:val="24"/>
          <w:szCs w:val="24"/>
        </w:rPr>
      </w:pPr>
    </w:p>
    <w:p w14:paraId="4E094C89" w14:textId="7F3544ED" w:rsidR="00950874" w:rsidRDefault="00950874" w:rsidP="00340E9A">
      <w:pPr>
        <w:ind w:right="237"/>
        <w:jc w:val="both"/>
        <w:rPr>
          <w:b/>
          <w:bCs/>
          <w:sz w:val="24"/>
          <w:szCs w:val="24"/>
        </w:rPr>
      </w:pPr>
      <w:r>
        <w:rPr>
          <w:b/>
          <w:bCs/>
          <w:sz w:val="24"/>
          <w:szCs w:val="24"/>
        </w:rPr>
        <w:t>Compliance</w:t>
      </w:r>
    </w:p>
    <w:p w14:paraId="39A22EB6" w14:textId="77DD2EC5" w:rsidR="00950874" w:rsidRPr="00950874" w:rsidRDefault="00950874" w:rsidP="00340E9A">
      <w:pPr>
        <w:ind w:right="237"/>
        <w:jc w:val="both"/>
        <w:rPr>
          <w:sz w:val="24"/>
          <w:szCs w:val="24"/>
        </w:rPr>
      </w:pPr>
      <w:r>
        <w:rPr>
          <w:sz w:val="24"/>
          <w:szCs w:val="24"/>
        </w:rPr>
        <w:t xml:space="preserve">Strengths: great at collating information and researching, has strong ability to define situations accurately and provides a realistic opinion. </w:t>
      </w:r>
    </w:p>
    <w:p w14:paraId="253B0388" w14:textId="1E1236B7" w:rsidR="000C3A81" w:rsidRDefault="00950874" w:rsidP="00340E9A">
      <w:pPr>
        <w:ind w:right="237"/>
        <w:jc w:val="both"/>
        <w:rPr>
          <w:sz w:val="24"/>
          <w:szCs w:val="24"/>
        </w:rPr>
      </w:pPr>
      <w:r>
        <w:rPr>
          <w:sz w:val="24"/>
          <w:szCs w:val="24"/>
        </w:rPr>
        <w:t>Weaknesses:</w:t>
      </w:r>
      <w:r w:rsidR="00907F8D">
        <w:rPr>
          <w:sz w:val="24"/>
          <w:szCs w:val="24"/>
        </w:rPr>
        <w:t xml:space="preserve"> can get easily confused with details, needs clear boundaries, methods and procedures, finds it hard to accept criticism, avoids confrontation and easily gives in when challenged. </w:t>
      </w:r>
    </w:p>
    <w:p w14:paraId="5B2DAE6B" w14:textId="77777777" w:rsidR="00AA6325" w:rsidRDefault="00AA6325" w:rsidP="00340E9A">
      <w:pPr>
        <w:ind w:right="237"/>
        <w:jc w:val="both"/>
        <w:rPr>
          <w:sz w:val="24"/>
          <w:szCs w:val="24"/>
        </w:rPr>
      </w:pPr>
    </w:p>
    <w:p w14:paraId="0AF06DC7" w14:textId="3C8F9E17" w:rsidR="00240A8D" w:rsidRDefault="00B621B0" w:rsidP="00340E9A">
      <w:pPr>
        <w:ind w:right="237"/>
        <w:jc w:val="both"/>
        <w:rPr>
          <w:sz w:val="24"/>
          <w:szCs w:val="24"/>
        </w:rPr>
      </w:pPr>
      <w:r>
        <w:rPr>
          <w:sz w:val="24"/>
          <w:szCs w:val="24"/>
        </w:rPr>
        <w:t xml:space="preserve">In Conclusion, having evaluated </w:t>
      </w:r>
      <w:r w:rsidR="003E0640">
        <w:rPr>
          <w:sz w:val="24"/>
          <w:szCs w:val="24"/>
        </w:rPr>
        <w:t xml:space="preserve">various theories of team dynamics and inter-personal conflict management. I have found that whenever a new team is created </w:t>
      </w:r>
      <w:r w:rsidR="003E0640">
        <w:rPr>
          <w:sz w:val="24"/>
          <w:szCs w:val="24"/>
        </w:rPr>
        <w:lastRenderedPageBreak/>
        <w:t>to complete common goals, there will always be an aspect of conflict within the team in the early stages.</w:t>
      </w:r>
      <w:r w:rsidR="00A131EF">
        <w:rPr>
          <w:sz w:val="24"/>
          <w:szCs w:val="24"/>
        </w:rPr>
        <w:t xml:space="preserve"> Using </w:t>
      </w:r>
      <w:r w:rsidR="00A131EF" w:rsidRPr="00A131EF">
        <w:rPr>
          <w:i/>
          <w:iCs/>
          <w:sz w:val="24"/>
          <w:szCs w:val="24"/>
        </w:rPr>
        <w:t>“Tuckman’s Stages of Team Development”</w:t>
      </w:r>
      <w:r w:rsidR="00A131EF" w:rsidRPr="00A131EF">
        <w:rPr>
          <w:sz w:val="24"/>
          <w:szCs w:val="24"/>
        </w:rPr>
        <w:t xml:space="preserve"> </w:t>
      </w:r>
      <w:sdt>
        <w:sdtPr>
          <w:rPr>
            <w:i/>
            <w:iCs/>
            <w:sz w:val="24"/>
            <w:szCs w:val="24"/>
          </w:rPr>
          <w:id w:val="223494393"/>
          <w:citation/>
        </w:sdtPr>
        <w:sdtEndPr/>
        <w:sdtContent>
          <w:r w:rsidR="00A131EF" w:rsidRPr="00C42FCC">
            <w:rPr>
              <w:i/>
              <w:iCs/>
              <w:sz w:val="24"/>
              <w:szCs w:val="24"/>
            </w:rPr>
            <w:fldChar w:fldCharType="begin"/>
          </w:r>
          <w:r w:rsidR="00A131EF" w:rsidRPr="00C42FCC">
            <w:rPr>
              <w:i/>
              <w:iCs/>
              <w:sz w:val="24"/>
              <w:szCs w:val="24"/>
            </w:rPr>
            <w:instrText xml:space="preserve"> CITATION Bru65 \l 2057 </w:instrText>
          </w:r>
          <w:r w:rsidR="00A131EF" w:rsidRPr="00C42FCC">
            <w:rPr>
              <w:i/>
              <w:iCs/>
              <w:sz w:val="24"/>
              <w:szCs w:val="24"/>
            </w:rPr>
            <w:fldChar w:fldCharType="separate"/>
          </w:r>
          <w:r w:rsidR="000043C2" w:rsidRPr="00C42FCC">
            <w:rPr>
              <w:i/>
              <w:iCs/>
              <w:noProof/>
              <w:sz w:val="24"/>
              <w:szCs w:val="24"/>
            </w:rPr>
            <w:t>(Tuckman, 1965)</w:t>
          </w:r>
          <w:r w:rsidR="00A131EF" w:rsidRPr="00C42FCC">
            <w:rPr>
              <w:i/>
              <w:iCs/>
              <w:sz w:val="24"/>
              <w:szCs w:val="24"/>
            </w:rPr>
            <w:fldChar w:fldCharType="end"/>
          </w:r>
        </w:sdtContent>
      </w:sdt>
      <w:r w:rsidR="00A131EF">
        <w:rPr>
          <w:sz w:val="24"/>
          <w:szCs w:val="24"/>
        </w:rPr>
        <w:t xml:space="preserve"> </w:t>
      </w:r>
      <w:r w:rsidR="003E0640">
        <w:rPr>
          <w:sz w:val="24"/>
          <w:szCs w:val="24"/>
        </w:rPr>
        <w:t xml:space="preserve"> </w:t>
      </w:r>
      <w:r w:rsidR="00A131EF">
        <w:rPr>
          <w:sz w:val="24"/>
          <w:szCs w:val="24"/>
        </w:rPr>
        <w:t xml:space="preserve">will give an accurate depiction of where the group is at in terms of their team cohesion. </w:t>
      </w:r>
      <w:r w:rsidR="003E0640">
        <w:rPr>
          <w:sz w:val="24"/>
          <w:szCs w:val="24"/>
        </w:rPr>
        <w:t xml:space="preserve">Having a strong leader with the ability to understand their </w:t>
      </w:r>
      <w:r w:rsidR="00740C01">
        <w:rPr>
          <w:sz w:val="24"/>
          <w:szCs w:val="24"/>
        </w:rPr>
        <w:t>teams’</w:t>
      </w:r>
      <w:r w:rsidR="003E0640">
        <w:rPr>
          <w:sz w:val="24"/>
          <w:szCs w:val="24"/>
        </w:rPr>
        <w:t xml:space="preserve"> dynamic</w:t>
      </w:r>
      <w:r w:rsidR="00A131EF">
        <w:rPr>
          <w:sz w:val="24"/>
          <w:szCs w:val="24"/>
        </w:rPr>
        <w:t>s</w:t>
      </w:r>
      <w:r w:rsidR="003E0640">
        <w:rPr>
          <w:sz w:val="24"/>
          <w:szCs w:val="24"/>
        </w:rPr>
        <w:t xml:space="preserve"> and understanding what personalities they have within the team</w:t>
      </w:r>
      <w:r w:rsidR="00240A8D">
        <w:rPr>
          <w:sz w:val="24"/>
          <w:szCs w:val="24"/>
        </w:rPr>
        <w:t xml:space="preserve">. </w:t>
      </w:r>
      <w:r w:rsidR="00240A8D">
        <w:rPr>
          <w:i/>
          <w:iCs/>
          <w:sz w:val="24"/>
          <w:szCs w:val="24"/>
        </w:rPr>
        <w:t>“The</w:t>
      </w:r>
      <w:r w:rsidR="00240A8D" w:rsidRPr="00240A8D">
        <w:rPr>
          <w:i/>
          <w:iCs/>
          <w:sz w:val="24"/>
          <w:szCs w:val="24"/>
        </w:rPr>
        <w:t xml:space="preserve"> skills of the players are </w:t>
      </w:r>
      <w:r w:rsidR="00740C01" w:rsidRPr="00240A8D">
        <w:rPr>
          <w:i/>
          <w:iCs/>
          <w:sz w:val="24"/>
          <w:szCs w:val="24"/>
        </w:rPr>
        <w:t>important,</w:t>
      </w:r>
      <w:r w:rsidR="00240A8D" w:rsidRPr="00240A8D">
        <w:rPr>
          <w:i/>
          <w:iCs/>
          <w:sz w:val="24"/>
          <w:szCs w:val="24"/>
        </w:rPr>
        <w:t xml:space="preserve"> but the strength of the team depends more specifically on how well the players combine. Star players who fail to pass the ball are no longer an asset and may be dropped in favour of those who fit in best</w:t>
      </w:r>
      <w:r w:rsidR="00240A8D">
        <w:rPr>
          <w:i/>
          <w:iCs/>
          <w:sz w:val="24"/>
          <w:szCs w:val="24"/>
        </w:rPr>
        <w:t>”</w:t>
      </w:r>
      <w:r w:rsidR="00240A8D" w:rsidRPr="00240A8D">
        <w:rPr>
          <w:i/>
          <w:iCs/>
          <w:sz w:val="24"/>
          <w:szCs w:val="24"/>
        </w:rPr>
        <w:t xml:space="preserve"> </w:t>
      </w:r>
      <w:sdt>
        <w:sdtPr>
          <w:rPr>
            <w:i/>
            <w:iCs/>
            <w:sz w:val="24"/>
            <w:szCs w:val="24"/>
          </w:rPr>
          <w:id w:val="-1346708123"/>
          <w:citation/>
        </w:sdtPr>
        <w:sdtEndPr/>
        <w:sdtContent>
          <w:r w:rsidR="00240A8D" w:rsidRPr="00C42FCC">
            <w:rPr>
              <w:i/>
              <w:iCs/>
              <w:sz w:val="24"/>
              <w:szCs w:val="24"/>
            </w:rPr>
            <w:fldChar w:fldCharType="begin"/>
          </w:r>
          <w:r w:rsidR="00240A8D" w:rsidRPr="00C42FCC">
            <w:rPr>
              <w:i/>
              <w:iCs/>
              <w:sz w:val="24"/>
              <w:szCs w:val="24"/>
            </w:rPr>
            <w:instrText xml:space="preserve"> CITATION Ray10 \l 2057 </w:instrText>
          </w:r>
          <w:r w:rsidR="00240A8D" w:rsidRPr="00C42FCC">
            <w:rPr>
              <w:i/>
              <w:iCs/>
              <w:sz w:val="24"/>
              <w:szCs w:val="24"/>
            </w:rPr>
            <w:fldChar w:fldCharType="separate"/>
          </w:r>
          <w:r w:rsidR="000043C2" w:rsidRPr="00C42FCC">
            <w:rPr>
              <w:i/>
              <w:iCs/>
              <w:noProof/>
              <w:sz w:val="24"/>
              <w:szCs w:val="24"/>
            </w:rPr>
            <w:t>(Belbin, 2010)</w:t>
          </w:r>
          <w:r w:rsidR="00240A8D" w:rsidRPr="00C42FCC">
            <w:rPr>
              <w:i/>
              <w:iCs/>
              <w:sz w:val="24"/>
              <w:szCs w:val="24"/>
            </w:rPr>
            <w:fldChar w:fldCharType="end"/>
          </w:r>
        </w:sdtContent>
      </w:sdt>
      <w:r w:rsidR="00240A8D" w:rsidRPr="00C42FCC">
        <w:rPr>
          <w:i/>
          <w:iCs/>
          <w:sz w:val="24"/>
          <w:szCs w:val="24"/>
        </w:rPr>
        <w:t xml:space="preserve"> </w:t>
      </w:r>
    </w:p>
    <w:p w14:paraId="1D474BA5" w14:textId="77777777" w:rsidR="00240A8D" w:rsidRDefault="00240A8D" w:rsidP="00340E9A">
      <w:pPr>
        <w:ind w:right="237"/>
        <w:jc w:val="both"/>
        <w:rPr>
          <w:sz w:val="24"/>
          <w:szCs w:val="24"/>
        </w:rPr>
      </w:pPr>
    </w:p>
    <w:p w14:paraId="594F08E0" w14:textId="7E860D86" w:rsidR="00950874" w:rsidRPr="00A131EF" w:rsidRDefault="00240A8D" w:rsidP="00340E9A">
      <w:pPr>
        <w:ind w:right="237"/>
        <w:jc w:val="both"/>
        <w:rPr>
          <w:sz w:val="24"/>
          <w:szCs w:val="24"/>
        </w:rPr>
      </w:pPr>
      <w:r>
        <w:rPr>
          <w:sz w:val="24"/>
          <w:szCs w:val="24"/>
        </w:rPr>
        <w:t>U</w:t>
      </w:r>
      <w:r w:rsidR="003E0640">
        <w:rPr>
          <w:sz w:val="24"/>
          <w:szCs w:val="24"/>
        </w:rPr>
        <w:t xml:space="preserve">sing Beckhard’s </w:t>
      </w:r>
      <w:r w:rsidR="003E0640">
        <w:rPr>
          <w:i/>
          <w:iCs/>
          <w:sz w:val="24"/>
          <w:szCs w:val="24"/>
        </w:rPr>
        <w:t xml:space="preserve">“GRPI Model” </w:t>
      </w:r>
      <w:sdt>
        <w:sdtPr>
          <w:rPr>
            <w:i/>
            <w:iCs/>
            <w:sz w:val="24"/>
            <w:szCs w:val="24"/>
          </w:rPr>
          <w:id w:val="-28261897"/>
          <w:citation/>
        </w:sdtPr>
        <w:sdtEndPr/>
        <w:sdtContent>
          <w:r w:rsidR="003E0640" w:rsidRPr="00C42FCC">
            <w:rPr>
              <w:i/>
              <w:iCs/>
              <w:sz w:val="24"/>
              <w:szCs w:val="24"/>
            </w:rPr>
            <w:fldChar w:fldCharType="begin"/>
          </w:r>
          <w:r w:rsidR="003E0640" w:rsidRPr="00C42FCC">
            <w:rPr>
              <w:i/>
              <w:iCs/>
              <w:sz w:val="24"/>
              <w:szCs w:val="24"/>
            </w:rPr>
            <w:instrText xml:space="preserve"> CITATION Bec72 \l 2057 </w:instrText>
          </w:r>
          <w:r w:rsidR="003E0640" w:rsidRPr="00C42FCC">
            <w:rPr>
              <w:i/>
              <w:iCs/>
              <w:sz w:val="24"/>
              <w:szCs w:val="24"/>
            </w:rPr>
            <w:fldChar w:fldCharType="separate"/>
          </w:r>
          <w:r w:rsidR="000043C2" w:rsidRPr="00C42FCC">
            <w:rPr>
              <w:i/>
              <w:iCs/>
              <w:noProof/>
              <w:sz w:val="24"/>
              <w:szCs w:val="24"/>
            </w:rPr>
            <w:t>(Beckhard, 1972)</w:t>
          </w:r>
          <w:r w:rsidR="003E0640" w:rsidRPr="00C42FCC">
            <w:rPr>
              <w:i/>
              <w:iCs/>
              <w:sz w:val="24"/>
              <w:szCs w:val="24"/>
            </w:rPr>
            <w:fldChar w:fldCharType="end"/>
          </w:r>
        </w:sdtContent>
      </w:sdt>
      <w:r w:rsidR="003E0640">
        <w:rPr>
          <w:i/>
          <w:iCs/>
          <w:sz w:val="24"/>
          <w:szCs w:val="24"/>
        </w:rPr>
        <w:t xml:space="preserve"> </w:t>
      </w:r>
      <w:r w:rsidR="003E0640">
        <w:rPr>
          <w:sz w:val="24"/>
          <w:szCs w:val="24"/>
        </w:rPr>
        <w:t>and M</w:t>
      </w:r>
      <w:r w:rsidR="00627C74">
        <w:rPr>
          <w:sz w:val="24"/>
          <w:szCs w:val="24"/>
        </w:rPr>
        <w:t>arston’s</w:t>
      </w:r>
      <w:r w:rsidR="003E0640">
        <w:rPr>
          <w:i/>
          <w:iCs/>
          <w:sz w:val="24"/>
          <w:szCs w:val="24"/>
        </w:rPr>
        <w:t xml:space="preserve"> “DISC Theory”</w:t>
      </w:r>
      <w:sdt>
        <w:sdtPr>
          <w:rPr>
            <w:i/>
            <w:iCs/>
            <w:sz w:val="24"/>
            <w:szCs w:val="24"/>
          </w:rPr>
          <w:id w:val="-818110761"/>
          <w:citation/>
        </w:sdtPr>
        <w:sdtEndPr/>
        <w:sdtContent>
          <w:r w:rsidR="00A131EF" w:rsidRPr="00C42FCC">
            <w:rPr>
              <w:i/>
              <w:iCs/>
              <w:sz w:val="24"/>
              <w:szCs w:val="24"/>
            </w:rPr>
            <w:fldChar w:fldCharType="begin"/>
          </w:r>
          <w:r w:rsidR="00A131EF" w:rsidRPr="00C42FCC">
            <w:rPr>
              <w:i/>
              <w:iCs/>
              <w:sz w:val="24"/>
              <w:szCs w:val="24"/>
            </w:rPr>
            <w:instrText xml:space="preserve"> CITATION DrW28 \l 2057 </w:instrText>
          </w:r>
          <w:r w:rsidR="00A131EF" w:rsidRPr="00C42FCC">
            <w:rPr>
              <w:i/>
              <w:iCs/>
              <w:sz w:val="24"/>
              <w:szCs w:val="24"/>
            </w:rPr>
            <w:fldChar w:fldCharType="separate"/>
          </w:r>
          <w:r w:rsidR="000043C2" w:rsidRPr="00C42FCC">
            <w:rPr>
              <w:i/>
              <w:iCs/>
              <w:noProof/>
              <w:sz w:val="24"/>
              <w:szCs w:val="24"/>
            </w:rPr>
            <w:t xml:space="preserve"> (Marston, 1928)</w:t>
          </w:r>
          <w:r w:rsidR="00A131EF" w:rsidRPr="00C42FCC">
            <w:rPr>
              <w:i/>
              <w:iCs/>
              <w:sz w:val="24"/>
              <w:szCs w:val="24"/>
            </w:rPr>
            <w:fldChar w:fldCharType="end"/>
          </w:r>
        </w:sdtContent>
      </w:sdt>
      <w:r w:rsidR="00A131EF">
        <w:rPr>
          <w:i/>
          <w:iCs/>
          <w:sz w:val="24"/>
          <w:szCs w:val="24"/>
        </w:rPr>
        <w:t xml:space="preserve"> </w:t>
      </w:r>
      <w:r w:rsidR="00A131EF">
        <w:rPr>
          <w:sz w:val="24"/>
          <w:szCs w:val="24"/>
        </w:rPr>
        <w:t xml:space="preserve">will help them to identify where certain team members excel and where team members need support. When this has been identified the leader of the team can delegate tasks according to ability and provide support to team members for the team members personal development. Taking this into consideration for a policing perspective knowing the team’s abilities is vital to managing workloads and delegating various tasks to individuals. As a leader having confidence in the team to the carryout </w:t>
      </w:r>
      <w:r w:rsidR="00627C74">
        <w:rPr>
          <w:sz w:val="24"/>
          <w:szCs w:val="24"/>
        </w:rPr>
        <w:t>tasks,</w:t>
      </w:r>
      <w:r w:rsidR="00A131EF">
        <w:rPr>
          <w:sz w:val="24"/>
          <w:szCs w:val="24"/>
        </w:rPr>
        <w:t xml:space="preserve"> they have been delegated relieves stress </w:t>
      </w:r>
      <w:r w:rsidR="00627C74">
        <w:rPr>
          <w:sz w:val="24"/>
          <w:szCs w:val="24"/>
        </w:rPr>
        <w:t>and allows them to manage the team more effectively.</w:t>
      </w:r>
      <w:r>
        <w:rPr>
          <w:sz w:val="24"/>
          <w:szCs w:val="24"/>
        </w:rPr>
        <w:t xml:space="preserve">  </w:t>
      </w:r>
      <w:r w:rsidR="00A131EF">
        <w:rPr>
          <w:sz w:val="24"/>
          <w:szCs w:val="24"/>
        </w:rPr>
        <w:t xml:space="preserve"> </w:t>
      </w:r>
    </w:p>
    <w:p w14:paraId="52C5A8BE" w14:textId="77777777" w:rsidR="00950874" w:rsidRDefault="00950874" w:rsidP="00340E9A">
      <w:pPr>
        <w:ind w:right="237"/>
        <w:jc w:val="both"/>
        <w:rPr>
          <w:sz w:val="24"/>
          <w:szCs w:val="24"/>
        </w:rPr>
      </w:pPr>
    </w:p>
    <w:p w14:paraId="189146C1" w14:textId="730A09DD" w:rsidR="00AA6325" w:rsidRPr="00740C01" w:rsidRDefault="00740C01" w:rsidP="00340E9A">
      <w:pPr>
        <w:ind w:right="237"/>
        <w:jc w:val="both"/>
        <w:rPr>
          <w:i/>
          <w:iCs/>
          <w:sz w:val="24"/>
          <w:szCs w:val="24"/>
        </w:rPr>
      </w:pPr>
      <w:r>
        <w:rPr>
          <w:i/>
          <w:iCs/>
          <w:sz w:val="24"/>
          <w:szCs w:val="24"/>
        </w:rPr>
        <w:t>(1600 Words)</w:t>
      </w:r>
    </w:p>
    <w:p w14:paraId="6DBF32D3" w14:textId="6D7CE36E" w:rsidR="00AA6325" w:rsidRDefault="00AA6325" w:rsidP="00340E9A">
      <w:pPr>
        <w:ind w:right="237"/>
        <w:jc w:val="both"/>
        <w:rPr>
          <w:sz w:val="24"/>
          <w:szCs w:val="24"/>
        </w:rPr>
      </w:pPr>
    </w:p>
    <w:p w14:paraId="6B2DEE71" w14:textId="5C214C13" w:rsidR="00740C01" w:rsidRDefault="00740C01" w:rsidP="00340E9A">
      <w:pPr>
        <w:ind w:right="237"/>
        <w:jc w:val="both"/>
        <w:rPr>
          <w:sz w:val="24"/>
          <w:szCs w:val="24"/>
        </w:rPr>
      </w:pPr>
    </w:p>
    <w:p w14:paraId="04706BD1" w14:textId="34D5F6A7" w:rsidR="00740C01" w:rsidRDefault="00740C01" w:rsidP="00340E9A">
      <w:pPr>
        <w:ind w:right="237"/>
        <w:jc w:val="both"/>
        <w:rPr>
          <w:sz w:val="24"/>
          <w:szCs w:val="24"/>
        </w:rPr>
      </w:pPr>
    </w:p>
    <w:p w14:paraId="0F642ABB" w14:textId="10C7F50B" w:rsidR="000043C2" w:rsidRDefault="000043C2" w:rsidP="00340E9A">
      <w:pPr>
        <w:ind w:right="237"/>
        <w:jc w:val="both"/>
        <w:rPr>
          <w:sz w:val="24"/>
          <w:szCs w:val="24"/>
        </w:rPr>
      </w:pPr>
    </w:p>
    <w:p w14:paraId="621067CF" w14:textId="2A6B4E9C" w:rsidR="000043C2" w:rsidRDefault="000043C2" w:rsidP="00340E9A">
      <w:pPr>
        <w:ind w:right="237"/>
        <w:jc w:val="both"/>
        <w:rPr>
          <w:sz w:val="24"/>
          <w:szCs w:val="24"/>
        </w:rPr>
      </w:pPr>
    </w:p>
    <w:p w14:paraId="71B38B6A" w14:textId="0FF84C0F" w:rsidR="000043C2" w:rsidRDefault="000043C2" w:rsidP="00340E9A">
      <w:pPr>
        <w:ind w:right="237"/>
        <w:jc w:val="both"/>
        <w:rPr>
          <w:sz w:val="24"/>
          <w:szCs w:val="24"/>
        </w:rPr>
      </w:pPr>
    </w:p>
    <w:p w14:paraId="438A9A50" w14:textId="374ED81D" w:rsidR="000043C2" w:rsidRDefault="000043C2" w:rsidP="00340E9A">
      <w:pPr>
        <w:ind w:right="237"/>
        <w:jc w:val="both"/>
        <w:rPr>
          <w:sz w:val="24"/>
          <w:szCs w:val="24"/>
        </w:rPr>
      </w:pPr>
    </w:p>
    <w:p w14:paraId="66C59D56" w14:textId="4631CD0D" w:rsidR="000043C2" w:rsidRDefault="000043C2" w:rsidP="00340E9A">
      <w:pPr>
        <w:ind w:right="237"/>
        <w:jc w:val="both"/>
        <w:rPr>
          <w:sz w:val="24"/>
          <w:szCs w:val="24"/>
        </w:rPr>
      </w:pPr>
    </w:p>
    <w:p w14:paraId="7F943945" w14:textId="74660C31" w:rsidR="000043C2" w:rsidRDefault="000043C2" w:rsidP="00340E9A">
      <w:pPr>
        <w:ind w:right="237"/>
        <w:jc w:val="both"/>
        <w:rPr>
          <w:sz w:val="24"/>
          <w:szCs w:val="24"/>
        </w:rPr>
      </w:pPr>
    </w:p>
    <w:p w14:paraId="09EEA505" w14:textId="233D75FA" w:rsidR="000043C2" w:rsidRDefault="000043C2" w:rsidP="00340E9A">
      <w:pPr>
        <w:ind w:right="237"/>
        <w:jc w:val="both"/>
        <w:rPr>
          <w:sz w:val="24"/>
          <w:szCs w:val="24"/>
        </w:rPr>
      </w:pPr>
    </w:p>
    <w:p w14:paraId="07E3C467" w14:textId="47F248F5" w:rsidR="000043C2" w:rsidRDefault="000043C2" w:rsidP="00340E9A">
      <w:pPr>
        <w:ind w:right="237"/>
        <w:jc w:val="both"/>
        <w:rPr>
          <w:sz w:val="24"/>
          <w:szCs w:val="24"/>
        </w:rPr>
      </w:pPr>
    </w:p>
    <w:p w14:paraId="34E5B8EB" w14:textId="6BF3E802" w:rsidR="000043C2" w:rsidRDefault="000043C2" w:rsidP="00340E9A">
      <w:pPr>
        <w:ind w:right="237"/>
        <w:jc w:val="both"/>
        <w:rPr>
          <w:sz w:val="24"/>
          <w:szCs w:val="24"/>
        </w:rPr>
      </w:pPr>
    </w:p>
    <w:p w14:paraId="0718905D" w14:textId="5466E82C" w:rsidR="000043C2" w:rsidRDefault="000043C2" w:rsidP="00340E9A">
      <w:pPr>
        <w:ind w:right="237"/>
        <w:jc w:val="both"/>
        <w:rPr>
          <w:sz w:val="24"/>
          <w:szCs w:val="24"/>
        </w:rPr>
      </w:pPr>
    </w:p>
    <w:p w14:paraId="0AE5B628" w14:textId="2989CBAA" w:rsidR="000043C2" w:rsidRDefault="000043C2" w:rsidP="00340E9A">
      <w:pPr>
        <w:ind w:right="237"/>
        <w:jc w:val="both"/>
        <w:rPr>
          <w:sz w:val="24"/>
          <w:szCs w:val="24"/>
        </w:rPr>
      </w:pPr>
    </w:p>
    <w:p w14:paraId="2656F5E7" w14:textId="71245AC8" w:rsidR="000043C2" w:rsidRDefault="000043C2" w:rsidP="00340E9A">
      <w:pPr>
        <w:ind w:right="237"/>
        <w:jc w:val="both"/>
        <w:rPr>
          <w:sz w:val="24"/>
          <w:szCs w:val="24"/>
        </w:rPr>
      </w:pPr>
    </w:p>
    <w:p w14:paraId="1ABBAFE2" w14:textId="2D572315" w:rsidR="000043C2" w:rsidRDefault="000043C2" w:rsidP="00340E9A">
      <w:pPr>
        <w:ind w:right="237"/>
        <w:jc w:val="both"/>
        <w:rPr>
          <w:sz w:val="24"/>
          <w:szCs w:val="24"/>
        </w:rPr>
      </w:pPr>
    </w:p>
    <w:p w14:paraId="02E99607" w14:textId="562D4343" w:rsidR="000043C2" w:rsidRDefault="000043C2" w:rsidP="00340E9A">
      <w:pPr>
        <w:ind w:right="237"/>
        <w:jc w:val="both"/>
        <w:rPr>
          <w:sz w:val="24"/>
          <w:szCs w:val="24"/>
        </w:rPr>
      </w:pPr>
    </w:p>
    <w:p w14:paraId="217A4E71" w14:textId="6C1FFB26" w:rsidR="000043C2" w:rsidRDefault="000043C2" w:rsidP="00340E9A">
      <w:pPr>
        <w:ind w:right="237"/>
        <w:jc w:val="both"/>
        <w:rPr>
          <w:sz w:val="24"/>
          <w:szCs w:val="24"/>
        </w:rPr>
      </w:pPr>
    </w:p>
    <w:p w14:paraId="21F2C031" w14:textId="78C3D41D" w:rsidR="000043C2" w:rsidRDefault="000043C2" w:rsidP="00340E9A">
      <w:pPr>
        <w:ind w:right="237"/>
        <w:jc w:val="both"/>
        <w:rPr>
          <w:sz w:val="24"/>
          <w:szCs w:val="24"/>
        </w:rPr>
      </w:pPr>
    </w:p>
    <w:p w14:paraId="0BAD6535" w14:textId="161061B9" w:rsidR="000043C2" w:rsidRDefault="000043C2" w:rsidP="00340E9A">
      <w:pPr>
        <w:ind w:right="237"/>
        <w:jc w:val="both"/>
        <w:rPr>
          <w:sz w:val="24"/>
          <w:szCs w:val="24"/>
        </w:rPr>
      </w:pPr>
    </w:p>
    <w:p w14:paraId="0D81A3EB" w14:textId="417A1A34" w:rsidR="000043C2" w:rsidRDefault="000043C2" w:rsidP="00340E9A">
      <w:pPr>
        <w:ind w:right="237"/>
        <w:jc w:val="both"/>
        <w:rPr>
          <w:sz w:val="24"/>
          <w:szCs w:val="24"/>
        </w:rPr>
      </w:pPr>
    </w:p>
    <w:p w14:paraId="044C20B3" w14:textId="778F2467" w:rsidR="000043C2" w:rsidRDefault="000043C2" w:rsidP="00340E9A">
      <w:pPr>
        <w:ind w:right="237"/>
        <w:jc w:val="both"/>
        <w:rPr>
          <w:sz w:val="24"/>
          <w:szCs w:val="24"/>
        </w:rPr>
      </w:pPr>
    </w:p>
    <w:p w14:paraId="49747828" w14:textId="14327060" w:rsidR="000043C2" w:rsidRDefault="000043C2" w:rsidP="00340E9A">
      <w:pPr>
        <w:ind w:right="237"/>
        <w:jc w:val="both"/>
        <w:rPr>
          <w:sz w:val="24"/>
          <w:szCs w:val="24"/>
        </w:rPr>
      </w:pPr>
    </w:p>
    <w:p w14:paraId="6E0DBE2E" w14:textId="2045EA77" w:rsidR="000043C2" w:rsidRDefault="000043C2" w:rsidP="00340E9A">
      <w:pPr>
        <w:ind w:right="237"/>
        <w:jc w:val="both"/>
        <w:rPr>
          <w:sz w:val="24"/>
          <w:szCs w:val="24"/>
        </w:rPr>
      </w:pPr>
    </w:p>
    <w:p w14:paraId="3540A588" w14:textId="0C1B2521" w:rsidR="000043C2" w:rsidRDefault="000043C2" w:rsidP="00340E9A">
      <w:pPr>
        <w:ind w:right="237"/>
        <w:jc w:val="both"/>
        <w:rPr>
          <w:sz w:val="24"/>
          <w:szCs w:val="24"/>
        </w:rPr>
      </w:pPr>
    </w:p>
    <w:p w14:paraId="086C2AD9" w14:textId="38B481BA" w:rsidR="000043C2" w:rsidRDefault="000043C2" w:rsidP="00340E9A">
      <w:pPr>
        <w:ind w:right="237"/>
        <w:jc w:val="both"/>
        <w:rPr>
          <w:sz w:val="24"/>
          <w:szCs w:val="24"/>
        </w:rPr>
      </w:pPr>
    </w:p>
    <w:p w14:paraId="7FE18D90" w14:textId="0B00DB15" w:rsidR="000043C2" w:rsidRDefault="000043C2" w:rsidP="00340E9A">
      <w:pPr>
        <w:ind w:right="237"/>
        <w:jc w:val="both"/>
        <w:rPr>
          <w:sz w:val="24"/>
          <w:szCs w:val="24"/>
        </w:rPr>
      </w:pPr>
    </w:p>
    <w:p w14:paraId="3AE15B38" w14:textId="77777777" w:rsidR="000043C2" w:rsidRPr="00270EEB" w:rsidRDefault="000043C2" w:rsidP="00340E9A">
      <w:pPr>
        <w:ind w:right="237"/>
        <w:jc w:val="both"/>
        <w:rPr>
          <w:sz w:val="24"/>
          <w:szCs w:val="24"/>
        </w:rPr>
      </w:pPr>
    </w:p>
    <w:p w14:paraId="27044C25" w14:textId="77777777" w:rsidR="003E0640" w:rsidRDefault="003E0640" w:rsidP="00340E9A">
      <w:pPr>
        <w:ind w:right="237"/>
        <w:jc w:val="center"/>
        <w:rPr>
          <w:b/>
          <w:sz w:val="24"/>
          <w:szCs w:val="24"/>
        </w:rPr>
      </w:pPr>
    </w:p>
    <w:p w14:paraId="6B0989EF" w14:textId="1E290728" w:rsidR="00025650" w:rsidRPr="00270EEB" w:rsidRDefault="00025650" w:rsidP="00340E9A">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60BC6510" w:rsidR="00025650" w:rsidRPr="00270EEB" w:rsidRDefault="006A7574" w:rsidP="00340E9A">
      <w:pPr>
        <w:ind w:right="237"/>
        <w:jc w:val="both"/>
        <w:rPr>
          <w:sz w:val="24"/>
          <w:szCs w:val="24"/>
        </w:rPr>
      </w:pPr>
      <w:r>
        <w:rPr>
          <w:sz w:val="24"/>
          <w:szCs w:val="24"/>
        </w:rPr>
        <w:t>During this task I will be explaining how information and intelligence can be used to disrupt criminal activity, how ANPR can be used as an investigative resource when disrupting criminal activity.</w:t>
      </w:r>
    </w:p>
    <w:p w14:paraId="7D34776F" w14:textId="358DCFE3" w:rsidR="00BE3A07" w:rsidRDefault="00BE3A07" w:rsidP="00340E9A">
      <w:pPr>
        <w:ind w:right="237"/>
        <w:jc w:val="both"/>
        <w:rPr>
          <w:sz w:val="24"/>
          <w:szCs w:val="24"/>
        </w:rPr>
      </w:pPr>
    </w:p>
    <w:p w14:paraId="51437712" w14:textId="77777777" w:rsidR="00754773" w:rsidRDefault="00BE3A07" w:rsidP="00340E9A">
      <w:pPr>
        <w:ind w:right="237"/>
        <w:jc w:val="both"/>
        <w:rPr>
          <w:sz w:val="24"/>
          <w:szCs w:val="24"/>
        </w:rPr>
      </w:pPr>
      <w:r>
        <w:rPr>
          <w:sz w:val="24"/>
          <w:szCs w:val="24"/>
        </w:rPr>
        <w:t>To Police effectively, it is important that information gathered by police officers is accurate, and relevant.</w:t>
      </w:r>
      <w:r w:rsidR="0080312C">
        <w:rPr>
          <w:sz w:val="24"/>
          <w:szCs w:val="24"/>
        </w:rPr>
        <w:t xml:space="preserve"> </w:t>
      </w:r>
      <w:r>
        <w:rPr>
          <w:sz w:val="24"/>
          <w:szCs w:val="24"/>
        </w:rPr>
        <w:t>Information is knowledge about a particular subject, issue, eve</w:t>
      </w:r>
      <w:r w:rsidR="0080312C">
        <w:rPr>
          <w:sz w:val="24"/>
          <w:szCs w:val="24"/>
        </w:rPr>
        <w:t>n</w:t>
      </w:r>
      <w:r>
        <w:rPr>
          <w:sz w:val="24"/>
          <w:szCs w:val="24"/>
        </w:rPr>
        <w:t>t or process</w:t>
      </w:r>
      <w:r w:rsidR="0080312C">
        <w:rPr>
          <w:sz w:val="24"/>
          <w:szCs w:val="24"/>
        </w:rPr>
        <w:t xml:space="preserve">. Information can be gathered in three ways, </w:t>
      </w:r>
    </w:p>
    <w:p w14:paraId="26CF49B8" w14:textId="77777777" w:rsidR="00754773" w:rsidRDefault="00754773" w:rsidP="00340E9A">
      <w:pPr>
        <w:ind w:right="237"/>
        <w:jc w:val="both"/>
        <w:rPr>
          <w:sz w:val="24"/>
          <w:szCs w:val="24"/>
        </w:rPr>
      </w:pPr>
    </w:p>
    <w:p w14:paraId="6F0B34B2" w14:textId="77560982" w:rsidR="00754773" w:rsidRDefault="0080312C" w:rsidP="00340E9A">
      <w:pPr>
        <w:ind w:right="237"/>
        <w:jc w:val="both"/>
        <w:rPr>
          <w:sz w:val="24"/>
          <w:szCs w:val="24"/>
        </w:rPr>
      </w:pPr>
      <w:r w:rsidRPr="00B922C9">
        <w:rPr>
          <w:b/>
          <w:bCs/>
          <w:sz w:val="24"/>
          <w:szCs w:val="24"/>
        </w:rPr>
        <w:t>Routine collection</w:t>
      </w:r>
      <w:r w:rsidR="00754773">
        <w:rPr>
          <w:sz w:val="24"/>
          <w:szCs w:val="24"/>
        </w:rPr>
        <w:t xml:space="preserve"> – This is where information is collected as part of routine operational policing activity. Most of this information will only be relevant to the specific reason is, was collected however some information collected may prove useful at a later date.</w:t>
      </w:r>
    </w:p>
    <w:p w14:paraId="1B277F3A" w14:textId="77777777" w:rsidR="00754773" w:rsidRDefault="00754773" w:rsidP="00340E9A">
      <w:pPr>
        <w:ind w:right="237"/>
        <w:jc w:val="both"/>
        <w:rPr>
          <w:sz w:val="24"/>
          <w:szCs w:val="24"/>
        </w:rPr>
      </w:pPr>
    </w:p>
    <w:p w14:paraId="3134C3DD" w14:textId="0A352741" w:rsidR="00754773" w:rsidRDefault="00754773" w:rsidP="00340E9A">
      <w:pPr>
        <w:ind w:right="237"/>
        <w:jc w:val="both"/>
        <w:rPr>
          <w:sz w:val="24"/>
          <w:szCs w:val="24"/>
        </w:rPr>
      </w:pPr>
      <w:r w:rsidRPr="00B922C9">
        <w:rPr>
          <w:b/>
          <w:bCs/>
          <w:sz w:val="24"/>
          <w:szCs w:val="24"/>
        </w:rPr>
        <w:t>T</w:t>
      </w:r>
      <w:r w:rsidR="0080312C" w:rsidRPr="00B922C9">
        <w:rPr>
          <w:b/>
          <w:bCs/>
          <w:sz w:val="24"/>
          <w:szCs w:val="24"/>
        </w:rPr>
        <w:t>asked information</w:t>
      </w:r>
      <w:r>
        <w:rPr>
          <w:sz w:val="24"/>
          <w:szCs w:val="24"/>
        </w:rPr>
        <w:t xml:space="preserve"> – This type of information gathering is one where information collected from CCTV systems, internal and external databases and Automatic Number Plate Recognition Systems (ANPR) is concerned with problems or suspects and victims.  </w:t>
      </w:r>
      <w:r w:rsidR="0080312C">
        <w:rPr>
          <w:sz w:val="24"/>
          <w:szCs w:val="24"/>
        </w:rPr>
        <w:t xml:space="preserve"> </w:t>
      </w:r>
    </w:p>
    <w:p w14:paraId="5CC8A089" w14:textId="77777777" w:rsidR="00754773" w:rsidRDefault="00754773" w:rsidP="00340E9A">
      <w:pPr>
        <w:ind w:right="237"/>
        <w:jc w:val="both"/>
        <w:rPr>
          <w:sz w:val="24"/>
          <w:szCs w:val="24"/>
        </w:rPr>
      </w:pPr>
    </w:p>
    <w:p w14:paraId="5D77C5E8" w14:textId="77777777" w:rsidR="00B922C9" w:rsidRDefault="00754773" w:rsidP="00340E9A">
      <w:pPr>
        <w:ind w:right="237"/>
        <w:jc w:val="both"/>
        <w:rPr>
          <w:sz w:val="24"/>
          <w:szCs w:val="24"/>
        </w:rPr>
      </w:pPr>
      <w:r w:rsidRPr="00B922C9">
        <w:rPr>
          <w:b/>
          <w:bCs/>
          <w:sz w:val="24"/>
          <w:szCs w:val="24"/>
        </w:rPr>
        <w:t>V</w:t>
      </w:r>
      <w:r w:rsidR="0080312C" w:rsidRPr="00B922C9">
        <w:rPr>
          <w:b/>
          <w:bCs/>
          <w:sz w:val="24"/>
          <w:szCs w:val="24"/>
        </w:rPr>
        <w:t>olunteered information</w:t>
      </w:r>
      <w:r>
        <w:rPr>
          <w:sz w:val="24"/>
          <w:szCs w:val="24"/>
        </w:rPr>
        <w:t xml:space="preserve"> – This type of information </w:t>
      </w:r>
      <w:r w:rsidR="00B922C9">
        <w:rPr>
          <w:sz w:val="24"/>
          <w:szCs w:val="24"/>
        </w:rPr>
        <w:t xml:space="preserve">gathering is where information is volunteered by members of the public, community contacts and partners. This is any information collected that does not fall into the two above categories. This type of information gathering can be received in any format. </w:t>
      </w:r>
    </w:p>
    <w:p w14:paraId="5718CC43" w14:textId="6D60FD2E" w:rsidR="00B922C9" w:rsidRDefault="00B922C9" w:rsidP="00340E9A">
      <w:pPr>
        <w:ind w:right="237"/>
        <w:jc w:val="both"/>
        <w:rPr>
          <w:sz w:val="24"/>
          <w:szCs w:val="24"/>
        </w:rPr>
      </w:pPr>
    </w:p>
    <w:p w14:paraId="4141556A" w14:textId="77777777" w:rsidR="007E791D" w:rsidRDefault="00B922C9" w:rsidP="00340E9A">
      <w:pPr>
        <w:ind w:right="237"/>
        <w:jc w:val="both"/>
        <w:rPr>
          <w:sz w:val="24"/>
          <w:szCs w:val="24"/>
        </w:rPr>
      </w:pPr>
      <w:r>
        <w:rPr>
          <w:sz w:val="24"/>
          <w:szCs w:val="24"/>
        </w:rPr>
        <w:t>Once information is gathered it is important for Police Officers to extract the relevant information, before submitting the information as intelligence</w:t>
      </w:r>
      <w:r w:rsidR="00751113">
        <w:rPr>
          <w:sz w:val="24"/>
          <w:szCs w:val="24"/>
        </w:rPr>
        <w:t xml:space="preserve">. It is submitted using the </w:t>
      </w:r>
      <w:r w:rsidR="007E791D">
        <w:rPr>
          <w:sz w:val="24"/>
          <w:szCs w:val="24"/>
        </w:rPr>
        <w:t xml:space="preserve">3x5x2 aspect of the National Intelligence model. This helps grade the intelligence and gives the person submitting the intelligence the opportunity to share it with other officers. This could be done as a matter of officer safety when dealing with a particular person who is known to carry weapons. </w:t>
      </w:r>
    </w:p>
    <w:p w14:paraId="4176E5EA" w14:textId="52EBE425" w:rsidR="009E0FDA" w:rsidRDefault="009E0FDA" w:rsidP="008903EB">
      <w:pPr>
        <w:ind w:right="237"/>
        <w:jc w:val="both"/>
        <w:rPr>
          <w:sz w:val="24"/>
          <w:szCs w:val="24"/>
        </w:rPr>
      </w:pPr>
      <w:r>
        <w:rPr>
          <w:sz w:val="24"/>
          <w:szCs w:val="24"/>
        </w:rPr>
        <w:t xml:space="preserve">3x5x2 is broken down into 3 </w:t>
      </w:r>
      <w:r w:rsidR="00081CDF">
        <w:rPr>
          <w:sz w:val="24"/>
          <w:szCs w:val="24"/>
        </w:rPr>
        <w:t>sections.</w:t>
      </w:r>
    </w:p>
    <w:p w14:paraId="62C48ABF" w14:textId="0C2B7B5D" w:rsidR="008903EB" w:rsidRDefault="008903EB" w:rsidP="008903EB">
      <w:pPr>
        <w:ind w:right="237"/>
        <w:jc w:val="both"/>
        <w:rPr>
          <w:sz w:val="24"/>
          <w:szCs w:val="24"/>
        </w:rPr>
      </w:pPr>
    </w:p>
    <w:p w14:paraId="7B285840" w14:textId="4F037539" w:rsidR="007673FB" w:rsidRDefault="007673FB" w:rsidP="007673FB">
      <w:pPr>
        <w:pStyle w:val="Caption"/>
        <w:rPr>
          <w:sz w:val="24"/>
          <w:szCs w:val="24"/>
        </w:rPr>
      </w:pPr>
      <w:bookmarkStart w:id="9" w:name="_Toc108094965"/>
      <w:bookmarkStart w:id="10" w:name="_Toc108102372"/>
      <w:r>
        <w:t xml:space="preserve">Figure </w:t>
      </w:r>
      <w:fldSimple w:instr=" SEQ Figure \* ARABIC ">
        <w:r w:rsidR="00740C01">
          <w:rPr>
            <w:noProof/>
          </w:rPr>
          <w:t>6</w:t>
        </w:r>
      </w:fldSimple>
      <w:r>
        <w:t xml:space="preserve"> - 3x5x2 Intelligence Report</w:t>
      </w:r>
      <w:bookmarkEnd w:id="9"/>
      <w:bookmarkEnd w:id="10"/>
    </w:p>
    <w:p w14:paraId="020D8A70" w14:textId="2F463D41" w:rsidR="009E0FDA" w:rsidRPr="00013524" w:rsidRDefault="009E0FDA" w:rsidP="009E0FDA">
      <w:pPr>
        <w:ind w:right="237"/>
        <w:rPr>
          <w:b/>
          <w:bCs/>
          <w:i/>
          <w:iCs/>
          <w:sz w:val="24"/>
          <w:szCs w:val="24"/>
          <w:u w:val="single"/>
        </w:rPr>
      </w:pPr>
      <w:r w:rsidRPr="00013524">
        <w:rPr>
          <w:b/>
          <w:bCs/>
          <w:i/>
          <w:iCs/>
          <w:sz w:val="24"/>
          <w:szCs w:val="24"/>
          <w:u w:val="single"/>
        </w:rPr>
        <w:t>Reliability of source (do we trust him, her, or it)</w:t>
      </w:r>
    </w:p>
    <w:p w14:paraId="6669BFDE" w14:textId="77777777" w:rsidR="009E0FDA" w:rsidRPr="00013524" w:rsidRDefault="009E0FDA" w:rsidP="00340E9A">
      <w:pPr>
        <w:ind w:right="237"/>
        <w:jc w:val="both"/>
        <w:rPr>
          <w:b/>
          <w:bCs/>
          <w:i/>
          <w:iCs/>
          <w:sz w:val="24"/>
          <w:szCs w:val="24"/>
          <w:u w:val="single"/>
        </w:rPr>
      </w:pPr>
    </w:p>
    <w:p w14:paraId="3574AB28" w14:textId="4BEF92B2" w:rsidR="009E0FDA" w:rsidRPr="00013524" w:rsidRDefault="009E0FDA" w:rsidP="009E0FDA">
      <w:pPr>
        <w:pStyle w:val="ListParagraph"/>
        <w:numPr>
          <w:ilvl w:val="0"/>
          <w:numId w:val="9"/>
        </w:numPr>
        <w:ind w:right="237"/>
        <w:jc w:val="both"/>
        <w:rPr>
          <w:i/>
          <w:iCs/>
          <w:sz w:val="24"/>
          <w:szCs w:val="24"/>
        </w:rPr>
      </w:pPr>
      <w:r w:rsidRPr="00013524">
        <w:rPr>
          <w:i/>
          <w:iCs/>
          <w:sz w:val="24"/>
          <w:szCs w:val="24"/>
        </w:rPr>
        <w:t xml:space="preserve">Reliable </w:t>
      </w:r>
    </w:p>
    <w:p w14:paraId="3AEC2853" w14:textId="72D1B2E4" w:rsidR="007E791D" w:rsidRPr="00013524" w:rsidRDefault="009E0FDA" w:rsidP="009E0FDA">
      <w:pPr>
        <w:pStyle w:val="ListParagraph"/>
        <w:numPr>
          <w:ilvl w:val="0"/>
          <w:numId w:val="9"/>
        </w:numPr>
        <w:ind w:right="237"/>
        <w:jc w:val="both"/>
        <w:rPr>
          <w:i/>
          <w:iCs/>
          <w:sz w:val="24"/>
          <w:szCs w:val="24"/>
        </w:rPr>
      </w:pPr>
      <w:r w:rsidRPr="00013524">
        <w:rPr>
          <w:i/>
          <w:iCs/>
          <w:sz w:val="24"/>
          <w:szCs w:val="24"/>
        </w:rPr>
        <w:t>Untested</w:t>
      </w:r>
      <w:r w:rsidR="007E791D" w:rsidRPr="00013524">
        <w:rPr>
          <w:i/>
          <w:iCs/>
          <w:sz w:val="24"/>
          <w:szCs w:val="24"/>
        </w:rPr>
        <w:t xml:space="preserve"> </w:t>
      </w:r>
    </w:p>
    <w:p w14:paraId="3A605E76" w14:textId="1F1118BD" w:rsidR="009E0FDA" w:rsidRPr="00013524" w:rsidRDefault="009E0FDA" w:rsidP="009E0FDA">
      <w:pPr>
        <w:pStyle w:val="ListParagraph"/>
        <w:numPr>
          <w:ilvl w:val="0"/>
          <w:numId w:val="9"/>
        </w:numPr>
        <w:ind w:right="237"/>
        <w:jc w:val="both"/>
        <w:rPr>
          <w:i/>
          <w:iCs/>
          <w:sz w:val="24"/>
          <w:szCs w:val="24"/>
        </w:rPr>
      </w:pPr>
      <w:r w:rsidRPr="00013524">
        <w:rPr>
          <w:i/>
          <w:iCs/>
          <w:sz w:val="24"/>
          <w:szCs w:val="24"/>
        </w:rPr>
        <w:t>Not reliable (ie intelligence has normally turned out to be incorrect in the past)</w:t>
      </w:r>
    </w:p>
    <w:p w14:paraId="4436C608" w14:textId="04580264" w:rsidR="009E0FDA" w:rsidRPr="00013524" w:rsidRDefault="009E0FDA" w:rsidP="00340E9A">
      <w:pPr>
        <w:ind w:right="237"/>
        <w:jc w:val="both"/>
        <w:rPr>
          <w:i/>
          <w:iCs/>
          <w:sz w:val="24"/>
          <w:szCs w:val="24"/>
        </w:rPr>
      </w:pPr>
    </w:p>
    <w:p w14:paraId="3F6075DE" w14:textId="01F293C6" w:rsidR="009E0FDA" w:rsidRPr="00013524" w:rsidRDefault="009E0FDA" w:rsidP="009E0FDA">
      <w:pPr>
        <w:ind w:right="237"/>
        <w:rPr>
          <w:b/>
          <w:bCs/>
          <w:i/>
          <w:iCs/>
          <w:sz w:val="24"/>
          <w:szCs w:val="24"/>
          <w:u w:val="single"/>
        </w:rPr>
      </w:pPr>
      <w:r w:rsidRPr="00013524">
        <w:rPr>
          <w:b/>
          <w:bCs/>
          <w:i/>
          <w:iCs/>
          <w:sz w:val="24"/>
          <w:szCs w:val="24"/>
          <w:u w:val="single"/>
        </w:rPr>
        <w:t>Reliability of intelligence (Do we believe the specific intelligence?)</w:t>
      </w:r>
    </w:p>
    <w:p w14:paraId="521BCA87" w14:textId="77777777" w:rsidR="009E0FDA" w:rsidRPr="00013524" w:rsidRDefault="009E0FDA" w:rsidP="00340E9A">
      <w:pPr>
        <w:ind w:right="237"/>
        <w:jc w:val="both"/>
        <w:rPr>
          <w:b/>
          <w:bCs/>
          <w:i/>
          <w:iCs/>
          <w:sz w:val="24"/>
          <w:szCs w:val="24"/>
          <w:u w:val="single"/>
        </w:rPr>
      </w:pPr>
    </w:p>
    <w:p w14:paraId="0FFDF102" w14:textId="229CBEA0" w:rsidR="009E0FDA" w:rsidRPr="00013524" w:rsidRDefault="009E0FDA" w:rsidP="009E0FDA">
      <w:pPr>
        <w:pStyle w:val="ListParagraph"/>
        <w:numPr>
          <w:ilvl w:val="0"/>
          <w:numId w:val="7"/>
        </w:numPr>
        <w:ind w:right="237"/>
        <w:jc w:val="both"/>
        <w:rPr>
          <w:i/>
          <w:iCs/>
          <w:sz w:val="24"/>
          <w:szCs w:val="24"/>
        </w:rPr>
      </w:pPr>
      <w:r w:rsidRPr="00013524">
        <w:rPr>
          <w:i/>
          <w:iCs/>
          <w:sz w:val="24"/>
          <w:szCs w:val="24"/>
        </w:rPr>
        <w:t>Known directly (eg direct observation by CCTV)</w:t>
      </w:r>
    </w:p>
    <w:p w14:paraId="7249B792" w14:textId="25899E59" w:rsidR="009E0FDA" w:rsidRPr="00013524" w:rsidRDefault="009E0FDA" w:rsidP="009E0FDA">
      <w:pPr>
        <w:pStyle w:val="ListParagraph"/>
        <w:numPr>
          <w:ilvl w:val="0"/>
          <w:numId w:val="7"/>
        </w:numPr>
        <w:ind w:right="237"/>
        <w:jc w:val="both"/>
        <w:rPr>
          <w:i/>
          <w:iCs/>
          <w:sz w:val="24"/>
          <w:szCs w:val="24"/>
        </w:rPr>
      </w:pPr>
      <w:r w:rsidRPr="00013524">
        <w:rPr>
          <w:i/>
          <w:iCs/>
          <w:sz w:val="24"/>
          <w:szCs w:val="24"/>
        </w:rPr>
        <w:t>Known indirectly but corroborated</w:t>
      </w:r>
    </w:p>
    <w:p w14:paraId="2B8C890F" w14:textId="2864F0AC" w:rsidR="009E0FDA" w:rsidRPr="00013524" w:rsidRDefault="009E0FDA" w:rsidP="009E0FDA">
      <w:pPr>
        <w:pStyle w:val="ListParagraph"/>
        <w:numPr>
          <w:ilvl w:val="0"/>
          <w:numId w:val="7"/>
        </w:numPr>
        <w:ind w:right="237"/>
        <w:jc w:val="both"/>
        <w:rPr>
          <w:i/>
          <w:iCs/>
          <w:sz w:val="24"/>
          <w:szCs w:val="24"/>
        </w:rPr>
      </w:pPr>
      <w:r w:rsidRPr="00013524">
        <w:rPr>
          <w:i/>
          <w:iCs/>
          <w:sz w:val="24"/>
          <w:szCs w:val="24"/>
        </w:rPr>
        <w:t xml:space="preserve">Known indirectly </w:t>
      </w:r>
    </w:p>
    <w:p w14:paraId="4371CC6D" w14:textId="4132C042" w:rsidR="009E0FDA" w:rsidRPr="00013524" w:rsidRDefault="009E0FDA" w:rsidP="009E0FDA">
      <w:pPr>
        <w:pStyle w:val="ListParagraph"/>
        <w:numPr>
          <w:ilvl w:val="0"/>
          <w:numId w:val="7"/>
        </w:numPr>
        <w:ind w:right="237"/>
        <w:jc w:val="both"/>
        <w:rPr>
          <w:i/>
          <w:iCs/>
          <w:sz w:val="24"/>
          <w:szCs w:val="24"/>
        </w:rPr>
      </w:pPr>
      <w:r w:rsidRPr="00013524">
        <w:rPr>
          <w:i/>
          <w:iCs/>
          <w:sz w:val="24"/>
          <w:szCs w:val="24"/>
        </w:rPr>
        <w:t>Not known</w:t>
      </w:r>
    </w:p>
    <w:p w14:paraId="530670C7" w14:textId="7DF3EA94" w:rsidR="009E0FDA" w:rsidRPr="00013524" w:rsidRDefault="009E0FDA" w:rsidP="009E0FDA">
      <w:pPr>
        <w:pStyle w:val="ListParagraph"/>
        <w:numPr>
          <w:ilvl w:val="0"/>
          <w:numId w:val="7"/>
        </w:numPr>
        <w:ind w:right="237"/>
        <w:jc w:val="both"/>
        <w:rPr>
          <w:i/>
          <w:iCs/>
          <w:sz w:val="24"/>
          <w:szCs w:val="24"/>
        </w:rPr>
      </w:pPr>
      <w:r w:rsidRPr="00013524">
        <w:rPr>
          <w:i/>
          <w:iCs/>
          <w:sz w:val="24"/>
          <w:szCs w:val="24"/>
        </w:rPr>
        <w:t>Suspected to be false</w:t>
      </w:r>
    </w:p>
    <w:p w14:paraId="117B3930" w14:textId="06AE482B" w:rsidR="009E0FDA" w:rsidRPr="00013524" w:rsidRDefault="009E0FDA" w:rsidP="009E0FDA">
      <w:pPr>
        <w:pStyle w:val="ListParagraph"/>
        <w:ind w:right="237"/>
        <w:jc w:val="both"/>
        <w:rPr>
          <w:i/>
          <w:iCs/>
          <w:sz w:val="24"/>
          <w:szCs w:val="24"/>
        </w:rPr>
      </w:pPr>
    </w:p>
    <w:p w14:paraId="5E21F8DD" w14:textId="47D75EEE" w:rsidR="00025650" w:rsidRPr="00013524" w:rsidRDefault="009E0FDA" w:rsidP="009E0FDA">
      <w:pPr>
        <w:ind w:right="237"/>
        <w:rPr>
          <w:b/>
          <w:bCs/>
          <w:i/>
          <w:iCs/>
          <w:sz w:val="24"/>
          <w:szCs w:val="24"/>
          <w:u w:val="single"/>
        </w:rPr>
      </w:pPr>
      <w:r w:rsidRPr="00013524">
        <w:rPr>
          <w:b/>
          <w:bCs/>
          <w:i/>
          <w:iCs/>
          <w:sz w:val="24"/>
          <w:szCs w:val="24"/>
          <w:u w:val="single"/>
        </w:rPr>
        <w:t>Distribution (Who can see it)</w:t>
      </w:r>
    </w:p>
    <w:p w14:paraId="2C619F83" w14:textId="38313045" w:rsidR="009E0FDA" w:rsidRPr="00013524" w:rsidRDefault="009E0FDA" w:rsidP="009E0FDA">
      <w:pPr>
        <w:ind w:right="237"/>
        <w:rPr>
          <w:b/>
          <w:bCs/>
          <w:i/>
          <w:iCs/>
          <w:sz w:val="24"/>
          <w:szCs w:val="24"/>
          <w:u w:val="single"/>
        </w:rPr>
      </w:pPr>
    </w:p>
    <w:p w14:paraId="43C8CA45" w14:textId="792CED3B" w:rsidR="009E0FDA" w:rsidRPr="00013524" w:rsidRDefault="009E0FDA" w:rsidP="009E0FDA">
      <w:pPr>
        <w:ind w:right="237"/>
        <w:rPr>
          <w:i/>
          <w:iCs/>
          <w:sz w:val="24"/>
          <w:szCs w:val="24"/>
        </w:rPr>
      </w:pPr>
      <w:r w:rsidRPr="00013524">
        <w:rPr>
          <w:i/>
          <w:iCs/>
          <w:sz w:val="24"/>
          <w:szCs w:val="24"/>
        </w:rPr>
        <w:t xml:space="preserve">     P. Lawful sharing is permitted</w:t>
      </w:r>
    </w:p>
    <w:p w14:paraId="52158C13" w14:textId="052D208C" w:rsidR="009E0FDA" w:rsidRPr="00013524" w:rsidRDefault="009E0FDA" w:rsidP="009E0FDA">
      <w:pPr>
        <w:ind w:right="237"/>
        <w:rPr>
          <w:i/>
          <w:iCs/>
          <w:sz w:val="24"/>
          <w:szCs w:val="24"/>
        </w:rPr>
      </w:pPr>
      <w:r w:rsidRPr="00013524">
        <w:rPr>
          <w:i/>
          <w:iCs/>
          <w:sz w:val="24"/>
          <w:szCs w:val="24"/>
        </w:rPr>
        <w:t xml:space="preserve">     C. Lawful sharing permitted, but with conditions</w:t>
      </w:r>
    </w:p>
    <w:p w14:paraId="26161459" w14:textId="381767BC" w:rsidR="00081CDF" w:rsidRPr="00013524" w:rsidRDefault="00081CDF" w:rsidP="009E0FDA">
      <w:pPr>
        <w:ind w:right="237"/>
        <w:rPr>
          <w:i/>
          <w:iCs/>
          <w:sz w:val="24"/>
          <w:szCs w:val="24"/>
        </w:rPr>
      </w:pPr>
    </w:p>
    <w:p w14:paraId="74F3631F" w14:textId="5554B603" w:rsidR="00081CDF" w:rsidRPr="00C42FCC" w:rsidRDefault="00C42FCC" w:rsidP="009E0FDA">
      <w:pPr>
        <w:ind w:right="237"/>
        <w:rPr>
          <w:i/>
          <w:iCs/>
          <w:sz w:val="24"/>
          <w:szCs w:val="24"/>
        </w:rPr>
      </w:pPr>
      <w:sdt>
        <w:sdtPr>
          <w:rPr>
            <w:i/>
            <w:iCs/>
            <w:sz w:val="24"/>
            <w:szCs w:val="24"/>
          </w:rPr>
          <w:id w:val="48351655"/>
          <w:citation/>
        </w:sdtPr>
        <w:sdtEndPr/>
        <w:sdtContent>
          <w:r w:rsidR="00081CDF" w:rsidRPr="00C42FCC">
            <w:rPr>
              <w:i/>
              <w:iCs/>
              <w:sz w:val="24"/>
              <w:szCs w:val="24"/>
            </w:rPr>
            <w:fldChar w:fldCharType="begin"/>
          </w:r>
          <w:r w:rsidR="00081CDF" w:rsidRPr="00C42FCC">
            <w:rPr>
              <w:i/>
              <w:iCs/>
              <w:sz w:val="24"/>
              <w:szCs w:val="24"/>
            </w:rPr>
            <w:instrText xml:space="preserve">CITATION DrD21 \l 2057 </w:instrText>
          </w:r>
          <w:r w:rsidR="00081CDF" w:rsidRPr="00C42FCC">
            <w:rPr>
              <w:i/>
              <w:iCs/>
              <w:sz w:val="24"/>
              <w:szCs w:val="24"/>
            </w:rPr>
            <w:fldChar w:fldCharType="separate"/>
          </w:r>
          <w:r w:rsidR="000043C2" w:rsidRPr="00C42FCC">
            <w:rPr>
              <w:i/>
              <w:iCs/>
              <w:noProof/>
              <w:sz w:val="24"/>
              <w:szCs w:val="24"/>
            </w:rPr>
            <w:t>(Dr Domonic Wood; et al, 2021)</w:t>
          </w:r>
          <w:r w:rsidR="00081CDF" w:rsidRPr="00C42FCC">
            <w:rPr>
              <w:i/>
              <w:iCs/>
              <w:sz w:val="24"/>
              <w:szCs w:val="24"/>
            </w:rPr>
            <w:fldChar w:fldCharType="end"/>
          </w:r>
        </w:sdtContent>
      </w:sdt>
    </w:p>
    <w:p w14:paraId="5BD67FC5" w14:textId="59A58E99" w:rsidR="007673FB" w:rsidRDefault="007673FB" w:rsidP="009E0FDA">
      <w:pPr>
        <w:ind w:right="237"/>
        <w:rPr>
          <w:sz w:val="24"/>
          <w:szCs w:val="24"/>
        </w:rPr>
      </w:pPr>
    </w:p>
    <w:p w14:paraId="3F5C68F6" w14:textId="77777777" w:rsidR="007673FB" w:rsidRPr="009E0FDA" w:rsidRDefault="007673FB" w:rsidP="009E0FDA">
      <w:pPr>
        <w:ind w:right="237"/>
        <w:rPr>
          <w:sz w:val="24"/>
          <w:szCs w:val="24"/>
        </w:rPr>
      </w:pPr>
    </w:p>
    <w:p w14:paraId="2448886F" w14:textId="37FCAF47" w:rsidR="00DC519E" w:rsidRDefault="006B67E3" w:rsidP="00340E9A">
      <w:pPr>
        <w:ind w:right="237"/>
        <w:jc w:val="both"/>
        <w:rPr>
          <w:sz w:val="24"/>
          <w:szCs w:val="24"/>
        </w:rPr>
      </w:pPr>
      <w:r>
        <w:rPr>
          <w:sz w:val="24"/>
          <w:szCs w:val="24"/>
        </w:rPr>
        <w:t>Police intelligence can also be gathered through a number of other ways such as, Covert Human Intelligence Sources or agents, these are often undercover officers that can provide secret information about a particular targeted investigation. Direct surveillance such as observations of targets, Interception of communications data such as motoring phones or emails, Intrusive surveillance such as placing recording devices in someone’s home or vehicle or equipment interference, such as covertly accessing computers and other devices.</w:t>
      </w:r>
      <w:r w:rsidR="00DB76D2">
        <w:rPr>
          <w:sz w:val="24"/>
          <w:szCs w:val="24"/>
        </w:rPr>
        <w:t xml:space="preserve"> Information and intelligence can be found in both open source and closed sources. An open source is one that is publicly accessible and refers to something that can be modified by people. A closed source </w:t>
      </w:r>
      <w:r w:rsidR="00092E78">
        <w:rPr>
          <w:sz w:val="24"/>
          <w:szCs w:val="24"/>
        </w:rPr>
        <w:t xml:space="preserve">is the opposite of the open source, this is one that the public does not have access to and can only be modified by people with the relevant access. </w:t>
      </w:r>
    </w:p>
    <w:p w14:paraId="05A150C5" w14:textId="1471B31A" w:rsidR="001529F3" w:rsidRDefault="001529F3" w:rsidP="00340E9A">
      <w:pPr>
        <w:ind w:right="237"/>
        <w:jc w:val="both"/>
        <w:rPr>
          <w:sz w:val="24"/>
          <w:szCs w:val="24"/>
        </w:rPr>
      </w:pPr>
    </w:p>
    <w:p w14:paraId="68F0986D" w14:textId="77777777" w:rsidR="00410D6B" w:rsidRDefault="00410D6B" w:rsidP="00340E9A">
      <w:pPr>
        <w:ind w:right="237"/>
        <w:jc w:val="both"/>
        <w:rPr>
          <w:sz w:val="24"/>
          <w:szCs w:val="24"/>
        </w:rPr>
      </w:pPr>
    </w:p>
    <w:p w14:paraId="01F50BB5" w14:textId="47D889A0" w:rsidR="00410D6B" w:rsidRDefault="00410D6B" w:rsidP="00340E9A">
      <w:pPr>
        <w:ind w:right="237"/>
        <w:jc w:val="both"/>
        <w:rPr>
          <w:sz w:val="24"/>
          <w:szCs w:val="24"/>
        </w:rPr>
      </w:pPr>
      <w:r>
        <w:rPr>
          <w:sz w:val="24"/>
          <w:szCs w:val="24"/>
        </w:rPr>
        <w:t>In the year 2000 the regulation of investigatory powers act was introduced or (RIPA) as its more commonly known. This act governs the use of covert surveillance by public bodies.</w:t>
      </w:r>
      <w:r w:rsidRPr="00410D6B">
        <w:t xml:space="preserve"> </w:t>
      </w:r>
      <w:r w:rsidRPr="00410D6B">
        <w:rPr>
          <w:sz w:val="24"/>
          <w:szCs w:val="24"/>
        </w:rPr>
        <w:t>RIPA covers not only police surveillance but also that of other law enforcement agencies (such as the Serious Fraud Office or the Serious Organised Crime Agency), security and intelligence services (MI5, MI6, and GCHQ), and a wide range of other public organisations, including local government.</w:t>
      </w:r>
      <w:r>
        <w:rPr>
          <w:sz w:val="24"/>
          <w:szCs w:val="24"/>
        </w:rPr>
        <w:t xml:space="preserve"> </w:t>
      </w:r>
    </w:p>
    <w:p w14:paraId="7A237593" w14:textId="6445E4C6" w:rsidR="001529F3" w:rsidRPr="00C42FCC" w:rsidRDefault="00C42FCC" w:rsidP="00340E9A">
      <w:pPr>
        <w:ind w:right="237"/>
        <w:jc w:val="both"/>
        <w:rPr>
          <w:i/>
          <w:iCs/>
          <w:sz w:val="24"/>
          <w:szCs w:val="24"/>
        </w:rPr>
      </w:pPr>
      <w:sdt>
        <w:sdtPr>
          <w:rPr>
            <w:i/>
            <w:iCs/>
            <w:sz w:val="24"/>
            <w:szCs w:val="24"/>
          </w:rPr>
          <w:id w:val="939725085"/>
          <w:citation/>
        </w:sdtPr>
        <w:sdtEndPr/>
        <w:sdtContent>
          <w:r w:rsidR="00410D6B" w:rsidRPr="00C42FCC">
            <w:rPr>
              <w:i/>
              <w:iCs/>
              <w:sz w:val="24"/>
              <w:szCs w:val="24"/>
            </w:rPr>
            <w:fldChar w:fldCharType="begin"/>
          </w:r>
          <w:r w:rsidR="00410D6B" w:rsidRPr="00C42FCC">
            <w:rPr>
              <w:i/>
              <w:iCs/>
              <w:sz w:val="24"/>
              <w:szCs w:val="24"/>
            </w:rPr>
            <w:instrText xml:space="preserve"> CITATION The00 \l 2057 </w:instrText>
          </w:r>
          <w:r w:rsidR="00410D6B" w:rsidRPr="00C42FCC">
            <w:rPr>
              <w:i/>
              <w:iCs/>
              <w:sz w:val="24"/>
              <w:szCs w:val="24"/>
            </w:rPr>
            <w:fldChar w:fldCharType="separate"/>
          </w:r>
          <w:r w:rsidR="000043C2" w:rsidRPr="00C42FCC">
            <w:rPr>
              <w:i/>
              <w:iCs/>
              <w:noProof/>
              <w:sz w:val="24"/>
              <w:szCs w:val="24"/>
            </w:rPr>
            <w:t>(The Regulation of investigatory powers act, 2000)</w:t>
          </w:r>
          <w:r w:rsidR="00410D6B" w:rsidRPr="00C42FCC">
            <w:rPr>
              <w:i/>
              <w:iCs/>
              <w:sz w:val="24"/>
              <w:szCs w:val="24"/>
            </w:rPr>
            <w:fldChar w:fldCharType="end"/>
          </w:r>
        </w:sdtContent>
      </w:sdt>
    </w:p>
    <w:p w14:paraId="087DFD75" w14:textId="64712BF2" w:rsidR="00410D6B" w:rsidRDefault="00410D6B" w:rsidP="00340E9A">
      <w:pPr>
        <w:ind w:right="237"/>
        <w:jc w:val="both"/>
        <w:rPr>
          <w:sz w:val="24"/>
          <w:szCs w:val="24"/>
        </w:rPr>
      </w:pPr>
    </w:p>
    <w:p w14:paraId="7ACFE9EE" w14:textId="77777777" w:rsidR="00DB76D2" w:rsidRDefault="00DB76D2" w:rsidP="00340E9A">
      <w:pPr>
        <w:ind w:right="237"/>
        <w:jc w:val="both"/>
        <w:rPr>
          <w:sz w:val="24"/>
          <w:szCs w:val="24"/>
        </w:rPr>
      </w:pPr>
      <w:r>
        <w:rPr>
          <w:sz w:val="24"/>
          <w:szCs w:val="24"/>
        </w:rPr>
        <w:t>In 2016 the investigatory powers act was created, this act created the role of investigatory powers commissioner, who provides an independent overview, or the use of investigatory powers used by intelligence agencies.</w:t>
      </w:r>
    </w:p>
    <w:p w14:paraId="64AFD6D4" w14:textId="61EBCC9E" w:rsidR="00410D6B" w:rsidRPr="00C42FCC" w:rsidRDefault="00C42FCC" w:rsidP="00340E9A">
      <w:pPr>
        <w:ind w:right="237"/>
        <w:jc w:val="both"/>
        <w:rPr>
          <w:i/>
          <w:iCs/>
          <w:sz w:val="24"/>
          <w:szCs w:val="24"/>
        </w:rPr>
      </w:pPr>
      <w:sdt>
        <w:sdtPr>
          <w:rPr>
            <w:i/>
            <w:iCs/>
            <w:sz w:val="24"/>
            <w:szCs w:val="24"/>
          </w:rPr>
          <w:id w:val="119966536"/>
          <w:citation/>
        </w:sdtPr>
        <w:sdtEndPr/>
        <w:sdtContent>
          <w:r w:rsidR="00DB76D2" w:rsidRPr="00C42FCC">
            <w:rPr>
              <w:i/>
              <w:iCs/>
              <w:sz w:val="24"/>
              <w:szCs w:val="24"/>
            </w:rPr>
            <w:fldChar w:fldCharType="begin"/>
          </w:r>
          <w:r w:rsidR="00DB76D2" w:rsidRPr="00C42FCC">
            <w:rPr>
              <w:i/>
              <w:iCs/>
              <w:sz w:val="24"/>
              <w:szCs w:val="24"/>
            </w:rPr>
            <w:instrText xml:space="preserve"> CITATION Inv16 \l 2057 </w:instrText>
          </w:r>
          <w:r w:rsidR="00DB76D2" w:rsidRPr="00C42FCC">
            <w:rPr>
              <w:i/>
              <w:iCs/>
              <w:sz w:val="24"/>
              <w:szCs w:val="24"/>
            </w:rPr>
            <w:fldChar w:fldCharType="separate"/>
          </w:r>
          <w:r w:rsidR="000043C2" w:rsidRPr="00C42FCC">
            <w:rPr>
              <w:i/>
              <w:iCs/>
              <w:noProof/>
              <w:sz w:val="24"/>
              <w:szCs w:val="24"/>
            </w:rPr>
            <w:t>(Investigatory Powers Act, 2016)</w:t>
          </w:r>
          <w:r w:rsidR="00DB76D2" w:rsidRPr="00C42FCC">
            <w:rPr>
              <w:i/>
              <w:iCs/>
              <w:sz w:val="24"/>
              <w:szCs w:val="24"/>
            </w:rPr>
            <w:fldChar w:fldCharType="end"/>
          </w:r>
        </w:sdtContent>
      </w:sdt>
      <w:r w:rsidR="00DB76D2" w:rsidRPr="00C42FCC">
        <w:rPr>
          <w:i/>
          <w:iCs/>
          <w:sz w:val="24"/>
          <w:szCs w:val="24"/>
        </w:rPr>
        <w:t xml:space="preserve"> </w:t>
      </w:r>
    </w:p>
    <w:p w14:paraId="6E68563B" w14:textId="30A35397" w:rsidR="00DB76D2" w:rsidRDefault="003D78E6" w:rsidP="00340E9A">
      <w:pPr>
        <w:ind w:right="237"/>
        <w:jc w:val="both"/>
        <w:rPr>
          <w:sz w:val="24"/>
          <w:szCs w:val="24"/>
        </w:rPr>
      </w:pPr>
      <w:r>
        <w:rPr>
          <w:sz w:val="24"/>
          <w:szCs w:val="24"/>
        </w:rPr>
        <w:lastRenderedPageBreak/>
        <w:t>Once intelligence is gathered it is then subject to the National Intelligence Model</w:t>
      </w:r>
      <w:r w:rsidR="00A563E0">
        <w:rPr>
          <w:sz w:val="24"/>
          <w:szCs w:val="24"/>
        </w:rPr>
        <w:t xml:space="preserve"> or NIM. </w:t>
      </w:r>
      <w:r w:rsidR="00A563E0" w:rsidRPr="0056494F">
        <w:rPr>
          <w:i/>
          <w:iCs/>
          <w:sz w:val="24"/>
          <w:szCs w:val="24"/>
        </w:rPr>
        <w:t>“The NIM is concerned with using intelligence to determine key priorities for policing.”</w:t>
      </w:r>
      <w:r w:rsidR="000638C1">
        <w:rPr>
          <w:sz w:val="24"/>
          <w:szCs w:val="24"/>
        </w:rPr>
        <w:t xml:space="preserve"> </w:t>
      </w:r>
      <w:r w:rsidR="000638C1" w:rsidRPr="0056494F">
        <w:rPr>
          <w:i/>
          <w:iCs/>
          <w:sz w:val="24"/>
          <w:szCs w:val="24"/>
        </w:rPr>
        <w:t>It is then put through the tasking and coordinating process which determines the operational responses to crime and disorder.</w:t>
      </w:r>
      <w:r w:rsidR="00A563E0">
        <w:rPr>
          <w:sz w:val="24"/>
          <w:szCs w:val="24"/>
        </w:rPr>
        <w:t xml:space="preserve"> </w:t>
      </w:r>
      <w:sdt>
        <w:sdtPr>
          <w:rPr>
            <w:i/>
            <w:iCs/>
            <w:sz w:val="24"/>
            <w:szCs w:val="24"/>
          </w:rPr>
          <w:id w:val="-1366131011"/>
          <w:citation/>
        </w:sdtPr>
        <w:sdtEndPr/>
        <w:sdtContent>
          <w:r w:rsidR="00A563E0" w:rsidRPr="00C42FCC">
            <w:rPr>
              <w:i/>
              <w:iCs/>
              <w:sz w:val="24"/>
              <w:szCs w:val="24"/>
            </w:rPr>
            <w:fldChar w:fldCharType="begin"/>
          </w:r>
          <w:r w:rsidR="00A563E0" w:rsidRPr="00C42FCC">
            <w:rPr>
              <w:i/>
              <w:iCs/>
              <w:sz w:val="24"/>
              <w:szCs w:val="24"/>
            </w:rPr>
            <w:instrText xml:space="preserve"> CITATION DrD21 \l 2057 </w:instrText>
          </w:r>
          <w:r w:rsidR="00A563E0" w:rsidRPr="00C42FCC">
            <w:rPr>
              <w:i/>
              <w:iCs/>
              <w:sz w:val="24"/>
              <w:szCs w:val="24"/>
            </w:rPr>
            <w:fldChar w:fldCharType="separate"/>
          </w:r>
          <w:r w:rsidR="000043C2" w:rsidRPr="00C42FCC">
            <w:rPr>
              <w:i/>
              <w:iCs/>
              <w:noProof/>
              <w:sz w:val="24"/>
              <w:szCs w:val="24"/>
            </w:rPr>
            <w:t>(Dr Domonic Wood; et al, 2021)</w:t>
          </w:r>
          <w:r w:rsidR="00A563E0" w:rsidRPr="00C42FCC">
            <w:rPr>
              <w:i/>
              <w:iCs/>
              <w:sz w:val="24"/>
              <w:szCs w:val="24"/>
            </w:rPr>
            <w:fldChar w:fldCharType="end"/>
          </w:r>
        </w:sdtContent>
      </w:sdt>
      <w:r w:rsidR="00A563E0">
        <w:rPr>
          <w:sz w:val="24"/>
          <w:szCs w:val="24"/>
        </w:rPr>
        <w:t xml:space="preserve"> </w:t>
      </w:r>
    </w:p>
    <w:p w14:paraId="4303EA93" w14:textId="1F7D380F" w:rsidR="000638C1" w:rsidRDefault="000638C1" w:rsidP="000638C1">
      <w:pPr>
        <w:ind w:right="237"/>
        <w:jc w:val="both"/>
        <w:rPr>
          <w:sz w:val="24"/>
          <w:szCs w:val="24"/>
        </w:rPr>
      </w:pPr>
      <w:r w:rsidRPr="000638C1">
        <w:rPr>
          <w:sz w:val="24"/>
          <w:szCs w:val="24"/>
        </w:rPr>
        <w:t>This procedure is carried out on three levels to correlate to the various levels of criminality:</w:t>
      </w:r>
    </w:p>
    <w:p w14:paraId="74D80D25" w14:textId="77777777" w:rsidR="00107F18" w:rsidRPr="000638C1" w:rsidRDefault="00107F18" w:rsidP="000638C1">
      <w:pPr>
        <w:ind w:right="237"/>
        <w:jc w:val="both"/>
        <w:rPr>
          <w:sz w:val="24"/>
          <w:szCs w:val="24"/>
        </w:rPr>
      </w:pPr>
    </w:p>
    <w:p w14:paraId="084ADF6C" w14:textId="27F6A5DD" w:rsidR="000638C1" w:rsidRDefault="000638C1" w:rsidP="000638C1">
      <w:pPr>
        <w:ind w:right="237"/>
        <w:jc w:val="both"/>
        <w:rPr>
          <w:sz w:val="24"/>
          <w:szCs w:val="24"/>
        </w:rPr>
      </w:pPr>
      <w:r w:rsidRPr="000638C1">
        <w:rPr>
          <w:sz w:val="24"/>
          <w:szCs w:val="24"/>
        </w:rPr>
        <w:t xml:space="preserve">Level 1 (Local BCU level) </w:t>
      </w:r>
      <w:r w:rsidR="00107F18" w:rsidRPr="000638C1">
        <w:rPr>
          <w:sz w:val="24"/>
          <w:szCs w:val="24"/>
        </w:rPr>
        <w:t>in regard to</w:t>
      </w:r>
      <w:r w:rsidRPr="000638C1">
        <w:rPr>
          <w:sz w:val="24"/>
          <w:szCs w:val="24"/>
        </w:rPr>
        <w:t xml:space="preserve"> anti-social behaviour and local criminality that can be managed by local resources.</w:t>
      </w:r>
    </w:p>
    <w:p w14:paraId="5EF7A575" w14:textId="77777777" w:rsidR="000F7ECD" w:rsidRDefault="000F7ECD" w:rsidP="001BC1C4">
      <w:pPr>
        <w:ind w:right="237"/>
        <w:rPr>
          <w:sz w:val="24"/>
          <w:szCs w:val="24"/>
        </w:rPr>
      </w:pPr>
    </w:p>
    <w:p w14:paraId="48967FA5" w14:textId="60F94B9A" w:rsidR="000638C1" w:rsidRDefault="000638C1" w:rsidP="001BC1C4">
      <w:pPr>
        <w:ind w:right="237"/>
        <w:rPr>
          <w:sz w:val="24"/>
          <w:szCs w:val="24"/>
        </w:rPr>
      </w:pPr>
      <w:r w:rsidRPr="000638C1">
        <w:rPr>
          <w:sz w:val="24"/>
          <w:szCs w:val="24"/>
        </w:rPr>
        <w:t>Level 2 (Force and Regional) frequently need additional resources</w:t>
      </w:r>
      <w:r w:rsidR="00107F18">
        <w:rPr>
          <w:sz w:val="24"/>
          <w:szCs w:val="24"/>
        </w:rPr>
        <w:t>,</w:t>
      </w:r>
      <w:r>
        <w:rPr>
          <w:sz w:val="24"/>
          <w:szCs w:val="24"/>
        </w:rPr>
        <w:t xml:space="preserve"> </w:t>
      </w:r>
      <w:r w:rsidR="00107F18">
        <w:rPr>
          <w:sz w:val="24"/>
          <w:szCs w:val="24"/>
        </w:rPr>
        <w:t>i</w:t>
      </w:r>
      <w:r w:rsidRPr="000638C1">
        <w:rPr>
          <w:sz w:val="24"/>
          <w:szCs w:val="24"/>
        </w:rPr>
        <w:t>n respect to force, interforce, and regional criminal activities</w:t>
      </w:r>
      <w:r w:rsidR="00107F18">
        <w:rPr>
          <w:sz w:val="24"/>
          <w:szCs w:val="24"/>
        </w:rPr>
        <w:t>.</w:t>
      </w:r>
    </w:p>
    <w:p w14:paraId="56D637CC" w14:textId="732779AD" w:rsidR="00107F18" w:rsidRDefault="00107F18" w:rsidP="001BC1C4">
      <w:pPr>
        <w:ind w:right="237"/>
        <w:rPr>
          <w:sz w:val="24"/>
          <w:szCs w:val="24"/>
        </w:rPr>
      </w:pPr>
    </w:p>
    <w:p w14:paraId="4C73E99E" w14:textId="4516B69E" w:rsidR="00107F18" w:rsidRDefault="00107F18" w:rsidP="001BC1C4">
      <w:pPr>
        <w:ind w:right="237"/>
        <w:rPr>
          <w:sz w:val="24"/>
          <w:szCs w:val="24"/>
        </w:rPr>
      </w:pPr>
      <w:r w:rsidRPr="00107F18">
        <w:rPr>
          <w:sz w:val="24"/>
          <w:szCs w:val="24"/>
        </w:rPr>
        <w:t>Level 3 (National) is the highest level</w:t>
      </w:r>
      <w:r>
        <w:rPr>
          <w:sz w:val="24"/>
          <w:szCs w:val="24"/>
        </w:rPr>
        <w:t>, i</w:t>
      </w:r>
      <w:r w:rsidRPr="00107F18">
        <w:rPr>
          <w:sz w:val="24"/>
          <w:szCs w:val="24"/>
        </w:rPr>
        <w:t>n terms of the most serious and organised crime</w:t>
      </w:r>
      <w:r>
        <w:rPr>
          <w:sz w:val="24"/>
          <w:szCs w:val="24"/>
        </w:rPr>
        <w:t>.</w:t>
      </w:r>
      <w:r w:rsidRPr="00107F18">
        <w:rPr>
          <w:sz w:val="24"/>
          <w:szCs w:val="24"/>
        </w:rPr>
        <w:t xml:space="preserve"> </w:t>
      </w:r>
    </w:p>
    <w:p w14:paraId="13689CD9" w14:textId="0765BFC5" w:rsidR="00107F18" w:rsidRDefault="00107F18" w:rsidP="001BC1C4">
      <w:pPr>
        <w:ind w:right="237"/>
        <w:rPr>
          <w:sz w:val="24"/>
          <w:szCs w:val="24"/>
        </w:rPr>
      </w:pPr>
    </w:p>
    <w:p w14:paraId="795DAE15" w14:textId="77777777" w:rsidR="000638C1" w:rsidRDefault="000638C1" w:rsidP="001BC1C4">
      <w:pPr>
        <w:ind w:right="237"/>
        <w:rPr>
          <w:sz w:val="24"/>
          <w:szCs w:val="24"/>
        </w:rPr>
      </w:pPr>
    </w:p>
    <w:p w14:paraId="17AEF89E" w14:textId="77777777" w:rsidR="005129D2" w:rsidRDefault="005129D2" w:rsidP="001BC1C4">
      <w:pPr>
        <w:ind w:right="237"/>
        <w:rPr>
          <w:sz w:val="24"/>
          <w:szCs w:val="24"/>
        </w:rPr>
      </w:pPr>
    </w:p>
    <w:p w14:paraId="267FCDF4" w14:textId="77777777" w:rsidR="006D2353" w:rsidRDefault="005129D2" w:rsidP="001BC1C4">
      <w:pPr>
        <w:ind w:right="237"/>
        <w:rPr>
          <w:sz w:val="24"/>
          <w:szCs w:val="24"/>
        </w:rPr>
      </w:pPr>
      <w:r>
        <w:rPr>
          <w:sz w:val="24"/>
          <w:szCs w:val="24"/>
        </w:rPr>
        <w:t xml:space="preserve">Once the information and intelligence has gone through the various process’s it then becomes time to act on it. The Police have a number of ways in which they can act on various intelligence. For example, if a person of interest has been identified for a suspected cannabis cultivation offence, with enough grounds, officers can apply for a warrant in order to enter a property and search it for anything in relation to the suspected offence. this is becoming more and more common in the battle against county lines gangs, responsible for selling and trafficking drugs from bigger cities to smaller towns and cities a distance away. </w:t>
      </w:r>
      <w:r w:rsidR="004D1758">
        <w:rPr>
          <w:sz w:val="24"/>
          <w:szCs w:val="24"/>
        </w:rPr>
        <w:t>They move their drugs through a number of different ways. More often than not they send one person to a targeted area with a large quantity of drugs for them to sell before then sending another person to take over from them once they have run out of their product. This cycle continues until eventually the phone line attached to gang is taken down by police.</w:t>
      </w:r>
    </w:p>
    <w:p w14:paraId="579E3D04" w14:textId="77777777" w:rsidR="006D2353" w:rsidRDefault="006D2353" w:rsidP="001BC1C4">
      <w:pPr>
        <w:ind w:right="237"/>
        <w:rPr>
          <w:sz w:val="24"/>
          <w:szCs w:val="24"/>
        </w:rPr>
      </w:pPr>
    </w:p>
    <w:p w14:paraId="2B717331" w14:textId="2E751648" w:rsidR="00341E4E" w:rsidRDefault="006D2353" w:rsidP="00341E4E">
      <w:pPr>
        <w:ind w:right="237"/>
        <w:rPr>
          <w:sz w:val="24"/>
          <w:szCs w:val="24"/>
        </w:rPr>
      </w:pPr>
      <w:r>
        <w:rPr>
          <w:sz w:val="24"/>
          <w:szCs w:val="24"/>
        </w:rPr>
        <w:t>Many of these county lines gangs use the British road network for human trafficking and drug trafficking. In a study conducted by</w:t>
      </w:r>
      <w:r w:rsidR="00341E4E">
        <w:rPr>
          <w:sz w:val="24"/>
          <w:szCs w:val="24"/>
        </w:rPr>
        <w:t xml:space="preserve"> the Department for Transport</w:t>
      </w:r>
      <w:r>
        <w:rPr>
          <w:sz w:val="24"/>
          <w:szCs w:val="24"/>
        </w:rPr>
        <w:t xml:space="preserve"> </w:t>
      </w:r>
      <w:r w:rsidR="00341E4E">
        <w:rPr>
          <w:sz w:val="24"/>
          <w:szCs w:val="24"/>
        </w:rPr>
        <w:t xml:space="preserve">it found </w:t>
      </w:r>
      <w:r w:rsidR="00341E4E" w:rsidRPr="0056494F">
        <w:rPr>
          <w:i/>
          <w:iCs/>
          <w:sz w:val="24"/>
          <w:szCs w:val="24"/>
        </w:rPr>
        <w:t>“In 2020, the total road length in Great Britain was estimated to be 247,500 miles.”</w:t>
      </w:r>
    </w:p>
    <w:p w14:paraId="77D2BFDD" w14:textId="77777777" w:rsidR="00341E4E" w:rsidRPr="00341E4E" w:rsidRDefault="00341E4E" w:rsidP="00341E4E">
      <w:pPr>
        <w:ind w:right="237"/>
        <w:rPr>
          <w:sz w:val="24"/>
          <w:szCs w:val="24"/>
        </w:rPr>
      </w:pPr>
    </w:p>
    <w:p w14:paraId="17EA2939" w14:textId="5E260006" w:rsidR="00341E4E" w:rsidRPr="0056494F" w:rsidRDefault="00341E4E" w:rsidP="00341E4E">
      <w:pPr>
        <w:ind w:right="237"/>
        <w:rPr>
          <w:i/>
          <w:iCs/>
          <w:sz w:val="24"/>
          <w:szCs w:val="24"/>
        </w:rPr>
      </w:pPr>
      <w:r w:rsidRPr="0056494F">
        <w:rPr>
          <w:i/>
          <w:iCs/>
          <w:sz w:val="24"/>
          <w:szCs w:val="24"/>
        </w:rPr>
        <w:t>“There were 31,800 miles of major road in Great Britain in 2020, consisting of:</w:t>
      </w:r>
    </w:p>
    <w:p w14:paraId="5A0FB1DD" w14:textId="77777777" w:rsidR="00341E4E" w:rsidRPr="0056494F" w:rsidRDefault="00341E4E" w:rsidP="00341E4E">
      <w:pPr>
        <w:ind w:right="237"/>
        <w:rPr>
          <w:i/>
          <w:iCs/>
          <w:sz w:val="24"/>
          <w:szCs w:val="24"/>
        </w:rPr>
      </w:pPr>
      <w:r w:rsidRPr="0056494F">
        <w:rPr>
          <w:i/>
          <w:iCs/>
          <w:sz w:val="24"/>
          <w:szCs w:val="24"/>
        </w:rPr>
        <w:t>2,300 miles of motorway (99% trunk, 1% principal)</w:t>
      </w:r>
    </w:p>
    <w:p w14:paraId="27273F22" w14:textId="6221C788" w:rsidR="00341E4E" w:rsidRPr="0056494F" w:rsidRDefault="00341E4E" w:rsidP="00341E4E">
      <w:pPr>
        <w:ind w:right="237"/>
        <w:rPr>
          <w:i/>
          <w:iCs/>
          <w:sz w:val="24"/>
          <w:szCs w:val="24"/>
        </w:rPr>
      </w:pPr>
      <w:r w:rsidRPr="0056494F">
        <w:rPr>
          <w:i/>
          <w:iCs/>
          <w:sz w:val="24"/>
          <w:szCs w:val="24"/>
        </w:rPr>
        <w:t>29,500 miles of ‘A’ road (18% trunk, 82% principal)”</w:t>
      </w:r>
    </w:p>
    <w:p w14:paraId="4BBB188B" w14:textId="77777777" w:rsidR="00341E4E" w:rsidRPr="0056494F" w:rsidRDefault="00341E4E" w:rsidP="00341E4E">
      <w:pPr>
        <w:ind w:right="237"/>
        <w:rPr>
          <w:i/>
          <w:iCs/>
          <w:sz w:val="24"/>
          <w:szCs w:val="24"/>
        </w:rPr>
      </w:pPr>
    </w:p>
    <w:p w14:paraId="27ADB8A5" w14:textId="464C48C7" w:rsidR="00341E4E" w:rsidRPr="0056494F" w:rsidRDefault="00341E4E" w:rsidP="00341E4E">
      <w:pPr>
        <w:ind w:right="237"/>
        <w:rPr>
          <w:i/>
          <w:iCs/>
          <w:sz w:val="24"/>
          <w:szCs w:val="24"/>
        </w:rPr>
      </w:pPr>
      <w:r w:rsidRPr="0056494F">
        <w:rPr>
          <w:i/>
          <w:iCs/>
          <w:sz w:val="24"/>
          <w:szCs w:val="24"/>
        </w:rPr>
        <w:t>“There were 215,700 miles of minor road in Great Britain in 2020, consisting of:</w:t>
      </w:r>
    </w:p>
    <w:p w14:paraId="39798501" w14:textId="77777777" w:rsidR="00341E4E" w:rsidRPr="0056494F" w:rsidRDefault="00341E4E" w:rsidP="00341E4E">
      <w:pPr>
        <w:ind w:right="237"/>
        <w:rPr>
          <w:i/>
          <w:iCs/>
          <w:sz w:val="24"/>
          <w:szCs w:val="24"/>
        </w:rPr>
      </w:pPr>
      <w:r w:rsidRPr="0056494F">
        <w:rPr>
          <w:i/>
          <w:iCs/>
          <w:sz w:val="24"/>
          <w:szCs w:val="24"/>
        </w:rPr>
        <w:t>18,900 miles of ‘B’ road</w:t>
      </w:r>
    </w:p>
    <w:p w14:paraId="78A1C6A5" w14:textId="5F45BBB3" w:rsidR="008D105E" w:rsidRPr="0056494F" w:rsidRDefault="00341E4E" w:rsidP="00341E4E">
      <w:pPr>
        <w:ind w:right="237"/>
        <w:rPr>
          <w:i/>
          <w:iCs/>
          <w:sz w:val="24"/>
          <w:szCs w:val="24"/>
        </w:rPr>
      </w:pPr>
      <w:r w:rsidRPr="0056494F">
        <w:rPr>
          <w:i/>
          <w:iCs/>
          <w:sz w:val="24"/>
          <w:szCs w:val="24"/>
        </w:rPr>
        <w:t>196,800 miles of ‘C’ and ‘U’ roads”</w:t>
      </w:r>
    </w:p>
    <w:p w14:paraId="2FD171FC" w14:textId="16999197" w:rsidR="00341E4E" w:rsidRPr="00C42FCC" w:rsidRDefault="00C42FCC" w:rsidP="00341E4E">
      <w:pPr>
        <w:ind w:right="237"/>
        <w:rPr>
          <w:i/>
          <w:iCs/>
          <w:sz w:val="24"/>
          <w:szCs w:val="24"/>
        </w:rPr>
      </w:pPr>
      <w:sdt>
        <w:sdtPr>
          <w:rPr>
            <w:i/>
            <w:iCs/>
            <w:sz w:val="24"/>
            <w:szCs w:val="24"/>
          </w:rPr>
          <w:id w:val="1261025325"/>
          <w:citation/>
        </w:sdtPr>
        <w:sdtEndPr/>
        <w:sdtContent>
          <w:r w:rsidR="00341E4E" w:rsidRPr="00C42FCC">
            <w:rPr>
              <w:i/>
              <w:iCs/>
              <w:sz w:val="24"/>
              <w:szCs w:val="24"/>
            </w:rPr>
            <w:fldChar w:fldCharType="begin"/>
          </w:r>
          <w:r w:rsidR="00341E4E" w:rsidRPr="00C42FCC">
            <w:rPr>
              <w:i/>
              <w:iCs/>
              <w:sz w:val="24"/>
              <w:szCs w:val="24"/>
            </w:rPr>
            <w:instrText xml:space="preserve">CITATION Dep21 \l 2057 </w:instrText>
          </w:r>
          <w:r w:rsidR="00341E4E" w:rsidRPr="00C42FCC">
            <w:rPr>
              <w:i/>
              <w:iCs/>
              <w:sz w:val="24"/>
              <w:szCs w:val="24"/>
            </w:rPr>
            <w:fldChar w:fldCharType="separate"/>
          </w:r>
          <w:r w:rsidR="000043C2" w:rsidRPr="00C42FCC">
            <w:rPr>
              <w:i/>
              <w:iCs/>
              <w:noProof/>
              <w:sz w:val="24"/>
              <w:szCs w:val="24"/>
            </w:rPr>
            <w:t>(Department of Transport, 2021)</w:t>
          </w:r>
          <w:r w:rsidR="00341E4E" w:rsidRPr="00C42FCC">
            <w:rPr>
              <w:i/>
              <w:iCs/>
              <w:sz w:val="24"/>
              <w:szCs w:val="24"/>
            </w:rPr>
            <w:fldChar w:fldCharType="end"/>
          </w:r>
        </w:sdtContent>
      </w:sdt>
    </w:p>
    <w:p w14:paraId="72A20633" w14:textId="4CD4D9C6" w:rsidR="006D2353" w:rsidRDefault="006D2353" w:rsidP="001BC1C4">
      <w:pPr>
        <w:ind w:right="237"/>
        <w:rPr>
          <w:sz w:val="24"/>
          <w:szCs w:val="24"/>
        </w:rPr>
      </w:pPr>
    </w:p>
    <w:p w14:paraId="1CB35587" w14:textId="5A61F065" w:rsidR="006D2353" w:rsidRDefault="00E465E9" w:rsidP="001BC1C4">
      <w:pPr>
        <w:ind w:right="237"/>
        <w:rPr>
          <w:sz w:val="24"/>
          <w:szCs w:val="24"/>
        </w:rPr>
      </w:pPr>
      <w:r>
        <w:rPr>
          <w:sz w:val="24"/>
          <w:szCs w:val="24"/>
        </w:rPr>
        <w:t>With such a vast area to police, it is very much like finding a needle in a haystack when it comes to proactively stopping vehicles in connection with organised crime when solely relying on intelligence</w:t>
      </w:r>
      <w:r w:rsidR="00E50A48">
        <w:rPr>
          <w:sz w:val="24"/>
          <w:szCs w:val="24"/>
        </w:rPr>
        <w:t xml:space="preserve">. </w:t>
      </w:r>
      <w:r w:rsidR="00AB6C7B">
        <w:rPr>
          <w:sz w:val="24"/>
          <w:szCs w:val="24"/>
        </w:rPr>
        <w:t xml:space="preserve">In 1976 Automatic Number Plate Recognition </w:t>
      </w:r>
      <w:r w:rsidR="00AB6C7B">
        <w:rPr>
          <w:sz w:val="24"/>
          <w:szCs w:val="24"/>
        </w:rPr>
        <w:lastRenderedPageBreak/>
        <w:t xml:space="preserve">was developed by </w:t>
      </w:r>
      <w:r w:rsidR="00AB6C7B" w:rsidRPr="0056494F">
        <w:rPr>
          <w:i/>
          <w:iCs/>
          <w:sz w:val="24"/>
          <w:szCs w:val="24"/>
        </w:rPr>
        <w:t>“Police Scientific Development Branch (PSDB) (Now titled Home Office Scientific Development Branch) and early systems were in developed for use from 1979”</w:t>
      </w:r>
      <w:r w:rsidR="00AB6C7B">
        <w:rPr>
          <w:sz w:val="24"/>
          <w:szCs w:val="24"/>
        </w:rPr>
        <w:t xml:space="preserve"> </w:t>
      </w:r>
      <w:sdt>
        <w:sdtPr>
          <w:rPr>
            <w:i/>
            <w:iCs/>
            <w:sz w:val="24"/>
            <w:szCs w:val="24"/>
          </w:rPr>
          <w:id w:val="1410892629"/>
          <w:citation/>
        </w:sdtPr>
        <w:sdtEndPr/>
        <w:sdtContent>
          <w:r w:rsidR="00AB6C7B" w:rsidRPr="00C42FCC">
            <w:rPr>
              <w:i/>
              <w:iCs/>
              <w:sz w:val="24"/>
              <w:szCs w:val="24"/>
            </w:rPr>
            <w:fldChar w:fldCharType="begin"/>
          </w:r>
          <w:r w:rsidR="00AB6C7B" w:rsidRPr="00C42FCC">
            <w:rPr>
              <w:i/>
              <w:iCs/>
              <w:sz w:val="24"/>
              <w:szCs w:val="24"/>
            </w:rPr>
            <w:instrText xml:space="preserve">CITATION ANP \l 2057 </w:instrText>
          </w:r>
          <w:r w:rsidR="00AB6C7B" w:rsidRPr="00C42FCC">
            <w:rPr>
              <w:i/>
              <w:iCs/>
              <w:sz w:val="24"/>
              <w:szCs w:val="24"/>
            </w:rPr>
            <w:fldChar w:fldCharType="separate"/>
          </w:r>
          <w:r w:rsidR="000043C2" w:rsidRPr="00C42FCC">
            <w:rPr>
              <w:i/>
              <w:iCs/>
              <w:noProof/>
              <w:sz w:val="24"/>
              <w:szCs w:val="24"/>
            </w:rPr>
            <w:t>(ANPR-International, 2005)</w:t>
          </w:r>
          <w:r w:rsidR="00AB6C7B" w:rsidRPr="00C42FCC">
            <w:rPr>
              <w:i/>
              <w:iCs/>
              <w:sz w:val="24"/>
              <w:szCs w:val="24"/>
            </w:rPr>
            <w:fldChar w:fldCharType="end"/>
          </w:r>
        </w:sdtContent>
      </w:sdt>
      <w:r w:rsidR="00CB7E33">
        <w:rPr>
          <w:sz w:val="24"/>
          <w:szCs w:val="24"/>
        </w:rPr>
        <w:t xml:space="preserve"> </w:t>
      </w:r>
      <w:r w:rsidR="00CB7E33" w:rsidRPr="00CB7E33">
        <w:rPr>
          <w:sz w:val="24"/>
          <w:szCs w:val="24"/>
        </w:rPr>
        <w:t>An ANPR system consists of a camera connected to a computer. When a vehicle passes in front of the camera, the image is automatically</w:t>
      </w:r>
      <w:r w:rsidR="00CB7E33">
        <w:rPr>
          <w:sz w:val="24"/>
          <w:szCs w:val="24"/>
        </w:rPr>
        <w:t xml:space="preserve"> </w:t>
      </w:r>
      <w:r w:rsidR="00CB7E33" w:rsidRPr="00CB7E33">
        <w:rPr>
          <w:sz w:val="24"/>
          <w:szCs w:val="24"/>
        </w:rPr>
        <w:t>'read' by the computer, and the vehicle registration mark (VRM) is recorded.</w:t>
      </w:r>
      <w:r w:rsidR="00CB7E33">
        <w:rPr>
          <w:sz w:val="24"/>
          <w:szCs w:val="24"/>
        </w:rPr>
        <w:t xml:space="preserve"> </w:t>
      </w:r>
      <w:r w:rsidR="00F153FB">
        <w:rPr>
          <w:sz w:val="24"/>
          <w:szCs w:val="24"/>
        </w:rPr>
        <w:t>Within the law enforcement National ANPR Infrastructure, Law enforcement agencies, especially the police, use ANPR.</w:t>
      </w:r>
    </w:p>
    <w:p w14:paraId="07B97970" w14:textId="77777777" w:rsidR="00F153FB" w:rsidRDefault="00F153FB" w:rsidP="001BC1C4">
      <w:pPr>
        <w:ind w:right="237"/>
        <w:rPr>
          <w:sz w:val="24"/>
          <w:szCs w:val="24"/>
        </w:rPr>
      </w:pPr>
    </w:p>
    <w:p w14:paraId="33644E34" w14:textId="3F07B62D" w:rsidR="006D2353" w:rsidRPr="0056494F" w:rsidRDefault="00F153FB" w:rsidP="001BC1C4">
      <w:pPr>
        <w:ind w:right="237"/>
        <w:rPr>
          <w:i/>
          <w:iCs/>
          <w:sz w:val="24"/>
          <w:szCs w:val="24"/>
        </w:rPr>
      </w:pPr>
      <w:r w:rsidRPr="00F153FB">
        <w:rPr>
          <w:sz w:val="24"/>
          <w:szCs w:val="24"/>
        </w:rPr>
        <w:t>“</w:t>
      </w:r>
      <w:r w:rsidRPr="0056494F">
        <w:rPr>
          <w:i/>
          <w:iCs/>
          <w:sz w:val="24"/>
          <w:szCs w:val="24"/>
        </w:rPr>
        <w:t xml:space="preserve">At present approximately 9000 cameras submit between 25 and nearly 40 million reads daily to the NADC. Data is retained for 2 years on the NADC. Approximately 20 billion read records are held.” </w:t>
      </w:r>
      <w:sdt>
        <w:sdtPr>
          <w:rPr>
            <w:i/>
            <w:iCs/>
            <w:sz w:val="24"/>
            <w:szCs w:val="24"/>
          </w:rPr>
          <w:id w:val="798876359"/>
          <w:citation/>
        </w:sdtPr>
        <w:sdtEndPr/>
        <w:sdtContent>
          <w:r w:rsidRPr="00013524">
            <w:rPr>
              <w:i/>
              <w:iCs/>
              <w:sz w:val="24"/>
              <w:szCs w:val="24"/>
            </w:rPr>
            <w:fldChar w:fldCharType="begin"/>
          </w:r>
          <w:r w:rsidRPr="00013524">
            <w:rPr>
              <w:i/>
              <w:iCs/>
              <w:sz w:val="24"/>
              <w:szCs w:val="24"/>
            </w:rPr>
            <w:instrText xml:space="preserve"> CITATION Nat16 \l 2057 </w:instrText>
          </w:r>
          <w:r w:rsidRPr="00013524">
            <w:rPr>
              <w:i/>
              <w:iCs/>
              <w:sz w:val="24"/>
              <w:szCs w:val="24"/>
            </w:rPr>
            <w:fldChar w:fldCharType="separate"/>
          </w:r>
          <w:r w:rsidR="000043C2" w:rsidRPr="000043C2">
            <w:rPr>
              <w:noProof/>
              <w:sz w:val="24"/>
              <w:szCs w:val="24"/>
            </w:rPr>
            <w:t>(National Police Cheifs' Council, 2016)</w:t>
          </w:r>
          <w:r w:rsidRPr="00013524">
            <w:rPr>
              <w:i/>
              <w:iCs/>
              <w:sz w:val="24"/>
              <w:szCs w:val="24"/>
            </w:rPr>
            <w:fldChar w:fldCharType="end"/>
          </w:r>
        </w:sdtContent>
      </w:sdt>
    </w:p>
    <w:p w14:paraId="325ED949" w14:textId="79A3F87C" w:rsidR="00E50A48" w:rsidRDefault="00F153FB" w:rsidP="00E50A48">
      <w:pPr>
        <w:ind w:right="237"/>
        <w:rPr>
          <w:sz w:val="24"/>
          <w:szCs w:val="24"/>
        </w:rPr>
      </w:pPr>
      <w:r w:rsidRPr="0056494F">
        <w:rPr>
          <w:i/>
          <w:iCs/>
          <w:sz w:val="24"/>
          <w:szCs w:val="24"/>
        </w:rPr>
        <w:t>“</w:t>
      </w:r>
      <w:r w:rsidR="00E50A48" w:rsidRPr="0056494F">
        <w:rPr>
          <w:i/>
          <w:iCs/>
          <w:sz w:val="24"/>
          <w:szCs w:val="24"/>
        </w:rPr>
        <w:t>There are approximately 246,000 miles of roads in Great Britain and therefore an average of 1 camera every 27.3 miles based on the 9,000 cameras feeding the NADC being equally spaced along those roads.</w:t>
      </w:r>
      <w:r w:rsidRPr="0056494F">
        <w:rPr>
          <w:i/>
          <w:iCs/>
          <w:sz w:val="24"/>
          <w:szCs w:val="24"/>
        </w:rPr>
        <w:t>”</w:t>
      </w:r>
      <w:sdt>
        <w:sdtPr>
          <w:rPr>
            <w:sz w:val="24"/>
            <w:szCs w:val="24"/>
          </w:rPr>
          <w:id w:val="31937821"/>
          <w:citation/>
        </w:sdtPr>
        <w:sdtEndPr>
          <w:rPr>
            <w:i/>
            <w:iCs/>
          </w:rPr>
        </w:sdtEndPr>
        <w:sdtContent>
          <w:r w:rsidRPr="00C42FCC">
            <w:rPr>
              <w:i/>
              <w:iCs/>
              <w:sz w:val="24"/>
              <w:szCs w:val="24"/>
            </w:rPr>
            <w:fldChar w:fldCharType="begin"/>
          </w:r>
          <w:r w:rsidRPr="00C42FCC">
            <w:rPr>
              <w:i/>
              <w:iCs/>
              <w:sz w:val="24"/>
              <w:szCs w:val="24"/>
            </w:rPr>
            <w:instrText xml:space="preserve"> CITATION Nat16 \l 2057 </w:instrText>
          </w:r>
          <w:r w:rsidRPr="00C42FCC">
            <w:rPr>
              <w:i/>
              <w:iCs/>
              <w:sz w:val="24"/>
              <w:szCs w:val="24"/>
            </w:rPr>
            <w:fldChar w:fldCharType="separate"/>
          </w:r>
          <w:r w:rsidR="000043C2" w:rsidRPr="00C42FCC">
            <w:rPr>
              <w:i/>
              <w:iCs/>
              <w:noProof/>
              <w:sz w:val="24"/>
              <w:szCs w:val="24"/>
            </w:rPr>
            <w:t xml:space="preserve"> (National Police Cheifs' Council, 2016)</w:t>
          </w:r>
          <w:r w:rsidRPr="00C42FCC">
            <w:rPr>
              <w:i/>
              <w:iCs/>
              <w:sz w:val="24"/>
              <w:szCs w:val="24"/>
            </w:rPr>
            <w:fldChar w:fldCharType="end"/>
          </w:r>
        </w:sdtContent>
      </w:sdt>
      <w:r w:rsidRPr="00013524">
        <w:rPr>
          <w:i/>
          <w:iCs/>
          <w:sz w:val="24"/>
          <w:szCs w:val="24"/>
        </w:rPr>
        <w:t xml:space="preserve"> </w:t>
      </w:r>
    </w:p>
    <w:p w14:paraId="0CB91091" w14:textId="2A1B83FE" w:rsidR="00E50A48" w:rsidRDefault="00E50A48" w:rsidP="00E50A48">
      <w:pPr>
        <w:ind w:right="237"/>
        <w:rPr>
          <w:sz w:val="24"/>
          <w:szCs w:val="24"/>
        </w:rPr>
      </w:pPr>
    </w:p>
    <w:p w14:paraId="1A0F4A50" w14:textId="00D0F18A" w:rsidR="006D2353" w:rsidRDefault="008E6215" w:rsidP="001BC1C4">
      <w:pPr>
        <w:ind w:right="237"/>
        <w:rPr>
          <w:sz w:val="24"/>
          <w:szCs w:val="24"/>
        </w:rPr>
      </w:pPr>
      <w:r>
        <w:rPr>
          <w:sz w:val="24"/>
          <w:szCs w:val="24"/>
        </w:rPr>
        <w:t>With such a vast infrastructure of cameras</w:t>
      </w:r>
      <w:r w:rsidRPr="008E6215">
        <w:rPr>
          <w:sz w:val="24"/>
          <w:szCs w:val="24"/>
        </w:rPr>
        <w:t>, ANPR can be extremely useful</w:t>
      </w:r>
      <w:r>
        <w:rPr>
          <w:sz w:val="24"/>
          <w:szCs w:val="24"/>
        </w:rPr>
        <w:t xml:space="preserve"> when it comes to investigating</w:t>
      </w:r>
      <w:r w:rsidR="006362A7">
        <w:rPr>
          <w:sz w:val="24"/>
          <w:szCs w:val="24"/>
        </w:rPr>
        <w:t xml:space="preserve"> and disrupting</w:t>
      </w:r>
      <w:r>
        <w:rPr>
          <w:sz w:val="24"/>
          <w:szCs w:val="24"/>
        </w:rPr>
        <w:t xml:space="preserve"> crime</w:t>
      </w:r>
      <w:r w:rsidRPr="008E6215">
        <w:rPr>
          <w:sz w:val="24"/>
          <w:szCs w:val="24"/>
        </w:rPr>
        <w:t xml:space="preserve">. When no precise information on </w:t>
      </w:r>
      <w:r>
        <w:rPr>
          <w:sz w:val="24"/>
          <w:szCs w:val="24"/>
        </w:rPr>
        <w:t>a</w:t>
      </w:r>
      <w:r w:rsidRPr="008E6215">
        <w:rPr>
          <w:sz w:val="24"/>
          <w:szCs w:val="24"/>
        </w:rPr>
        <w:t xml:space="preserve"> target vehicle is available, it can be beneficial </w:t>
      </w:r>
      <w:r>
        <w:rPr>
          <w:sz w:val="24"/>
          <w:szCs w:val="24"/>
        </w:rPr>
        <w:t xml:space="preserve">to identifying potential </w:t>
      </w:r>
      <w:r w:rsidR="006362A7">
        <w:rPr>
          <w:sz w:val="24"/>
          <w:szCs w:val="24"/>
        </w:rPr>
        <w:t>vehicles</w:t>
      </w:r>
      <w:r>
        <w:rPr>
          <w:sz w:val="24"/>
          <w:szCs w:val="24"/>
        </w:rPr>
        <w:t xml:space="preserve"> involved in criminal activity</w:t>
      </w:r>
      <w:r w:rsidRPr="008E6215">
        <w:rPr>
          <w:sz w:val="24"/>
          <w:szCs w:val="24"/>
        </w:rPr>
        <w:t>. When a vehicle is suspected or known to be engaged in an investigation or incident, ANPR should always be evaluated</w:t>
      </w:r>
      <w:r w:rsidR="00ED69E7">
        <w:rPr>
          <w:sz w:val="24"/>
          <w:szCs w:val="24"/>
        </w:rPr>
        <w:t xml:space="preserve">. </w:t>
      </w:r>
      <w:r w:rsidR="00ED69E7" w:rsidRPr="00ED69E7">
        <w:rPr>
          <w:sz w:val="24"/>
          <w:szCs w:val="24"/>
        </w:rPr>
        <w:t xml:space="preserve">ANPR can help police departments improve their efficiency in terms of crime prevention, detection, </w:t>
      </w:r>
      <w:r w:rsidR="00013524" w:rsidRPr="00ED69E7">
        <w:rPr>
          <w:sz w:val="24"/>
          <w:szCs w:val="24"/>
        </w:rPr>
        <w:t>counterterrorism</w:t>
      </w:r>
      <w:r w:rsidR="00ED69E7" w:rsidRPr="00ED69E7">
        <w:rPr>
          <w:sz w:val="24"/>
          <w:szCs w:val="24"/>
        </w:rPr>
        <w:t>, and road safety, allowing them to maintain and improve their overall performance. The usage of ANPR can help to resolve major situations sooner and save money.</w:t>
      </w:r>
    </w:p>
    <w:p w14:paraId="725B221E" w14:textId="77777777" w:rsidR="00ED69E7" w:rsidRDefault="00ED69E7" w:rsidP="00ED69E7">
      <w:pPr>
        <w:ind w:right="237"/>
        <w:rPr>
          <w:sz w:val="24"/>
          <w:szCs w:val="24"/>
        </w:rPr>
      </w:pPr>
    </w:p>
    <w:p w14:paraId="7580B664" w14:textId="6207C75C" w:rsidR="00ED69E7" w:rsidRPr="0056494F" w:rsidRDefault="0056494F" w:rsidP="00ED69E7">
      <w:pPr>
        <w:ind w:right="237"/>
        <w:rPr>
          <w:i/>
          <w:iCs/>
          <w:sz w:val="24"/>
          <w:szCs w:val="24"/>
        </w:rPr>
      </w:pPr>
      <w:r>
        <w:rPr>
          <w:sz w:val="24"/>
          <w:szCs w:val="24"/>
        </w:rPr>
        <w:t>“</w:t>
      </w:r>
      <w:r w:rsidR="00ED69E7" w:rsidRPr="0056494F">
        <w:rPr>
          <w:i/>
          <w:iCs/>
          <w:sz w:val="24"/>
          <w:szCs w:val="24"/>
        </w:rPr>
        <w:t>Three of the principal benefits to the police of ANPR are to:</w:t>
      </w:r>
    </w:p>
    <w:p w14:paraId="65E20759" w14:textId="6BFB3419" w:rsidR="00ED69E7" w:rsidRPr="0056494F" w:rsidRDefault="00ED69E7" w:rsidP="00ED69E7">
      <w:pPr>
        <w:ind w:right="237"/>
        <w:rPr>
          <w:i/>
          <w:iCs/>
          <w:sz w:val="24"/>
          <w:szCs w:val="24"/>
        </w:rPr>
      </w:pPr>
      <w:r w:rsidRPr="0056494F">
        <w:rPr>
          <w:i/>
          <w:iCs/>
          <w:sz w:val="24"/>
          <w:szCs w:val="24"/>
        </w:rPr>
        <w:t>• Increase the information and intelligence available to identify criminals.</w:t>
      </w:r>
    </w:p>
    <w:p w14:paraId="6F02C583" w14:textId="281B0624" w:rsidR="00ED69E7" w:rsidRPr="0056494F" w:rsidRDefault="00ED69E7" w:rsidP="00ED69E7">
      <w:pPr>
        <w:ind w:right="237"/>
        <w:rPr>
          <w:i/>
          <w:iCs/>
          <w:sz w:val="24"/>
          <w:szCs w:val="24"/>
        </w:rPr>
      </w:pPr>
      <w:r w:rsidRPr="0056494F">
        <w:rPr>
          <w:i/>
          <w:iCs/>
          <w:sz w:val="24"/>
          <w:szCs w:val="24"/>
        </w:rPr>
        <w:t>• Enable the police to deploy resources to respond to vehicles of interest in real time.</w:t>
      </w:r>
    </w:p>
    <w:p w14:paraId="0B142302" w14:textId="4ED34179" w:rsidR="00ED69E7" w:rsidRDefault="00ED69E7" w:rsidP="00ED69E7">
      <w:pPr>
        <w:ind w:right="237"/>
        <w:rPr>
          <w:sz w:val="24"/>
          <w:szCs w:val="24"/>
        </w:rPr>
      </w:pPr>
      <w:r w:rsidRPr="0056494F">
        <w:rPr>
          <w:i/>
          <w:iCs/>
          <w:sz w:val="24"/>
          <w:szCs w:val="24"/>
        </w:rPr>
        <w:t>• Improve investigations after crimes have been committed</w:t>
      </w:r>
      <w:r w:rsidR="0056494F">
        <w:rPr>
          <w:sz w:val="24"/>
          <w:szCs w:val="24"/>
        </w:rPr>
        <w:t>”</w:t>
      </w:r>
    </w:p>
    <w:p w14:paraId="379381F6" w14:textId="3A6478FB" w:rsidR="00ED69E7" w:rsidRPr="00C42FCC" w:rsidRDefault="00C42FCC" w:rsidP="00ED69E7">
      <w:pPr>
        <w:ind w:right="237"/>
        <w:rPr>
          <w:i/>
          <w:iCs/>
          <w:sz w:val="24"/>
          <w:szCs w:val="24"/>
        </w:rPr>
      </w:pPr>
      <w:sdt>
        <w:sdtPr>
          <w:rPr>
            <w:i/>
            <w:iCs/>
            <w:sz w:val="24"/>
            <w:szCs w:val="24"/>
          </w:rPr>
          <w:id w:val="-2045588322"/>
          <w:citation/>
        </w:sdtPr>
        <w:sdtEndPr/>
        <w:sdtContent>
          <w:r w:rsidR="00ED69E7" w:rsidRPr="00C42FCC">
            <w:rPr>
              <w:i/>
              <w:iCs/>
              <w:sz w:val="24"/>
              <w:szCs w:val="24"/>
            </w:rPr>
            <w:fldChar w:fldCharType="begin"/>
          </w:r>
          <w:r w:rsidR="0056494F" w:rsidRPr="00C42FCC">
            <w:rPr>
              <w:i/>
              <w:iCs/>
              <w:sz w:val="24"/>
              <w:szCs w:val="24"/>
            </w:rPr>
            <w:instrText xml:space="preserve">CITATION ANP13 \l 2057 </w:instrText>
          </w:r>
          <w:r w:rsidR="00ED69E7" w:rsidRPr="00C42FCC">
            <w:rPr>
              <w:i/>
              <w:iCs/>
              <w:sz w:val="24"/>
              <w:szCs w:val="24"/>
            </w:rPr>
            <w:fldChar w:fldCharType="separate"/>
          </w:r>
          <w:r w:rsidR="000043C2" w:rsidRPr="00C42FCC">
            <w:rPr>
              <w:i/>
              <w:iCs/>
              <w:noProof/>
              <w:sz w:val="24"/>
              <w:szCs w:val="24"/>
            </w:rPr>
            <w:t>(ANPR Working Group, 2013)</w:t>
          </w:r>
          <w:r w:rsidR="00ED69E7" w:rsidRPr="00C42FCC">
            <w:rPr>
              <w:i/>
              <w:iCs/>
              <w:sz w:val="24"/>
              <w:szCs w:val="24"/>
            </w:rPr>
            <w:fldChar w:fldCharType="end"/>
          </w:r>
        </w:sdtContent>
      </w:sdt>
    </w:p>
    <w:p w14:paraId="108AA678" w14:textId="77777777" w:rsidR="00ED69E7" w:rsidRDefault="00ED69E7" w:rsidP="00ED69E7">
      <w:pPr>
        <w:ind w:right="237"/>
        <w:rPr>
          <w:sz w:val="24"/>
          <w:szCs w:val="24"/>
        </w:rPr>
      </w:pPr>
    </w:p>
    <w:p w14:paraId="7C52F5FF" w14:textId="1FFF154F" w:rsidR="005129D2" w:rsidRPr="0056494F" w:rsidRDefault="0056494F" w:rsidP="0056494F">
      <w:pPr>
        <w:ind w:right="237"/>
        <w:rPr>
          <w:sz w:val="24"/>
          <w:szCs w:val="24"/>
        </w:rPr>
      </w:pPr>
      <w:r>
        <w:rPr>
          <w:sz w:val="24"/>
          <w:szCs w:val="24"/>
        </w:rPr>
        <w:t xml:space="preserve">Although ANPR is a fantastic tool to use for the prevention and detection of criminal activity there are a number of concerns around its use and potential breaches of privacy. </w:t>
      </w:r>
      <w:r w:rsidRPr="0056494F">
        <w:rPr>
          <w:i/>
          <w:iCs/>
          <w:sz w:val="24"/>
          <w:szCs w:val="24"/>
        </w:rPr>
        <w:t>“Any technology that can lead to the obtaining, monitoring and recording of details of the public – most of whom are of no interest to the police and are going about their lawful business – inevitably engages privacy concerns. But there can be much more tangible negative consequences too”</w:t>
      </w:r>
    </w:p>
    <w:p w14:paraId="3EE018A4" w14:textId="41EBF633" w:rsidR="005129D2" w:rsidRPr="00C42FCC" w:rsidRDefault="00C42FCC" w:rsidP="001BC1C4">
      <w:pPr>
        <w:ind w:right="237"/>
        <w:rPr>
          <w:i/>
          <w:iCs/>
          <w:sz w:val="24"/>
          <w:szCs w:val="24"/>
        </w:rPr>
      </w:pPr>
      <w:sdt>
        <w:sdtPr>
          <w:rPr>
            <w:i/>
            <w:iCs/>
            <w:sz w:val="24"/>
            <w:szCs w:val="24"/>
          </w:rPr>
          <w:id w:val="-1390808377"/>
          <w:citation/>
        </w:sdtPr>
        <w:sdtEndPr/>
        <w:sdtContent>
          <w:r w:rsidR="00525168" w:rsidRPr="00C42FCC">
            <w:rPr>
              <w:i/>
              <w:iCs/>
              <w:sz w:val="24"/>
              <w:szCs w:val="24"/>
            </w:rPr>
            <w:fldChar w:fldCharType="begin"/>
          </w:r>
          <w:r w:rsidR="00525168" w:rsidRPr="00C42FCC">
            <w:rPr>
              <w:i/>
              <w:iCs/>
              <w:sz w:val="24"/>
              <w:szCs w:val="24"/>
            </w:rPr>
            <w:instrText xml:space="preserve"> CITATION ANP13 \l 2057 </w:instrText>
          </w:r>
          <w:r w:rsidR="00525168" w:rsidRPr="00C42FCC">
            <w:rPr>
              <w:i/>
              <w:iCs/>
              <w:sz w:val="24"/>
              <w:szCs w:val="24"/>
            </w:rPr>
            <w:fldChar w:fldCharType="separate"/>
          </w:r>
          <w:r w:rsidR="000043C2" w:rsidRPr="00C42FCC">
            <w:rPr>
              <w:i/>
              <w:iCs/>
              <w:noProof/>
              <w:sz w:val="24"/>
              <w:szCs w:val="24"/>
            </w:rPr>
            <w:t>(ANPR Working Group, 2013)</w:t>
          </w:r>
          <w:r w:rsidR="00525168" w:rsidRPr="00C42FCC">
            <w:rPr>
              <w:i/>
              <w:iCs/>
              <w:sz w:val="24"/>
              <w:szCs w:val="24"/>
            </w:rPr>
            <w:fldChar w:fldCharType="end"/>
          </w:r>
        </w:sdtContent>
      </w:sdt>
    </w:p>
    <w:p w14:paraId="24E39AD5" w14:textId="4AB794E7" w:rsidR="00525168" w:rsidRDefault="00525168" w:rsidP="001BC1C4">
      <w:pPr>
        <w:ind w:right="237"/>
        <w:rPr>
          <w:sz w:val="24"/>
          <w:szCs w:val="24"/>
        </w:rPr>
      </w:pPr>
    </w:p>
    <w:p w14:paraId="2A30FE28" w14:textId="346993DC" w:rsidR="00525168" w:rsidRPr="00525168" w:rsidRDefault="00525168" w:rsidP="00525168">
      <w:pPr>
        <w:ind w:right="237"/>
        <w:rPr>
          <w:i/>
          <w:iCs/>
          <w:sz w:val="24"/>
          <w:szCs w:val="24"/>
        </w:rPr>
      </w:pPr>
      <w:r>
        <w:rPr>
          <w:sz w:val="24"/>
          <w:szCs w:val="24"/>
        </w:rPr>
        <w:t xml:space="preserve">There have been a number of inaccuracies and mistakes surrounding the use of ANPR for fighting crime. One case in particular was the case of </w:t>
      </w:r>
      <w:r w:rsidRPr="00525168">
        <w:rPr>
          <w:i/>
          <w:iCs/>
          <w:sz w:val="24"/>
          <w:szCs w:val="24"/>
        </w:rPr>
        <w:t>“Sean Robert Toombs”</w:t>
      </w:r>
      <w:r>
        <w:rPr>
          <w:sz w:val="24"/>
          <w:szCs w:val="24"/>
        </w:rPr>
        <w:t xml:space="preserve"> </w:t>
      </w:r>
      <w:sdt>
        <w:sdtPr>
          <w:rPr>
            <w:i/>
            <w:iCs/>
            <w:sz w:val="24"/>
            <w:szCs w:val="24"/>
          </w:rPr>
          <w:id w:val="684794182"/>
          <w:citation/>
        </w:sdtPr>
        <w:sdtEndPr/>
        <w:sdtContent>
          <w:r w:rsidRPr="00C42FCC">
            <w:rPr>
              <w:i/>
              <w:iCs/>
              <w:sz w:val="24"/>
              <w:szCs w:val="24"/>
            </w:rPr>
            <w:fldChar w:fldCharType="begin"/>
          </w:r>
          <w:r w:rsidRPr="00C42FCC">
            <w:rPr>
              <w:i/>
              <w:iCs/>
              <w:sz w:val="24"/>
              <w:szCs w:val="24"/>
            </w:rPr>
            <w:instrText xml:space="preserve"> CITATION ANP13 \l 2057 </w:instrText>
          </w:r>
          <w:r w:rsidRPr="00C42FCC">
            <w:rPr>
              <w:i/>
              <w:iCs/>
              <w:sz w:val="24"/>
              <w:szCs w:val="24"/>
            </w:rPr>
            <w:fldChar w:fldCharType="separate"/>
          </w:r>
          <w:r w:rsidR="000043C2" w:rsidRPr="00C42FCC">
            <w:rPr>
              <w:i/>
              <w:iCs/>
              <w:noProof/>
              <w:sz w:val="24"/>
              <w:szCs w:val="24"/>
            </w:rPr>
            <w:t>(ANPR Working Group, 2013)</w:t>
          </w:r>
          <w:r w:rsidRPr="00C42FCC">
            <w:rPr>
              <w:i/>
              <w:iCs/>
              <w:sz w:val="24"/>
              <w:szCs w:val="24"/>
            </w:rPr>
            <w:fldChar w:fldCharType="end"/>
          </w:r>
        </w:sdtContent>
      </w:sdt>
      <w:r>
        <w:rPr>
          <w:sz w:val="24"/>
          <w:szCs w:val="24"/>
        </w:rPr>
        <w:t xml:space="preserve"> This case is one where Toombs was arrested on the 12</w:t>
      </w:r>
      <w:r w:rsidRPr="00525168">
        <w:rPr>
          <w:sz w:val="24"/>
          <w:szCs w:val="24"/>
          <w:vertAlign w:val="superscript"/>
        </w:rPr>
        <w:t>th</w:t>
      </w:r>
      <w:r>
        <w:rPr>
          <w:sz w:val="24"/>
          <w:szCs w:val="24"/>
        </w:rPr>
        <w:t xml:space="preserve"> of October 2012 </w:t>
      </w:r>
      <w:r w:rsidRPr="00525168">
        <w:rPr>
          <w:i/>
          <w:iCs/>
          <w:sz w:val="24"/>
          <w:szCs w:val="24"/>
        </w:rPr>
        <w:t xml:space="preserve">“After being interviewed he was bailed pending further enquiries at a little before midnight the same day. On 13 </w:t>
      </w:r>
    </w:p>
    <w:p w14:paraId="3492FC34" w14:textId="77777777" w:rsidR="00525168" w:rsidRPr="00525168" w:rsidRDefault="00525168" w:rsidP="00525168">
      <w:pPr>
        <w:ind w:right="237"/>
        <w:rPr>
          <w:i/>
          <w:iCs/>
          <w:sz w:val="24"/>
          <w:szCs w:val="24"/>
        </w:rPr>
      </w:pPr>
      <w:r w:rsidRPr="00525168">
        <w:rPr>
          <w:i/>
          <w:iCs/>
          <w:sz w:val="24"/>
          <w:szCs w:val="24"/>
        </w:rPr>
        <w:t xml:space="preserve">October, Mr Toombs’ vehicle was recorded on a police mobile ANPR device and a </w:t>
      </w:r>
    </w:p>
    <w:p w14:paraId="7FD82C3E" w14:textId="112EE0A5" w:rsidR="00525168" w:rsidRDefault="00525168" w:rsidP="00525168">
      <w:pPr>
        <w:ind w:right="237"/>
        <w:rPr>
          <w:i/>
          <w:iCs/>
          <w:sz w:val="24"/>
          <w:szCs w:val="24"/>
        </w:rPr>
      </w:pPr>
      <w:r w:rsidRPr="00525168">
        <w:rPr>
          <w:i/>
          <w:iCs/>
          <w:sz w:val="24"/>
          <w:szCs w:val="24"/>
        </w:rPr>
        <w:t>pursuit was authorised after the vehicle failed to stop.This ANPR activation related to the information for which he had been arrested and interviewed already the previous day”</w:t>
      </w:r>
      <w:sdt>
        <w:sdtPr>
          <w:rPr>
            <w:i/>
            <w:iCs/>
            <w:sz w:val="24"/>
            <w:szCs w:val="24"/>
          </w:rPr>
          <w:id w:val="-1161851897"/>
          <w:citation/>
        </w:sdtPr>
        <w:sdtEndPr/>
        <w:sdtContent>
          <w:r w:rsidR="005E0C1F" w:rsidRPr="00C42FCC">
            <w:rPr>
              <w:i/>
              <w:iCs/>
              <w:sz w:val="24"/>
              <w:szCs w:val="24"/>
            </w:rPr>
            <w:fldChar w:fldCharType="begin"/>
          </w:r>
          <w:r w:rsidR="005E0C1F" w:rsidRPr="00C42FCC">
            <w:rPr>
              <w:i/>
              <w:iCs/>
              <w:sz w:val="24"/>
              <w:szCs w:val="24"/>
            </w:rPr>
            <w:instrText xml:space="preserve"> CITATION ANP13 \l 2057 </w:instrText>
          </w:r>
          <w:r w:rsidR="005E0C1F" w:rsidRPr="00C42FCC">
            <w:rPr>
              <w:i/>
              <w:iCs/>
              <w:sz w:val="24"/>
              <w:szCs w:val="24"/>
            </w:rPr>
            <w:fldChar w:fldCharType="separate"/>
          </w:r>
          <w:r w:rsidR="000043C2" w:rsidRPr="00C42FCC">
            <w:rPr>
              <w:i/>
              <w:iCs/>
              <w:noProof/>
              <w:sz w:val="24"/>
              <w:szCs w:val="24"/>
            </w:rPr>
            <w:t xml:space="preserve"> (ANPR Working Group, 2013)</w:t>
          </w:r>
          <w:r w:rsidR="005E0C1F" w:rsidRPr="00C42FCC">
            <w:rPr>
              <w:i/>
              <w:iCs/>
              <w:sz w:val="24"/>
              <w:szCs w:val="24"/>
            </w:rPr>
            <w:fldChar w:fldCharType="end"/>
          </w:r>
        </w:sdtContent>
      </w:sdt>
    </w:p>
    <w:p w14:paraId="4ABD36DB" w14:textId="3D89B903" w:rsidR="005E0C1F" w:rsidRDefault="005E0C1F" w:rsidP="001BC1C4">
      <w:pPr>
        <w:ind w:right="237"/>
        <w:rPr>
          <w:sz w:val="24"/>
          <w:szCs w:val="24"/>
        </w:rPr>
      </w:pPr>
      <w:r>
        <w:rPr>
          <w:sz w:val="24"/>
          <w:szCs w:val="24"/>
        </w:rPr>
        <w:lastRenderedPageBreak/>
        <w:t>During the pursuit Mr Toombs vehicle caught alight and Toombs subsequently lost his life. Following his death an inquest took place surrounding the circumstances around how he had died. It found that Sean Robert Toombs had committed suicide. The question I ask surrounding this sad incident is, if the ANPR system had been updated and a pursuit had not taken place would Mr Sean Robert Toombs still be alive?</w:t>
      </w:r>
    </w:p>
    <w:p w14:paraId="678B8693" w14:textId="6EB6911D" w:rsidR="005E0C1F" w:rsidRDefault="005E0C1F" w:rsidP="001BC1C4">
      <w:pPr>
        <w:ind w:right="237"/>
        <w:rPr>
          <w:sz w:val="24"/>
          <w:szCs w:val="24"/>
        </w:rPr>
      </w:pPr>
    </w:p>
    <w:p w14:paraId="6CE9EBF6" w14:textId="49CB953E" w:rsidR="005E0C1F" w:rsidRDefault="005E0C1F" w:rsidP="001BC1C4">
      <w:pPr>
        <w:ind w:right="237"/>
        <w:rPr>
          <w:sz w:val="24"/>
          <w:szCs w:val="24"/>
        </w:rPr>
      </w:pPr>
      <w:r>
        <w:rPr>
          <w:sz w:val="24"/>
          <w:szCs w:val="24"/>
        </w:rPr>
        <w:t xml:space="preserve">In summary I believe that the use of information and intelligence has been and always will be the biggest influence in the disruption of criminal activity. I believe that the use of ANPR can massively impact the police’s use of resources in combating serious organised crime when resources are so limited. </w:t>
      </w:r>
      <w:r w:rsidR="00013524">
        <w:rPr>
          <w:sz w:val="24"/>
          <w:szCs w:val="24"/>
        </w:rPr>
        <w:t>However,</w:t>
      </w:r>
      <w:r>
        <w:rPr>
          <w:sz w:val="24"/>
          <w:szCs w:val="24"/>
        </w:rPr>
        <w:t xml:space="preserve"> I believe that ANPR data should be kept up to date to prevent any further incidents like Sean Robert Toombs.</w:t>
      </w:r>
    </w:p>
    <w:p w14:paraId="2237FD0C" w14:textId="64050B74" w:rsidR="008B28E7" w:rsidRDefault="008B28E7" w:rsidP="00340E9A">
      <w:pPr>
        <w:ind w:right="237"/>
        <w:jc w:val="both"/>
        <w:rPr>
          <w:sz w:val="24"/>
          <w:szCs w:val="24"/>
        </w:rPr>
      </w:pPr>
    </w:p>
    <w:p w14:paraId="309550B6" w14:textId="7B8ED548" w:rsidR="005129D2" w:rsidRPr="00BC35D6" w:rsidRDefault="00BC35D6" w:rsidP="00340E9A">
      <w:pPr>
        <w:ind w:right="237"/>
        <w:jc w:val="both"/>
        <w:rPr>
          <w:i/>
          <w:iCs/>
          <w:sz w:val="24"/>
          <w:szCs w:val="24"/>
        </w:rPr>
      </w:pPr>
      <w:r w:rsidRPr="00BC35D6">
        <w:rPr>
          <w:i/>
          <w:iCs/>
          <w:sz w:val="24"/>
          <w:szCs w:val="24"/>
        </w:rPr>
        <w:t>(1694</w:t>
      </w:r>
      <w:r>
        <w:rPr>
          <w:i/>
          <w:iCs/>
          <w:sz w:val="24"/>
          <w:szCs w:val="24"/>
        </w:rPr>
        <w:t xml:space="preserve"> Words</w:t>
      </w:r>
      <w:r w:rsidRPr="00BC35D6">
        <w:rPr>
          <w:i/>
          <w:iCs/>
          <w:sz w:val="24"/>
          <w:szCs w:val="24"/>
        </w:rPr>
        <w:t>)</w:t>
      </w:r>
    </w:p>
    <w:p w14:paraId="7B941F3D" w14:textId="7C7F5560" w:rsidR="005129D2" w:rsidRDefault="005129D2" w:rsidP="00340E9A">
      <w:pPr>
        <w:ind w:right="237"/>
        <w:jc w:val="both"/>
        <w:rPr>
          <w:sz w:val="24"/>
          <w:szCs w:val="24"/>
        </w:rPr>
      </w:pPr>
    </w:p>
    <w:p w14:paraId="3BFB4B92" w14:textId="328EF815" w:rsidR="005129D2" w:rsidRDefault="005129D2" w:rsidP="00340E9A">
      <w:pPr>
        <w:ind w:right="237"/>
        <w:jc w:val="both"/>
        <w:rPr>
          <w:sz w:val="24"/>
          <w:szCs w:val="24"/>
        </w:rPr>
      </w:pPr>
    </w:p>
    <w:p w14:paraId="31D00184" w14:textId="13D6EE29" w:rsidR="005129D2" w:rsidRDefault="005129D2" w:rsidP="00340E9A">
      <w:pPr>
        <w:ind w:right="237"/>
        <w:jc w:val="both"/>
        <w:rPr>
          <w:sz w:val="24"/>
          <w:szCs w:val="24"/>
        </w:rPr>
      </w:pPr>
    </w:p>
    <w:p w14:paraId="377B6021" w14:textId="1323A589" w:rsidR="005129D2" w:rsidRDefault="005129D2" w:rsidP="00340E9A">
      <w:pPr>
        <w:ind w:right="237"/>
        <w:jc w:val="both"/>
        <w:rPr>
          <w:sz w:val="24"/>
          <w:szCs w:val="24"/>
        </w:rPr>
      </w:pPr>
    </w:p>
    <w:p w14:paraId="1B8F739A" w14:textId="06B05B65" w:rsidR="005E0C1F" w:rsidRDefault="005E0C1F" w:rsidP="00340E9A">
      <w:pPr>
        <w:ind w:right="237"/>
        <w:jc w:val="both"/>
        <w:rPr>
          <w:sz w:val="24"/>
          <w:szCs w:val="24"/>
        </w:rPr>
      </w:pPr>
    </w:p>
    <w:p w14:paraId="36AEDA87" w14:textId="6D0246A8" w:rsidR="00BC35D6" w:rsidRDefault="00BC35D6" w:rsidP="00340E9A">
      <w:pPr>
        <w:ind w:right="237"/>
        <w:jc w:val="both"/>
        <w:rPr>
          <w:sz w:val="24"/>
          <w:szCs w:val="24"/>
        </w:rPr>
      </w:pPr>
    </w:p>
    <w:p w14:paraId="0B5D7E2A" w14:textId="1CBDD0B9" w:rsidR="00BC35D6" w:rsidRDefault="00BC35D6" w:rsidP="00340E9A">
      <w:pPr>
        <w:ind w:right="237"/>
        <w:jc w:val="both"/>
        <w:rPr>
          <w:sz w:val="24"/>
          <w:szCs w:val="24"/>
        </w:rPr>
      </w:pPr>
    </w:p>
    <w:p w14:paraId="38FD1D47" w14:textId="6158FEFD" w:rsidR="00BC35D6" w:rsidRDefault="00BC35D6" w:rsidP="00340E9A">
      <w:pPr>
        <w:ind w:right="237"/>
        <w:jc w:val="both"/>
        <w:rPr>
          <w:sz w:val="24"/>
          <w:szCs w:val="24"/>
        </w:rPr>
      </w:pPr>
    </w:p>
    <w:p w14:paraId="2E3B13B7" w14:textId="2B702B39" w:rsidR="00BC35D6" w:rsidRDefault="00BC35D6" w:rsidP="00340E9A">
      <w:pPr>
        <w:ind w:right="237"/>
        <w:jc w:val="both"/>
        <w:rPr>
          <w:sz w:val="24"/>
          <w:szCs w:val="24"/>
        </w:rPr>
      </w:pPr>
    </w:p>
    <w:p w14:paraId="0936F816" w14:textId="1CD81752" w:rsidR="00BC35D6" w:rsidRDefault="00BC35D6" w:rsidP="00340E9A">
      <w:pPr>
        <w:ind w:right="237"/>
        <w:jc w:val="both"/>
        <w:rPr>
          <w:sz w:val="24"/>
          <w:szCs w:val="24"/>
        </w:rPr>
      </w:pPr>
    </w:p>
    <w:p w14:paraId="29036887" w14:textId="02CDBE51" w:rsidR="00BC35D6" w:rsidRDefault="00BC35D6" w:rsidP="00340E9A">
      <w:pPr>
        <w:ind w:right="237"/>
        <w:jc w:val="both"/>
        <w:rPr>
          <w:sz w:val="24"/>
          <w:szCs w:val="24"/>
        </w:rPr>
      </w:pPr>
    </w:p>
    <w:p w14:paraId="2A0AD08A" w14:textId="7BEF10ED" w:rsidR="00BC35D6" w:rsidRDefault="00BC35D6" w:rsidP="00340E9A">
      <w:pPr>
        <w:ind w:right="237"/>
        <w:jc w:val="both"/>
        <w:rPr>
          <w:sz w:val="24"/>
          <w:szCs w:val="24"/>
        </w:rPr>
      </w:pPr>
    </w:p>
    <w:p w14:paraId="1D69604A" w14:textId="6E9FCB06" w:rsidR="00BC35D6" w:rsidRDefault="00BC35D6" w:rsidP="00340E9A">
      <w:pPr>
        <w:ind w:right="237"/>
        <w:jc w:val="both"/>
        <w:rPr>
          <w:sz w:val="24"/>
          <w:szCs w:val="24"/>
        </w:rPr>
      </w:pPr>
    </w:p>
    <w:p w14:paraId="033CA4B6" w14:textId="48879396" w:rsidR="00BC35D6" w:rsidRDefault="00BC35D6" w:rsidP="00340E9A">
      <w:pPr>
        <w:ind w:right="237"/>
        <w:jc w:val="both"/>
        <w:rPr>
          <w:sz w:val="24"/>
          <w:szCs w:val="24"/>
        </w:rPr>
      </w:pPr>
    </w:p>
    <w:p w14:paraId="1435C78D" w14:textId="6E351F79" w:rsidR="00BC35D6" w:rsidRDefault="00BC35D6" w:rsidP="00340E9A">
      <w:pPr>
        <w:ind w:right="237"/>
        <w:jc w:val="both"/>
        <w:rPr>
          <w:sz w:val="24"/>
          <w:szCs w:val="24"/>
        </w:rPr>
      </w:pPr>
    </w:p>
    <w:p w14:paraId="07054817" w14:textId="70AB59D1" w:rsidR="00BC35D6" w:rsidRDefault="00BC35D6" w:rsidP="00340E9A">
      <w:pPr>
        <w:ind w:right="237"/>
        <w:jc w:val="both"/>
        <w:rPr>
          <w:sz w:val="24"/>
          <w:szCs w:val="24"/>
        </w:rPr>
      </w:pPr>
    </w:p>
    <w:p w14:paraId="78A1A15B" w14:textId="6BB818C4" w:rsidR="00BC35D6" w:rsidRDefault="00BC35D6" w:rsidP="00340E9A">
      <w:pPr>
        <w:ind w:right="237"/>
        <w:jc w:val="both"/>
        <w:rPr>
          <w:sz w:val="24"/>
          <w:szCs w:val="24"/>
        </w:rPr>
      </w:pPr>
    </w:p>
    <w:p w14:paraId="109B0906" w14:textId="26B5DB5C" w:rsidR="00BC35D6" w:rsidRDefault="00BC35D6" w:rsidP="00340E9A">
      <w:pPr>
        <w:ind w:right="237"/>
        <w:jc w:val="both"/>
        <w:rPr>
          <w:sz w:val="24"/>
          <w:szCs w:val="24"/>
        </w:rPr>
      </w:pPr>
    </w:p>
    <w:p w14:paraId="29AD2A65" w14:textId="73403397" w:rsidR="00BC35D6" w:rsidRDefault="00BC35D6" w:rsidP="00340E9A">
      <w:pPr>
        <w:ind w:right="237"/>
        <w:jc w:val="both"/>
        <w:rPr>
          <w:sz w:val="24"/>
          <w:szCs w:val="24"/>
        </w:rPr>
      </w:pPr>
    </w:p>
    <w:p w14:paraId="01080BF7" w14:textId="2CBFA99F" w:rsidR="00BC35D6" w:rsidRDefault="00BC35D6" w:rsidP="00340E9A">
      <w:pPr>
        <w:ind w:right="237"/>
        <w:jc w:val="both"/>
        <w:rPr>
          <w:sz w:val="24"/>
          <w:szCs w:val="24"/>
        </w:rPr>
      </w:pPr>
    </w:p>
    <w:p w14:paraId="4FDAF6A7" w14:textId="1E354B5C" w:rsidR="00BC35D6" w:rsidRDefault="00BC35D6" w:rsidP="00340E9A">
      <w:pPr>
        <w:ind w:right="237"/>
        <w:jc w:val="both"/>
        <w:rPr>
          <w:sz w:val="24"/>
          <w:szCs w:val="24"/>
        </w:rPr>
      </w:pPr>
    </w:p>
    <w:p w14:paraId="7D98CCC1" w14:textId="69F3FB20" w:rsidR="00BC35D6" w:rsidRDefault="00BC35D6" w:rsidP="00340E9A">
      <w:pPr>
        <w:ind w:right="237"/>
        <w:jc w:val="both"/>
        <w:rPr>
          <w:sz w:val="24"/>
          <w:szCs w:val="24"/>
        </w:rPr>
      </w:pPr>
    </w:p>
    <w:p w14:paraId="4FF5F3EF" w14:textId="299BF496" w:rsidR="00BC35D6" w:rsidRDefault="00BC35D6" w:rsidP="00340E9A">
      <w:pPr>
        <w:ind w:right="237"/>
        <w:jc w:val="both"/>
        <w:rPr>
          <w:sz w:val="24"/>
          <w:szCs w:val="24"/>
        </w:rPr>
      </w:pPr>
    </w:p>
    <w:p w14:paraId="5F02F362" w14:textId="0F3FEF17" w:rsidR="00BC35D6" w:rsidRDefault="00BC35D6" w:rsidP="00340E9A">
      <w:pPr>
        <w:ind w:right="237"/>
        <w:jc w:val="both"/>
        <w:rPr>
          <w:sz w:val="24"/>
          <w:szCs w:val="24"/>
        </w:rPr>
      </w:pPr>
    </w:p>
    <w:p w14:paraId="22C3FBD5" w14:textId="53A0CFE0" w:rsidR="00BC35D6" w:rsidRDefault="00BC35D6" w:rsidP="00340E9A">
      <w:pPr>
        <w:ind w:right="237"/>
        <w:jc w:val="both"/>
        <w:rPr>
          <w:sz w:val="24"/>
          <w:szCs w:val="24"/>
        </w:rPr>
      </w:pPr>
    </w:p>
    <w:p w14:paraId="5B53B8BD" w14:textId="35E307DF" w:rsidR="00BC35D6" w:rsidRDefault="00BC35D6" w:rsidP="00340E9A">
      <w:pPr>
        <w:ind w:right="237"/>
        <w:jc w:val="both"/>
        <w:rPr>
          <w:sz w:val="24"/>
          <w:szCs w:val="24"/>
        </w:rPr>
      </w:pPr>
    </w:p>
    <w:p w14:paraId="61B1CE5A" w14:textId="7D463273" w:rsidR="00BC35D6" w:rsidRDefault="00BC35D6" w:rsidP="00340E9A">
      <w:pPr>
        <w:ind w:right="237"/>
        <w:jc w:val="both"/>
        <w:rPr>
          <w:sz w:val="24"/>
          <w:szCs w:val="24"/>
        </w:rPr>
      </w:pPr>
    </w:p>
    <w:p w14:paraId="090A6B3A" w14:textId="6FC056E0" w:rsidR="00BC35D6" w:rsidRDefault="00BC35D6" w:rsidP="00340E9A">
      <w:pPr>
        <w:ind w:right="237"/>
        <w:jc w:val="both"/>
        <w:rPr>
          <w:sz w:val="24"/>
          <w:szCs w:val="24"/>
        </w:rPr>
      </w:pPr>
    </w:p>
    <w:p w14:paraId="40D1C22A" w14:textId="4A12A996" w:rsidR="00BC35D6" w:rsidRDefault="00BC35D6" w:rsidP="00340E9A">
      <w:pPr>
        <w:ind w:right="237"/>
        <w:jc w:val="both"/>
        <w:rPr>
          <w:sz w:val="24"/>
          <w:szCs w:val="24"/>
        </w:rPr>
      </w:pPr>
    </w:p>
    <w:p w14:paraId="4900C1A6" w14:textId="3D11D532" w:rsidR="00BC35D6" w:rsidRDefault="00BC35D6" w:rsidP="00340E9A">
      <w:pPr>
        <w:ind w:right="237"/>
        <w:jc w:val="both"/>
        <w:rPr>
          <w:sz w:val="24"/>
          <w:szCs w:val="24"/>
        </w:rPr>
      </w:pPr>
    </w:p>
    <w:p w14:paraId="702CBB79" w14:textId="7F2108C4" w:rsidR="00BC35D6" w:rsidRDefault="00BC35D6" w:rsidP="00340E9A">
      <w:pPr>
        <w:ind w:right="237"/>
        <w:jc w:val="both"/>
        <w:rPr>
          <w:sz w:val="24"/>
          <w:szCs w:val="24"/>
        </w:rPr>
      </w:pPr>
    </w:p>
    <w:p w14:paraId="315A3221" w14:textId="6C41D741" w:rsidR="00BC35D6" w:rsidRDefault="00BC35D6" w:rsidP="00340E9A">
      <w:pPr>
        <w:ind w:right="237"/>
        <w:jc w:val="both"/>
        <w:rPr>
          <w:sz w:val="24"/>
          <w:szCs w:val="24"/>
        </w:rPr>
      </w:pPr>
    </w:p>
    <w:p w14:paraId="34EBCC74" w14:textId="77777777" w:rsidR="00BC35D6" w:rsidRDefault="00BC35D6" w:rsidP="00340E9A">
      <w:pPr>
        <w:ind w:right="237"/>
        <w:jc w:val="both"/>
        <w:rPr>
          <w:sz w:val="24"/>
          <w:szCs w:val="24"/>
        </w:rPr>
      </w:pPr>
    </w:p>
    <w:p w14:paraId="241BC422" w14:textId="584002F9" w:rsidR="005129D2" w:rsidRDefault="005129D2" w:rsidP="00340E9A">
      <w:pPr>
        <w:ind w:right="237"/>
        <w:jc w:val="both"/>
        <w:rPr>
          <w:sz w:val="24"/>
          <w:szCs w:val="24"/>
        </w:rPr>
      </w:pPr>
    </w:p>
    <w:p w14:paraId="2ABEF442" w14:textId="77777777" w:rsidR="005129D2" w:rsidRPr="00270EEB" w:rsidRDefault="005129D2"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lastRenderedPageBreak/>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086BC2A0" w:rsidR="00FE5420" w:rsidRPr="00247619" w:rsidRDefault="003B5EB9" w:rsidP="00247619">
            <w:pPr>
              <w:pStyle w:val="ListParagraph"/>
              <w:numPr>
                <w:ilvl w:val="0"/>
                <w:numId w:val="14"/>
              </w:numPr>
              <w:overflowPunct/>
              <w:autoSpaceDE/>
              <w:autoSpaceDN/>
              <w:adjustRightInd/>
              <w:rPr>
                <w:sz w:val="24"/>
                <w:szCs w:val="24"/>
                <w:lang w:eastAsia="zh-TW"/>
              </w:rPr>
            </w:pPr>
            <w:r>
              <w:rPr>
                <w:sz w:val="24"/>
                <w:szCs w:val="24"/>
                <w:lang w:eastAsia="zh-TW"/>
              </w:rPr>
              <w:t xml:space="preserve">Understanding the difference between CPS bail and police bail.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5A28A7CB" w:rsidR="00FE5420" w:rsidRPr="003B5EB9" w:rsidRDefault="003B5EB9" w:rsidP="003B5EB9">
            <w:pPr>
              <w:pStyle w:val="ListParagraph"/>
              <w:numPr>
                <w:ilvl w:val="0"/>
                <w:numId w:val="14"/>
              </w:numPr>
              <w:overflowPunct/>
              <w:autoSpaceDE/>
              <w:autoSpaceDN/>
              <w:adjustRightInd/>
              <w:rPr>
                <w:sz w:val="24"/>
                <w:szCs w:val="24"/>
                <w:lang w:eastAsia="zh-TW"/>
              </w:rPr>
            </w:pPr>
            <w:r>
              <w:rPr>
                <w:sz w:val="24"/>
                <w:szCs w:val="24"/>
                <w:lang w:eastAsia="zh-TW"/>
              </w:rPr>
              <w:t>Building casefiles</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393B7110" w:rsidR="00FE5420" w:rsidRDefault="00FE5420" w:rsidP="00FE5420">
            <w:pPr>
              <w:overflowPunct/>
              <w:autoSpaceDE/>
              <w:autoSpaceDN/>
              <w:adjustRightInd/>
              <w:rPr>
                <w:sz w:val="22"/>
                <w:szCs w:val="22"/>
                <w:lang w:eastAsia="zh-TW"/>
              </w:rPr>
            </w:pPr>
            <w:r w:rsidRPr="00FE5420">
              <w:rPr>
                <w:sz w:val="22"/>
                <w:szCs w:val="22"/>
                <w:lang w:eastAsia="zh-TW"/>
              </w:rPr>
              <w:t> </w:t>
            </w:r>
          </w:p>
          <w:p w14:paraId="386D4FF4" w14:textId="54A105A7" w:rsidR="003B5EB9" w:rsidRDefault="003B5EB9" w:rsidP="00FE5420">
            <w:pPr>
              <w:overflowPunct/>
              <w:autoSpaceDE/>
              <w:autoSpaceDN/>
              <w:adjustRightInd/>
              <w:rPr>
                <w:sz w:val="22"/>
                <w:szCs w:val="22"/>
                <w:lang w:eastAsia="zh-TW"/>
              </w:rPr>
            </w:pPr>
          </w:p>
          <w:p w14:paraId="5DBD77A0" w14:textId="77777777" w:rsidR="003B5EB9" w:rsidRDefault="003B5EB9" w:rsidP="00FE5420">
            <w:pPr>
              <w:overflowPunct/>
              <w:autoSpaceDE/>
              <w:autoSpaceDN/>
              <w:adjustRightInd/>
              <w:rPr>
                <w:sz w:val="22"/>
                <w:szCs w:val="22"/>
                <w:lang w:eastAsia="zh-TW"/>
              </w:rPr>
            </w:pPr>
          </w:p>
          <w:p w14:paraId="4062B27B" w14:textId="30515934" w:rsidR="003B5EB9" w:rsidRPr="003B5EB9" w:rsidRDefault="003B5EB9" w:rsidP="003B5EB9">
            <w:pPr>
              <w:pStyle w:val="ListParagraph"/>
              <w:numPr>
                <w:ilvl w:val="0"/>
                <w:numId w:val="14"/>
              </w:numPr>
              <w:overflowPunct/>
              <w:autoSpaceDE/>
              <w:autoSpaceDN/>
              <w:adjustRightInd/>
              <w:rPr>
                <w:sz w:val="24"/>
                <w:szCs w:val="24"/>
                <w:lang w:eastAsia="zh-TW"/>
              </w:rPr>
            </w:pPr>
            <w:r>
              <w:rPr>
                <w:sz w:val="24"/>
                <w:szCs w:val="24"/>
                <w:lang w:eastAsia="zh-TW"/>
              </w:rPr>
              <w:lastRenderedPageBreak/>
              <w:t>Seizing and maintaining property</w:t>
            </w:r>
          </w:p>
          <w:p w14:paraId="419F1C4A" w14:textId="77777777" w:rsidR="00FE5420" w:rsidRPr="003B5EB9" w:rsidRDefault="00FE5420" w:rsidP="00FE5420">
            <w:pPr>
              <w:overflowPunct/>
              <w:autoSpaceDE/>
              <w:autoSpaceDN/>
              <w:adjustRightInd/>
              <w:rPr>
                <w:sz w:val="24"/>
                <w:szCs w:val="24"/>
                <w:lang w:eastAsia="zh-TW"/>
              </w:rPr>
            </w:pPr>
            <w:r w:rsidRPr="003B5EB9">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4A631D6" w14:textId="77777777" w:rsidR="003B5EB9" w:rsidRDefault="00FE5420" w:rsidP="00FE5420">
            <w:pPr>
              <w:overflowPunct/>
              <w:autoSpaceDE/>
              <w:autoSpaceDN/>
              <w:adjustRightInd/>
              <w:rPr>
                <w:sz w:val="22"/>
                <w:szCs w:val="22"/>
                <w:lang w:eastAsia="zh-TW"/>
              </w:rPr>
            </w:pPr>
            <w:r w:rsidRPr="00FE5420">
              <w:rPr>
                <w:sz w:val="22"/>
                <w:szCs w:val="22"/>
                <w:lang w:eastAsia="zh-TW"/>
              </w:rPr>
              <w:t>8-10</w:t>
            </w:r>
          </w:p>
          <w:p w14:paraId="5F6CE1DD" w14:textId="77777777" w:rsidR="003B5EB9" w:rsidRDefault="003B5EB9" w:rsidP="00FE5420">
            <w:pPr>
              <w:overflowPunct/>
              <w:autoSpaceDE/>
              <w:autoSpaceDN/>
              <w:adjustRightInd/>
              <w:rPr>
                <w:sz w:val="22"/>
                <w:szCs w:val="22"/>
                <w:lang w:eastAsia="zh-TW"/>
              </w:rPr>
            </w:pPr>
          </w:p>
          <w:p w14:paraId="4EB9805C" w14:textId="77777777" w:rsidR="00FE5420" w:rsidRDefault="003B5EB9" w:rsidP="00FE5420">
            <w:pPr>
              <w:overflowPunct/>
              <w:autoSpaceDE/>
              <w:autoSpaceDN/>
              <w:adjustRightInd/>
              <w:rPr>
                <w:sz w:val="22"/>
                <w:szCs w:val="22"/>
                <w:lang w:eastAsia="zh-TW"/>
              </w:rPr>
            </w:pPr>
            <w:r>
              <w:rPr>
                <w:sz w:val="22"/>
                <w:szCs w:val="22"/>
                <w:lang w:eastAsia="zh-TW"/>
              </w:rPr>
              <w:t>8</w:t>
            </w:r>
            <w:r w:rsidR="00FE5420" w:rsidRPr="00FE5420">
              <w:rPr>
                <w:sz w:val="22"/>
                <w:szCs w:val="22"/>
                <w:lang w:eastAsia="zh-TW"/>
              </w:rPr>
              <w:t> </w:t>
            </w:r>
          </w:p>
          <w:p w14:paraId="2A7D7A20" w14:textId="77777777" w:rsidR="003B5EB9" w:rsidRDefault="003B5EB9" w:rsidP="00FE5420">
            <w:pPr>
              <w:overflowPunct/>
              <w:autoSpaceDE/>
              <w:autoSpaceDN/>
              <w:adjustRightInd/>
              <w:rPr>
                <w:sz w:val="22"/>
                <w:szCs w:val="22"/>
                <w:lang w:eastAsia="zh-TW"/>
              </w:rPr>
            </w:pPr>
          </w:p>
          <w:p w14:paraId="140408C2" w14:textId="77777777" w:rsidR="003B5EB9" w:rsidRDefault="003B5EB9" w:rsidP="00FE5420">
            <w:pPr>
              <w:overflowPunct/>
              <w:autoSpaceDE/>
              <w:autoSpaceDN/>
              <w:adjustRightInd/>
              <w:rPr>
                <w:sz w:val="22"/>
                <w:szCs w:val="22"/>
                <w:lang w:eastAsia="zh-TW"/>
              </w:rPr>
            </w:pPr>
          </w:p>
          <w:p w14:paraId="59996E2D" w14:textId="77777777" w:rsidR="003B5EB9" w:rsidRDefault="003B5EB9" w:rsidP="00FE5420">
            <w:pPr>
              <w:overflowPunct/>
              <w:autoSpaceDE/>
              <w:autoSpaceDN/>
              <w:adjustRightInd/>
              <w:rPr>
                <w:sz w:val="22"/>
                <w:szCs w:val="22"/>
                <w:lang w:eastAsia="zh-TW"/>
              </w:rPr>
            </w:pPr>
          </w:p>
          <w:p w14:paraId="0E4F7801" w14:textId="77777777" w:rsidR="003B5EB9" w:rsidRDefault="003B5EB9" w:rsidP="00FE5420">
            <w:pPr>
              <w:overflowPunct/>
              <w:autoSpaceDE/>
              <w:autoSpaceDN/>
              <w:adjustRightInd/>
              <w:rPr>
                <w:sz w:val="22"/>
                <w:szCs w:val="22"/>
                <w:lang w:eastAsia="zh-TW"/>
              </w:rPr>
            </w:pPr>
          </w:p>
          <w:p w14:paraId="49DF7630" w14:textId="77777777" w:rsidR="003B5EB9" w:rsidRDefault="003B5EB9" w:rsidP="00FE5420">
            <w:pPr>
              <w:overflowPunct/>
              <w:autoSpaceDE/>
              <w:autoSpaceDN/>
              <w:adjustRightInd/>
              <w:rPr>
                <w:sz w:val="22"/>
                <w:szCs w:val="22"/>
                <w:lang w:eastAsia="zh-TW"/>
              </w:rPr>
            </w:pPr>
          </w:p>
          <w:p w14:paraId="6F1A5FE5" w14:textId="77777777" w:rsidR="003B5EB9" w:rsidRDefault="003B5EB9" w:rsidP="00FE5420">
            <w:pPr>
              <w:overflowPunct/>
              <w:autoSpaceDE/>
              <w:autoSpaceDN/>
              <w:adjustRightInd/>
              <w:rPr>
                <w:sz w:val="22"/>
                <w:szCs w:val="22"/>
                <w:lang w:eastAsia="zh-TW"/>
              </w:rPr>
            </w:pPr>
          </w:p>
          <w:p w14:paraId="134A198C" w14:textId="77777777" w:rsidR="003B5EB9" w:rsidRDefault="003B5EB9" w:rsidP="00FE5420">
            <w:pPr>
              <w:overflowPunct/>
              <w:autoSpaceDE/>
              <w:autoSpaceDN/>
              <w:adjustRightInd/>
              <w:rPr>
                <w:sz w:val="22"/>
                <w:szCs w:val="22"/>
                <w:lang w:eastAsia="zh-TW"/>
              </w:rPr>
            </w:pPr>
          </w:p>
          <w:p w14:paraId="6427940C" w14:textId="77777777" w:rsidR="003B5EB9" w:rsidRDefault="003B5EB9" w:rsidP="00FE5420">
            <w:pPr>
              <w:overflowPunct/>
              <w:autoSpaceDE/>
              <w:autoSpaceDN/>
              <w:adjustRightInd/>
              <w:rPr>
                <w:sz w:val="22"/>
                <w:szCs w:val="22"/>
                <w:lang w:eastAsia="zh-TW"/>
              </w:rPr>
            </w:pPr>
            <w:r>
              <w:rPr>
                <w:sz w:val="22"/>
                <w:szCs w:val="22"/>
                <w:lang w:eastAsia="zh-TW"/>
              </w:rPr>
              <w:t>10</w:t>
            </w:r>
          </w:p>
          <w:p w14:paraId="67B4A668" w14:textId="77777777" w:rsidR="003B5EB9" w:rsidRDefault="003B5EB9" w:rsidP="00FE5420">
            <w:pPr>
              <w:overflowPunct/>
              <w:autoSpaceDE/>
              <w:autoSpaceDN/>
              <w:adjustRightInd/>
              <w:rPr>
                <w:sz w:val="22"/>
                <w:szCs w:val="22"/>
                <w:lang w:eastAsia="zh-TW"/>
              </w:rPr>
            </w:pPr>
          </w:p>
          <w:p w14:paraId="55F7C4A9" w14:textId="77777777" w:rsidR="003B5EB9" w:rsidRDefault="003B5EB9" w:rsidP="00FE5420">
            <w:pPr>
              <w:overflowPunct/>
              <w:autoSpaceDE/>
              <w:autoSpaceDN/>
              <w:adjustRightInd/>
              <w:rPr>
                <w:sz w:val="22"/>
                <w:szCs w:val="22"/>
                <w:lang w:eastAsia="zh-TW"/>
              </w:rPr>
            </w:pPr>
          </w:p>
          <w:p w14:paraId="4B8B5933" w14:textId="77777777" w:rsidR="003B5EB9" w:rsidRDefault="003B5EB9" w:rsidP="00FE5420">
            <w:pPr>
              <w:overflowPunct/>
              <w:autoSpaceDE/>
              <w:autoSpaceDN/>
              <w:adjustRightInd/>
              <w:rPr>
                <w:sz w:val="22"/>
                <w:szCs w:val="22"/>
                <w:lang w:eastAsia="zh-TW"/>
              </w:rPr>
            </w:pPr>
          </w:p>
          <w:p w14:paraId="1444AFFD" w14:textId="77777777" w:rsidR="003B5EB9" w:rsidRDefault="003B5EB9" w:rsidP="00FE5420">
            <w:pPr>
              <w:overflowPunct/>
              <w:autoSpaceDE/>
              <w:autoSpaceDN/>
              <w:adjustRightInd/>
              <w:rPr>
                <w:sz w:val="22"/>
                <w:szCs w:val="22"/>
                <w:lang w:eastAsia="zh-TW"/>
              </w:rPr>
            </w:pPr>
          </w:p>
          <w:p w14:paraId="2FAAFA9D" w14:textId="77777777" w:rsidR="003B5EB9" w:rsidRDefault="003B5EB9" w:rsidP="00FE5420">
            <w:pPr>
              <w:overflowPunct/>
              <w:autoSpaceDE/>
              <w:autoSpaceDN/>
              <w:adjustRightInd/>
              <w:rPr>
                <w:sz w:val="22"/>
                <w:szCs w:val="22"/>
                <w:lang w:eastAsia="zh-TW"/>
              </w:rPr>
            </w:pPr>
          </w:p>
          <w:p w14:paraId="085950E0" w14:textId="77777777" w:rsidR="003B5EB9" w:rsidRDefault="003B5EB9" w:rsidP="00FE5420">
            <w:pPr>
              <w:overflowPunct/>
              <w:autoSpaceDE/>
              <w:autoSpaceDN/>
              <w:adjustRightInd/>
              <w:rPr>
                <w:sz w:val="22"/>
                <w:szCs w:val="22"/>
                <w:lang w:eastAsia="zh-TW"/>
              </w:rPr>
            </w:pPr>
          </w:p>
          <w:p w14:paraId="05CB71D0" w14:textId="77777777" w:rsidR="003B5EB9" w:rsidRDefault="003B5EB9" w:rsidP="00FE5420">
            <w:pPr>
              <w:overflowPunct/>
              <w:autoSpaceDE/>
              <w:autoSpaceDN/>
              <w:adjustRightInd/>
              <w:rPr>
                <w:sz w:val="22"/>
                <w:szCs w:val="22"/>
                <w:lang w:eastAsia="zh-TW"/>
              </w:rPr>
            </w:pPr>
          </w:p>
          <w:p w14:paraId="0B9A294D" w14:textId="77777777" w:rsidR="003B5EB9" w:rsidRDefault="003B5EB9" w:rsidP="00FE5420">
            <w:pPr>
              <w:overflowPunct/>
              <w:autoSpaceDE/>
              <w:autoSpaceDN/>
              <w:adjustRightInd/>
              <w:rPr>
                <w:sz w:val="22"/>
                <w:szCs w:val="22"/>
                <w:lang w:eastAsia="zh-TW"/>
              </w:rPr>
            </w:pPr>
          </w:p>
          <w:p w14:paraId="0D525E16" w14:textId="77777777" w:rsidR="003B5EB9" w:rsidRDefault="003B5EB9" w:rsidP="00FE5420">
            <w:pPr>
              <w:overflowPunct/>
              <w:autoSpaceDE/>
              <w:autoSpaceDN/>
              <w:adjustRightInd/>
              <w:rPr>
                <w:sz w:val="22"/>
                <w:szCs w:val="22"/>
                <w:lang w:eastAsia="zh-TW"/>
              </w:rPr>
            </w:pPr>
          </w:p>
          <w:p w14:paraId="084D2D24" w14:textId="35A0EC5D" w:rsidR="003B5EB9" w:rsidRPr="00FE5420" w:rsidRDefault="003B5EB9" w:rsidP="00FE5420">
            <w:pPr>
              <w:overflowPunct/>
              <w:autoSpaceDE/>
              <w:autoSpaceDN/>
              <w:adjustRightInd/>
              <w:rPr>
                <w:rFonts w:ascii="Times New Roman" w:hAnsi="Times New Roman" w:cs="Times New Roman"/>
                <w:sz w:val="24"/>
                <w:szCs w:val="24"/>
                <w:lang w:eastAsia="zh-TW"/>
              </w:rPr>
            </w:pPr>
            <w:r>
              <w:rPr>
                <w:sz w:val="22"/>
                <w:szCs w:val="22"/>
                <w:lang w:eastAsia="zh-TW"/>
              </w:rPr>
              <w:lastRenderedPageBreak/>
              <w:t>10</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776AB0B" w14:textId="77777777" w:rsidR="003B5EB9" w:rsidRDefault="00FE5420" w:rsidP="00FE5420">
            <w:pPr>
              <w:overflowPunct/>
              <w:autoSpaceDE/>
              <w:autoSpaceDN/>
              <w:adjustRightInd/>
              <w:rPr>
                <w:sz w:val="22"/>
                <w:szCs w:val="22"/>
                <w:lang w:eastAsia="zh-TW"/>
              </w:rPr>
            </w:pPr>
            <w:r w:rsidRPr="00FE5420">
              <w:rPr>
                <w:sz w:val="22"/>
                <w:szCs w:val="22"/>
                <w:lang w:eastAsia="zh-TW"/>
              </w:rPr>
              <w:t>5-7</w:t>
            </w:r>
          </w:p>
          <w:p w14:paraId="074E2009" w14:textId="77777777" w:rsidR="003B5EB9" w:rsidRDefault="003B5EB9" w:rsidP="00FE5420">
            <w:pPr>
              <w:overflowPunct/>
              <w:autoSpaceDE/>
              <w:autoSpaceDN/>
              <w:adjustRightInd/>
              <w:rPr>
                <w:sz w:val="22"/>
                <w:szCs w:val="22"/>
                <w:lang w:eastAsia="zh-TW"/>
              </w:rPr>
            </w:pPr>
          </w:p>
          <w:p w14:paraId="01B7B1D5" w14:textId="77777777" w:rsidR="00FE5420" w:rsidRDefault="003B5EB9" w:rsidP="00FE5420">
            <w:pPr>
              <w:overflowPunct/>
              <w:autoSpaceDE/>
              <w:autoSpaceDN/>
              <w:adjustRightInd/>
              <w:rPr>
                <w:sz w:val="22"/>
                <w:szCs w:val="22"/>
                <w:lang w:eastAsia="zh-TW"/>
              </w:rPr>
            </w:pPr>
            <w:r>
              <w:rPr>
                <w:sz w:val="22"/>
                <w:szCs w:val="22"/>
                <w:lang w:eastAsia="zh-TW"/>
              </w:rPr>
              <w:t xml:space="preserve"> 6</w:t>
            </w:r>
            <w:r w:rsidR="00FE5420" w:rsidRPr="00FE5420">
              <w:rPr>
                <w:sz w:val="22"/>
                <w:szCs w:val="22"/>
                <w:lang w:eastAsia="zh-TW"/>
              </w:rPr>
              <w:t> </w:t>
            </w:r>
          </w:p>
          <w:p w14:paraId="20959889" w14:textId="77777777" w:rsidR="003B5EB9" w:rsidRDefault="003B5EB9" w:rsidP="00FE5420">
            <w:pPr>
              <w:overflowPunct/>
              <w:autoSpaceDE/>
              <w:autoSpaceDN/>
              <w:adjustRightInd/>
              <w:rPr>
                <w:sz w:val="22"/>
                <w:szCs w:val="22"/>
                <w:lang w:eastAsia="zh-TW"/>
              </w:rPr>
            </w:pPr>
          </w:p>
          <w:p w14:paraId="56A4E662" w14:textId="77777777" w:rsidR="003B5EB9" w:rsidRDefault="003B5EB9" w:rsidP="00FE5420">
            <w:pPr>
              <w:overflowPunct/>
              <w:autoSpaceDE/>
              <w:autoSpaceDN/>
              <w:adjustRightInd/>
              <w:rPr>
                <w:sz w:val="22"/>
                <w:szCs w:val="22"/>
                <w:lang w:eastAsia="zh-TW"/>
              </w:rPr>
            </w:pPr>
          </w:p>
          <w:p w14:paraId="6867EAFB" w14:textId="77777777" w:rsidR="003B5EB9" w:rsidRDefault="003B5EB9" w:rsidP="00FE5420">
            <w:pPr>
              <w:overflowPunct/>
              <w:autoSpaceDE/>
              <w:autoSpaceDN/>
              <w:adjustRightInd/>
              <w:rPr>
                <w:sz w:val="22"/>
                <w:szCs w:val="22"/>
                <w:lang w:eastAsia="zh-TW"/>
              </w:rPr>
            </w:pPr>
          </w:p>
          <w:p w14:paraId="453700E1" w14:textId="77777777" w:rsidR="003B5EB9" w:rsidRDefault="003B5EB9" w:rsidP="00FE5420">
            <w:pPr>
              <w:overflowPunct/>
              <w:autoSpaceDE/>
              <w:autoSpaceDN/>
              <w:adjustRightInd/>
              <w:rPr>
                <w:sz w:val="22"/>
                <w:szCs w:val="22"/>
                <w:lang w:eastAsia="zh-TW"/>
              </w:rPr>
            </w:pPr>
          </w:p>
          <w:p w14:paraId="5A748D66" w14:textId="77777777" w:rsidR="003B5EB9" w:rsidRDefault="003B5EB9" w:rsidP="00FE5420">
            <w:pPr>
              <w:overflowPunct/>
              <w:autoSpaceDE/>
              <w:autoSpaceDN/>
              <w:adjustRightInd/>
              <w:rPr>
                <w:sz w:val="22"/>
                <w:szCs w:val="22"/>
                <w:lang w:eastAsia="zh-TW"/>
              </w:rPr>
            </w:pPr>
          </w:p>
          <w:p w14:paraId="673FE427" w14:textId="77777777" w:rsidR="003B5EB9" w:rsidRDefault="003B5EB9" w:rsidP="00FE5420">
            <w:pPr>
              <w:overflowPunct/>
              <w:autoSpaceDE/>
              <w:autoSpaceDN/>
              <w:adjustRightInd/>
              <w:rPr>
                <w:sz w:val="22"/>
                <w:szCs w:val="22"/>
                <w:lang w:eastAsia="zh-TW"/>
              </w:rPr>
            </w:pPr>
          </w:p>
          <w:p w14:paraId="13372492" w14:textId="77777777" w:rsidR="003B5EB9" w:rsidRDefault="003B5EB9" w:rsidP="00FE5420">
            <w:pPr>
              <w:overflowPunct/>
              <w:autoSpaceDE/>
              <w:autoSpaceDN/>
              <w:adjustRightInd/>
              <w:rPr>
                <w:sz w:val="22"/>
                <w:szCs w:val="22"/>
                <w:lang w:eastAsia="zh-TW"/>
              </w:rPr>
            </w:pPr>
          </w:p>
          <w:p w14:paraId="698D90D7" w14:textId="77777777" w:rsidR="003B5EB9" w:rsidRDefault="003B5EB9" w:rsidP="00FE5420">
            <w:pPr>
              <w:overflowPunct/>
              <w:autoSpaceDE/>
              <w:autoSpaceDN/>
              <w:adjustRightInd/>
              <w:rPr>
                <w:sz w:val="22"/>
                <w:szCs w:val="22"/>
                <w:lang w:eastAsia="zh-TW"/>
              </w:rPr>
            </w:pPr>
            <w:r>
              <w:rPr>
                <w:sz w:val="22"/>
                <w:szCs w:val="22"/>
                <w:lang w:eastAsia="zh-TW"/>
              </w:rPr>
              <w:t xml:space="preserve"> 5</w:t>
            </w:r>
          </w:p>
          <w:p w14:paraId="023B282C" w14:textId="77777777" w:rsidR="003B5EB9" w:rsidRDefault="003B5EB9" w:rsidP="00FE5420">
            <w:pPr>
              <w:overflowPunct/>
              <w:autoSpaceDE/>
              <w:autoSpaceDN/>
              <w:adjustRightInd/>
              <w:rPr>
                <w:sz w:val="22"/>
                <w:szCs w:val="22"/>
                <w:lang w:eastAsia="zh-TW"/>
              </w:rPr>
            </w:pPr>
          </w:p>
          <w:p w14:paraId="11D8B795" w14:textId="77777777" w:rsidR="003B5EB9" w:rsidRDefault="003B5EB9" w:rsidP="00FE5420">
            <w:pPr>
              <w:overflowPunct/>
              <w:autoSpaceDE/>
              <w:autoSpaceDN/>
              <w:adjustRightInd/>
              <w:rPr>
                <w:sz w:val="22"/>
                <w:szCs w:val="22"/>
                <w:lang w:eastAsia="zh-TW"/>
              </w:rPr>
            </w:pPr>
          </w:p>
          <w:p w14:paraId="34A32C0F" w14:textId="77777777" w:rsidR="003B5EB9" w:rsidRDefault="003B5EB9" w:rsidP="00FE5420">
            <w:pPr>
              <w:overflowPunct/>
              <w:autoSpaceDE/>
              <w:autoSpaceDN/>
              <w:adjustRightInd/>
              <w:rPr>
                <w:sz w:val="22"/>
                <w:szCs w:val="22"/>
                <w:lang w:eastAsia="zh-TW"/>
              </w:rPr>
            </w:pPr>
          </w:p>
          <w:p w14:paraId="4D1A2719" w14:textId="77777777" w:rsidR="003B5EB9" w:rsidRDefault="003B5EB9" w:rsidP="00FE5420">
            <w:pPr>
              <w:overflowPunct/>
              <w:autoSpaceDE/>
              <w:autoSpaceDN/>
              <w:adjustRightInd/>
              <w:rPr>
                <w:sz w:val="22"/>
                <w:szCs w:val="22"/>
                <w:lang w:eastAsia="zh-TW"/>
              </w:rPr>
            </w:pPr>
          </w:p>
          <w:p w14:paraId="57D049C4" w14:textId="77777777" w:rsidR="003B5EB9" w:rsidRDefault="003B5EB9" w:rsidP="00FE5420">
            <w:pPr>
              <w:overflowPunct/>
              <w:autoSpaceDE/>
              <w:autoSpaceDN/>
              <w:adjustRightInd/>
              <w:rPr>
                <w:sz w:val="22"/>
                <w:szCs w:val="22"/>
                <w:lang w:eastAsia="zh-TW"/>
              </w:rPr>
            </w:pPr>
          </w:p>
          <w:p w14:paraId="71C749EF" w14:textId="77777777" w:rsidR="003B5EB9" w:rsidRDefault="003B5EB9" w:rsidP="00FE5420">
            <w:pPr>
              <w:overflowPunct/>
              <w:autoSpaceDE/>
              <w:autoSpaceDN/>
              <w:adjustRightInd/>
              <w:rPr>
                <w:sz w:val="22"/>
                <w:szCs w:val="22"/>
                <w:lang w:eastAsia="zh-TW"/>
              </w:rPr>
            </w:pPr>
          </w:p>
          <w:p w14:paraId="284F9ABD" w14:textId="77777777" w:rsidR="003B5EB9" w:rsidRDefault="003B5EB9" w:rsidP="00FE5420">
            <w:pPr>
              <w:overflowPunct/>
              <w:autoSpaceDE/>
              <w:autoSpaceDN/>
              <w:adjustRightInd/>
              <w:rPr>
                <w:sz w:val="22"/>
                <w:szCs w:val="22"/>
                <w:lang w:eastAsia="zh-TW"/>
              </w:rPr>
            </w:pPr>
          </w:p>
          <w:p w14:paraId="0BCB15AA" w14:textId="056C56EE" w:rsidR="003B5EB9" w:rsidRPr="00FE5420" w:rsidRDefault="003B5EB9"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61F8E0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D02B7BC" w14:textId="77777777" w:rsidR="003B5EB9" w:rsidRDefault="003B5EB9" w:rsidP="00FE5420">
            <w:pPr>
              <w:overflowPunct/>
              <w:autoSpaceDE/>
              <w:autoSpaceDN/>
              <w:adjustRightInd/>
              <w:rPr>
                <w:sz w:val="22"/>
                <w:szCs w:val="22"/>
                <w:lang w:eastAsia="zh-TW"/>
              </w:rPr>
            </w:pPr>
          </w:p>
          <w:p w14:paraId="5CB04036" w14:textId="77777777" w:rsidR="003B5EB9" w:rsidRDefault="003B5EB9" w:rsidP="00FE5420">
            <w:pPr>
              <w:overflowPunct/>
              <w:autoSpaceDE/>
              <w:autoSpaceDN/>
              <w:adjustRightInd/>
              <w:rPr>
                <w:sz w:val="22"/>
                <w:szCs w:val="22"/>
                <w:lang w:eastAsia="zh-TW"/>
              </w:rPr>
            </w:pPr>
          </w:p>
          <w:p w14:paraId="344FF999" w14:textId="77777777" w:rsidR="003B5EB9" w:rsidRDefault="003B5EB9" w:rsidP="00FE5420">
            <w:pPr>
              <w:overflowPunct/>
              <w:autoSpaceDE/>
              <w:autoSpaceDN/>
              <w:adjustRightInd/>
              <w:rPr>
                <w:sz w:val="22"/>
                <w:szCs w:val="22"/>
                <w:lang w:eastAsia="zh-TW"/>
              </w:rPr>
            </w:pPr>
          </w:p>
          <w:p w14:paraId="299C600C" w14:textId="77777777" w:rsidR="003B5EB9" w:rsidRDefault="003B5EB9" w:rsidP="00FE5420">
            <w:pPr>
              <w:overflowPunct/>
              <w:autoSpaceDE/>
              <w:autoSpaceDN/>
              <w:adjustRightInd/>
              <w:rPr>
                <w:sz w:val="22"/>
                <w:szCs w:val="22"/>
                <w:lang w:eastAsia="zh-TW"/>
              </w:rPr>
            </w:pPr>
          </w:p>
          <w:p w14:paraId="5A112B71" w14:textId="77777777" w:rsidR="003B5EB9" w:rsidRDefault="003B5EB9" w:rsidP="00FE5420">
            <w:pPr>
              <w:overflowPunct/>
              <w:autoSpaceDE/>
              <w:autoSpaceDN/>
              <w:adjustRightInd/>
              <w:rPr>
                <w:sz w:val="22"/>
                <w:szCs w:val="22"/>
                <w:lang w:eastAsia="zh-TW"/>
              </w:rPr>
            </w:pPr>
          </w:p>
          <w:p w14:paraId="59F5E6FB" w14:textId="77777777" w:rsidR="003B5EB9" w:rsidRDefault="003B5EB9" w:rsidP="00FE5420">
            <w:pPr>
              <w:overflowPunct/>
              <w:autoSpaceDE/>
              <w:autoSpaceDN/>
              <w:adjustRightInd/>
              <w:rPr>
                <w:sz w:val="22"/>
                <w:szCs w:val="22"/>
                <w:lang w:eastAsia="zh-TW"/>
              </w:rPr>
            </w:pPr>
          </w:p>
          <w:p w14:paraId="4422A3DD" w14:textId="77777777" w:rsidR="003B5EB9" w:rsidRDefault="003B5EB9" w:rsidP="00FE5420">
            <w:pPr>
              <w:overflowPunct/>
              <w:autoSpaceDE/>
              <w:autoSpaceDN/>
              <w:adjustRightInd/>
              <w:rPr>
                <w:sz w:val="22"/>
                <w:szCs w:val="22"/>
                <w:lang w:eastAsia="zh-TW"/>
              </w:rPr>
            </w:pPr>
          </w:p>
          <w:p w14:paraId="7DA49EB5" w14:textId="77777777" w:rsidR="003B5EB9" w:rsidRDefault="003B5EB9" w:rsidP="00FE5420">
            <w:pPr>
              <w:overflowPunct/>
              <w:autoSpaceDE/>
              <w:autoSpaceDN/>
              <w:adjustRightInd/>
              <w:rPr>
                <w:sz w:val="22"/>
                <w:szCs w:val="22"/>
                <w:lang w:eastAsia="zh-TW"/>
              </w:rPr>
            </w:pPr>
          </w:p>
          <w:p w14:paraId="7AB8829D" w14:textId="77777777" w:rsidR="003B5EB9" w:rsidRDefault="003B5EB9" w:rsidP="00FE5420">
            <w:pPr>
              <w:overflowPunct/>
              <w:autoSpaceDE/>
              <w:autoSpaceDN/>
              <w:adjustRightInd/>
              <w:rPr>
                <w:sz w:val="22"/>
                <w:szCs w:val="22"/>
                <w:lang w:eastAsia="zh-TW"/>
              </w:rPr>
            </w:pPr>
          </w:p>
          <w:p w14:paraId="74E6AB59" w14:textId="77777777" w:rsidR="003B5EB9" w:rsidRDefault="003B5EB9" w:rsidP="00FE5420">
            <w:pPr>
              <w:overflowPunct/>
              <w:autoSpaceDE/>
              <w:autoSpaceDN/>
              <w:adjustRightInd/>
              <w:rPr>
                <w:sz w:val="22"/>
                <w:szCs w:val="22"/>
                <w:lang w:eastAsia="zh-TW"/>
              </w:rPr>
            </w:pPr>
          </w:p>
          <w:p w14:paraId="06E5F9B1" w14:textId="77777777" w:rsidR="003B5EB9" w:rsidRDefault="003B5EB9" w:rsidP="00FE5420">
            <w:pPr>
              <w:overflowPunct/>
              <w:autoSpaceDE/>
              <w:autoSpaceDN/>
              <w:adjustRightInd/>
              <w:rPr>
                <w:sz w:val="22"/>
                <w:szCs w:val="22"/>
                <w:lang w:eastAsia="zh-TW"/>
              </w:rPr>
            </w:pPr>
          </w:p>
          <w:p w14:paraId="42F8947A" w14:textId="77777777" w:rsidR="003B5EB9" w:rsidRDefault="003B5EB9" w:rsidP="00FE5420">
            <w:pPr>
              <w:overflowPunct/>
              <w:autoSpaceDE/>
              <w:autoSpaceDN/>
              <w:adjustRightInd/>
              <w:rPr>
                <w:sz w:val="22"/>
                <w:szCs w:val="22"/>
                <w:lang w:eastAsia="zh-TW"/>
              </w:rPr>
            </w:pPr>
          </w:p>
          <w:p w14:paraId="1AECE3EC" w14:textId="77777777" w:rsidR="003B5EB9" w:rsidRDefault="003B5EB9" w:rsidP="00FE5420">
            <w:pPr>
              <w:overflowPunct/>
              <w:autoSpaceDE/>
              <w:autoSpaceDN/>
              <w:adjustRightInd/>
              <w:rPr>
                <w:sz w:val="22"/>
                <w:szCs w:val="22"/>
                <w:lang w:eastAsia="zh-TW"/>
              </w:rPr>
            </w:pPr>
          </w:p>
          <w:p w14:paraId="053E536B" w14:textId="77777777" w:rsidR="003B5EB9" w:rsidRDefault="003B5EB9" w:rsidP="00FE5420">
            <w:pPr>
              <w:overflowPunct/>
              <w:autoSpaceDE/>
              <w:autoSpaceDN/>
              <w:adjustRightInd/>
              <w:rPr>
                <w:sz w:val="22"/>
                <w:szCs w:val="22"/>
                <w:lang w:eastAsia="zh-TW"/>
              </w:rPr>
            </w:pPr>
          </w:p>
          <w:p w14:paraId="47A8737E" w14:textId="77777777" w:rsidR="003B5EB9" w:rsidRDefault="003B5EB9" w:rsidP="00FE5420">
            <w:pPr>
              <w:overflowPunct/>
              <w:autoSpaceDE/>
              <w:autoSpaceDN/>
              <w:adjustRightInd/>
              <w:rPr>
                <w:sz w:val="22"/>
                <w:szCs w:val="22"/>
                <w:lang w:eastAsia="zh-TW"/>
              </w:rPr>
            </w:pPr>
          </w:p>
          <w:p w14:paraId="1B0C1663" w14:textId="77777777" w:rsidR="003B5EB9" w:rsidRDefault="003B5EB9" w:rsidP="00FE5420">
            <w:pPr>
              <w:overflowPunct/>
              <w:autoSpaceDE/>
              <w:autoSpaceDN/>
              <w:adjustRightInd/>
              <w:rPr>
                <w:sz w:val="22"/>
                <w:szCs w:val="22"/>
                <w:lang w:eastAsia="zh-TW"/>
              </w:rPr>
            </w:pPr>
          </w:p>
          <w:p w14:paraId="1FD90D13" w14:textId="77777777" w:rsidR="003B5EB9" w:rsidRDefault="003B5EB9" w:rsidP="00FE5420">
            <w:pPr>
              <w:overflowPunct/>
              <w:autoSpaceDE/>
              <w:autoSpaceDN/>
              <w:adjustRightInd/>
              <w:rPr>
                <w:sz w:val="22"/>
                <w:szCs w:val="22"/>
                <w:lang w:eastAsia="zh-TW"/>
              </w:rPr>
            </w:pPr>
          </w:p>
          <w:p w14:paraId="349868DD" w14:textId="77777777" w:rsidR="003B5EB9" w:rsidRDefault="003B5EB9" w:rsidP="00FE5420">
            <w:pPr>
              <w:overflowPunct/>
              <w:autoSpaceDE/>
              <w:autoSpaceDN/>
              <w:adjustRightInd/>
              <w:rPr>
                <w:sz w:val="22"/>
                <w:szCs w:val="22"/>
                <w:lang w:eastAsia="zh-TW"/>
              </w:rPr>
            </w:pPr>
          </w:p>
          <w:p w14:paraId="35514572" w14:textId="77777777" w:rsidR="003B5EB9" w:rsidRDefault="003B5EB9" w:rsidP="00FE5420">
            <w:pPr>
              <w:overflowPunct/>
              <w:autoSpaceDE/>
              <w:autoSpaceDN/>
              <w:adjustRightInd/>
              <w:rPr>
                <w:sz w:val="22"/>
                <w:szCs w:val="22"/>
                <w:lang w:eastAsia="zh-TW"/>
              </w:rPr>
            </w:pPr>
          </w:p>
          <w:p w14:paraId="7DD32E42" w14:textId="3CC93F74" w:rsidR="003B5EB9" w:rsidRPr="00FE5420" w:rsidRDefault="003B5EB9" w:rsidP="00FE5420">
            <w:pPr>
              <w:overflowPunct/>
              <w:autoSpaceDE/>
              <w:autoSpaceDN/>
              <w:adjustRightInd/>
              <w:rPr>
                <w:rFonts w:ascii="Times New Roman" w:hAnsi="Times New Roman" w:cs="Times New Roman"/>
                <w:sz w:val="24"/>
                <w:szCs w:val="24"/>
                <w:lang w:eastAsia="zh-TW"/>
              </w:rPr>
            </w:pPr>
            <w:r>
              <w:rPr>
                <w:sz w:val="22"/>
                <w:szCs w:val="22"/>
                <w:lang w:eastAsia="zh-TW"/>
              </w:rPr>
              <w:lastRenderedPageBreak/>
              <w:t xml:space="preserve"> 8</w:t>
            </w:r>
          </w:p>
        </w:tc>
        <w:tc>
          <w:tcPr>
            <w:tcW w:w="2520" w:type="dxa"/>
            <w:tcBorders>
              <w:top w:val="nil"/>
              <w:left w:val="nil"/>
              <w:bottom w:val="single" w:sz="6" w:space="0" w:color="auto"/>
              <w:right w:val="single" w:sz="6" w:space="0" w:color="auto"/>
            </w:tcBorders>
            <w:shd w:val="clear" w:color="auto" w:fill="auto"/>
            <w:hideMark/>
          </w:tcPr>
          <w:p w14:paraId="6269F5F2"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3545FC0A" w14:textId="77777777" w:rsidR="00247619" w:rsidRDefault="00247619" w:rsidP="00FE5420">
            <w:pPr>
              <w:overflowPunct/>
              <w:autoSpaceDE/>
              <w:autoSpaceDN/>
              <w:adjustRightInd/>
              <w:rPr>
                <w:sz w:val="22"/>
                <w:szCs w:val="22"/>
                <w:lang w:eastAsia="zh-TW"/>
              </w:rPr>
            </w:pPr>
            <w:r>
              <w:rPr>
                <w:sz w:val="22"/>
                <w:szCs w:val="22"/>
                <w:lang w:eastAsia="zh-TW"/>
              </w:rPr>
              <w:t xml:space="preserve">  </w:t>
            </w:r>
          </w:p>
          <w:p w14:paraId="14D1D5E4" w14:textId="77777777" w:rsidR="003B5EB9" w:rsidRDefault="003B5EB9" w:rsidP="00FE5420">
            <w:pPr>
              <w:overflowPunct/>
              <w:autoSpaceDE/>
              <w:autoSpaceDN/>
              <w:adjustRightInd/>
              <w:rPr>
                <w:sz w:val="22"/>
                <w:szCs w:val="22"/>
                <w:lang w:eastAsia="zh-TW"/>
              </w:rPr>
            </w:pPr>
          </w:p>
          <w:p w14:paraId="51B3F5DB" w14:textId="77777777" w:rsidR="003B5EB9" w:rsidRDefault="003B5EB9" w:rsidP="00FE5420">
            <w:pPr>
              <w:overflowPunct/>
              <w:autoSpaceDE/>
              <w:autoSpaceDN/>
              <w:adjustRightInd/>
              <w:rPr>
                <w:sz w:val="22"/>
                <w:szCs w:val="22"/>
                <w:lang w:eastAsia="zh-TW"/>
              </w:rPr>
            </w:pPr>
            <w:r>
              <w:rPr>
                <w:sz w:val="22"/>
                <w:szCs w:val="22"/>
                <w:lang w:eastAsia="zh-TW"/>
              </w:rPr>
              <w:t xml:space="preserve"> Familiarise myself with both CPS and Police bail and what makes them different.</w:t>
            </w:r>
          </w:p>
          <w:p w14:paraId="0E8C7EE1" w14:textId="77777777" w:rsidR="003B5EB9" w:rsidRDefault="003B5EB9" w:rsidP="00FE5420">
            <w:pPr>
              <w:overflowPunct/>
              <w:autoSpaceDE/>
              <w:autoSpaceDN/>
              <w:adjustRightInd/>
              <w:rPr>
                <w:sz w:val="24"/>
                <w:szCs w:val="24"/>
                <w:lang w:eastAsia="zh-TW"/>
              </w:rPr>
            </w:pPr>
          </w:p>
          <w:p w14:paraId="04C46CB1" w14:textId="77777777" w:rsidR="003B5EB9" w:rsidRDefault="003B5EB9" w:rsidP="00FE5420">
            <w:pPr>
              <w:overflowPunct/>
              <w:autoSpaceDE/>
              <w:autoSpaceDN/>
              <w:adjustRightInd/>
              <w:rPr>
                <w:sz w:val="24"/>
                <w:szCs w:val="24"/>
                <w:lang w:eastAsia="zh-TW"/>
              </w:rPr>
            </w:pPr>
          </w:p>
          <w:p w14:paraId="229B5089" w14:textId="77777777" w:rsidR="003B5EB9" w:rsidRDefault="003B5EB9" w:rsidP="00FE5420">
            <w:pPr>
              <w:overflowPunct/>
              <w:autoSpaceDE/>
              <w:autoSpaceDN/>
              <w:adjustRightInd/>
              <w:rPr>
                <w:sz w:val="24"/>
                <w:szCs w:val="24"/>
                <w:lang w:eastAsia="zh-TW"/>
              </w:rPr>
            </w:pPr>
          </w:p>
          <w:p w14:paraId="3D19DB86" w14:textId="77777777" w:rsidR="003B5EB9" w:rsidRDefault="003B5EB9" w:rsidP="00FE5420">
            <w:pPr>
              <w:overflowPunct/>
              <w:autoSpaceDE/>
              <w:autoSpaceDN/>
              <w:adjustRightInd/>
              <w:rPr>
                <w:sz w:val="24"/>
                <w:szCs w:val="24"/>
                <w:lang w:eastAsia="zh-TW"/>
              </w:rPr>
            </w:pPr>
            <w:r>
              <w:rPr>
                <w:sz w:val="24"/>
                <w:szCs w:val="24"/>
                <w:lang w:eastAsia="zh-TW"/>
              </w:rPr>
              <w:t>Consider a second attachment with the investigating hub to gain a better knowledge of casefiles.</w:t>
            </w:r>
          </w:p>
          <w:p w14:paraId="4F0541E0" w14:textId="77777777" w:rsidR="003B5EB9" w:rsidRDefault="003B5EB9" w:rsidP="00FE5420">
            <w:pPr>
              <w:overflowPunct/>
              <w:autoSpaceDE/>
              <w:autoSpaceDN/>
              <w:adjustRightInd/>
              <w:rPr>
                <w:sz w:val="24"/>
                <w:szCs w:val="24"/>
                <w:lang w:eastAsia="zh-TW"/>
              </w:rPr>
            </w:pPr>
          </w:p>
          <w:p w14:paraId="4A66D25A" w14:textId="77777777" w:rsidR="003B5EB9" w:rsidRDefault="003B5EB9" w:rsidP="00FE5420">
            <w:pPr>
              <w:overflowPunct/>
              <w:autoSpaceDE/>
              <w:autoSpaceDN/>
              <w:adjustRightInd/>
              <w:rPr>
                <w:sz w:val="24"/>
                <w:szCs w:val="24"/>
                <w:lang w:eastAsia="zh-TW"/>
              </w:rPr>
            </w:pPr>
          </w:p>
          <w:p w14:paraId="5BD734FD" w14:textId="77777777" w:rsidR="003B5EB9" w:rsidRDefault="003B5EB9" w:rsidP="00FE5420">
            <w:pPr>
              <w:overflowPunct/>
              <w:autoSpaceDE/>
              <w:autoSpaceDN/>
              <w:adjustRightInd/>
              <w:rPr>
                <w:sz w:val="24"/>
                <w:szCs w:val="24"/>
                <w:lang w:eastAsia="zh-TW"/>
              </w:rPr>
            </w:pPr>
          </w:p>
          <w:p w14:paraId="4E27AB16" w14:textId="77777777" w:rsidR="003B5EB9" w:rsidRDefault="003B5EB9" w:rsidP="00FE5420">
            <w:pPr>
              <w:overflowPunct/>
              <w:autoSpaceDE/>
              <w:autoSpaceDN/>
              <w:adjustRightInd/>
              <w:rPr>
                <w:sz w:val="24"/>
                <w:szCs w:val="24"/>
                <w:lang w:eastAsia="zh-TW"/>
              </w:rPr>
            </w:pPr>
          </w:p>
          <w:p w14:paraId="11FD84C5" w14:textId="77777777" w:rsidR="003B5EB9" w:rsidRDefault="003B5EB9" w:rsidP="00FE5420">
            <w:pPr>
              <w:overflowPunct/>
              <w:autoSpaceDE/>
              <w:autoSpaceDN/>
              <w:adjustRightInd/>
              <w:rPr>
                <w:sz w:val="24"/>
                <w:szCs w:val="24"/>
                <w:lang w:eastAsia="zh-TW"/>
              </w:rPr>
            </w:pPr>
          </w:p>
          <w:p w14:paraId="29A2A56B" w14:textId="7D3510B7" w:rsidR="003B5EB9" w:rsidRPr="00FE5420" w:rsidRDefault="003B5EB9" w:rsidP="00FE5420">
            <w:pPr>
              <w:overflowPunct/>
              <w:autoSpaceDE/>
              <w:autoSpaceDN/>
              <w:adjustRightInd/>
              <w:rPr>
                <w:rFonts w:ascii="Times New Roman" w:hAnsi="Times New Roman" w:cs="Times New Roman"/>
                <w:sz w:val="24"/>
                <w:szCs w:val="24"/>
                <w:lang w:eastAsia="zh-TW"/>
              </w:rPr>
            </w:pPr>
            <w:r>
              <w:rPr>
                <w:sz w:val="24"/>
                <w:szCs w:val="24"/>
                <w:lang w:eastAsia="zh-TW"/>
              </w:rPr>
              <w:lastRenderedPageBreak/>
              <w:t xml:space="preserve"> Gain a better understanding of packaging various property in the correct way</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5E62A345" w:rsidR="00FE5420" w:rsidRPr="003B5EB9" w:rsidRDefault="003B5EB9" w:rsidP="003B5EB9">
            <w:pPr>
              <w:pStyle w:val="ListParagraph"/>
              <w:numPr>
                <w:ilvl w:val="0"/>
                <w:numId w:val="16"/>
              </w:numPr>
              <w:overflowPunct/>
              <w:autoSpaceDE/>
              <w:autoSpaceDN/>
              <w:adjustRightInd/>
              <w:rPr>
                <w:sz w:val="22"/>
                <w:szCs w:val="22"/>
                <w:lang w:eastAsia="zh-TW"/>
              </w:rPr>
            </w:pPr>
            <w:r>
              <w:rPr>
                <w:sz w:val="22"/>
                <w:szCs w:val="22"/>
                <w:lang w:eastAsia="zh-TW"/>
              </w:rPr>
              <w:t>Evaluating all evidence collated and deciding what is relevant and what is not</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0D7E844A" w:rsidR="00FE5420" w:rsidRPr="003B5EB9" w:rsidRDefault="003B5EB9" w:rsidP="003B5EB9">
            <w:pPr>
              <w:pStyle w:val="ListParagraph"/>
              <w:numPr>
                <w:ilvl w:val="0"/>
                <w:numId w:val="16"/>
              </w:numPr>
              <w:overflowPunct/>
              <w:autoSpaceDE/>
              <w:autoSpaceDN/>
              <w:adjustRightInd/>
              <w:rPr>
                <w:sz w:val="22"/>
                <w:szCs w:val="22"/>
                <w:lang w:eastAsia="zh-TW"/>
              </w:rPr>
            </w:pPr>
            <w:r>
              <w:rPr>
                <w:sz w:val="22"/>
                <w:szCs w:val="22"/>
                <w:lang w:eastAsia="zh-TW"/>
              </w:rPr>
              <w:t xml:space="preserve">Develop verbal communication skills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062B6C4B" w:rsidR="00FE5420" w:rsidRPr="00C07D1C" w:rsidRDefault="00C07D1C" w:rsidP="00C07D1C">
            <w:pPr>
              <w:pStyle w:val="ListParagraph"/>
              <w:numPr>
                <w:ilvl w:val="0"/>
                <w:numId w:val="16"/>
              </w:numPr>
              <w:overflowPunct/>
              <w:autoSpaceDE/>
              <w:autoSpaceDN/>
              <w:adjustRightInd/>
              <w:rPr>
                <w:sz w:val="22"/>
                <w:szCs w:val="22"/>
                <w:lang w:eastAsia="zh-TW"/>
              </w:rPr>
            </w:pPr>
            <w:r>
              <w:rPr>
                <w:sz w:val="22"/>
                <w:szCs w:val="22"/>
                <w:lang w:eastAsia="zh-TW"/>
              </w:rPr>
              <w:t>Develop interviewing and different questioning techniques</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C07D1C" w:rsidRDefault="00FE5420" w:rsidP="00FE5420">
            <w:pPr>
              <w:overflowPunct/>
              <w:autoSpaceDE/>
              <w:autoSpaceDN/>
              <w:adjustRightInd/>
              <w:rPr>
                <w:sz w:val="24"/>
                <w:szCs w:val="24"/>
                <w:lang w:eastAsia="zh-TW"/>
              </w:rPr>
            </w:pPr>
            <w:r w:rsidRPr="00C07D1C">
              <w:rPr>
                <w:sz w:val="22"/>
                <w:szCs w:val="22"/>
                <w:lang w:eastAsia="zh-TW"/>
              </w:rPr>
              <w:t>Med </w:t>
            </w:r>
          </w:p>
          <w:p w14:paraId="03B44AF5" w14:textId="77777777" w:rsidR="00FE5420" w:rsidRPr="00C07D1C" w:rsidRDefault="00FE5420" w:rsidP="00FE5420">
            <w:pPr>
              <w:overflowPunct/>
              <w:autoSpaceDE/>
              <w:autoSpaceDN/>
              <w:adjustRightInd/>
              <w:rPr>
                <w:sz w:val="24"/>
                <w:szCs w:val="24"/>
                <w:lang w:eastAsia="zh-TW"/>
              </w:rPr>
            </w:pPr>
            <w:r w:rsidRPr="00C07D1C">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C07D1C" w:rsidRDefault="00FE5420" w:rsidP="00FE5420">
            <w:pPr>
              <w:overflowPunct/>
              <w:autoSpaceDE/>
              <w:autoSpaceDN/>
              <w:adjustRightInd/>
              <w:rPr>
                <w:sz w:val="24"/>
                <w:szCs w:val="24"/>
                <w:lang w:eastAsia="zh-TW"/>
              </w:rPr>
            </w:pPr>
            <w:r w:rsidRPr="00C07D1C">
              <w:rPr>
                <w:sz w:val="22"/>
                <w:szCs w:val="22"/>
                <w:lang w:eastAsia="zh-TW"/>
              </w:rPr>
              <w:t>High </w:t>
            </w:r>
          </w:p>
          <w:p w14:paraId="728452E9" w14:textId="77777777" w:rsidR="00FE5420" w:rsidRPr="00C07D1C" w:rsidRDefault="00FE5420" w:rsidP="00FE5420">
            <w:pPr>
              <w:overflowPunct/>
              <w:autoSpaceDE/>
              <w:autoSpaceDN/>
              <w:adjustRightInd/>
              <w:rPr>
                <w:sz w:val="22"/>
                <w:szCs w:val="22"/>
                <w:lang w:eastAsia="zh-TW"/>
              </w:rPr>
            </w:pPr>
            <w:r w:rsidRPr="00C07D1C">
              <w:rPr>
                <w:sz w:val="22"/>
                <w:szCs w:val="22"/>
                <w:lang w:eastAsia="zh-TW"/>
              </w:rPr>
              <w:t>8-10 </w:t>
            </w:r>
          </w:p>
          <w:p w14:paraId="5F4A0B64" w14:textId="77777777" w:rsidR="003B5EB9" w:rsidRPr="00C07D1C" w:rsidRDefault="003B5EB9" w:rsidP="00FE5420">
            <w:pPr>
              <w:overflowPunct/>
              <w:autoSpaceDE/>
              <w:autoSpaceDN/>
              <w:adjustRightInd/>
              <w:rPr>
                <w:sz w:val="24"/>
                <w:szCs w:val="24"/>
                <w:lang w:eastAsia="zh-TW"/>
              </w:rPr>
            </w:pPr>
          </w:p>
          <w:p w14:paraId="75F207B0" w14:textId="77777777" w:rsidR="003B5EB9" w:rsidRPr="00C07D1C" w:rsidRDefault="003B5EB9" w:rsidP="00FE5420">
            <w:pPr>
              <w:overflowPunct/>
              <w:autoSpaceDE/>
              <w:autoSpaceDN/>
              <w:adjustRightInd/>
              <w:rPr>
                <w:sz w:val="24"/>
                <w:szCs w:val="24"/>
                <w:lang w:eastAsia="zh-TW"/>
              </w:rPr>
            </w:pPr>
            <w:r w:rsidRPr="00C07D1C">
              <w:rPr>
                <w:sz w:val="24"/>
                <w:szCs w:val="24"/>
                <w:lang w:eastAsia="zh-TW"/>
              </w:rPr>
              <w:t>10</w:t>
            </w:r>
          </w:p>
          <w:p w14:paraId="50C1D935" w14:textId="77777777" w:rsidR="003B5EB9" w:rsidRPr="00C07D1C" w:rsidRDefault="003B5EB9" w:rsidP="00FE5420">
            <w:pPr>
              <w:overflowPunct/>
              <w:autoSpaceDE/>
              <w:autoSpaceDN/>
              <w:adjustRightInd/>
              <w:rPr>
                <w:sz w:val="24"/>
                <w:szCs w:val="24"/>
                <w:lang w:eastAsia="zh-TW"/>
              </w:rPr>
            </w:pPr>
          </w:p>
          <w:p w14:paraId="724E3FBA" w14:textId="77777777" w:rsidR="003B5EB9" w:rsidRPr="00C07D1C" w:rsidRDefault="003B5EB9" w:rsidP="00FE5420">
            <w:pPr>
              <w:overflowPunct/>
              <w:autoSpaceDE/>
              <w:autoSpaceDN/>
              <w:adjustRightInd/>
              <w:rPr>
                <w:sz w:val="24"/>
                <w:szCs w:val="24"/>
                <w:lang w:eastAsia="zh-TW"/>
              </w:rPr>
            </w:pPr>
          </w:p>
          <w:p w14:paraId="0D696A9E" w14:textId="77777777" w:rsidR="003B5EB9" w:rsidRPr="00C07D1C" w:rsidRDefault="003B5EB9" w:rsidP="00FE5420">
            <w:pPr>
              <w:overflowPunct/>
              <w:autoSpaceDE/>
              <w:autoSpaceDN/>
              <w:adjustRightInd/>
              <w:rPr>
                <w:sz w:val="24"/>
                <w:szCs w:val="24"/>
                <w:lang w:eastAsia="zh-TW"/>
              </w:rPr>
            </w:pPr>
          </w:p>
          <w:p w14:paraId="4D66ABA9" w14:textId="77777777" w:rsidR="003B5EB9" w:rsidRPr="00C07D1C" w:rsidRDefault="003B5EB9" w:rsidP="00FE5420">
            <w:pPr>
              <w:overflowPunct/>
              <w:autoSpaceDE/>
              <w:autoSpaceDN/>
              <w:adjustRightInd/>
              <w:rPr>
                <w:sz w:val="24"/>
                <w:szCs w:val="24"/>
                <w:lang w:eastAsia="zh-TW"/>
              </w:rPr>
            </w:pPr>
          </w:p>
          <w:p w14:paraId="4A384310" w14:textId="77777777" w:rsidR="003B5EB9" w:rsidRPr="00C07D1C" w:rsidRDefault="003B5EB9" w:rsidP="00FE5420">
            <w:pPr>
              <w:overflowPunct/>
              <w:autoSpaceDE/>
              <w:autoSpaceDN/>
              <w:adjustRightInd/>
              <w:rPr>
                <w:sz w:val="24"/>
                <w:szCs w:val="24"/>
                <w:lang w:eastAsia="zh-TW"/>
              </w:rPr>
            </w:pPr>
          </w:p>
          <w:p w14:paraId="7FB8D5D2" w14:textId="77777777" w:rsidR="003B5EB9" w:rsidRPr="00C07D1C" w:rsidRDefault="003B5EB9" w:rsidP="00FE5420">
            <w:pPr>
              <w:overflowPunct/>
              <w:autoSpaceDE/>
              <w:autoSpaceDN/>
              <w:adjustRightInd/>
              <w:rPr>
                <w:sz w:val="24"/>
                <w:szCs w:val="24"/>
                <w:lang w:eastAsia="zh-TW"/>
              </w:rPr>
            </w:pPr>
          </w:p>
          <w:p w14:paraId="39F3A57D" w14:textId="23240768" w:rsidR="003B5EB9" w:rsidRPr="00C07D1C" w:rsidRDefault="003B5EB9" w:rsidP="00FE5420">
            <w:pPr>
              <w:overflowPunct/>
              <w:autoSpaceDE/>
              <w:autoSpaceDN/>
              <w:adjustRightInd/>
              <w:rPr>
                <w:sz w:val="24"/>
                <w:szCs w:val="24"/>
                <w:lang w:eastAsia="zh-TW"/>
              </w:rPr>
            </w:pPr>
            <w:r w:rsidRPr="00C07D1C">
              <w:rPr>
                <w:sz w:val="24"/>
                <w:szCs w:val="24"/>
                <w:lang w:eastAsia="zh-TW"/>
              </w:rPr>
              <w:t>10</w:t>
            </w:r>
          </w:p>
          <w:p w14:paraId="7B76C511" w14:textId="77777777" w:rsidR="003B5EB9" w:rsidRPr="00C07D1C" w:rsidRDefault="003B5EB9" w:rsidP="00FE5420">
            <w:pPr>
              <w:overflowPunct/>
              <w:autoSpaceDE/>
              <w:autoSpaceDN/>
              <w:adjustRightInd/>
              <w:rPr>
                <w:sz w:val="24"/>
                <w:szCs w:val="24"/>
                <w:lang w:eastAsia="zh-TW"/>
              </w:rPr>
            </w:pPr>
          </w:p>
          <w:p w14:paraId="56440620" w14:textId="77777777" w:rsidR="00C07D1C" w:rsidRPr="00C07D1C" w:rsidRDefault="00C07D1C" w:rsidP="00FE5420">
            <w:pPr>
              <w:overflowPunct/>
              <w:autoSpaceDE/>
              <w:autoSpaceDN/>
              <w:adjustRightInd/>
              <w:rPr>
                <w:sz w:val="24"/>
                <w:szCs w:val="24"/>
                <w:lang w:eastAsia="zh-TW"/>
              </w:rPr>
            </w:pPr>
          </w:p>
          <w:p w14:paraId="7FE74ADA" w14:textId="77777777" w:rsidR="00C07D1C" w:rsidRPr="00C07D1C" w:rsidRDefault="00C07D1C" w:rsidP="00FE5420">
            <w:pPr>
              <w:overflowPunct/>
              <w:autoSpaceDE/>
              <w:autoSpaceDN/>
              <w:adjustRightInd/>
              <w:rPr>
                <w:sz w:val="24"/>
                <w:szCs w:val="24"/>
                <w:lang w:eastAsia="zh-TW"/>
              </w:rPr>
            </w:pPr>
          </w:p>
          <w:p w14:paraId="259B3BE0" w14:textId="77777777" w:rsidR="00C07D1C" w:rsidRPr="00C07D1C" w:rsidRDefault="00C07D1C" w:rsidP="00FE5420">
            <w:pPr>
              <w:overflowPunct/>
              <w:autoSpaceDE/>
              <w:autoSpaceDN/>
              <w:adjustRightInd/>
              <w:rPr>
                <w:sz w:val="24"/>
                <w:szCs w:val="24"/>
                <w:lang w:eastAsia="zh-TW"/>
              </w:rPr>
            </w:pPr>
          </w:p>
          <w:p w14:paraId="0C242629" w14:textId="127C1575" w:rsidR="00C07D1C" w:rsidRPr="00C07D1C" w:rsidRDefault="00C07D1C" w:rsidP="00FE5420">
            <w:pPr>
              <w:overflowPunct/>
              <w:autoSpaceDE/>
              <w:autoSpaceDN/>
              <w:adjustRightInd/>
              <w:rPr>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582290" w14:textId="77777777" w:rsidR="00C07D1C" w:rsidRDefault="00FE5420" w:rsidP="00FE5420">
            <w:pPr>
              <w:overflowPunct/>
              <w:autoSpaceDE/>
              <w:autoSpaceDN/>
              <w:adjustRightInd/>
              <w:rPr>
                <w:sz w:val="22"/>
                <w:szCs w:val="22"/>
                <w:lang w:eastAsia="zh-TW"/>
              </w:rPr>
            </w:pPr>
            <w:r w:rsidRPr="00FE5420">
              <w:rPr>
                <w:sz w:val="22"/>
                <w:szCs w:val="22"/>
                <w:lang w:eastAsia="zh-TW"/>
              </w:rPr>
              <w:t>5-7</w:t>
            </w:r>
          </w:p>
          <w:p w14:paraId="4EA61AD6" w14:textId="77777777" w:rsidR="00C07D1C" w:rsidRDefault="00C07D1C" w:rsidP="00FE5420">
            <w:pPr>
              <w:overflowPunct/>
              <w:autoSpaceDE/>
              <w:autoSpaceDN/>
              <w:adjustRightInd/>
              <w:rPr>
                <w:sz w:val="22"/>
                <w:szCs w:val="22"/>
                <w:lang w:eastAsia="zh-TW"/>
              </w:rPr>
            </w:pPr>
          </w:p>
          <w:p w14:paraId="6D2F4C15" w14:textId="77777777" w:rsidR="00C07D1C" w:rsidRDefault="00C07D1C" w:rsidP="00FE5420">
            <w:pPr>
              <w:overflowPunct/>
              <w:autoSpaceDE/>
              <w:autoSpaceDN/>
              <w:adjustRightInd/>
              <w:rPr>
                <w:sz w:val="22"/>
                <w:szCs w:val="22"/>
                <w:lang w:eastAsia="zh-TW"/>
              </w:rPr>
            </w:pPr>
          </w:p>
          <w:p w14:paraId="2D3D0BEB" w14:textId="77777777" w:rsidR="00C07D1C" w:rsidRDefault="00C07D1C" w:rsidP="00FE5420">
            <w:pPr>
              <w:overflowPunct/>
              <w:autoSpaceDE/>
              <w:autoSpaceDN/>
              <w:adjustRightInd/>
              <w:rPr>
                <w:sz w:val="22"/>
                <w:szCs w:val="22"/>
                <w:lang w:eastAsia="zh-TW"/>
              </w:rPr>
            </w:pPr>
          </w:p>
          <w:p w14:paraId="698254C3" w14:textId="77777777" w:rsidR="00C07D1C" w:rsidRDefault="00C07D1C" w:rsidP="00FE5420">
            <w:pPr>
              <w:overflowPunct/>
              <w:autoSpaceDE/>
              <w:autoSpaceDN/>
              <w:adjustRightInd/>
              <w:rPr>
                <w:sz w:val="22"/>
                <w:szCs w:val="22"/>
                <w:lang w:eastAsia="zh-TW"/>
              </w:rPr>
            </w:pPr>
          </w:p>
          <w:p w14:paraId="74C3B3C0" w14:textId="77777777" w:rsidR="00C07D1C" w:rsidRDefault="00C07D1C" w:rsidP="00FE5420">
            <w:pPr>
              <w:overflowPunct/>
              <w:autoSpaceDE/>
              <w:autoSpaceDN/>
              <w:adjustRightInd/>
              <w:rPr>
                <w:sz w:val="22"/>
                <w:szCs w:val="22"/>
                <w:lang w:eastAsia="zh-TW"/>
              </w:rPr>
            </w:pPr>
          </w:p>
          <w:p w14:paraId="5F14C4DF" w14:textId="77777777" w:rsidR="00C07D1C" w:rsidRDefault="00C07D1C" w:rsidP="00FE5420">
            <w:pPr>
              <w:overflowPunct/>
              <w:autoSpaceDE/>
              <w:autoSpaceDN/>
              <w:adjustRightInd/>
              <w:rPr>
                <w:sz w:val="22"/>
                <w:szCs w:val="22"/>
                <w:lang w:eastAsia="zh-TW"/>
              </w:rPr>
            </w:pPr>
          </w:p>
          <w:p w14:paraId="128EA3EE" w14:textId="77777777" w:rsidR="00C07D1C" w:rsidRDefault="00C07D1C" w:rsidP="00FE5420">
            <w:pPr>
              <w:overflowPunct/>
              <w:autoSpaceDE/>
              <w:autoSpaceDN/>
              <w:adjustRightInd/>
              <w:rPr>
                <w:sz w:val="22"/>
                <w:szCs w:val="22"/>
                <w:lang w:eastAsia="zh-TW"/>
              </w:rPr>
            </w:pPr>
          </w:p>
          <w:p w14:paraId="2669F26C" w14:textId="77777777" w:rsidR="00C07D1C" w:rsidRDefault="00C07D1C" w:rsidP="00FE5420">
            <w:pPr>
              <w:overflowPunct/>
              <w:autoSpaceDE/>
              <w:autoSpaceDN/>
              <w:adjustRightInd/>
              <w:rPr>
                <w:sz w:val="22"/>
                <w:szCs w:val="22"/>
                <w:lang w:eastAsia="zh-TW"/>
              </w:rPr>
            </w:pPr>
          </w:p>
          <w:p w14:paraId="30892B92" w14:textId="77777777" w:rsidR="00C07D1C" w:rsidRDefault="00C07D1C" w:rsidP="00FE5420">
            <w:pPr>
              <w:overflowPunct/>
              <w:autoSpaceDE/>
              <w:autoSpaceDN/>
              <w:adjustRightInd/>
              <w:rPr>
                <w:sz w:val="22"/>
                <w:szCs w:val="22"/>
                <w:lang w:eastAsia="zh-TW"/>
              </w:rPr>
            </w:pPr>
          </w:p>
          <w:p w14:paraId="116FDA38" w14:textId="77777777" w:rsidR="00C07D1C" w:rsidRDefault="00C07D1C" w:rsidP="00FE5420">
            <w:pPr>
              <w:overflowPunct/>
              <w:autoSpaceDE/>
              <w:autoSpaceDN/>
              <w:adjustRightInd/>
              <w:rPr>
                <w:sz w:val="22"/>
                <w:szCs w:val="22"/>
                <w:lang w:eastAsia="zh-TW"/>
              </w:rPr>
            </w:pPr>
          </w:p>
          <w:p w14:paraId="7E7F6965" w14:textId="77777777" w:rsidR="00C07D1C" w:rsidRDefault="00C07D1C" w:rsidP="00FE5420">
            <w:pPr>
              <w:overflowPunct/>
              <w:autoSpaceDE/>
              <w:autoSpaceDN/>
              <w:adjustRightInd/>
              <w:rPr>
                <w:sz w:val="22"/>
                <w:szCs w:val="22"/>
                <w:lang w:eastAsia="zh-TW"/>
              </w:rPr>
            </w:pPr>
          </w:p>
          <w:p w14:paraId="5D21356B" w14:textId="77777777" w:rsidR="00C07D1C" w:rsidRDefault="00C07D1C" w:rsidP="00FE5420">
            <w:pPr>
              <w:overflowPunct/>
              <w:autoSpaceDE/>
              <w:autoSpaceDN/>
              <w:adjustRightInd/>
              <w:rPr>
                <w:sz w:val="22"/>
                <w:szCs w:val="22"/>
                <w:lang w:eastAsia="zh-TW"/>
              </w:rPr>
            </w:pPr>
          </w:p>
          <w:p w14:paraId="7059A144" w14:textId="77777777" w:rsidR="00C07D1C" w:rsidRDefault="00C07D1C" w:rsidP="00FE5420">
            <w:pPr>
              <w:overflowPunct/>
              <w:autoSpaceDE/>
              <w:autoSpaceDN/>
              <w:adjustRightInd/>
              <w:rPr>
                <w:sz w:val="22"/>
                <w:szCs w:val="22"/>
                <w:lang w:eastAsia="zh-TW"/>
              </w:rPr>
            </w:pPr>
          </w:p>
          <w:p w14:paraId="603B659A" w14:textId="77777777" w:rsidR="00C07D1C" w:rsidRDefault="00C07D1C" w:rsidP="00FE5420">
            <w:pPr>
              <w:overflowPunct/>
              <w:autoSpaceDE/>
              <w:autoSpaceDN/>
              <w:adjustRightInd/>
              <w:rPr>
                <w:sz w:val="22"/>
                <w:szCs w:val="22"/>
                <w:lang w:eastAsia="zh-TW"/>
              </w:rPr>
            </w:pPr>
          </w:p>
          <w:p w14:paraId="33334C9E" w14:textId="5762BC0A" w:rsidR="00FE5420" w:rsidRPr="00C07D1C" w:rsidRDefault="00FE5420" w:rsidP="00FE5420">
            <w:pPr>
              <w:overflowPunct/>
              <w:autoSpaceDE/>
              <w:autoSpaceDN/>
              <w:adjustRightInd/>
              <w:rPr>
                <w:sz w:val="22"/>
                <w:szCs w:val="22"/>
                <w:lang w:eastAsia="zh-TW"/>
              </w:rPr>
            </w:pPr>
            <w:r w:rsidRPr="00FE5420">
              <w:rPr>
                <w:sz w:val="22"/>
                <w:szCs w:val="22"/>
                <w:lang w:eastAsia="zh-TW"/>
              </w:rPr>
              <w:t> </w:t>
            </w:r>
            <w:r w:rsidR="00C07D1C">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FEC9B6D"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55DEA5C" w14:textId="77777777" w:rsidR="003B5EB9" w:rsidRDefault="003B5EB9" w:rsidP="00FE5420">
            <w:pPr>
              <w:overflowPunct/>
              <w:autoSpaceDE/>
              <w:autoSpaceDN/>
              <w:adjustRightInd/>
              <w:rPr>
                <w:sz w:val="24"/>
                <w:szCs w:val="24"/>
                <w:lang w:eastAsia="zh-TW"/>
              </w:rPr>
            </w:pPr>
          </w:p>
          <w:p w14:paraId="1137732F" w14:textId="77777777" w:rsidR="003B5EB9" w:rsidRDefault="003B5EB9" w:rsidP="00FE5420">
            <w:pPr>
              <w:overflowPunct/>
              <w:autoSpaceDE/>
              <w:autoSpaceDN/>
              <w:adjustRightInd/>
              <w:rPr>
                <w:sz w:val="24"/>
                <w:szCs w:val="24"/>
                <w:lang w:eastAsia="zh-TW"/>
              </w:rPr>
            </w:pPr>
            <w:r>
              <w:rPr>
                <w:sz w:val="24"/>
                <w:szCs w:val="24"/>
                <w:lang w:eastAsia="zh-TW"/>
              </w:rPr>
              <w:t>8</w:t>
            </w:r>
          </w:p>
          <w:p w14:paraId="247E9B08" w14:textId="77777777" w:rsidR="003B5EB9" w:rsidRDefault="003B5EB9" w:rsidP="00FE5420">
            <w:pPr>
              <w:overflowPunct/>
              <w:autoSpaceDE/>
              <w:autoSpaceDN/>
              <w:adjustRightInd/>
              <w:rPr>
                <w:sz w:val="24"/>
                <w:szCs w:val="24"/>
                <w:lang w:eastAsia="zh-TW"/>
              </w:rPr>
            </w:pPr>
          </w:p>
          <w:p w14:paraId="4461FF6E" w14:textId="77777777" w:rsidR="003B5EB9" w:rsidRDefault="003B5EB9" w:rsidP="00FE5420">
            <w:pPr>
              <w:overflowPunct/>
              <w:autoSpaceDE/>
              <w:autoSpaceDN/>
              <w:adjustRightInd/>
              <w:rPr>
                <w:sz w:val="24"/>
                <w:szCs w:val="24"/>
                <w:lang w:eastAsia="zh-TW"/>
              </w:rPr>
            </w:pPr>
          </w:p>
          <w:p w14:paraId="187DBAFA" w14:textId="77777777" w:rsidR="003B5EB9" w:rsidRDefault="003B5EB9" w:rsidP="00FE5420">
            <w:pPr>
              <w:overflowPunct/>
              <w:autoSpaceDE/>
              <w:autoSpaceDN/>
              <w:adjustRightInd/>
              <w:rPr>
                <w:sz w:val="24"/>
                <w:szCs w:val="24"/>
                <w:lang w:eastAsia="zh-TW"/>
              </w:rPr>
            </w:pPr>
          </w:p>
          <w:p w14:paraId="4522D86A" w14:textId="77777777" w:rsidR="003B5EB9" w:rsidRDefault="003B5EB9" w:rsidP="00FE5420">
            <w:pPr>
              <w:overflowPunct/>
              <w:autoSpaceDE/>
              <w:autoSpaceDN/>
              <w:adjustRightInd/>
              <w:rPr>
                <w:sz w:val="24"/>
                <w:szCs w:val="24"/>
                <w:lang w:eastAsia="zh-TW"/>
              </w:rPr>
            </w:pPr>
          </w:p>
          <w:p w14:paraId="62854928" w14:textId="77777777" w:rsidR="003B5EB9" w:rsidRDefault="003B5EB9" w:rsidP="00FE5420">
            <w:pPr>
              <w:overflowPunct/>
              <w:autoSpaceDE/>
              <w:autoSpaceDN/>
              <w:adjustRightInd/>
              <w:rPr>
                <w:sz w:val="24"/>
                <w:szCs w:val="24"/>
                <w:lang w:eastAsia="zh-TW"/>
              </w:rPr>
            </w:pPr>
          </w:p>
          <w:p w14:paraId="7926ADCC" w14:textId="77777777" w:rsidR="003B5EB9" w:rsidRDefault="003B5EB9" w:rsidP="00FE5420">
            <w:pPr>
              <w:overflowPunct/>
              <w:autoSpaceDE/>
              <w:autoSpaceDN/>
              <w:adjustRightInd/>
              <w:rPr>
                <w:sz w:val="24"/>
                <w:szCs w:val="24"/>
                <w:lang w:eastAsia="zh-TW"/>
              </w:rPr>
            </w:pPr>
          </w:p>
          <w:p w14:paraId="29C4CCF7" w14:textId="5BE65C79" w:rsidR="003B5EB9" w:rsidRPr="00FE5420" w:rsidRDefault="003B5EB9"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68ED0C84"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88C87E6" w14:textId="77777777" w:rsidR="003B5EB9" w:rsidRDefault="003B5EB9" w:rsidP="00FE5420">
            <w:pPr>
              <w:overflowPunct/>
              <w:autoSpaceDE/>
              <w:autoSpaceDN/>
              <w:adjustRightInd/>
              <w:rPr>
                <w:sz w:val="24"/>
                <w:szCs w:val="24"/>
                <w:lang w:eastAsia="zh-TW"/>
              </w:rPr>
            </w:pPr>
          </w:p>
          <w:p w14:paraId="4E3CB86B" w14:textId="77777777" w:rsidR="003B5EB9" w:rsidRDefault="003B5EB9" w:rsidP="00FE5420">
            <w:pPr>
              <w:overflowPunct/>
              <w:autoSpaceDE/>
              <w:autoSpaceDN/>
              <w:adjustRightInd/>
              <w:rPr>
                <w:sz w:val="24"/>
                <w:szCs w:val="24"/>
                <w:lang w:eastAsia="zh-TW"/>
              </w:rPr>
            </w:pPr>
          </w:p>
          <w:p w14:paraId="61B49145" w14:textId="77777777" w:rsidR="003B5EB9" w:rsidRDefault="003B5EB9" w:rsidP="00FE5420">
            <w:pPr>
              <w:overflowPunct/>
              <w:autoSpaceDE/>
              <w:autoSpaceDN/>
              <w:adjustRightInd/>
              <w:rPr>
                <w:sz w:val="24"/>
                <w:szCs w:val="24"/>
                <w:lang w:eastAsia="zh-TW"/>
              </w:rPr>
            </w:pPr>
            <w:r>
              <w:rPr>
                <w:sz w:val="24"/>
                <w:szCs w:val="24"/>
                <w:lang w:eastAsia="zh-TW"/>
              </w:rPr>
              <w:t>Take more time and more care when collating evidence.</w:t>
            </w:r>
          </w:p>
          <w:p w14:paraId="1D2969EF" w14:textId="77777777" w:rsidR="003B5EB9" w:rsidRDefault="003B5EB9" w:rsidP="00FE5420">
            <w:pPr>
              <w:overflowPunct/>
              <w:autoSpaceDE/>
              <w:autoSpaceDN/>
              <w:adjustRightInd/>
              <w:rPr>
                <w:sz w:val="24"/>
                <w:szCs w:val="24"/>
                <w:lang w:eastAsia="zh-TW"/>
              </w:rPr>
            </w:pPr>
          </w:p>
          <w:p w14:paraId="7E084443" w14:textId="77777777" w:rsidR="003B5EB9" w:rsidRDefault="003B5EB9" w:rsidP="00FE5420">
            <w:pPr>
              <w:overflowPunct/>
              <w:autoSpaceDE/>
              <w:autoSpaceDN/>
              <w:adjustRightInd/>
              <w:rPr>
                <w:sz w:val="24"/>
                <w:szCs w:val="24"/>
                <w:lang w:eastAsia="zh-TW"/>
              </w:rPr>
            </w:pPr>
          </w:p>
          <w:p w14:paraId="28A7EC81" w14:textId="77777777" w:rsidR="003B5EB9" w:rsidRDefault="003B5EB9" w:rsidP="00FE5420">
            <w:pPr>
              <w:overflowPunct/>
              <w:autoSpaceDE/>
              <w:autoSpaceDN/>
              <w:adjustRightInd/>
              <w:rPr>
                <w:sz w:val="24"/>
                <w:szCs w:val="24"/>
                <w:lang w:eastAsia="zh-TW"/>
              </w:rPr>
            </w:pPr>
          </w:p>
          <w:p w14:paraId="323755CD" w14:textId="77777777" w:rsidR="003B5EB9" w:rsidRDefault="003B5EB9" w:rsidP="00FE5420">
            <w:pPr>
              <w:overflowPunct/>
              <w:autoSpaceDE/>
              <w:autoSpaceDN/>
              <w:adjustRightInd/>
              <w:rPr>
                <w:sz w:val="24"/>
                <w:szCs w:val="24"/>
                <w:lang w:eastAsia="zh-TW"/>
              </w:rPr>
            </w:pPr>
          </w:p>
          <w:p w14:paraId="5A12D421" w14:textId="77777777" w:rsidR="003B5EB9" w:rsidRDefault="00C07D1C" w:rsidP="00FE5420">
            <w:pPr>
              <w:overflowPunct/>
              <w:autoSpaceDE/>
              <w:autoSpaceDN/>
              <w:adjustRightInd/>
              <w:rPr>
                <w:sz w:val="24"/>
                <w:szCs w:val="24"/>
                <w:lang w:eastAsia="zh-TW"/>
              </w:rPr>
            </w:pPr>
            <w:r>
              <w:rPr>
                <w:sz w:val="24"/>
                <w:szCs w:val="24"/>
                <w:lang w:eastAsia="zh-TW"/>
              </w:rPr>
              <w:t>This will be gained through experience and dealing with calls</w:t>
            </w:r>
          </w:p>
          <w:p w14:paraId="641F9200" w14:textId="77777777" w:rsidR="00C07D1C" w:rsidRDefault="00C07D1C" w:rsidP="00FE5420">
            <w:pPr>
              <w:overflowPunct/>
              <w:autoSpaceDE/>
              <w:autoSpaceDN/>
              <w:adjustRightInd/>
              <w:rPr>
                <w:sz w:val="24"/>
                <w:szCs w:val="24"/>
                <w:lang w:eastAsia="zh-TW"/>
              </w:rPr>
            </w:pPr>
          </w:p>
          <w:p w14:paraId="36390060" w14:textId="77777777" w:rsidR="00C07D1C" w:rsidRDefault="00C07D1C" w:rsidP="00FE5420">
            <w:pPr>
              <w:overflowPunct/>
              <w:autoSpaceDE/>
              <w:autoSpaceDN/>
              <w:adjustRightInd/>
              <w:rPr>
                <w:sz w:val="24"/>
                <w:szCs w:val="24"/>
                <w:lang w:eastAsia="zh-TW"/>
              </w:rPr>
            </w:pPr>
          </w:p>
          <w:p w14:paraId="7DF7D6E0" w14:textId="26CEB5A6" w:rsidR="00C07D1C" w:rsidRPr="003B5EB9" w:rsidRDefault="00C07D1C" w:rsidP="00FE5420">
            <w:pPr>
              <w:overflowPunct/>
              <w:autoSpaceDE/>
              <w:autoSpaceDN/>
              <w:adjustRightInd/>
              <w:rPr>
                <w:sz w:val="24"/>
                <w:szCs w:val="24"/>
                <w:lang w:eastAsia="zh-TW"/>
              </w:rPr>
            </w:pPr>
            <w:r>
              <w:rPr>
                <w:sz w:val="24"/>
                <w:szCs w:val="24"/>
                <w:lang w:eastAsia="zh-TW"/>
              </w:rPr>
              <w:t xml:space="preserve">This will be attained by using the training materials available, and through experience of interviewing.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27EB5FF4" w:rsidR="00FE5420" w:rsidRDefault="00C07D1C" w:rsidP="00C07D1C">
            <w:pPr>
              <w:pStyle w:val="ListParagraph"/>
              <w:numPr>
                <w:ilvl w:val="0"/>
                <w:numId w:val="17"/>
              </w:numPr>
              <w:overflowPunct/>
              <w:autoSpaceDE/>
              <w:autoSpaceDN/>
              <w:adjustRightInd/>
              <w:rPr>
                <w:sz w:val="22"/>
                <w:szCs w:val="22"/>
                <w:lang w:eastAsia="zh-TW"/>
              </w:rPr>
            </w:pPr>
            <w:r>
              <w:rPr>
                <w:sz w:val="22"/>
                <w:szCs w:val="22"/>
                <w:lang w:eastAsia="zh-TW"/>
              </w:rPr>
              <w:t>Understand protocols for dealing with various incidents</w:t>
            </w:r>
          </w:p>
          <w:p w14:paraId="0BCCD8E1" w14:textId="0166BEC9" w:rsidR="00C07D1C" w:rsidRDefault="00C07D1C" w:rsidP="00C07D1C">
            <w:pPr>
              <w:overflowPunct/>
              <w:autoSpaceDE/>
              <w:autoSpaceDN/>
              <w:adjustRightInd/>
              <w:rPr>
                <w:sz w:val="22"/>
                <w:szCs w:val="22"/>
                <w:lang w:eastAsia="zh-TW"/>
              </w:rPr>
            </w:pPr>
          </w:p>
          <w:p w14:paraId="5DB1DBA4" w14:textId="0B440C62" w:rsidR="00C07D1C" w:rsidRDefault="00C07D1C" w:rsidP="00C07D1C">
            <w:pPr>
              <w:overflowPunct/>
              <w:autoSpaceDE/>
              <w:autoSpaceDN/>
              <w:adjustRightInd/>
              <w:rPr>
                <w:sz w:val="22"/>
                <w:szCs w:val="22"/>
                <w:lang w:eastAsia="zh-TW"/>
              </w:rPr>
            </w:pPr>
          </w:p>
          <w:p w14:paraId="4C9BB676" w14:textId="0987CFC7" w:rsidR="00C07D1C" w:rsidRDefault="00C07D1C" w:rsidP="00C07D1C">
            <w:pPr>
              <w:overflowPunct/>
              <w:autoSpaceDE/>
              <w:autoSpaceDN/>
              <w:adjustRightInd/>
              <w:rPr>
                <w:sz w:val="22"/>
                <w:szCs w:val="22"/>
                <w:lang w:eastAsia="zh-TW"/>
              </w:rPr>
            </w:pPr>
          </w:p>
          <w:p w14:paraId="3A3AC06A" w14:textId="77777777" w:rsidR="00C07D1C" w:rsidRDefault="00C07D1C" w:rsidP="00C07D1C">
            <w:pPr>
              <w:overflowPunct/>
              <w:autoSpaceDE/>
              <w:autoSpaceDN/>
              <w:adjustRightInd/>
              <w:rPr>
                <w:sz w:val="22"/>
                <w:szCs w:val="22"/>
                <w:lang w:eastAsia="zh-TW"/>
              </w:rPr>
            </w:pPr>
          </w:p>
          <w:p w14:paraId="6279C626" w14:textId="32033E89" w:rsidR="00C07D1C" w:rsidRPr="00C07D1C" w:rsidRDefault="002F2B6A" w:rsidP="00C07D1C">
            <w:pPr>
              <w:pStyle w:val="ListParagraph"/>
              <w:numPr>
                <w:ilvl w:val="0"/>
                <w:numId w:val="17"/>
              </w:numPr>
              <w:overflowPunct/>
              <w:autoSpaceDE/>
              <w:autoSpaceDN/>
              <w:adjustRightInd/>
              <w:rPr>
                <w:sz w:val="22"/>
                <w:szCs w:val="22"/>
                <w:lang w:eastAsia="zh-TW"/>
              </w:rPr>
            </w:pPr>
            <w:r>
              <w:rPr>
                <w:sz w:val="22"/>
                <w:szCs w:val="22"/>
                <w:lang w:eastAsia="zh-TW"/>
              </w:rPr>
              <w:t xml:space="preserve">Stop search procedures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C7EC127" w:rsidR="00FE5420" w:rsidRPr="002F2B6A" w:rsidRDefault="002F2B6A" w:rsidP="002F2B6A">
            <w:pPr>
              <w:pStyle w:val="ListParagraph"/>
              <w:numPr>
                <w:ilvl w:val="0"/>
                <w:numId w:val="17"/>
              </w:numPr>
              <w:overflowPunct/>
              <w:autoSpaceDE/>
              <w:autoSpaceDN/>
              <w:adjustRightInd/>
              <w:rPr>
                <w:sz w:val="22"/>
                <w:szCs w:val="22"/>
                <w:lang w:eastAsia="zh-TW"/>
              </w:rPr>
            </w:pPr>
            <w:r>
              <w:rPr>
                <w:sz w:val="22"/>
                <w:szCs w:val="22"/>
                <w:lang w:eastAsia="zh-TW"/>
              </w:rPr>
              <w:t>PPN submission and the support available after completion</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B9B3A3D"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E1DF376" w14:textId="77777777" w:rsidR="00C07D1C" w:rsidRDefault="00C07D1C" w:rsidP="00FE5420">
            <w:pPr>
              <w:overflowPunct/>
              <w:autoSpaceDE/>
              <w:autoSpaceDN/>
              <w:adjustRightInd/>
              <w:rPr>
                <w:sz w:val="24"/>
                <w:szCs w:val="24"/>
                <w:lang w:eastAsia="zh-TW"/>
              </w:rPr>
            </w:pPr>
          </w:p>
          <w:p w14:paraId="2E56ED89" w14:textId="77777777" w:rsidR="00C07D1C" w:rsidRDefault="00C07D1C" w:rsidP="00FE5420">
            <w:pPr>
              <w:overflowPunct/>
              <w:autoSpaceDE/>
              <w:autoSpaceDN/>
              <w:adjustRightInd/>
              <w:rPr>
                <w:sz w:val="24"/>
                <w:szCs w:val="24"/>
                <w:lang w:eastAsia="zh-TW"/>
              </w:rPr>
            </w:pPr>
          </w:p>
          <w:p w14:paraId="549D6D1F" w14:textId="77777777" w:rsidR="00C07D1C" w:rsidRDefault="00C07D1C" w:rsidP="00FE5420">
            <w:pPr>
              <w:overflowPunct/>
              <w:autoSpaceDE/>
              <w:autoSpaceDN/>
              <w:adjustRightInd/>
              <w:rPr>
                <w:sz w:val="24"/>
                <w:szCs w:val="24"/>
                <w:lang w:eastAsia="zh-TW"/>
              </w:rPr>
            </w:pPr>
            <w:r>
              <w:rPr>
                <w:sz w:val="24"/>
                <w:szCs w:val="24"/>
                <w:lang w:eastAsia="zh-TW"/>
              </w:rPr>
              <w:t>8</w:t>
            </w:r>
          </w:p>
          <w:p w14:paraId="05E368EA" w14:textId="77777777" w:rsidR="002F2B6A" w:rsidRDefault="002F2B6A" w:rsidP="00FE5420">
            <w:pPr>
              <w:overflowPunct/>
              <w:autoSpaceDE/>
              <w:autoSpaceDN/>
              <w:adjustRightInd/>
              <w:rPr>
                <w:sz w:val="24"/>
                <w:szCs w:val="24"/>
                <w:lang w:eastAsia="zh-TW"/>
              </w:rPr>
            </w:pPr>
          </w:p>
          <w:p w14:paraId="2CEF0DD8" w14:textId="77777777" w:rsidR="002F2B6A" w:rsidRDefault="002F2B6A" w:rsidP="00FE5420">
            <w:pPr>
              <w:overflowPunct/>
              <w:autoSpaceDE/>
              <w:autoSpaceDN/>
              <w:adjustRightInd/>
              <w:rPr>
                <w:sz w:val="24"/>
                <w:szCs w:val="24"/>
                <w:lang w:eastAsia="zh-TW"/>
              </w:rPr>
            </w:pPr>
          </w:p>
          <w:p w14:paraId="23ADF6F9" w14:textId="77777777" w:rsidR="002F2B6A" w:rsidRDefault="002F2B6A" w:rsidP="00FE5420">
            <w:pPr>
              <w:overflowPunct/>
              <w:autoSpaceDE/>
              <w:autoSpaceDN/>
              <w:adjustRightInd/>
              <w:rPr>
                <w:sz w:val="24"/>
                <w:szCs w:val="24"/>
                <w:lang w:eastAsia="zh-TW"/>
              </w:rPr>
            </w:pPr>
          </w:p>
          <w:p w14:paraId="675204DA" w14:textId="77777777" w:rsidR="002F2B6A" w:rsidRDefault="002F2B6A" w:rsidP="00FE5420">
            <w:pPr>
              <w:overflowPunct/>
              <w:autoSpaceDE/>
              <w:autoSpaceDN/>
              <w:adjustRightInd/>
              <w:rPr>
                <w:sz w:val="24"/>
                <w:szCs w:val="24"/>
                <w:lang w:eastAsia="zh-TW"/>
              </w:rPr>
            </w:pPr>
          </w:p>
          <w:p w14:paraId="699F6709" w14:textId="77777777" w:rsidR="002F2B6A" w:rsidRDefault="002F2B6A" w:rsidP="00FE5420">
            <w:pPr>
              <w:overflowPunct/>
              <w:autoSpaceDE/>
              <w:autoSpaceDN/>
              <w:adjustRightInd/>
              <w:rPr>
                <w:sz w:val="24"/>
                <w:szCs w:val="24"/>
                <w:lang w:eastAsia="zh-TW"/>
              </w:rPr>
            </w:pPr>
          </w:p>
          <w:p w14:paraId="0525F9FF" w14:textId="77777777" w:rsidR="002F2B6A" w:rsidRDefault="002F2B6A" w:rsidP="00FE5420">
            <w:pPr>
              <w:overflowPunct/>
              <w:autoSpaceDE/>
              <w:autoSpaceDN/>
              <w:adjustRightInd/>
              <w:rPr>
                <w:sz w:val="24"/>
                <w:szCs w:val="24"/>
                <w:lang w:eastAsia="zh-TW"/>
              </w:rPr>
            </w:pPr>
          </w:p>
          <w:p w14:paraId="2496EF8D" w14:textId="77777777" w:rsidR="002F2B6A" w:rsidRDefault="002F2B6A" w:rsidP="00FE5420">
            <w:pPr>
              <w:overflowPunct/>
              <w:autoSpaceDE/>
              <w:autoSpaceDN/>
              <w:adjustRightInd/>
              <w:rPr>
                <w:sz w:val="24"/>
                <w:szCs w:val="24"/>
                <w:lang w:eastAsia="zh-TW"/>
              </w:rPr>
            </w:pPr>
            <w:r>
              <w:rPr>
                <w:sz w:val="24"/>
                <w:szCs w:val="24"/>
                <w:lang w:eastAsia="zh-TW"/>
              </w:rPr>
              <w:t>8</w:t>
            </w:r>
          </w:p>
          <w:p w14:paraId="77318070" w14:textId="77777777" w:rsidR="002F2B6A" w:rsidRDefault="002F2B6A" w:rsidP="00FE5420">
            <w:pPr>
              <w:overflowPunct/>
              <w:autoSpaceDE/>
              <w:autoSpaceDN/>
              <w:adjustRightInd/>
              <w:rPr>
                <w:sz w:val="24"/>
                <w:szCs w:val="24"/>
                <w:lang w:eastAsia="zh-TW"/>
              </w:rPr>
            </w:pPr>
          </w:p>
          <w:p w14:paraId="7E1A5218" w14:textId="77777777" w:rsidR="002F2B6A" w:rsidRDefault="002F2B6A" w:rsidP="00FE5420">
            <w:pPr>
              <w:overflowPunct/>
              <w:autoSpaceDE/>
              <w:autoSpaceDN/>
              <w:adjustRightInd/>
              <w:rPr>
                <w:sz w:val="24"/>
                <w:szCs w:val="24"/>
                <w:lang w:eastAsia="zh-TW"/>
              </w:rPr>
            </w:pPr>
          </w:p>
          <w:p w14:paraId="05E1EAB9" w14:textId="77777777" w:rsidR="002F2B6A" w:rsidRDefault="002F2B6A" w:rsidP="00FE5420">
            <w:pPr>
              <w:overflowPunct/>
              <w:autoSpaceDE/>
              <w:autoSpaceDN/>
              <w:adjustRightInd/>
              <w:rPr>
                <w:sz w:val="24"/>
                <w:szCs w:val="24"/>
                <w:lang w:eastAsia="zh-TW"/>
              </w:rPr>
            </w:pPr>
          </w:p>
          <w:p w14:paraId="78D58C2A" w14:textId="77777777" w:rsidR="002F2B6A" w:rsidRDefault="002F2B6A" w:rsidP="00FE5420">
            <w:pPr>
              <w:overflowPunct/>
              <w:autoSpaceDE/>
              <w:autoSpaceDN/>
              <w:adjustRightInd/>
              <w:rPr>
                <w:sz w:val="24"/>
                <w:szCs w:val="24"/>
                <w:lang w:eastAsia="zh-TW"/>
              </w:rPr>
            </w:pPr>
          </w:p>
          <w:p w14:paraId="474A2E12" w14:textId="77777777" w:rsidR="002F2B6A" w:rsidRDefault="002F2B6A" w:rsidP="00FE5420">
            <w:pPr>
              <w:overflowPunct/>
              <w:autoSpaceDE/>
              <w:autoSpaceDN/>
              <w:adjustRightInd/>
              <w:rPr>
                <w:sz w:val="24"/>
                <w:szCs w:val="24"/>
                <w:lang w:eastAsia="zh-TW"/>
              </w:rPr>
            </w:pPr>
          </w:p>
          <w:p w14:paraId="4BD78AC4" w14:textId="77777777" w:rsidR="002F2B6A" w:rsidRDefault="002F2B6A" w:rsidP="00FE5420">
            <w:pPr>
              <w:overflowPunct/>
              <w:autoSpaceDE/>
              <w:autoSpaceDN/>
              <w:adjustRightInd/>
              <w:rPr>
                <w:sz w:val="24"/>
                <w:szCs w:val="24"/>
                <w:lang w:eastAsia="zh-TW"/>
              </w:rPr>
            </w:pPr>
          </w:p>
          <w:p w14:paraId="5277763A" w14:textId="61CA5D3A" w:rsidR="002F2B6A" w:rsidRPr="00FE5420" w:rsidRDefault="002F2B6A"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5C59CC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2B53C42" w14:textId="77777777" w:rsidR="00C07D1C" w:rsidRDefault="00C07D1C" w:rsidP="00FE5420">
            <w:pPr>
              <w:overflowPunct/>
              <w:autoSpaceDE/>
              <w:autoSpaceDN/>
              <w:adjustRightInd/>
              <w:rPr>
                <w:sz w:val="24"/>
                <w:szCs w:val="24"/>
                <w:lang w:eastAsia="zh-TW"/>
              </w:rPr>
            </w:pPr>
          </w:p>
          <w:p w14:paraId="57ACBF36" w14:textId="77777777" w:rsidR="00C07D1C" w:rsidRDefault="00C07D1C" w:rsidP="00FE5420">
            <w:pPr>
              <w:overflowPunct/>
              <w:autoSpaceDE/>
              <w:autoSpaceDN/>
              <w:adjustRightInd/>
              <w:rPr>
                <w:sz w:val="24"/>
                <w:szCs w:val="24"/>
                <w:lang w:eastAsia="zh-TW"/>
              </w:rPr>
            </w:pPr>
          </w:p>
          <w:p w14:paraId="6DA9EE15" w14:textId="77777777" w:rsidR="00C07D1C" w:rsidRDefault="00C07D1C" w:rsidP="00FE5420">
            <w:pPr>
              <w:overflowPunct/>
              <w:autoSpaceDE/>
              <w:autoSpaceDN/>
              <w:adjustRightInd/>
              <w:rPr>
                <w:sz w:val="24"/>
                <w:szCs w:val="24"/>
                <w:lang w:eastAsia="zh-TW"/>
              </w:rPr>
            </w:pPr>
            <w:r>
              <w:rPr>
                <w:sz w:val="24"/>
                <w:szCs w:val="24"/>
                <w:lang w:eastAsia="zh-TW"/>
              </w:rPr>
              <w:t>5</w:t>
            </w:r>
          </w:p>
          <w:p w14:paraId="7622F220" w14:textId="77777777" w:rsidR="002F2B6A" w:rsidRDefault="002F2B6A" w:rsidP="00FE5420">
            <w:pPr>
              <w:overflowPunct/>
              <w:autoSpaceDE/>
              <w:autoSpaceDN/>
              <w:adjustRightInd/>
              <w:rPr>
                <w:sz w:val="24"/>
                <w:szCs w:val="24"/>
                <w:lang w:eastAsia="zh-TW"/>
              </w:rPr>
            </w:pPr>
          </w:p>
          <w:p w14:paraId="3115F562" w14:textId="77777777" w:rsidR="002F2B6A" w:rsidRDefault="002F2B6A" w:rsidP="00FE5420">
            <w:pPr>
              <w:overflowPunct/>
              <w:autoSpaceDE/>
              <w:autoSpaceDN/>
              <w:adjustRightInd/>
              <w:rPr>
                <w:sz w:val="24"/>
                <w:szCs w:val="24"/>
                <w:lang w:eastAsia="zh-TW"/>
              </w:rPr>
            </w:pPr>
          </w:p>
          <w:p w14:paraId="119C3061" w14:textId="77777777" w:rsidR="002F2B6A" w:rsidRDefault="002F2B6A" w:rsidP="00FE5420">
            <w:pPr>
              <w:overflowPunct/>
              <w:autoSpaceDE/>
              <w:autoSpaceDN/>
              <w:adjustRightInd/>
              <w:rPr>
                <w:sz w:val="24"/>
                <w:szCs w:val="24"/>
                <w:lang w:eastAsia="zh-TW"/>
              </w:rPr>
            </w:pPr>
          </w:p>
          <w:p w14:paraId="717FA03A" w14:textId="77777777" w:rsidR="002F2B6A" w:rsidRDefault="002F2B6A" w:rsidP="00FE5420">
            <w:pPr>
              <w:overflowPunct/>
              <w:autoSpaceDE/>
              <w:autoSpaceDN/>
              <w:adjustRightInd/>
              <w:rPr>
                <w:sz w:val="24"/>
                <w:szCs w:val="24"/>
                <w:lang w:eastAsia="zh-TW"/>
              </w:rPr>
            </w:pPr>
          </w:p>
          <w:p w14:paraId="60C9D9CB" w14:textId="77777777" w:rsidR="002F2B6A" w:rsidRDefault="002F2B6A" w:rsidP="00FE5420">
            <w:pPr>
              <w:overflowPunct/>
              <w:autoSpaceDE/>
              <w:autoSpaceDN/>
              <w:adjustRightInd/>
              <w:rPr>
                <w:sz w:val="24"/>
                <w:szCs w:val="24"/>
                <w:lang w:eastAsia="zh-TW"/>
              </w:rPr>
            </w:pPr>
          </w:p>
          <w:p w14:paraId="5292C99A" w14:textId="77777777" w:rsidR="002F2B6A" w:rsidRDefault="002F2B6A" w:rsidP="00FE5420">
            <w:pPr>
              <w:overflowPunct/>
              <w:autoSpaceDE/>
              <w:autoSpaceDN/>
              <w:adjustRightInd/>
              <w:rPr>
                <w:sz w:val="24"/>
                <w:szCs w:val="24"/>
                <w:lang w:eastAsia="zh-TW"/>
              </w:rPr>
            </w:pPr>
          </w:p>
          <w:p w14:paraId="19ACC4DF" w14:textId="644CEF43" w:rsidR="002F2B6A" w:rsidRPr="00FE5420" w:rsidRDefault="002F2B6A"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6E2799E"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526665B" w14:textId="77777777" w:rsidR="002F2B6A" w:rsidRDefault="002F2B6A" w:rsidP="00FE5420">
            <w:pPr>
              <w:overflowPunct/>
              <w:autoSpaceDE/>
              <w:autoSpaceDN/>
              <w:adjustRightInd/>
              <w:rPr>
                <w:sz w:val="24"/>
                <w:szCs w:val="24"/>
                <w:lang w:eastAsia="zh-TW"/>
              </w:rPr>
            </w:pPr>
          </w:p>
          <w:p w14:paraId="54F759D8" w14:textId="77777777" w:rsidR="002F2B6A" w:rsidRDefault="002F2B6A" w:rsidP="00FE5420">
            <w:pPr>
              <w:overflowPunct/>
              <w:autoSpaceDE/>
              <w:autoSpaceDN/>
              <w:adjustRightInd/>
              <w:rPr>
                <w:sz w:val="24"/>
                <w:szCs w:val="24"/>
                <w:lang w:eastAsia="zh-TW"/>
              </w:rPr>
            </w:pPr>
          </w:p>
          <w:p w14:paraId="6BF37388" w14:textId="77777777" w:rsidR="002F2B6A" w:rsidRDefault="002F2B6A" w:rsidP="00FE5420">
            <w:pPr>
              <w:overflowPunct/>
              <w:autoSpaceDE/>
              <w:autoSpaceDN/>
              <w:adjustRightInd/>
              <w:rPr>
                <w:sz w:val="24"/>
                <w:szCs w:val="24"/>
                <w:lang w:eastAsia="zh-TW"/>
              </w:rPr>
            </w:pPr>
          </w:p>
          <w:p w14:paraId="32CE3BD7" w14:textId="77777777" w:rsidR="002F2B6A" w:rsidRDefault="002F2B6A" w:rsidP="00FE5420">
            <w:pPr>
              <w:overflowPunct/>
              <w:autoSpaceDE/>
              <w:autoSpaceDN/>
              <w:adjustRightInd/>
              <w:rPr>
                <w:sz w:val="24"/>
                <w:szCs w:val="24"/>
                <w:lang w:eastAsia="zh-TW"/>
              </w:rPr>
            </w:pPr>
          </w:p>
          <w:p w14:paraId="547DA200" w14:textId="77777777" w:rsidR="002F2B6A" w:rsidRDefault="002F2B6A" w:rsidP="00FE5420">
            <w:pPr>
              <w:overflowPunct/>
              <w:autoSpaceDE/>
              <w:autoSpaceDN/>
              <w:adjustRightInd/>
              <w:rPr>
                <w:sz w:val="24"/>
                <w:szCs w:val="24"/>
                <w:lang w:eastAsia="zh-TW"/>
              </w:rPr>
            </w:pPr>
          </w:p>
          <w:p w14:paraId="4E06BCDC" w14:textId="77777777" w:rsidR="002F2B6A" w:rsidRDefault="002F2B6A" w:rsidP="00FE5420">
            <w:pPr>
              <w:overflowPunct/>
              <w:autoSpaceDE/>
              <w:autoSpaceDN/>
              <w:adjustRightInd/>
              <w:rPr>
                <w:sz w:val="24"/>
                <w:szCs w:val="24"/>
                <w:lang w:eastAsia="zh-TW"/>
              </w:rPr>
            </w:pPr>
          </w:p>
          <w:p w14:paraId="4A79F606" w14:textId="77777777" w:rsidR="002F2B6A" w:rsidRDefault="002F2B6A" w:rsidP="00FE5420">
            <w:pPr>
              <w:overflowPunct/>
              <w:autoSpaceDE/>
              <w:autoSpaceDN/>
              <w:adjustRightInd/>
              <w:rPr>
                <w:sz w:val="24"/>
                <w:szCs w:val="24"/>
                <w:lang w:eastAsia="zh-TW"/>
              </w:rPr>
            </w:pPr>
          </w:p>
          <w:p w14:paraId="0ACC5662" w14:textId="77777777" w:rsidR="002F2B6A" w:rsidRDefault="002F2B6A" w:rsidP="00FE5420">
            <w:pPr>
              <w:overflowPunct/>
              <w:autoSpaceDE/>
              <w:autoSpaceDN/>
              <w:adjustRightInd/>
              <w:rPr>
                <w:sz w:val="24"/>
                <w:szCs w:val="24"/>
                <w:lang w:eastAsia="zh-TW"/>
              </w:rPr>
            </w:pPr>
          </w:p>
          <w:p w14:paraId="0770ED9C" w14:textId="77777777" w:rsidR="002F2B6A" w:rsidRDefault="002F2B6A" w:rsidP="00FE5420">
            <w:pPr>
              <w:overflowPunct/>
              <w:autoSpaceDE/>
              <w:autoSpaceDN/>
              <w:adjustRightInd/>
              <w:rPr>
                <w:sz w:val="24"/>
                <w:szCs w:val="24"/>
                <w:lang w:eastAsia="zh-TW"/>
              </w:rPr>
            </w:pPr>
          </w:p>
          <w:p w14:paraId="5C8C53AE" w14:textId="77777777" w:rsidR="002F2B6A" w:rsidRDefault="002F2B6A" w:rsidP="00FE5420">
            <w:pPr>
              <w:overflowPunct/>
              <w:autoSpaceDE/>
              <w:autoSpaceDN/>
              <w:adjustRightInd/>
              <w:rPr>
                <w:sz w:val="24"/>
                <w:szCs w:val="24"/>
                <w:lang w:eastAsia="zh-TW"/>
              </w:rPr>
            </w:pPr>
          </w:p>
          <w:p w14:paraId="73C31B21" w14:textId="77777777" w:rsidR="002F2B6A" w:rsidRDefault="002F2B6A" w:rsidP="00FE5420">
            <w:pPr>
              <w:overflowPunct/>
              <w:autoSpaceDE/>
              <w:autoSpaceDN/>
              <w:adjustRightInd/>
              <w:rPr>
                <w:sz w:val="24"/>
                <w:szCs w:val="24"/>
                <w:lang w:eastAsia="zh-TW"/>
              </w:rPr>
            </w:pPr>
          </w:p>
          <w:p w14:paraId="2B236EE6" w14:textId="77777777" w:rsidR="002F2B6A" w:rsidRDefault="002F2B6A" w:rsidP="00FE5420">
            <w:pPr>
              <w:overflowPunct/>
              <w:autoSpaceDE/>
              <w:autoSpaceDN/>
              <w:adjustRightInd/>
              <w:rPr>
                <w:sz w:val="24"/>
                <w:szCs w:val="24"/>
                <w:lang w:eastAsia="zh-TW"/>
              </w:rPr>
            </w:pPr>
          </w:p>
          <w:p w14:paraId="188AF430" w14:textId="77777777" w:rsidR="002F2B6A" w:rsidRDefault="002F2B6A" w:rsidP="00FE5420">
            <w:pPr>
              <w:overflowPunct/>
              <w:autoSpaceDE/>
              <w:autoSpaceDN/>
              <w:adjustRightInd/>
              <w:rPr>
                <w:sz w:val="24"/>
                <w:szCs w:val="24"/>
                <w:lang w:eastAsia="zh-TW"/>
              </w:rPr>
            </w:pPr>
          </w:p>
          <w:p w14:paraId="4E2017ED" w14:textId="77777777" w:rsidR="002F2B6A" w:rsidRDefault="002F2B6A" w:rsidP="00FE5420">
            <w:pPr>
              <w:overflowPunct/>
              <w:autoSpaceDE/>
              <w:autoSpaceDN/>
              <w:adjustRightInd/>
              <w:rPr>
                <w:sz w:val="24"/>
                <w:szCs w:val="24"/>
                <w:lang w:eastAsia="zh-TW"/>
              </w:rPr>
            </w:pPr>
          </w:p>
          <w:p w14:paraId="5D1C2592" w14:textId="77777777" w:rsidR="002F2B6A" w:rsidRDefault="002F2B6A" w:rsidP="00FE5420">
            <w:pPr>
              <w:overflowPunct/>
              <w:autoSpaceDE/>
              <w:autoSpaceDN/>
              <w:adjustRightInd/>
              <w:rPr>
                <w:sz w:val="24"/>
                <w:szCs w:val="24"/>
                <w:lang w:eastAsia="zh-TW"/>
              </w:rPr>
            </w:pPr>
          </w:p>
          <w:p w14:paraId="1DAC7313" w14:textId="77777777" w:rsidR="002F2B6A" w:rsidRDefault="002F2B6A" w:rsidP="00FE5420">
            <w:pPr>
              <w:overflowPunct/>
              <w:autoSpaceDE/>
              <w:autoSpaceDN/>
              <w:adjustRightInd/>
              <w:rPr>
                <w:sz w:val="24"/>
                <w:szCs w:val="24"/>
                <w:lang w:eastAsia="zh-TW"/>
              </w:rPr>
            </w:pPr>
          </w:p>
          <w:p w14:paraId="49152463" w14:textId="6F647859" w:rsidR="002F2B6A" w:rsidRPr="00FE5420" w:rsidRDefault="002F2B6A"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59CA1F67"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52F5EF5" w14:textId="77777777" w:rsidR="00C07D1C" w:rsidRDefault="00C07D1C" w:rsidP="00FE5420">
            <w:pPr>
              <w:overflowPunct/>
              <w:autoSpaceDE/>
              <w:autoSpaceDN/>
              <w:adjustRightInd/>
              <w:rPr>
                <w:sz w:val="24"/>
                <w:szCs w:val="24"/>
                <w:lang w:eastAsia="zh-TW"/>
              </w:rPr>
            </w:pPr>
          </w:p>
          <w:p w14:paraId="7DB3585F" w14:textId="77777777" w:rsidR="00C07D1C" w:rsidRDefault="00C07D1C" w:rsidP="00FE5420">
            <w:pPr>
              <w:overflowPunct/>
              <w:autoSpaceDE/>
              <w:autoSpaceDN/>
              <w:adjustRightInd/>
              <w:rPr>
                <w:sz w:val="24"/>
                <w:szCs w:val="24"/>
                <w:lang w:eastAsia="zh-TW"/>
              </w:rPr>
            </w:pPr>
          </w:p>
          <w:p w14:paraId="3EB7B982" w14:textId="77777777" w:rsidR="00C07D1C" w:rsidRDefault="00C07D1C" w:rsidP="00FE5420">
            <w:pPr>
              <w:overflowPunct/>
              <w:autoSpaceDE/>
              <w:autoSpaceDN/>
              <w:adjustRightInd/>
              <w:rPr>
                <w:sz w:val="24"/>
                <w:szCs w:val="24"/>
                <w:lang w:eastAsia="zh-TW"/>
              </w:rPr>
            </w:pPr>
          </w:p>
          <w:p w14:paraId="378720D4" w14:textId="77777777" w:rsidR="00C07D1C" w:rsidRDefault="00C07D1C" w:rsidP="00FE5420">
            <w:pPr>
              <w:overflowPunct/>
              <w:autoSpaceDE/>
              <w:autoSpaceDN/>
              <w:adjustRightInd/>
              <w:rPr>
                <w:sz w:val="24"/>
                <w:szCs w:val="24"/>
                <w:lang w:eastAsia="zh-TW"/>
              </w:rPr>
            </w:pPr>
            <w:r>
              <w:rPr>
                <w:sz w:val="24"/>
                <w:szCs w:val="24"/>
                <w:lang w:eastAsia="zh-TW"/>
              </w:rPr>
              <w:t>This will be gained through experience in dealing with different incidents and asking for support from senior officers.</w:t>
            </w:r>
          </w:p>
          <w:p w14:paraId="56F39931" w14:textId="77777777" w:rsidR="002F2B6A" w:rsidRDefault="002F2B6A" w:rsidP="00FE5420">
            <w:pPr>
              <w:overflowPunct/>
              <w:autoSpaceDE/>
              <w:autoSpaceDN/>
              <w:adjustRightInd/>
              <w:rPr>
                <w:sz w:val="24"/>
                <w:szCs w:val="24"/>
                <w:lang w:eastAsia="zh-TW"/>
              </w:rPr>
            </w:pPr>
          </w:p>
          <w:p w14:paraId="0C85379D" w14:textId="2141CA5B" w:rsidR="002F2B6A" w:rsidRDefault="002F2B6A" w:rsidP="00FE5420">
            <w:pPr>
              <w:overflowPunct/>
              <w:autoSpaceDE/>
              <w:autoSpaceDN/>
              <w:adjustRightInd/>
              <w:rPr>
                <w:sz w:val="24"/>
                <w:szCs w:val="24"/>
                <w:lang w:eastAsia="zh-TW"/>
              </w:rPr>
            </w:pPr>
            <w:r>
              <w:rPr>
                <w:sz w:val="24"/>
                <w:szCs w:val="24"/>
                <w:lang w:eastAsia="zh-TW"/>
              </w:rPr>
              <w:t>Gain a better understanding of the grounds necessary to search and GO WISELY.</w:t>
            </w:r>
          </w:p>
          <w:p w14:paraId="0D49E916" w14:textId="77777777" w:rsidR="002F2B6A" w:rsidRDefault="002F2B6A" w:rsidP="00FE5420">
            <w:pPr>
              <w:overflowPunct/>
              <w:autoSpaceDE/>
              <w:autoSpaceDN/>
              <w:adjustRightInd/>
              <w:rPr>
                <w:sz w:val="24"/>
                <w:szCs w:val="24"/>
                <w:lang w:eastAsia="zh-TW"/>
              </w:rPr>
            </w:pPr>
          </w:p>
          <w:p w14:paraId="28790E63" w14:textId="77777777" w:rsidR="002F2B6A" w:rsidRDefault="002F2B6A" w:rsidP="00FE5420">
            <w:pPr>
              <w:overflowPunct/>
              <w:autoSpaceDE/>
              <w:autoSpaceDN/>
              <w:adjustRightInd/>
              <w:rPr>
                <w:sz w:val="24"/>
                <w:szCs w:val="24"/>
                <w:lang w:eastAsia="zh-TW"/>
              </w:rPr>
            </w:pPr>
          </w:p>
          <w:p w14:paraId="4B21BF28" w14:textId="0CA140DB" w:rsidR="002F2B6A" w:rsidRPr="002F2B6A" w:rsidRDefault="002F2B6A" w:rsidP="00FE5420">
            <w:pPr>
              <w:overflowPunct/>
              <w:autoSpaceDE/>
              <w:autoSpaceDN/>
              <w:adjustRightInd/>
              <w:rPr>
                <w:sz w:val="24"/>
                <w:szCs w:val="24"/>
                <w:lang w:eastAsia="zh-TW"/>
              </w:rPr>
            </w:pPr>
            <w:r w:rsidRPr="002F2B6A">
              <w:rPr>
                <w:sz w:val="24"/>
                <w:szCs w:val="24"/>
                <w:lang w:eastAsia="zh-TW"/>
              </w:rPr>
              <w:t xml:space="preserve">Take more </w:t>
            </w:r>
            <w:r>
              <w:rPr>
                <w:sz w:val="24"/>
                <w:szCs w:val="24"/>
                <w:lang w:eastAsia="zh-TW"/>
              </w:rPr>
              <w:t>time when completing PPN’s and learn what support is available.</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2EF2DA7C" w14:textId="77777777" w:rsidR="000043C2" w:rsidRDefault="00B459FC" w:rsidP="000043C2">
      <w:pPr>
        <w:pStyle w:val="paragraph"/>
        <w:spacing w:before="0" w:beforeAutospacing="0" w:after="0" w:afterAutospacing="0"/>
        <w:textAlignment w:val="baseline"/>
        <w:rPr>
          <w:noProof/>
        </w:rPr>
      </w:pPr>
      <w:r>
        <w:rPr>
          <w:rStyle w:val="eop"/>
          <w:rFonts w:ascii="Arial" w:hAnsi="Arial" w:cs="Arial"/>
          <w:color w:val="000000"/>
        </w:rPr>
        <w:lastRenderedPageBreak/>
        <w:t> </w:t>
      </w:r>
      <w:r w:rsidR="000043C2">
        <w:rPr>
          <w:rStyle w:val="eop"/>
          <w:rFonts w:ascii="Arial" w:hAnsi="Arial" w:cs="Arial"/>
          <w:color w:val="000000"/>
        </w:rPr>
        <w:fldChar w:fldCharType="begin"/>
      </w:r>
      <w:r w:rsidR="000043C2">
        <w:rPr>
          <w:rStyle w:val="eop"/>
          <w:rFonts w:ascii="Arial" w:hAnsi="Arial" w:cs="Arial"/>
          <w:color w:val="000000"/>
        </w:rPr>
        <w:instrText xml:space="preserve"> TOC \h \z \c "Figure" </w:instrText>
      </w:r>
      <w:r w:rsidR="000043C2">
        <w:rPr>
          <w:rStyle w:val="eop"/>
          <w:rFonts w:ascii="Arial" w:hAnsi="Arial" w:cs="Arial"/>
          <w:color w:val="000000"/>
        </w:rPr>
        <w:fldChar w:fldCharType="separate"/>
      </w:r>
    </w:p>
    <w:p w14:paraId="0587C7A1" w14:textId="0707BDE5" w:rsidR="000043C2" w:rsidRDefault="00C42FCC">
      <w:pPr>
        <w:pStyle w:val="TableofFigures"/>
        <w:tabs>
          <w:tab w:val="right" w:leader="dot" w:pos="9016"/>
        </w:tabs>
        <w:rPr>
          <w:rFonts w:asciiTheme="minorHAnsi" w:eastAsiaTheme="minorEastAsia" w:hAnsiTheme="minorHAnsi" w:cstheme="minorBidi"/>
          <w:noProof/>
          <w:color w:val="auto"/>
          <w:sz w:val="22"/>
          <w:szCs w:val="22"/>
        </w:rPr>
      </w:pPr>
      <w:hyperlink w:anchor="_Toc108102367" w:history="1">
        <w:r w:rsidR="000043C2" w:rsidRPr="001A4495">
          <w:rPr>
            <w:rStyle w:val="Hyperlink"/>
            <w:noProof/>
          </w:rPr>
          <w:t>Figure 1 - Time Management Model</w:t>
        </w:r>
        <w:r w:rsidR="000043C2">
          <w:rPr>
            <w:noProof/>
            <w:webHidden/>
          </w:rPr>
          <w:tab/>
        </w:r>
        <w:r w:rsidR="000043C2">
          <w:rPr>
            <w:noProof/>
            <w:webHidden/>
          </w:rPr>
          <w:fldChar w:fldCharType="begin"/>
        </w:r>
        <w:r w:rsidR="000043C2">
          <w:rPr>
            <w:noProof/>
            <w:webHidden/>
          </w:rPr>
          <w:instrText xml:space="preserve"> PAGEREF _Toc108102367 \h </w:instrText>
        </w:r>
        <w:r w:rsidR="000043C2">
          <w:rPr>
            <w:noProof/>
            <w:webHidden/>
          </w:rPr>
        </w:r>
        <w:r w:rsidR="000043C2">
          <w:rPr>
            <w:noProof/>
            <w:webHidden/>
          </w:rPr>
          <w:fldChar w:fldCharType="separate"/>
        </w:r>
        <w:r w:rsidR="000043C2">
          <w:rPr>
            <w:noProof/>
            <w:webHidden/>
          </w:rPr>
          <w:t>8</w:t>
        </w:r>
        <w:r w:rsidR="000043C2">
          <w:rPr>
            <w:noProof/>
            <w:webHidden/>
          </w:rPr>
          <w:fldChar w:fldCharType="end"/>
        </w:r>
      </w:hyperlink>
    </w:p>
    <w:p w14:paraId="45022149" w14:textId="1343E3D0" w:rsidR="000043C2" w:rsidRDefault="00C42FCC">
      <w:pPr>
        <w:pStyle w:val="TableofFigures"/>
        <w:tabs>
          <w:tab w:val="right" w:leader="dot" w:pos="9016"/>
        </w:tabs>
        <w:rPr>
          <w:rFonts w:asciiTheme="minorHAnsi" w:eastAsiaTheme="minorEastAsia" w:hAnsiTheme="minorHAnsi" w:cstheme="minorBidi"/>
          <w:noProof/>
          <w:color w:val="auto"/>
          <w:sz w:val="22"/>
          <w:szCs w:val="22"/>
        </w:rPr>
      </w:pPr>
      <w:hyperlink w:anchor="_Toc108102368" w:history="1">
        <w:r w:rsidR="000043C2" w:rsidRPr="001A4495">
          <w:rPr>
            <w:rStyle w:val="Hyperlink"/>
            <w:noProof/>
          </w:rPr>
          <w:t>Figure 2 - National Decision Model</w:t>
        </w:r>
        <w:r w:rsidR="000043C2">
          <w:rPr>
            <w:noProof/>
            <w:webHidden/>
          </w:rPr>
          <w:tab/>
        </w:r>
        <w:r w:rsidR="000043C2">
          <w:rPr>
            <w:noProof/>
            <w:webHidden/>
          </w:rPr>
          <w:fldChar w:fldCharType="begin"/>
        </w:r>
        <w:r w:rsidR="000043C2">
          <w:rPr>
            <w:noProof/>
            <w:webHidden/>
          </w:rPr>
          <w:instrText xml:space="preserve"> PAGEREF _Toc108102368 \h </w:instrText>
        </w:r>
        <w:r w:rsidR="000043C2">
          <w:rPr>
            <w:noProof/>
            <w:webHidden/>
          </w:rPr>
        </w:r>
        <w:r w:rsidR="000043C2">
          <w:rPr>
            <w:noProof/>
            <w:webHidden/>
          </w:rPr>
          <w:fldChar w:fldCharType="separate"/>
        </w:r>
        <w:r w:rsidR="000043C2">
          <w:rPr>
            <w:noProof/>
            <w:webHidden/>
          </w:rPr>
          <w:t>11</w:t>
        </w:r>
        <w:r w:rsidR="000043C2">
          <w:rPr>
            <w:noProof/>
            <w:webHidden/>
          </w:rPr>
          <w:fldChar w:fldCharType="end"/>
        </w:r>
      </w:hyperlink>
    </w:p>
    <w:p w14:paraId="7DC3D764" w14:textId="71D70544" w:rsidR="000043C2" w:rsidRDefault="00C42FCC">
      <w:pPr>
        <w:pStyle w:val="TableofFigures"/>
        <w:tabs>
          <w:tab w:val="right" w:leader="dot" w:pos="9016"/>
        </w:tabs>
        <w:rPr>
          <w:rFonts w:asciiTheme="minorHAnsi" w:eastAsiaTheme="minorEastAsia" w:hAnsiTheme="minorHAnsi" w:cstheme="minorBidi"/>
          <w:noProof/>
          <w:color w:val="auto"/>
          <w:sz w:val="22"/>
          <w:szCs w:val="22"/>
        </w:rPr>
      </w:pPr>
      <w:hyperlink r:id="rId25" w:anchor="_Toc108102369" w:history="1">
        <w:r w:rsidR="000043C2" w:rsidRPr="001A4495">
          <w:rPr>
            <w:rStyle w:val="Hyperlink"/>
            <w:noProof/>
          </w:rPr>
          <w:t>Figure 3 - Tuckman's Stages of Team Development</w:t>
        </w:r>
        <w:r w:rsidR="000043C2">
          <w:rPr>
            <w:noProof/>
            <w:webHidden/>
          </w:rPr>
          <w:tab/>
        </w:r>
        <w:r w:rsidR="000043C2">
          <w:rPr>
            <w:noProof/>
            <w:webHidden/>
          </w:rPr>
          <w:fldChar w:fldCharType="begin"/>
        </w:r>
        <w:r w:rsidR="000043C2">
          <w:rPr>
            <w:noProof/>
            <w:webHidden/>
          </w:rPr>
          <w:instrText xml:space="preserve"> PAGEREF _Toc108102369 \h </w:instrText>
        </w:r>
        <w:r w:rsidR="000043C2">
          <w:rPr>
            <w:noProof/>
            <w:webHidden/>
          </w:rPr>
        </w:r>
        <w:r w:rsidR="000043C2">
          <w:rPr>
            <w:noProof/>
            <w:webHidden/>
          </w:rPr>
          <w:fldChar w:fldCharType="separate"/>
        </w:r>
        <w:r w:rsidR="000043C2">
          <w:rPr>
            <w:noProof/>
            <w:webHidden/>
          </w:rPr>
          <w:t>15</w:t>
        </w:r>
        <w:r w:rsidR="000043C2">
          <w:rPr>
            <w:noProof/>
            <w:webHidden/>
          </w:rPr>
          <w:fldChar w:fldCharType="end"/>
        </w:r>
      </w:hyperlink>
    </w:p>
    <w:p w14:paraId="5D2B0A6B" w14:textId="45BF304D" w:rsidR="000043C2" w:rsidRDefault="00C42FCC">
      <w:pPr>
        <w:pStyle w:val="TableofFigures"/>
        <w:tabs>
          <w:tab w:val="right" w:leader="dot" w:pos="9016"/>
        </w:tabs>
        <w:rPr>
          <w:rFonts w:asciiTheme="minorHAnsi" w:eastAsiaTheme="minorEastAsia" w:hAnsiTheme="minorHAnsi" w:cstheme="minorBidi"/>
          <w:noProof/>
          <w:color w:val="auto"/>
          <w:sz w:val="22"/>
          <w:szCs w:val="22"/>
        </w:rPr>
      </w:pPr>
      <w:hyperlink w:anchor="_Toc108102370" w:history="1">
        <w:r w:rsidR="000043C2" w:rsidRPr="001A4495">
          <w:rPr>
            <w:rStyle w:val="Hyperlink"/>
            <w:noProof/>
          </w:rPr>
          <w:t>Figure 4 - GRPI Model</w:t>
        </w:r>
        <w:r w:rsidR="000043C2">
          <w:rPr>
            <w:noProof/>
            <w:webHidden/>
          </w:rPr>
          <w:tab/>
        </w:r>
        <w:r w:rsidR="000043C2">
          <w:rPr>
            <w:noProof/>
            <w:webHidden/>
          </w:rPr>
          <w:fldChar w:fldCharType="begin"/>
        </w:r>
        <w:r w:rsidR="000043C2">
          <w:rPr>
            <w:noProof/>
            <w:webHidden/>
          </w:rPr>
          <w:instrText xml:space="preserve"> PAGEREF _Toc108102370 \h </w:instrText>
        </w:r>
        <w:r w:rsidR="000043C2">
          <w:rPr>
            <w:noProof/>
            <w:webHidden/>
          </w:rPr>
        </w:r>
        <w:r w:rsidR="000043C2">
          <w:rPr>
            <w:noProof/>
            <w:webHidden/>
          </w:rPr>
          <w:fldChar w:fldCharType="separate"/>
        </w:r>
        <w:r w:rsidR="000043C2">
          <w:rPr>
            <w:noProof/>
            <w:webHidden/>
          </w:rPr>
          <w:t>16</w:t>
        </w:r>
        <w:r w:rsidR="000043C2">
          <w:rPr>
            <w:noProof/>
            <w:webHidden/>
          </w:rPr>
          <w:fldChar w:fldCharType="end"/>
        </w:r>
      </w:hyperlink>
    </w:p>
    <w:p w14:paraId="573B84B6" w14:textId="3CDF00B1" w:rsidR="000043C2" w:rsidRDefault="00C42FCC">
      <w:pPr>
        <w:pStyle w:val="TableofFigures"/>
        <w:tabs>
          <w:tab w:val="right" w:leader="dot" w:pos="9016"/>
        </w:tabs>
        <w:rPr>
          <w:rFonts w:asciiTheme="minorHAnsi" w:eastAsiaTheme="minorEastAsia" w:hAnsiTheme="minorHAnsi" w:cstheme="minorBidi"/>
          <w:noProof/>
          <w:color w:val="auto"/>
          <w:sz w:val="22"/>
          <w:szCs w:val="22"/>
        </w:rPr>
      </w:pPr>
      <w:hyperlink w:anchor="_Toc108102371" w:history="1">
        <w:r w:rsidR="000043C2" w:rsidRPr="001A4495">
          <w:rPr>
            <w:rStyle w:val="Hyperlink"/>
            <w:noProof/>
          </w:rPr>
          <w:t>Figure 5 - DISC Theory</w:t>
        </w:r>
        <w:r w:rsidR="000043C2">
          <w:rPr>
            <w:noProof/>
            <w:webHidden/>
          </w:rPr>
          <w:tab/>
        </w:r>
        <w:r w:rsidR="000043C2">
          <w:rPr>
            <w:noProof/>
            <w:webHidden/>
          </w:rPr>
          <w:fldChar w:fldCharType="begin"/>
        </w:r>
        <w:r w:rsidR="000043C2">
          <w:rPr>
            <w:noProof/>
            <w:webHidden/>
          </w:rPr>
          <w:instrText xml:space="preserve"> PAGEREF _Toc108102371 \h </w:instrText>
        </w:r>
        <w:r w:rsidR="000043C2">
          <w:rPr>
            <w:noProof/>
            <w:webHidden/>
          </w:rPr>
        </w:r>
        <w:r w:rsidR="000043C2">
          <w:rPr>
            <w:noProof/>
            <w:webHidden/>
          </w:rPr>
          <w:fldChar w:fldCharType="separate"/>
        </w:r>
        <w:r w:rsidR="000043C2">
          <w:rPr>
            <w:noProof/>
            <w:webHidden/>
          </w:rPr>
          <w:t>18</w:t>
        </w:r>
        <w:r w:rsidR="000043C2">
          <w:rPr>
            <w:noProof/>
            <w:webHidden/>
          </w:rPr>
          <w:fldChar w:fldCharType="end"/>
        </w:r>
      </w:hyperlink>
    </w:p>
    <w:p w14:paraId="215F0BCB" w14:textId="4118F9D4" w:rsidR="000043C2" w:rsidRDefault="00C42FCC">
      <w:pPr>
        <w:pStyle w:val="TableofFigures"/>
        <w:tabs>
          <w:tab w:val="right" w:leader="dot" w:pos="9016"/>
        </w:tabs>
        <w:rPr>
          <w:rFonts w:asciiTheme="minorHAnsi" w:eastAsiaTheme="minorEastAsia" w:hAnsiTheme="minorHAnsi" w:cstheme="minorBidi"/>
          <w:noProof/>
          <w:color w:val="auto"/>
          <w:sz w:val="22"/>
          <w:szCs w:val="22"/>
        </w:rPr>
      </w:pPr>
      <w:hyperlink w:anchor="_Toc108102372" w:history="1">
        <w:r w:rsidR="000043C2" w:rsidRPr="001A4495">
          <w:rPr>
            <w:rStyle w:val="Hyperlink"/>
            <w:noProof/>
          </w:rPr>
          <w:t>Figure 6 - 3x5x2 Intelligence Report</w:t>
        </w:r>
        <w:r w:rsidR="000043C2">
          <w:rPr>
            <w:noProof/>
            <w:webHidden/>
          </w:rPr>
          <w:tab/>
        </w:r>
        <w:r w:rsidR="000043C2">
          <w:rPr>
            <w:noProof/>
            <w:webHidden/>
          </w:rPr>
          <w:fldChar w:fldCharType="begin"/>
        </w:r>
        <w:r w:rsidR="000043C2">
          <w:rPr>
            <w:noProof/>
            <w:webHidden/>
          </w:rPr>
          <w:instrText xml:space="preserve"> PAGEREF _Toc108102372 \h </w:instrText>
        </w:r>
        <w:r w:rsidR="000043C2">
          <w:rPr>
            <w:noProof/>
            <w:webHidden/>
          </w:rPr>
        </w:r>
        <w:r w:rsidR="000043C2">
          <w:rPr>
            <w:noProof/>
            <w:webHidden/>
          </w:rPr>
          <w:fldChar w:fldCharType="separate"/>
        </w:r>
        <w:r w:rsidR="000043C2">
          <w:rPr>
            <w:noProof/>
            <w:webHidden/>
          </w:rPr>
          <w:t>21</w:t>
        </w:r>
        <w:r w:rsidR="000043C2">
          <w:rPr>
            <w:noProof/>
            <w:webHidden/>
          </w:rPr>
          <w:fldChar w:fldCharType="end"/>
        </w:r>
      </w:hyperlink>
    </w:p>
    <w:p w14:paraId="024D3278" w14:textId="0C51889E" w:rsidR="00B459FC" w:rsidRDefault="000043C2" w:rsidP="000043C2">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fldChar w:fldCharType="end"/>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sdt>
      <w:sdtPr>
        <w:rPr>
          <w:b w:val="0"/>
          <w:kern w:val="0"/>
          <w:sz w:val="20"/>
        </w:rPr>
        <w:id w:val="371812939"/>
        <w:docPartObj>
          <w:docPartGallery w:val="Bibliographies"/>
          <w:docPartUnique/>
        </w:docPartObj>
      </w:sdtPr>
      <w:sdtEndPr/>
      <w:sdtContent>
        <w:p w14:paraId="0CCF6E99" w14:textId="25D8D94A" w:rsidR="007673FB" w:rsidRDefault="007673FB">
          <w:pPr>
            <w:pStyle w:val="Heading1"/>
          </w:pPr>
          <w:r>
            <w:t>Bibliography</w:t>
          </w:r>
        </w:p>
        <w:sdt>
          <w:sdtPr>
            <w:id w:val="111145805"/>
            <w:bibliography/>
          </w:sdtPr>
          <w:sdtEndPr/>
          <w:sdtContent>
            <w:p w14:paraId="250EF06B" w14:textId="77777777" w:rsidR="000043C2" w:rsidRDefault="007673FB" w:rsidP="000043C2">
              <w:pPr>
                <w:pStyle w:val="Bibliography"/>
                <w:ind w:left="720" w:hanging="720"/>
                <w:rPr>
                  <w:noProof/>
                  <w:sz w:val="24"/>
                  <w:szCs w:val="24"/>
                </w:rPr>
              </w:pPr>
              <w:r>
                <w:fldChar w:fldCharType="begin"/>
              </w:r>
              <w:r>
                <w:instrText xml:space="preserve"> BIBLIOGRAPHY </w:instrText>
              </w:r>
              <w:r>
                <w:fldChar w:fldCharType="separate"/>
              </w:r>
              <w:r w:rsidR="000043C2">
                <w:rPr>
                  <w:noProof/>
                </w:rPr>
                <w:t xml:space="preserve">ANPR Working Group. (2013). </w:t>
              </w:r>
              <w:r w:rsidR="000043C2">
                <w:rPr>
                  <w:i/>
                  <w:iCs/>
                  <w:noProof/>
                </w:rPr>
                <w:t>The police use of Automatic Number Plate Recognition.</w:t>
              </w:r>
              <w:r w:rsidR="000043C2">
                <w:rPr>
                  <w:noProof/>
                </w:rPr>
                <w:t xml:space="preserve"> London: Association of Cheif Police officers.</w:t>
              </w:r>
            </w:p>
            <w:p w14:paraId="4929FFD4" w14:textId="77777777" w:rsidR="000043C2" w:rsidRDefault="000043C2" w:rsidP="000043C2">
              <w:pPr>
                <w:pStyle w:val="Bibliography"/>
                <w:ind w:left="720" w:hanging="720"/>
                <w:rPr>
                  <w:noProof/>
                </w:rPr>
              </w:pPr>
              <w:r>
                <w:rPr>
                  <w:noProof/>
                </w:rPr>
                <w:t xml:space="preserve">ANPR-International. (2005, May 18th). </w:t>
              </w:r>
              <w:r>
                <w:rPr>
                  <w:i/>
                  <w:iCs/>
                  <w:noProof/>
                </w:rPr>
                <w:t>ANPR International: History of ANPR</w:t>
              </w:r>
              <w:r>
                <w:rPr>
                  <w:noProof/>
                </w:rPr>
                <w:t>. Retrieved from ANPR-international.com: http://www.anpr-international.com/history-of-anpr/</w:t>
              </w:r>
            </w:p>
            <w:p w14:paraId="6B484260" w14:textId="77777777" w:rsidR="000043C2" w:rsidRDefault="000043C2" w:rsidP="000043C2">
              <w:pPr>
                <w:pStyle w:val="Bibliography"/>
                <w:ind w:left="720" w:hanging="720"/>
                <w:rPr>
                  <w:noProof/>
                </w:rPr>
              </w:pPr>
              <w:r>
                <w:rPr>
                  <w:noProof/>
                </w:rPr>
                <w:t xml:space="preserve">Beckhard, R. (1972). Optimizing Team-Building Efforts. </w:t>
              </w:r>
              <w:r>
                <w:rPr>
                  <w:i/>
                  <w:iCs/>
                  <w:noProof/>
                </w:rPr>
                <w:t>Journal of Contemporary business</w:t>
              </w:r>
              <w:r>
                <w:rPr>
                  <w:noProof/>
                </w:rPr>
                <w:t>, 23-32.</w:t>
              </w:r>
            </w:p>
            <w:p w14:paraId="4E275F53" w14:textId="77777777" w:rsidR="000043C2" w:rsidRDefault="000043C2" w:rsidP="000043C2">
              <w:pPr>
                <w:pStyle w:val="Bibliography"/>
                <w:ind w:left="720" w:hanging="720"/>
                <w:rPr>
                  <w:noProof/>
                </w:rPr>
              </w:pPr>
              <w:r>
                <w:rPr>
                  <w:noProof/>
                </w:rPr>
                <w:t xml:space="preserve">Belbin, R. M. (2010). </w:t>
              </w:r>
              <w:r>
                <w:rPr>
                  <w:i/>
                  <w:iCs/>
                  <w:noProof/>
                </w:rPr>
                <w:t>Team Roles at Work.</w:t>
              </w:r>
              <w:r>
                <w:rPr>
                  <w:noProof/>
                </w:rPr>
                <w:t xml:space="preserve"> Oxford: Butterworth-Heineman.</w:t>
              </w:r>
            </w:p>
            <w:p w14:paraId="5780D622" w14:textId="77777777" w:rsidR="000043C2" w:rsidRDefault="000043C2" w:rsidP="000043C2">
              <w:pPr>
                <w:pStyle w:val="Bibliography"/>
                <w:ind w:left="720" w:hanging="720"/>
                <w:rPr>
                  <w:noProof/>
                </w:rPr>
              </w:pPr>
              <w:r>
                <w:rPr>
                  <w:noProof/>
                </w:rPr>
                <w:t xml:space="preserve">College of Policing. (2013, October 23). </w:t>
              </w:r>
              <w:r>
                <w:rPr>
                  <w:i/>
                  <w:iCs/>
                  <w:noProof/>
                </w:rPr>
                <w:t>National Decision Model</w:t>
              </w:r>
              <w:r>
                <w:rPr>
                  <w:noProof/>
                </w:rPr>
                <w:t>. Retrieved from College of Policing: https://www.app.college.police.uk/app-content/national-decision-model/the-national-decision-model/</w:t>
              </w:r>
            </w:p>
            <w:p w14:paraId="04A3AE2C" w14:textId="77777777" w:rsidR="000043C2" w:rsidRDefault="000043C2" w:rsidP="000043C2">
              <w:pPr>
                <w:pStyle w:val="Bibliography"/>
                <w:ind w:left="720" w:hanging="720"/>
                <w:rPr>
                  <w:noProof/>
                </w:rPr>
              </w:pPr>
              <w:r>
                <w:rPr>
                  <w:noProof/>
                </w:rPr>
                <w:t xml:space="preserve">Covey, S. R. (1997). </w:t>
              </w:r>
              <w:r>
                <w:rPr>
                  <w:i/>
                  <w:iCs/>
                  <w:noProof/>
                </w:rPr>
                <w:t>The 7 Habits of Highly Effective People.</w:t>
              </w:r>
              <w:r>
                <w:rPr>
                  <w:noProof/>
                </w:rPr>
                <w:t xml:space="preserve"> Boston: G. K. Hall &amp; Co.</w:t>
              </w:r>
            </w:p>
            <w:p w14:paraId="165D7CF8" w14:textId="77777777" w:rsidR="000043C2" w:rsidRDefault="000043C2" w:rsidP="000043C2">
              <w:pPr>
                <w:pStyle w:val="Bibliography"/>
                <w:ind w:left="720" w:hanging="720"/>
                <w:rPr>
                  <w:noProof/>
                </w:rPr>
              </w:pPr>
              <w:r>
                <w:rPr>
                  <w:noProof/>
                </w:rPr>
                <w:t xml:space="preserve">Department of Transport. (2021, February 4th). </w:t>
              </w:r>
              <w:r>
                <w:rPr>
                  <w:i/>
                  <w:iCs/>
                  <w:noProof/>
                </w:rPr>
                <w:t>National Statistics; Road Lengths in Great Britain: 2020</w:t>
              </w:r>
              <w:r>
                <w:rPr>
                  <w:noProof/>
                </w:rPr>
                <w:t>. Retrieved from Gov.uk: https://www.gov.uk/government/statistics/road-lengths-in-great-britain-2020/road-lengths-in-great-britain-2020</w:t>
              </w:r>
            </w:p>
            <w:p w14:paraId="1B8FE54D" w14:textId="77777777" w:rsidR="000043C2" w:rsidRDefault="000043C2" w:rsidP="000043C2">
              <w:pPr>
                <w:pStyle w:val="Bibliography"/>
                <w:ind w:left="720" w:hanging="720"/>
                <w:rPr>
                  <w:noProof/>
                </w:rPr>
              </w:pPr>
              <w:r>
                <w:rPr>
                  <w:noProof/>
                </w:rPr>
                <w:t xml:space="preserve">Dr Domonic Wood; et al. (2021). </w:t>
              </w:r>
              <w:r>
                <w:rPr>
                  <w:i/>
                  <w:iCs/>
                  <w:noProof/>
                </w:rPr>
                <w:t>Blackstone's Handbook for Policing Students 2021.</w:t>
              </w:r>
              <w:r>
                <w:rPr>
                  <w:noProof/>
                </w:rPr>
                <w:t xml:space="preserve"> Oxford: Oxford University Press.</w:t>
              </w:r>
            </w:p>
            <w:p w14:paraId="7A5C7F14" w14:textId="77777777" w:rsidR="000043C2" w:rsidRDefault="000043C2" w:rsidP="000043C2">
              <w:pPr>
                <w:pStyle w:val="Bibliography"/>
                <w:ind w:left="720" w:hanging="720"/>
                <w:rPr>
                  <w:noProof/>
                </w:rPr>
              </w:pPr>
              <w:r>
                <w:rPr>
                  <w:noProof/>
                </w:rPr>
                <w:t xml:space="preserve">Forsyth, P. (2013). </w:t>
              </w:r>
              <w:r>
                <w:rPr>
                  <w:i/>
                  <w:iCs/>
                  <w:noProof/>
                </w:rPr>
                <w:t>Successful Time Management, GETTING (AND STAYING) ORGANISED. 3rd edition.</w:t>
              </w:r>
              <w:r>
                <w:rPr>
                  <w:noProof/>
                </w:rPr>
                <w:t xml:space="preserve"> London: Kogan Page Ltd.</w:t>
              </w:r>
            </w:p>
            <w:p w14:paraId="498426BD" w14:textId="77777777" w:rsidR="000043C2" w:rsidRDefault="000043C2" w:rsidP="000043C2">
              <w:pPr>
                <w:pStyle w:val="Bibliography"/>
                <w:ind w:left="720" w:hanging="720"/>
                <w:rPr>
                  <w:noProof/>
                </w:rPr>
              </w:pPr>
              <w:r>
                <w:rPr>
                  <w:i/>
                  <w:iCs/>
                  <w:noProof/>
                </w:rPr>
                <w:t>Investigatory Powers Act.</w:t>
              </w:r>
              <w:r>
                <w:rPr>
                  <w:noProof/>
                </w:rPr>
                <w:t xml:space="preserve"> (2016).</w:t>
              </w:r>
            </w:p>
            <w:p w14:paraId="6DCEFFE4" w14:textId="77777777" w:rsidR="000043C2" w:rsidRDefault="000043C2" w:rsidP="000043C2">
              <w:pPr>
                <w:pStyle w:val="Bibliography"/>
                <w:ind w:left="720" w:hanging="720"/>
                <w:rPr>
                  <w:noProof/>
                </w:rPr>
              </w:pPr>
              <w:r>
                <w:rPr>
                  <w:noProof/>
                </w:rPr>
                <w:t xml:space="preserve">Last, S. (2019). </w:t>
              </w:r>
              <w:r>
                <w:rPr>
                  <w:i/>
                  <w:iCs/>
                  <w:noProof/>
                </w:rPr>
                <w:t>Technical Writing Essentials: Introduction to Professional Communications in the Technical Fields.</w:t>
              </w:r>
              <w:r>
                <w:rPr>
                  <w:noProof/>
                </w:rPr>
                <w:t xml:space="preserve"> Greater Victoria: University of Victora.</w:t>
              </w:r>
            </w:p>
            <w:p w14:paraId="393BC8DC" w14:textId="77777777" w:rsidR="000043C2" w:rsidRDefault="000043C2" w:rsidP="000043C2">
              <w:pPr>
                <w:pStyle w:val="Bibliography"/>
                <w:ind w:left="720" w:hanging="720"/>
                <w:rPr>
                  <w:noProof/>
                </w:rPr>
              </w:pPr>
              <w:r>
                <w:rPr>
                  <w:noProof/>
                </w:rPr>
                <w:t xml:space="preserve">Marston, D. W. (1928). </w:t>
              </w:r>
              <w:r>
                <w:rPr>
                  <w:i/>
                  <w:iCs/>
                  <w:noProof/>
                </w:rPr>
                <w:t>Emotions of Normal People.</w:t>
              </w:r>
              <w:r>
                <w:rPr>
                  <w:noProof/>
                </w:rPr>
                <w:t xml:space="preserve"> London: Keegan Paul Trench Trubner and Co. Ltd.</w:t>
              </w:r>
            </w:p>
            <w:p w14:paraId="459583A7" w14:textId="77777777" w:rsidR="000043C2" w:rsidRDefault="000043C2" w:rsidP="000043C2">
              <w:pPr>
                <w:pStyle w:val="Bibliography"/>
                <w:ind w:left="720" w:hanging="720"/>
                <w:rPr>
                  <w:noProof/>
                </w:rPr>
              </w:pPr>
              <w:r>
                <w:rPr>
                  <w:noProof/>
                </w:rPr>
                <w:t xml:space="preserve">Morin, A. (2022). </w:t>
              </w:r>
              <w:r>
                <w:rPr>
                  <w:i/>
                  <w:iCs/>
                  <w:noProof/>
                </w:rPr>
                <w:t>Relationships; Violence and abuse; Treating the Effects of Childhood Trauma .</w:t>
              </w:r>
              <w:r>
                <w:rPr>
                  <w:noProof/>
                </w:rPr>
                <w:t xml:space="preserve"> New York: Verywell Mind.</w:t>
              </w:r>
            </w:p>
            <w:p w14:paraId="13E86E72" w14:textId="77777777" w:rsidR="000043C2" w:rsidRDefault="000043C2" w:rsidP="000043C2">
              <w:pPr>
                <w:pStyle w:val="Bibliography"/>
                <w:ind w:left="720" w:hanging="720"/>
                <w:rPr>
                  <w:noProof/>
                </w:rPr>
              </w:pPr>
              <w:r>
                <w:rPr>
                  <w:noProof/>
                </w:rPr>
                <w:t xml:space="preserve">National Police Cheifs' Council, N. (2016). </w:t>
              </w:r>
              <w:r>
                <w:rPr>
                  <w:i/>
                  <w:iCs/>
                  <w:noProof/>
                </w:rPr>
                <w:t>Automatic Number Plate Recognition (ANPR): Factsheet.</w:t>
              </w:r>
              <w:r>
                <w:rPr>
                  <w:noProof/>
                </w:rPr>
                <w:t xml:space="preserve"> London: National Police Cheifs' Council.</w:t>
              </w:r>
            </w:p>
            <w:p w14:paraId="56E1B78C" w14:textId="77777777" w:rsidR="000043C2" w:rsidRDefault="000043C2" w:rsidP="000043C2">
              <w:pPr>
                <w:pStyle w:val="Bibliography"/>
                <w:ind w:left="720" w:hanging="720"/>
                <w:rPr>
                  <w:noProof/>
                </w:rPr>
              </w:pPr>
              <w:r>
                <w:rPr>
                  <w:noProof/>
                </w:rPr>
                <w:t xml:space="preserve">PACE. (1984). </w:t>
              </w:r>
              <w:r>
                <w:rPr>
                  <w:i/>
                  <w:iCs/>
                  <w:noProof/>
                </w:rPr>
                <w:t>Police and Criminal Evidence Act 1984</w:t>
              </w:r>
              <w:r>
                <w:rPr>
                  <w:noProof/>
                </w:rPr>
                <w:t>. Retrieved from Legislation.gov.uk: https://www.legislation.gov.uk/ukpga/1984/60/section/17</w:t>
              </w:r>
            </w:p>
            <w:p w14:paraId="2C4B4F2D" w14:textId="77777777" w:rsidR="000043C2" w:rsidRDefault="000043C2" w:rsidP="000043C2">
              <w:pPr>
                <w:pStyle w:val="Bibliography"/>
                <w:ind w:left="720" w:hanging="720"/>
                <w:rPr>
                  <w:noProof/>
                </w:rPr>
              </w:pPr>
              <w:r>
                <w:rPr>
                  <w:noProof/>
                </w:rPr>
                <w:t xml:space="preserve">Rick hughes, Andrew Kinder, Carl L. Cooper. (2018). </w:t>
              </w:r>
              <w:r>
                <w:rPr>
                  <w:i/>
                  <w:iCs/>
                  <w:noProof/>
                </w:rPr>
                <w:t>The Wellbeing Workout: How to Manage Stress and Develop Resilience.</w:t>
              </w:r>
              <w:r>
                <w:rPr>
                  <w:noProof/>
                </w:rPr>
                <w:t xml:space="preserve"> Cham: Springer International Publishing AG.</w:t>
              </w:r>
            </w:p>
            <w:p w14:paraId="6029389A" w14:textId="77777777" w:rsidR="000043C2" w:rsidRDefault="000043C2" w:rsidP="000043C2">
              <w:pPr>
                <w:pStyle w:val="Bibliography"/>
                <w:ind w:left="720" w:hanging="720"/>
                <w:rPr>
                  <w:noProof/>
                </w:rPr>
              </w:pPr>
              <w:r>
                <w:rPr>
                  <w:noProof/>
                </w:rPr>
                <w:t xml:space="preserve">Security Service. (1989). </w:t>
              </w:r>
              <w:r>
                <w:rPr>
                  <w:i/>
                  <w:iCs/>
                  <w:noProof/>
                </w:rPr>
                <w:t>MI5's Law and Governce</w:t>
              </w:r>
              <w:r>
                <w:rPr>
                  <w:noProof/>
                </w:rPr>
                <w:t>. Retrieved from mi5.gov.uk: https://www.mi5.gov.uk/law-and-governance</w:t>
              </w:r>
            </w:p>
            <w:p w14:paraId="286D622F" w14:textId="77777777" w:rsidR="000043C2" w:rsidRDefault="000043C2" w:rsidP="000043C2">
              <w:pPr>
                <w:pStyle w:val="Bibliography"/>
                <w:ind w:left="720" w:hanging="720"/>
                <w:rPr>
                  <w:noProof/>
                </w:rPr>
              </w:pPr>
              <w:r>
                <w:rPr>
                  <w:i/>
                  <w:iCs/>
                  <w:noProof/>
                </w:rPr>
                <w:t>Security Service act.</w:t>
              </w:r>
              <w:r>
                <w:rPr>
                  <w:noProof/>
                </w:rPr>
                <w:t xml:space="preserve"> (1989).</w:t>
              </w:r>
            </w:p>
            <w:p w14:paraId="075C70AE" w14:textId="77777777" w:rsidR="000043C2" w:rsidRDefault="000043C2" w:rsidP="000043C2">
              <w:pPr>
                <w:pStyle w:val="Bibliography"/>
                <w:ind w:left="720" w:hanging="720"/>
                <w:rPr>
                  <w:noProof/>
                </w:rPr>
              </w:pPr>
              <w:r>
                <w:rPr>
                  <w:i/>
                  <w:iCs/>
                  <w:noProof/>
                </w:rPr>
                <w:t>The Regulation of investigatory powers act.</w:t>
              </w:r>
              <w:r>
                <w:rPr>
                  <w:noProof/>
                </w:rPr>
                <w:t xml:space="preserve"> (2000).</w:t>
              </w:r>
            </w:p>
            <w:p w14:paraId="005B8141" w14:textId="77777777" w:rsidR="000043C2" w:rsidRDefault="000043C2" w:rsidP="000043C2">
              <w:pPr>
                <w:pStyle w:val="Bibliography"/>
                <w:ind w:left="720" w:hanging="720"/>
                <w:rPr>
                  <w:noProof/>
                </w:rPr>
              </w:pPr>
              <w:r>
                <w:rPr>
                  <w:noProof/>
                </w:rPr>
                <w:t xml:space="preserve">Tuckman, B. (1965, June 1). Development Sequence In Small Groups. </w:t>
              </w:r>
              <w:r>
                <w:rPr>
                  <w:i/>
                  <w:iCs/>
                  <w:noProof/>
                </w:rPr>
                <w:t>Pcychological Bulletin</w:t>
              </w:r>
              <w:r>
                <w:rPr>
                  <w:noProof/>
                </w:rPr>
                <w:t>, pp. 384-399.</w:t>
              </w:r>
            </w:p>
            <w:p w14:paraId="0CD2A6A5" w14:textId="7625DE94" w:rsidR="007673FB" w:rsidRDefault="007673FB" w:rsidP="000043C2">
              <w:r>
                <w:rPr>
                  <w:b/>
                  <w:bCs/>
                  <w:noProof/>
                </w:rPr>
                <w:fldChar w:fldCharType="end"/>
              </w:r>
            </w:p>
          </w:sdtContent>
        </w:sdt>
      </w:sdtContent>
    </w:sdt>
    <w:p w14:paraId="65314E5D" w14:textId="4D46DD29" w:rsidR="6A1ACC1F" w:rsidRDefault="6A1ACC1F" w:rsidP="00B459FC"/>
    <w:p w14:paraId="329F5752" w14:textId="77777777" w:rsidR="007673FB" w:rsidRDefault="007673FB" w:rsidP="00B459FC"/>
    <w:sectPr w:rsidR="007673F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076117" w:rsidRDefault="00076117">
      <w:r>
        <w:separator/>
      </w:r>
    </w:p>
  </w:endnote>
  <w:endnote w:type="continuationSeparator" w:id="0">
    <w:p w14:paraId="36AD5DC8" w14:textId="77777777" w:rsidR="00076117" w:rsidRDefault="00076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27863" w14:textId="77777777" w:rsidR="00076117" w:rsidRDefault="000761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4E553AF" w:rsidR="00076117" w:rsidRDefault="00076117">
    <w:pPr>
      <w:pStyle w:val="Footer"/>
      <w:jc w:val="right"/>
    </w:pPr>
    <w:r>
      <w:fldChar w:fldCharType="begin"/>
    </w:r>
    <w:r>
      <w:instrText xml:space="preserve"> PAGE   \* MERGEFORMAT </w:instrText>
    </w:r>
    <w:r>
      <w:fldChar w:fldCharType="separate"/>
    </w:r>
    <w:r w:rsidR="00C43E8F">
      <w:rPr>
        <w:noProof/>
      </w:rPr>
      <w:t>15</w:t>
    </w:r>
    <w:r>
      <w:rPr>
        <w:noProof/>
      </w:rPr>
      <w:fldChar w:fldCharType="end"/>
    </w:r>
  </w:p>
  <w:p w14:paraId="790812FF" w14:textId="77777777" w:rsidR="00076117" w:rsidRPr="00BB5EAA" w:rsidRDefault="0007611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67BFC" w14:textId="77777777" w:rsidR="00076117" w:rsidRDefault="000761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076117" w:rsidRDefault="00076117">
      <w:r>
        <w:separator/>
      </w:r>
    </w:p>
  </w:footnote>
  <w:footnote w:type="continuationSeparator" w:id="0">
    <w:p w14:paraId="151EB676" w14:textId="77777777" w:rsidR="00076117" w:rsidRDefault="000761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BAFDF" w14:textId="77777777" w:rsidR="00076117" w:rsidRDefault="000761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A75B9" w14:textId="77777777" w:rsidR="00076117" w:rsidRDefault="000761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6E120" w14:textId="77777777" w:rsidR="00076117" w:rsidRDefault="000761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1FD6E0D"/>
    <w:multiLevelType w:val="hybridMultilevel"/>
    <w:tmpl w:val="96023F96"/>
    <w:lvl w:ilvl="0" w:tplc="9E5EF15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1FAB153C"/>
    <w:multiLevelType w:val="hybridMultilevel"/>
    <w:tmpl w:val="814EEC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2B841618"/>
    <w:multiLevelType w:val="hybridMultilevel"/>
    <w:tmpl w:val="9180742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CAB51A6"/>
    <w:multiLevelType w:val="hybridMultilevel"/>
    <w:tmpl w:val="41C47E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4A5349"/>
    <w:multiLevelType w:val="hybridMultilevel"/>
    <w:tmpl w:val="1CF086BA"/>
    <w:lvl w:ilvl="0" w:tplc="72665090">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40DB44AA"/>
    <w:multiLevelType w:val="hybridMultilevel"/>
    <w:tmpl w:val="BB9849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4C0393C"/>
    <w:multiLevelType w:val="hybridMultilevel"/>
    <w:tmpl w:val="F814B132"/>
    <w:lvl w:ilvl="0" w:tplc="08090001">
      <w:start w:val="1"/>
      <w:numFmt w:val="bullet"/>
      <w:lvlText w:val=""/>
      <w:lvlJc w:val="left"/>
      <w:pPr>
        <w:ind w:left="920" w:hanging="360"/>
      </w:pPr>
      <w:rPr>
        <w:rFonts w:ascii="Symbol" w:hAnsi="Symbol" w:hint="default"/>
      </w:rPr>
    </w:lvl>
    <w:lvl w:ilvl="1" w:tplc="08090003" w:tentative="1">
      <w:start w:val="1"/>
      <w:numFmt w:val="bullet"/>
      <w:lvlText w:val="o"/>
      <w:lvlJc w:val="left"/>
      <w:pPr>
        <w:ind w:left="1640" w:hanging="360"/>
      </w:pPr>
      <w:rPr>
        <w:rFonts w:ascii="Courier New" w:hAnsi="Courier New" w:cs="Courier New" w:hint="default"/>
      </w:rPr>
    </w:lvl>
    <w:lvl w:ilvl="2" w:tplc="08090005" w:tentative="1">
      <w:start w:val="1"/>
      <w:numFmt w:val="bullet"/>
      <w:lvlText w:val=""/>
      <w:lvlJc w:val="left"/>
      <w:pPr>
        <w:ind w:left="2360" w:hanging="360"/>
      </w:pPr>
      <w:rPr>
        <w:rFonts w:ascii="Wingdings" w:hAnsi="Wingdings" w:hint="default"/>
      </w:rPr>
    </w:lvl>
    <w:lvl w:ilvl="3" w:tplc="08090001" w:tentative="1">
      <w:start w:val="1"/>
      <w:numFmt w:val="bullet"/>
      <w:lvlText w:val=""/>
      <w:lvlJc w:val="left"/>
      <w:pPr>
        <w:ind w:left="3080" w:hanging="360"/>
      </w:pPr>
      <w:rPr>
        <w:rFonts w:ascii="Symbol" w:hAnsi="Symbol" w:hint="default"/>
      </w:rPr>
    </w:lvl>
    <w:lvl w:ilvl="4" w:tplc="08090003" w:tentative="1">
      <w:start w:val="1"/>
      <w:numFmt w:val="bullet"/>
      <w:lvlText w:val="o"/>
      <w:lvlJc w:val="left"/>
      <w:pPr>
        <w:ind w:left="3800" w:hanging="360"/>
      </w:pPr>
      <w:rPr>
        <w:rFonts w:ascii="Courier New" w:hAnsi="Courier New" w:cs="Courier New" w:hint="default"/>
      </w:rPr>
    </w:lvl>
    <w:lvl w:ilvl="5" w:tplc="08090005" w:tentative="1">
      <w:start w:val="1"/>
      <w:numFmt w:val="bullet"/>
      <w:lvlText w:val=""/>
      <w:lvlJc w:val="left"/>
      <w:pPr>
        <w:ind w:left="4520" w:hanging="360"/>
      </w:pPr>
      <w:rPr>
        <w:rFonts w:ascii="Wingdings" w:hAnsi="Wingdings" w:hint="default"/>
      </w:rPr>
    </w:lvl>
    <w:lvl w:ilvl="6" w:tplc="08090001" w:tentative="1">
      <w:start w:val="1"/>
      <w:numFmt w:val="bullet"/>
      <w:lvlText w:val=""/>
      <w:lvlJc w:val="left"/>
      <w:pPr>
        <w:ind w:left="5240" w:hanging="360"/>
      </w:pPr>
      <w:rPr>
        <w:rFonts w:ascii="Symbol" w:hAnsi="Symbol" w:hint="default"/>
      </w:rPr>
    </w:lvl>
    <w:lvl w:ilvl="7" w:tplc="08090003" w:tentative="1">
      <w:start w:val="1"/>
      <w:numFmt w:val="bullet"/>
      <w:lvlText w:val="o"/>
      <w:lvlJc w:val="left"/>
      <w:pPr>
        <w:ind w:left="5960" w:hanging="360"/>
      </w:pPr>
      <w:rPr>
        <w:rFonts w:ascii="Courier New" w:hAnsi="Courier New" w:cs="Courier New" w:hint="default"/>
      </w:rPr>
    </w:lvl>
    <w:lvl w:ilvl="8" w:tplc="08090005" w:tentative="1">
      <w:start w:val="1"/>
      <w:numFmt w:val="bullet"/>
      <w:lvlText w:val=""/>
      <w:lvlJc w:val="left"/>
      <w:pPr>
        <w:ind w:left="6680" w:hanging="360"/>
      </w:pPr>
      <w:rPr>
        <w:rFonts w:ascii="Wingdings" w:hAnsi="Wingdings" w:hint="default"/>
      </w:rPr>
    </w:lvl>
  </w:abstractNum>
  <w:abstractNum w:abstractNumId="10" w15:restartNumberingAfterBreak="0">
    <w:nsid w:val="481E712A"/>
    <w:multiLevelType w:val="hybridMultilevel"/>
    <w:tmpl w:val="71EAB3E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95F7FAB"/>
    <w:multiLevelType w:val="hybridMultilevel"/>
    <w:tmpl w:val="4274E94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8A62AE"/>
    <w:multiLevelType w:val="hybridMultilevel"/>
    <w:tmpl w:val="09347C58"/>
    <w:lvl w:ilvl="0" w:tplc="24E49E0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3" w15:restartNumberingAfterBreak="0">
    <w:nsid w:val="61084D71"/>
    <w:multiLevelType w:val="hybridMultilevel"/>
    <w:tmpl w:val="5970A458"/>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4" w15:restartNumberingAfterBreak="0">
    <w:nsid w:val="6CBD5F9F"/>
    <w:multiLevelType w:val="hybridMultilevel"/>
    <w:tmpl w:val="536E3D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3F5D63"/>
    <w:multiLevelType w:val="hybridMultilevel"/>
    <w:tmpl w:val="75A82BA2"/>
    <w:lvl w:ilvl="0" w:tplc="B664C76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4"/>
  </w:num>
  <w:num w:numId="2">
    <w:abstractNumId w:val="2"/>
  </w:num>
  <w:num w:numId="3">
    <w:abstractNumId w:val="0"/>
  </w:num>
  <w:num w:numId="4">
    <w:abstractNumId w:val="15"/>
  </w:num>
  <w:num w:numId="5">
    <w:abstractNumId w:val="9"/>
  </w:num>
  <w:num w:numId="6">
    <w:abstractNumId w:val="14"/>
  </w:num>
  <w:num w:numId="7">
    <w:abstractNumId w:val="11"/>
  </w:num>
  <w:num w:numId="8">
    <w:abstractNumId w:val="10"/>
  </w:num>
  <w:num w:numId="9">
    <w:abstractNumId w:val="8"/>
  </w:num>
  <w:num w:numId="10">
    <w:abstractNumId w:val="3"/>
  </w:num>
  <w:num w:numId="11">
    <w:abstractNumId w:val="5"/>
  </w:num>
  <w:num w:numId="12">
    <w:abstractNumId w:val="13"/>
  </w:num>
  <w:num w:numId="13">
    <w:abstractNumId w:val="7"/>
  </w:num>
  <w:num w:numId="14">
    <w:abstractNumId w:val="12"/>
  </w:num>
  <w:num w:numId="15">
    <w:abstractNumId w:val="16"/>
  </w:num>
  <w:num w:numId="16">
    <w:abstractNumId w:val="6"/>
  </w:num>
  <w:num w:numId="1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3C2"/>
    <w:rsid w:val="000045B8"/>
    <w:rsid w:val="00013524"/>
    <w:rsid w:val="00020EEC"/>
    <w:rsid w:val="00025650"/>
    <w:rsid w:val="00026FAB"/>
    <w:rsid w:val="00027B1F"/>
    <w:rsid w:val="0003088B"/>
    <w:rsid w:val="000325D9"/>
    <w:rsid w:val="000372B2"/>
    <w:rsid w:val="0004079F"/>
    <w:rsid w:val="00045B87"/>
    <w:rsid w:val="00045C07"/>
    <w:rsid w:val="00051AC5"/>
    <w:rsid w:val="000540C6"/>
    <w:rsid w:val="00055D43"/>
    <w:rsid w:val="00056FAC"/>
    <w:rsid w:val="00057751"/>
    <w:rsid w:val="00062E39"/>
    <w:rsid w:val="000638C1"/>
    <w:rsid w:val="00076117"/>
    <w:rsid w:val="00080E58"/>
    <w:rsid w:val="00081CDF"/>
    <w:rsid w:val="00083D99"/>
    <w:rsid w:val="00084EA6"/>
    <w:rsid w:val="00085699"/>
    <w:rsid w:val="00087891"/>
    <w:rsid w:val="00091F52"/>
    <w:rsid w:val="00092970"/>
    <w:rsid w:val="00092BC7"/>
    <w:rsid w:val="00092E78"/>
    <w:rsid w:val="00093720"/>
    <w:rsid w:val="000938E6"/>
    <w:rsid w:val="00093B3C"/>
    <w:rsid w:val="0009488C"/>
    <w:rsid w:val="00095C1B"/>
    <w:rsid w:val="00096DEA"/>
    <w:rsid w:val="000A4240"/>
    <w:rsid w:val="000A469A"/>
    <w:rsid w:val="000A5CD6"/>
    <w:rsid w:val="000B1E96"/>
    <w:rsid w:val="000C378F"/>
    <w:rsid w:val="000C3A81"/>
    <w:rsid w:val="000C5466"/>
    <w:rsid w:val="000C6892"/>
    <w:rsid w:val="000C6FFE"/>
    <w:rsid w:val="000D00D9"/>
    <w:rsid w:val="000D0BB6"/>
    <w:rsid w:val="000E26B0"/>
    <w:rsid w:val="000F1599"/>
    <w:rsid w:val="000F1769"/>
    <w:rsid w:val="000F6196"/>
    <w:rsid w:val="000F7ECD"/>
    <w:rsid w:val="00102E64"/>
    <w:rsid w:val="0010312C"/>
    <w:rsid w:val="00106DC7"/>
    <w:rsid w:val="001077BE"/>
    <w:rsid w:val="00107F18"/>
    <w:rsid w:val="00112391"/>
    <w:rsid w:val="00114F52"/>
    <w:rsid w:val="0012135C"/>
    <w:rsid w:val="00132C63"/>
    <w:rsid w:val="00132DF6"/>
    <w:rsid w:val="001347F8"/>
    <w:rsid w:val="00137BB5"/>
    <w:rsid w:val="00137E05"/>
    <w:rsid w:val="001447F6"/>
    <w:rsid w:val="00147DE3"/>
    <w:rsid w:val="00150794"/>
    <w:rsid w:val="001529F3"/>
    <w:rsid w:val="001608C4"/>
    <w:rsid w:val="0016184B"/>
    <w:rsid w:val="001636E7"/>
    <w:rsid w:val="00171418"/>
    <w:rsid w:val="001805CF"/>
    <w:rsid w:val="00190913"/>
    <w:rsid w:val="001961CF"/>
    <w:rsid w:val="001A59BB"/>
    <w:rsid w:val="001A6A51"/>
    <w:rsid w:val="001A79C4"/>
    <w:rsid w:val="001B331A"/>
    <w:rsid w:val="001BC1C4"/>
    <w:rsid w:val="001C0569"/>
    <w:rsid w:val="001C0E74"/>
    <w:rsid w:val="001C6CEC"/>
    <w:rsid w:val="001D229F"/>
    <w:rsid w:val="001D4445"/>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25BAA"/>
    <w:rsid w:val="00230439"/>
    <w:rsid w:val="0023052E"/>
    <w:rsid w:val="00235176"/>
    <w:rsid w:val="00236061"/>
    <w:rsid w:val="00240A8D"/>
    <w:rsid w:val="0024100E"/>
    <w:rsid w:val="00241C1B"/>
    <w:rsid w:val="0024288B"/>
    <w:rsid w:val="00242DD7"/>
    <w:rsid w:val="00247619"/>
    <w:rsid w:val="00252A18"/>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078C"/>
    <w:rsid w:val="002B1701"/>
    <w:rsid w:val="002B1736"/>
    <w:rsid w:val="002B23C3"/>
    <w:rsid w:val="002B443A"/>
    <w:rsid w:val="002B5969"/>
    <w:rsid w:val="002B5B35"/>
    <w:rsid w:val="002C256A"/>
    <w:rsid w:val="002C496D"/>
    <w:rsid w:val="002D05EB"/>
    <w:rsid w:val="002D2F29"/>
    <w:rsid w:val="002D2FD3"/>
    <w:rsid w:val="002E7017"/>
    <w:rsid w:val="002F2B6A"/>
    <w:rsid w:val="002F3288"/>
    <w:rsid w:val="002F4F6E"/>
    <w:rsid w:val="00301110"/>
    <w:rsid w:val="003015C3"/>
    <w:rsid w:val="0030698D"/>
    <w:rsid w:val="0031350A"/>
    <w:rsid w:val="00316815"/>
    <w:rsid w:val="003168CA"/>
    <w:rsid w:val="00321255"/>
    <w:rsid w:val="0032230D"/>
    <w:rsid w:val="00322A0B"/>
    <w:rsid w:val="00335FC5"/>
    <w:rsid w:val="00340E9A"/>
    <w:rsid w:val="00341E4E"/>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B5EB9"/>
    <w:rsid w:val="003B6C7C"/>
    <w:rsid w:val="003B781A"/>
    <w:rsid w:val="003C19F1"/>
    <w:rsid w:val="003C4186"/>
    <w:rsid w:val="003C458C"/>
    <w:rsid w:val="003C6185"/>
    <w:rsid w:val="003D0D2D"/>
    <w:rsid w:val="003D316E"/>
    <w:rsid w:val="003D4710"/>
    <w:rsid w:val="003D78E6"/>
    <w:rsid w:val="003E0640"/>
    <w:rsid w:val="003E16D7"/>
    <w:rsid w:val="003E197E"/>
    <w:rsid w:val="004046F0"/>
    <w:rsid w:val="0040668F"/>
    <w:rsid w:val="00410D6B"/>
    <w:rsid w:val="00412677"/>
    <w:rsid w:val="0041496C"/>
    <w:rsid w:val="00417925"/>
    <w:rsid w:val="004242C1"/>
    <w:rsid w:val="004348AE"/>
    <w:rsid w:val="004376C0"/>
    <w:rsid w:val="0044115F"/>
    <w:rsid w:val="0044223A"/>
    <w:rsid w:val="00443126"/>
    <w:rsid w:val="00446792"/>
    <w:rsid w:val="00446F80"/>
    <w:rsid w:val="00450C83"/>
    <w:rsid w:val="00451851"/>
    <w:rsid w:val="00453343"/>
    <w:rsid w:val="004608B9"/>
    <w:rsid w:val="00460ADB"/>
    <w:rsid w:val="00465947"/>
    <w:rsid w:val="00470BB1"/>
    <w:rsid w:val="004718F7"/>
    <w:rsid w:val="00473153"/>
    <w:rsid w:val="004743AF"/>
    <w:rsid w:val="00482C17"/>
    <w:rsid w:val="00484A36"/>
    <w:rsid w:val="004911B4"/>
    <w:rsid w:val="0049196A"/>
    <w:rsid w:val="004923DA"/>
    <w:rsid w:val="00493434"/>
    <w:rsid w:val="004962F9"/>
    <w:rsid w:val="004968E2"/>
    <w:rsid w:val="004A2A49"/>
    <w:rsid w:val="004B38E7"/>
    <w:rsid w:val="004B600B"/>
    <w:rsid w:val="004B6822"/>
    <w:rsid w:val="004B69F6"/>
    <w:rsid w:val="004C090D"/>
    <w:rsid w:val="004C2D3A"/>
    <w:rsid w:val="004D03C4"/>
    <w:rsid w:val="004D0BF1"/>
    <w:rsid w:val="004D1758"/>
    <w:rsid w:val="004D24D2"/>
    <w:rsid w:val="004D35A4"/>
    <w:rsid w:val="004D445F"/>
    <w:rsid w:val="004E087B"/>
    <w:rsid w:val="004E44A4"/>
    <w:rsid w:val="004E62A1"/>
    <w:rsid w:val="004E7B8B"/>
    <w:rsid w:val="004E7BDD"/>
    <w:rsid w:val="004F1E21"/>
    <w:rsid w:val="004F740D"/>
    <w:rsid w:val="004F7B8F"/>
    <w:rsid w:val="00500748"/>
    <w:rsid w:val="005011D6"/>
    <w:rsid w:val="0050167A"/>
    <w:rsid w:val="005042F1"/>
    <w:rsid w:val="005129D2"/>
    <w:rsid w:val="00513C7D"/>
    <w:rsid w:val="005169D1"/>
    <w:rsid w:val="00521123"/>
    <w:rsid w:val="00521221"/>
    <w:rsid w:val="00525168"/>
    <w:rsid w:val="00536FA9"/>
    <w:rsid w:val="005414F4"/>
    <w:rsid w:val="00546187"/>
    <w:rsid w:val="00546283"/>
    <w:rsid w:val="005463F1"/>
    <w:rsid w:val="005534F2"/>
    <w:rsid w:val="00557D77"/>
    <w:rsid w:val="00562EAA"/>
    <w:rsid w:val="00563B58"/>
    <w:rsid w:val="005640C4"/>
    <w:rsid w:val="0056494F"/>
    <w:rsid w:val="00564C53"/>
    <w:rsid w:val="0056684C"/>
    <w:rsid w:val="00574A0C"/>
    <w:rsid w:val="00576E4C"/>
    <w:rsid w:val="0057780F"/>
    <w:rsid w:val="00581E0A"/>
    <w:rsid w:val="00586D89"/>
    <w:rsid w:val="005916B8"/>
    <w:rsid w:val="005A1B4C"/>
    <w:rsid w:val="005A1BA3"/>
    <w:rsid w:val="005A545C"/>
    <w:rsid w:val="005B1CF8"/>
    <w:rsid w:val="005B4260"/>
    <w:rsid w:val="005B78EE"/>
    <w:rsid w:val="005C1567"/>
    <w:rsid w:val="005C6CE5"/>
    <w:rsid w:val="005D3F07"/>
    <w:rsid w:val="005D583E"/>
    <w:rsid w:val="005E0C1F"/>
    <w:rsid w:val="005E13EA"/>
    <w:rsid w:val="005E53BD"/>
    <w:rsid w:val="005F0867"/>
    <w:rsid w:val="00606E27"/>
    <w:rsid w:val="006108C9"/>
    <w:rsid w:val="00615C7E"/>
    <w:rsid w:val="0062158D"/>
    <w:rsid w:val="00627C74"/>
    <w:rsid w:val="00630F39"/>
    <w:rsid w:val="00632461"/>
    <w:rsid w:val="006326D1"/>
    <w:rsid w:val="00632E0A"/>
    <w:rsid w:val="00633165"/>
    <w:rsid w:val="006362A7"/>
    <w:rsid w:val="00636B6C"/>
    <w:rsid w:val="006447DE"/>
    <w:rsid w:val="0065276E"/>
    <w:rsid w:val="00654329"/>
    <w:rsid w:val="0065433A"/>
    <w:rsid w:val="00654CEC"/>
    <w:rsid w:val="00655507"/>
    <w:rsid w:val="00656D91"/>
    <w:rsid w:val="006712A7"/>
    <w:rsid w:val="006733CC"/>
    <w:rsid w:val="00674FC2"/>
    <w:rsid w:val="00677E42"/>
    <w:rsid w:val="00682334"/>
    <w:rsid w:val="00684B16"/>
    <w:rsid w:val="00691FE9"/>
    <w:rsid w:val="00694C00"/>
    <w:rsid w:val="00696F65"/>
    <w:rsid w:val="006A3AF5"/>
    <w:rsid w:val="006A7574"/>
    <w:rsid w:val="006A7A6D"/>
    <w:rsid w:val="006B5E67"/>
    <w:rsid w:val="006B67E3"/>
    <w:rsid w:val="006B786F"/>
    <w:rsid w:val="006C0D59"/>
    <w:rsid w:val="006C2EB5"/>
    <w:rsid w:val="006C3261"/>
    <w:rsid w:val="006D18A3"/>
    <w:rsid w:val="006D235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37483"/>
    <w:rsid w:val="007406E1"/>
    <w:rsid w:val="00740C01"/>
    <w:rsid w:val="0074308D"/>
    <w:rsid w:val="00743E40"/>
    <w:rsid w:val="00746652"/>
    <w:rsid w:val="00751113"/>
    <w:rsid w:val="00751263"/>
    <w:rsid w:val="00754773"/>
    <w:rsid w:val="0075704F"/>
    <w:rsid w:val="00763B2D"/>
    <w:rsid w:val="007673FB"/>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D5D"/>
    <w:rsid w:val="007D3EB4"/>
    <w:rsid w:val="007D3F16"/>
    <w:rsid w:val="007D78CC"/>
    <w:rsid w:val="007E2846"/>
    <w:rsid w:val="007E4FC2"/>
    <w:rsid w:val="007E791D"/>
    <w:rsid w:val="007F0184"/>
    <w:rsid w:val="007F3B0A"/>
    <w:rsid w:val="007F3F7E"/>
    <w:rsid w:val="007F5497"/>
    <w:rsid w:val="0080312C"/>
    <w:rsid w:val="00813CEC"/>
    <w:rsid w:val="0081534C"/>
    <w:rsid w:val="008171E4"/>
    <w:rsid w:val="008208EA"/>
    <w:rsid w:val="00824E67"/>
    <w:rsid w:val="00825A64"/>
    <w:rsid w:val="00826F48"/>
    <w:rsid w:val="008279F0"/>
    <w:rsid w:val="008308AE"/>
    <w:rsid w:val="0083166E"/>
    <w:rsid w:val="00831DC3"/>
    <w:rsid w:val="008322C7"/>
    <w:rsid w:val="00834F1D"/>
    <w:rsid w:val="00836FEC"/>
    <w:rsid w:val="008403FD"/>
    <w:rsid w:val="00841F9D"/>
    <w:rsid w:val="008420E1"/>
    <w:rsid w:val="00843D58"/>
    <w:rsid w:val="00843EBA"/>
    <w:rsid w:val="00844D98"/>
    <w:rsid w:val="00846D84"/>
    <w:rsid w:val="008502E5"/>
    <w:rsid w:val="0085230E"/>
    <w:rsid w:val="0085355E"/>
    <w:rsid w:val="00853D64"/>
    <w:rsid w:val="008550A1"/>
    <w:rsid w:val="00855266"/>
    <w:rsid w:val="00861035"/>
    <w:rsid w:val="00861038"/>
    <w:rsid w:val="00865008"/>
    <w:rsid w:val="00866B50"/>
    <w:rsid w:val="008708F1"/>
    <w:rsid w:val="00880539"/>
    <w:rsid w:val="008859E8"/>
    <w:rsid w:val="0088737B"/>
    <w:rsid w:val="008903EB"/>
    <w:rsid w:val="00892716"/>
    <w:rsid w:val="00893067"/>
    <w:rsid w:val="008933DE"/>
    <w:rsid w:val="00894509"/>
    <w:rsid w:val="00895FCE"/>
    <w:rsid w:val="00897F3E"/>
    <w:rsid w:val="008A1BA8"/>
    <w:rsid w:val="008A21B4"/>
    <w:rsid w:val="008A4576"/>
    <w:rsid w:val="008A6329"/>
    <w:rsid w:val="008B07DE"/>
    <w:rsid w:val="008B28E7"/>
    <w:rsid w:val="008C14C7"/>
    <w:rsid w:val="008C2264"/>
    <w:rsid w:val="008C2FFB"/>
    <w:rsid w:val="008C6EEA"/>
    <w:rsid w:val="008D105E"/>
    <w:rsid w:val="008D5813"/>
    <w:rsid w:val="008D634E"/>
    <w:rsid w:val="008D778A"/>
    <w:rsid w:val="008E360B"/>
    <w:rsid w:val="008E6215"/>
    <w:rsid w:val="008F22BD"/>
    <w:rsid w:val="00905CD2"/>
    <w:rsid w:val="009079BD"/>
    <w:rsid w:val="00907F8D"/>
    <w:rsid w:val="00912BD9"/>
    <w:rsid w:val="00920E5B"/>
    <w:rsid w:val="00926436"/>
    <w:rsid w:val="0093018C"/>
    <w:rsid w:val="00932CCA"/>
    <w:rsid w:val="00950874"/>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0FDA"/>
    <w:rsid w:val="009E1982"/>
    <w:rsid w:val="009E2720"/>
    <w:rsid w:val="009E4D2C"/>
    <w:rsid w:val="009F0978"/>
    <w:rsid w:val="009F3AEC"/>
    <w:rsid w:val="00A00081"/>
    <w:rsid w:val="00A015F7"/>
    <w:rsid w:val="00A10D56"/>
    <w:rsid w:val="00A12AAE"/>
    <w:rsid w:val="00A131EF"/>
    <w:rsid w:val="00A16DD1"/>
    <w:rsid w:val="00A22441"/>
    <w:rsid w:val="00A23F3B"/>
    <w:rsid w:val="00A24406"/>
    <w:rsid w:val="00A25F64"/>
    <w:rsid w:val="00A27CC2"/>
    <w:rsid w:val="00A3221B"/>
    <w:rsid w:val="00A3273B"/>
    <w:rsid w:val="00A37D13"/>
    <w:rsid w:val="00A40ED6"/>
    <w:rsid w:val="00A470EE"/>
    <w:rsid w:val="00A47621"/>
    <w:rsid w:val="00A479CD"/>
    <w:rsid w:val="00A50CFC"/>
    <w:rsid w:val="00A54D67"/>
    <w:rsid w:val="00A55A3F"/>
    <w:rsid w:val="00A563E0"/>
    <w:rsid w:val="00A56BC4"/>
    <w:rsid w:val="00A62ED4"/>
    <w:rsid w:val="00A652F6"/>
    <w:rsid w:val="00A732EA"/>
    <w:rsid w:val="00A7489E"/>
    <w:rsid w:val="00A8015F"/>
    <w:rsid w:val="00A80BD2"/>
    <w:rsid w:val="00A80C68"/>
    <w:rsid w:val="00A85039"/>
    <w:rsid w:val="00A851F7"/>
    <w:rsid w:val="00A906AA"/>
    <w:rsid w:val="00A94C5E"/>
    <w:rsid w:val="00AA241A"/>
    <w:rsid w:val="00AA252C"/>
    <w:rsid w:val="00AA6325"/>
    <w:rsid w:val="00AA666E"/>
    <w:rsid w:val="00AB4B0E"/>
    <w:rsid w:val="00AB5518"/>
    <w:rsid w:val="00AB6C7B"/>
    <w:rsid w:val="00AC01D4"/>
    <w:rsid w:val="00AC1695"/>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753"/>
    <w:rsid w:val="00B558EB"/>
    <w:rsid w:val="00B577D3"/>
    <w:rsid w:val="00B60466"/>
    <w:rsid w:val="00B621B0"/>
    <w:rsid w:val="00B6548F"/>
    <w:rsid w:val="00B739A0"/>
    <w:rsid w:val="00B74096"/>
    <w:rsid w:val="00B7502A"/>
    <w:rsid w:val="00B77305"/>
    <w:rsid w:val="00B80D8B"/>
    <w:rsid w:val="00B82CC2"/>
    <w:rsid w:val="00B84A89"/>
    <w:rsid w:val="00B922C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5D6"/>
    <w:rsid w:val="00BC460B"/>
    <w:rsid w:val="00BC5725"/>
    <w:rsid w:val="00BD2DEF"/>
    <w:rsid w:val="00BD30B1"/>
    <w:rsid w:val="00BD31BC"/>
    <w:rsid w:val="00BE0F7B"/>
    <w:rsid w:val="00BE10C2"/>
    <w:rsid w:val="00BE3A07"/>
    <w:rsid w:val="00C01D14"/>
    <w:rsid w:val="00C025B4"/>
    <w:rsid w:val="00C07D1C"/>
    <w:rsid w:val="00C11F61"/>
    <w:rsid w:val="00C161FD"/>
    <w:rsid w:val="00C23F17"/>
    <w:rsid w:val="00C26D0D"/>
    <w:rsid w:val="00C27C95"/>
    <w:rsid w:val="00C300D2"/>
    <w:rsid w:val="00C3270F"/>
    <w:rsid w:val="00C3278B"/>
    <w:rsid w:val="00C33375"/>
    <w:rsid w:val="00C34C23"/>
    <w:rsid w:val="00C42005"/>
    <w:rsid w:val="00C42FCC"/>
    <w:rsid w:val="00C43E8F"/>
    <w:rsid w:val="00C44446"/>
    <w:rsid w:val="00C4664D"/>
    <w:rsid w:val="00C46F5F"/>
    <w:rsid w:val="00C472AA"/>
    <w:rsid w:val="00C50A05"/>
    <w:rsid w:val="00C54AED"/>
    <w:rsid w:val="00C55B2F"/>
    <w:rsid w:val="00C63D00"/>
    <w:rsid w:val="00C6441B"/>
    <w:rsid w:val="00C7108B"/>
    <w:rsid w:val="00C72076"/>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B7E33"/>
    <w:rsid w:val="00CC02F1"/>
    <w:rsid w:val="00CC11A6"/>
    <w:rsid w:val="00CC135E"/>
    <w:rsid w:val="00CC2F8D"/>
    <w:rsid w:val="00CD5D3F"/>
    <w:rsid w:val="00CF1E90"/>
    <w:rsid w:val="00CF2B7A"/>
    <w:rsid w:val="00CF3DB3"/>
    <w:rsid w:val="00D052BC"/>
    <w:rsid w:val="00D07026"/>
    <w:rsid w:val="00D11C62"/>
    <w:rsid w:val="00D22C8F"/>
    <w:rsid w:val="00D24053"/>
    <w:rsid w:val="00D33491"/>
    <w:rsid w:val="00D42E42"/>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5FA2"/>
    <w:rsid w:val="00D8652C"/>
    <w:rsid w:val="00D876E6"/>
    <w:rsid w:val="00DA1025"/>
    <w:rsid w:val="00DA22EC"/>
    <w:rsid w:val="00DA5860"/>
    <w:rsid w:val="00DB2767"/>
    <w:rsid w:val="00DB76D2"/>
    <w:rsid w:val="00DC4729"/>
    <w:rsid w:val="00DC519E"/>
    <w:rsid w:val="00DE556F"/>
    <w:rsid w:val="00DE66B2"/>
    <w:rsid w:val="00DF7993"/>
    <w:rsid w:val="00E03B6D"/>
    <w:rsid w:val="00E17160"/>
    <w:rsid w:val="00E27E98"/>
    <w:rsid w:val="00E33FBB"/>
    <w:rsid w:val="00E35BEC"/>
    <w:rsid w:val="00E465E9"/>
    <w:rsid w:val="00E50821"/>
    <w:rsid w:val="00E50A48"/>
    <w:rsid w:val="00E50EF8"/>
    <w:rsid w:val="00E51F91"/>
    <w:rsid w:val="00E5594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1466"/>
    <w:rsid w:val="00EA4D48"/>
    <w:rsid w:val="00EB2173"/>
    <w:rsid w:val="00EB28DC"/>
    <w:rsid w:val="00EB3E2F"/>
    <w:rsid w:val="00EB5034"/>
    <w:rsid w:val="00EB62E6"/>
    <w:rsid w:val="00ED1B30"/>
    <w:rsid w:val="00ED250E"/>
    <w:rsid w:val="00ED6535"/>
    <w:rsid w:val="00ED69E7"/>
    <w:rsid w:val="00ED76FF"/>
    <w:rsid w:val="00EE1AC1"/>
    <w:rsid w:val="00EE39D6"/>
    <w:rsid w:val="00EE413C"/>
    <w:rsid w:val="00EE52AD"/>
    <w:rsid w:val="00F01F92"/>
    <w:rsid w:val="00F10A08"/>
    <w:rsid w:val="00F139CF"/>
    <w:rsid w:val="00F153FB"/>
    <w:rsid w:val="00F2110A"/>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0A67"/>
    <w:rsid w:val="00F927A1"/>
    <w:rsid w:val="00F92E4D"/>
    <w:rsid w:val="00FA3764"/>
    <w:rsid w:val="00FA5039"/>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Caption">
    <w:name w:val="caption"/>
    <w:basedOn w:val="Normal"/>
    <w:next w:val="Normal"/>
    <w:uiPriority w:val="35"/>
    <w:unhideWhenUsed/>
    <w:qFormat/>
    <w:rsid w:val="008903EB"/>
    <w:pPr>
      <w:spacing w:after="200"/>
    </w:pPr>
    <w:rPr>
      <w:i/>
      <w:iCs/>
      <w:color w:val="44546A" w:themeColor="text2"/>
      <w:sz w:val="18"/>
      <w:szCs w:val="18"/>
    </w:rPr>
  </w:style>
  <w:style w:type="paragraph" w:styleId="TableofFigures">
    <w:name w:val="table of figures"/>
    <w:basedOn w:val="Normal"/>
    <w:next w:val="Normal"/>
    <w:uiPriority w:val="99"/>
    <w:unhideWhenUsed/>
    <w:rsid w:val="008903EB"/>
  </w:style>
  <w:style w:type="character" w:customStyle="1" w:styleId="Heading1Char">
    <w:name w:val="Heading 1 Char"/>
    <w:basedOn w:val="DefaultParagraphFont"/>
    <w:link w:val="Heading1"/>
    <w:uiPriority w:val="9"/>
    <w:rsid w:val="007673FB"/>
    <w:rPr>
      <w:rFonts w:ascii="Arial" w:hAnsi="Arial" w:cs="Arial"/>
      <w:b/>
      <w:color w:val="000000"/>
      <w:kern w:val="28"/>
      <w:sz w:val="28"/>
      <w:lang w:eastAsia="en-GB"/>
    </w:rPr>
  </w:style>
  <w:style w:type="paragraph" w:styleId="Bibliography">
    <w:name w:val="Bibliography"/>
    <w:basedOn w:val="Normal"/>
    <w:next w:val="Normal"/>
    <w:uiPriority w:val="37"/>
    <w:unhideWhenUsed/>
    <w:rsid w:val="00767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0263">
      <w:bodyDiv w:val="1"/>
      <w:marLeft w:val="0"/>
      <w:marRight w:val="0"/>
      <w:marTop w:val="0"/>
      <w:marBottom w:val="0"/>
      <w:divBdr>
        <w:top w:val="none" w:sz="0" w:space="0" w:color="auto"/>
        <w:left w:val="none" w:sz="0" w:space="0" w:color="auto"/>
        <w:bottom w:val="none" w:sz="0" w:space="0" w:color="auto"/>
        <w:right w:val="none" w:sz="0" w:space="0" w:color="auto"/>
      </w:divBdr>
    </w:div>
    <w:div w:id="28073100">
      <w:bodyDiv w:val="1"/>
      <w:marLeft w:val="0"/>
      <w:marRight w:val="0"/>
      <w:marTop w:val="0"/>
      <w:marBottom w:val="0"/>
      <w:divBdr>
        <w:top w:val="none" w:sz="0" w:space="0" w:color="auto"/>
        <w:left w:val="none" w:sz="0" w:space="0" w:color="auto"/>
        <w:bottom w:val="none" w:sz="0" w:space="0" w:color="auto"/>
        <w:right w:val="none" w:sz="0" w:space="0" w:color="auto"/>
      </w:divBdr>
    </w:div>
    <w:div w:id="41953859">
      <w:bodyDiv w:val="1"/>
      <w:marLeft w:val="0"/>
      <w:marRight w:val="0"/>
      <w:marTop w:val="0"/>
      <w:marBottom w:val="0"/>
      <w:divBdr>
        <w:top w:val="none" w:sz="0" w:space="0" w:color="auto"/>
        <w:left w:val="none" w:sz="0" w:space="0" w:color="auto"/>
        <w:bottom w:val="none" w:sz="0" w:space="0" w:color="auto"/>
        <w:right w:val="none" w:sz="0" w:space="0" w:color="auto"/>
      </w:divBdr>
    </w:div>
    <w:div w:id="52436401">
      <w:bodyDiv w:val="1"/>
      <w:marLeft w:val="0"/>
      <w:marRight w:val="0"/>
      <w:marTop w:val="0"/>
      <w:marBottom w:val="0"/>
      <w:divBdr>
        <w:top w:val="none" w:sz="0" w:space="0" w:color="auto"/>
        <w:left w:val="none" w:sz="0" w:space="0" w:color="auto"/>
        <w:bottom w:val="none" w:sz="0" w:space="0" w:color="auto"/>
        <w:right w:val="none" w:sz="0" w:space="0" w:color="auto"/>
      </w:divBdr>
    </w:div>
    <w:div w:id="79522363">
      <w:bodyDiv w:val="1"/>
      <w:marLeft w:val="0"/>
      <w:marRight w:val="0"/>
      <w:marTop w:val="0"/>
      <w:marBottom w:val="0"/>
      <w:divBdr>
        <w:top w:val="none" w:sz="0" w:space="0" w:color="auto"/>
        <w:left w:val="none" w:sz="0" w:space="0" w:color="auto"/>
        <w:bottom w:val="none" w:sz="0" w:space="0" w:color="auto"/>
        <w:right w:val="none" w:sz="0" w:space="0" w:color="auto"/>
      </w:divBdr>
    </w:div>
    <w:div w:id="83113653">
      <w:bodyDiv w:val="1"/>
      <w:marLeft w:val="0"/>
      <w:marRight w:val="0"/>
      <w:marTop w:val="0"/>
      <w:marBottom w:val="0"/>
      <w:divBdr>
        <w:top w:val="none" w:sz="0" w:space="0" w:color="auto"/>
        <w:left w:val="none" w:sz="0" w:space="0" w:color="auto"/>
        <w:bottom w:val="none" w:sz="0" w:space="0" w:color="auto"/>
        <w:right w:val="none" w:sz="0" w:space="0" w:color="auto"/>
      </w:divBdr>
    </w:div>
    <w:div w:id="86657771">
      <w:bodyDiv w:val="1"/>
      <w:marLeft w:val="0"/>
      <w:marRight w:val="0"/>
      <w:marTop w:val="0"/>
      <w:marBottom w:val="0"/>
      <w:divBdr>
        <w:top w:val="none" w:sz="0" w:space="0" w:color="auto"/>
        <w:left w:val="none" w:sz="0" w:space="0" w:color="auto"/>
        <w:bottom w:val="none" w:sz="0" w:space="0" w:color="auto"/>
        <w:right w:val="none" w:sz="0" w:space="0" w:color="auto"/>
      </w:divBdr>
    </w:div>
    <w:div w:id="87847075">
      <w:bodyDiv w:val="1"/>
      <w:marLeft w:val="0"/>
      <w:marRight w:val="0"/>
      <w:marTop w:val="0"/>
      <w:marBottom w:val="0"/>
      <w:divBdr>
        <w:top w:val="none" w:sz="0" w:space="0" w:color="auto"/>
        <w:left w:val="none" w:sz="0" w:space="0" w:color="auto"/>
        <w:bottom w:val="none" w:sz="0" w:space="0" w:color="auto"/>
        <w:right w:val="none" w:sz="0" w:space="0" w:color="auto"/>
      </w:divBdr>
    </w:div>
    <w:div w:id="101192912">
      <w:bodyDiv w:val="1"/>
      <w:marLeft w:val="0"/>
      <w:marRight w:val="0"/>
      <w:marTop w:val="0"/>
      <w:marBottom w:val="0"/>
      <w:divBdr>
        <w:top w:val="none" w:sz="0" w:space="0" w:color="auto"/>
        <w:left w:val="none" w:sz="0" w:space="0" w:color="auto"/>
        <w:bottom w:val="none" w:sz="0" w:space="0" w:color="auto"/>
        <w:right w:val="none" w:sz="0" w:space="0" w:color="auto"/>
      </w:divBdr>
    </w:div>
    <w:div w:id="101652800">
      <w:bodyDiv w:val="1"/>
      <w:marLeft w:val="0"/>
      <w:marRight w:val="0"/>
      <w:marTop w:val="0"/>
      <w:marBottom w:val="0"/>
      <w:divBdr>
        <w:top w:val="none" w:sz="0" w:space="0" w:color="auto"/>
        <w:left w:val="none" w:sz="0" w:space="0" w:color="auto"/>
        <w:bottom w:val="none" w:sz="0" w:space="0" w:color="auto"/>
        <w:right w:val="none" w:sz="0" w:space="0" w:color="auto"/>
      </w:divBdr>
    </w:div>
    <w:div w:id="119307153">
      <w:bodyDiv w:val="1"/>
      <w:marLeft w:val="0"/>
      <w:marRight w:val="0"/>
      <w:marTop w:val="0"/>
      <w:marBottom w:val="0"/>
      <w:divBdr>
        <w:top w:val="none" w:sz="0" w:space="0" w:color="auto"/>
        <w:left w:val="none" w:sz="0" w:space="0" w:color="auto"/>
        <w:bottom w:val="none" w:sz="0" w:space="0" w:color="auto"/>
        <w:right w:val="none" w:sz="0" w:space="0" w:color="auto"/>
      </w:divBdr>
    </w:div>
    <w:div w:id="133059999">
      <w:bodyDiv w:val="1"/>
      <w:marLeft w:val="0"/>
      <w:marRight w:val="0"/>
      <w:marTop w:val="0"/>
      <w:marBottom w:val="0"/>
      <w:divBdr>
        <w:top w:val="none" w:sz="0" w:space="0" w:color="auto"/>
        <w:left w:val="none" w:sz="0" w:space="0" w:color="auto"/>
        <w:bottom w:val="none" w:sz="0" w:space="0" w:color="auto"/>
        <w:right w:val="none" w:sz="0" w:space="0" w:color="auto"/>
      </w:divBdr>
    </w:div>
    <w:div w:id="139426074">
      <w:bodyDiv w:val="1"/>
      <w:marLeft w:val="0"/>
      <w:marRight w:val="0"/>
      <w:marTop w:val="0"/>
      <w:marBottom w:val="0"/>
      <w:divBdr>
        <w:top w:val="none" w:sz="0" w:space="0" w:color="auto"/>
        <w:left w:val="none" w:sz="0" w:space="0" w:color="auto"/>
        <w:bottom w:val="none" w:sz="0" w:space="0" w:color="auto"/>
        <w:right w:val="none" w:sz="0" w:space="0" w:color="auto"/>
      </w:divBdr>
    </w:div>
    <w:div w:id="175536581">
      <w:bodyDiv w:val="1"/>
      <w:marLeft w:val="0"/>
      <w:marRight w:val="0"/>
      <w:marTop w:val="0"/>
      <w:marBottom w:val="0"/>
      <w:divBdr>
        <w:top w:val="none" w:sz="0" w:space="0" w:color="auto"/>
        <w:left w:val="none" w:sz="0" w:space="0" w:color="auto"/>
        <w:bottom w:val="none" w:sz="0" w:space="0" w:color="auto"/>
        <w:right w:val="none" w:sz="0" w:space="0" w:color="auto"/>
      </w:divBdr>
    </w:div>
    <w:div w:id="202400504">
      <w:bodyDiv w:val="1"/>
      <w:marLeft w:val="0"/>
      <w:marRight w:val="0"/>
      <w:marTop w:val="0"/>
      <w:marBottom w:val="0"/>
      <w:divBdr>
        <w:top w:val="none" w:sz="0" w:space="0" w:color="auto"/>
        <w:left w:val="none" w:sz="0" w:space="0" w:color="auto"/>
        <w:bottom w:val="none" w:sz="0" w:space="0" w:color="auto"/>
        <w:right w:val="none" w:sz="0" w:space="0" w:color="auto"/>
      </w:divBdr>
    </w:div>
    <w:div w:id="221596337">
      <w:bodyDiv w:val="1"/>
      <w:marLeft w:val="0"/>
      <w:marRight w:val="0"/>
      <w:marTop w:val="0"/>
      <w:marBottom w:val="0"/>
      <w:divBdr>
        <w:top w:val="none" w:sz="0" w:space="0" w:color="auto"/>
        <w:left w:val="none" w:sz="0" w:space="0" w:color="auto"/>
        <w:bottom w:val="none" w:sz="0" w:space="0" w:color="auto"/>
        <w:right w:val="none" w:sz="0" w:space="0" w:color="auto"/>
      </w:divBdr>
    </w:div>
    <w:div w:id="224684928">
      <w:bodyDiv w:val="1"/>
      <w:marLeft w:val="0"/>
      <w:marRight w:val="0"/>
      <w:marTop w:val="0"/>
      <w:marBottom w:val="0"/>
      <w:divBdr>
        <w:top w:val="none" w:sz="0" w:space="0" w:color="auto"/>
        <w:left w:val="none" w:sz="0" w:space="0" w:color="auto"/>
        <w:bottom w:val="none" w:sz="0" w:space="0" w:color="auto"/>
        <w:right w:val="none" w:sz="0" w:space="0" w:color="auto"/>
      </w:divBdr>
    </w:div>
    <w:div w:id="270406227">
      <w:bodyDiv w:val="1"/>
      <w:marLeft w:val="0"/>
      <w:marRight w:val="0"/>
      <w:marTop w:val="0"/>
      <w:marBottom w:val="0"/>
      <w:divBdr>
        <w:top w:val="none" w:sz="0" w:space="0" w:color="auto"/>
        <w:left w:val="none" w:sz="0" w:space="0" w:color="auto"/>
        <w:bottom w:val="none" w:sz="0" w:space="0" w:color="auto"/>
        <w:right w:val="none" w:sz="0" w:space="0" w:color="auto"/>
      </w:divBdr>
    </w:div>
    <w:div w:id="276373927">
      <w:bodyDiv w:val="1"/>
      <w:marLeft w:val="0"/>
      <w:marRight w:val="0"/>
      <w:marTop w:val="0"/>
      <w:marBottom w:val="0"/>
      <w:divBdr>
        <w:top w:val="none" w:sz="0" w:space="0" w:color="auto"/>
        <w:left w:val="none" w:sz="0" w:space="0" w:color="auto"/>
        <w:bottom w:val="none" w:sz="0" w:space="0" w:color="auto"/>
        <w:right w:val="none" w:sz="0" w:space="0" w:color="auto"/>
      </w:divBdr>
    </w:div>
    <w:div w:id="298153746">
      <w:bodyDiv w:val="1"/>
      <w:marLeft w:val="0"/>
      <w:marRight w:val="0"/>
      <w:marTop w:val="0"/>
      <w:marBottom w:val="0"/>
      <w:divBdr>
        <w:top w:val="none" w:sz="0" w:space="0" w:color="auto"/>
        <w:left w:val="none" w:sz="0" w:space="0" w:color="auto"/>
        <w:bottom w:val="none" w:sz="0" w:space="0" w:color="auto"/>
        <w:right w:val="none" w:sz="0" w:space="0" w:color="auto"/>
      </w:divBdr>
    </w:div>
    <w:div w:id="326246432">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39548810">
      <w:bodyDiv w:val="1"/>
      <w:marLeft w:val="0"/>
      <w:marRight w:val="0"/>
      <w:marTop w:val="0"/>
      <w:marBottom w:val="0"/>
      <w:divBdr>
        <w:top w:val="none" w:sz="0" w:space="0" w:color="auto"/>
        <w:left w:val="none" w:sz="0" w:space="0" w:color="auto"/>
        <w:bottom w:val="none" w:sz="0" w:space="0" w:color="auto"/>
        <w:right w:val="none" w:sz="0" w:space="0" w:color="auto"/>
      </w:divBdr>
    </w:div>
    <w:div w:id="367143791">
      <w:bodyDiv w:val="1"/>
      <w:marLeft w:val="0"/>
      <w:marRight w:val="0"/>
      <w:marTop w:val="0"/>
      <w:marBottom w:val="0"/>
      <w:divBdr>
        <w:top w:val="none" w:sz="0" w:space="0" w:color="auto"/>
        <w:left w:val="none" w:sz="0" w:space="0" w:color="auto"/>
        <w:bottom w:val="none" w:sz="0" w:space="0" w:color="auto"/>
        <w:right w:val="none" w:sz="0" w:space="0" w:color="auto"/>
      </w:divBdr>
    </w:div>
    <w:div w:id="368649287">
      <w:bodyDiv w:val="1"/>
      <w:marLeft w:val="0"/>
      <w:marRight w:val="0"/>
      <w:marTop w:val="0"/>
      <w:marBottom w:val="0"/>
      <w:divBdr>
        <w:top w:val="none" w:sz="0" w:space="0" w:color="auto"/>
        <w:left w:val="none" w:sz="0" w:space="0" w:color="auto"/>
        <w:bottom w:val="none" w:sz="0" w:space="0" w:color="auto"/>
        <w:right w:val="none" w:sz="0" w:space="0" w:color="auto"/>
      </w:divBdr>
    </w:div>
    <w:div w:id="382557912">
      <w:bodyDiv w:val="1"/>
      <w:marLeft w:val="0"/>
      <w:marRight w:val="0"/>
      <w:marTop w:val="0"/>
      <w:marBottom w:val="0"/>
      <w:divBdr>
        <w:top w:val="none" w:sz="0" w:space="0" w:color="auto"/>
        <w:left w:val="none" w:sz="0" w:space="0" w:color="auto"/>
        <w:bottom w:val="none" w:sz="0" w:space="0" w:color="auto"/>
        <w:right w:val="none" w:sz="0" w:space="0" w:color="auto"/>
      </w:divBdr>
    </w:div>
    <w:div w:id="395319098">
      <w:bodyDiv w:val="1"/>
      <w:marLeft w:val="0"/>
      <w:marRight w:val="0"/>
      <w:marTop w:val="0"/>
      <w:marBottom w:val="0"/>
      <w:divBdr>
        <w:top w:val="none" w:sz="0" w:space="0" w:color="auto"/>
        <w:left w:val="none" w:sz="0" w:space="0" w:color="auto"/>
        <w:bottom w:val="none" w:sz="0" w:space="0" w:color="auto"/>
        <w:right w:val="none" w:sz="0" w:space="0" w:color="auto"/>
      </w:divBdr>
    </w:div>
    <w:div w:id="395511295">
      <w:bodyDiv w:val="1"/>
      <w:marLeft w:val="0"/>
      <w:marRight w:val="0"/>
      <w:marTop w:val="0"/>
      <w:marBottom w:val="0"/>
      <w:divBdr>
        <w:top w:val="none" w:sz="0" w:space="0" w:color="auto"/>
        <w:left w:val="none" w:sz="0" w:space="0" w:color="auto"/>
        <w:bottom w:val="none" w:sz="0" w:space="0" w:color="auto"/>
        <w:right w:val="none" w:sz="0" w:space="0" w:color="auto"/>
      </w:divBdr>
    </w:div>
    <w:div w:id="400449576">
      <w:bodyDiv w:val="1"/>
      <w:marLeft w:val="0"/>
      <w:marRight w:val="0"/>
      <w:marTop w:val="0"/>
      <w:marBottom w:val="0"/>
      <w:divBdr>
        <w:top w:val="none" w:sz="0" w:space="0" w:color="auto"/>
        <w:left w:val="none" w:sz="0" w:space="0" w:color="auto"/>
        <w:bottom w:val="none" w:sz="0" w:space="0" w:color="auto"/>
        <w:right w:val="none" w:sz="0" w:space="0" w:color="auto"/>
      </w:divBdr>
    </w:div>
    <w:div w:id="414671213">
      <w:bodyDiv w:val="1"/>
      <w:marLeft w:val="0"/>
      <w:marRight w:val="0"/>
      <w:marTop w:val="0"/>
      <w:marBottom w:val="0"/>
      <w:divBdr>
        <w:top w:val="none" w:sz="0" w:space="0" w:color="auto"/>
        <w:left w:val="none" w:sz="0" w:space="0" w:color="auto"/>
        <w:bottom w:val="none" w:sz="0" w:space="0" w:color="auto"/>
        <w:right w:val="none" w:sz="0" w:space="0" w:color="auto"/>
      </w:divBdr>
    </w:div>
    <w:div w:id="418332745">
      <w:bodyDiv w:val="1"/>
      <w:marLeft w:val="0"/>
      <w:marRight w:val="0"/>
      <w:marTop w:val="0"/>
      <w:marBottom w:val="0"/>
      <w:divBdr>
        <w:top w:val="none" w:sz="0" w:space="0" w:color="auto"/>
        <w:left w:val="none" w:sz="0" w:space="0" w:color="auto"/>
        <w:bottom w:val="none" w:sz="0" w:space="0" w:color="auto"/>
        <w:right w:val="none" w:sz="0" w:space="0" w:color="auto"/>
      </w:divBdr>
    </w:div>
    <w:div w:id="424886450">
      <w:bodyDiv w:val="1"/>
      <w:marLeft w:val="0"/>
      <w:marRight w:val="0"/>
      <w:marTop w:val="0"/>
      <w:marBottom w:val="0"/>
      <w:divBdr>
        <w:top w:val="none" w:sz="0" w:space="0" w:color="auto"/>
        <w:left w:val="none" w:sz="0" w:space="0" w:color="auto"/>
        <w:bottom w:val="none" w:sz="0" w:space="0" w:color="auto"/>
        <w:right w:val="none" w:sz="0" w:space="0" w:color="auto"/>
      </w:divBdr>
    </w:div>
    <w:div w:id="440103563">
      <w:bodyDiv w:val="1"/>
      <w:marLeft w:val="0"/>
      <w:marRight w:val="0"/>
      <w:marTop w:val="0"/>
      <w:marBottom w:val="0"/>
      <w:divBdr>
        <w:top w:val="none" w:sz="0" w:space="0" w:color="auto"/>
        <w:left w:val="none" w:sz="0" w:space="0" w:color="auto"/>
        <w:bottom w:val="none" w:sz="0" w:space="0" w:color="auto"/>
        <w:right w:val="none" w:sz="0" w:space="0" w:color="auto"/>
      </w:divBdr>
    </w:div>
    <w:div w:id="453141278">
      <w:bodyDiv w:val="1"/>
      <w:marLeft w:val="0"/>
      <w:marRight w:val="0"/>
      <w:marTop w:val="0"/>
      <w:marBottom w:val="0"/>
      <w:divBdr>
        <w:top w:val="none" w:sz="0" w:space="0" w:color="auto"/>
        <w:left w:val="none" w:sz="0" w:space="0" w:color="auto"/>
        <w:bottom w:val="none" w:sz="0" w:space="0" w:color="auto"/>
        <w:right w:val="none" w:sz="0" w:space="0" w:color="auto"/>
      </w:divBdr>
    </w:div>
    <w:div w:id="464010120">
      <w:bodyDiv w:val="1"/>
      <w:marLeft w:val="0"/>
      <w:marRight w:val="0"/>
      <w:marTop w:val="0"/>
      <w:marBottom w:val="0"/>
      <w:divBdr>
        <w:top w:val="none" w:sz="0" w:space="0" w:color="auto"/>
        <w:left w:val="none" w:sz="0" w:space="0" w:color="auto"/>
        <w:bottom w:val="none" w:sz="0" w:space="0" w:color="auto"/>
        <w:right w:val="none" w:sz="0" w:space="0" w:color="auto"/>
      </w:divBdr>
    </w:div>
    <w:div w:id="487405983">
      <w:bodyDiv w:val="1"/>
      <w:marLeft w:val="0"/>
      <w:marRight w:val="0"/>
      <w:marTop w:val="0"/>
      <w:marBottom w:val="0"/>
      <w:divBdr>
        <w:top w:val="none" w:sz="0" w:space="0" w:color="auto"/>
        <w:left w:val="none" w:sz="0" w:space="0" w:color="auto"/>
        <w:bottom w:val="none" w:sz="0" w:space="0" w:color="auto"/>
        <w:right w:val="none" w:sz="0" w:space="0" w:color="auto"/>
      </w:divBdr>
    </w:div>
    <w:div w:id="504436665">
      <w:bodyDiv w:val="1"/>
      <w:marLeft w:val="0"/>
      <w:marRight w:val="0"/>
      <w:marTop w:val="0"/>
      <w:marBottom w:val="0"/>
      <w:divBdr>
        <w:top w:val="none" w:sz="0" w:space="0" w:color="auto"/>
        <w:left w:val="none" w:sz="0" w:space="0" w:color="auto"/>
        <w:bottom w:val="none" w:sz="0" w:space="0" w:color="auto"/>
        <w:right w:val="none" w:sz="0" w:space="0" w:color="auto"/>
      </w:divBdr>
    </w:div>
    <w:div w:id="537162633">
      <w:bodyDiv w:val="1"/>
      <w:marLeft w:val="0"/>
      <w:marRight w:val="0"/>
      <w:marTop w:val="0"/>
      <w:marBottom w:val="0"/>
      <w:divBdr>
        <w:top w:val="none" w:sz="0" w:space="0" w:color="auto"/>
        <w:left w:val="none" w:sz="0" w:space="0" w:color="auto"/>
        <w:bottom w:val="none" w:sz="0" w:space="0" w:color="auto"/>
        <w:right w:val="none" w:sz="0" w:space="0" w:color="auto"/>
      </w:divBdr>
    </w:div>
    <w:div w:id="541330548">
      <w:bodyDiv w:val="1"/>
      <w:marLeft w:val="0"/>
      <w:marRight w:val="0"/>
      <w:marTop w:val="0"/>
      <w:marBottom w:val="0"/>
      <w:divBdr>
        <w:top w:val="none" w:sz="0" w:space="0" w:color="auto"/>
        <w:left w:val="none" w:sz="0" w:space="0" w:color="auto"/>
        <w:bottom w:val="none" w:sz="0" w:space="0" w:color="auto"/>
        <w:right w:val="none" w:sz="0" w:space="0" w:color="auto"/>
      </w:divBdr>
    </w:div>
    <w:div w:id="541670770">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62452929">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8950411">
      <w:bodyDiv w:val="1"/>
      <w:marLeft w:val="0"/>
      <w:marRight w:val="0"/>
      <w:marTop w:val="0"/>
      <w:marBottom w:val="0"/>
      <w:divBdr>
        <w:top w:val="none" w:sz="0" w:space="0" w:color="auto"/>
        <w:left w:val="none" w:sz="0" w:space="0" w:color="auto"/>
        <w:bottom w:val="none" w:sz="0" w:space="0" w:color="auto"/>
        <w:right w:val="none" w:sz="0" w:space="0" w:color="auto"/>
      </w:divBdr>
    </w:div>
    <w:div w:id="621688181">
      <w:bodyDiv w:val="1"/>
      <w:marLeft w:val="0"/>
      <w:marRight w:val="0"/>
      <w:marTop w:val="0"/>
      <w:marBottom w:val="0"/>
      <w:divBdr>
        <w:top w:val="none" w:sz="0" w:space="0" w:color="auto"/>
        <w:left w:val="none" w:sz="0" w:space="0" w:color="auto"/>
        <w:bottom w:val="none" w:sz="0" w:space="0" w:color="auto"/>
        <w:right w:val="none" w:sz="0" w:space="0" w:color="auto"/>
      </w:divBdr>
    </w:div>
    <w:div w:id="644550069">
      <w:bodyDiv w:val="1"/>
      <w:marLeft w:val="0"/>
      <w:marRight w:val="0"/>
      <w:marTop w:val="0"/>
      <w:marBottom w:val="0"/>
      <w:divBdr>
        <w:top w:val="none" w:sz="0" w:space="0" w:color="auto"/>
        <w:left w:val="none" w:sz="0" w:space="0" w:color="auto"/>
        <w:bottom w:val="none" w:sz="0" w:space="0" w:color="auto"/>
        <w:right w:val="none" w:sz="0" w:space="0" w:color="auto"/>
      </w:divBdr>
    </w:div>
    <w:div w:id="664358187">
      <w:bodyDiv w:val="1"/>
      <w:marLeft w:val="0"/>
      <w:marRight w:val="0"/>
      <w:marTop w:val="0"/>
      <w:marBottom w:val="0"/>
      <w:divBdr>
        <w:top w:val="none" w:sz="0" w:space="0" w:color="auto"/>
        <w:left w:val="none" w:sz="0" w:space="0" w:color="auto"/>
        <w:bottom w:val="none" w:sz="0" w:space="0" w:color="auto"/>
        <w:right w:val="none" w:sz="0" w:space="0" w:color="auto"/>
      </w:divBdr>
    </w:div>
    <w:div w:id="670448337">
      <w:bodyDiv w:val="1"/>
      <w:marLeft w:val="0"/>
      <w:marRight w:val="0"/>
      <w:marTop w:val="0"/>
      <w:marBottom w:val="0"/>
      <w:divBdr>
        <w:top w:val="none" w:sz="0" w:space="0" w:color="auto"/>
        <w:left w:val="none" w:sz="0" w:space="0" w:color="auto"/>
        <w:bottom w:val="none" w:sz="0" w:space="0" w:color="auto"/>
        <w:right w:val="none" w:sz="0" w:space="0" w:color="auto"/>
      </w:divBdr>
    </w:div>
    <w:div w:id="670525615">
      <w:bodyDiv w:val="1"/>
      <w:marLeft w:val="0"/>
      <w:marRight w:val="0"/>
      <w:marTop w:val="0"/>
      <w:marBottom w:val="0"/>
      <w:divBdr>
        <w:top w:val="none" w:sz="0" w:space="0" w:color="auto"/>
        <w:left w:val="none" w:sz="0" w:space="0" w:color="auto"/>
        <w:bottom w:val="none" w:sz="0" w:space="0" w:color="auto"/>
        <w:right w:val="none" w:sz="0" w:space="0" w:color="auto"/>
      </w:divBdr>
    </w:div>
    <w:div w:id="689179810">
      <w:bodyDiv w:val="1"/>
      <w:marLeft w:val="0"/>
      <w:marRight w:val="0"/>
      <w:marTop w:val="0"/>
      <w:marBottom w:val="0"/>
      <w:divBdr>
        <w:top w:val="none" w:sz="0" w:space="0" w:color="auto"/>
        <w:left w:val="none" w:sz="0" w:space="0" w:color="auto"/>
        <w:bottom w:val="none" w:sz="0" w:space="0" w:color="auto"/>
        <w:right w:val="none" w:sz="0" w:space="0" w:color="auto"/>
      </w:divBdr>
    </w:div>
    <w:div w:id="697463899">
      <w:bodyDiv w:val="1"/>
      <w:marLeft w:val="0"/>
      <w:marRight w:val="0"/>
      <w:marTop w:val="0"/>
      <w:marBottom w:val="0"/>
      <w:divBdr>
        <w:top w:val="none" w:sz="0" w:space="0" w:color="auto"/>
        <w:left w:val="none" w:sz="0" w:space="0" w:color="auto"/>
        <w:bottom w:val="none" w:sz="0" w:space="0" w:color="auto"/>
        <w:right w:val="none" w:sz="0" w:space="0" w:color="auto"/>
      </w:divBdr>
    </w:div>
    <w:div w:id="742918437">
      <w:bodyDiv w:val="1"/>
      <w:marLeft w:val="0"/>
      <w:marRight w:val="0"/>
      <w:marTop w:val="0"/>
      <w:marBottom w:val="0"/>
      <w:divBdr>
        <w:top w:val="none" w:sz="0" w:space="0" w:color="auto"/>
        <w:left w:val="none" w:sz="0" w:space="0" w:color="auto"/>
        <w:bottom w:val="none" w:sz="0" w:space="0" w:color="auto"/>
        <w:right w:val="none" w:sz="0" w:space="0" w:color="auto"/>
      </w:divBdr>
    </w:div>
    <w:div w:id="751511686">
      <w:bodyDiv w:val="1"/>
      <w:marLeft w:val="0"/>
      <w:marRight w:val="0"/>
      <w:marTop w:val="0"/>
      <w:marBottom w:val="0"/>
      <w:divBdr>
        <w:top w:val="none" w:sz="0" w:space="0" w:color="auto"/>
        <w:left w:val="none" w:sz="0" w:space="0" w:color="auto"/>
        <w:bottom w:val="none" w:sz="0" w:space="0" w:color="auto"/>
        <w:right w:val="none" w:sz="0" w:space="0" w:color="auto"/>
      </w:divBdr>
    </w:div>
    <w:div w:id="801003796">
      <w:bodyDiv w:val="1"/>
      <w:marLeft w:val="0"/>
      <w:marRight w:val="0"/>
      <w:marTop w:val="0"/>
      <w:marBottom w:val="0"/>
      <w:divBdr>
        <w:top w:val="none" w:sz="0" w:space="0" w:color="auto"/>
        <w:left w:val="none" w:sz="0" w:space="0" w:color="auto"/>
        <w:bottom w:val="none" w:sz="0" w:space="0" w:color="auto"/>
        <w:right w:val="none" w:sz="0" w:space="0" w:color="auto"/>
      </w:divBdr>
    </w:div>
    <w:div w:id="815955479">
      <w:bodyDiv w:val="1"/>
      <w:marLeft w:val="0"/>
      <w:marRight w:val="0"/>
      <w:marTop w:val="0"/>
      <w:marBottom w:val="0"/>
      <w:divBdr>
        <w:top w:val="none" w:sz="0" w:space="0" w:color="auto"/>
        <w:left w:val="none" w:sz="0" w:space="0" w:color="auto"/>
        <w:bottom w:val="none" w:sz="0" w:space="0" w:color="auto"/>
        <w:right w:val="none" w:sz="0" w:space="0" w:color="auto"/>
      </w:divBdr>
    </w:div>
    <w:div w:id="817653867">
      <w:bodyDiv w:val="1"/>
      <w:marLeft w:val="0"/>
      <w:marRight w:val="0"/>
      <w:marTop w:val="0"/>
      <w:marBottom w:val="0"/>
      <w:divBdr>
        <w:top w:val="none" w:sz="0" w:space="0" w:color="auto"/>
        <w:left w:val="none" w:sz="0" w:space="0" w:color="auto"/>
        <w:bottom w:val="none" w:sz="0" w:space="0" w:color="auto"/>
        <w:right w:val="none" w:sz="0" w:space="0" w:color="auto"/>
      </w:divBdr>
    </w:div>
    <w:div w:id="842284394">
      <w:bodyDiv w:val="1"/>
      <w:marLeft w:val="0"/>
      <w:marRight w:val="0"/>
      <w:marTop w:val="0"/>
      <w:marBottom w:val="0"/>
      <w:divBdr>
        <w:top w:val="none" w:sz="0" w:space="0" w:color="auto"/>
        <w:left w:val="none" w:sz="0" w:space="0" w:color="auto"/>
        <w:bottom w:val="none" w:sz="0" w:space="0" w:color="auto"/>
        <w:right w:val="none" w:sz="0" w:space="0" w:color="auto"/>
      </w:divBdr>
    </w:div>
    <w:div w:id="846873005">
      <w:bodyDiv w:val="1"/>
      <w:marLeft w:val="0"/>
      <w:marRight w:val="0"/>
      <w:marTop w:val="0"/>
      <w:marBottom w:val="0"/>
      <w:divBdr>
        <w:top w:val="none" w:sz="0" w:space="0" w:color="auto"/>
        <w:left w:val="none" w:sz="0" w:space="0" w:color="auto"/>
        <w:bottom w:val="none" w:sz="0" w:space="0" w:color="auto"/>
        <w:right w:val="none" w:sz="0" w:space="0" w:color="auto"/>
      </w:divBdr>
    </w:div>
    <w:div w:id="850603548">
      <w:bodyDiv w:val="1"/>
      <w:marLeft w:val="0"/>
      <w:marRight w:val="0"/>
      <w:marTop w:val="0"/>
      <w:marBottom w:val="0"/>
      <w:divBdr>
        <w:top w:val="none" w:sz="0" w:space="0" w:color="auto"/>
        <w:left w:val="none" w:sz="0" w:space="0" w:color="auto"/>
        <w:bottom w:val="none" w:sz="0" w:space="0" w:color="auto"/>
        <w:right w:val="none" w:sz="0" w:space="0" w:color="auto"/>
      </w:divBdr>
    </w:div>
    <w:div w:id="859780622">
      <w:bodyDiv w:val="1"/>
      <w:marLeft w:val="0"/>
      <w:marRight w:val="0"/>
      <w:marTop w:val="0"/>
      <w:marBottom w:val="0"/>
      <w:divBdr>
        <w:top w:val="none" w:sz="0" w:space="0" w:color="auto"/>
        <w:left w:val="none" w:sz="0" w:space="0" w:color="auto"/>
        <w:bottom w:val="none" w:sz="0" w:space="0" w:color="auto"/>
        <w:right w:val="none" w:sz="0" w:space="0" w:color="auto"/>
      </w:divBdr>
    </w:div>
    <w:div w:id="880947125">
      <w:bodyDiv w:val="1"/>
      <w:marLeft w:val="0"/>
      <w:marRight w:val="0"/>
      <w:marTop w:val="0"/>
      <w:marBottom w:val="0"/>
      <w:divBdr>
        <w:top w:val="none" w:sz="0" w:space="0" w:color="auto"/>
        <w:left w:val="none" w:sz="0" w:space="0" w:color="auto"/>
        <w:bottom w:val="none" w:sz="0" w:space="0" w:color="auto"/>
        <w:right w:val="none" w:sz="0" w:space="0" w:color="auto"/>
      </w:divBdr>
    </w:div>
    <w:div w:id="889809370">
      <w:bodyDiv w:val="1"/>
      <w:marLeft w:val="0"/>
      <w:marRight w:val="0"/>
      <w:marTop w:val="0"/>
      <w:marBottom w:val="0"/>
      <w:divBdr>
        <w:top w:val="none" w:sz="0" w:space="0" w:color="auto"/>
        <w:left w:val="none" w:sz="0" w:space="0" w:color="auto"/>
        <w:bottom w:val="none" w:sz="0" w:space="0" w:color="auto"/>
        <w:right w:val="none" w:sz="0" w:space="0" w:color="auto"/>
      </w:divBdr>
    </w:div>
    <w:div w:id="920718297">
      <w:bodyDiv w:val="1"/>
      <w:marLeft w:val="0"/>
      <w:marRight w:val="0"/>
      <w:marTop w:val="0"/>
      <w:marBottom w:val="0"/>
      <w:divBdr>
        <w:top w:val="none" w:sz="0" w:space="0" w:color="auto"/>
        <w:left w:val="none" w:sz="0" w:space="0" w:color="auto"/>
        <w:bottom w:val="none" w:sz="0" w:space="0" w:color="auto"/>
        <w:right w:val="none" w:sz="0" w:space="0" w:color="auto"/>
      </w:divBdr>
    </w:div>
    <w:div w:id="932326406">
      <w:bodyDiv w:val="1"/>
      <w:marLeft w:val="0"/>
      <w:marRight w:val="0"/>
      <w:marTop w:val="0"/>
      <w:marBottom w:val="0"/>
      <w:divBdr>
        <w:top w:val="none" w:sz="0" w:space="0" w:color="auto"/>
        <w:left w:val="none" w:sz="0" w:space="0" w:color="auto"/>
        <w:bottom w:val="none" w:sz="0" w:space="0" w:color="auto"/>
        <w:right w:val="none" w:sz="0" w:space="0" w:color="auto"/>
      </w:divBdr>
    </w:div>
    <w:div w:id="1042947654">
      <w:bodyDiv w:val="1"/>
      <w:marLeft w:val="0"/>
      <w:marRight w:val="0"/>
      <w:marTop w:val="0"/>
      <w:marBottom w:val="0"/>
      <w:divBdr>
        <w:top w:val="none" w:sz="0" w:space="0" w:color="auto"/>
        <w:left w:val="none" w:sz="0" w:space="0" w:color="auto"/>
        <w:bottom w:val="none" w:sz="0" w:space="0" w:color="auto"/>
        <w:right w:val="none" w:sz="0" w:space="0" w:color="auto"/>
      </w:divBdr>
    </w:div>
    <w:div w:id="1072653724">
      <w:bodyDiv w:val="1"/>
      <w:marLeft w:val="0"/>
      <w:marRight w:val="0"/>
      <w:marTop w:val="0"/>
      <w:marBottom w:val="0"/>
      <w:divBdr>
        <w:top w:val="none" w:sz="0" w:space="0" w:color="auto"/>
        <w:left w:val="none" w:sz="0" w:space="0" w:color="auto"/>
        <w:bottom w:val="none" w:sz="0" w:space="0" w:color="auto"/>
        <w:right w:val="none" w:sz="0" w:space="0" w:color="auto"/>
      </w:divBdr>
    </w:div>
    <w:div w:id="1081223036">
      <w:bodyDiv w:val="1"/>
      <w:marLeft w:val="0"/>
      <w:marRight w:val="0"/>
      <w:marTop w:val="0"/>
      <w:marBottom w:val="0"/>
      <w:divBdr>
        <w:top w:val="none" w:sz="0" w:space="0" w:color="auto"/>
        <w:left w:val="none" w:sz="0" w:space="0" w:color="auto"/>
        <w:bottom w:val="none" w:sz="0" w:space="0" w:color="auto"/>
        <w:right w:val="none" w:sz="0" w:space="0" w:color="auto"/>
      </w:divBdr>
    </w:div>
    <w:div w:id="1082526682">
      <w:bodyDiv w:val="1"/>
      <w:marLeft w:val="0"/>
      <w:marRight w:val="0"/>
      <w:marTop w:val="0"/>
      <w:marBottom w:val="0"/>
      <w:divBdr>
        <w:top w:val="none" w:sz="0" w:space="0" w:color="auto"/>
        <w:left w:val="none" w:sz="0" w:space="0" w:color="auto"/>
        <w:bottom w:val="none" w:sz="0" w:space="0" w:color="auto"/>
        <w:right w:val="none" w:sz="0" w:space="0" w:color="auto"/>
      </w:divBdr>
    </w:div>
    <w:div w:id="1083839868">
      <w:bodyDiv w:val="1"/>
      <w:marLeft w:val="0"/>
      <w:marRight w:val="0"/>
      <w:marTop w:val="0"/>
      <w:marBottom w:val="0"/>
      <w:divBdr>
        <w:top w:val="none" w:sz="0" w:space="0" w:color="auto"/>
        <w:left w:val="none" w:sz="0" w:space="0" w:color="auto"/>
        <w:bottom w:val="none" w:sz="0" w:space="0" w:color="auto"/>
        <w:right w:val="none" w:sz="0" w:space="0" w:color="auto"/>
      </w:divBdr>
    </w:div>
    <w:div w:id="108646441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7290919">
      <w:bodyDiv w:val="1"/>
      <w:marLeft w:val="0"/>
      <w:marRight w:val="0"/>
      <w:marTop w:val="0"/>
      <w:marBottom w:val="0"/>
      <w:divBdr>
        <w:top w:val="none" w:sz="0" w:space="0" w:color="auto"/>
        <w:left w:val="none" w:sz="0" w:space="0" w:color="auto"/>
        <w:bottom w:val="none" w:sz="0" w:space="0" w:color="auto"/>
        <w:right w:val="none" w:sz="0" w:space="0" w:color="auto"/>
      </w:divBdr>
    </w:div>
    <w:div w:id="1101802277">
      <w:bodyDiv w:val="1"/>
      <w:marLeft w:val="0"/>
      <w:marRight w:val="0"/>
      <w:marTop w:val="0"/>
      <w:marBottom w:val="0"/>
      <w:divBdr>
        <w:top w:val="none" w:sz="0" w:space="0" w:color="auto"/>
        <w:left w:val="none" w:sz="0" w:space="0" w:color="auto"/>
        <w:bottom w:val="none" w:sz="0" w:space="0" w:color="auto"/>
        <w:right w:val="none" w:sz="0" w:space="0" w:color="auto"/>
      </w:divBdr>
    </w:div>
    <w:div w:id="1149858668">
      <w:bodyDiv w:val="1"/>
      <w:marLeft w:val="0"/>
      <w:marRight w:val="0"/>
      <w:marTop w:val="0"/>
      <w:marBottom w:val="0"/>
      <w:divBdr>
        <w:top w:val="none" w:sz="0" w:space="0" w:color="auto"/>
        <w:left w:val="none" w:sz="0" w:space="0" w:color="auto"/>
        <w:bottom w:val="none" w:sz="0" w:space="0" w:color="auto"/>
        <w:right w:val="none" w:sz="0" w:space="0" w:color="auto"/>
      </w:divBdr>
    </w:div>
    <w:div w:id="1168326822">
      <w:bodyDiv w:val="1"/>
      <w:marLeft w:val="0"/>
      <w:marRight w:val="0"/>
      <w:marTop w:val="0"/>
      <w:marBottom w:val="0"/>
      <w:divBdr>
        <w:top w:val="none" w:sz="0" w:space="0" w:color="auto"/>
        <w:left w:val="none" w:sz="0" w:space="0" w:color="auto"/>
        <w:bottom w:val="none" w:sz="0" w:space="0" w:color="auto"/>
        <w:right w:val="none" w:sz="0" w:space="0" w:color="auto"/>
      </w:divBdr>
    </w:div>
    <w:div w:id="1169906387">
      <w:bodyDiv w:val="1"/>
      <w:marLeft w:val="0"/>
      <w:marRight w:val="0"/>
      <w:marTop w:val="0"/>
      <w:marBottom w:val="0"/>
      <w:divBdr>
        <w:top w:val="none" w:sz="0" w:space="0" w:color="auto"/>
        <w:left w:val="none" w:sz="0" w:space="0" w:color="auto"/>
        <w:bottom w:val="none" w:sz="0" w:space="0" w:color="auto"/>
        <w:right w:val="none" w:sz="0" w:space="0" w:color="auto"/>
      </w:divBdr>
    </w:div>
    <w:div w:id="117534258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2598723">
      <w:bodyDiv w:val="1"/>
      <w:marLeft w:val="0"/>
      <w:marRight w:val="0"/>
      <w:marTop w:val="0"/>
      <w:marBottom w:val="0"/>
      <w:divBdr>
        <w:top w:val="none" w:sz="0" w:space="0" w:color="auto"/>
        <w:left w:val="none" w:sz="0" w:space="0" w:color="auto"/>
        <w:bottom w:val="none" w:sz="0" w:space="0" w:color="auto"/>
        <w:right w:val="none" w:sz="0" w:space="0" w:color="auto"/>
      </w:divBdr>
    </w:div>
    <w:div w:id="1275288738">
      <w:bodyDiv w:val="1"/>
      <w:marLeft w:val="0"/>
      <w:marRight w:val="0"/>
      <w:marTop w:val="0"/>
      <w:marBottom w:val="0"/>
      <w:divBdr>
        <w:top w:val="none" w:sz="0" w:space="0" w:color="auto"/>
        <w:left w:val="none" w:sz="0" w:space="0" w:color="auto"/>
        <w:bottom w:val="none" w:sz="0" w:space="0" w:color="auto"/>
        <w:right w:val="none" w:sz="0" w:space="0" w:color="auto"/>
      </w:divBdr>
    </w:div>
    <w:div w:id="1302538546">
      <w:bodyDiv w:val="1"/>
      <w:marLeft w:val="0"/>
      <w:marRight w:val="0"/>
      <w:marTop w:val="0"/>
      <w:marBottom w:val="0"/>
      <w:divBdr>
        <w:top w:val="none" w:sz="0" w:space="0" w:color="auto"/>
        <w:left w:val="none" w:sz="0" w:space="0" w:color="auto"/>
        <w:bottom w:val="none" w:sz="0" w:space="0" w:color="auto"/>
        <w:right w:val="none" w:sz="0" w:space="0" w:color="auto"/>
      </w:divBdr>
    </w:div>
    <w:div w:id="1308393133">
      <w:bodyDiv w:val="1"/>
      <w:marLeft w:val="0"/>
      <w:marRight w:val="0"/>
      <w:marTop w:val="0"/>
      <w:marBottom w:val="0"/>
      <w:divBdr>
        <w:top w:val="none" w:sz="0" w:space="0" w:color="auto"/>
        <w:left w:val="none" w:sz="0" w:space="0" w:color="auto"/>
        <w:bottom w:val="none" w:sz="0" w:space="0" w:color="auto"/>
        <w:right w:val="none" w:sz="0" w:space="0" w:color="auto"/>
      </w:divBdr>
    </w:div>
    <w:div w:id="1314330971">
      <w:bodyDiv w:val="1"/>
      <w:marLeft w:val="0"/>
      <w:marRight w:val="0"/>
      <w:marTop w:val="0"/>
      <w:marBottom w:val="0"/>
      <w:divBdr>
        <w:top w:val="none" w:sz="0" w:space="0" w:color="auto"/>
        <w:left w:val="none" w:sz="0" w:space="0" w:color="auto"/>
        <w:bottom w:val="none" w:sz="0" w:space="0" w:color="auto"/>
        <w:right w:val="none" w:sz="0" w:space="0" w:color="auto"/>
      </w:divBdr>
    </w:div>
    <w:div w:id="1326741201">
      <w:bodyDiv w:val="1"/>
      <w:marLeft w:val="0"/>
      <w:marRight w:val="0"/>
      <w:marTop w:val="0"/>
      <w:marBottom w:val="0"/>
      <w:divBdr>
        <w:top w:val="none" w:sz="0" w:space="0" w:color="auto"/>
        <w:left w:val="none" w:sz="0" w:space="0" w:color="auto"/>
        <w:bottom w:val="none" w:sz="0" w:space="0" w:color="auto"/>
        <w:right w:val="none" w:sz="0" w:space="0" w:color="auto"/>
      </w:divBdr>
    </w:div>
    <w:div w:id="1412585376">
      <w:bodyDiv w:val="1"/>
      <w:marLeft w:val="0"/>
      <w:marRight w:val="0"/>
      <w:marTop w:val="0"/>
      <w:marBottom w:val="0"/>
      <w:divBdr>
        <w:top w:val="none" w:sz="0" w:space="0" w:color="auto"/>
        <w:left w:val="none" w:sz="0" w:space="0" w:color="auto"/>
        <w:bottom w:val="none" w:sz="0" w:space="0" w:color="auto"/>
        <w:right w:val="none" w:sz="0" w:space="0" w:color="auto"/>
      </w:divBdr>
    </w:div>
    <w:div w:id="1418861336">
      <w:bodyDiv w:val="1"/>
      <w:marLeft w:val="0"/>
      <w:marRight w:val="0"/>
      <w:marTop w:val="0"/>
      <w:marBottom w:val="0"/>
      <w:divBdr>
        <w:top w:val="none" w:sz="0" w:space="0" w:color="auto"/>
        <w:left w:val="none" w:sz="0" w:space="0" w:color="auto"/>
        <w:bottom w:val="none" w:sz="0" w:space="0" w:color="auto"/>
        <w:right w:val="none" w:sz="0" w:space="0" w:color="auto"/>
      </w:divBdr>
    </w:div>
    <w:div w:id="1437142230">
      <w:bodyDiv w:val="1"/>
      <w:marLeft w:val="0"/>
      <w:marRight w:val="0"/>
      <w:marTop w:val="0"/>
      <w:marBottom w:val="0"/>
      <w:divBdr>
        <w:top w:val="none" w:sz="0" w:space="0" w:color="auto"/>
        <w:left w:val="none" w:sz="0" w:space="0" w:color="auto"/>
        <w:bottom w:val="none" w:sz="0" w:space="0" w:color="auto"/>
        <w:right w:val="none" w:sz="0" w:space="0" w:color="auto"/>
      </w:divBdr>
    </w:div>
    <w:div w:id="1458913285">
      <w:bodyDiv w:val="1"/>
      <w:marLeft w:val="0"/>
      <w:marRight w:val="0"/>
      <w:marTop w:val="0"/>
      <w:marBottom w:val="0"/>
      <w:divBdr>
        <w:top w:val="none" w:sz="0" w:space="0" w:color="auto"/>
        <w:left w:val="none" w:sz="0" w:space="0" w:color="auto"/>
        <w:bottom w:val="none" w:sz="0" w:space="0" w:color="auto"/>
        <w:right w:val="none" w:sz="0" w:space="0" w:color="auto"/>
      </w:divBdr>
    </w:div>
    <w:div w:id="1461220211">
      <w:bodyDiv w:val="1"/>
      <w:marLeft w:val="0"/>
      <w:marRight w:val="0"/>
      <w:marTop w:val="0"/>
      <w:marBottom w:val="0"/>
      <w:divBdr>
        <w:top w:val="none" w:sz="0" w:space="0" w:color="auto"/>
        <w:left w:val="none" w:sz="0" w:space="0" w:color="auto"/>
        <w:bottom w:val="none" w:sz="0" w:space="0" w:color="auto"/>
        <w:right w:val="none" w:sz="0" w:space="0" w:color="auto"/>
      </w:divBdr>
    </w:div>
    <w:div w:id="1490517566">
      <w:bodyDiv w:val="1"/>
      <w:marLeft w:val="0"/>
      <w:marRight w:val="0"/>
      <w:marTop w:val="0"/>
      <w:marBottom w:val="0"/>
      <w:divBdr>
        <w:top w:val="none" w:sz="0" w:space="0" w:color="auto"/>
        <w:left w:val="none" w:sz="0" w:space="0" w:color="auto"/>
        <w:bottom w:val="none" w:sz="0" w:space="0" w:color="auto"/>
        <w:right w:val="none" w:sz="0" w:space="0" w:color="auto"/>
      </w:divBdr>
    </w:div>
    <w:div w:id="1493523777">
      <w:bodyDiv w:val="1"/>
      <w:marLeft w:val="0"/>
      <w:marRight w:val="0"/>
      <w:marTop w:val="0"/>
      <w:marBottom w:val="0"/>
      <w:divBdr>
        <w:top w:val="none" w:sz="0" w:space="0" w:color="auto"/>
        <w:left w:val="none" w:sz="0" w:space="0" w:color="auto"/>
        <w:bottom w:val="none" w:sz="0" w:space="0" w:color="auto"/>
        <w:right w:val="none" w:sz="0" w:space="0" w:color="auto"/>
      </w:divBdr>
    </w:div>
    <w:div w:id="1504514534">
      <w:bodyDiv w:val="1"/>
      <w:marLeft w:val="0"/>
      <w:marRight w:val="0"/>
      <w:marTop w:val="0"/>
      <w:marBottom w:val="0"/>
      <w:divBdr>
        <w:top w:val="none" w:sz="0" w:space="0" w:color="auto"/>
        <w:left w:val="none" w:sz="0" w:space="0" w:color="auto"/>
        <w:bottom w:val="none" w:sz="0" w:space="0" w:color="auto"/>
        <w:right w:val="none" w:sz="0" w:space="0" w:color="auto"/>
      </w:divBdr>
    </w:div>
    <w:div w:id="1510827463">
      <w:bodyDiv w:val="1"/>
      <w:marLeft w:val="0"/>
      <w:marRight w:val="0"/>
      <w:marTop w:val="0"/>
      <w:marBottom w:val="0"/>
      <w:divBdr>
        <w:top w:val="none" w:sz="0" w:space="0" w:color="auto"/>
        <w:left w:val="none" w:sz="0" w:space="0" w:color="auto"/>
        <w:bottom w:val="none" w:sz="0" w:space="0" w:color="auto"/>
        <w:right w:val="none" w:sz="0" w:space="0" w:color="auto"/>
      </w:divBdr>
    </w:div>
    <w:div w:id="1548909665">
      <w:bodyDiv w:val="1"/>
      <w:marLeft w:val="0"/>
      <w:marRight w:val="0"/>
      <w:marTop w:val="0"/>
      <w:marBottom w:val="0"/>
      <w:divBdr>
        <w:top w:val="none" w:sz="0" w:space="0" w:color="auto"/>
        <w:left w:val="none" w:sz="0" w:space="0" w:color="auto"/>
        <w:bottom w:val="none" w:sz="0" w:space="0" w:color="auto"/>
        <w:right w:val="none" w:sz="0" w:space="0" w:color="auto"/>
      </w:divBdr>
    </w:div>
    <w:div w:id="1560895420">
      <w:bodyDiv w:val="1"/>
      <w:marLeft w:val="0"/>
      <w:marRight w:val="0"/>
      <w:marTop w:val="0"/>
      <w:marBottom w:val="0"/>
      <w:divBdr>
        <w:top w:val="none" w:sz="0" w:space="0" w:color="auto"/>
        <w:left w:val="none" w:sz="0" w:space="0" w:color="auto"/>
        <w:bottom w:val="none" w:sz="0" w:space="0" w:color="auto"/>
        <w:right w:val="none" w:sz="0" w:space="0" w:color="auto"/>
      </w:divBdr>
    </w:div>
    <w:div w:id="1571113004">
      <w:bodyDiv w:val="1"/>
      <w:marLeft w:val="0"/>
      <w:marRight w:val="0"/>
      <w:marTop w:val="0"/>
      <w:marBottom w:val="0"/>
      <w:divBdr>
        <w:top w:val="none" w:sz="0" w:space="0" w:color="auto"/>
        <w:left w:val="none" w:sz="0" w:space="0" w:color="auto"/>
        <w:bottom w:val="none" w:sz="0" w:space="0" w:color="auto"/>
        <w:right w:val="none" w:sz="0" w:space="0" w:color="auto"/>
      </w:divBdr>
    </w:div>
    <w:div w:id="1593660314">
      <w:bodyDiv w:val="1"/>
      <w:marLeft w:val="0"/>
      <w:marRight w:val="0"/>
      <w:marTop w:val="0"/>
      <w:marBottom w:val="0"/>
      <w:divBdr>
        <w:top w:val="none" w:sz="0" w:space="0" w:color="auto"/>
        <w:left w:val="none" w:sz="0" w:space="0" w:color="auto"/>
        <w:bottom w:val="none" w:sz="0" w:space="0" w:color="auto"/>
        <w:right w:val="none" w:sz="0" w:space="0" w:color="auto"/>
      </w:divBdr>
    </w:div>
    <w:div w:id="1596086187">
      <w:bodyDiv w:val="1"/>
      <w:marLeft w:val="0"/>
      <w:marRight w:val="0"/>
      <w:marTop w:val="0"/>
      <w:marBottom w:val="0"/>
      <w:divBdr>
        <w:top w:val="none" w:sz="0" w:space="0" w:color="auto"/>
        <w:left w:val="none" w:sz="0" w:space="0" w:color="auto"/>
        <w:bottom w:val="none" w:sz="0" w:space="0" w:color="auto"/>
        <w:right w:val="none" w:sz="0" w:space="0" w:color="auto"/>
      </w:divBdr>
    </w:div>
    <w:div w:id="1606693597">
      <w:bodyDiv w:val="1"/>
      <w:marLeft w:val="0"/>
      <w:marRight w:val="0"/>
      <w:marTop w:val="0"/>
      <w:marBottom w:val="0"/>
      <w:divBdr>
        <w:top w:val="none" w:sz="0" w:space="0" w:color="auto"/>
        <w:left w:val="none" w:sz="0" w:space="0" w:color="auto"/>
        <w:bottom w:val="none" w:sz="0" w:space="0" w:color="auto"/>
        <w:right w:val="none" w:sz="0" w:space="0" w:color="auto"/>
      </w:divBdr>
    </w:div>
    <w:div w:id="1614051587">
      <w:bodyDiv w:val="1"/>
      <w:marLeft w:val="0"/>
      <w:marRight w:val="0"/>
      <w:marTop w:val="0"/>
      <w:marBottom w:val="0"/>
      <w:divBdr>
        <w:top w:val="none" w:sz="0" w:space="0" w:color="auto"/>
        <w:left w:val="none" w:sz="0" w:space="0" w:color="auto"/>
        <w:bottom w:val="none" w:sz="0" w:space="0" w:color="auto"/>
        <w:right w:val="none" w:sz="0" w:space="0" w:color="auto"/>
      </w:divBdr>
    </w:div>
    <w:div w:id="1624651986">
      <w:bodyDiv w:val="1"/>
      <w:marLeft w:val="0"/>
      <w:marRight w:val="0"/>
      <w:marTop w:val="0"/>
      <w:marBottom w:val="0"/>
      <w:divBdr>
        <w:top w:val="none" w:sz="0" w:space="0" w:color="auto"/>
        <w:left w:val="none" w:sz="0" w:space="0" w:color="auto"/>
        <w:bottom w:val="none" w:sz="0" w:space="0" w:color="auto"/>
        <w:right w:val="none" w:sz="0" w:space="0" w:color="auto"/>
      </w:divBdr>
    </w:div>
    <w:div w:id="1646199772">
      <w:bodyDiv w:val="1"/>
      <w:marLeft w:val="0"/>
      <w:marRight w:val="0"/>
      <w:marTop w:val="0"/>
      <w:marBottom w:val="0"/>
      <w:divBdr>
        <w:top w:val="none" w:sz="0" w:space="0" w:color="auto"/>
        <w:left w:val="none" w:sz="0" w:space="0" w:color="auto"/>
        <w:bottom w:val="none" w:sz="0" w:space="0" w:color="auto"/>
        <w:right w:val="none" w:sz="0" w:space="0" w:color="auto"/>
      </w:divBdr>
    </w:div>
    <w:div w:id="1667396805">
      <w:bodyDiv w:val="1"/>
      <w:marLeft w:val="0"/>
      <w:marRight w:val="0"/>
      <w:marTop w:val="0"/>
      <w:marBottom w:val="0"/>
      <w:divBdr>
        <w:top w:val="none" w:sz="0" w:space="0" w:color="auto"/>
        <w:left w:val="none" w:sz="0" w:space="0" w:color="auto"/>
        <w:bottom w:val="none" w:sz="0" w:space="0" w:color="auto"/>
        <w:right w:val="none" w:sz="0" w:space="0" w:color="auto"/>
      </w:divBdr>
    </w:div>
    <w:div w:id="1669553080">
      <w:bodyDiv w:val="1"/>
      <w:marLeft w:val="0"/>
      <w:marRight w:val="0"/>
      <w:marTop w:val="0"/>
      <w:marBottom w:val="0"/>
      <w:divBdr>
        <w:top w:val="none" w:sz="0" w:space="0" w:color="auto"/>
        <w:left w:val="none" w:sz="0" w:space="0" w:color="auto"/>
        <w:bottom w:val="none" w:sz="0" w:space="0" w:color="auto"/>
        <w:right w:val="none" w:sz="0" w:space="0" w:color="auto"/>
      </w:divBdr>
    </w:div>
    <w:div w:id="1680812023">
      <w:bodyDiv w:val="1"/>
      <w:marLeft w:val="0"/>
      <w:marRight w:val="0"/>
      <w:marTop w:val="0"/>
      <w:marBottom w:val="0"/>
      <w:divBdr>
        <w:top w:val="none" w:sz="0" w:space="0" w:color="auto"/>
        <w:left w:val="none" w:sz="0" w:space="0" w:color="auto"/>
        <w:bottom w:val="none" w:sz="0" w:space="0" w:color="auto"/>
        <w:right w:val="none" w:sz="0" w:space="0" w:color="auto"/>
      </w:divBdr>
    </w:div>
    <w:div w:id="1681347340">
      <w:bodyDiv w:val="1"/>
      <w:marLeft w:val="0"/>
      <w:marRight w:val="0"/>
      <w:marTop w:val="0"/>
      <w:marBottom w:val="0"/>
      <w:divBdr>
        <w:top w:val="none" w:sz="0" w:space="0" w:color="auto"/>
        <w:left w:val="none" w:sz="0" w:space="0" w:color="auto"/>
        <w:bottom w:val="none" w:sz="0" w:space="0" w:color="auto"/>
        <w:right w:val="none" w:sz="0" w:space="0" w:color="auto"/>
      </w:divBdr>
    </w:div>
    <w:div w:id="1707295353">
      <w:bodyDiv w:val="1"/>
      <w:marLeft w:val="0"/>
      <w:marRight w:val="0"/>
      <w:marTop w:val="0"/>
      <w:marBottom w:val="0"/>
      <w:divBdr>
        <w:top w:val="none" w:sz="0" w:space="0" w:color="auto"/>
        <w:left w:val="none" w:sz="0" w:space="0" w:color="auto"/>
        <w:bottom w:val="none" w:sz="0" w:space="0" w:color="auto"/>
        <w:right w:val="none" w:sz="0" w:space="0" w:color="auto"/>
      </w:divBdr>
    </w:div>
    <w:div w:id="171916187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2919154">
      <w:bodyDiv w:val="1"/>
      <w:marLeft w:val="0"/>
      <w:marRight w:val="0"/>
      <w:marTop w:val="0"/>
      <w:marBottom w:val="0"/>
      <w:divBdr>
        <w:top w:val="none" w:sz="0" w:space="0" w:color="auto"/>
        <w:left w:val="none" w:sz="0" w:space="0" w:color="auto"/>
        <w:bottom w:val="none" w:sz="0" w:space="0" w:color="auto"/>
        <w:right w:val="none" w:sz="0" w:space="0" w:color="auto"/>
      </w:divBdr>
    </w:div>
    <w:div w:id="1796678771">
      <w:bodyDiv w:val="1"/>
      <w:marLeft w:val="0"/>
      <w:marRight w:val="0"/>
      <w:marTop w:val="0"/>
      <w:marBottom w:val="0"/>
      <w:divBdr>
        <w:top w:val="none" w:sz="0" w:space="0" w:color="auto"/>
        <w:left w:val="none" w:sz="0" w:space="0" w:color="auto"/>
        <w:bottom w:val="none" w:sz="0" w:space="0" w:color="auto"/>
        <w:right w:val="none" w:sz="0" w:space="0" w:color="auto"/>
      </w:divBdr>
    </w:div>
    <w:div w:id="1798791887">
      <w:bodyDiv w:val="1"/>
      <w:marLeft w:val="0"/>
      <w:marRight w:val="0"/>
      <w:marTop w:val="0"/>
      <w:marBottom w:val="0"/>
      <w:divBdr>
        <w:top w:val="none" w:sz="0" w:space="0" w:color="auto"/>
        <w:left w:val="none" w:sz="0" w:space="0" w:color="auto"/>
        <w:bottom w:val="none" w:sz="0" w:space="0" w:color="auto"/>
        <w:right w:val="none" w:sz="0" w:space="0" w:color="auto"/>
      </w:divBdr>
    </w:div>
    <w:div w:id="1800759252">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8645128">
      <w:bodyDiv w:val="1"/>
      <w:marLeft w:val="0"/>
      <w:marRight w:val="0"/>
      <w:marTop w:val="0"/>
      <w:marBottom w:val="0"/>
      <w:divBdr>
        <w:top w:val="none" w:sz="0" w:space="0" w:color="auto"/>
        <w:left w:val="none" w:sz="0" w:space="0" w:color="auto"/>
        <w:bottom w:val="none" w:sz="0" w:space="0" w:color="auto"/>
        <w:right w:val="none" w:sz="0" w:space="0" w:color="auto"/>
      </w:divBdr>
    </w:div>
    <w:div w:id="1829862724">
      <w:bodyDiv w:val="1"/>
      <w:marLeft w:val="0"/>
      <w:marRight w:val="0"/>
      <w:marTop w:val="0"/>
      <w:marBottom w:val="0"/>
      <w:divBdr>
        <w:top w:val="none" w:sz="0" w:space="0" w:color="auto"/>
        <w:left w:val="none" w:sz="0" w:space="0" w:color="auto"/>
        <w:bottom w:val="none" w:sz="0" w:space="0" w:color="auto"/>
        <w:right w:val="none" w:sz="0" w:space="0" w:color="auto"/>
      </w:divBdr>
    </w:div>
    <w:div w:id="1836142734">
      <w:bodyDiv w:val="1"/>
      <w:marLeft w:val="0"/>
      <w:marRight w:val="0"/>
      <w:marTop w:val="0"/>
      <w:marBottom w:val="0"/>
      <w:divBdr>
        <w:top w:val="none" w:sz="0" w:space="0" w:color="auto"/>
        <w:left w:val="none" w:sz="0" w:space="0" w:color="auto"/>
        <w:bottom w:val="none" w:sz="0" w:space="0" w:color="auto"/>
        <w:right w:val="none" w:sz="0" w:space="0" w:color="auto"/>
      </w:divBdr>
    </w:div>
    <w:div w:id="1840347304">
      <w:bodyDiv w:val="1"/>
      <w:marLeft w:val="0"/>
      <w:marRight w:val="0"/>
      <w:marTop w:val="0"/>
      <w:marBottom w:val="0"/>
      <w:divBdr>
        <w:top w:val="none" w:sz="0" w:space="0" w:color="auto"/>
        <w:left w:val="none" w:sz="0" w:space="0" w:color="auto"/>
        <w:bottom w:val="none" w:sz="0" w:space="0" w:color="auto"/>
        <w:right w:val="none" w:sz="0" w:space="0" w:color="auto"/>
      </w:divBdr>
    </w:div>
    <w:div w:id="1857843876">
      <w:bodyDiv w:val="1"/>
      <w:marLeft w:val="0"/>
      <w:marRight w:val="0"/>
      <w:marTop w:val="0"/>
      <w:marBottom w:val="0"/>
      <w:divBdr>
        <w:top w:val="none" w:sz="0" w:space="0" w:color="auto"/>
        <w:left w:val="none" w:sz="0" w:space="0" w:color="auto"/>
        <w:bottom w:val="none" w:sz="0" w:space="0" w:color="auto"/>
        <w:right w:val="none" w:sz="0" w:space="0" w:color="auto"/>
      </w:divBdr>
    </w:div>
    <w:div w:id="1875606724">
      <w:bodyDiv w:val="1"/>
      <w:marLeft w:val="0"/>
      <w:marRight w:val="0"/>
      <w:marTop w:val="0"/>
      <w:marBottom w:val="0"/>
      <w:divBdr>
        <w:top w:val="none" w:sz="0" w:space="0" w:color="auto"/>
        <w:left w:val="none" w:sz="0" w:space="0" w:color="auto"/>
        <w:bottom w:val="none" w:sz="0" w:space="0" w:color="auto"/>
        <w:right w:val="none" w:sz="0" w:space="0" w:color="auto"/>
      </w:divBdr>
    </w:div>
    <w:div w:id="1917545202">
      <w:bodyDiv w:val="1"/>
      <w:marLeft w:val="0"/>
      <w:marRight w:val="0"/>
      <w:marTop w:val="0"/>
      <w:marBottom w:val="0"/>
      <w:divBdr>
        <w:top w:val="none" w:sz="0" w:space="0" w:color="auto"/>
        <w:left w:val="none" w:sz="0" w:space="0" w:color="auto"/>
        <w:bottom w:val="none" w:sz="0" w:space="0" w:color="auto"/>
        <w:right w:val="none" w:sz="0" w:space="0" w:color="auto"/>
      </w:divBdr>
    </w:div>
    <w:div w:id="1969243166">
      <w:bodyDiv w:val="1"/>
      <w:marLeft w:val="0"/>
      <w:marRight w:val="0"/>
      <w:marTop w:val="0"/>
      <w:marBottom w:val="0"/>
      <w:divBdr>
        <w:top w:val="none" w:sz="0" w:space="0" w:color="auto"/>
        <w:left w:val="none" w:sz="0" w:space="0" w:color="auto"/>
        <w:bottom w:val="none" w:sz="0" w:space="0" w:color="auto"/>
        <w:right w:val="none" w:sz="0" w:space="0" w:color="auto"/>
      </w:divBdr>
    </w:div>
    <w:div w:id="1983147513">
      <w:bodyDiv w:val="1"/>
      <w:marLeft w:val="0"/>
      <w:marRight w:val="0"/>
      <w:marTop w:val="0"/>
      <w:marBottom w:val="0"/>
      <w:divBdr>
        <w:top w:val="none" w:sz="0" w:space="0" w:color="auto"/>
        <w:left w:val="none" w:sz="0" w:space="0" w:color="auto"/>
        <w:bottom w:val="none" w:sz="0" w:space="0" w:color="auto"/>
        <w:right w:val="none" w:sz="0" w:space="0" w:color="auto"/>
      </w:divBdr>
    </w:div>
    <w:div w:id="1983459932">
      <w:bodyDiv w:val="1"/>
      <w:marLeft w:val="0"/>
      <w:marRight w:val="0"/>
      <w:marTop w:val="0"/>
      <w:marBottom w:val="0"/>
      <w:divBdr>
        <w:top w:val="none" w:sz="0" w:space="0" w:color="auto"/>
        <w:left w:val="none" w:sz="0" w:space="0" w:color="auto"/>
        <w:bottom w:val="none" w:sz="0" w:space="0" w:color="auto"/>
        <w:right w:val="none" w:sz="0" w:space="0" w:color="auto"/>
      </w:divBdr>
    </w:div>
    <w:div w:id="1990361009">
      <w:bodyDiv w:val="1"/>
      <w:marLeft w:val="0"/>
      <w:marRight w:val="0"/>
      <w:marTop w:val="0"/>
      <w:marBottom w:val="0"/>
      <w:divBdr>
        <w:top w:val="none" w:sz="0" w:space="0" w:color="auto"/>
        <w:left w:val="none" w:sz="0" w:space="0" w:color="auto"/>
        <w:bottom w:val="none" w:sz="0" w:space="0" w:color="auto"/>
        <w:right w:val="none" w:sz="0" w:space="0" w:color="auto"/>
      </w:divBdr>
    </w:div>
    <w:div w:id="2003435657">
      <w:bodyDiv w:val="1"/>
      <w:marLeft w:val="0"/>
      <w:marRight w:val="0"/>
      <w:marTop w:val="0"/>
      <w:marBottom w:val="0"/>
      <w:divBdr>
        <w:top w:val="none" w:sz="0" w:space="0" w:color="auto"/>
        <w:left w:val="none" w:sz="0" w:space="0" w:color="auto"/>
        <w:bottom w:val="none" w:sz="0" w:space="0" w:color="auto"/>
        <w:right w:val="none" w:sz="0" w:space="0" w:color="auto"/>
      </w:divBdr>
    </w:div>
    <w:div w:id="2009209923">
      <w:bodyDiv w:val="1"/>
      <w:marLeft w:val="0"/>
      <w:marRight w:val="0"/>
      <w:marTop w:val="0"/>
      <w:marBottom w:val="0"/>
      <w:divBdr>
        <w:top w:val="none" w:sz="0" w:space="0" w:color="auto"/>
        <w:left w:val="none" w:sz="0" w:space="0" w:color="auto"/>
        <w:bottom w:val="none" w:sz="0" w:space="0" w:color="auto"/>
        <w:right w:val="none" w:sz="0" w:space="0" w:color="auto"/>
      </w:divBdr>
    </w:div>
    <w:div w:id="202559063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8941563">
      <w:bodyDiv w:val="1"/>
      <w:marLeft w:val="0"/>
      <w:marRight w:val="0"/>
      <w:marTop w:val="0"/>
      <w:marBottom w:val="0"/>
      <w:divBdr>
        <w:top w:val="none" w:sz="0" w:space="0" w:color="auto"/>
        <w:left w:val="none" w:sz="0" w:space="0" w:color="auto"/>
        <w:bottom w:val="none" w:sz="0" w:space="0" w:color="auto"/>
        <w:right w:val="none" w:sz="0" w:space="0" w:color="auto"/>
      </w:divBdr>
    </w:div>
    <w:div w:id="2083135710">
      <w:bodyDiv w:val="1"/>
      <w:marLeft w:val="0"/>
      <w:marRight w:val="0"/>
      <w:marTop w:val="0"/>
      <w:marBottom w:val="0"/>
      <w:divBdr>
        <w:top w:val="none" w:sz="0" w:space="0" w:color="auto"/>
        <w:left w:val="none" w:sz="0" w:space="0" w:color="auto"/>
        <w:bottom w:val="none" w:sz="0" w:space="0" w:color="auto"/>
        <w:right w:val="none" w:sz="0" w:space="0" w:color="auto"/>
      </w:divBdr>
    </w:div>
    <w:div w:id="2114670798">
      <w:bodyDiv w:val="1"/>
      <w:marLeft w:val="0"/>
      <w:marRight w:val="0"/>
      <w:marTop w:val="0"/>
      <w:marBottom w:val="0"/>
      <w:divBdr>
        <w:top w:val="none" w:sz="0" w:space="0" w:color="auto"/>
        <w:left w:val="none" w:sz="0" w:space="0" w:color="auto"/>
        <w:bottom w:val="none" w:sz="0" w:space="0" w:color="auto"/>
        <w:right w:val="none" w:sz="0" w:space="0" w:color="auto"/>
      </w:divBdr>
    </w:div>
    <w:div w:id="2116947988">
      <w:bodyDiv w:val="1"/>
      <w:marLeft w:val="0"/>
      <w:marRight w:val="0"/>
      <w:marTop w:val="0"/>
      <w:marBottom w:val="0"/>
      <w:divBdr>
        <w:top w:val="none" w:sz="0" w:space="0" w:color="auto"/>
        <w:left w:val="none" w:sz="0" w:space="0" w:color="auto"/>
        <w:bottom w:val="none" w:sz="0" w:space="0" w:color="auto"/>
        <w:right w:val="none" w:sz="0" w:space="0" w:color="auto"/>
      </w:divBdr>
    </w:div>
    <w:div w:id="2117092728">
      <w:bodyDiv w:val="1"/>
      <w:marLeft w:val="0"/>
      <w:marRight w:val="0"/>
      <w:marTop w:val="0"/>
      <w:marBottom w:val="0"/>
      <w:divBdr>
        <w:top w:val="none" w:sz="0" w:space="0" w:color="auto"/>
        <w:left w:val="none" w:sz="0" w:space="0" w:color="auto"/>
        <w:bottom w:val="none" w:sz="0" w:space="0" w:color="auto"/>
        <w:right w:val="none" w:sz="0" w:space="0" w:color="auto"/>
      </w:divBdr>
    </w:div>
    <w:div w:id="2128742495">
      <w:bodyDiv w:val="1"/>
      <w:marLeft w:val="0"/>
      <w:marRight w:val="0"/>
      <w:marTop w:val="0"/>
      <w:marBottom w:val="0"/>
      <w:divBdr>
        <w:top w:val="none" w:sz="0" w:space="0" w:color="auto"/>
        <w:left w:val="none" w:sz="0" w:space="0" w:color="auto"/>
        <w:bottom w:val="none" w:sz="0" w:space="0" w:color="auto"/>
        <w:right w:val="none" w:sz="0" w:space="0" w:color="auto"/>
      </w:divBdr>
    </w:div>
    <w:div w:id="2137794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file:///\\swp-rest.police.int\data\home\swp6858\Documents\Uni%20Work\PCDA%20Workbook%203.31.docx"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png"/><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Ric18</b:Tag>
    <b:SourceType>Book</b:SourceType>
    <b:Guid>{84DF33F5-9E19-43C0-B192-AFA912DA3354}</b:Guid>
    <b:Title>The Wellbeing Workout: How to Manage Stress and Develop Resilience</b:Title>
    <b:Year>2018</b:Year>
    <b:Publisher>Springer International Publishing AG</b:Publisher>
    <b:City>Cham</b:City>
    <b:Author>
      <b:Author>
        <b:Corporate>Rick hughes, Andrew Kinder, Carl L. Cooper</b:Corporate>
      </b:Author>
    </b:Author>
    <b:RefOrder>1</b:RefOrder>
  </b:Source>
  <b:Source>
    <b:Tag>Ste97</b:Tag>
    <b:SourceType>Book</b:SourceType>
    <b:Guid>{373AAA52-74BF-45E4-A866-807FBD9E1A1D}</b:Guid>
    <b:Author>
      <b:Author>
        <b:NameList>
          <b:Person>
            <b:Last>Covey</b:Last>
            <b:First>Stephen</b:First>
            <b:Middle>R</b:Middle>
          </b:Person>
        </b:NameList>
      </b:Author>
    </b:Author>
    <b:Title>The 7 Habits of Highly Effective People</b:Title>
    <b:Year>1997</b:Year>
    <b:City>Boston</b:City>
    <b:Publisher>G. K. Hall &amp; Co</b:Publisher>
    <b:RefOrder>3</b:RefOrder>
  </b:Source>
  <b:Source>
    <b:Tag>Pol84</b:Tag>
    <b:SourceType>InternetSite</b:SourceType>
    <b:Guid>{C069F797-43C1-405A-BEE2-1CF4A6E01F58}</b:Guid>
    <b:Title>Police and Criminal Evidence Act 1984</b:Title>
    <b:Year>1984</b:Year>
    <b:InternetSiteTitle>Legislation.gov.uk</b:InternetSiteTitle>
    <b:URL>https://www.legislation.gov.uk/ukpga/1984/60/section/17</b:URL>
    <b:Author>
      <b:Author>
        <b:NameList>
          <b:Person>
            <b:Last>PACE</b:Last>
          </b:Person>
        </b:NameList>
      </b:Author>
    </b:Author>
    <b:RefOrder>4</b:RefOrder>
  </b:Source>
  <b:Source>
    <b:Tag>Amy22</b:Tag>
    <b:SourceType>Report</b:SourceType>
    <b:Guid>{D7A0ADD5-E751-44B2-BFBC-45339F6432A0}</b:Guid>
    <b:Title>Relationships; Violence and abuse; Treating the Effects of Childhood Trauma </b:Title>
    <b:Year>2022</b:Year>
    <b:City>New York</b:City>
    <b:Publisher>Verywell Mind</b:Publisher>
    <b:Author>
      <b:Author>
        <b:NameList>
          <b:Person>
            <b:Last>Morin</b:Last>
            <b:First>Amy</b:First>
          </b:Person>
        </b:NameList>
      </b:Author>
    </b:Author>
    <b:RefOrder>6</b:RefOrder>
  </b:Source>
  <b:Source>
    <b:Tag>DrD21</b:Tag>
    <b:SourceType>Book</b:SourceType>
    <b:Guid>{4CC7D2D5-D095-4FEE-AD8F-B7DC76034825}</b:Guid>
    <b:Title>Blackstone's Handbook for Policing Students 2021</b:Title>
    <b:Year>2021</b:Year>
    <b:Author>
      <b:Author>
        <b:Corporate>Dr Domonic Wood; et al</b:Corporate>
      </b:Author>
    </b:Author>
    <b:City>Oxford</b:City>
    <b:Publisher>Oxford University Press</b:Publisher>
    <b:RefOrder>12</b:RefOrder>
  </b:Source>
  <b:Source>
    <b:Tag>Sec</b:Tag>
    <b:SourceType>InternetSite</b:SourceType>
    <b:Guid>{55C33918-5C38-4DCF-80F5-E4A41F11DBCA}</b:Guid>
    <b:Title>MI5's Law and Governce</b:Title>
    <b:Author>
      <b:Author>
        <b:NameList>
          <b:Person>
            <b:First>Security Service</b:First>
          </b:Person>
        </b:NameList>
      </b:Author>
    </b:Author>
    <b:InternetSiteTitle>mi5.gov.uk</b:InternetSiteTitle>
    <b:URL>https://www.mi5.gov.uk/law-and-governance</b:URL>
    <b:Year>1989</b:Year>
    <b:RefOrder>19</b:RefOrder>
  </b:Source>
  <b:Source>
    <b:Tag>Sec89</b:Tag>
    <b:SourceType>Book</b:SourceType>
    <b:Guid>{9E4B4C89-D8E1-4913-8190-865FB1C9C5BD}</b:Guid>
    <b:Title>Security Service act</b:Title>
    <b:Year>1989</b:Year>
    <b:RefOrder>20</b:RefOrder>
  </b:Source>
  <b:Source>
    <b:Tag>The00</b:Tag>
    <b:SourceType>Book</b:SourceType>
    <b:Guid>{1A559EDB-376E-4E32-8EA9-0593638FC8EE}</b:Guid>
    <b:Title>The Regulation of investigatory powers act</b:Title>
    <b:Year>2000</b:Year>
    <b:RefOrder>13</b:RefOrder>
  </b:Source>
  <b:Source>
    <b:Tag>Inv16</b:Tag>
    <b:SourceType>Book</b:SourceType>
    <b:Guid>{DF4C3AF8-E8D0-4595-BA41-7DB6D12094A3}</b:Guid>
    <b:Title>Investigatory Powers Act</b:Title>
    <b:Year>2016</b:Year>
    <b:RefOrder>14</b:RefOrder>
  </b:Source>
  <b:Source>
    <b:Tag>Dep21</b:Tag>
    <b:SourceType>InternetSite</b:SourceType>
    <b:Guid>{59E1E564-47AE-49D6-BF55-EB2BC08370A4}</b:Guid>
    <b:Title>National Statistics; Road Lengths in Great Britain: 2020</b:Title>
    <b:Year>2021</b:Year>
    <b:Author>
      <b:Author>
        <b:NameList>
          <b:Person>
            <b:First>Department of Transport</b:First>
          </b:Person>
        </b:NameList>
      </b:Author>
    </b:Author>
    <b:InternetSiteTitle>Gov.uk</b:InternetSiteTitle>
    <b:Month>February</b:Month>
    <b:Day>4th</b:Day>
    <b:URL>https://www.gov.uk/government/statistics/road-lengths-in-great-britain-2020/road-lengths-in-great-britain-2020</b:URL>
    <b:RefOrder>15</b:RefOrder>
  </b:Source>
  <b:Source>
    <b:Tag>ANP</b:Tag>
    <b:SourceType>InternetSite</b:SourceType>
    <b:Guid>{0DC1FD94-E61E-497A-B25F-F01917B7FD92}</b:Guid>
    <b:Title>ANPR International: History of ANPR</b:Title>
    <b:Author>
      <b:Author>
        <b:NameList>
          <b:Person>
            <b:First>ANPR-International</b:First>
          </b:Person>
        </b:NameList>
      </b:Author>
    </b:Author>
    <b:InternetSiteTitle>ANPR-international.com</b:InternetSiteTitle>
    <b:URL>http://www.anpr-international.com/history-of-anpr/</b:URL>
    <b:Year>2005</b:Year>
    <b:Month>May</b:Month>
    <b:Day>18th</b:Day>
    <b:RefOrder>16</b:RefOrder>
  </b:Source>
  <b:Source>
    <b:Tag>Nat16</b:Tag>
    <b:SourceType>Report</b:SourceType>
    <b:Guid>{7D019260-3CC5-4C1D-8E9A-DF5BADB4B21E}</b:Guid>
    <b:Title>Automatic Number Plate Recognition (ANPR): Factsheet</b:Title>
    <b:Year>2016</b:Year>
    <b:Author>
      <b:Author>
        <b:NameList>
          <b:Person>
            <b:Last>National Police Cheifs' Council</b:Last>
            <b:First>NPCC</b:First>
          </b:Person>
        </b:NameList>
      </b:Author>
    </b:Author>
    <b:Publisher>National Police Cheifs' Council</b:Publisher>
    <b:City>London</b:City>
    <b:RefOrder>17</b:RefOrder>
  </b:Source>
  <b:Source>
    <b:Tag>ANP13</b:Tag>
    <b:SourceType>Report</b:SourceType>
    <b:Guid>{ED7DA38E-135D-4262-B172-337F83DCA712}</b:Guid>
    <b:Author>
      <b:Author>
        <b:NameList>
          <b:Person>
            <b:First>ANPR Working Group</b:First>
          </b:Person>
        </b:NameList>
      </b:Author>
    </b:Author>
    <b:Title>The police use of Automatic Number Plate Recognition</b:Title>
    <b:Year>2013</b:Year>
    <b:Publisher>Association of Cheif Police officers</b:Publisher>
    <b:City>London</b:City>
    <b:RefOrder>18</b:RefOrder>
  </b:Source>
  <b:Source>
    <b:Tag>Bru65</b:Tag>
    <b:SourceType>ArticleInAPeriodical</b:SourceType>
    <b:Guid>{8AA20926-8359-4D97-A768-619896195BF9}</b:Guid>
    <b:Title>Development Sequence In Small Groups</b:Title>
    <b:Year>1965</b:Year>
    <b:Author>
      <b:Author>
        <b:NameList>
          <b:Person>
            <b:Last>Tuckman</b:Last>
            <b:First>Bruce</b:First>
          </b:Person>
        </b:NameList>
      </b:Author>
    </b:Author>
    <b:PeriodicalTitle>Pcychological Bulletin</b:PeriodicalTitle>
    <b:Month>June</b:Month>
    <b:Day>1</b:Day>
    <b:Pages>384-399</b:Pages>
    <b:RefOrder>7</b:RefOrder>
  </b:Source>
  <b:Source>
    <b:Tag>Las19</b:Tag>
    <b:SourceType>Book</b:SourceType>
    <b:Guid>{70E7479C-77C1-4DEC-BA69-AFD882B18B80}</b:Guid>
    <b:Title>Technical Writing Essentials: Introduction to Professional Communications in the Technical Fields</b:Title>
    <b:Year>2019</b:Year>
    <b:Author>
      <b:Author>
        <b:NameList>
          <b:Person>
            <b:Last>Last</b:Last>
            <b:First>Suzan</b:First>
          </b:Person>
        </b:NameList>
      </b:Author>
    </b:Author>
    <b:City>Greater Victoria</b:City>
    <b:Publisher>University of Victora</b:Publisher>
    <b:RefOrder>8</b:RefOrder>
  </b:Source>
  <b:Source>
    <b:Tag>Bec72</b:Tag>
    <b:SourceType>JournalArticle</b:SourceType>
    <b:Guid>{9FF550F1-1844-4755-8804-F7A0FAD03D7D}</b:Guid>
    <b:Author>
      <b:Author>
        <b:NameList>
          <b:Person>
            <b:Last>Beckhard</b:Last>
            <b:First>Richard</b:First>
          </b:Person>
        </b:NameList>
      </b:Author>
    </b:Author>
    <b:Title>Optimizing Team-Building Efforts</b:Title>
    <b:Year>1972</b:Year>
    <b:JournalName>Journal of Contemporary business</b:JournalName>
    <b:Pages>23-32</b:Pages>
    <b:RefOrder>9</b:RefOrder>
  </b:Source>
  <b:Source>
    <b:Tag>Col13</b:Tag>
    <b:SourceType>InternetSite</b:SourceType>
    <b:Guid>{D9435261-847C-41E7-A7FD-3CACB0E9BC4F}</b:Guid>
    <b:Author>
      <b:Author>
        <b:NameList>
          <b:Person>
            <b:Last>College of Policing</b:Last>
          </b:Person>
        </b:NameList>
      </b:Author>
    </b:Author>
    <b:Title>National Decision Model</b:Title>
    <b:InternetSiteTitle>College of Policing</b:InternetSiteTitle>
    <b:Year>2013</b:Year>
    <b:Month>October</b:Month>
    <b:Day>23</b:Day>
    <b:URL>https://www.app.college.police.uk/app-content/national-decision-model/the-national-decision-model/</b:URL>
    <b:RefOrder>5</b:RefOrder>
  </b:Source>
  <b:Source>
    <b:Tag>Pat13</b:Tag>
    <b:SourceType>Book</b:SourceType>
    <b:Guid>{7481DE82-D6D7-4393-AA96-A6BBC8A43804}</b:Guid>
    <b:Author>
      <b:Author>
        <b:NameList>
          <b:Person>
            <b:Last>Forsyth</b:Last>
            <b:First>Patrick</b:First>
          </b:Person>
        </b:NameList>
      </b:Author>
    </b:Author>
    <b:Title>Successful Time Management, GETTING (AND STAYING) ORGANISED. 3rd edition</b:Title>
    <b:Year>2013</b:Year>
    <b:City>London</b:City>
    <b:Publisher>Kogan Page Ltd</b:Publisher>
    <b:RefOrder>2</b:RefOrder>
  </b:Source>
  <b:Source>
    <b:Tag>DrW28</b:Tag>
    <b:SourceType>Book</b:SourceType>
    <b:Guid>{59647D56-AA71-4286-B459-3FDA3F80D26B}</b:Guid>
    <b:Title>Emotions of Normal People</b:Title>
    <b:Year>1928</b:Year>
    <b:Author>
      <b:Author>
        <b:NameList>
          <b:Person>
            <b:Last>Marston</b:Last>
            <b:First>Dr</b:First>
            <b:Middle>William Moulton</b:Middle>
          </b:Person>
        </b:NameList>
      </b:Author>
    </b:Author>
    <b:City>London</b:City>
    <b:Publisher>Keegan Paul Trench Trubner and Co. Ltd</b:Publisher>
    <b:RefOrder>10</b:RefOrder>
  </b:Source>
  <b:Source>
    <b:Tag>Ray10</b:Tag>
    <b:SourceType>Book</b:SourceType>
    <b:Guid>{8DE0A47A-A1B3-4EC7-825E-F4B2529569E3}</b:Guid>
    <b:Author>
      <b:Author>
        <b:NameList>
          <b:Person>
            <b:Last>Belbin</b:Last>
            <b:First>Raymond</b:First>
            <b:Middle>Meredith</b:Middle>
          </b:Person>
        </b:NameList>
      </b:Author>
    </b:Author>
    <b:Title>Team Roles at Work</b:Title>
    <b:Year>2010</b:Year>
    <b:City>Oxford</b:City>
    <b:Publisher>Butterworth-Heineman</b:Publisher>
    <b:RefOrder>11</b:RefOrder>
  </b:Source>
</b:Sources>
</file>

<file path=customXml/itemProps1.xml><?xml version="1.0" encoding="utf-8"?>
<ds:datastoreItem xmlns:ds="http://schemas.openxmlformats.org/officeDocument/2006/customXml" ds:itemID="{C5BD4D7A-E814-480C-9262-B105FFAFAEF8}">
  <ds:schemaRefs>
    <ds:schemaRef ds:uri="http://purl.org/dc/elements/1.1/"/>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1ecf5648-3750-43f5-867d-bfaa16e6e17e"/>
    <ds:schemaRef ds:uri="2e89cfda-a374-4413-9f0d-8b601eddeb70"/>
    <ds:schemaRef ds:uri="http://schemas.microsoft.com/office/2006/metadata/properties"/>
    <ds:schemaRef ds:uri="http://www.w3.org/XML/1998/namespace"/>
    <ds:schemaRef ds:uri="http://purl.org/dc/terms/"/>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142903-065B-48A0-91C6-76AB38EAC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29</Pages>
  <Words>8051</Words>
  <Characters>45896</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Davies,Sean swp6858</cp:lastModifiedBy>
  <cp:revision>4</cp:revision>
  <cp:lastPrinted>2014-08-26T08:55:00Z</cp:lastPrinted>
  <dcterms:created xsi:type="dcterms:W3CDTF">2022-07-07T15:07:00Z</dcterms:created>
  <dcterms:modified xsi:type="dcterms:W3CDTF">2022-07-10T19:32:00Z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2022-04-06T13:27:44Z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8d3fec5b-f512-48b6-b356-035d1985a3d5</vt:lpwstr>
  </property>
  <property fmtid="{D5CDD505-2E9C-101B-9397-08002B2CF9AE}" pid="9" name="MSIP_Label_66cf8fe5-b7b7-4df7-b38d-1c61ac2f6639_ContentBits">
    <vt:lpwstr>0</vt:lpwstr>
  </property>
  <property fmtid="{D5CDD505-2E9C-101B-9397-08002B2CF9AE}" pid="10" name="TitusGUID">
    <vt:lpwstr>c35e44d0-85fc-4741-a077-0c1e41306402</vt:lpwstr>
  </property>
  <property fmtid="{D5CDD505-2E9C-101B-9397-08002B2CF9AE}" pid="11" name="Classification">
    <vt:lpwstr>OFFICIAL</vt:lpwstr>
  </property>
  <property fmtid="{D5CDD505-2E9C-101B-9397-08002B2CF9AE}" pid="12" name="Visibility">
    <vt:lpwstr>NOT VISIBLE</vt:lpwstr>
  </property>
</Properties>
</file>