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B3FF8" w14:textId="4F949248" w:rsidR="0086380A" w:rsidRPr="006F1C6C" w:rsidRDefault="0086380A" w:rsidP="0086380A">
      <w:pPr>
        <w:rPr>
          <w:b/>
          <w:bCs/>
        </w:rPr>
      </w:pPr>
      <w:r w:rsidRPr="006F1C6C">
        <w:rPr>
          <w:b/>
          <w:bCs/>
        </w:rPr>
        <w:t>Qualification: CIPD Diploma in Applied Human Resources</w:t>
      </w:r>
    </w:p>
    <w:p w14:paraId="77BEFE2F" w14:textId="52AEED1F" w:rsidR="006F1C6C" w:rsidRPr="006F1C6C" w:rsidRDefault="0086380A" w:rsidP="006F1C6C">
      <w:pPr>
        <w:rPr>
          <w:b/>
          <w:bCs/>
        </w:rPr>
      </w:pPr>
      <w:r w:rsidRPr="006F1C6C">
        <w:rPr>
          <w:b/>
          <w:bCs/>
        </w:rPr>
        <w:t xml:space="preserve">Module Name:  </w:t>
      </w:r>
      <w:r w:rsidR="006F1C6C" w:rsidRPr="006F1C6C">
        <w:rPr>
          <w:b/>
          <w:bCs/>
        </w:rPr>
        <w:t>Developing Professional Practice in Human Resources (5CDPP)</w:t>
      </w:r>
    </w:p>
    <w:p w14:paraId="6BFCC7DB" w14:textId="77777777" w:rsidR="0086380A" w:rsidRDefault="0086380A" w:rsidP="0086380A"/>
    <w:p w14:paraId="2746ED09" w14:textId="693F9F78" w:rsidR="0086380A" w:rsidRPr="006F1C6C" w:rsidRDefault="0086380A" w:rsidP="0086380A">
      <w:pPr>
        <w:rPr>
          <w:b/>
          <w:bCs/>
        </w:rPr>
      </w:pPr>
      <w:r w:rsidRPr="006F1C6C">
        <w:rPr>
          <w:b/>
          <w:bCs/>
        </w:rPr>
        <w:t>Activity 6</w:t>
      </w:r>
    </w:p>
    <w:p w14:paraId="255F6EB0" w14:textId="42495526" w:rsidR="0086380A" w:rsidRDefault="0086380A" w:rsidP="0086380A">
      <w:r>
        <w:t>During your programme, reflect</w:t>
      </w:r>
      <w:r w:rsidR="006F1C6C">
        <w:t xml:space="preserve"> </w:t>
      </w:r>
      <w:r>
        <w:t>on your performance against</w:t>
      </w:r>
      <w:r w:rsidR="006F1C6C">
        <w:t xml:space="preserve"> </w:t>
      </w:r>
      <w:r>
        <w:t>your plan, and record how you</w:t>
      </w:r>
      <w:r w:rsidR="006F1C6C">
        <w:t xml:space="preserve"> </w:t>
      </w:r>
      <w:r>
        <w:t>are developing your skills,</w:t>
      </w:r>
      <w:r w:rsidR="006F1C6C">
        <w:t xml:space="preserve"> </w:t>
      </w:r>
      <w:r>
        <w:t>knowledge and behaviours.</w:t>
      </w:r>
    </w:p>
    <w:p w14:paraId="48D59DC1" w14:textId="6D54B490" w:rsidR="0086380A" w:rsidRDefault="0086380A" w:rsidP="0086380A">
      <w:r>
        <w:t>You should also identify further</w:t>
      </w:r>
      <w:r w:rsidR="006F1C6C">
        <w:t xml:space="preserve"> </w:t>
      </w:r>
      <w:r>
        <w:t>learning/development needs as</w:t>
      </w:r>
      <w:r w:rsidR="006F1C6C">
        <w:t xml:space="preserve"> </w:t>
      </w:r>
      <w:r>
        <w:t>you progress,</w:t>
      </w:r>
      <w:r w:rsidR="006F1C6C">
        <w:t xml:space="preserve"> </w:t>
      </w:r>
      <w:r>
        <w:t>and update your</w:t>
      </w:r>
      <w:r w:rsidR="006F1C6C">
        <w:t xml:space="preserve"> </w:t>
      </w:r>
      <w:r>
        <w:t>plan accordingly.</w:t>
      </w:r>
    </w:p>
    <w:p w14:paraId="32E24175" w14:textId="77777777" w:rsidR="0086380A" w:rsidRDefault="0086380A" w:rsidP="0086380A"/>
    <w:p w14:paraId="2CF5F262" w14:textId="3BE7D48E" w:rsidR="0086380A" w:rsidRDefault="0086380A" w:rsidP="0086380A">
      <w:r>
        <w:t>Word Count:</w:t>
      </w:r>
      <w:r>
        <w:tab/>
      </w:r>
      <w:r w:rsidR="006F1C6C">
        <w:t xml:space="preserve">775 </w:t>
      </w:r>
      <w:proofErr w:type="gramStart"/>
      <w:r w:rsidR="006F1C6C">
        <w:t xml:space="preserve">   (</w:t>
      </w:r>
      <w:proofErr w:type="gramEnd"/>
      <w:r w:rsidR="006F1C6C">
        <w:t>Reflective summary only)</w:t>
      </w:r>
      <w:r>
        <w:tab/>
      </w:r>
      <w:r>
        <w:tab/>
      </w:r>
      <w:r>
        <w:tab/>
      </w:r>
      <w:r>
        <w:tab/>
      </w:r>
      <w:r>
        <w:tab/>
      </w:r>
      <w:r>
        <w:tab/>
      </w:r>
      <w:r>
        <w:tab/>
      </w:r>
    </w:p>
    <w:p w14:paraId="72605B03" w14:textId="77777777" w:rsidR="0086380A" w:rsidRDefault="0086380A" w:rsidP="0086380A"/>
    <w:p w14:paraId="759071E1" w14:textId="77777777" w:rsidR="0086380A" w:rsidRDefault="0086380A" w:rsidP="0086380A">
      <w:r>
        <w:t xml:space="preserve">Student Name:  </w:t>
      </w:r>
      <w:r>
        <w:tab/>
      </w:r>
      <w:r>
        <w:tab/>
      </w:r>
      <w:r>
        <w:tab/>
        <w:t>Jane Sadler</w:t>
      </w:r>
    </w:p>
    <w:p w14:paraId="416DC53E" w14:textId="77777777" w:rsidR="0086380A" w:rsidRDefault="0086380A" w:rsidP="0086380A">
      <w:r>
        <w:t xml:space="preserve">Student Number: </w:t>
      </w:r>
      <w:r>
        <w:tab/>
      </w:r>
      <w:r>
        <w:tab/>
      </w:r>
      <w:r>
        <w:tab/>
        <w:t>1806991</w:t>
      </w:r>
    </w:p>
    <w:p w14:paraId="2B34A2C8" w14:textId="77777777" w:rsidR="0086380A" w:rsidRDefault="0086380A" w:rsidP="0086380A">
      <w:r>
        <w:t>CIPD Membership Number:</w:t>
      </w:r>
      <w:r>
        <w:tab/>
      </w:r>
      <w:r>
        <w:tab/>
        <w:t>52080882</w:t>
      </w:r>
    </w:p>
    <w:p w14:paraId="1D55A288" w14:textId="77777777" w:rsidR="0086380A" w:rsidRDefault="0086380A" w:rsidP="0086380A"/>
    <w:p w14:paraId="79490701" w14:textId="77777777" w:rsidR="0086380A" w:rsidRDefault="0086380A" w:rsidP="0086380A">
      <w:r>
        <w:t>By signing below, I confirm that the work/evidence presented is my own, unaided work. I understand the regulations pertaining to candidate malpractice and the action that may be taken as a result.</w:t>
      </w:r>
    </w:p>
    <w:p w14:paraId="019EBC22" w14:textId="77777777" w:rsidR="0086380A" w:rsidRDefault="0086380A" w:rsidP="0086380A"/>
    <w:p w14:paraId="41A4271D" w14:textId="47D2171D" w:rsidR="0086380A" w:rsidRDefault="0086380A" w:rsidP="0086380A">
      <w:r>
        <w:t xml:space="preserve">Signed: </w:t>
      </w:r>
      <w:r>
        <w:tab/>
      </w:r>
      <w:r w:rsidR="006F1C6C">
        <w:tab/>
      </w:r>
      <w:r>
        <w:t xml:space="preserve"> Jane Sadler    </w:t>
      </w:r>
    </w:p>
    <w:p w14:paraId="517D574E" w14:textId="71C56F66" w:rsidR="0086380A" w:rsidRDefault="0086380A" w:rsidP="0086380A">
      <w:r>
        <w:t xml:space="preserve">Date: </w:t>
      </w:r>
      <w:r>
        <w:tab/>
      </w:r>
      <w:r>
        <w:tab/>
      </w:r>
      <w:r w:rsidR="006F1C6C">
        <w:t>18 May 2020</w:t>
      </w:r>
    </w:p>
    <w:p w14:paraId="508B337C" w14:textId="77777777" w:rsidR="0086380A" w:rsidRDefault="0086380A" w:rsidP="0086380A"/>
    <w:p w14:paraId="07430852" w14:textId="77777777" w:rsidR="0086380A" w:rsidRDefault="0086380A" w:rsidP="0086380A"/>
    <w:p w14:paraId="39668627" w14:textId="31A2F753" w:rsidR="0086380A" w:rsidRDefault="0086380A"/>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86380A" w:rsidRPr="0086380A" w14:paraId="4BC86641" w14:textId="77777777" w:rsidTr="001E5712">
        <w:tc>
          <w:tcPr>
            <w:tcW w:w="13183" w:type="dxa"/>
            <w:shd w:val="clear" w:color="auto" w:fill="000000"/>
          </w:tcPr>
          <w:p w14:paraId="5215A2AA" w14:textId="362B624A" w:rsidR="0086380A" w:rsidRPr="0086380A" w:rsidRDefault="0086380A" w:rsidP="0086380A">
            <w:pPr>
              <w:spacing w:after="0" w:line="240" w:lineRule="auto"/>
              <w:rPr>
                <w:rFonts w:ascii="Times New Roman" w:eastAsia="Times New Roman" w:hAnsi="Times New Roman" w:cs="Times New Roman"/>
                <w:sz w:val="24"/>
                <w:szCs w:val="20"/>
              </w:rPr>
            </w:pPr>
          </w:p>
          <w:p w14:paraId="230E3398" w14:textId="77777777" w:rsidR="0086380A" w:rsidRPr="0086380A" w:rsidRDefault="0086380A" w:rsidP="0086380A">
            <w:pPr>
              <w:keepNext/>
              <w:spacing w:after="0" w:line="240" w:lineRule="auto"/>
              <w:jc w:val="center"/>
              <w:outlineLvl w:val="0"/>
              <w:rPr>
                <w:rFonts w:ascii="Arial" w:eastAsia="Times New Roman" w:hAnsi="Arial" w:cs="Times New Roman"/>
                <w:b/>
                <w:color w:val="FFFFFF"/>
                <w:sz w:val="44"/>
                <w:szCs w:val="20"/>
              </w:rPr>
            </w:pPr>
            <w:r w:rsidRPr="0086380A">
              <w:rPr>
                <w:rFonts w:ascii="Arial" w:eastAsia="Times New Roman" w:hAnsi="Arial" w:cs="Times New Roman"/>
                <w:b/>
                <w:color w:val="FFFFFF"/>
                <w:sz w:val="44"/>
                <w:szCs w:val="20"/>
              </w:rPr>
              <w:t>Development plan</w:t>
            </w:r>
          </w:p>
          <w:p w14:paraId="72DE0DE8" w14:textId="77777777" w:rsidR="0086380A" w:rsidRPr="0086380A" w:rsidRDefault="0086380A" w:rsidP="0086380A">
            <w:pPr>
              <w:spacing w:after="0" w:line="240" w:lineRule="auto"/>
              <w:rPr>
                <w:rFonts w:ascii="Times New Roman" w:eastAsia="Times New Roman" w:hAnsi="Times New Roman" w:cs="Times New Roman"/>
                <w:sz w:val="24"/>
                <w:szCs w:val="20"/>
              </w:rPr>
            </w:pPr>
          </w:p>
        </w:tc>
      </w:tr>
    </w:tbl>
    <w:p w14:paraId="6207B7E2" w14:textId="77777777" w:rsidR="0086380A" w:rsidRPr="0086380A" w:rsidRDefault="0086380A" w:rsidP="0086380A">
      <w:pPr>
        <w:spacing w:after="0" w:line="240" w:lineRule="auto"/>
        <w:rPr>
          <w:rFonts w:ascii="Times New Roman" w:eastAsia="Times New Roman" w:hAnsi="Times New Roman" w:cs="Times New Roman"/>
          <w:sz w:val="24"/>
          <w:szCs w:val="20"/>
        </w:rPr>
      </w:pPr>
    </w:p>
    <w:p w14:paraId="5D2644FF" w14:textId="77777777" w:rsidR="0086380A" w:rsidRPr="0086380A" w:rsidRDefault="0086380A" w:rsidP="0086380A">
      <w:pPr>
        <w:spacing w:after="0"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86380A" w:rsidRPr="0086380A" w14:paraId="20351693" w14:textId="77777777" w:rsidTr="001E5712">
        <w:tc>
          <w:tcPr>
            <w:tcW w:w="1951" w:type="dxa"/>
          </w:tcPr>
          <w:p w14:paraId="2031DA0F" w14:textId="77777777" w:rsidR="0086380A" w:rsidRPr="0086380A" w:rsidRDefault="0086380A" w:rsidP="0086380A">
            <w:pPr>
              <w:spacing w:after="0" w:line="240" w:lineRule="auto"/>
              <w:rPr>
                <w:rFonts w:ascii="Arial" w:eastAsia="Times New Roman" w:hAnsi="Arial" w:cs="Times New Roman"/>
                <w:b/>
                <w:sz w:val="20"/>
                <w:szCs w:val="20"/>
              </w:rPr>
            </w:pPr>
            <w:r w:rsidRPr="0086380A">
              <w:rPr>
                <w:rFonts w:ascii="Arial" w:eastAsia="Times New Roman" w:hAnsi="Arial" w:cs="Times New Roman"/>
                <w:b/>
                <w:sz w:val="20"/>
                <w:szCs w:val="20"/>
              </w:rPr>
              <w:t>NAME:</w:t>
            </w:r>
          </w:p>
        </w:tc>
        <w:tc>
          <w:tcPr>
            <w:tcW w:w="5528" w:type="dxa"/>
          </w:tcPr>
          <w:p w14:paraId="338728BF"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Jane Sadler</w:t>
            </w:r>
          </w:p>
        </w:tc>
        <w:tc>
          <w:tcPr>
            <w:tcW w:w="1843" w:type="dxa"/>
          </w:tcPr>
          <w:p w14:paraId="6333032C" w14:textId="77777777" w:rsidR="0086380A" w:rsidRPr="0086380A" w:rsidRDefault="0086380A" w:rsidP="0086380A">
            <w:pPr>
              <w:spacing w:after="0" w:line="240" w:lineRule="auto"/>
              <w:rPr>
                <w:rFonts w:ascii="Arial" w:eastAsia="Times New Roman" w:hAnsi="Arial" w:cs="Times New Roman"/>
                <w:b/>
                <w:sz w:val="20"/>
                <w:szCs w:val="20"/>
              </w:rPr>
            </w:pPr>
            <w:r w:rsidRPr="0086380A">
              <w:rPr>
                <w:rFonts w:ascii="Arial" w:eastAsia="Times New Roman" w:hAnsi="Arial" w:cs="Times New Roman"/>
                <w:b/>
                <w:sz w:val="20"/>
                <w:szCs w:val="20"/>
              </w:rPr>
              <w:t xml:space="preserve">MEMBERSHIP NUMBER:       </w:t>
            </w:r>
          </w:p>
        </w:tc>
        <w:tc>
          <w:tcPr>
            <w:tcW w:w="3827" w:type="dxa"/>
          </w:tcPr>
          <w:p w14:paraId="370D9C61"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52080882</w:t>
            </w:r>
          </w:p>
        </w:tc>
      </w:tr>
      <w:tr w:rsidR="0086380A" w:rsidRPr="0086380A" w14:paraId="4117D42B" w14:textId="77777777" w:rsidTr="001E5712">
        <w:tc>
          <w:tcPr>
            <w:tcW w:w="1951" w:type="dxa"/>
          </w:tcPr>
          <w:p w14:paraId="2FAFB702"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COVERING THE PERIOD FROM:</w:t>
            </w:r>
          </w:p>
        </w:tc>
        <w:tc>
          <w:tcPr>
            <w:tcW w:w="5528" w:type="dxa"/>
          </w:tcPr>
          <w:p w14:paraId="030C84A6"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 xml:space="preserve">October 2018 </w:t>
            </w:r>
          </w:p>
        </w:tc>
        <w:tc>
          <w:tcPr>
            <w:tcW w:w="1843" w:type="dxa"/>
          </w:tcPr>
          <w:p w14:paraId="12497B45"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TO:</w:t>
            </w:r>
          </w:p>
        </w:tc>
        <w:tc>
          <w:tcPr>
            <w:tcW w:w="3827" w:type="dxa"/>
          </w:tcPr>
          <w:p w14:paraId="280ACAEE" w14:textId="60A4EB54" w:rsidR="0086380A" w:rsidRPr="0086380A" w:rsidRDefault="0086380A" w:rsidP="0086380A">
            <w:pPr>
              <w:spacing w:after="0" w:line="240" w:lineRule="auto"/>
              <w:rPr>
                <w:rFonts w:ascii="Arial" w:eastAsia="Times New Roman" w:hAnsi="Arial" w:cs="Times New Roman"/>
                <w:sz w:val="20"/>
                <w:szCs w:val="20"/>
              </w:rPr>
            </w:pPr>
            <w:r>
              <w:rPr>
                <w:rFonts w:ascii="Arial" w:eastAsia="Times New Roman" w:hAnsi="Arial" w:cs="Times New Roman"/>
                <w:sz w:val="20"/>
                <w:szCs w:val="20"/>
              </w:rPr>
              <w:t>Ongoing</w:t>
            </w:r>
          </w:p>
        </w:tc>
      </w:tr>
    </w:tbl>
    <w:p w14:paraId="4A3348F1" w14:textId="77777777" w:rsidR="0086380A" w:rsidRPr="0086380A" w:rsidRDefault="0086380A" w:rsidP="0086380A">
      <w:pPr>
        <w:spacing w:after="0" w:line="240" w:lineRule="auto"/>
        <w:rPr>
          <w:rFonts w:ascii="Arial" w:eastAsia="Times New Roman" w:hAnsi="Arial" w:cs="Times New Roman"/>
          <w:sz w:val="24"/>
          <w:szCs w:val="20"/>
        </w:rPr>
      </w:pPr>
    </w:p>
    <w:p w14:paraId="2C821ECB" w14:textId="77777777" w:rsidR="0086380A" w:rsidRPr="0086380A" w:rsidRDefault="0086380A" w:rsidP="0086380A">
      <w:pPr>
        <w:spacing w:after="0" w:line="240" w:lineRule="auto"/>
        <w:rPr>
          <w:rFonts w:ascii="Arial" w:eastAsia="Times New Roman" w:hAnsi="Arial" w:cs="Times New Roman"/>
          <w:i/>
          <w:sz w:val="20"/>
          <w:szCs w:val="20"/>
        </w:rPr>
      </w:pPr>
      <w:r w:rsidRPr="0086380A">
        <w:rPr>
          <w:rFonts w:ascii="Arial" w:eastAsia="Times New Roman" w:hAnsi="Arial" w:cs="Times New Roman"/>
          <w:i/>
          <w:sz w:val="20"/>
          <w:szCs w:val="20"/>
        </w:rPr>
        <w:t>This record sheet is for your guidance only – you may present your development plan in any other format.</w:t>
      </w:r>
    </w:p>
    <w:p w14:paraId="16E4120A" w14:textId="77777777" w:rsidR="0086380A" w:rsidRPr="0086380A" w:rsidRDefault="0086380A" w:rsidP="0086380A">
      <w:pPr>
        <w:keepNext/>
        <w:spacing w:after="0" w:line="240" w:lineRule="auto"/>
        <w:outlineLvl w:val="1"/>
        <w:rPr>
          <w:rFonts w:ascii="IPD Logo" w:eastAsia="Times New Roman" w:hAnsi="IPD Logo" w:cs="Times New Roman"/>
          <w:b/>
          <w:sz w:val="20"/>
          <w:szCs w:val="20"/>
        </w:rPr>
      </w:pPr>
    </w:p>
    <w:p w14:paraId="4694B744" w14:textId="77777777" w:rsidR="0086380A" w:rsidRPr="0086380A" w:rsidRDefault="0086380A" w:rsidP="0086380A">
      <w:pPr>
        <w:keepNext/>
        <w:spacing w:after="0" w:line="240" w:lineRule="auto"/>
        <w:outlineLvl w:val="1"/>
        <w:rPr>
          <w:rFonts w:ascii="Arial" w:eastAsia="Times New Roman" w:hAnsi="Arial" w:cs="Times New Roman"/>
          <w:b/>
          <w:sz w:val="20"/>
          <w:szCs w:val="20"/>
        </w:rPr>
      </w:pPr>
      <w:r w:rsidRPr="0086380A">
        <w:rPr>
          <w:rFonts w:ascii="Arial" w:eastAsia="Times New Roman" w:hAnsi="Arial" w:cs="Times New Roman"/>
          <w:b/>
          <w:sz w:val="20"/>
          <w:szCs w:val="20"/>
        </w:rPr>
        <w:t>Planned outcome</w:t>
      </w:r>
    </w:p>
    <w:p w14:paraId="524776EE" w14:textId="77777777" w:rsidR="0086380A" w:rsidRPr="0086380A" w:rsidRDefault="0086380A" w:rsidP="0086380A">
      <w:pPr>
        <w:spacing w:after="0" w:line="240" w:lineRule="auto"/>
        <w:rPr>
          <w:rFonts w:ascii="Arial" w:eastAsia="Times New Roman" w:hAnsi="Arial" w:cs="Times New Roman"/>
          <w:sz w:val="20"/>
          <w:szCs w:val="20"/>
        </w:rPr>
      </w:pPr>
    </w:p>
    <w:p w14:paraId="1AAA7064" w14:textId="77777777" w:rsidR="0086380A" w:rsidRPr="0086380A" w:rsidRDefault="0086380A" w:rsidP="0086380A">
      <w:pPr>
        <w:spacing w:after="0" w:line="240" w:lineRule="auto"/>
        <w:rPr>
          <w:rFonts w:ascii="Arial" w:eastAsia="Times New Roman" w:hAnsi="Arial" w:cs="Times New Roman"/>
          <w:sz w:val="24"/>
          <w:szCs w:val="20"/>
        </w:rPr>
      </w:pPr>
      <w:r w:rsidRPr="0086380A">
        <w:rPr>
          <w:rFonts w:ascii="Arial" w:eastAsia="Times New Roman" w:hAnsi="Arial" w:cs="Times New Roman"/>
          <w:sz w:val="20"/>
          <w:szCs w:val="20"/>
        </w:rPr>
        <w:t>Where do I want to be by the end of this period? What do I want to be doing? (This may be evolutionary or “more of the same”.)</w:t>
      </w:r>
    </w:p>
    <w:p w14:paraId="17A65D56" w14:textId="77777777" w:rsidR="0086380A" w:rsidRPr="0086380A" w:rsidRDefault="0086380A" w:rsidP="0086380A">
      <w:pPr>
        <w:spacing w:after="0" w:line="240" w:lineRule="auto"/>
        <w:rPr>
          <w:rFonts w:ascii="Arial" w:eastAsia="Times New Roman" w:hAnsi="Arial"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86380A" w:rsidRPr="0086380A" w14:paraId="3948BE02" w14:textId="77777777" w:rsidTr="001E5712">
        <w:tc>
          <w:tcPr>
            <w:tcW w:w="2376" w:type="dxa"/>
          </w:tcPr>
          <w:p w14:paraId="645757C6"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do I want/need to learn?</w:t>
            </w:r>
          </w:p>
        </w:tc>
        <w:tc>
          <w:tcPr>
            <w:tcW w:w="2552" w:type="dxa"/>
          </w:tcPr>
          <w:p w14:paraId="05CF353A"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will I do to achieve this?</w:t>
            </w:r>
          </w:p>
        </w:tc>
        <w:tc>
          <w:tcPr>
            <w:tcW w:w="2835" w:type="dxa"/>
          </w:tcPr>
          <w:p w14:paraId="7939B3EE"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resources or support will I need?</w:t>
            </w:r>
          </w:p>
        </w:tc>
        <w:tc>
          <w:tcPr>
            <w:tcW w:w="2693" w:type="dxa"/>
          </w:tcPr>
          <w:p w14:paraId="35B8A4B4"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will my success criteria be?</w:t>
            </w:r>
          </w:p>
        </w:tc>
        <w:tc>
          <w:tcPr>
            <w:tcW w:w="2693" w:type="dxa"/>
          </w:tcPr>
          <w:p w14:paraId="07934EF5"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Target dates for review and completion</w:t>
            </w:r>
          </w:p>
        </w:tc>
      </w:tr>
      <w:tr w:rsidR="0086380A" w:rsidRPr="0086380A" w14:paraId="1A11C6D0" w14:textId="77777777" w:rsidTr="001E5712">
        <w:tc>
          <w:tcPr>
            <w:tcW w:w="2376" w:type="dxa"/>
          </w:tcPr>
          <w:p w14:paraId="36AE24A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1.</w:t>
            </w:r>
            <w:r w:rsidRPr="0086380A">
              <w:rPr>
                <w:rFonts w:ascii="Arial" w:eastAsia="Times New Roman" w:hAnsi="Arial" w:cs="Times New Roman"/>
                <w:sz w:val="16"/>
                <w:szCs w:val="20"/>
              </w:rPr>
              <w:t xml:space="preserve">  INSIGHT AND STRATEGIC SOLUTIONS</w:t>
            </w:r>
          </w:p>
          <w:p w14:paraId="51BFD60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Develop a deeper understanding of the Company financial accounts, measures for success and commercial performance within the sector, including performance goal for the current year.  Understand any trends and reasons for the trends.</w:t>
            </w:r>
          </w:p>
          <w:p w14:paraId="4783BF50" w14:textId="77777777" w:rsidR="0086380A" w:rsidRPr="0086380A" w:rsidRDefault="0086380A" w:rsidP="0086380A">
            <w:pPr>
              <w:spacing w:after="0" w:line="240" w:lineRule="auto"/>
              <w:rPr>
                <w:rFonts w:ascii="Arial" w:eastAsia="Times New Roman" w:hAnsi="Arial" w:cs="Times New Roman"/>
                <w:sz w:val="16"/>
                <w:szCs w:val="20"/>
              </w:rPr>
            </w:pPr>
          </w:p>
        </w:tc>
        <w:tc>
          <w:tcPr>
            <w:tcW w:w="2552" w:type="dxa"/>
          </w:tcPr>
          <w:p w14:paraId="244F2CF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Locate and review financial accounts</w:t>
            </w:r>
          </w:p>
          <w:p w14:paraId="0C7BDAF7" w14:textId="77777777" w:rsidR="0086380A" w:rsidRPr="0086380A" w:rsidRDefault="0086380A" w:rsidP="0086380A">
            <w:pPr>
              <w:spacing w:after="0" w:line="240" w:lineRule="auto"/>
              <w:rPr>
                <w:rFonts w:ascii="Arial" w:eastAsia="Times New Roman" w:hAnsi="Arial" w:cs="Times New Roman"/>
                <w:sz w:val="16"/>
                <w:szCs w:val="20"/>
              </w:rPr>
            </w:pPr>
          </w:p>
          <w:p w14:paraId="068BFF2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Arrange meeting with the FD or FM to explain the accounts in more details</w:t>
            </w:r>
          </w:p>
          <w:p w14:paraId="43C8A209" w14:textId="77777777" w:rsidR="0086380A" w:rsidRPr="0086380A" w:rsidRDefault="0086380A" w:rsidP="0086380A">
            <w:pPr>
              <w:spacing w:after="0" w:line="240" w:lineRule="auto"/>
              <w:rPr>
                <w:rFonts w:ascii="Arial" w:eastAsia="Times New Roman" w:hAnsi="Arial" w:cs="Times New Roman"/>
                <w:sz w:val="16"/>
                <w:szCs w:val="20"/>
              </w:rPr>
            </w:pPr>
          </w:p>
          <w:p w14:paraId="02FCFA7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Attend weekly finance meeting</w:t>
            </w:r>
          </w:p>
        </w:tc>
        <w:tc>
          <w:tcPr>
            <w:tcW w:w="2835" w:type="dxa"/>
          </w:tcPr>
          <w:p w14:paraId="3E20FD0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Input from accounts team and access to reports</w:t>
            </w:r>
          </w:p>
        </w:tc>
        <w:tc>
          <w:tcPr>
            <w:tcW w:w="2693" w:type="dxa"/>
          </w:tcPr>
          <w:p w14:paraId="1298851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To be able to explain to a member of the management team the basic financial accounts, measures of success and the business commercial performance against similar companies.  </w:t>
            </w:r>
            <w:proofErr w:type="gramStart"/>
            <w:r w:rsidRPr="0086380A">
              <w:rPr>
                <w:rFonts w:ascii="Arial" w:eastAsia="Times New Roman" w:hAnsi="Arial" w:cs="Times New Roman"/>
                <w:sz w:val="16"/>
                <w:szCs w:val="20"/>
              </w:rPr>
              <w:t>Also</w:t>
            </w:r>
            <w:proofErr w:type="gramEnd"/>
            <w:r w:rsidRPr="0086380A">
              <w:rPr>
                <w:rFonts w:ascii="Arial" w:eastAsia="Times New Roman" w:hAnsi="Arial" w:cs="Times New Roman"/>
                <w:sz w:val="16"/>
                <w:szCs w:val="20"/>
              </w:rPr>
              <w:t xml:space="preserve"> to inform them of the performance goal for the current year and any trends and how these have come about.</w:t>
            </w:r>
          </w:p>
          <w:p w14:paraId="003671AA" w14:textId="77777777" w:rsidR="0086380A" w:rsidRPr="0086380A" w:rsidRDefault="0086380A" w:rsidP="0086380A">
            <w:pPr>
              <w:spacing w:after="0" w:line="240" w:lineRule="auto"/>
              <w:rPr>
                <w:rFonts w:ascii="Arial" w:eastAsia="Times New Roman" w:hAnsi="Arial" w:cs="Times New Roman"/>
                <w:sz w:val="16"/>
                <w:szCs w:val="20"/>
              </w:rPr>
            </w:pPr>
          </w:p>
          <w:p w14:paraId="43B343F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Weekly attendance at the finance meetings.</w:t>
            </w:r>
          </w:p>
        </w:tc>
        <w:tc>
          <w:tcPr>
            <w:tcW w:w="2693" w:type="dxa"/>
          </w:tcPr>
          <w:p w14:paraId="4F4390A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Target completion date Dec 2018.</w:t>
            </w:r>
          </w:p>
          <w:p w14:paraId="6E116627" w14:textId="77777777" w:rsidR="0086380A" w:rsidRPr="0086380A" w:rsidRDefault="0086380A" w:rsidP="0086380A">
            <w:pPr>
              <w:spacing w:after="0" w:line="240" w:lineRule="auto"/>
              <w:rPr>
                <w:rFonts w:ascii="Arial" w:eastAsia="Times New Roman" w:hAnsi="Arial" w:cs="Times New Roman"/>
                <w:sz w:val="16"/>
                <w:szCs w:val="20"/>
              </w:rPr>
            </w:pPr>
          </w:p>
          <w:p w14:paraId="2C88E04D"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Completed.</w:t>
            </w:r>
          </w:p>
        </w:tc>
      </w:tr>
      <w:tr w:rsidR="0086380A" w:rsidRPr="0086380A" w14:paraId="10824911" w14:textId="77777777" w:rsidTr="001E5712">
        <w:tc>
          <w:tcPr>
            <w:tcW w:w="2376" w:type="dxa"/>
          </w:tcPr>
          <w:p w14:paraId="3704CF10" w14:textId="77777777" w:rsidR="0086380A" w:rsidRPr="0086380A" w:rsidRDefault="0086380A" w:rsidP="0086380A">
            <w:pPr>
              <w:spacing w:after="0" w:line="240" w:lineRule="auto"/>
              <w:rPr>
                <w:rFonts w:ascii="Arial" w:eastAsia="Times New Roman" w:hAnsi="Arial" w:cs="Times New Roman"/>
                <w:sz w:val="16"/>
                <w:szCs w:val="20"/>
              </w:rPr>
            </w:pPr>
          </w:p>
          <w:p w14:paraId="4E8866D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2.</w:t>
            </w:r>
            <w:r w:rsidRPr="0086380A">
              <w:rPr>
                <w:rFonts w:ascii="Arial" w:eastAsia="Times New Roman" w:hAnsi="Arial" w:cs="Times New Roman"/>
                <w:sz w:val="16"/>
                <w:szCs w:val="20"/>
              </w:rPr>
              <w:t xml:space="preserve">  L and D</w:t>
            </w:r>
          </w:p>
          <w:p w14:paraId="61DD16C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Research the key principles behind adult learning theory in order to deliver effective </w:t>
            </w:r>
            <w:proofErr w:type="gramStart"/>
            <w:r w:rsidRPr="0086380A">
              <w:rPr>
                <w:rFonts w:ascii="Arial" w:eastAsia="Times New Roman" w:hAnsi="Arial" w:cs="Times New Roman"/>
                <w:sz w:val="16"/>
                <w:szCs w:val="20"/>
              </w:rPr>
              <w:t>in house</w:t>
            </w:r>
            <w:proofErr w:type="gramEnd"/>
            <w:r w:rsidRPr="0086380A">
              <w:rPr>
                <w:rFonts w:ascii="Arial" w:eastAsia="Times New Roman" w:hAnsi="Arial" w:cs="Times New Roman"/>
                <w:sz w:val="16"/>
                <w:szCs w:val="20"/>
              </w:rPr>
              <w:t xml:space="preserve"> training sessions</w:t>
            </w:r>
          </w:p>
          <w:p w14:paraId="79BF8244" w14:textId="77777777" w:rsidR="0086380A" w:rsidRPr="0086380A" w:rsidRDefault="0086380A" w:rsidP="0086380A">
            <w:pPr>
              <w:spacing w:after="0" w:line="240" w:lineRule="auto"/>
              <w:rPr>
                <w:rFonts w:ascii="Arial" w:eastAsia="Times New Roman" w:hAnsi="Arial" w:cs="Times New Roman"/>
                <w:sz w:val="16"/>
                <w:szCs w:val="20"/>
              </w:rPr>
            </w:pPr>
          </w:p>
          <w:p w14:paraId="42F570D3" w14:textId="77777777" w:rsidR="0086380A" w:rsidRPr="0086380A" w:rsidRDefault="0086380A" w:rsidP="0086380A">
            <w:pPr>
              <w:spacing w:after="0" w:line="240" w:lineRule="auto"/>
              <w:rPr>
                <w:rFonts w:ascii="Arial" w:eastAsia="Times New Roman" w:hAnsi="Arial" w:cs="Times New Roman"/>
                <w:sz w:val="16"/>
                <w:szCs w:val="20"/>
              </w:rPr>
            </w:pPr>
          </w:p>
          <w:p w14:paraId="5CF62DE2" w14:textId="77777777" w:rsidR="0086380A" w:rsidRPr="0086380A" w:rsidRDefault="0086380A" w:rsidP="0086380A">
            <w:pPr>
              <w:spacing w:after="0" w:line="240" w:lineRule="auto"/>
              <w:rPr>
                <w:rFonts w:ascii="Arial" w:eastAsia="Times New Roman" w:hAnsi="Arial" w:cs="Times New Roman"/>
                <w:sz w:val="16"/>
                <w:szCs w:val="20"/>
              </w:rPr>
            </w:pPr>
          </w:p>
          <w:p w14:paraId="6B4B3222" w14:textId="77777777" w:rsidR="0086380A" w:rsidRPr="0086380A" w:rsidRDefault="0086380A" w:rsidP="0086380A">
            <w:pPr>
              <w:spacing w:after="0" w:line="240" w:lineRule="auto"/>
              <w:rPr>
                <w:rFonts w:ascii="Arial" w:eastAsia="Times New Roman" w:hAnsi="Arial" w:cs="Times New Roman"/>
                <w:sz w:val="16"/>
                <w:szCs w:val="20"/>
              </w:rPr>
            </w:pPr>
          </w:p>
        </w:tc>
        <w:tc>
          <w:tcPr>
            <w:tcW w:w="2552" w:type="dxa"/>
          </w:tcPr>
          <w:p w14:paraId="3ECF25EF" w14:textId="77777777" w:rsidR="0086380A" w:rsidRPr="0086380A" w:rsidRDefault="0086380A" w:rsidP="0086380A">
            <w:pPr>
              <w:spacing w:after="0" w:line="240" w:lineRule="auto"/>
              <w:rPr>
                <w:rFonts w:ascii="Arial" w:eastAsia="Times New Roman" w:hAnsi="Arial" w:cs="Times New Roman"/>
                <w:sz w:val="16"/>
                <w:szCs w:val="20"/>
              </w:rPr>
            </w:pPr>
          </w:p>
          <w:p w14:paraId="2BEF04B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and understand Knowles adult learning theory</w:t>
            </w:r>
          </w:p>
          <w:p w14:paraId="0B958202" w14:textId="77777777" w:rsidR="0086380A" w:rsidRPr="0086380A" w:rsidRDefault="0086380A" w:rsidP="0086380A">
            <w:pPr>
              <w:spacing w:after="0" w:line="240" w:lineRule="auto"/>
              <w:rPr>
                <w:rFonts w:ascii="Arial" w:eastAsia="Times New Roman" w:hAnsi="Arial" w:cs="Times New Roman"/>
                <w:sz w:val="16"/>
                <w:szCs w:val="20"/>
              </w:rPr>
            </w:pPr>
          </w:p>
          <w:p w14:paraId="01A934D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Understand the different ways in which people learn </w:t>
            </w:r>
            <w:proofErr w:type="spellStart"/>
            <w:r w:rsidRPr="0086380A">
              <w:rPr>
                <w:rFonts w:ascii="Arial" w:eastAsia="Times New Roman" w:hAnsi="Arial" w:cs="Times New Roman"/>
                <w:sz w:val="16"/>
                <w:szCs w:val="20"/>
              </w:rPr>
              <w:t>ie</w:t>
            </w:r>
            <w:proofErr w:type="spellEnd"/>
            <w:r w:rsidRPr="0086380A">
              <w:rPr>
                <w:rFonts w:ascii="Arial" w:eastAsia="Times New Roman" w:hAnsi="Arial" w:cs="Times New Roman"/>
                <w:sz w:val="16"/>
                <w:szCs w:val="20"/>
              </w:rPr>
              <w:t xml:space="preserve"> cognitivism, constructivism, behaviourism</w:t>
            </w:r>
          </w:p>
        </w:tc>
        <w:tc>
          <w:tcPr>
            <w:tcW w:w="2835" w:type="dxa"/>
          </w:tcPr>
          <w:p w14:paraId="535BB7E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academic research online and text books</w:t>
            </w:r>
          </w:p>
          <w:p w14:paraId="00A9DB94" w14:textId="77777777" w:rsidR="0086380A" w:rsidRPr="0086380A" w:rsidRDefault="0086380A" w:rsidP="0086380A">
            <w:pPr>
              <w:spacing w:after="0" w:line="240" w:lineRule="auto"/>
              <w:rPr>
                <w:rFonts w:ascii="Arial" w:eastAsia="Times New Roman" w:hAnsi="Arial" w:cs="Times New Roman"/>
                <w:sz w:val="16"/>
                <w:szCs w:val="20"/>
              </w:rPr>
            </w:pPr>
          </w:p>
          <w:p w14:paraId="0F597B7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CIPD website</w:t>
            </w:r>
          </w:p>
          <w:p w14:paraId="76E2F8CB" w14:textId="77777777" w:rsidR="0086380A" w:rsidRPr="0086380A" w:rsidRDefault="0086380A" w:rsidP="0086380A">
            <w:pPr>
              <w:spacing w:after="0" w:line="240" w:lineRule="auto"/>
              <w:rPr>
                <w:rFonts w:ascii="Arial" w:eastAsia="Times New Roman" w:hAnsi="Arial" w:cs="Times New Roman"/>
                <w:sz w:val="16"/>
                <w:szCs w:val="20"/>
              </w:rPr>
            </w:pPr>
          </w:p>
          <w:p w14:paraId="7C6F8AA7" w14:textId="77777777" w:rsidR="0086380A" w:rsidRPr="0086380A" w:rsidRDefault="0086380A" w:rsidP="0086380A">
            <w:pPr>
              <w:spacing w:after="0" w:line="240" w:lineRule="auto"/>
              <w:rPr>
                <w:rFonts w:ascii="Arial" w:eastAsia="Times New Roman" w:hAnsi="Arial" w:cs="Times New Roman"/>
                <w:strike/>
                <w:sz w:val="16"/>
                <w:szCs w:val="20"/>
              </w:rPr>
            </w:pPr>
            <w:r w:rsidRPr="0086380A">
              <w:rPr>
                <w:rFonts w:ascii="Arial" w:eastAsia="Times New Roman" w:hAnsi="Arial" w:cs="Times New Roman"/>
                <w:strike/>
                <w:sz w:val="16"/>
                <w:szCs w:val="20"/>
              </w:rPr>
              <w:t>Talk to prospective attendees about how they learn best</w:t>
            </w:r>
          </w:p>
        </w:tc>
        <w:tc>
          <w:tcPr>
            <w:tcW w:w="2693" w:type="dxa"/>
          </w:tcPr>
          <w:p w14:paraId="5E27177C" w14:textId="77777777" w:rsidR="0086380A" w:rsidRPr="0086380A" w:rsidRDefault="0086380A" w:rsidP="0086380A">
            <w:pPr>
              <w:spacing w:after="0" w:line="240" w:lineRule="auto"/>
              <w:rPr>
                <w:rFonts w:ascii="Arial" w:eastAsia="Times New Roman" w:hAnsi="Arial" w:cs="Times New Roman"/>
                <w:strike/>
                <w:sz w:val="16"/>
                <w:szCs w:val="20"/>
              </w:rPr>
            </w:pPr>
            <w:r w:rsidRPr="0086380A">
              <w:rPr>
                <w:rFonts w:ascii="Arial" w:eastAsia="Times New Roman" w:hAnsi="Arial" w:cs="Times New Roman"/>
                <w:strike/>
                <w:sz w:val="16"/>
                <w:szCs w:val="20"/>
              </w:rPr>
              <w:t xml:space="preserve">To develop a training session that can evidence the use of one or more styles of learning and has a successful learning outcome with attendees leaving the session understanding the process and feeling more confident.  Evaluate the training session by asking for </w:t>
            </w:r>
            <w:r w:rsidRPr="0086380A">
              <w:rPr>
                <w:rFonts w:ascii="Arial" w:eastAsia="Times New Roman" w:hAnsi="Arial" w:cs="Times New Roman"/>
                <w:strike/>
                <w:sz w:val="16"/>
                <w:szCs w:val="20"/>
              </w:rPr>
              <w:lastRenderedPageBreak/>
              <w:t>specific feedback relating to the delivery in the context of learning styles.</w:t>
            </w:r>
          </w:p>
          <w:p w14:paraId="1CBCE2C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Be able to discuss learning styles with the training manager and make amendments to current training programmes that I am involved with.</w:t>
            </w:r>
          </w:p>
          <w:p w14:paraId="15543034" w14:textId="77777777" w:rsidR="0086380A" w:rsidRPr="0086380A" w:rsidRDefault="0086380A" w:rsidP="0086380A">
            <w:pPr>
              <w:spacing w:after="0" w:line="240" w:lineRule="auto"/>
              <w:rPr>
                <w:rFonts w:ascii="Arial" w:eastAsia="Times New Roman" w:hAnsi="Arial" w:cs="Times New Roman"/>
                <w:sz w:val="16"/>
                <w:szCs w:val="20"/>
              </w:rPr>
            </w:pPr>
          </w:p>
        </w:tc>
        <w:tc>
          <w:tcPr>
            <w:tcW w:w="2693" w:type="dxa"/>
          </w:tcPr>
          <w:p w14:paraId="59C9FAC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Review monthly</w:t>
            </w:r>
          </w:p>
          <w:p w14:paraId="34A7885A" w14:textId="77777777" w:rsidR="0086380A" w:rsidRPr="0086380A" w:rsidRDefault="0086380A" w:rsidP="0086380A">
            <w:pPr>
              <w:spacing w:after="0" w:line="240" w:lineRule="auto"/>
              <w:rPr>
                <w:rFonts w:ascii="Arial" w:eastAsia="Times New Roman" w:hAnsi="Arial" w:cs="Times New Roman"/>
                <w:sz w:val="16"/>
                <w:szCs w:val="20"/>
              </w:rPr>
            </w:pPr>
          </w:p>
          <w:p w14:paraId="1A26C488" w14:textId="77777777" w:rsidR="0086380A" w:rsidRPr="0086380A" w:rsidRDefault="0086380A" w:rsidP="0086380A">
            <w:pPr>
              <w:spacing w:after="0" w:line="240" w:lineRule="auto"/>
              <w:rPr>
                <w:rFonts w:ascii="Arial" w:eastAsia="Times New Roman" w:hAnsi="Arial" w:cs="Times New Roman"/>
                <w:strike/>
                <w:sz w:val="16"/>
                <w:szCs w:val="20"/>
              </w:rPr>
            </w:pPr>
            <w:r w:rsidRPr="0086380A">
              <w:rPr>
                <w:rFonts w:ascii="Arial" w:eastAsia="Times New Roman" w:hAnsi="Arial" w:cs="Times New Roman"/>
                <w:strike/>
                <w:sz w:val="16"/>
                <w:szCs w:val="20"/>
              </w:rPr>
              <w:t>Target completion date February 2019</w:t>
            </w:r>
          </w:p>
          <w:p w14:paraId="5C4E5518" w14:textId="77777777" w:rsidR="0086380A" w:rsidRPr="0086380A" w:rsidRDefault="0086380A" w:rsidP="0086380A">
            <w:pPr>
              <w:spacing w:after="0" w:line="240" w:lineRule="auto"/>
              <w:rPr>
                <w:rFonts w:ascii="Arial" w:eastAsia="Times New Roman" w:hAnsi="Arial" w:cs="Times New Roman"/>
                <w:sz w:val="16"/>
                <w:szCs w:val="20"/>
              </w:rPr>
            </w:pPr>
          </w:p>
          <w:p w14:paraId="442362B1" w14:textId="77777777" w:rsidR="0086380A" w:rsidRPr="0086380A" w:rsidRDefault="0086380A" w:rsidP="0086380A">
            <w:pPr>
              <w:spacing w:after="0" w:line="240" w:lineRule="auto"/>
              <w:rPr>
                <w:rFonts w:ascii="Arial" w:eastAsia="Times New Roman" w:hAnsi="Arial" w:cs="Times New Roman"/>
                <w:sz w:val="16"/>
                <w:szCs w:val="20"/>
              </w:rPr>
            </w:pPr>
          </w:p>
          <w:p w14:paraId="1C8E0C80"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 xml:space="preserve">Not completed - Reviewed completion date </w:t>
            </w:r>
            <w:proofErr w:type="gramStart"/>
            <w:r w:rsidRPr="0086380A">
              <w:rPr>
                <w:rFonts w:ascii="Arial" w:eastAsia="Times New Roman" w:hAnsi="Arial" w:cs="Times New Roman"/>
                <w:b/>
                <w:bCs/>
                <w:sz w:val="16"/>
                <w:szCs w:val="20"/>
              </w:rPr>
              <w:t>October  2020</w:t>
            </w:r>
            <w:proofErr w:type="gramEnd"/>
          </w:p>
        </w:tc>
      </w:tr>
      <w:tr w:rsidR="0086380A" w:rsidRPr="0086380A" w14:paraId="798FEB60" w14:textId="77777777" w:rsidTr="001E5712">
        <w:tc>
          <w:tcPr>
            <w:tcW w:w="2376" w:type="dxa"/>
          </w:tcPr>
          <w:p w14:paraId="7139DE59" w14:textId="77777777" w:rsidR="0086380A" w:rsidRPr="0086380A" w:rsidRDefault="0086380A" w:rsidP="0086380A">
            <w:pPr>
              <w:spacing w:after="0" w:line="240" w:lineRule="auto"/>
              <w:rPr>
                <w:rFonts w:ascii="Arial" w:eastAsia="Times New Roman" w:hAnsi="Arial" w:cs="Times New Roman"/>
                <w:sz w:val="16"/>
                <w:szCs w:val="20"/>
              </w:rPr>
            </w:pPr>
          </w:p>
          <w:p w14:paraId="5413FFF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3.</w:t>
            </w:r>
            <w:r w:rsidRPr="0086380A">
              <w:rPr>
                <w:rFonts w:ascii="Arial" w:eastAsia="Times New Roman" w:hAnsi="Arial" w:cs="Times New Roman"/>
                <w:sz w:val="16"/>
                <w:szCs w:val="20"/>
              </w:rPr>
              <w:t xml:space="preserve">  CURIOUS/EMPLOYEE RELATIONS</w:t>
            </w:r>
          </w:p>
          <w:p w14:paraId="1E501F92" w14:textId="77777777" w:rsidR="0086380A" w:rsidRPr="0086380A" w:rsidRDefault="0086380A" w:rsidP="0086380A">
            <w:pPr>
              <w:spacing w:after="0" w:line="240" w:lineRule="auto"/>
              <w:rPr>
                <w:rFonts w:ascii="Arial" w:eastAsia="Times New Roman" w:hAnsi="Arial" w:cs="Times New Roman"/>
                <w:sz w:val="16"/>
                <w:szCs w:val="20"/>
              </w:rPr>
            </w:pPr>
          </w:p>
          <w:p w14:paraId="02D7E04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Increase knowledge around the most up to date and company relevant employment law</w:t>
            </w:r>
          </w:p>
          <w:p w14:paraId="2EC4057F" w14:textId="77777777" w:rsidR="0086380A" w:rsidRPr="0086380A" w:rsidRDefault="0086380A" w:rsidP="0086380A">
            <w:pPr>
              <w:spacing w:after="0" w:line="240" w:lineRule="auto"/>
              <w:rPr>
                <w:rFonts w:ascii="Arial" w:eastAsia="Times New Roman" w:hAnsi="Arial" w:cs="Times New Roman"/>
                <w:sz w:val="16"/>
                <w:szCs w:val="20"/>
              </w:rPr>
            </w:pPr>
          </w:p>
          <w:p w14:paraId="31139CBA" w14:textId="77777777" w:rsidR="0086380A" w:rsidRPr="0086380A" w:rsidRDefault="0086380A" w:rsidP="0086380A">
            <w:pPr>
              <w:spacing w:after="0" w:line="240" w:lineRule="auto"/>
              <w:rPr>
                <w:rFonts w:ascii="Arial" w:eastAsia="Times New Roman" w:hAnsi="Arial" w:cs="Times New Roman"/>
                <w:sz w:val="16"/>
                <w:szCs w:val="20"/>
              </w:rPr>
            </w:pPr>
          </w:p>
          <w:p w14:paraId="58704FE7" w14:textId="77777777" w:rsidR="0086380A" w:rsidRPr="0086380A" w:rsidRDefault="0086380A" w:rsidP="0086380A">
            <w:pPr>
              <w:spacing w:after="0" w:line="240" w:lineRule="auto"/>
              <w:rPr>
                <w:rFonts w:ascii="Arial" w:eastAsia="Times New Roman" w:hAnsi="Arial" w:cs="Times New Roman"/>
                <w:sz w:val="16"/>
                <w:szCs w:val="20"/>
              </w:rPr>
            </w:pPr>
          </w:p>
          <w:p w14:paraId="67B643EE" w14:textId="77777777" w:rsidR="0086380A" w:rsidRPr="0086380A" w:rsidRDefault="0086380A" w:rsidP="0086380A">
            <w:pPr>
              <w:spacing w:after="0" w:line="240" w:lineRule="auto"/>
              <w:rPr>
                <w:rFonts w:ascii="Arial" w:eastAsia="Times New Roman" w:hAnsi="Arial" w:cs="Times New Roman"/>
                <w:sz w:val="16"/>
                <w:szCs w:val="20"/>
              </w:rPr>
            </w:pPr>
          </w:p>
          <w:p w14:paraId="5658FAB2" w14:textId="77777777" w:rsidR="0086380A" w:rsidRPr="0086380A" w:rsidRDefault="0086380A" w:rsidP="0086380A">
            <w:pPr>
              <w:spacing w:after="0" w:line="240" w:lineRule="auto"/>
              <w:rPr>
                <w:rFonts w:ascii="Arial" w:eastAsia="Times New Roman" w:hAnsi="Arial" w:cs="Times New Roman"/>
                <w:sz w:val="16"/>
                <w:szCs w:val="20"/>
              </w:rPr>
            </w:pPr>
          </w:p>
        </w:tc>
        <w:tc>
          <w:tcPr>
            <w:tcW w:w="2552" w:type="dxa"/>
          </w:tcPr>
          <w:p w14:paraId="2E965475" w14:textId="77777777" w:rsidR="0086380A" w:rsidRPr="0086380A" w:rsidRDefault="0086380A" w:rsidP="0086380A">
            <w:pPr>
              <w:spacing w:after="0" w:line="240" w:lineRule="auto"/>
              <w:rPr>
                <w:rFonts w:ascii="Arial" w:eastAsia="Times New Roman" w:hAnsi="Arial" w:cs="Times New Roman"/>
                <w:sz w:val="16"/>
                <w:szCs w:val="20"/>
              </w:rPr>
            </w:pPr>
          </w:p>
          <w:p w14:paraId="5832E58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Attend four employment law events per year</w:t>
            </w:r>
          </w:p>
          <w:p w14:paraId="339BF110" w14:textId="77777777" w:rsidR="0086380A" w:rsidRPr="0086380A" w:rsidRDefault="0086380A" w:rsidP="0086380A">
            <w:pPr>
              <w:spacing w:after="0" w:line="240" w:lineRule="auto"/>
              <w:rPr>
                <w:rFonts w:ascii="Arial" w:eastAsia="Times New Roman" w:hAnsi="Arial" w:cs="Times New Roman"/>
                <w:sz w:val="16"/>
                <w:szCs w:val="20"/>
              </w:rPr>
            </w:pPr>
          </w:p>
          <w:p w14:paraId="007BD32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one current employment law related article each week</w:t>
            </w:r>
          </w:p>
          <w:p w14:paraId="29610917" w14:textId="77777777" w:rsidR="0086380A" w:rsidRPr="0086380A" w:rsidRDefault="0086380A" w:rsidP="0086380A">
            <w:pPr>
              <w:spacing w:after="0" w:line="240" w:lineRule="auto"/>
              <w:rPr>
                <w:rFonts w:ascii="Arial" w:eastAsia="Times New Roman" w:hAnsi="Arial" w:cs="Times New Roman"/>
                <w:sz w:val="16"/>
                <w:szCs w:val="20"/>
              </w:rPr>
            </w:pPr>
          </w:p>
        </w:tc>
        <w:tc>
          <w:tcPr>
            <w:tcW w:w="2835" w:type="dxa"/>
          </w:tcPr>
          <w:p w14:paraId="0AA6837D" w14:textId="77777777" w:rsidR="0086380A" w:rsidRPr="0086380A" w:rsidRDefault="0086380A" w:rsidP="0086380A">
            <w:pPr>
              <w:spacing w:after="0" w:line="240" w:lineRule="auto"/>
              <w:rPr>
                <w:rFonts w:ascii="Arial" w:eastAsia="Times New Roman" w:hAnsi="Arial" w:cs="Times New Roman"/>
                <w:sz w:val="16"/>
                <w:szCs w:val="20"/>
              </w:rPr>
            </w:pPr>
          </w:p>
          <w:p w14:paraId="310F000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Plan in events using CIPD events calendar,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/Morgan La Roche HR updates.</w:t>
            </w:r>
          </w:p>
          <w:p w14:paraId="2780014A" w14:textId="77777777" w:rsidR="0086380A" w:rsidRPr="0086380A" w:rsidRDefault="0086380A" w:rsidP="0086380A">
            <w:pPr>
              <w:spacing w:after="0" w:line="240" w:lineRule="auto"/>
              <w:rPr>
                <w:rFonts w:ascii="Arial" w:eastAsia="Times New Roman" w:hAnsi="Arial" w:cs="Times New Roman"/>
                <w:sz w:val="16"/>
                <w:szCs w:val="20"/>
              </w:rPr>
            </w:pPr>
          </w:p>
          <w:p w14:paraId="74BE4AA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Utilise </w:t>
            </w:r>
            <w:proofErr w:type="spellStart"/>
            <w:r w:rsidRPr="0086380A">
              <w:rPr>
                <w:rFonts w:ascii="Arial" w:eastAsia="Times New Roman" w:hAnsi="Arial" w:cs="Times New Roman"/>
                <w:sz w:val="16"/>
                <w:szCs w:val="20"/>
              </w:rPr>
              <w:t>XpertHR</w:t>
            </w:r>
            <w:proofErr w:type="spellEnd"/>
            <w:r w:rsidRPr="0086380A">
              <w:rPr>
                <w:rFonts w:ascii="Arial" w:eastAsia="Times New Roman" w:hAnsi="Arial" w:cs="Times New Roman"/>
                <w:sz w:val="16"/>
                <w:szCs w:val="20"/>
              </w:rPr>
              <w:t>, Employment law specialists on Linked In, CIPD website, ACAS to read on a weekly basis</w:t>
            </w:r>
          </w:p>
          <w:p w14:paraId="4344191E" w14:textId="77777777" w:rsidR="0086380A" w:rsidRPr="0086380A" w:rsidRDefault="0086380A" w:rsidP="0086380A">
            <w:pPr>
              <w:spacing w:after="0" w:line="240" w:lineRule="auto"/>
              <w:rPr>
                <w:rFonts w:ascii="Arial" w:eastAsia="Times New Roman" w:hAnsi="Arial" w:cs="Times New Roman"/>
                <w:sz w:val="16"/>
                <w:szCs w:val="20"/>
              </w:rPr>
            </w:pPr>
          </w:p>
          <w:p w14:paraId="26846798"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strike/>
                <w:sz w:val="16"/>
                <w:szCs w:val="20"/>
              </w:rPr>
              <w:t xml:space="preserve">Develop own HR Network of professionals within the Food Industry.  </w:t>
            </w:r>
            <w:r w:rsidRPr="0086380A">
              <w:rPr>
                <w:rFonts w:ascii="Arial" w:eastAsia="Times New Roman" w:hAnsi="Arial" w:cs="Times New Roman"/>
                <w:b/>
                <w:bCs/>
                <w:sz w:val="16"/>
                <w:szCs w:val="20"/>
              </w:rPr>
              <w:t xml:space="preserve">Amended as limited local food industries with a HR function. </w:t>
            </w:r>
          </w:p>
          <w:p w14:paraId="408707F0" w14:textId="77777777" w:rsidR="0086380A" w:rsidRPr="0086380A" w:rsidRDefault="0086380A" w:rsidP="0086380A">
            <w:pPr>
              <w:spacing w:after="0" w:line="240" w:lineRule="auto"/>
              <w:rPr>
                <w:rFonts w:ascii="Arial" w:eastAsia="Times New Roman" w:hAnsi="Arial" w:cs="Times New Roman"/>
                <w:strike/>
                <w:sz w:val="16"/>
                <w:szCs w:val="20"/>
              </w:rPr>
            </w:pPr>
          </w:p>
          <w:p w14:paraId="1748543D"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Join a local HR Networking group</w:t>
            </w:r>
          </w:p>
          <w:p w14:paraId="4CD457AA" w14:textId="77777777" w:rsidR="0086380A" w:rsidRPr="0086380A" w:rsidRDefault="0086380A" w:rsidP="0086380A">
            <w:pPr>
              <w:spacing w:after="0" w:line="240" w:lineRule="auto"/>
              <w:rPr>
                <w:rFonts w:ascii="Arial" w:eastAsia="Times New Roman" w:hAnsi="Arial" w:cs="Times New Roman"/>
                <w:strike/>
                <w:sz w:val="16"/>
                <w:szCs w:val="20"/>
              </w:rPr>
            </w:pPr>
          </w:p>
          <w:p w14:paraId="0933F4BF" w14:textId="77777777" w:rsidR="0086380A" w:rsidRPr="0086380A" w:rsidRDefault="0086380A" w:rsidP="0086380A">
            <w:pPr>
              <w:spacing w:after="0" w:line="240" w:lineRule="auto"/>
              <w:rPr>
                <w:rFonts w:ascii="Arial" w:eastAsia="Times New Roman" w:hAnsi="Arial" w:cs="Times New Roman"/>
                <w:strike/>
                <w:sz w:val="16"/>
                <w:szCs w:val="20"/>
              </w:rPr>
            </w:pPr>
          </w:p>
        </w:tc>
        <w:tc>
          <w:tcPr>
            <w:tcW w:w="2693" w:type="dxa"/>
          </w:tcPr>
          <w:p w14:paraId="2940EAA7" w14:textId="77777777" w:rsidR="0086380A" w:rsidRPr="0086380A" w:rsidRDefault="0086380A" w:rsidP="0086380A">
            <w:pPr>
              <w:spacing w:after="0" w:line="240" w:lineRule="auto"/>
              <w:rPr>
                <w:rFonts w:ascii="Arial" w:eastAsia="Times New Roman" w:hAnsi="Arial" w:cs="Times New Roman"/>
                <w:sz w:val="16"/>
                <w:szCs w:val="20"/>
              </w:rPr>
            </w:pPr>
          </w:p>
          <w:p w14:paraId="3A76C30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Keep a log of events planned and attended.</w:t>
            </w:r>
          </w:p>
          <w:p w14:paraId="79251D36" w14:textId="77777777" w:rsidR="0086380A" w:rsidRPr="0086380A" w:rsidRDefault="0086380A" w:rsidP="0086380A">
            <w:pPr>
              <w:spacing w:after="0" w:line="240" w:lineRule="auto"/>
              <w:rPr>
                <w:rFonts w:ascii="Arial" w:eastAsia="Times New Roman" w:hAnsi="Arial" w:cs="Times New Roman"/>
                <w:sz w:val="16"/>
                <w:szCs w:val="20"/>
              </w:rPr>
            </w:pPr>
          </w:p>
          <w:p w14:paraId="1FDEA4D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Monitor on a weekly basis, log article read each week.</w:t>
            </w:r>
          </w:p>
          <w:p w14:paraId="3B67A30E" w14:textId="77777777" w:rsidR="0086380A" w:rsidRPr="0086380A" w:rsidRDefault="0086380A" w:rsidP="0086380A">
            <w:pPr>
              <w:spacing w:after="0" w:line="240" w:lineRule="auto"/>
              <w:rPr>
                <w:rFonts w:ascii="Arial" w:eastAsia="Times New Roman" w:hAnsi="Arial" w:cs="Times New Roman"/>
                <w:sz w:val="16"/>
                <w:szCs w:val="20"/>
              </w:rPr>
            </w:pPr>
          </w:p>
          <w:p w14:paraId="11E711BA" w14:textId="77777777" w:rsidR="0086380A" w:rsidRPr="0086380A" w:rsidRDefault="0086380A" w:rsidP="0086380A">
            <w:pPr>
              <w:spacing w:after="0" w:line="240" w:lineRule="auto"/>
              <w:rPr>
                <w:rFonts w:ascii="Arial" w:eastAsia="Times New Roman" w:hAnsi="Arial" w:cs="Times New Roman"/>
                <w:strike/>
                <w:sz w:val="16"/>
                <w:szCs w:val="20"/>
              </w:rPr>
            </w:pPr>
            <w:r w:rsidRPr="0086380A">
              <w:rPr>
                <w:rFonts w:ascii="Arial" w:eastAsia="Times New Roman" w:hAnsi="Arial" w:cs="Times New Roman"/>
                <w:sz w:val="16"/>
                <w:szCs w:val="20"/>
              </w:rPr>
              <w:t xml:space="preserve">Increase number of linked in HR contacts within the food industry, </w:t>
            </w:r>
            <w:r w:rsidRPr="0086380A">
              <w:rPr>
                <w:rFonts w:ascii="Arial" w:eastAsia="Times New Roman" w:hAnsi="Arial" w:cs="Times New Roman"/>
                <w:strike/>
                <w:sz w:val="16"/>
                <w:szCs w:val="20"/>
              </w:rPr>
              <w:t>contact local HR professionals with the food industry.</w:t>
            </w:r>
          </w:p>
          <w:p w14:paraId="689FC48A" w14:textId="77777777" w:rsidR="0086380A" w:rsidRPr="0086380A" w:rsidRDefault="0086380A" w:rsidP="0086380A">
            <w:pPr>
              <w:spacing w:after="0" w:line="240" w:lineRule="auto"/>
              <w:rPr>
                <w:rFonts w:ascii="Arial" w:eastAsia="Times New Roman" w:hAnsi="Arial" w:cs="Times New Roman"/>
                <w:strike/>
                <w:sz w:val="16"/>
                <w:szCs w:val="20"/>
              </w:rPr>
            </w:pPr>
          </w:p>
          <w:p w14:paraId="5443D645" w14:textId="77777777" w:rsidR="0086380A" w:rsidRPr="0086380A" w:rsidRDefault="0086380A" w:rsidP="0086380A">
            <w:pPr>
              <w:spacing w:after="0" w:line="240" w:lineRule="auto"/>
              <w:rPr>
                <w:rFonts w:ascii="Arial" w:eastAsia="Times New Roman" w:hAnsi="Arial" w:cs="Times New Roman"/>
                <w:strike/>
                <w:sz w:val="16"/>
                <w:szCs w:val="20"/>
              </w:rPr>
            </w:pPr>
          </w:p>
          <w:p w14:paraId="498003BC" w14:textId="77777777" w:rsidR="0086380A" w:rsidRPr="0086380A" w:rsidRDefault="0086380A" w:rsidP="0086380A">
            <w:pPr>
              <w:spacing w:after="0" w:line="240" w:lineRule="auto"/>
              <w:rPr>
                <w:rFonts w:ascii="Arial" w:eastAsia="Times New Roman" w:hAnsi="Arial" w:cs="Times New Roman"/>
                <w:strike/>
                <w:sz w:val="16"/>
                <w:szCs w:val="20"/>
              </w:rPr>
            </w:pPr>
          </w:p>
          <w:p w14:paraId="4F1C2800" w14:textId="77777777" w:rsidR="0086380A" w:rsidRPr="0086380A" w:rsidRDefault="0086380A" w:rsidP="0086380A">
            <w:pPr>
              <w:spacing w:after="0" w:line="240" w:lineRule="auto"/>
              <w:rPr>
                <w:rFonts w:ascii="Arial" w:eastAsia="Times New Roman" w:hAnsi="Arial" w:cs="Times New Roman"/>
                <w:sz w:val="16"/>
                <w:szCs w:val="20"/>
              </w:rPr>
            </w:pPr>
          </w:p>
          <w:p w14:paraId="063766A3" w14:textId="77777777" w:rsidR="0086380A" w:rsidRPr="0086380A" w:rsidRDefault="0086380A" w:rsidP="0086380A">
            <w:pPr>
              <w:spacing w:after="0" w:line="240" w:lineRule="auto"/>
              <w:rPr>
                <w:rFonts w:ascii="Arial" w:eastAsia="Times New Roman" w:hAnsi="Arial" w:cs="Times New Roman"/>
                <w:sz w:val="16"/>
                <w:szCs w:val="20"/>
              </w:rPr>
            </w:pPr>
          </w:p>
          <w:p w14:paraId="16693E8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have become an active member of a local networking group</w:t>
            </w:r>
          </w:p>
        </w:tc>
        <w:tc>
          <w:tcPr>
            <w:tcW w:w="2693" w:type="dxa"/>
          </w:tcPr>
          <w:p w14:paraId="5E8F92AF" w14:textId="77777777" w:rsidR="0086380A" w:rsidRPr="0086380A" w:rsidRDefault="0086380A" w:rsidP="0086380A">
            <w:pPr>
              <w:spacing w:after="0" w:line="240" w:lineRule="auto"/>
              <w:rPr>
                <w:rFonts w:ascii="Arial" w:eastAsia="Times New Roman" w:hAnsi="Arial" w:cs="Times New Roman"/>
                <w:sz w:val="16"/>
                <w:szCs w:val="20"/>
              </w:rPr>
            </w:pPr>
          </w:p>
          <w:p w14:paraId="44FB29C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Review monthly</w:t>
            </w:r>
          </w:p>
          <w:p w14:paraId="727E87D7" w14:textId="77777777" w:rsidR="0086380A" w:rsidRPr="0086380A" w:rsidRDefault="0086380A" w:rsidP="0086380A">
            <w:pPr>
              <w:spacing w:after="0" w:line="240" w:lineRule="auto"/>
              <w:rPr>
                <w:rFonts w:ascii="Arial" w:eastAsia="Times New Roman" w:hAnsi="Arial" w:cs="Times New Roman"/>
                <w:sz w:val="16"/>
                <w:szCs w:val="20"/>
              </w:rPr>
            </w:pPr>
          </w:p>
          <w:p w14:paraId="7B2E270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Target completion October 2019</w:t>
            </w:r>
          </w:p>
          <w:p w14:paraId="349D5047" w14:textId="77777777" w:rsidR="0086380A" w:rsidRPr="0086380A" w:rsidRDefault="0086380A" w:rsidP="0086380A">
            <w:pPr>
              <w:spacing w:after="0" w:line="240" w:lineRule="auto"/>
              <w:rPr>
                <w:rFonts w:ascii="Arial" w:eastAsia="Times New Roman" w:hAnsi="Arial" w:cs="Times New Roman"/>
                <w:sz w:val="16"/>
                <w:szCs w:val="20"/>
              </w:rPr>
            </w:pPr>
          </w:p>
          <w:p w14:paraId="121D87F1" w14:textId="77777777" w:rsidR="0086380A" w:rsidRPr="0086380A" w:rsidRDefault="0086380A" w:rsidP="0086380A">
            <w:pPr>
              <w:spacing w:after="0" w:line="240" w:lineRule="auto"/>
              <w:rPr>
                <w:rFonts w:ascii="Arial" w:eastAsia="Times New Roman" w:hAnsi="Arial" w:cs="Times New Roman"/>
                <w:sz w:val="16"/>
                <w:szCs w:val="20"/>
              </w:rPr>
            </w:pPr>
          </w:p>
          <w:p w14:paraId="11F4DB5B"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 xml:space="preserve">Ongoing for CPD </w:t>
            </w:r>
          </w:p>
        </w:tc>
      </w:tr>
      <w:tr w:rsidR="0086380A" w:rsidRPr="0086380A" w14:paraId="1BCF54C5" w14:textId="77777777" w:rsidTr="001E5712">
        <w:tc>
          <w:tcPr>
            <w:tcW w:w="2376" w:type="dxa"/>
          </w:tcPr>
          <w:p w14:paraId="2145C05B" w14:textId="77777777" w:rsidR="0086380A" w:rsidRPr="0086380A" w:rsidRDefault="0086380A" w:rsidP="0086380A">
            <w:pPr>
              <w:spacing w:after="0" w:line="240" w:lineRule="auto"/>
              <w:rPr>
                <w:rFonts w:ascii="Arial" w:eastAsia="Times New Roman" w:hAnsi="Arial" w:cs="Times New Roman"/>
                <w:sz w:val="16"/>
                <w:szCs w:val="20"/>
              </w:rPr>
            </w:pPr>
          </w:p>
          <w:p w14:paraId="0BF12DE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4.</w:t>
            </w:r>
            <w:r w:rsidRPr="0086380A">
              <w:rPr>
                <w:rFonts w:ascii="Arial" w:eastAsia="Times New Roman" w:hAnsi="Arial" w:cs="Times New Roman"/>
                <w:sz w:val="16"/>
                <w:szCs w:val="20"/>
              </w:rPr>
              <w:t xml:space="preserve">  SKILLED INFLUENCER – To undertake MBTI psychometric test to ascertain insight into my influencing style in an aim to understanding how best to influence key colleagues within the management team.</w:t>
            </w:r>
          </w:p>
          <w:p w14:paraId="3E7B2F18" w14:textId="77777777" w:rsidR="0086380A" w:rsidRPr="0086380A" w:rsidRDefault="0086380A" w:rsidP="0086380A">
            <w:pPr>
              <w:spacing w:after="0" w:line="240" w:lineRule="auto"/>
              <w:rPr>
                <w:rFonts w:ascii="Arial" w:eastAsia="Times New Roman" w:hAnsi="Arial" w:cs="Times New Roman"/>
                <w:sz w:val="16"/>
                <w:szCs w:val="20"/>
              </w:rPr>
            </w:pPr>
          </w:p>
          <w:p w14:paraId="16CA7154" w14:textId="77777777" w:rsidR="0086380A" w:rsidRPr="0086380A" w:rsidRDefault="0086380A" w:rsidP="0086380A">
            <w:pPr>
              <w:spacing w:after="0" w:line="240" w:lineRule="auto"/>
              <w:rPr>
                <w:rFonts w:ascii="Arial" w:eastAsia="Times New Roman" w:hAnsi="Arial" w:cs="Times New Roman"/>
                <w:sz w:val="16"/>
                <w:szCs w:val="20"/>
              </w:rPr>
            </w:pPr>
          </w:p>
          <w:p w14:paraId="6F6A7389" w14:textId="77777777" w:rsidR="0086380A" w:rsidRPr="0086380A" w:rsidRDefault="0086380A" w:rsidP="0086380A">
            <w:pPr>
              <w:spacing w:after="0" w:line="240" w:lineRule="auto"/>
              <w:rPr>
                <w:rFonts w:ascii="Arial" w:eastAsia="Times New Roman" w:hAnsi="Arial" w:cs="Times New Roman"/>
                <w:sz w:val="16"/>
                <w:szCs w:val="20"/>
              </w:rPr>
            </w:pPr>
          </w:p>
          <w:p w14:paraId="61DF4EAC" w14:textId="77777777" w:rsidR="0086380A" w:rsidRPr="0086380A" w:rsidRDefault="0086380A" w:rsidP="0086380A">
            <w:pPr>
              <w:spacing w:after="0" w:line="240" w:lineRule="auto"/>
              <w:rPr>
                <w:rFonts w:ascii="Arial" w:eastAsia="Times New Roman" w:hAnsi="Arial" w:cs="Times New Roman"/>
                <w:sz w:val="16"/>
                <w:szCs w:val="20"/>
              </w:rPr>
            </w:pPr>
          </w:p>
        </w:tc>
        <w:tc>
          <w:tcPr>
            <w:tcW w:w="2552" w:type="dxa"/>
          </w:tcPr>
          <w:p w14:paraId="4ED9F8B8" w14:textId="77777777" w:rsidR="0086380A" w:rsidRPr="0086380A" w:rsidRDefault="0086380A" w:rsidP="0086380A">
            <w:pPr>
              <w:spacing w:after="0" w:line="240" w:lineRule="auto"/>
              <w:rPr>
                <w:rFonts w:ascii="Arial" w:eastAsia="Times New Roman" w:hAnsi="Arial" w:cs="Times New Roman"/>
                <w:sz w:val="16"/>
                <w:szCs w:val="20"/>
              </w:rPr>
            </w:pPr>
          </w:p>
          <w:p w14:paraId="1B279BB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Undertake MBTI psychometric test</w:t>
            </w:r>
          </w:p>
          <w:p w14:paraId="598C778B" w14:textId="77777777" w:rsidR="0086380A" w:rsidRPr="0086380A" w:rsidRDefault="0086380A" w:rsidP="0086380A">
            <w:pPr>
              <w:spacing w:after="0" w:line="240" w:lineRule="auto"/>
              <w:rPr>
                <w:rFonts w:ascii="Arial" w:eastAsia="Times New Roman" w:hAnsi="Arial" w:cs="Times New Roman"/>
                <w:sz w:val="16"/>
                <w:szCs w:val="20"/>
              </w:rPr>
            </w:pPr>
          </w:p>
          <w:p w14:paraId="7CD2E9B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Discuss with Managers and Senior Managers why I would like them to share their MBTI outcomes with me.  Many of them have recently undertaken this test as part of a management training programme.</w:t>
            </w:r>
          </w:p>
        </w:tc>
        <w:tc>
          <w:tcPr>
            <w:tcW w:w="2835" w:type="dxa"/>
          </w:tcPr>
          <w:p w14:paraId="425CB945" w14:textId="77777777" w:rsidR="0086380A" w:rsidRPr="0086380A" w:rsidRDefault="0086380A" w:rsidP="0086380A">
            <w:pPr>
              <w:spacing w:after="0" w:line="240" w:lineRule="auto"/>
              <w:rPr>
                <w:rFonts w:ascii="Arial" w:eastAsia="Times New Roman" w:hAnsi="Arial" w:cs="Times New Roman"/>
                <w:sz w:val="16"/>
                <w:szCs w:val="20"/>
              </w:rPr>
            </w:pPr>
          </w:p>
          <w:p w14:paraId="7A3C50E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psychometric test and explanatory detail</w:t>
            </w:r>
          </w:p>
          <w:p w14:paraId="76F96B29" w14:textId="77777777" w:rsidR="0086380A" w:rsidRPr="0086380A" w:rsidRDefault="0086380A" w:rsidP="0086380A">
            <w:pPr>
              <w:spacing w:after="0" w:line="240" w:lineRule="auto"/>
              <w:rPr>
                <w:rFonts w:ascii="Arial" w:eastAsia="Times New Roman" w:hAnsi="Arial" w:cs="Times New Roman"/>
                <w:sz w:val="16"/>
                <w:szCs w:val="20"/>
              </w:rPr>
            </w:pPr>
          </w:p>
          <w:p w14:paraId="599106C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Colleagues within the management team will need to complete the MBTI psychometric test if they have not done so already and be happy to share the outcome with me.</w:t>
            </w:r>
          </w:p>
          <w:p w14:paraId="2BBE802D" w14:textId="77777777" w:rsidR="0086380A" w:rsidRPr="0086380A" w:rsidRDefault="0086380A" w:rsidP="0086380A">
            <w:pPr>
              <w:spacing w:after="0" w:line="240" w:lineRule="auto"/>
              <w:rPr>
                <w:rFonts w:ascii="Arial" w:eastAsia="Times New Roman" w:hAnsi="Arial" w:cs="Times New Roman"/>
                <w:sz w:val="16"/>
                <w:szCs w:val="20"/>
              </w:rPr>
            </w:pPr>
          </w:p>
          <w:p w14:paraId="4647FD7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Detail my personality against key colleagues that I work with regularly and may need to influence.</w:t>
            </w:r>
          </w:p>
        </w:tc>
        <w:tc>
          <w:tcPr>
            <w:tcW w:w="2693" w:type="dxa"/>
          </w:tcPr>
          <w:p w14:paraId="52D28947" w14:textId="77777777" w:rsidR="0086380A" w:rsidRPr="0086380A" w:rsidRDefault="0086380A" w:rsidP="0086380A">
            <w:pPr>
              <w:spacing w:after="0" w:line="240" w:lineRule="auto"/>
              <w:rPr>
                <w:rFonts w:ascii="Arial" w:eastAsia="Times New Roman" w:hAnsi="Arial" w:cs="Times New Roman"/>
                <w:sz w:val="16"/>
                <w:szCs w:val="20"/>
              </w:rPr>
            </w:pPr>
          </w:p>
          <w:p w14:paraId="71E94F9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MBTI test undertaken</w:t>
            </w:r>
          </w:p>
          <w:p w14:paraId="1E9F5C27" w14:textId="77777777" w:rsidR="0086380A" w:rsidRPr="0086380A" w:rsidRDefault="0086380A" w:rsidP="0086380A">
            <w:pPr>
              <w:spacing w:after="0" w:line="240" w:lineRule="auto"/>
              <w:rPr>
                <w:rFonts w:ascii="Arial" w:eastAsia="Times New Roman" w:hAnsi="Arial" w:cs="Times New Roman"/>
                <w:sz w:val="16"/>
                <w:szCs w:val="20"/>
              </w:rPr>
            </w:pPr>
          </w:p>
          <w:p w14:paraId="629F073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Obtained and recorded colleagues MBTI personality outcomes</w:t>
            </w:r>
          </w:p>
          <w:p w14:paraId="09E52BB8" w14:textId="77777777" w:rsidR="0086380A" w:rsidRPr="0086380A" w:rsidRDefault="0086380A" w:rsidP="0086380A">
            <w:pPr>
              <w:spacing w:after="0" w:line="240" w:lineRule="auto"/>
              <w:rPr>
                <w:rFonts w:ascii="Arial" w:eastAsia="Times New Roman" w:hAnsi="Arial" w:cs="Times New Roman"/>
                <w:sz w:val="16"/>
                <w:szCs w:val="20"/>
              </w:rPr>
            </w:pPr>
          </w:p>
          <w:p w14:paraId="37CAD7A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Success when trying to influence key colleagues</w:t>
            </w:r>
          </w:p>
          <w:p w14:paraId="7BC123FF" w14:textId="77777777" w:rsidR="0086380A" w:rsidRPr="0086380A" w:rsidRDefault="0086380A" w:rsidP="0086380A">
            <w:pPr>
              <w:spacing w:after="0" w:line="240" w:lineRule="auto"/>
              <w:rPr>
                <w:rFonts w:ascii="Arial" w:eastAsia="Times New Roman" w:hAnsi="Arial" w:cs="Times New Roman"/>
                <w:sz w:val="16"/>
                <w:szCs w:val="20"/>
              </w:rPr>
            </w:pPr>
          </w:p>
          <w:p w14:paraId="3B8EDC2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Evaluate success by reflecting on the outcome of discussions taking into account MBTI personality types for myself and the individual</w:t>
            </w:r>
          </w:p>
        </w:tc>
        <w:tc>
          <w:tcPr>
            <w:tcW w:w="2693" w:type="dxa"/>
          </w:tcPr>
          <w:p w14:paraId="72A0C15F" w14:textId="77777777" w:rsidR="0086380A" w:rsidRPr="0086380A" w:rsidRDefault="0086380A" w:rsidP="0086380A">
            <w:pPr>
              <w:spacing w:after="0" w:line="240" w:lineRule="auto"/>
              <w:rPr>
                <w:rFonts w:ascii="Arial" w:eastAsia="Times New Roman" w:hAnsi="Arial" w:cs="Times New Roman"/>
                <w:sz w:val="16"/>
                <w:szCs w:val="20"/>
              </w:rPr>
            </w:pPr>
          </w:p>
          <w:p w14:paraId="1C27475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Review monthly</w:t>
            </w:r>
          </w:p>
          <w:p w14:paraId="29E952FD" w14:textId="77777777" w:rsidR="0086380A" w:rsidRPr="0086380A" w:rsidRDefault="0086380A" w:rsidP="0086380A">
            <w:pPr>
              <w:spacing w:after="0" w:line="240" w:lineRule="auto"/>
              <w:rPr>
                <w:rFonts w:ascii="Arial" w:eastAsia="Times New Roman" w:hAnsi="Arial" w:cs="Times New Roman"/>
                <w:sz w:val="16"/>
                <w:szCs w:val="20"/>
              </w:rPr>
            </w:pPr>
          </w:p>
          <w:p w14:paraId="7721811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Target completion Dec 2018</w:t>
            </w:r>
          </w:p>
          <w:p w14:paraId="5B620647" w14:textId="77777777" w:rsidR="0086380A" w:rsidRPr="0086380A" w:rsidRDefault="0086380A" w:rsidP="0086380A">
            <w:pPr>
              <w:spacing w:after="0" w:line="240" w:lineRule="auto"/>
              <w:rPr>
                <w:rFonts w:ascii="Arial" w:eastAsia="Times New Roman" w:hAnsi="Arial" w:cs="Times New Roman"/>
                <w:sz w:val="16"/>
                <w:szCs w:val="20"/>
              </w:rPr>
            </w:pPr>
          </w:p>
          <w:p w14:paraId="5A97B12D" w14:textId="77777777" w:rsidR="0086380A" w:rsidRPr="0086380A" w:rsidRDefault="0086380A" w:rsidP="0086380A">
            <w:pPr>
              <w:spacing w:after="0" w:line="240" w:lineRule="auto"/>
              <w:rPr>
                <w:rFonts w:ascii="Arial" w:eastAsia="Times New Roman" w:hAnsi="Arial" w:cs="Times New Roman"/>
                <w:sz w:val="16"/>
                <w:szCs w:val="20"/>
              </w:rPr>
            </w:pPr>
          </w:p>
          <w:p w14:paraId="0874EDF5" w14:textId="77777777" w:rsidR="0086380A" w:rsidRPr="0086380A" w:rsidRDefault="0086380A" w:rsidP="0086380A">
            <w:pPr>
              <w:spacing w:after="0" w:line="240" w:lineRule="auto"/>
              <w:rPr>
                <w:rFonts w:ascii="Arial" w:eastAsia="Times New Roman" w:hAnsi="Arial" w:cs="Times New Roman"/>
                <w:sz w:val="16"/>
                <w:szCs w:val="20"/>
              </w:rPr>
            </w:pPr>
          </w:p>
          <w:p w14:paraId="08D984FB"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Completed</w:t>
            </w:r>
          </w:p>
        </w:tc>
      </w:tr>
      <w:tr w:rsidR="0086380A" w:rsidRPr="0086380A" w14:paraId="12C7CFB1" w14:textId="77777777" w:rsidTr="001E5712">
        <w:tc>
          <w:tcPr>
            <w:tcW w:w="2376" w:type="dxa"/>
          </w:tcPr>
          <w:p w14:paraId="7BF3DD4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5.</w:t>
            </w:r>
            <w:r w:rsidRPr="0086380A">
              <w:rPr>
                <w:rFonts w:ascii="Arial" w:eastAsia="Times New Roman" w:hAnsi="Arial" w:cs="Times New Roman"/>
                <w:sz w:val="16"/>
                <w:szCs w:val="20"/>
              </w:rPr>
              <w:t xml:space="preserve">  Complete a </w:t>
            </w:r>
            <w:proofErr w:type="spellStart"/>
            <w:r w:rsidRPr="0086380A">
              <w:rPr>
                <w:rFonts w:ascii="Arial" w:eastAsia="Times New Roman" w:hAnsi="Arial" w:cs="Times New Roman"/>
                <w:sz w:val="16"/>
                <w:szCs w:val="20"/>
              </w:rPr>
              <w:t>self assessment</w:t>
            </w:r>
            <w:proofErr w:type="spellEnd"/>
            <w:r w:rsidRPr="0086380A">
              <w:rPr>
                <w:rFonts w:ascii="Arial" w:eastAsia="Times New Roman" w:hAnsi="Arial" w:cs="Times New Roman"/>
                <w:sz w:val="16"/>
                <w:szCs w:val="20"/>
              </w:rPr>
              <w:t xml:space="preserve"> using the CIPD new Profession map</w:t>
            </w:r>
          </w:p>
          <w:p w14:paraId="557C290F" w14:textId="77777777" w:rsidR="0086380A" w:rsidRPr="0086380A" w:rsidRDefault="0086380A" w:rsidP="0086380A">
            <w:pPr>
              <w:spacing w:after="0" w:line="240" w:lineRule="auto"/>
              <w:rPr>
                <w:rFonts w:ascii="Arial" w:eastAsia="Times New Roman" w:hAnsi="Arial" w:cs="Times New Roman"/>
                <w:sz w:val="16"/>
                <w:szCs w:val="20"/>
              </w:rPr>
            </w:pPr>
          </w:p>
          <w:p w14:paraId="173FF680" w14:textId="77777777" w:rsidR="0086380A" w:rsidRPr="0086380A" w:rsidRDefault="0086380A" w:rsidP="0086380A">
            <w:pPr>
              <w:spacing w:after="0" w:line="240" w:lineRule="auto"/>
              <w:rPr>
                <w:rFonts w:ascii="Arial" w:eastAsia="Times New Roman" w:hAnsi="Arial" w:cs="Times New Roman"/>
                <w:sz w:val="16"/>
                <w:szCs w:val="20"/>
              </w:rPr>
            </w:pPr>
          </w:p>
          <w:p w14:paraId="0BE03C02" w14:textId="77777777" w:rsidR="0086380A" w:rsidRPr="0086380A" w:rsidRDefault="0086380A" w:rsidP="0086380A">
            <w:pPr>
              <w:spacing w:after="0" w:line="240" w:lineRule="auto"/>
              <w:rPr>
                <w:rFonts w:ascii="Arial" w:eastAsia="Times New Roman" w:hAnsi="Arial" w:cs="Times New Roman"/>
                <w:sz w:val="16"/>
                <w:szCs w:val="20"/>
              </w:rPr>
            </w:pPr>
          </w:p>
          <w:p w14:paraId="346AD259" w14:textId="77777777" w:rsidR="0086380A" w:rsidRPr="0086380A" w:rsidRDefault="0086380A" w:rsidP="0086380A">
            <w:pPr>
              <w:spacing w:after="0" w:line="240" w:lineRule="auto"/>
              <w:rPr>
                <w:rFonts w:ascii="Arial" w:eastAsia="Times New Roman" w:hAnsi="Arial" w:cs="Times New Roman"/>
                <w:sz w:val="16"/>
                <w:szCs w:val="20"/>
              </w:rPr>
            </w:pPr>
          </w:p>
        </w:tc>
        <w:tc>
          <w:tcPr>
            <w:tcW w:w="2552" w:type="dxa"/>
          </w:tcPr>
          <w:p w14:paraId="01146DF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Complete </w:t>
            </w:r>
            <w:proofErr w:type="gramStart"/>
            <w:r w:rsidRPr="0086380A">
              <w:rPr>
                <w:rFonts w:ascii="Arial" w:eastAsia="Times New Roman" w:hAnsi="Arial" w:cs="Times New Roman"/>
                <w:sz w:val="16"/>
                <w:szCs w:val="20"/>
              </w:rPr>
              <w:t>the  Self</w:t>
            </w:r>
            <w:proofErr w:type="gramEnd"/>
            <w:r w:rsidRPr="0086380A">
              <w:rPr>
                <w:rFonts w:ascii="Arial" w:eastAsia="Times New Roman" w:hAnsi="Arial" w:cs="Times New Roman"/>
                <w:sz w:val="16"/>
                <w:szCs w:val="20"/>
              </w:rPr>
              <w:t>-assessment on the CIPD website</w:t>
            </w:r>
          </w:p>
        </w:tc>
        <w:tc>
          <w:tcPr>
            <w:tcW w:w="2835" w:type="dxa"/>
          </w:tcPr>
          <w:p w14:paraId="07CB30B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CIPD website</w:t>
            </w:r>
          </w:p>
        </w:tc>
        <w:tc>
          <w:tcPr>
            <w:tcW w:w="2693" w:type="dxa"/>
          </w:tcPr>
          <w:p w14:paraId="1919893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Completion of </w:t>
            </w:r>
            <w:proofErr w:type="spellStart"/>
            <w:r w:rsidRPr="0086380A">
              <w:rPr>
                <w:rFonts w:ascii="Arial" w:eastAsia="Times New Roman" w:hAnsi="Arial" w:cs="Times New Roman"/>
                <w:sz w:val="16"/>
                <w:szCs w:val="20"/>
              </w:rPr>
              <w:t>self assessment</w:t>
            </w:r>
            <w:proofErr w:type="spellEnd"/>
            <w:r w:rsidRPr="0086380A">
              <w:rPr>
                <w:rFonts w:ascii="Arial" w:eastAsia="Times New Roman" w:hAnsi="Arial" w:cs="Times New Roman"/>
                <w:sz w:val="16"/>
                <w:szCs w:val="20"/>
              </w:rPr>
              <w:t xml:space="preserve"> and record any development outcomes in my development plan</w:t>
            </w:r>
          </w:p>
        </w:tc>
        <w:tc>
          <w:tcPr>
            <w:tcW w:w="2693" w:type="dxa"/>
          </w:tcPr>
          <w:p w14:paraId="03B2F8EA" w14:textId="77777777" w:rsidR="0086380A" w:rsidRPr="0086380A" w:rsidRDefault="0086380A" w:rsidP="0086380A">
            <w:pPr>
              <w:spacing w:after="0" w:line="240" w:lineRule="auto"/>
              <w:rPr>
                <w:rFonts w:ascii="Arial" w:eastAsia="Times New Roman" w:hAnsi="Arial" w:cs="Times New Roman"/>
                <w:sz w:val="16"/>
                <w:szCs w:val="20"/>
              </w:rPr>
            </w:pPr>
          </w:p>
          <w:p w14:paraId="0403DBA0" w14:textId="77777777" w:rsidR="0086380A" w:rsidRPr="0086380A" w:rsidRDefault="0086380A" w:rsidP="0086380A">
            <w:pPr>
              <w:spacing w:after="0" w:line="240" w:lineRule="auto"/>
              <w:rPr>
                <w:rFonts w:ascii="Arial" w:eastAsia="Times New Roman" w:hAnsi="Arial" w:cs="Times New Roman"/>
                <w:strike/>
                <w:sz w:val="16"/>
                <w:szCs w:val="20"/>
              </w:rPr>
            </w:pPr>
            <w:r w:rsidRPr="0086380A">
              <w:rPr>
                <w:rFonts w:ascii="Arial" w:eastAsia="Times New Roman" w:hAnsi="Arial" w:cs="Times New Roman"/>
                <w:strike/>
                <w:sz w:val="16"/>
                <w:szCs w:val="20"/>
              </w:rPr>
              <w:t>Target completion date February 2019</w:t>
            </w:r>
          </w:p>
          <w:p w14:paraId="230D4435" w14:textId="77777777" w:rsidR="0086380A" w:rsidRPr="0086380A" w:rsidRDefault="0086380A" w:rsidP="0086380A">
            <w:pPr>
              <w:spacing w:after="0" w:line="240" w:lineRule="auto"/>
              <w:rPr>
                <w:rFonts w:ascii="Arial" w:eastAsia="Times New Roman" w:hAnsi="Arial" w:cs="Times New Roman"/>
                <w:sz w:val="16"/>
                <w:szCs w:val="20"/>
              </w:rPr>
            </w:pPr>
          </w:p>
          <w:p w14:paraId="4EFE747D"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Reviewed undertaken when L5 CIPD is finished June 2020.</w:t>
            </w:r>
          </w:p>
        </w:tc>
      </w:tr>
      <w:tr w:rsidR="0086380A" w:rsidRPr="0086380A" w14:paraId="03D6E503" w14:textId="77777777" w:rsidTr="001E5712">
        <w:tc>
          <w:tcPr>
            <w:tcW w:w="2376" w:type="dxa"/>
          </w:tcPr>
          <w:p w14:paraId="1677873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lastRenderedPageBreak/>
              <w:t>6.</w:t>
            </w:r>
            <w:r w:rsidRPr="0086380A">
              <w:rPr>
                <w:rFonts w:ascii="Arial" w:eastAsia="Times New Roman" w:hAnsi="Arial" w:cs="Times New Roman"/>
                <w:sz w:val="16"/>
                <w:szCs w:val="20"/>
              </w:rPr>
              <w:t xml:space="preserve">  ORGANISATIONAL DEVELOPMENT- To increase my understanding of change management tools in order to implement more effective change management</w:t>
            </w:r>
          </w:p>
        </w:tc>
        <w:tc>
          <w:tcPr>
            <w:tcW w:w="2552" w:type="dxa"/>
          </w:tcPr>
          <w:p w14:paraId="028B9251" w14:textId="77777777" w:rsidR="0086380A" w:rsidRPr="0086380A" w:rsidRDefault="0086380A" w:rsidP="0086380A">
            <w:pPr>
              <w:spacing w:after="0" w:line="240" w:lineRule="auto"/>
              <w:rPr>
                <w:rFonts w:ascii="Arial" w:eastAsia="Times New Roman" w:hAnsi="Arial" w:cs="Times New Roman"/>
                <w:sz w:val="16"/>
                <w:szCs w:val="20"/>
              </w:rPr>
            </w:pPr>
          </w:p>
          <w:p w14:paraId="3F78E38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Identify change management tools </w:t>
            </w:r>
          </w:p>
          <w:p w14:paraId="1BBD6B11" w14:textId="77777777" w:rsidR="0086380A" w:rsidRPr="0086380A" w:rsidRDefault="0086380A" w:rsidP="0086380A">
            <w:pPr>
              <w:spacing w:after="0" w:line="240" w:lineRule="auto"/>
              <w:rPr>
                <w:rFonts w:ascii="Arial" w:eastAsia="Times New Roman" w:hAnsi="Arial" w:cs="Times New Roman"/>
                <w:sz w:val="16"/>
                <w:szCs w:val="20"/>
              </w:rPr>
            </w:pPr>
          </w:p>
          <w:p w14:paraId="4CC13E6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business case studies from reputable sources that outline successful and unsuccessful change management scenarios</w:t>
            </w:r>
          </w:p>
        </w:tc>
        <w:tc>
          <w:tcPr>
            <w:tcW w:w="2835" w:type="dxa"/>
          </w:tcPr>
          <w:p w14:paraId="2C84878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academic books and journals</w:t>
            </w:r>
          </w:p>
          <w:p w14:paraId="734F4AA2" w14:textId="77777777" w:rsidR="0086380A" w:rsidRPr="0086380A" w:rsidRDefault="0086380A" w:rsidP="0086380A">
            <w:pPr>
              <w:spacing w:after="0" w:line="240" w:lineRule="auto"/>
              <w:rPr>
                <w:rFonts w:ascii="Arial" w:eastAsia="Times New Roman" w:hAnsi="Arial" w:cs="Times New Roman"/>
                <w:sz w:val="16"/>
                <w:szCs w:val="20"/>
              </w:rPr>
            </w:pPr>
          </w:p>
          <w:p w14:paraId="43EF22D6" w14:textId="77777777" w:rsidR="0086380A" w:rsidRPr="0086380A" w:rsidRDefault="0086380A" w:rsidP="0086380A">
            <w:pPr>
              <w:spacing w:after="0" w:line="240" w:lineRule="auto"/>
              <w:rPr>
                <w:rFonts w:ascii="Arial" w:eastAsia="Times New Roman" w:hAnsi="Arial" w:cs="Times New Roman"/>
                <w:sz w:val="16"/>
                <w:szCs w:val="20"/>
              </w:rPr>
            </w:pPr>
          </w:p>
          <w:p w14:paraId="48183A7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Access to other credible sources of information focussing on change management </w:t>
            </w:r>
            <w:proofErr w:type="spellStart"/>
            <w:r w:rsidRPr="0086380A">
              <w:rPr>
                <w:rFonts w:ascii="Arial" w:eastAsia="Times New Roman" w:hAnsi="Arial" w:cs="Times New Roman"/>
                <w:sz w:val="16"/>
                <w:szCs w:val="20"/>
              </w:rPr>
              <w:t>ie</w:t>
            </w:r>
            <w:proofErr w:type="spellEnd"/>
            <w:r w:rsidRPr="0086380A">
              <w:rPr>
                <w:rFonts w:ascii="Arial" w:eastAsia="Times New Roman" w:hAnsi="Arial" w:cs="Times New Roman"/>
                <w:sz w:val="16"/>
                <w:szCs w:val="20"/>
              </w:rPr>
              <w:t xml:space="preserve"> HBR, Forbes.</w:t>
            </w:r>
          </w:p>
        </w:tc>
        <w:tc>
          <w:tcPr>
            <w:tcW w:w="2693" w:type="dxa"/>
          </w:tcPr>
          <w:p w14:paraId="6488C9F0" w14:textId="77777777" w:rsidR="0086380A" w:rsidRPr="0086380A" w:rsidRDefault="0086380A" w:rsidP="0086380A">
            <w:pPr>
              <w:spacing w:after="0" w:line="240" w:lineRule="auto"/>
              <w:rPr>
                <w:rFonts w:ascii="Arial" w:eastAsia="Times New Roman" w:hAnsi="Arial" w:cs="Times New Roman"/>
                <w:sz w:val="16"/>
                <w:szCs w:val="20"/>
              </w:rPr>
            </w:pPr>
          </w:p>
          <w:p w14:paraId="6EB7F80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have implemented change using a least one of the change management tools and have assessed the effectiveness of the change</w:t>
            </w:r>
          </w:p>
        </w:tc>
        <w:tc>
          <w:tcPr>
            <w:tcW w:w="2693" w:type="dxa"/>
          </w:tcPr>
          <w:p w14:paraId="22B3A18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Target date December 2019</w:t>
            </w:r>
          </w:p>
          <w:p w14:paraId="60478DBB" w14:textId="77777777" w:rsidR="0086380A" w:rsidRPr="0086380A" w:rsidRDefault="0086380A" w:rsidP="0086380A">
            <w:pPr>
              <w:spacing w:after="0" w:line="240" w:lineRule="auto"/>
              <w:rPr>
                <w:rFonts w:ascii="Arial" w:eastAsia="Times New Roman" w:hAnsi="Arial" w:cs="Times New Roman"/>
                <w:sz w:val="16"/>
                <w:szCs w:val="20"/>
              </w:rPr>
            </w:pPr>
          </w:p>
          <w:p w14:paraId="34151DCB" w14:textId="77777777" w:rsidR="0086380A" w:rsidRPr="0086380A" w:rsidRDefault="0086380A" w:rsidP="0086380A">
            <w:pPr>
              <w:spacing w:after="0" w:line="240" w:lineRule="auto"/>
              <w:rPr>
                <w:rFonts w:ascii="Arial" w:eastAsia="Times New Roman" w:hAnsi="Arial" w:cs="Times New Roman"/>
                <w:sz w:val="16"/>
                <w:szCs w:val="20"/>
              </w:rPr>
            </w:pPr>
          </w:p>
          <w:p w14:paraId="2924CCF0" w14:textId="77777777" w:rsidR="0086380A" w:rsidRPr="0086380A" w:rsidRDefault="0086380A" w:rsidP="0086380A">
            <w:pPr>
              <w:spacing w:after="0" w:line="240" w:lineRule="auto"/>
              <w:rPr>
                <w:rFonts w:ascii="Arial" w:eastAsia="Times New Roman" w:hAnsi="Arial" w:cs="Times New Roman"/>
                <w:b/>
                <w:bCs/>
                <w:sz w:val="16"/>
                <w:szCs w:val="20"/>
              </w:rPr>
            </w:pPr>
            <w:r w:rsidRPr="0086380A">
              <w:rPr>
                <w:rFonts w:ascii="Arial" w:eastAsia="Times New Roman" w:hAnsi="Arial" w:cs="Times New Roman"/>
                <w:b/>
                <w:bCs/>
                <w:sz w:val="16"/>
                <w:szCs w:val="20"/>
              </w:rPr>
              <w:t>Completed</w:t>
            </w:r>
          </w:p>
        </w:tc>
      </w:tr>
      <w:tr w:rsidR="0086380A" w:rsidRPr="0086380A" w14:paraId="0A43860E" w14:textId="77777777" w:rsidTr="001E5712">
        <w:tc>
          <w:tcPr>
            <w:tcW w:w="2376" w:type="dxa"/>
          </w:tcPr>
          <w:p w14:paraId="661C650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7.</w:t>
            </w:r>
            <w:r w:rsidRPr="0086380A">
              <w:rPr>
                <w:rFonts w:ascii="Arial" w:eastAsia="Times New Roman" w:hAnsi="Arial" w:cs="Times New Roman"/>
                <w:sz w:val="16"/>
                <w:szCs w:val="20"/>
              </w:rPr>
              <w:t xml:space="preserve">  EMPLOYEE ENGAGEMENT – To understand ways in which I can increase and measure engagement within the organisation</w:t>
            </w:r>
          </w:p>
        </w:tc>
        <w:tc>
          <w:tcPr>
            <w:tcW w:w="2552" w:type="dxa"/>
          </w:tcPr>
          <w:p w14:paraId="6A5D901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Review best practise from academic research and business champions</w:t>
            </w:r>
          </w:p>
        </w:tc>
        <w:tc>
          <w:tcPr>
            <w:tcW w:w="2835" w:type="dxa"/>
          </w:tcPr>
          <w:p w14:paraId="226CCF0B" w14:textId="77777777" w:rsidR="0086380A" w:rsidRPr="0086380A" w:rsidRDefault="0086380A" w:rsidP="0086380A">
            <w:pPr>
              <w:spacing w:after="0" w:line="240" w:lineRule="auto"/>
              <w:rPr>
                <w:rFonts w:ascii="Arial" w:eastAsia="Times New Roman" w:hAnsi="Arial" w:cs="Times New Roman"/>
                <w:sz w:val="16"/>
                <w:szCs w:val="20"/>
              </w:rPr>
            </w:pPr>
          </w:p>
          <w:p w14:paraId="434F9DE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Access to academic research </w:t>
            </w:r>
          </w:p>
          <w:p w14:paraId="606A917F" w14:textId="77777777" w:rsidR="0086380A" w:rsidRPr="0086380A" w:rsidRDefault="0086380A" w:rsidP="0086380A">
            <w:pPr>
              <w:spacing w:after="0" w:line="240" w:lineRule="auto"/>
              <w:rPr>
                <w:rFonts w:ascii="Arial" w:eastAsia="Times New Roman" w:hAnsi="Arial" w:cs="Times New Roman"/>
                <w:sz w:val="16"/>
                <w:szCs w:val="20"/>
              </w:rPr>
            </w:pPr>
          </w:p>
          <w:p w14:paraId="735C8D6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CIPD website</w:t>
            </w:r>
          </w:p>
          <w:p w14:paraId="40A98135" w14:textId="77777777" w:rsidR="0086380A" w:rsidRPr="0086380A" w:rsidRDefault="0086380A" w:rsidP="0086380A">
            <w:pPr>
              <w:spacing w:after="0" w:line="240" w:lineRule="auto"/>
              <w:rPr>
                <w:rFonts w:ascii="Arial" w:eastAsia="Times New Roman" w:hAnsi="Arial" w:cs="Times New Roman"/>
                <w:sz w:val="16"/>
                <w:szCs w:val="20"/>
              </w:rPr>
            </w:pPr>
          </w:p>
          <w:p w14:paraId="41CEB18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Utilise networking to gain information from other HR professionals</w:t>
            </w:r>
          </w:p>
        </w:tc>
        <w:tc>
          <w:tcPr>
            <w:tcW w:w="2693" w:type="dxa"/>
          </w:tcPr>
          <w:p w14:paraId="317DA219" w14:textId="77777777" w:rsidR="0086380A" w:rsidRPr="0086380A" w:rsidRDefault="0086380A" w:rsidP="0086380A">
            <w:pPr>
              <w:spacing w:after="0" w:line="240" w:lineRule="auto"/>
              <w:rPr>
                <w:rFonts w:ascii="Arial" w:eastAsia="Times New Roman" w:hAnsi="Arial" w:cs="Times New Roman"/>
                <w:sz w:val="16"/>
                <w:szCs w:val="20"/>
              </w:rPr>
            </w:pPr>
          </w:p>
          <w:p w14:paraId="3BC05DF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have implemented or reviewed processes/procedures/initiatives in order to increase levels of engagement</w:t>
            </w:r>
          </w:p>
          <w:p w14:paraId="5DE0BD9E" w14:textId="77777777" w:rsidR="0086380A" w:rsidRPr="0086380A" w:rsidRDefault="0086380A" w:rsidP="0086380A">
            <w:pPr>
              <w:spacing w:after="0" w:line="240" w:lineRule="auto"/>
              <w:rPr>
                <w:rFonts w:ascii="Arial" w:eastAsia="Times New Roman" w:hAnsi="Arial" w:cs="Times New Roman"/>
                <w:sz w:val="16"/>
                <w:szCs w:val="20"/>
              </w:rPr>
            </w:pPr>
          </w:p>
          <w:p w14:paraId="11D732C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have established a process that measures levels of engagement</w:t>
            </w:r>
          </w:p>
        </w:tc>
        <w:tc>
          <w:tcPr>
            <w:tcW w:w="2693" w:type="dxa"/>
          </w:tcPr>
          <w:p w14:paraId="07C42170" w14:textId="59F465D5"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Target completion date </w:t>
            </w:r>
            <w:r>
              <w:rPr>
                <w:rFonts w:ascii="Arial" w:eastAsia="Times New Roman" w:hAnsi="Arial" w:cs="Times New Roman"/>
                <w:sz w:val="16"/>
                <w:szCs w:val="20"/>
              </w:rPr>
              <w:t>Ju</w:t>
            </w:r>
            <w:r w:rsidR="006F1C6C">
              <w:rPr>
                <w:rFonts w:ascii="Arial" w:eastAsia="Times New Roman" w:hAnsi="Arial" w:cs="Times New Roman"/>
                <w:sz w:val="16"/>
                <w:szCs w:val="20"/>
              </w:rPr>
              <w:t>ly</w:t>
            </w:r>
            <w:r w:rsidRPr="0086380A">
              <w:rPr>
                <w:rFonts w:ascii="Arial" w:eastAsia="Times New Roman" w:hAnsi="Arial" w:cs="Times New Roman"/>
                <w:sz w:val="16"/>
                <w:szCs w:val="20"/>
              </w:rPr>
              <w:t xml:space="preserve"> 2020</w:t>
            </w:r>
          </w:p>
        </w:tc>
      </w:tr>
      <w:tr w:rsidR="0086380A" w:rsidRPr="0086380A" w14:paraId="45E35058" w14:textId="77777777" w:rsidTr="001E5712">
        <w:tc>
          <w:tcPr>
            <w:tcW w:w="2376" w:type="dxa"/>
          </w:tcPr>
          <w:p w14:paraId="5B7A7BA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8.</w:t>
            </w:r>
            <w:r w:rsidRPr="0086380A">
              <w:rPr>
                <w:rFonts w:ascii="Arial" w:eastAsia="Times New Roman" w:hAnsi="Arial" w:cs="Times New Roman"/>
                <w:sz w:val="16"/>
                <w:szCs w:val="20"/>
              </w:rPr>
              <w:t xml:space="preserve"> LEARNING AND DEVELOPMENT – To become more confident effective at coaching others </w:t>
            </w:r>
          </w:p>
        </w:tc>
        <w:tc>
          <w:tcPr>
            <w:tcW w:w="2552" w:type="dxa"/>
          </w:tcPr>
          <w:p w14:paraId="04E7D60C" w14:textId="77777777" w:rsidR="0086380A" w:rsidRPr="0086380A" w:rsidRDefault="0086380A" w:rsidP="0086380A">
            <w:pPr>
              <w:spacing w:after="0" w:line="240" w:lineRule="auto"/>
              <w:rPr>
                <w:rFonts w:ascii="Arial" w:eastAsia="Times New Roman" w:hAnsi="Arial" w:cs="Times New Roman"/>
                <w:sz w:val="16"/>
                <w:szCs w:val="20"/>
              </w:rPr>
            </w:pPr>
          </w:p>
          <w:p w14:paraId="4D0B4C4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Read credible information about coaching and the tools that can be used. </w:t>
            </w:r>
          </w:p>
          <w:p w14:paraId="457AD374" w14:textId="77777777" w:rsidR="0086380A" w:rsidRPr="0086380A" w:rsidRDefault="0086380A" w:rsidP="0086380A">
            <w:pPr>
              <w:spacing w:after="0" w:line="240" w:lineRule="auto"/>
              <w:rPr>
                <w:rFonts w:ascii="Arial" w:eastAsia="Times New Roman" w:hAnsi="Arial" w:cs="Times New Roman"/>
                <w:sz w:val="16"/>
                <w:szCs w:val="20"/>
              </w:rPr>
            </w:pPr>
          </w:p>
          <w:p w14:paraId="140EECC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Meet with an external coach to discuss approaches and techniques</w:t>
            </w:r>
          </w:p>
          <w:p w14:paraId="1B9F17EB" w14:textId="77777777" w:rsidR="0086380A" w:rsidRPr="0086380A" w:rsidRDefault="0086380A" w:rsidP="0086380A">
            <w:pPr>
              <w:spacing w:after="0" w:line="240" w:lineRule="auto"/>
              <w:rPr>
                <w:rFonts w:ascii="Arial" w:eastAsia="Times New Roman" w:hAnsi="Arial" w:cs="Times New Roman"/>
                <w:sz w:val="16"/>
                <w:szCs w:val="20"/>
              </w:rPr>
            </w:pPr>
          </w:p>
          <w:p w14:paraId="416542A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Undertake coaching training</w:t>
            </w:r>
          </w:p>
        </w:tc>
        <w:tc>
          <w:tcPr>
            <w:tcW w:w="2835" w:type="dxa"/>
          </w:tcPr>
          <w:p w14:paraId="64B9CD10" w14:textId="77777777" w:rsidR="0086380A" w:rsidRPr="0086380A" w:rsidRDefault="0086380A" w:rsidP="0086380A">
            <w:pPr>
              <w:spacing w:after="0" w:line="240" w:lineRule="auto"/>
              <w:rPr>
                <w:rFonts w:ascii="Arial" w:eastAsia="Times New Roman" w:hAnsi="Arial" w:cs="Times New Roman"/>
                <w:sz w:val="16"/>
                <w:szCs w:val="20"/>
              </w:rPr>
            </w:pPr>
          </w:p>
          <w:p w14:paraId="46FCCFF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academic research relating to coaching</w:t>
            </w:r>
          </w:p>
          <w:p w14:paraId="6BC2A81E" w14:textId="77777777" w:rsidR="0086380A" w:rsidRPr="0086380A" w:rsidRDefault="0086380A" w:rsidP="0086380A">
            <w:pPr>
              <w:spacing w:after="0" w:line="240" w:lineRule="auto"/>
              <w:rPr>
                <w:rFonts w:ascii="Arial" w:eastAsia="Times New Roman" w:hAnsi="Arial" w:cs="Times New Roman"/>
                <w:sz w:val="16"/>
                <w:szCs w:val="20"/>
              </w:rPr>
            </w:pPr>
          </w:p>
          <w:p w14:paraId="25B876F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various coaching bodies website and information</w:t>
            </w:r>
          </w:p>
          <w:p w14:paraId="30B9BDEC" w14:textId="77777777" w:rsidR="0086380A" w:rsidRPr="0086380A" w:rsidRDefault="0086380A" w:rsidP="0086380A">
            <w:pPr>
              <w:spacing w:after="0" w:line="240" w:lineRule="auto"/>
              <w:rPr>
                <w:rFonts w:ascii="Arial" w:eastAsia="Times New Roman" w:hAnsi="Arial" w:cs="Times New Roman"/>
                <w:sz w:val="16"/>
                <w:szCs w:val="20"/>
              </w:rPr>
            </w:pPr>
          </w:p>
          <w:p w14:paraId="60B7E3CB" w14:textId="77777777" w:rsidR="0086380A" w:rsidRPr="0086380A" w:rsidRDefault="0086380A" w:rsidP="0086380A">
            <w:pPr>
              <w:spacing w:after="0" w:line="240" w:lineRule="auto"/>
              <w:rPr>
                <w:rFonts w:ascii="Arial" w:eastAsia="Times New Roman" w:hAnsi="Arial" w:cs="Times New Roman"/>
                <w:sz w:val="16"/>
                <w:szCs w:val="20"/>
              </w:rPr>
            </w:pPr>
          </w:p>
          <w:p w14:paraId="09AAD38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Access to a coaching training</w:t>
            </w:r>
          </w:p>
          <w:p w14:paraId="79813096" w14:textId="77777777" w:rsidR="0086380A" w:rsidRPr="0086380A" w:rsidRDefault="0086380A" w:rsidP="0086380A">
            <w:pPr>
              <w:spacing w:after="0" w:line="240" w:lineRule="auto"/>
              <w:rPr>
                <w:rFonts w:ascii="Arial" w:eastAsia="Times New Roman" w:hAnsi="Arial" w:cs="Times New Roman"/>
                <w:sz w:val="16"/>
                <w:szCs w:val="20"/>
              </w:rPr>
            </w:pPr>
          </w:p>
          <w:p w14:paraId="6C31EF30" w14:textId="77777777" w:rsidR="0086380A" w:rsidRPr="0086380A" w:rsidRDefault="0086380A" w:rsidP="0086380A">
            <w:pPr>
              <w:spacing w:after="0" w:line="240" w:lineRule="auto"/>
              <w:rPr>
                <w:rFonts w:ascii="Arial" w:eastAsia="Times New Roman" w:hAnsi="Arial" w:cs="Times New Roman"/>
                <w:sz w:val="16"/>
                <w:szCs w:val="20"/>
              </w:rPr>
            </w:pPr>
          </w:p>
        </w:tc>
        <w:tc>
          <w:tcPr>
            <w:tcW w:w="2693" w:type="dxa"/>
          </w:tcPr>
          <w:p w14:paraId="52B1F8A7" w14:textId="77777777" w:rsidR="0086380A" w:rsidRPr="0086380A" w:rsidRDefault="0086380A" w:rsidP="0086380A">
            <w:pPr>
              <w:spacing w:after="0" w:line="240" w:lineRule="auto"/>
              <w:rPr>
                <w:rFonts w:ascii="Arial" w:eastAsia="Times New Roman" w:hAnsi="Arial" w:cs="Times New Roman"/>
                <w:sz w:val="16"/>
                <w:szCs w:val="20"/>
              </w:rPr>
            </w:pPr>
          </w:p>
          <w:p w14:paraId="109CEE0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feel more confident when coaching</w:t>
            </w:r>
          </w:p>
          <w:p w14:paraId="6F63F700" w14:textId="77777777" w:rsidR="0086380A" w:rsidRPr="0086380A" w:rsidRDefault="0086380A" w:rsidP="0086380A">
            <w:pPr>
              <w:spacing w:after="0" w:line="240" w:lineRule="auto"/>
              <w:rPr>
                <w:rFonts w:ascii="Arial" w:eastAsia="Times New Roman" w:hAnsi="Arial" w:cs="Times New Roman"/>
                <w:sz w:val="16"/>
                <w:szCs w:val="20"/>
              </w:rPr>
            </w:pPr>
          </w:p>
          <w:p w14:paraId="6907BC4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obtain feedback from others that the coaching I have provided is effective and useful</w:t>
            </w:r>
          </w:p>
        </w:tc>
        <w:tc>
          <w:tcPr>
            <w:tcW w:w="2693" w:type="dxa"/>
          </w:tcPr>
          <w:p w14:paraId="68CDC9D3" w14:textId="77777777" w:rsidR="0086380A" w:rsidRPr="0086380A" w:rsidRDefault="0086380A" w:rsidP="0086380A">
            <w:pPr>
              <w:spacing w:after="0" w:line="240" w:lineRule="auto"/>
              <w:rPr>
                <w:rFonts w:ascii="Arial" w:eastAsia="Times New Roman" w:hAnsi="Arial" w:cs="Times New Roman"/>
                <w:sz w:val="16"/>
                <w:szCs w:val="20"/>
              </w:rPr>
            </w:pPr>
          </w:p>
          <w:p w14:paraId="39C4970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Target completion date November 2020</w:t>
            </w:r>
          </w:p>
        </w:tc>
      </w:tr>
    </w:tbl>
    <w:p w14:paraId="258D22E9" w14:textId="1658F95B" w:rsidR="0086380A" w:rsidRDefault="0086380A" w:rsidP="0025143E">
      <w:pPr>
        <w:jc w:val="both"/>
        <w:rPr>
          <w:b/>
          <w:bCs/>
          <w:u w:val="single"/>
        </w:rPr>
      </w:pPr>
    </w:p>
    <w:p w14:paraId="6E62E049" w14:textId="6243549E" w:rsidR="0086380A" w:rsidRDefault="0086380A" w:rsidP="0025143E">
      <w:pPr>
        <w:jc w:val="both"/>
        <w:rPr>
          <w:b/>
          <w:bCs/>
          <w:u w:val="single"/>
        </w:rPr>
      </w:pPr>
    </w:p>
    <w:p w14:paraId="4C12143A" w14:textId="6C9EE54F" w:rsidR="0086380A" w:rsidRDefault="0086380A" w:rsidP="0025143E">
      <w:pPr>
        <w:jc w:val="both"/>
        <w:rPr>
          <w:b/>
          <w:bCs/>
          <w:u w:val="single"/>
        </w:rPr>
      </w:pPr>
    </w:p>
    <w:p w14:paraId="26D00BA6" w14:textId="165BB434" w:rsidR="0086380A" w:rsidRDefault="0086380A" w:rsidP="0025143E">
      <w:pPr>
        <w:jc w:val="both"/>
        <w:rPr>
          <w:b/>
          <w:bCs/>
          <w:u w:val="single"/>
        </w:rPr>
      </w:pPr>
    </w:p>
    <w:p w14:paraId="571CDAA6" w14:textId="08FCEF25" w:rsidR="0086380A" w:rsidRDefault="0086380A" w:rsidP="0025143E">
      <w:pPr>
        <w:jc w:val="both"/>
        <w:rPr>
          <w:b/>
          <w:bCs/>
          <w:u w:val="single"/>
        </w:rPr>
      </w:pPr>
    </w:p>
    <w:p w14:paraId="6A6F13F0" w14:textId="25AB5E1E" w:rsidR="0086380A" w:rsidRDefault="0086380A" w:rsidP="0025143E">
      <w:pPr>
        <w:jc w:val="both"/>
        <w:rPr>
          <w:b/>
          <w:bCs/>
          <w:u w:val="single"/>
        </w:rPr>
      </w:pPr>
    </w:p>
    <w:p w14:paraId="3A465CA5" w14:textId="77777777" w:rsidR="0086380A" w:rsidRDefault="0086380A" w:rsidP="0025143E">
      <w:pPr>
        <w:jc w:val="both"/>
        <w:rPr>
          <w:b/>
          <w:bCs/>
          <w:u w:val="single"/>
        </w:rPr>
      </w:pPr>
    </w:p>
    <w:p w14:paraId="7E06486E" w14:textId="77777777" w:rsidR="0086380A" w:rsidRDefault="0086380A" w:rsidP="0025143E">
      <w:pPr>
        <w:jc w:val="both"/>
        <w:rPr>
          <w:b/>
          <w:bCs/>
          <w:u w:val="singl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86380A" w:rsidRPr="0086380A" w14:paraId="7F7A5877" w14:textId="77777777" w:rsidTr="001E5712">
        <w:tc>
          <w:tcPr>
            <w:tcW w:w="13183" w:type="dxa"/>
            <w:shd w:val="clear" w:color="auto" w:fill="000000"/>
          </w:tcPr>
          <w:p w14:paraId="65036C5E" w14:textId="77777777" w:rsidR="0086380A" w:rsidRPr="0086380A" w:rsidRDefault="0086380A" w:rsidP="0086380A">
            <w:pPr>
              <w:spacing w:after="0" w:line="240" w:lineRule="auto"/>
              <w:rPr>
                <w:rFonts w:ascii="Times New Roman" w:eastAsia="Times New Roman" w:hAnsi="Times New Roman" w:cs="Times New Roman"/>
                <w:sz w:val="24"/>
                <w:szCs w:val="20"/>
              </w:rPr>
            </w:pPr>
          </w:p>
          <w:p w14:paraId="4F614144" w14:textId="77777777" w:rsidR="0086380A" w:rsidRPr="0086380A" w:rsidRDefault="0086380A" w:rsidP="0086380A">
            <w:pPr>
              <w:keepNext/>
              <w:spacing w:after="0" w:line="240" w:lineRule="auto"/>
              <w:jc w:val="center"/>
              <w:outlineLvl w:val="0"/>
              <w:rPr>
                <w:rFonts w:ascii="Arial" w:eastAsia="Times New Roman" w:hAnsi="Arial" w:cs="Times New Roman"/>
                <w:b/>
                <w:color w:val="FFFFFF"/>
                <w:sz w:val="44"/>
                <w:szCs w:val="20"/>
              </w:rPr>
            </w:pPr>
            <w:r w:rsidRPr="0086380A">
              <w:rPr>
                <w:rFonts w:ascii="Arial" w:eastAsia="Times New Roman" w:hAnsi="Arial" w:cs="Times New Roman"/>
                <w:b/>
                <w:color w:val="FFFFFF"/>
                <w:sz w:val="44"/>
                <w:szCs w:val="20"/>
              </w:rPr>
              <w:t>Development record</w:t>
            </w:r>
          </w:p>
          <w:p w14:paraId="6111B5DA" w14:textId="77777777" w:rsidR="0086380A" w:rsidRPr="0086380A" w:rsidRDefault="0086380A" w:rsidP="0086380A">
            <w:pPr>
              <w:spacing w:after="0" w:line="240" w:lineRule="auto"/>
              <w:rPr>
                <w:rFonts w:ascii="Times New Roman" w:eastAsia="Times New Roman" w:hAnsi="Times New Roman" w:cs="Times New Roman"/>
                <w:sz w:val="24"/>
                <w:szCs w:val="20"/>
              </w:rPr>
            </w:pPr>
          </w:p>
        </w:tc>
      </w:tr>
    </w:tbl>
    <w:p w14:paraId="13A0B921" w14:textId="77777777" w:rsidR="0086380A" w:rsidRPr="0086380A" w:rsidRDefault="0086380A" w:rsidP="0086380A">
      <w:pPr>
        <w:spacing w:after="0" w:line="240" w:lineRule="auto"/>
        <w:rPr>
          <w:rFonts w:ascii="Times New Roman" w:eastAsia="Times New Roman" w:hAnsi="Times New Roman" w:cs="Times New Roman"/>
          <w:sz w:val="24"/>
          <w:szCs w:val="20"/>
        </w:rPr>
      </w:pPr>
    </w:p>
    <w:p w14:paraId="17EAF00C" w14:textId="77777777" w:rsidR="0086380A" w:rsidRPr="0086380A" w:rsidRDefault="0086380A" w:rsidP="0086380A">
      <w:pPr>
        <w:spacing w:after="0"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86380A" w:rsidRPr="0086380A" w14:paraId="2124DE3B" w14:textId="77777777" w:rsidTr="001E5712">
        <w:tc>
          <w:tcPr>
            <w:tcW w:w="1951" w:type="dxa"/>
          </w:tcPr>
          <w:p w14:paraId="2B07B3A8" w14:textId="77777777" w:rsidR="0086380A" w:rsidRPr="0086380A" w:rsidRDefault="0086380A" w:rsidP="0086380A">
            <w:pPr>
              <w:spacing w:after="0" w:line="240" w:lineRule="auto"/>
              <w:rPr>
                <w:rFonts w:ascii="Arial" w:eastAsia="Times New Roman" w:hAnsi="Arial" w:cs="Times New Roman"/>
                <w:b/>
                <w:sz w:val="20"/>
                <w:szCs w:val="20"/>
              </w:rPr>
            </w:pPr>
            <w:r w:rsidRPr="0086380A">
              <w:rPr>
                <w:rFonts w:ascii="Arial" w:eastAsia="Times New Roman" w:hAnsi="Arial" w:cs="Times New Roman"/>
                <w:b/>
                <w:sz w:val="20"/>
                <w:szCs w:val="20"/>
              </w:rPr>
              <w:t>NAME:</w:t>
            </w:r>
          </w:p>
        </w:tc>
        <w:tc>
          <w:tcPr>
            <w:tcW w:w="5528" w:type="dxa"/>
          </w:tcPr>
          <w:p w14:paraId="61840FD1"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Jane Sadler</w:t>
            </w:r>
          </w:p>
        </w:tc>
        <w:tc>
          <w:tcPr>
            <w:tcW w:w="1843" w:type="dxa"/>
          </w:tcPr>
          <w:p w14:paraId="225FB253" w14:textId="77777777" w:rsidR="0086380A" w:rsidRPr="0086380A" w:rsidRDefault="0086380A" w:rsidP="0086380A">
            <w:pPr>
              <w:spacing w:after="0" w:line="240" w:lineRule="auto"/>
              <w:rPr>
                <w:rFonts w:ascii="Arial" w:eastAsia="Times New Roman" w:hAnsi="Arial" w:cs="Times New Roman"/>
                <w:b/>
                <w:sz w:val="20"/>
                <w:szCs w:val="20"/>
              </w:rPr>
            </w:pPr>
            <w:r w:rsidRPr="0086380A">
              <w:rPr>
                <w:rFonts w:ascii="Arial" w:eastAsia="Times New Roman" w:hAnsi="Arial" w:cs="Times New Roman"/>
                <w:b/>
                <w:sz w:val="20"/>
                <w:szCs w:val="20"/>
              </w:rPr>
              <w:t>MEMBERSHIP NUMBER:</w:t>
            </w:r>
          </w:p>
        </w:tc>
        <w:tc>
          <w:tcPr>
            <w:tcW w:w="3827" w:type="dxa"/>
          </w:tcPr>
          <w:p w14:paraId="4C48D51F"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52080882</w:t>
            </w:r>
          </w:p>
        </w:tc>
      </w:tr>
      <w:tr w:rsidR="0086380A" w:rsidRPr="0086380A" w14:paraId="7AC1FC69" w14:textId="77777777" w:rsidTr="001E5712">
        <w:tc>
          <w:tcPr>
            <w:tcW w:w="1951" w:type="dxa"/>
          </w:tcPr>
          <w:p w14:paraId="1E6E3A5A"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COVERING THE PERIOD FROM:</w:t>
            </w:r>
          </w:p>
        </w:tc>
        <w:tc>
          <w:tcPr>
            <w:tcW w:w="5528" w:type="dxa"/>
          </w:tcPr>
          <w:p w14:paraId="05C15C06"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October 2018</w:t>
            </w:r>
          </w:p>
        </w:tc>
        <w:tc>
          <w:tcPr>
            <w:tcW w:w="1843" w:type="dxa"/>
          </w:tcPr>
          <w:p w14:paraId="65F41709"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TO:</w:t>
            </w:r>
          </w:p>
        </w:tc>
        <w:tc>
          <w:tcPr>
            <w:tcW w:w="3827" w:type="dxa"/>
          </w:tcPr>
          <w:p w14:paraId="6024B1B3" w14:textId="77777777" w:rsidR="0086380A" w:rsidRPr="0086380A" w:rsidRDefault="0086380A" w:rsidP="0086380A">
            <w:pPr>
              <w:spacing w:after="0" w:line="240" w:lineRule="auto"/>
              <w:rPr>
                <w:rFonts w:ascii="Arial" w:eastAsia="Times New Roman" w:hAnsi="Arial" w:cs="Times New Roman"/>
                <w:sz w:val="20"/>
                <w:szCs w:val="20"/>
              </w:rPr>
            </w:pPr>
            <w:r w:rsidRPr="0086380A">
              <w:rPr>
                <w:rFonts w:ascii="Arial" w:eastAsia="Times New Roman" w:hAnsi="Arial" w:cs="Times New Roman"/>
                <w:sz w:val="20"/>
                <w:szCs w:val="20"/>
              </w:rPr>
              <w:t>December 2020</w:t>
            </w:r>
          </w:p>
        </w:tc>
      </w:tr>
    </w:tbl>
    <w:p w14:paraId="7EFD46EB" w14:textId="77777777" w:rsidR="0086380A" w:rsidRPr="0086380A" w:rsidRDefault="0086380A" w:rsidP="0086380A">
      <w:pPr>
        <w:spacing w:after="0" w:line="240" w:lineRule="auto"/>
        <w:rPr>
          <w:rFonts w:ascii="Arial" w:eastAsia="Times New Roman" w:hAnsi="Arial" w:cs="Times New Roman"/>
          <w:sz w:val="24"/>
          <w:szCs w:val="20"/>
        </w:rPr>
      </w:pPr>
    </w:p>
    <w:p w14:paraId="5596B276" w14:textId="77777777" w:rsidR="0086380A" w:rsidRPr="0086380A" w:rsidRDefault="0086380A" w:rsidP="0086380A">
      <w:pPr>
        <w:spacing w:after="0" w:line="240" w:lineRule="auto"/>
        <w:rPr>
          <w:rFonts w:ascii="Arial" w:eastAsia="Times New Roman" w:hAnsi="Arial" w:cs="Times New Roman"/>
          <w:i/>
          <w:sz w:val="20"/>
          <w:szCs w:val="20"/>
        </w:rPr>
      </w:pPr>
      <w:r w:rsidRPr="0086380A">
        <w:rPr>
          <w:rFonts w:ascii="Arial" w:eastAsia="Times New Roman" w:hAnsi="Arial" w:cs="Times New Roman"/>
          <w:i/>
          <w:sz w:val="20"/>
          <w:szCs w:val="20"/>
        </w:rPr>
        <w:t>This record sheet is for your guidance only – you may present your development record in any other format.</w:t>
      </w:r>
    </w:p>
    <w:p w14:paraId="114933E9" w14:textId="77777777" w:rsidR="0086380A" w:rsidRPr="0086380A" w:rsidRDefault="0086380A" w:rsidP="0086380A">
      <w:pPr>
        <w:spacing w:after="0" w:line="240" w:lineRule="auto"/>
        <w:rPr>
          <w:rFonts w:ascii="Arial" w:eastAsia="Times New Roman" w:hAnsi="Arial"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86380A" w:rsidRPr="0086380A" w14:paraId="64120005" w14:textId="77777777" w:rsidTr="001E5712">
        <w:tc>
          <w:tcPr>
            <w:tcW w:w="1809" w:type="dxa"/>
            <w:shd w:val="clear" w:color="auto" w:fill="CCCCCC"/>
          </w:tcPr>
          <w:p w14:paraId="4059195B"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Key dates</w:t>
            </w:r>
          </w:p>
        </w:tc>
        <w:tc>
          <w:tcPr>
            <w:tcW w:w="2694" w:type="dxa"/>
            <w:shd w:val="clear" w:color="auto" w:fill="CCCCCC"/>
          </w:tcPr>
          <w:p w14:paraId="352E9C3D"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did you do?</w:t>
            </w:r>
          </w:p>
        </w:tc>
        <w:tc>
          <w:tcPr>
            <w:tcW w:w="2835" w:type="dxa"/>
            <w:shd w:val="clear" w:color="auto" w:fill="CCCCCC"/>
          </w:tcPr>
          <w:p w14:paraId="582CA461"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Why?</w:t>
            </w:r>
          </w:p>
        </w:tc>
        <w:tc>
          <w:tcPr>
            <w:tcW w:w="2976" w:type="dxa"/>
            <w:shd w:val="clear" w:color="auto" w:fill="CCCCCC"/>
          </w:tcPr>
          <w:p w14:paraId="43AAFD5F"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What did you learn from this?</w:t>
            </w:r>
          </w:p>
        </w:tc>
        <w:tc>
          <w:tcPr>
            <w:tcW w:w="2835" w:type="dxa"/>
            <w:shd w:val="clear" w:color="auto" w:fill="CCCCCC"/>
          </w:tcPr>
          <w:p w14:paraId="11C70114"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How have/will you use this?</w:t>
            </w:r>
          </w:p>
          <w:p w14:paraId="1A810E65" w14:textId="77777777" w:rsidR="0086380A" w:rsidRPr="0086380A" w:rsidRDefault="0086380A" w:rsidP="0086380A">
            <w:pPr>
              <w:spacing w:after="0" w:line="240" w:lineRule="auto"/>
              <w:jc w:val="center"/>
              <w:rPr>
                <w:rFonts w:ascii="Arial" w:eastAsia="Times New Roman" w:hAnsi="Arial" w:cs="Times New Roman"/>
                <w:sz w:val="16"/>
                <w:szCs w:val="20"/>
              </w:rPr>
            </w:pPr>
            <w:r w:rsidRPr="0086380A">
              <w:rPr>
                <w:rFonts w:ascii="Arial" w:eastAsia="Times New Roman" w:hAnsi="Arial" w:cs="Times New Roman"/>
                <w:sz w:val="16"/>
                <w:szCs w:val="20"/>
              </w:rPr>
              <w:t>Any further action?</w:t>
            </w:r>
          </w:p>
        </w:tc>
      </w:tr>
      <w:tr w:rsidR="0086380A" w:rsidRPr="0086380A" w14:paraId="101854DE" w14:textId="77777777" w:rsidTr="001E5712">
        <w:trPr>
          <w:trHeight w:val="2923"/>
        </w:trPr>
        <w:tc>
          <w:tcPr>
            <w:tcW w:w="1809" w:type="dxa"/>
          </w:tcPr>
          <w:p w14:paraId="2197BD0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1</w:t>
            </w:r>
            <w:r w:rsidRPr="0086380A">
              <w:rPr>
                <w:rFonts w:ascii="Arial" w:eastAsia="Times New Roman" w:hAnsi="Arial" w:cs="Times New Roman"/>
                <w:sz w:val="16"/>
                <w:szCs w:val="20"/>
                <w:u w:val="single"/>
              </w:rPr>
              <w:t>.</w:t>
            </w:r>
            <w:r w:rsidRPr="0086380A">
              <w:rPr>
                <w:rFonts w:ascii="Arial" w:eastAsia="Times New Roman" w:hAnsi="Arial" w:cs="Times New Roman"/>
                <w:sz w:val="16"/>
                <w:szCs w:val="20"/>
              </w:rPr>
              <w:t xml:space="preserve"> 29 Oct 2018 and ongoing on a weekly basis</w:t>
            </w:r>
          </w:p>
          <w:p w14:paraId="553B56A9" w14:textId="77777777" w:rsidR="0086380A" w:rsidRPr="0086380A" w:rsidRDefault="0086380A" w:rsidP="0086380A">
            <w:pPr>
              <w:spacing w:after="0" w:line="240" w:lineRule="auto"/>
              <w:rPr>
                <w:rFonts w:ascii="Arial" w:eastAsia="Times New Roman" w:hAnsi="Arial" w:cs="Times New Roman"/>
                <w:sz w:val="16"/>
                <w:szCs w:val="20"/>
              </w:rPr>
            </w:pPr>
          </w:p>
          <w:p w14:paraId="6078762C" w14:textId="77777777" w:rsidR="0086380A" w:rsidRPr="0086380A" w:rsidRDefault="0086380A" w:rsidP="0086380A">
            <w:pPr>
              <w:spacing w:after="0" w:line="240" w:lineRule="auto"/>
              <w:rPr>
                <w:rFonts w:ascii="Arial" w:eastAsia="Times New Roman" w:hAnsi="Arial" w:cs="Times New Roman"/>
                <w:sz w:val="16"/>
                <w:szCs w:val="20"/>
              </w:rPr>
            </w:pPr>
          </w:p>
          <w:p w14:paraId="085A5B97" w14:textId="77777777" w:rsidR="0086380A" w:rsidRPr="0086380A" w:rsidRDefault="0086380A" w:rsidP="0086380A">
            <w:pPr>
              <w:spacing w:after="0" w:line="240" w:lineRule="auto"/>
              <w:rPr>
                <w:rFonts w:ascii="Arial" w:eastAsia="Times New Roman" w:hAnsi="Arial" w:cs="Times New Roman"/>
                <w:sz w:val="16"/>
                <w:szCs w:val="20"/>
              </w:rPr>
            </w:pPr>
          </w:p>
          <w:p w14:paraId="0D786F06" w14:textId="77777777" w:rsidR="0086380A" w:rsidRPr="0086380A" w:rsidRDefault="0086380A" w:rsidP="0086380A">
            <w:pPr>
              <w:spacing w:after="0" w:line="240" w:lineRule="auto"/>
              <w:rPr>
                <w:rFonts w:ascii="Arial" w:eastAsia="Times New Roman" w:hAnsi="Arial" w:cs="Times New Roman"/>
                <w:sz w:val="16"/>
                <w:szCs w:val="20"/>
              </w:rPr>
            </w:pPr>
          </w:p>
          <w:p w14:paraId="6047F160" w14:textId="77777777" w:rsidR="0086380A" w:rsidRPr="0086380A" w:rsidRDefault="0086380A" w:rsidP="0086380A">
            <w:pPr>
              <w:spacing w:after="0" w:line="240" w:lineRule="auto"/>
              <w:rPr>
                <w:rFonts w:ascii="Arial" w:eastAsia="Times New Roman" w:hAnsi="Arial" w:cs="Times New Roman"/>
                <w:sz w:val="16"/>
                <w:szCs w:val="20"/>
              </w:rPr>
            </w:pPr>
          </w:p>
          <w:p w14:paraId="4303D28E" w14:textId="77777777" w:rsidR="0086380A" w:rsidRPr="0086380A" w:rsidRDefault="0086380A" w:rsidP="0086380A">
            <w:pPr>
              <w:spacing w:after="0" w:line="240" w:lineRule="auto"/>
              <w:rPr>
                <w:rFonts w:ascii="Arial" w:eastAsia="Times New Roman" w:hAnsi="Arial" w:cs="Times New Roman"/>
                <w:sz w:val="16"/>
                <w:szCs w:val="20"/>
              </w:rPr>
            </w:pPr>
          </w:p>
          <w:p w14:paraId="04B173E5" w14:textId="77777777" w:rsidR="0086380A" w:rsidRPr="0086380A" w:rsidRDefault="0086380A" w:rsidP="0086380A">
            <w:pPr>
              <w:spacing w:after="0" w:line="240" w:lineRule="auto"/>
              <w:rPr>
                <w:rFonts w:ascii="Arial" w:eastAsia="Times New Roman" w:hAnsi="Arial" w:cs="Times New Roman"/>
                <w:sz w:val="16"/>
                <w:szCs w:val="20"/>
              </w:rPr>
            </w:pPr>
          </w:p>
          <w:p w14:paraId="26B7D7A8" w14:textId="77777777" w:rsidR="0086380A" w:rsidRPr="0086380A" w:rsidRDefault="0086380A" w:rsidP="0086380A">
            <w:pPr>
              <w:spacing w:after="0" w:line="240" w:lineRule="auto"/>
              <w:rPr>
                <w:rFonts w:ascii="Arial" w:eastAsia="Times New Roman" w:hAnsi="Arial" w:cs="Times New Roman"/>
                <w:sz w:val="16"/>
                <w:szCs w:val="20"/>
              </w:rPr>
            </w:pPr>
          </w:p>
          <w:p w14:paraId="75D91C1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19/22 April 2019</w:t>
            </w:r>
          </w:p>
        </w:tc>
        <w:tc>
          <w:tcPr>
            <w:tcW w:w="2694" w:type="dxa"/>
          </w:tcPr>
          <w:p w14:paraId="2517E3A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Started to attend weekly team finance meetings</w:t>
            </w:r>
          </w:p>
          <w:p w14:paraId="2084EE76" w14:textId="77777777" w:rsidR="0086380A" w:rsidRPr="0086380A" w:rsidRDefault="0086380A" w:rsidP="0086380A">
            <w:pPr>
              <w:spacing w:after="0" w:line="240" w:lineRule="auto"/>
              <w:rPr>
                <w:rFonts w:ascii="Arial" w:eastAsia="Times New Roman" w:hAnsi="Arial" w:cs="Times New Roman"/>
                <w:sz w:val="16"/>
                <w:szCs w:val="20"/>
              </w:rPr>
            </w:pPr>
          </w:p>
          <w:p w14:paraId="26BCDD37" w14:textId="77777777" w:rsidR="0086380A" w:rsidRPr="0086380A" w:rsidRDefault="0086380A" w:rsidP="0086380A">
            <w:pPr>
              <w:spacing w:after="0" w:line="240" w:lineRule="auto"/>
              <w:rPr>
                <w:rFonts w:ascii="Arial" w:eastAsia="Times New Roman" w:hAnsi="Arial" w:cs="Times New Roman"/>
                <w:sz w:val="16"/>
                <w:szCs w:val="20"/>
              </w:rPr>
            </w:pPr>
          </w:p>
          <w:p w14:paraId="367F513C" w14:textId="77777777" w:rsidR="0086380A" w:rsidRPr="0086380A" w:rsidRDefault="0086380A" w:rsidP="0086380A">
            <w:pPr>
              <w:spacing w:after="0" w:line="240" w:lineRule="auto"/>
              <w:rPr>
                <w:rFonts w:ascii="Arial" w:eastAsia="Times New Roman" w:hAnsi="Arial" w:cs="Times New Roman"/>
                <w:sz w:val="16"/>
                <w:szCs w:val="20"/>
              </w:rPr>
            </w:pPr>
          </w:p>
          <w:p w14:paraId="4D5C44DC" w14:textId="77777777" w:rsidR="0086380A" w:rsidRPr="0086380A" w:rsidRDefault="0086380A" w:rsidP="0086380A">
            <w:pPr>
              <w:spacing w:after="0" w:line="240" w:lineRule="auto"/>
              <w:rPr>
                <w:rFonts w:ascii="Arial" w:eastAsia="Times New Roman" w:hAnsi="Arial" w:cs="Times New Roman"/>
                <w:sz w:val="16"/>
                <w:szCs w:val="20"/>
              </w:rPr>
            </w:pPr>
          </w:p>
          <w:p w14:paraId="67CA927F" w14:textId="77777777" w:rsidR="0086380A" w:rsidRPr="0086380A" w:rsidRDefault="0086380A" w:rsidP="0086380A">
            <w:pPr>
              <w:spacing w:after="0" w:line="240" w:lineRule="auto"/>
              <w:rPr>
                <w:rFonts w:ascii="Arial" w:eastAsia="Times New Roman" w:hAnsi="Arial" w:cs="Times New Roman"/>
                <w:sz w:val="16"/>
                <w:szCs w:val="20"/>
              </w:rPr>
            </w:pPr>
          </w:p>
          <w:p w14:paraId="61630586" w14:textId="77777777" w:rsidR="0086380A" w:rsidRPr="0086380A" w:rsidRDefault="0086380A" w:rsidP="0086380A">
            <w:pPr>
              <w:spacing w:after="0" w:line="240" w:lineRule="auto"/>
              <w:rPr>
                <w:rFonts w:ascii="Arial" w:eastAsia="Times New Roman" w:hAnsi="Arial" w:cs="Times New Roman"/>
                <w:sz w:val="16"/>
                <w:szCs w:val="20"/>
              </w:rPr>
            </w:pPr>
          </w:p>
          <w:p w14:paraId="2ED7DB65" w14:textId="77777777" w:rsidR="0086380A" w:rsidRPr="0086380A" w:rsidRDefault="0086380A" w:rsidP="0086380A">
            <w:pPr>
              <w:spacing w:after="0" w:line="240" w:lineRule="auto"/>
              <w:rPr>
                <w:rFonts w:ascii="Arial" w:eastAsia="Times New Roman" w:hAnsi="Arial" w:cs="Times New Roman"/>
                <w:sz w:val="16"/>
                <w:szCs w:val="20"/>
              </w:rPr>
            </w:pPr>
          </w:p>
          <w:p w14:paraId="2A0872E1" w14:textId="77777777" w:rsidR="0086380A" w:rsidRPr="0086380A" w:rsidRDefault="0086380A" w:rsidP="0086380A">
            <w:pPr>
              <w:spacing w:after="0" w:line="240" w:lineRule="auto"/>
              <w:rPr>
                <w:rFonts w:ascii="Arial" w:eastAsia="Times New Roman" w:hAnsi="Arial" w:cs="Times New Roman"/>
                <w:sz w:val="16"/>
                <w:szCs w:val="20"/>
              </w:rPr>
            </w:pPr>
          </w:p>
          <w:p w14:paraId="212BFCA1" w14:textId="77777777" w:rsidR="0086380A" w:rsidRPr="0086380A" w:rsidRDefault="0086380A" w:rsidP="0086380A">
            <w:pPr>
              <w:spacing w:after="0" w:line="240" w:lineRule="auto"/>
              <w:rPr>
                <w:rFonts w:ascii="Arial" w:eastAsia="Times New Roman" w:hAnsi="Arial" w:cs="Times New Roman"/>
                <w:sz w:val="16"/>
                <w:szCs w:val="20"/>
              </w:rPr>
            </w:pPr>
          </w:p>
          <w:p w14:paraId="2F876CA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Delivered a presentation outlining basic accounting terminology, business financial position and highlighting areas of cost that managers could help control.</w:t>
            </w:r>
          </w:p>
        </w:tc>
        <w:tc>
          <w:tcPr>
            <w:tcW w:w="2835" w:type="dxa"/>
          </w:tcPr>
          <w:p w14:paraId="795F228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help to develop a deeper understanding of the Company financial accounts, measures for success and commercial performance within the sector, including performance goal for the current year.  Understand any trends and reasons for the trends.</w:t>
            </w:r>
          </w:p>
          <w:p w14:paraId="51BD2854" w14:textId="77777777" w:rsidR="0086380A" w:rsidRPr="0086380A" w:rsidRDefault="0086380A" w:rsidP="0086380A">
            <w:pPr>
              <w:spacing w:after="0" w:line="240" w:lineRule="auto"/>
              <w:rPr>
                <w:rFonts w:ascii="Arial" w:eastAsia="Times New Roman" w:hAnsi="Arial" w:cs="Times New Roman"/>
                <w:sz w:val="16"/>
                <w:szCs w:val="20"/>
              </w:rPr>
            </w:pPr>
          </w:p>
          <w:p w14:paraId="60C105D7" w14:textId="77777777" w:rsidR="0086380A" w:rsidRPr="0086380A" w:rsidRDefault="0086380A" w:rsidP="0086380A">
            <w:pPr>
              <w:spacing w:after="0" w:line="240" w:lineRule="auto"/>
              <w:rPr>
                <w:rFonts w:ascii="Arial" w:eastAsia="Times New Roman" w:hAnsi="Arial" w:cs="Times New Roman"/>
                <w:sz w:val="16"/>
                <w:szCs w:val="20"/>
              </w:rPr>
            </w:pPr>
          </w:p>
          <w:p w14:paraId="6809F573" w14:textId="77777777" w:rsidR="0086380A" w:rsidRPr="0086380A" w:rsidRDefault="0086380A" w:rsidP="0086380A">
            <w:pPr>
              <w:spacing w:after="0" w:line="240" w:lineRule="auto"/>
              <w:rPr>
                <w:rFonts w:ascii="Arial" w:eastAsia="Times New Roman" w:hAnsi="Arial" w:cs="Times New Roman"/>
                <w:sz w:val="16"/>
                <w:szCs w:val="20"/>
              </w:rPr>
            </w:pPr>
          </w:p>
          <w:p w14:paraId="611A2FA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increase my confidence in financial knowledge and to help managers understand basic business finance and how they could influence certain aspects of this.</w:t>
            </w:r>
          </w:p>
        </w:tc>
        <w:tc>
          <w:tcPr>
            <w:tcW w:w="2976" w:type="dxa"/>
          </w:tcPr>
          <w:p w14:paraId="44A291E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Overview of existing financial situation with regard to turnover, gross and net profit, actual position v </w:t>
            </w:r>
            <w:proofErr w:type="spellStart"/>
            <w:r w:rsidRPr="0086380A">
              <w:rPr>
                <w:rFonts w:ascii="Arial" w:eastAsia="Times New Roman" w:hAnsi="Arial" w:cs="Times New Roman"/>
                <w:sz w:val="16"/>
                <w:szCs w:val="20"/>
              </w:rPr>
              <w:t>predictives</w:t>
            </w:r>
            <w:proofErr w:type="spellEnd"/>
            <w:r w:rsidRPr="0086380A">
              <w:rPr>
                <w:rFonts w:ascii="Arial" w:eastAsia="Times New Roman" w:hAnsi="Arial" w:cs="Times New Roman"/>
                <w:sz w:val="16"/>
                <w:szCs w:val="20"/>
              </w:rPr>
              <w:t>.  Financial targets and what effects achievements of this. Greater understanding of how the manpower cost effects overall margins</w:t>
            </w:r>
          </w:p>
          <w:p w14:paraId="2BC31C69" w14:textId="77777777" w:rsidR="0086380A" w:rsidRPr="0086380A" w:rsidRDefault="0086380A" w:rsidP="0086380A">
            <w:pPr>
              <w:spacing w:after="0" w:line="240" w:lineRule="auto"/>
              <w:rPr>
                <w:rFonts w:ascii="Arial" w:eastAsia="Times New Roman" w:hAnsi="Arial" w:cs="Times New Roman"/>
                <w:sz w:val="16"/>
                <w:szCs w:val="20"/>
              </w:rPr>
            </w:pPr>
          </w:p>
          <w:p w14:paraId="7725C068" w14:textId="77777777" w:rsidR="0086380A" w:rsidRPr="0086380A" w:rsidRDefault="0086380A" w:rsidP="0086380A">
            <w:pPr>
              <w:spacing w:after="0" w:line="240" w:lineRule="auto"/>
              <w:rPr>
                <w:rFonts w:ascii="Arial" w:eastAsia="Times New Roman" w:hAnsi="Arial" w:cs="Times New Roman"/>
                <w:sz w:val="16"/>
                <w:szCs w:val="20"/>
              </w:rPr>
            </w:pPr>
          </w:p>
          <w:p w14:paraId="7E5354EE" w14:textId="77777777" w:rsidR="0086380A" w:rsidRPr="0086380A" w:rsidRDefault="0086380A" w:rsidP="0086380A">
            <w:pPr>
              <w:spacing w:after="0" w:line="240" w:lineRule="auto"/>
              <w:rPr>
                <w:rFonts w:ascii="Arial" w:eastAsia="Times New Roman" w:hAnsi="Arial" w:cs="Times New Roman"/>
                <w:sz w:val="16"/>
                <w:szCs w:val="20"/>
              </w:rPr>
            </w:pPr>
          </w:p>
          <w:p w14:paraId="5DEE381A" w14:textId="77777777" w:rsidR="0086380A" w:rsidRPr="0086380A" w:rsidRDefault="0086380A" w:rsidP="0086380A">
            <w:pPr>
              <w:spacing w:after="0" w:line="240" w:lineRule="auto"/>
              <w:rPr>
                <w:rFonts w:ascii="Arial" w:eastAsia="Times New Roman" w:hAnsi="Arial" w:cs="Times New Roman"/>
                <w:sz w:val="16"/>
                <w:szCs w:val="20"/>
              </w:rPr>
            </w:pPr>
          </w:p>
          <w:p w14:paraId="16EB313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 knew more than I thought I did, although the sessions were co-delivered with the Finance </w:t>
            </w:r>
            <w:proofErr w:type="gramStart"/>
            <w:r w:rsidRPr="0086380A">
              <w:rPr>
                <w:rFonts w:ascii="Arial" w:eastAsia="Times New Roman" w:hAnsi="Arial" w:cs="Times New Roman"/>
                <w:sz w:val="16"/>
                <w:szCs w:val="20"/>
              </w:rPr>
              <w:t>Manager</w:t>
            </w:r>
            <w:proofErr w:type="gramEnd"/>
            <w:r w:rsidRPr="0086380A">
              <w:rPr>
                <w:rFonts w:ascii="Arial" w:eastAsia="Times New Roman" w:hAnsi="Arial" w:cs="Times New Roman"/>
                <w:sz w:val="16"/>
                <w:szCs w:val="20"/>
              </w:rPr>
              <w:t xml:space="preserve"> I was able to answer a number of questions that were placed by the group.</w:t>
            </w:r>
          </w:p>
        </w:tc>
        <w:tc>
          <w:tcPr>
            <w:tcW w:w="2835" w:type="dxa"/>
          </w:tcPr>
          <w:p w14:paraId="57CBB07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Utilised information to create a presentation which I co-presented with the finance Manager as part of our management training. </w:t>
            </w:r>
          </w:p>
          <w:p w14:paraId="3C3CD85C" w14:textId="77777777" w:rsidR="0086380A" w:rsidRPr="0086380A" w:rsidRDefault="0086380A" w:rsidP="0086380A">
            <w:pPr>
              <w:spacing w:after="0" w:line="240" w:lineRule="auto"/>
              <w:rPr>
                <w:rFonts w:ascii="Arial" w:eastAsia="Times New Roman" w:hAnsi="Arial" w:cs="Times New Roman"/>
                <w:sz w:val="16"/>
                <w:szCs w:val="20"/>
              </w:rPr>
            </w:pPr>
          </w:p>
          <w:p w14:paraId="05451E3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Consider implications more in any tasks that I undertake that could </w:t>
            </w:r>
            <w:proofErr w:type="spellStart"/>
            <w:proofErr w:type="gramStart"/>
            <w:r w:rsidRPr="0086380A">
              <w:rPr>
                <w:rFonts w:ascii="Arial" w:eastAsia="Times New Roman" w:hAnsi="Arial" w:cs="Times New Roman"/>
                <w:sz w:val="16"/>
                <w:szCs w:val="20"/>
              </w:rPr>
              <w:t>effect</w:t>
            </w:r>
            <w:proofErr w:type="spellEnd"/>
            <w:proofErr w:type="gramEnd"/>
            <w:r w:rsidRPr="0086380A">
              <w:rPr>
                <w:rFonts w:ascii="Arial" w:eastAsia="Times New Roman" w:hAnsi="Arial" w:cs="Times New Roman"/>
                <w:sz w:val="16"/>
                <w:szCs w:val="20"/>
              </w:rPr>
              <w:t xml:space="preserve"> the business for a financial perspective.  </w:t>
            </w:r>
          </w:p>
          <w:p w14:paraId="47A3C5F8" w14:textId="77777777" w:rsidR="0086380A" w:rsidRPr="0086380A" w:rsidRDefault="0086380A" w:rsidP="0086380A">
            <w:pPr>
              <w:spacing w:after="0" w:line="240" w:lineRule="auto"/>
              <w:rPr>
                <w:rFonts w:ascii="Arial" w:eastAsia="Times New Roman" w:hAnsi="Arial" w:cs="Times New Roman"/>
                <w:sz w:val="16"/>
                <w:szCs w:val="20"/>
              </w:rPr>
            </w:pPr>
          </w:p>
          <w:p w14:paraId="70EE8D36" w14:textId="77777777" w:rsidR="0086380A" w:rsidRPr="0086380A" w:rsidRDefault="0086380A" w:rsidP="0086380A">
            <w:pPr>
              <w:spacing w:after="0" w:line="240" w:lineRule="auto"/>
              <w:rPr>
                <w:rFonts w:ascii="Arial" w:eastAsia="Times New Roman" w:hAnsi="Arial" w:cs="Times New Roman"/>
                <w:sz w:val="16"/>
                <w:szCs w:val="20"/>
              </w:rPr>
            </w:pPr>
          </w:p>
          <w:p w14:paraId="0AAC53D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Continue to deliver basic finance courses to new managers</w:t>
            </w:r>
          </w:p>
        </w:tc>
      </w:tr>
      <w:tr w:rsidR="0086380A" w:rsidRPr="0086380A" w14:paraId="3F3E9BE6" w14:textId="77777777" w:rsidTr="001E5712">
        <w:tc>
          <w:tcPr>
            <w:tcW w:w="1809" w:type="dxa"/>
          </w:tcPr>
          <w:p w14:paraId="107C7742" w14:textId="77777777" w:rsidR="0086380A" w:rsidRPr="0086380A" w:rsidRDefault="0086380A" w:rsidP="0086380A">
            <w:pPr>
              <w:spacing w:after="0" w:line="240" w:lineRule="auto"/>
              <w:rPr>
                <w:rFonts w:ascii="Arial" w:eastAsia="Times New Roman" w:hAnsi="Arial" w:cs="Times New Roman"/>
                <w:sz w:val="16"/>
                <w:szCs w:val="20"/>
              </w:rPr>
            </w:pPr>
          </w:p>
          <w:p w14:paraId="11F7D1B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3.</w:t>
            </w:r>
            <w:r w:rsidRPr="0086380A">
              <w:rPr>
                <w:rFonts w:ascii="Arial" w:eastAsia="Times New Roman" w:hAnsi="Arial" w:cs="Times New Roman"/>
                <w:sz w:val="16"/>
                <w:szCs w:val="20"/>
              </w:rPr>
              <w:t xml:space="preserve"> October 2019 - ongoing</w:t>
            </w:r>
          </w:p>
          <w:p w14:paraId="6B34BF1A" w14:textId="77777777" w:rsidR="0086380A" w:rsidRPr="0086380A" w:rsidRDefault="0086380A" w:rsidP="0086380A">
            <w:pPr>
              <w:spacing w:after="0" w:line="240" w:lineRule="auto"/>
              <w:rPr>
                <w:rFonts w:ascii="Arial" w:eastAsia="Times New Roman" w:hAnsi="Arial" w:cs="Times New Roman"/>
                <w:sz w:val="16"/>
                <w:szCs w:val="20"/>
              </w:rPr>
            </w:pPr>
          </w:p>
          <w:p w14:paraId="61944B0B" w14:textId="77777777" w:rsidR="0086380A" w:rsidRPr="0086380A" w:rsidRDefault="0086380A" w:rsidP="0086380A">
            <w:pPr>
              <w:spacing w:after="0" w:line="240" w:lineRule="auto"/>
              <w:rPr>
                <w:rFonts w:ascii="Arial" w:eastAsia="Times New Roman" w:hAnsi="Arial" w:cs="Times New Roman"/>
                <w:sz w:val="16"/>
                <w:szCs w:val="20"/>
              </w:rPr>
            </w:pPr>
          </w:p>
          <w:p w14:paraId="110FD5EB" w14:textId="77777777" w:rsidR="0086380A" w:rsidRPr="0086380A" w:rsidRDefault="0086380A" w:rsidP="0086380A">
            <w:pPr>
              <w:spacing w:after="0" w:line="240" w:lineRule="auto"/>
              <w:rPr>
                <w:rFonts w:ascii="Arial" w:eastAsia="Times New Roman" w:hAnsi="Arial" w:cs="Times New Roman"/>
                <w:sz w:val="16"/>
                <w:szCs w:val="20"/>
              </w:rPr>
            </w:pPr>
          </w:p>
          <w:p w14:paraId="278E4195" w14:textId="77777777" w:rsidR="0086380A" w:rsidRPr="0086380A" w:rsidRDefault="0086380A" w:rsidP="0086380A">
            <w:pPr>
              <w:spacing w:after="0" w:line="240" w:lineRule="auto"/>
              <w:rPr>
                <w:rFonts w:ascii="Arial" w:eastAsia="Times New Roman" w:hAnsi="Arial" w:cs="Times New Roman"/>
                <w:sz w:val="16"/>
                <w:szCs w:val="20"/>
              </w:rPr>
            </w:pPr>
          </w:p>
          <w:p w14:paraId="1776C739" w14:textId="77777777" w:rsidR="0086380A" w:rsidRPr="0086380A" w:rsidRDefault="0086380A" w:rsidP="0086380A">
            <w:pPr>
              <w:spacing w:after="0" w:line="240" w:lineRule="auto"/>
              <w:rPr>
                <w:rFonts w:ascii="Arial" w:eastAsia="Times New Roman" w:hAnsi="Arial" w:cs="Times New Roman"/>
                <w:sz w:val="16"/>
                <w:szCs w:val="20"/>
              </w:rPr>
            </w:pPr>
          </w:p>
          <w:p w14:paraId="54349BC8" w14:textId="77777777" w:rsidR="0086380A" w:rsidRDefault="0086380A" w:rsidP="0086380A">
            <w:pPr>
              <w:spacing w:after="0" w:line="240" w:lineRule="auto"/>
              <w:rPr>
                <w:rFonts w:ascii="Arial" w:eastAsia="Times New Roman" w:hAnsi="Arial" w:cs="Times New Roman"/>
                <w:sz w:val="16"/>
                <w:szCs w:val="20"/>
              </w:rPr>
            </w:pPr>
          </w:p>
          <w:p w14:paraId="42C5A43B" w14:textId="40749994"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11 October 2018</w:t>
            </w:r>
          </w:p>
          <w:p w14:paraId="333A530F" w14:textId="77777777" w:rsidR="0086380A" w:rsidRPr="0086380A" w:rsidRDefault="0086380A" w:rsidP="0086380A">
            <w:pPr>
              <w:spacing w:after="0" w:line="240" w:lineRule="auto"/>
              <w:rPr>
                <w:rFonts w:ascii="Arial" w:eastAsia="Times New Roman" w:hAnsi="Arial" w:cs="Times New Roman"/>
                <w:sz w:val="16"/>
                <w:szCs w:val="20"/>
              </w:rPr>
            </w:pPr>
          </w:p>
          <w:p w14:paraId="5F91484E" w14:textId="77777777" w:rsidR="0086380A" w:rsidRPr="0086380A" w:rsidRDefault="0086380A" w:rsidP="0086380A">
            <w:pPr>
              <w:spacing w:after="0" w:line="240" w:lineRule="auto"/>
              <w:rPr>
                <w:rFonts w:ascii="Arial" w:eastAsia="Times New Roman" w:hAnsi="Arial" w:cs="Times New Roman"/>
                <w:sz w:val="16"/>
                <w:szCs w:val="20"/>
              </w:rPr>
            </w:pPr>
          </w:p>
          <w:p w14:paraId="638FBAB7" w14:textId="77777777" w:rsidR="0086380A" w:rsidRPr="0086380A" w:rsidRDefault="0086380A" w:rsidP="0086380A">
            <w:pPr>
              <w:spacing w:after="0" w:line="240" w:lineRule="auto"/>
              <w:rPr>
                <w:rFonts w:ascii="Arial" w:eastAsia="Times New Roman" w:hAnsi="Arial" w:cs="Times New Roman"/>
                <w:sz w:val="16"/>
                <w:szCs w:val="20"/>
              </w:rPr>
            </w:pPr>
          </w:p>
          <w:p w14:paraId="1BFAEB47" w14:textId="77777777" w:rsidR="0086380A" w:rsidRPr="0086380A" w:rsidRDefault="0086380A" w:rsidP="0086380A">
            <w:pPr>
              <w:spacing w:after="0" w:line="240" w:lineRule="auto"/>
              <w:rPr>
                <w:rFonts w:ascii="Arial" w:eastAsia="Times New Roman" w:hAnsi="Arial" w:cs="Times New Roman"/>
                <w:sz w:val="16"/>
                <w:szCs w:val="20"/>
              </w:rPr>
            </w:pPr>
          </w:p>
          <w:p w14:paraId="0420D2B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23 November 2018</w:t>
            </w:r>
          </w:p>
          <w:p w14:paraId="7A419597" w14:textId="77777777" w:rsidR="0086380A" w:rsidRPr="0086380A" w:rsidRDefault="0086380A" w:rsidP="0086380A">
            <w:pPr>
              <w:spacing w:after="0" w:line="240" w:lineRule="auto"/>
              <w:rPr>
                <w:rFonts w:ascii="Arial" w:eastAsia="Times New Roman" w:hAnsi="Arial" w:cs="Times New Roman"/>
                <w:sz w:val="16"/>
                <w:szCs w:val="20"/>
              </w:rPr>
            </w:pPr>
          </w:p>
          <w:p w14:paraId="4114C880" w14:textId="77777777" w:rsidR="0086380A" w:rsidRPr="0086380A" w:rsidRDefault="0086380A" w:rsidP="0086380A">
            <w:pPr>
              <w:spacing w:after="0" w:line="240" w:lineRule="auto"/>
              <w:rPr>
                <w:rFonts w:ascii="Arial" w:eastAsia="Times New Roman" w:hAnsi="Arial" w:cs="Times New Roman"/>
                <w:sz w:val="16"/>
                <w:szCs w:val="20"/>
              </w:rPr>
            </w:pPr>
          </w:p>
          <w:p w14:paraId="555CC013" w14:textId="77777777" w:rsidR="0086380A" w:rsidRPr="0086380A" w:rsidRDefault="0086380A" w:rsidP="0086380A">
            <w:pPr>
              <w:spacing w:after="0" w:line="240" w:lineRule="auto"/>
              <w:rPr>
                <w:rFonts w:ascii="Arial" w:eastAsia="Times New Roman" w:hAnsi="Arial" w:cs="Times New Roman"/>
                <w:sz w:val="16"/>
                <w:szCs w:val="20"/>
              </w:rPr>
            </w:pPr>
          </w:p>
          <w:p w14:paraId="6241701E" w14:textId="77777777" w:rsidR="0086380A" w:rsidRPr="0086380A" w:rsidRDefault="0086380A" w:rsidP="0086380A">
            <w:pPr>
              <w:spacing w:after="0" w:line="240" w:lineRule="auto"/>
              <w:rPr>
                <w:rFonts w:ascii="Arial" w:eastAsia="Times New Roman" w:hAnsi="Arial" w:cs="Times New Roman"/>
                <w:sz w:val="16"/>
                <w:szCs w:val="20"/>
              </w:rPr>
            </w:pPr>
          </w:p>
          <w:p w14:paraId="0377193A" w14:textId="77777777" w:rsidR="0086380A" w:rsidRPr="0086380A" w:rsidRDefault="0086380A" w:rsidP="0086380A">
            <w:pPr>
              <w:spacing w:after="0" w:line="240" w:lineRule="auto"/>
              <w:rPr>
                <w:rFonts w:ascii="Arial" w:eastAsia="Times New Roman" w:hAnsi="Arial" w:cs="Times New Roman"/>
                <w:sz w:val="16"/>
                <w:szCs w:val="20"/>
              </w:rPr>
            </w:pPr>
          </w:p>
          <w:p w14:paraId="0B0F6FE2" w14:textId="77777777" w:rsidR="0086380A" w:rsidRPr="0086380A" w:rsidRDefault="0086380A" w:rsidP="0086380A">
            <w:pPr>
              <w:spacing w:after="0" w:line="240" w:lineRule="auto"/>
              <w:rPr>
                <w:rFonts w:ascii="Arial" w:eastAsia="Times New Roman" w:hAnsi="Arial" w:cs="Times New Roman"/>
                <w:sz w:val="16"/>
                <w:szCs w:val="20"/>
              </w:rPr>
            </w:pPr>
          </w:p>
          <w:p w14:paraId="6A43F236" w14:textId="77777777" w:rsidR="0086380A" w:rsidRPr="0086380A" w:rsidRDefault="0086380A" w:rsidP="0086380A">
            <w:pPr>
              <w:spacing w:after="0" w:line="240" w:lineRule="auto"/>
              <w:rPr>
                <w:rFonts w:ascii="Arial" w:eastAsia="Times New Roman" w:hAnsi="Arial" w:cs="Times New Roman"/>
                <w:sz w:val="16"/>
                <w:szCs w:val="20"/>
              </w:rPr>
            </w:pPr>
          </w:p>
          <w:p w14:paraId="4BAFFBE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14 December 2018</w:t>
            </w:r>
          </w:p>
          <w:p w14:paraId="395F912E" w14:textId="77777777" w:rsidR="0086380A" w:rsidRPr="0086380A" w:rsidRDefault="0086380A" w:rsidP="0086380A">
            <w:pPr>
              <w:spacing w:after="0" w:line="240" w:lineRule="auto"/>
              <w:rPr>
                <w:rFonts w:ascii="Arial" w:eastAsia="Times New Roman" w:hAnsi="Arial" w:cs="Times New Roman"/>
                <w:sz w:val="16"/>
                <w:szCs w:val="20"/>
              </w:rPr>
            </w:pPr>
          </w:p>
          <w:p w14:paraId="22515765" w14:textId="77777777" w:rsidR="0086380A" w:rsidRPr="0086380A" w:rsidRDefault="0086380A" w:rsidP="0086380A">
            <w:pPr>
              <w:spacing w:after="0" w:line="240" w:lineRule="auto"/>
              <w:rPr>
                <w:rFonts w:ascii="Arial" w:eastAsia="Times New Roman" w:hAnsi="Arial" w:cs="Times New Roman"/>
                <w:sz w:val="16"/>
                <w:szCs w:val="20"/>
              </w:rPr>
            </w:pPr>
          </w:p>
          <w:p w14:paraId="259294AF" w14:textId="77777777" w:rsidR="0086380A" w:rsidRPr="0086380A" w:rsidRDefault="0086380A" w:rsidP="0086380A">
            <w:pPr>
              <w:spacing w:after="0" w:line="240" w:lineRule="auto"/>
              <w:rPr>
                <w:rFonts w:ascii="Arial" w:eastAsia="Times New Roman" w:hAnsi="Arial" w:cs="Times New Roman"/>
                <w:sz w:val="16"/>
                <w:szCs w:val="20"/>
              </w:rPr>
            </w:pPr>
          </w:p>
          <w:p w14:paraId="035ED2FF" w14:textId="77777777" w:rsidR="0086380A" w:rsidRPr="0086380A" w:rsidRDefault="0086380A" w:rsidP="0086380A">
            <w:pPr>
              <w:spacing w:after="0" w:line="240" w:lineRule="auto"/>
              <w:rPr>
                <w:rFonts w:ascii="Arial" w:eastAsia="Times New Roman" w:hAnsi="Arial" w:cs="Times New Roman"/>
                <w:sz w:val="16"/>
                <w:szCs w:val="20"/>
              </w:rPr>
            </w:pPr>
          </w:p>
          <w:p w14:paraId="67D136CF" w14:textId="77777777" w:rsidR="0086380A" w:rsidRPr="0086380A" w:rsidRDefault="0086380A" w:rsidP="0086380A">
            <w:pPr>
              <w:spacing w:after="0" w:line="240" w:lineRule="auto"/>
              <w:rPr>
                <w:rFonts w:ascii="Arial" w:eastAsia="Times New Roman" w:hAnsi="Arial" w:cs="Times New Roman"/>
                <w:sz w:val="16"/>
                <w:szCs w:val="20"/>
              </w:rPr>
            </w:pPr>
          </w:p>
          <w:p w14:paraId="6030898D" w14:textId="77777777" w:rsidR="0086380A" w:rsidRPr="0086380A" w:rsidRDefault="0086380A" w:rsidP="0086380A">
            <w:pPr>
              <w:spacing w:after="0" w:line="240" w:lineRule="auto"/>
              <w:rPr>
                <w:rFonts w:ascii="Arial" w:eastAsia="Times New Roman" w:hAnsi="Arial" w:cs="Times New Roman"/>
                <w:sz w:val="16"/>
                <w:szCs w:val="20"/>
              </w:rPr>
            </w:pPr>
          </w:p>
          <w:p w14:paraId="4119C4B5" w14:textId="77777777" w:rsidR="0086380A" w:rsidRPr="0086380A" w:rsidRDefault="0086380A" w:rsidP="0086380A">
            <w:pPr>
              <w:spacing w:after="0" w:line="240" w:lineRule="auto"/>
              <w:rPr>
                <w:rFonts w:ascii="Arial" w:eastAsia="Times New Roman" w:hAnsi="Arial" w:cs="Times New Roman"/>
                <w:sz w:val="16"/>
                <w:szCs w:val="20"/>
              </w:rPr>
            </w:pPr>
          </w:p>
          <w:p w14:paraId="149C2F7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24 January 2019</w:t>
            </w:r>
          </w:p>
          <w:p w14:paraId="46D5CEA8" w14:textId="77777777" w:rsidR="0086380A" w:rsidRPr="0086380A" w:rsidRDefault="0086380A" w:rsidP="0086380A">
            <w:pPr>
              <w:spacing w:after="0" w:line="240" w:lineRule="auto"/>
              <w:rPr>
                <w:rFonts w:ascii="Arial" w:eastAsia="Times New Roman" w:hAnsi="Arial" w:cs="Times New Roman"/>
                <w:sz w:val="16"/>
                <w:szCs w:val="20"/>
              </w:rPr>
            </w:pPr>
          </w:p>
          <w:p w14:paraId="1365E87D" w14:textId="77777777" w:rsidR="0086380A" w:rsidRPr="0086380A" w:rsidRDefault="0086380A" w:rsidP="0086380A">
            <w:pPr>
              <w:spacing w:after="0" w:line="240" w:lineRule="auto"/>
              <w:rPr>
                <w:rFonts w:ascii="Arial" w:eastAsia="Times New Roman" w:hAnsi="Arial" w:cs="Times New Roman"/>
                <w:sz w:val="16"/>
                <w:szCs w:val="20"/>
              </w:rPr>
            </w:pPr>
          </w:p>
          <w:p w14:paraId="4794B4A3" w14:textId="77777777" w:rsidR="0086380A" w:rsidRPr="0086380A" w:rsidRDefault="0086380A" w:rsidP="0086380A">
            <w:pPr>
              <w:spacing w:after="0" w:line="240" w:lineRule="auto"/>
              <w:rPr>
                <w:rFonts w:ascii="Arial" w:eastAsia="Times New Roman" w:hAnsi="Arial" w:cs="Times New Roman"/>
                <w:sz w:val="16"/>
                <w:szCs w:val="20"/>
              </w:rPr>
            </w:pPr>
          </w:p>
          <w:p w14:paraId="2EE2B805" w14:textId="77777777" w:rsidR="0086380A" w:rsidRPr="0086380A" w:rsidRDefault="0086380A" w:rsidP="0086380A">
            <w:pPr>
              <w:spacing w:after="0" w:line="240" w:lineRule="auto"/>
              <w:rPr>
                <w:rFonts w:ascii="Arial" w:eastAsia="Times New Roman" w:hAnsi="Arial" w:cs="Times New Roman"/>
                <w:sz w:val="16"/>
                <w:szCs w:val="20"/>
              </w:rPr>
            </w:pPr>
          </w:p>
          <w:p w14:paraId="4ABA5362" w14:textId="77777777" w:rsidR="0086380A" w:rsidRPr="0086380A" w:rsidRDefault="0086380A" w:rsidP="0086380A">
            <w:pPr>
              <w:spacing w:after="0" w:line="240" w:lineRule="auto"/>
              <w:rPr>
                <w:rFonts w:ascii="Arial" w:eastAsia="Times New Roman" w:hAnsi="Arial" w:cs="Times New Roman"/>
                <w:sz w:val="16"/>
                <w:szCs w:val="20"/>
              </w:rPr>
            </w:pPr>
          </w:p>
          <w:p w14:paraId="691DBFF3" w14:textId="77777777" w:rsidR="0086380A" w:rsidRPr="0086380A" w:rsidRDefault="0086380A" w:rsidP="0086380A">
            <w:pPr>
              <w:spacing w:after="0" w:line="240" w:lineRule="auto"/>
              <w:rPr>
                <w:rFonts w:ascii="Arial" w:eastAsia="Times New Roman" w:hAnsi="Arial" w:cs="Times New Roman"/>
                <w:sz w:val="16"/>
                <w:szCs w:val="20"/>
              </w:rPr>
            </w:pPr>
          </w:p>
          <w:p w14:paraId="3559B5F4" w14:textId="77777777" w:rsidR="0086380A" w:rsidRPr="0086380A" w:rsidRDefault="0086380A" w:rsidP="0086380A">
            <w:pPr>
              <w:spacing w:after="0" w:line="240" w:lineRule="auto"/>
              <w:rPr>
                <w:rFonts w:ascii="Arial" w:eastAsia="Times New Roman" w:hAnsi="Arial" w:cs="Times New Roman"/>
                <w:sz w:val="16"/>
                <w:szCs w:val="20"/>
              </w:rPr>
            </w:pPr>
          </w:p>
          <w:p w14:paraId="4DA621F7" w14:textId="77777777" w:rsidR="0086380A" w:rsidRPr="0086380A" w:rsidRDefault="0086380A" w:rsidP="0086380A">
            <w:pPr>
              <w:spacing w:after="0" w:line="240" w:lineRule="auto"/>
              <w:rPr>
                <w:rFonts w:ascii="Arial" w:eastAsia="Times New Roman" w:hAnsi="Arial" w:cs="Times New Roman"/>
                <w:sz w:val="16"/>
                <w:szCs w:val="20"/>
              </w:rPr>
            </w:pPr>
          </w:p>
          <w:p w14:paraId="7971CFC7" w14:textId="77777777" w:rsidR="0086380A" w:rsidRPr="0086380A" w:rsidRDefault="0086380A" w:rsidP="0086380A">
            <w:pPr>
              <w:spacing w:after="0" w:line="240" w:lineRule="auto"/>
              <w:rPr>
                <w:rFonts w:ascii="Arial" w:eastAsia="Times New Roman" w:hAnsi="Arial" w:cs="Times New Roman"/>
                <w:sz w:val="16"/>
                <w:szCs w:val="20"/>
              </w:rPr>
            </w:pPr>
          </w:p>
          <w:p w14:paraId="1E3CF75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22 March 2019</w:t>
            </w:r>
          </w:p>
          <w:p w14:paraId="23E96367" w14:textId="77777777" w:rsidR="0086380A" w:rsidRPr="0086380A" w:rsidRDefault="0086380A" w:rsidP="0086380A">
            <w:pPr>
              <w:spacing w:after="0" w:line="240" w:lineRule="auto"/>
              <w:rPr>
                <w:rFonts w:ascii="Arial" w:eastAsia="Times New Roman" w:hAnsi="Arial" w:cs="Times New Roman"/>
                <w:sz w:val="16"/>
                <w:szCs w:val="20"/>
              </w:rPr>
            </w:pPr>
          </w:p>
          <w:p w14:paraId="4B9732FF" w14:textId="77777777" w:rsidR="0086380A" w:rsidRPr="0086380A" w:rsidRDefault="0086380A" w:rsidP="0086380A">
            <w:pPr>
              <w:spacing w:after="0" w:line="240" w:lineRule="auto"/>
              <w:rPr>
                <w:rFonts w:ascii="Arial" w:eastAsia="Times New Roman" w:hAnsi="Arial" w:cs="Times New Roman"/>
                <w:sz w:val="16"/>
                <w:szCs w:val="20"/>
              </w:rPr>
            </w:pPr>
          </w:p>
          <w:p w14:paraId="028C2C8B" w14:textId="77777777" w:rsidR="0086380A" w:rsidRPr="0086380A" w:rsidRDefault="0086380A" w:rsidP="0086380A">
            <w:pPr>
              <w:spacing w:after="0" w:line="240" w:lineRule="auto"/>
              <w:rPr>
                <w:rFonts w:ascii="Arial" w:eastAsia="Times New Roman" w:hAnsi="Arial" w:cs="Times New Roman"/>
                <w:sz w:val="16"/>
                <w:szCs w:val="20"/>
              </w:rPr>
            </w:pPr>
          </w:p>
          <w:p w14:paraId="5695840C" w14:textId="77777777" w:rsidR="0086380A" w:rsidRPr="0086380A" w:rsidRDefault="0086380A" w:rsidP="0086380A">
            <w:pPr>
              <w:spacing w:after="0" w:line="240" w:lineRule="auto"/>
              <w:rPr>
                <w:rFonts w:ascii="Arial" w:eastAsia="Times New Roman" w:hAnsi="Arial" w:cs="Times New Roman"/>
                <w:sz w:val="16"/>
                <w:szCs w:val="20"/>
              </w:rPr>
            </w:pPr>
          </w:p>
          <w:p w14:paraId="40F79901" w14:textId="77777777" w:rsidR="0086380A" w:rsidRPr="0086380A" w:rsidRDefault="0086380A" w:rsidP="0086380A">
            <w:pPr>
              <w:spacing w:after="0" w:line="240" w:lineRule="auto"/>
              <w:rPr>
                <w:rFonts w:ascii="Arial" w:eastAsia="Times New Roman" w:hAnsi="Arial" w:cs="Times New Roman"/>
                <w:sz w:val="16"/>
                <w:szCs w:val="20"/>
              </w:rPr>
            </w:pPr>
          </w:p>
          <w:p w14:paraId="75B5814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2 July 2019</w:t>
            </w:r>
          </w:p>
          <w:p w14:paraId="4F2D1FF6" w14:textId="77777777" w:rsidR="0086380A" w:rsidRPr="0086380A" w:rsidRDefault="0086380A" w:rsidP="0086380A">
            <w:pPr>
              <w:spacing w:after="0" w:line="240" w:lineRule="auto"/>
              <w:rPr>
                <w:rFonts w:ascii="Arial" w:eastAsia="Times New Roman" w:hAnsi="Arial" w:cs="Times New Roman"/>
                <w:sz w:val="16"/>
                <w:szCs w:val="20"/>
              </w:rPr>
            </w:pPr>
          </w:p>
          <w:p w14:paraId="11300FCA" w14:textId="77777777" w:rsidR="0086380A" w:rsidRPr="0086380A" w:rsidRDefault="0086380A" w:rsidP="0086380A">
            <w:pPr>
              <w:spacing w:after="0" w:line="240" w:lineRule="auto"/>
              <w:rPr>
                <w:rFonts w:ascii="Arial" w:eastAsia="Times New Roman" w:hAnsi="Arial" w:cs="Times New Roman"/>
                <w:sz w:val="16"/>
                <w:szCs w:val="20"/>
              </w:rPr>
            </w:pPr>
          </w:p>
          <w:p w14:paraId="7BDA6FAD" w14:textId="77777777" w:rsidR="0086380A" w:rsidRPr="0086380A" w:rsidRDefault="0086380A" w:rsidP="0086380A">
            <w:pPr>
              <w:spacing w:after="0" w:line="240" w:lineRule="auto"/>
              <w:rPr>
                <w:rFonts w:ascii="Arial" w:eastAsia="Times New Roman" w:hAnsi="Arial" w:cs="Times New Roman"/>
                <w:sz w:val="16"/>
                <w:szCs w:val="20"/>
              </w:rPr>
            </w:pPr>
          </w:p>
          <w:p w14:paraId="05FB4201" w14:textId="77777777" w:rsidR="0086380A" w:rsidRPr="0086380A" w:rsidRDefault="0086380A" w:rsidP="0086380A">
            <w:pPr>
              <w:spacing w:after="0" w:line="240" w:lineRule="auto"/>
              <w:rPr>
                <w:rFonts w:ascii="Arial" w:eastAsia="Times New Roman" w:hAnsi="Arial" w:cs="Times New Roman"/>
                <w:sz w:val="16"/>
                <w:szCs w:val="20"/>
              </w:rPr>
            </w:pPr>
          </w:p>
          <w:p w14:paraId="131FC11C" w14:textId="77777777" w:rsidR="0086380A" w:rsidRPr="0086380A" w:rsidRDefault="0086380A" w:rsidP="0086380A">
            <w:pPr>
              <w:spacing w:after="0" w:line="240" w:lineRule="auto"/>
              <w:rPr>
                <w:rFonts w:ascii="Arial" w:eastAsia="Times New Roman" w:hAnsi="Arial" w:cs="Times New Roman"/>
                <w:sz w:val="16"/>
                <w:szCs w:val="20"/>
              </w:rPr>
            </w:pPr>
          </w:p>
          <w:p w14:paraId="4440111C" w14:textId="77777777" w:rsidR="0086380A" w:rsidRPr="0086380A" w:rsidRDefault="0086380A" w:rsidP="0086380A">
            <w:pPr>
              <w:spacing w:after="0" w:line="240" w:lineRule="auto"/>
              <w:rPr>
                <w:rFonts w:ascii="Arial" w:eastAsia="Times New Roman" w:hAnsi="Arial" w:cs="Times New Roman"/>
                <w:sz w:val="16"/>
                <w:szCs w:val="20"/>
              </w:rPr>
            </w:pPr>
          </w:p>
          <w:p w14:paraId="68DD3304" w14:textId="77777777" w:rsidR="0086380A" w:rsidRPr="0086380A" w:rsidRDefault="0086380A" w:rsidP="0086380A">
            <w:pPr>
              <w:spacing w:after="0" w:line="240" w:lineRule="auto"/>
              <w:rPr>
                <w:rFonts w:ascii="Arial" w:eastAsia="Times New Roman" w:hAnsi="Arial" w:cs="Times New Roman"/>
                <w:sz w:val="16"/>
                <w:szCs w:val="20"/>
              </w:rPr>
            </w:pPr>
          </w:p>
          <w:p w14:paraId="08FB041D" w14:textId="77777777" w:rsidR="0086380A" w:rsidRPr="0086380A" w:rsidRDefault="0086380A" w:rsidP="0086380A">
            <w:pPr>
              <w:spacing w:after="0" w:line="240" w:lineRule="auto"/>
              <w:rPr>
                <w:rFonts w:ascii="Arial" w:eastAsia="Times New Roman" w:hAnsi="Arial" w:cs="Times New Roman"/>
                <w:sz w:val="16"/>
                <w:szCs w:val="20"/>
              </w:rPr>
            </w:pPr>
          </w:p>
          <w:p w14:paraId="20D96FFA" w14:textId="77777777" w:rsidR="0086380A" w:rsidRPr="0086380A" w:rsidRDefault="0086380A" w:rsidP="0086380A">
            <w:pPr>
              <w:spacing w:after="0" w:line="240" w:lineRule="auto"/>
              <w:rPr>
                <w:rFonts w:ascii="Arial" w:eastAsia="Times New Roman" w:hAnsi="Arial" w:cs="Times New Roman"/>
                <w:sz w:val="16"/>
                <w:szCs w:val="20"/>
              </w:rPr>
            </w:pPr>
          </w:p>
          <w:p w14:paraId="50A9A07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16 October 2019 and ongoing</w:t>
            </w:r>
          </w:p>
          <w:p w14:paraId="167CC1A1" w14:textId="77777777" w:rsidR="0086380A" w:rsidRPr="0086380A" w:rsidRDefault="0086380A" w:rsidP="0086380A">
            <w:pPr>
              <w:spacing w:after="0" w:line="240" w:lineRule="auto"/>
              <w:rPr>
                <w:rFonts w:ascii="Arial" w:eastAsia="Times New Roman" w:hAnsi="Arial" w:cs="Times New Roman"/>
                <w:sz w:val="16"/>
                <w:szCs w:val="20"/>
              </w:rPr>
            </w:pPr>
          </w:p>
          <w:p w14:paraId="4B1D0844" w14:textId="77777777" w:rsidR="0086380A" w:rsidRPr="0086380A" w:rsidRDefault="0086380A" w:rsidP="0086380A">
            <w:pPr>
              <w:spacing w:after="0" w:line="240" w:lineRule="auto"/>
              <w:rPr>
                <w:rFonts w:ascii="Arial" w:eastAsia="Times New Roman" w:hAnsi="Arial" w:cs="Times New Roman"/>
                <w:sz w:val="16"/>
                <w:szCs w:val="20"/>
              </w:rPr>
            </w:pPr>
          </w:p>
          <w:p w14:paraId="33D2FD2F" w14:textId="77777777" w:rsidR="0086380A" w:rsidRPr="0086380A" w:rsidRDefault="0086380A" w:rsidP="0086380A">
            <w:pPr>
              <w:spacing w:after="0" w:line="240" w:lineRule="auto"/>
              <w:rPr>
                <w:rFonts w:ascii="Arial" w:eastAsia="Times New Roman" w:hAnsi="Arial" w:cs="Times New Roman"/>
                <w:sz w:val="16"/>
                <w:szCs w:val="20"/>
              </w:rPr>
            </w:pPr>
          </w:p>
          <w:p w14:paraId="4047BDCE" w14:textId="77777777" w:rsidR="0086380A" w:rsidRPr="0086380A" w:rsidRDefault="0086380A" w:rsidP="0086380A">
            <w:pPr>
              <w:spacing w:after="0" w:line="240" w:lineRule="auto"/>
              <w:rPr>
                <w:rFonts w:ascii="Arial" w:eastAsia="Times New Roman" w:hAnsi="Arial" w:cs="Times New Roman"/>
                <w:sz w:val="16"/>
                <w:szCs w:val="20"/>
              </w:rPr>
            </w:pPr>
          </w:p>
          <w:p w14:paraId="1B49577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12 November 2019</w:t>
            </w:r>
          </w:p>
          <w:p w14:paraId="67AE0D1B" w14:textId="77777777" w:rsidR="0086380A" w:rsidRPr="0086380A" w:rsidRDefault="0086380A" w:rsidP="0086380A">
            <w:pPr>
              <w:spacing w:after="0" w:line="240" w:lineRule="auto"/>
              <w:rPr>
                <w:rFonts w:ascii="Arial" w:eastAsia="Times New Roman" w:hAnsi="Arial" w:cs="Times New Roman"/>
                <w:sz w:val="16"/>
                <w:szCs w:val="20"/>
              </w:rPr>
            </w:pPr>
          </w:p>
          <w:p w14:paraId="1B39B594" w14:textId="77777777" w:rsidR="0086380A" w:rsidRPr="0086380A" w:rsidRDefault="0086380A" w:rsidP="0086380A">
            <w:pPr>
              <w:spacing w:after="0" w:line="240" w:lineRule="auto"/>
              <w:rPr>
                <w:rFonts w:ascii="Arial" w:eastAsia="Times New Roman" w:hAnsi="Arial" w:cs="Times New Roman"/>
                <w:sz w:val="16"/>
                <w:szCs w:val="20"/>
              </w:rPr>
            </w:pPr>
          </w:p>
          <w:p w14:paraId="0FF7B068" w14:textId="77777777" w:rsidR="0086380A" w:rsidRPr="0086380A" w:rsidRDefault="0086380A" w:rsidP="0086380A">
            <w:pPr>
              <w:spacing w:after="0" w:line="240" w:lineRule="auto"/>
              <w:rPr>
                <w:rFonts w:ascii="Arial" w:eastAsia="Times New Roman" w:hAnsi="Arial" w:cs="Times New Roman"/>
                <w:sz w:val="16"/>
                <w:szCs w:val="20"/>
              </w:rPr>
            </w:pPr>
          </w:p>
          <w:p w14:paraId="2C373DC1" w14:textId="77777777" w:rsidR="0086380A" w:rsidRPr="0086380A" w:rsidRDefault="0086380A" w:rsidP="0086380A">
            <w:pPr>
              <w:spacing w:after="0" w:line="240" w:lineRule="auto"/>
              <w:rPr>
                <w:rFonts w:ascii="Arial" w:eastAsia="Times New Roman" w:hAnsi="Arial" w:cs="Times New Roman"/>
                <w:sz w:val="16"/>
                <w:szCs w:val="20"/>
              </w:rPr>
            </w:pPr>
          </w:p>
          <w:p w14:paraId="5E48E2E3" w14:textId="77777777" w:rsidR="0086380A" w:rsidRPr="0086380A" w:rsidRDefault="0086380A" w:rsidP="0086380A">
            <w:pPr>
              <w:spacing w:after="0" w:line="240" w:lineRule="auto"/>
              <w:rPr>
                <w:rFonts w:ascii="Arial" w:eastAsia="Times New Roman" w:hAnsi="Arial" w:cs="Times New Roman"/>
                <w:sz w:val="16"/>
                <w:szCs w:val="20"/>
              </w:rPr>
            </w:pPr>
          </w:p>
          <w:p w14:paraId="2D350D23" w14:textId="77777777" w:rsidR="0086380A" w:rsidRPr="0086380A" w:rsidRDefault="0086380A" w:rsidP="0086380A">
            <w:pPr>
              <w:spacing w:after="0" w:line="240" w:lineRule="auto"/>
              <w:rPr>
                <w:rFonts w:ascii="Arial" w:eastAsia="Times New Roman" w:hAnsi="Arial" w:cs="Times New Roman"/>
                <w:sz w:val="16"/>
                <w:szCs w:val="20"/>
              </w:rPr>
            </w:pPr>
          </w:p>
          <w:p w14:paraId="6745B60E" w14:textId="77777777" w:rsidR="0086380A" w:rsidRPr="0086380A" w:rsidRDefault="0086380A" w:rsidP="0086380A">
            <w:pPr>
              <w:spacing w:after="0" w:line="240" w:lineRule="auto"/>
              <w:rPr>
                <w:rFonts w:ascii="Arial" w:eastAsia="Times New Roman" w:hAnsi="Arial" w:cs="Times New Roman"/>
                <w:sz w:val="16"/>
                <w:szCs w:val="20"/>
              </w:rPr>
            </w:pPr>
          </w:p>
          <w:p w14:paraId="786615B8" w14:textId="77777777" w:rsidR="0086380A" w:rsidRPr="0086380A" w:rsidRDefault="0086380A" w:rsidP="0086380A">
            <w:pPr>
              <w:spacing w:after="0" w:line="240" w:lineRule="auto"/>
              <w:rPr>
                <w:rFonts w:ascii="Arial" w:eastAsia="Times New Roman" w:hAnsi="Arial" w:cs="Times New Roman"/>
                <w:sz w:val="16"/>
                <w:szCs w:val="20"/>
              </w:rPr>
            </w:pPr>
          </w:p>
          <w:p w14:paraId="7F5C1D7D" w14:textId="77777777" w:rsidR="0086380A" w:rsidRPr="0086380A" w:rsidRDefault="0086380A" w:rsidP="0086380A">
            <w:pPr>
              <w:spacing w:after="0" w:line="240" w:lineRule="auto"/>
              <w:rPr>
                <w:rFonts w:ascii="Arial" w:eastAsia="Times New Roman" w:hAnsi="Arial" w:cs="Times New Roman"/>
                <w:sz w:val="16"/>
                <w:szCs w:val="20"/>
              </w:rPr>
            </w:pPr>
          </w:p>
          <w:p w14:paraId="0BE4491D" w14:textId="77777777" w:rsidR="0086380A" w:rsidRPr="0086380A" w:rsidRDefault="0086380A" w:rsidP="0086380A">
            <w:pPr>
              <w:spacing w:after="0" w:line="240" w:lineRule="auto"/>
              <w:rPr>
                <w:rFonts w:ascii="Arial" w:eastAsia="Times New Roman" w:hAnsi="Arial" w:cs="Times New Roman"/>
                <w:sz w:val="16"/>
                <w:szCs w:val="20"/>
              </w:rPr>
            </w:pPr>
          </w:p>
          <w:p w14:paraId="4FD5850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3 January 2020</w:t>
            </w:r>
          </w:p>
          <w:p w14:paraId="4D5D0674" w14:textId="77777777" w:rsidR="0086380A" w:rsidRPr="0086380A" w:rsidRDefault="0086380A" w:rsidP="0086380A">
            <w:pPr>
              <w:spacing w:after="0" w:line="240" w:lineRule="auto"/>
              <w:rPr>
                <w:rFonts w:ascii="Arial" w:eastAsia="Times New Roman" w:hAnsi="Arial" w:cs="Times New Roman"/>
                <w:sz w:val="16"/>
                <w:szCs w:val="20"/>
              </w:rPr>
            </w:pPr>
          </w:p>
          <w:p w14:paraId="04CD70BA" w14:textId="77777777" w:rsidR="0086380A" w:rsidRPr="0086380A" w:rsidRDefault="0086380A" w:rsidP="0086380A">
            <w:pPr>
              <w:spacing w:after="0" w:line="240" w:lineRule="auto"/>
              <w:rPr>
                <w:rFonts w:ascii="Arial" w:eastAsia="Times New Roman" w:hAnsi="Arial" w:cs="Times New Roman"/>
                <w:sz w:val="16"/>
                <w:szCs w:val="20"/>
              </w:rPr>
            </w:pPr>
          </w:p>
          <w:p w14:paraId="586A4837" w14:textId="77777777" w:rsidR="0086380A" w:rsidRPr="0086380A" w:rsidRDefault="0086380A" w:rsidP="0086380A">
            <w:pPr>
              <w:spacing w:after="0" w:line="240" w:lineRule="auto"/>
              <w:rPr>
                <w:rFonts w:ascii="Arial" w:eastAsia="Times New Roman" w:hAnsi="Arial" w:cs="Times New Roman"/>
                <w:sz w:val="16"/>
                <w:szCs w:val="20"/>
              </w:rPr>
            </w:pPr>
          </w:p>
          <w:p w14:paraId="00614C1D" w14:textId="77777777" w:rsidR="0086380A" w:rsidRPr="0086380A" w:rsidRDefault="0086380A" w:rsidP="0086380A">
            <w:pPr>
              <w:spacing w:after="0" w:line="240" w:lineRule="auto"/>
              <w:rPr>
                <w:rFonts w:ascii="Arial" w:eastAsia="Times New Roman" w:hAnsi="Arial" w:cs="Times New Roman"/>
                <w:sz w:val="16"/>
                <w:szCs w:val="20"/>
              </w:rPr>
            </w:pPr>
          </w:p>
          <w:p w14:paraId="2FB197C1" w14:textId="77777777" w:rsidR="0086380A" w:rsidRPr="0086380A" w:rsidRDefault="0086380A" w:rsidP="0086380A">
            <w:pPr>
              <w:spacing w:after="0" w:line="240" w:lineRule="auto"/>
              <w:rPr>
                <w:rFonts w:ascii="Arial" w:eastAsia="Times New Roman" w:hAnsi="Arial" w:cs="Times New Roman"/>
                <w:sz w:val="16"/>
                <w:szCs w:val="20"/>
              </w:rPr>
            </w:pPr>
          </w:p>
          <w:p w14:paraId="4B1788D4" w14:textId="77777777" w:rsidR="0086380A" w:rsidRPr="0086380A" w:rsidRDefault="0086380A" w:rsidP="0086380A">
            <w:pPr>
              <w:spacing w:after="0" w:line="240" w:lineRule="auto"/>
              <w:rPr>
                <w:rFonts w:ascii="Arial" w:eastAsia="Times New Roman" w:hAnsi="Arial" w:cs="Times New Roman"/>
                <w:sz w:val="16"/>
                <w:szCs w:val="20"/>
              </w:rPr>
            </w:pPr>
          </w:p>
          <w:p w14:paraId="60E8FA57" w14:textId="77777777" w:rsidR="0086380A" w:rsidRPr="0086380A" w:rsidRDefault="0086380A" w:rsidP="0086380A">
            <w:pPr>
              <w:spacing w:after="0" w:line="240" w:lineRule="auto"/>
              <w:rPr>
                <w:rFonts w:ascii="Arial" w:eastAsia="Times New Roman" w:hAnsi="Arial" w:cs="Times New Roman"/>
                <w:sz w:val="16"/>
                <w:szCs w:val="20"/>
              </w:rPr>
            </w:pPr>
          </w:p>
          <w:p w14:paraId="64D8C6D3" w14:textId="77777777" w:rsidR="0086380A" w:rsidRPr="0086380A" w:rsidRDefault="0086380A" w:rsidP="0086380A">
            <w:pPr>
              <w:spacing w:after="0" w:line="240" w:lineRule="auto"/>
              <w:rPr>
                <w:rFonts w:ascii="Arial" w:eastAsia="Times New Roman" w:hAnsi="Arial" w:cs="Times New Roman"/>
                <w:sz w:val="16"/>
                <w:szCs w:val="20"/>
              </w:rPr>
            </w:pPr>
          </w:p>
          <w:p w14:paraId="6B508A14" w14:textId="77777777" w:rsidR="0086380A" w:rsidRPr="0086380A" w:rsidRDefault="0086380A" w:rsidP="0086380A">
            <w:pPr>
              <w:spacing w:after="0" w:line="240" w:lineRule="auto"/>
              <w:rPr>
                <w:rFonts w:ascii="Arial" w:eastAsia="Times New Roman" w:hAnsi="Arial" w:cs="Times New Roman"/>
                <w:sz w:val="16"/>
                <w:szCs w:val="20"/>
              </w:rPr>
            </w:pPr>
          </w:p>
          <w:p w14:paraId="0BCE2405" w14:textId="77777777" w:rsidR="0086380A" w:rsidRPr="0086380A" w:rsidRDefault="0086380A" w:rsidP="0086380A">
            <w:pPr>
              <w:spacing w:after="0" w:line="240" w:lineRule="auto"/>
              <w:rPr>
                <w:rFonts w:ascii="Arial" w:eastAsia="Times New Roman" w:hAnsi="Arial" w:cs="Times New Roman"/>
                <w:sz w:val="16"/>
                <w:szCs w:val="20"/>
              </w:rPr>
            </w:pPr>
          </w:p>
          <w:p w14:paraId="7E4885F1" w14:textId="77777777" w:rsidR="0086380A" w:rsidRPr="0086380A" w:rsidRDefault="0086380A" w:rsidP="0086380A">
            <w:pPr>
              <w:spacing w:after="0" w:line="240" w:lineRule="auto"/>
              <w:rPr>
                <w:rFonts w:ascii="Arial" w:eastAsia="Times New Roman" w:hAnsi="Arial" w:cs="Times New Roman"/>
                <w:sz w:val="16"/>
                <w:szCs w:val="20"/>
              </w:rPr>
            </w:pPr>
          </w:p>
          <w:p w14:paraId="3F475C3F" w14:textId="77777777" w:rsidR="0086380A" w:rsidRPr="0086380A" w:rsidRDefault="0086380A" w:rsidP="0086380A">
            <w:pPr>
              <w:spacing w:after="0" w:line="240" w:lineRule="auto"/>
              <w:rPr>
                <w:rFonts w:ascii="Arial" w:eastAsia="Times New Roman" w:hAnsi="Arial" w:cs="Times New Roman"/>
                <w:sz w:val="16"/>
                <w:szCs w:val="20"/>
              </w:rPr>
            </w:pPr>
          </w:p>
          <w:p w14:paraId="2FAAB3BB" w14:textId="77777777" w:rsidR="0086380A" w:rsidRPr="0086380A" w:rsidRDefault="0086380A" w:rsidP="0086380A">
            <w:pPr>
              <w:spacing w:after="0" w:line="240" w:lineRule="auto"/>
              <w:rPr>
                <w:rFonts w:ascii="Arial" w:eastAsia="Times New Roman" w:hAnsi="Arial" w:cs="Times New Roman"/>
                <w:sz w:val="16"/>
                <w:szCs w:val="20"/>
              </w:rPr>
            </w:pPr>
          </w:p>
          <w:p w14:paraId="42BDD46A" w14:textId="77777777" w:rsidR="0086380A" w:rsidRPr="0086380A" w:rsidRDefault="0086380A" w:rsidP="0086380A">
            <w:pPr>
              <w:spacing w:after="0" w:line="240" w:lineRule="auto"/>
              <w:rPr>
                <w:rFonts w:ascii="Arial" w:eastAsia="Times New Roman" w:hAnsi="Arial" w:cs="Times New Roman"/>
                <w:sz w:val="16"/>
                <w:szCs w:val="20"/>
              </w:rPr>
            </w:pPr>
          </w:p>
          <w:p w14:paraId="078ACB4A" w14:textId="77777777" w:rsidR="0086380A" w:rsidRPr="0086380A" w:rsidRDefault="0086380A" w:rsidP="0086380A">
            <w:pPr>
              <w:spacing w:after="0" w:line="240" w:lineRule="auto"/>
              <w:rPr>
                <w:rFonts w:ascii="Arial" w:eastAsia="Times New Roman" w:hAnsi="Arial" w:cs="Times New Roman"/>
                <w:sz w:val="16"/>
                <w:szCs w:val="20"/>
              </w:rPr>
            </w:pPr>
          </w:p>
          <w:p w14:paraId="72A5951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30 January 2020</w:t>
            </w:r>
          </w:p>
          <w:p w14:paraId="5556ABCA" w14:textId="77777777" w:rsidR="0086380A" w:rsidRPr="0086380A" w:rsidRDefault="0086380A" w:rsidP="0086380A">
            <w:pPr>
              <w:spacing w:after="0" w:line="240" w:lineRule="auto"/>
              <w:rPr>
                <w:rFonts w:ascii="Arial" w:eastAsia="Times New Roman" w:hAnsi="Arial" w:cs="Times New Roman"/>
                <w:sz w:val="16"/>
                <w:szCs w:val="20"/>
              </w:rPr>
            </w:pPr>
          </w:p>
          <w:p w14:paraId="79094304" w14:textId="77777777" w:rsidR="0086380A" w:rsidRPr="0086380A" w:rsidRDefault="0086380A" w:rsidP="0086380A">
            <w:pPr>
              <w:spacing w:after="0" w:line="240" w:lineRule="auto"/>
              <w:rPr>
                <w:rFonts w:ascii="Arial" w:eastAsia="Times New Roman" w:hAnsi="Arial" w:cs="Times New Roman"/>
                <w:sz w:val="16"/>
                <w:szCs w:val="20"/>
              </w:rPr>
            </w:pPr>
          </w:p>
          <w:p w14:paraId="735CDA19" w14:textId="77777777" w:rsidR="0086380A" w:rsidRPr="0086380A" w:rsidRDefault="0086380A" w:rsidP="0086380A">
            <w:pPr>
              <w:spacing w:after="0" w:line="240" w:lineRule="auto"/>
              <w:rPr>
                <w:rFonts w:ascii="Arial" w:eastAsia="Times New Roman" w:hAnsi="Arial" w:cs="Times New Roman"/>
                <w:sz w:val="16"/>
                <w:szCs w:val="20"/>
              </w:rPr>
            </w:pPr>
          </w:p>
          <w:p w14:paraId="4C27F5C8" w14:textId="77777777" w:rsidR="0086380A" w:rsidRPr="0086380A" w:rsidRDefault="0086380A" w:rsidP="0086380A">
            <w:pPr>
              <w:spacing w:after="0" w:line="240" w:lineRule="auto"/>
              <w:rPr>
                <w:rFonts w:ascii="Arial" w:eastAsia="Times New Roman" w:hAnsi="Arial" w:cs="Times New Roman"/>
                <w:sz w:val="16"/>
                <w:szCs w:val="20"/>
              </w:rPr>
            </w:pPr>
          </w:p>
          <w:p w14:paraId="340CC782" w14:textId="77777777" w:rsidR="0086380A" w:rsidRPr="0086380A" w:rsidRDefault="0086380A" w:rsidP="0086380A">
            <w:pPr>
              <w:spacing w:after="0" w:line="240" w:lineRule="auto"/>
              <w:rPr>
                <w:rFonts w:ascii="Arial" w:eastAsia="Times New Roman" w:hAnsi="Arial" w:cs="Times New Roman"/>
                <w:sz w:val="16"/>
                <w:szCs w:val="20"/>
              </w:rPr>
            </w:pPr>
          </w:p>
          <w:p w14:paraId="694E9580" w14:textId="77777777" w:rsidR="0086380A" w:rsidRPr="0086380A" w:rsidRDefault="0086380A" w:rsidP="0086380A">
            <w:pPr>
              <w:spacing w:after="0" w:line="240" w:lineRule="auto"/>
              <w:rPr>
                <w:rFonts w:ascii="Arial" w:eastAsia="Times New Roman" w:hAnsi="Arial" w:cs="Times New Roman"/>
                <w:sz w:val="16"/>
                <w:szCs w:val="20"/>
              </w:rPr>
            </w:pPr>
          </w:p>
          <w:p w14:paraId="06CA3016" w14:textId="77777777" w:rsidR="0086380A" w:rsidRPr="0086380A" w:rsidRDefault="0086380A" w:rsidP="0086380A">
            <w:pPr>
              <w:spacing w:after="0" w:line="240" w:lineRule="auto"/>
              <w:rPr>
                <w:rFonts w:ascii="Arial" w:eastAsia="Times New Roman" w:hAnsi="Arial" w:cs="Times New Roman"/>
                <w:sz w:val="16"/>
                <w:szCs w:val="20"/>
              </w:rPr>
            </w:pPr>
          </w:p>
          <w:p w14:paraId="15A374A4" w14:textId="77777777" w:rsidR="0086380A" w:rsidRPr="0086380A" w:rsidRDefault="0086380A" w:rsidP="0086380A">
            <w:pPr>
              <w:spacing w:after="0" w:line="240" w:lineRule="auto"/>
              <w:rPr>
                <w:rFonts w:ascii="Arial" w:eastAsia="Times New Roman" w:hAnsi="Arial" w:cs="Times New Roman"/>
                <w:sz w:val="16"/>
                <w:szCs w:val="20"/>
              </w:rPr>
            </w:pPr>
          </w:p>
          <w:p w14:paraId="3ABE775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11 February 2020</w:t>
            </w:r>
          </w:p>
          <w:p w14:paraId="37F5348D" w14:textId="77777777" w:rsidR="0086380A" w:rsidRPr="0086380A" w:rsidRDefault="0086380A" w:rsidP="0086380A">
            <w:pPr>
              <w:spacing w:after="0" w:line="240" w:lineRule="auto"/>
              <w:rPr>
                <w:rFonts w:ascii="Arial" w:eastAsia="Times New Roman" w:hAnsi="Arial" w:cs="Times New Roman"/>
                <w:sz w:val="16"/>
                <w:szCs w:val="20"/>
              </w:rPr>
            </w:pPr>
          </w:p>
          <w:p w14:paraId="54EDC6EF" w14:textId="77777777" w:rsidR="0086380A" w:rsidRPr="0086380A" w:rsidRDefault="0086380A" w:rsidP="0086380A">
            <w:pPr>
              <w:spacing w:after="0" w:line="240" w:lineRule="auto"/>
              <w:rPr>
                <w:rFonts w:ascii="Arial" w:eastAsia="Times New Roman" w:hAnsi="Arial" w:cs="Times New Roman"/>
                <w:sz w:val="16"/>
                <w:szCs w:val="20"/>
              </w:rPr>
            </w:pPr>
          </w:p>
          <w:p w14:paraId="40F5A421" w14:textId="77777777" w:rsidR="0086380A" w:rsidRPr="0086380A" w:rsidRDefault="0086380A" w:rsidP="0086380A">
            <w:pPr>
              <w:spacing w:after="0" w:line="240" w:lineRule="auto"/>
              <w:rPr>
                <w:rFonts w:ascii="Arial" w:eastAsia="Times New Roman" w:hAnsi="Arial" w:cs="Times New Roman"/>
                <w:sz w:val="16"/>
                <w:szCs w:val="20"/>
              </w:rPr>
            </w:pPr>
          </w:p>
          <w:p w14:paraId="2AA64FA5" w14:textId="77777777" w:rsidR="0086380A" w:rsidRPr="0086380A" w:rsidRDefault="0086380A" w:rsidP="0086380A">
            <w:pPr>
              <w:spacing w:after="0" w:line="240" w:lineRule="auto"/>
              <w:rPr>
                <w:rFonts w:ascii="Arial" w:eastAsia="Times New Roman" w:hAnsi="Arial" w:cs="Times New Roman"/>
                <w:sz w:val="16"/>
                <w:szCs w:val="20"/>
              </w:rPr>
            </w:pPr>
          </w:p>
          <w:p w14:paraId="494A359F" w14:textId="77777777" w:rsidR="0086380A" w:rsidRPr="0086380A" w:rsidRDefault="0086380A" w:rsidP="0086380A">
            <w:pPr>
              <w:spacing w:after="0" w:line="240" w:lineRule="auto"/>
              <w:rPr>
                <w:rFonts w:ascii="Arial" w:eastAsia="Times New Roman" w:hAnsi="Arial" w:cs="Times New Roman"/>
                <w:sz w:val="16"/>
                <w:szCs w:val="20"/>
              </w:rPr>
            </w:pPr>
          </w:p>
          <w:p w14:paraId="3EF7F5F2" w14:textId="77777777" w:rsidR="0086380A" w:rsidRPr="0086380A" w:rsidRDefault="0086380A" w:rsidP="0086380A">
            <w:pPr>
              <w:spacing w:after="0" w:line="240" w:lineRule="auto"/>
              <w:rPr>
                <w:rFonts w:ascii="Arial" w:eastAsia="Times New Roman" w:hAnsi="Arial" w:cs="Times New Roman"/>
                <w:sz w:val="16"/>
                <w:szCs w:val="20"/>
              </w:rPr>
            </w:pPr>
          </w:p>
          <w:p w14:paraId="49A30EF1" w14:textId="77777777" w:rsidR="0086380A" w:rsidRPr="0086380A" w:rsidRDefault="0086380A" w:rsidP="0086380A">
            <w:pPr>
              <w:spacing w:after="0" w:line="240" w:lineRule="auto"/>
              <w:rPr>
                <w:rFonts w:ascii="Arial" w:eastAsia="Times New Roman" w:hAnsi="Arial" w:cs="Times New Roman"/>
                <w:sz w:val="16"/>
                <w:szCs w:val="20"/>
              </w:rPr>
            </w:pPr>
          </w:p>
          <w:p w14:paraId="0F811F13" w14:textId="77777777" w:rsidR="0086380A" w:rsidRPr="0086380A" w:rsidRDefault="0086380A" w:rsidP="0086380A">
            <w:pPr>
              <w:spacing w:after="0" w:line="240" w:lineRule="auto"/>
              <w:rPr>
                <w:rFonts w:ascii="Arial" w:eastAsia="Times New Roman" w:hAnsi="Arial" w:cs="Times New Roman"/>
                <w:sz w:val="16"/>
                <w:szCs w:val="20"/>
              </w:rPr>
            </w:pPr>
          </w:p>
          <w:p w14:paraId="6791E87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19 May 2020</w:t>
            </w:r>
          </w:p>
          <w:p w14:paraId="63908296" w14:textId="77777777" w:rsidR="0086380A" w:rsidRPr="0086380A" w:rsidRDefault="0086380A" w:rsidP="0086380A">
            <w:pPr>
              <w:spacing w:after="0" w:line="240" w:lineRule="auto"/>
              <w:rPr>
                <w:rFonts w:ascii="Arial" w:eastAsia="Times New Roman" w:hAnsi="Arial" w:cs="Times New Roman"/>
                <w:sz w:val="16"/>
                <w:szCs w:val="20"/>
              </w:rPr>
            </w:pPr>
          </w:p>
          <w:p w14:paraId="39EE8E68" w14:textId="77777777" w:rsidR="0086380A" w:rsidRPr="0086380A" w:rsidRDefault="0086380A" w:rsidP="0086380A">
            <w:pPr>
              <w:spacing w:after="0" w:line="240" w:lineRule="auto"/>
              <w:rPr>
                <w:rFonts w:ascii="Arial" w:eastAsia="Times New Roman" w:hAnsi="Arial" w:cs="Times New Roman"/>
                <w:sz w:val="16"/>
                <w:szCs w:val="20"/>
              </w:rPr>
            </w:pPr>
          </w:p>
          <w:p w14:paraId="0FDA046D" w14:textId="77777777" w:rsidR="0086380A" w:rsidRPr="0086380A" w:rsidRDefault="0086380A" w:rsidP="0086380A">
            <w:pPr>
              <w:spacing w:after="0" w:line="240" w:lineRule="auto"/>
              <w:rPr>
                <w:rFonts w:ascii="Arial" w:eastAsia="Times New Roman" w:hAnsi="Arial" w:cs="Times New Roman"/>
                <w:sz w:val="16"/>
                <w:szCs w:val="20"/>
              </w:rPr>
            </w:pPr>
          </w:p>
          <w:p w14:paraId="39E87881" w14:textId="77777777" w:rsidR="0086380A" w:rsidRPr="0086380A" w:rsidRDefault="0086380A" w:rsidP="0086380A">
            <w:pPr>
              <w:spacing w:after="0" w:line="240" w:lineRule="auto"/>
              <w:rPr>
                <w:rFonts w:ascii="Arial" w:eastAsia="Times New Roman" w:hAnsi="Arial" w:cs="Times New Roman"/>
                <w:sz w:val="16"/>
                <w:szCs w:val="20"/>
              </w:rPr>
            </w:pPr>
          </w:p>
        </w:tc>
        <w:tc>
          <w:tcPr>
            <w:tcW w:w="2694" w:type="dxa"/>
          </w:tcPr>
          <w:p w14:paraId="2663BB77" w14:textId="77777777" w:rsidR="0086380A" w:rsidRPr="0086380A" w:rsidRDefault="0086380A" w:rsidP="0086380A">
            <w:pPr>
              <w:spacing w:after="0" w:line="240" w:lineRule="auto"/>
              <w:rPr>
                <w:rFonts w:ascii="Arial" w:eastAsia="Times New Roman" w:hAnsi="Arial" w:cs="Times New Roman"/>
                <w:sz w:val="16"/>
                <w:szCs w:val="20"/>
              </w:rPr>
            </w:pPr>
          </w:p>
          <w:p w14:paraId="5B1B8C7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up to date employment law information on a regular basis</w:t>
            </w:r>
          </w:p>
          <w:p w14:paraId="4AE8689A" w14:textId="77777777" w:rsidR="0086380A" w:rsidRPr="0086380A" w:rsidRDefault="0086380A" w:rsidP="0086380A">
            <w:pPr>
              <w:spacing w:after="0" w:line="240" w:lineRule="auto"/>
              <w:rPr>
                <w:rFonts w:ascii="Arial" w:eastAsia="Times New Roman" w:hAnsi="Arial" w:cs="Times New Roman"/>
                <w:sz w:val="16"/>
                <w:szCs w:val="20"/>
              </w:rPr>
            </w:pPr>
          </w:p>
          <w:p w14:paraId="5101BEB3" w14:textId="77777777" w:rsidR="0086380A" w:rsidRPr="0086380A" w:rsidRDefault="0086380A" w:rsidP="0086380A">
            <w:pPr>
              <w:spacing w:after="0" w:line="240" w:lineRule="auto"/>
              <w:rPr>
                <w:rFonts w:ascii="Arial" w:eastAsia="Times New Roman" w:hAnsi="Arial" w:cs="Times New Roman"/>
                <w:sz w:val="16"/>
                <w:szCs w:val="20"/>
              </w:rPr>
            </w:pPr>
          </w:p>
          <w:p w14:paraId="4AFDC24D" w14:textId="77777777" w:rsidR="0086380A" w:rsidRPr="0086380A" w:rsidRDefault="0086380A" w:rsidP="0086380A">
            <w:pPr>
              <w:spacing w:after="0" w:line="240" w:lineRule="auto"/>
              <w:rPr>
                <w:rFonts w:ascii="Arial" w:eastAsia="Times New Roman" w:hAnsi="Arial" w:cs="Times New Roman"/>
                <w:sz w:val="16"/>
                <w:szCs w:val="20"/>
              </w:rPr>
            </w:pPr>
          </w:p>
          <w:p w14:paraId="0413E5AF" w14:textId="77777777" w:rsidR="0086380A" w:rsidRPr="0086380A" w:rsidRDefault="0086380A" w:rsidP="0086380A">
            <w:pPr>
              <w:spacing w:after="0" w:line="240" w:lineRule="auto"/>
              <w:rPr>
                <w:rFonts w:ascii="Arial" w:eastAsia="Times New Roman" w:hAnsi="Arial" w:cs="Times New Roman"/>
                <w:sz w:val="16"/>
                <w:szCs w:val="20"/>
              </w:rPr>
            </w:pPr>
          </w:p>
          <w:p w14:paraId="0A5F18A9" w14:textId="77777777" w:rsidR="0086380A" w:rsidRPr="0086380A" w:rsidRDefault="0086380A" w:rsidP="0086380A">
            <w:pPr>
              <w:spacing w:after="0" w:line="240" w:lineRule="auto"/>
              <w:rPr>
                <w:rFonts w:ascii="Arial" w:eastAsia="Times New Roman" w:hAnsi="Arial" w:cs="Times New Roman"/>
                <w:sz w:val="16"/>
                <w:szCs w:val="20"/>
              </w:rPr>
            </w:pPr>
          </w:p>
          <w:p w14:paraId="7D41B3B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Read about Lee v </w:t>
            </w:r>
            <w:proofErr w:type="spellStart"/>
            <w:r w:rsidRPr="0086380A">
              <w:rPr>
                <w:rFonts w:ascii="Arial" w:eastAsia="Times New Roman" w:hAnsi="Arial" w:cs="Times New Roman"/>
                <w:sz w:val="16"/>
                <w:szCs w:val="20"/>
              </w:rPr>
              <w:t>Ashers</w:t>
            </w:r>
            <w:proofErr w:type="spellEnd"/>
            <w:r w:rsidRPr="0086380A">
              <w:rPr>
                <w:rFonts w:ascii="Arial" w:eastAsia="Times New Roman" w:hAnsi="Arial" w:cs="Times New Roman"/>
                <w:sz w:val="16"/>
                <w:szCs w:val="20"/>
              </w:rPr>
              <w:t xml:space="preserve"> Baking Company Ltd discrimination claim</w:t>
            </w:r>
          </w:p>
          <w:p w14:paraId="5C97F5F4" w14:textId="77777777" w:rsidR="0086380A" w:rsidRPr="0086380A" w:rsidRDefault="0086380A" w:rsidP="0086380A">
            <w:pPr>
              <w:spacing w:after="0" w:line="240" w:lineRule="auto"/>
              <w:rPr>
                <w:rFonts w:ascii="Arial" w:eastAsia="Times New Roman" w:hAnsi="Arial" w:cs="Times New Roman"/>
                <w:sz w:val="16"/>
                <w:szCs w:val="20"/>
              </w:rPr>
            </w:pPr>
          </w:p>
          <w:p w14:paraId="4CC36B54" w14:textId="77777777" w:rsidR="0086380A" w:rsidRPr="0086380A" w:rsidRDefault="0086380A" w:rsidP="0086380A">
            <w:pPr>
              <w:spacing w:after="0" w:line="240" w:lineRule="auto"/>
              <w:rPr>
                <w:rFonts w:ascii="Arial" w:eastAsia="Times New Roman" w:hAnsi="Arial" w:cs="Times New Roman"/>
                <w:sz w:val="16"/>
                <w:szCs w:val="20"/>
              </w:rPr>
            </w:pPr>
          </w:p>
          <w:p w14:paraId="7FF95F9C" w14:textId="77777777" w:rsidR="0086380A" w:rsidRPr="0086380A" w:rsidRDefault="0086380A" w:rsidP="0086380A">
            <w:pPr>
              <w:spacing w:after="0" w:line="240" w:lineRule="auto"/>
              <w:rPr>
                <w:rFonts w:ascii="Arial" w:eastAsia="Times New Roman" w:hAnsi="Arial" w:cs="Times New Roman"/>
                <w:sz w:val="16"/>
                <w:szCs w:val="20"/>
              </w:rPr>
            </w:pPr>
          </w:p>
          <w:p w14:paraId="1CD5EBA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about Bellman v Northampton Recruitment Ltd vicarious liability claim</w:t>
            </w:r>
          </w:p>
          <w:p w14:paraId="55BECCAC" w14:textId="77777777" w:rsidR="0086380A" w:rsidRPr="0086380A" w:rsidRDefault="0086380A" w:rsidP="0086380A">
            <w:pPr>
              <w:spacing w:after="0" w:line="240" w:lineRule="auto"/>
              <w:rPr>
                <w:rFonts w:ascii="Arial" w:eastAsia="Times New Roman" w:hAnsi="Arial" w:cs="Times New Roman"/>
                <w:sz w:val="16"/>
                <w:szCs w:val="20"/>
              </w:rPr>
            </w:pPr>
          </w:p>
          <w:p w14:paraId="13BEBC40" w14:textId="77777777" w:rsidR="0086380A" w:rsidRPr="0086380A" w:rsidRDefault="0086380A" w:rsidP="0086380A">
            <w:pPr>
              <w:spacing w:after="0" w:line="240" w:lineRule="auto"/>
              <w:rPr>
                <w:rFonts w:ascii="Arial" w:eastAsia="Times New Roman" w:hAnsi="Arial" w:cs="Times New Roman"/>
                <w:sz w:val="16"/>
                <w:szCs w:val="20"/>
              </w:rPr>
            </w:pPr>
          </w:p>
          <w:p w14:paraId="1748ADF5" w14:textId="77777777" w:rsidR="0086380A" w:rsidRPr="0086380A" w:rsidRDefault="0086380A" w:rsidP="0086380A">
            <w:pPr>
              <w:spacing w:after="0" w:line="240" w:lineRule="auto"/>
              <w:rPr>
                <w:rFonts w:ascii="Arial" w:eastAsia="Times New Roman" w:hAnsi="Arial" w:cs="Times New Roman"/>
                <w:sz w:val="16"/>
                <w:szCs w:val="20"/>
              </w:rPr>
            </w:pPr>
          </w:p>
          <w:p w14:paraId="5A464726" w14:textId="77777777" w:rsidR="0086380A" w:rsidRPr="0086380A" w:rsidRDefault="0086380A" w:rsidP="0086380A">
            <w:pPr>
              <w:spacing w:after="0" w:line="240" w:lineRule="auto"/>
              <w:rPr>
                <w:rFonts w:ascii="Arial" w:eastAsia="Times New Roman" w:hAnsi="Arial" w:cs="Times New Roman"/>
                <w:sz w:val="16"/>
                <w:szCs w:val="20"/>
              </w:rPr>
            </w:pPr>
          </w:p>
          <w:p w14:paraId="55247104" w14:textId="77777777" w:rsidR="0086380A" w:rsidRPr="0086380A" w:rsidRDefault="0086380A" w:rsidP="0086380A">
            <w:pPr>
              <w:spacing w:after="0" w:line="240" w:lineRule="auto"/>
              <w:rPr>
                <w:rFonts w:ascii="Arial" w:eastAsia="Times New Roman" w:hAnsi="Arial" w:cs="Times New Roman"/>
                <w:sz w:val="16"/>
                <w:szCs w:val="20"/>
              </w:rPr>
            </w:pPr>
          </w:p>
          <w:p w14:paraId="72109C1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Joined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 xml:space="preserve"> HR Network West Wales</w:t>
            </w:r>
          </w:p>
          <w:p w14:paraId="0240FEF1" w14:textId="77777777" w:rsidR="0086380A" w:rsidRPr="0086380A" w:rsidRDefault="0086380A" w:rsidP="0086380A">
            <w:pPr>
              <w:spacing w:after="0" w:line="240" w:lineRule="auto"/>
              <w:rPr>
                <w:rFonts w:ascii="Arial" w:eastAsia="Times New Roman" w:hAnsi="Arial" w:cs="Times New Roman"/>
                <w:sz w:val="16"/>
                <w:szCs w:val="20"/>
              </w:rPr>
            </w:pPr>
          </w:p>
          <w:p w14:paraId="12811C46" w14:textId="77777777" w:rsidR="0086380A" w:rsidRPr="0086380A" w:rsidRDefault="0086380A" w:rsidP="0086380A">
            <w:pPr>
              <w:spacing w:after="0" w:line="240" w:lineRule="auto"/>
              <w:rPr>
                <w:rFonts w:ascii="Arial" w:eastAsia="Times New Roman" w:hAnsi="Arial" w:cs="Times New Roman"/>
                <w:sz w:val="16"/>
                <w:szCs w:val="20"/>
              </w:rPr>
            </w:pPr>
          </w:p>
          <w:p w14:paraId="7E267029" w14:textId="77777777" w:rsidR="0086380A" w:rsidRPr="0086380A" w:rsidRDefault="0086380A" w:rsidP="0086380A">
            <w:pPr>
              <w:spacing w:after="0" w:line="240" w:lineRule="auto"/>
              <w:rPr>
                <w:rFonts w:ascii="Arial" w:eastAsia="Times New Roman" w:hAnsi="Arial" w:cs="Times New Roman"/>
                <w:sz w:val="16"/>
                <w:szCs w:val="20"/>
              </w:rPr>
            </w:pPr>
          </w:p>
          <w:p w14:paraId="23A9D7B9" w14:textId="77777777" w:rsidR="0086380A" w:rsidRPr="0086380A" w:rsidRDefault="0086380A" w:rsidP="0086380A">
            <w:pPr>
              <w:spacing w:after="0" w:line="240" w:lineRule="auto"/>
              <w:rPr>
                <w:rFonts w:ascii="Arial" w:eastAsia="Times New Roman" w:hAnsi="Arial" w:cs="Times New Roman"/>
                <w:sz w:val="16"/>
                <w:szCs w:val="20"/>
              </w:rPr>
            </w:pPr>
          </w:p>
          <w:p w14:paraId="45C58D61" w14:textId="77777777" w:rsidR="0086380A" w:rsidRPr="0086380A" w:rsidRDefault="0086380A" w:rsidP="0086380A">
            <w:pPr>
              <w:spacing w:after="0" w:line="240" w:lineRule="auto"/>
              <w:rPr>
                <w:rFonts w:ascii="Arial" w:eastAsia="Times New Roman" w:hAnsi="Arial" w:cs="Times New Roman"/>
                <w:sz w:val="16"/>
                <w:szCs w:val="20"/>
              </w:rPr>
            </w:pPr>
          </w:p>
          <w:p w14:paraId="46CD8C6B" w14:textId="77777777" w:rsidR="0086380A" w:rsidRPr="0086380A" w:rsidRDefault="0086380A" w:rsidP="0086380A">
            <w:pPr>
              <w:spacing w:after="0" w:line="240" w:lineRule="auto"/>
              <w:rPr>
                <w:rFonts w:ascii="Arial" w:eastAsia="Times New Roman" w:hAnsi="Arial" w:cs="Times New Roman"/>
                <w:sz w:val="16"/>
                <w:szCs w:val="20"/>
              </w:rPr>
            </w:pPr>
          </w:p>
          <w:p w14:paraId="5690B7F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Attended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 xml:space="preserve"> Annual Employment Law Update</w:t>
            </w:r>
          </w:p>
          <w:p w14:paraId="08EE696F" w14:textId="77777777" w:rsidR="0086380A" w:rsidRPr="0086380A" w:rsidRDefault="0086380A" w:rsidP="0086380A">
            <w:pPr>
              <w:spacing w:after="0" w:line="240" w:lineRule="auto"/>
              <w:rPr>
                <w:rFonts w:ascii="Arial" w:eastAsia="Times New Roman" w:hAnsi="Arial" w:cs="Times New Roman"/>
                <w:sz w:val="16"/>
                <w:szCs w:val="20"/>
              </w:rPr>
            </w:pPr>
          </w:p>
          <w:p w14:paraId="3D4F6D9D" w14:textId="77777777" w:rsidR="0086380A" w:rsidRPr="0086380A" w:rsidRDefault="0086380A" w:rsidP="0086380A">
            <w:pPr>
              <w:spacing w:after="0" w:line="240" w:lineRule="auto"/>
              <w:rPr>
                <w:rFonts w:ascii="Arial" w:eastAsia="Times New Roman" w:hAnsi="Arial" w:cs="Times New Roman"/>
                <w:sz w:val="16"/>
                <w:szCs w:val="20"/>
              </w:rPr>
            </w:pPr>
          </w:p>
          <w:p w14:paraId="2B2CF2E8" w14:textId="77777777" w:rsidR="0086380A" w:rsidRPr="0086380A" w:rsidRDefault="0086380A" w:rsidP="0086380A">
            <w:pPr>
              <w:spacing w:after="0" w:line="240" w:lineRule="auto"/>
              <w:rPr>
                <w:rFonts w:ascii="Arial" w:eastAsia="Times New Roman" w:hAnsi="Arial" w:cs="Times New Roman"/>
                <w:sz w:val="16"/>
                <w:szCs w:val="20"/>
              </w:rPr>
            </w:pPr>
          </w:p>
          <w:p w14:paraId="766F8412" w14:textId="77777777" w:rsidR="0086380A" w:rsidRPr="0086380A" w:rsidRDefault="0086380A" w:rsidP="0086380A">
            <w:pPr>
              <w:spacing w:after="0" w:line="240" w:lineRule="auto"/>
              <w:rPr>
                <w:rFonts w:ascii="Arial" w:eastAsia="Times New Roman" w:hAnsi="Arial" w:cs="Times New Roman"/>
                <w:sz w:val="16"/>
                <w:szCs w:val="20"/>
              </w:rPr>
            </w:pPr>
          </w:p>
          <w:p w14:paraId="2F2AA5EB" w14:textId="77777777" w:rsidR="0086380A" w:rsidRPr="0086380A" w:rsidRDefault="0086380A" w:rsidP="0086380A">
            <w:pPr>
              <w:spacing w:after="0" w:line="240" w:lineRule="auto"/>
              <w:rPr>
                <w:rFonts w:ascii="Arial" w:eastAsia="Times New Roman" w:hAnsi="Arial" w:cs="Times New Roman"/>
                <w:sz w:val="16"/>
                <w:szCs w:val="20"/>
              </w:rPr>
            </w:pPr>
          </w:p>
          <w:p w14:paraId="122BFA1F" w14:textId="77777777" w:rsidR="0086380A" w:rsidRPr="0086380A" w:rsidRDefault="0086380A" w:rsidP="0086380A">
            <w:pPr>
              <w:spacing w:after="0" w:line="240" w:lineRule="auto"/>
              <w:rPr>
                <w:rFonts w:ascii="Arial" w:eastAsia="Times New Roman" w:hAnsi="Arial" w:cs="Times New Roman"/>
                <w:sz w:val="16"/>
                <w:szCs w:val="20"/>
              </w:rPr>
            </w:pPr>
          </w:p>
          <w:p w14:paraId="3C273142" w14:textId="77777777" w:rsidR="0086380A" w:rsidRPr="0086380A" w:rsidRDefault="0086380A" w:rsidP="0086380A">
            <w:pPr>
              <w:spacing w:after="0" w:line="240" w:lineRule="auto"/>
              <w:rPr>
                <w:rFonts w:ascii="Arial" w:eastAsia="Times New Roman" w:hAnsi="Arial" w:cs="Times New Roman"/>
                <w:sz w:val="16"/>
                <w:szCs w:val="20"/>
              </w:rPr>
            </w:pPr>
          </w:p>
          <w:p w14:paraId="46997B15" w14:textId="77777777" w:rsidR="0086380A" w:rsidRPr="0086380A" w:rsidRDefault="0086380A" w:rsidP="0086380A">
            <w:pPr>
              <w:spacing w:after="0" w:line="240" w:lineRule="auto"/>
              <w:rPr>
                <w:rFonts w:ascii="Arial" w:eastAsia="Times New Roman" w:hAnsi="Arial" w:cs="Times New Roman"/>
                <w:sz w:val="16"/>
                <w:szCs w:val="20"/>
              </w:rPr>
            </w:pPr>
          </w:p>
          <w:p w14:paraId="0913A0C2" w14:textId="77777777" w:rsidR="0086380A" w:rsidRPr="0086380A" w:rsidRDefault="0086380A" w:rsidP="0086380A">
            <w:pPr>
              <w:spacing w:after="0" w:line="240" w:lineRule="auto"/>
              <w:rPr>
                <w:rFonts w:ascii="Arial" w:eastAsia="Times New Roman" w:hAnsi="Arial" w:cs="Times New Roman"/>
                <w:sz w:val="16"/>
                <w:szCs w:val="20"/>
              </w:rPr>
            </w:pPr>
            <w:proofErr w:type="gramStart"/>
            <w:r w:rsidRPr="0086380A">
              <w:rPr>
                <w:rFonts w:ascii="Arial" w:eastAsia="Times New Roman" w:hAnsi="Arial" w:cs="Times New Roman"/>
                <w:sz w:val="16"/>
                <w:szCs w:val="20"/>
              </w:rPr>
              <w:t>Attended  Discover</w:t>
            </w:r>
            <w:proofErr w:type="gramEnd"/>
            <w:r w:rsidRPr="0086380A">
              <w:rPr>
                <w:rFonts w:ascii="Arial" w:eastAsia="Times New Roman" w:hAnsi="Arial" w:cs="Times New Roman"/>
                <w:sz w:val="16"/>
                <w:szCs w:val="20"/>
              </w:rPr>
              <w:t xml:space="preserve"> Discrimination – Equality and Diversity in the Workplace</w:t>
            </w:r>
          </w:p>
          <w:p w14:paraId="510AFAEE" w14:textId="77777777" w:rsidR="0086380A" w:rsidRPr="0086380A" w:rsidRDefault="0086380A" w:rsidP="0086380A">
            <w:pPr>
              <w:spacing w:after="0" w:line="240" w:lineRule="auto"/>
              <w:rPr>
                <w:rFonts w:ascii="Arial" w:eastAsia="Times New Roman" w:hAnsi="Arial" w:cs="Times New Roman"/>
                <w:sz w:val="16"/>
                <w:szCs w:val="20"/>
              </w:rPr>
            </w:pPr>
          </w:p>
          <w:p w14:paraId="2D496F1A" w14:textId="77777777" w:rsidR="0086380A" w:rsidRPr="0086380A" w:rsidRDefault="0086380A" w:rsidP="0086380A">
            <w:pPr>
              <w:spacing w:after="0" w:line="240" w:lineRule="auto"/>
              <w:rPr>
                <w:rFonts w:ascii="Arial" w:eastAsia="Times New Roman" w:hAnsi="Arial" w:cs="Times New Roman"/>
                <w:sz w:val="16"/>
                <w:szCs w:val="20"/>
              </w:rPr>
            </w:pPr>
          </w:p>
          <w:p w14:paraId="75380ED6" w14:textId="77777777" w:rsidR="0086380A" w:rsidRPr="0086380A" w:rsidRDefault="0086380A" w:rsidP="0086380A">
            <w:pPr>
              <w:spacing w:after="0" w:line="240" w:lineRule="auto"/>
              <w:rPr>
                <w:rFonts w:ascii="Arial" w:eastAsia="Times New Roman" w:hAnsi="Arial" w:cs="Times New Roman"/>
                <w:sz w:val="16"/>
                <w:szCs w:val="20"/>
              </w:rPr>
            </w:pPr>
          </w:p>
          <w:p w14:paraId="029E122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Attended Tactics for Termination workshop</w:t>
            </w:r>
          </w:p>
          <w:p w14:paraId="052AC639" w14:textId="77777777" w:rsidR="0086380A" w:rsidRPr="0086380A" w:rsidRDefault="0086380A" w:rsidP="0086380A">
            <w:pPr>
              <w:spacing w:after="0" w:line="240" w:lineRule="auto"/>
              <w:rPr>
                <w:rFonts w:ascii="Arial" w:eastAsia="Times New Roman" w:hAnsi="Arial" w:cs="Times New Roman"/>
                <w:sz w:val="16"/>
                <w:szCs w:val="20"/>
              </w:rPr>
            </w:pPr>
          </w:p>
          <w:p w14:paraId="550335B3" w14:textId="77777777" w:rsidR="0086380A" w:rsidRPr="0086380A" w:rsidRDefault="0086380A" w:rsidP="0086380A">
            <w:pPr>
              <w:spacing w:after="0" w:line="240" w:lineRule="auto"/>
              <w:rPr>
                <w:rFonts w:ascii="Arial" w:eastAsia="Times New Roman" w:hAnsi="Arial" w:cs="Times New Roman"/>
                <w:sz w:val="16"/>
                <w:szCs w:val="20"/>
              </w:rPr>
            </w:pPr>
          </w:p>
          <w:p w14:paraId="772FFF50" w14:textId="77777777" w:rsidR="0086380A" w:rsidRPr="0086380A" w:rsidRDefault="0086380A" w:rsidP="0086380A">
            <w:pPr>
              <w:spacing w:after="0" w:line="240" w:lineRule="auto"/>
              <w:rPr>
                <w:rFonts w:ascii="Arial" w:eastAsia="Times New Roman" w:hAnsi="Arial" w:cs="Times New Roman"/>
                <w:sz w:val="16"/>
                <w:szCs w:val="20"/>
              </w:rPr>
            </w:pPr>
          </w:p>
          <w:p w14:paraId="0762952E" w14:textId="77777777" w:rsidR="0086380A" w:rsidRPr="0086380A" w:rsidRDefault="0086380A" w:rsidP="0086380A">
            <w:pPr>
              <w:spacing w:after="0" w:line="240" w:lineRule="auto"/>
              <w:rPr>
                <w:rFonts w:ascii="Arial" w:eastAsia="Times New Roman" w:hAnsi="Arial" w:cs="Times New Roman"/>
                <w:sz w:val="16"/>
                <w:szCs w:val="20"/>
              </w:rPr>
            </w:pPr>
          </w:p>
          <w:p w14:paraId="6C01B596" w14:textId="77777777" w:rsidR="0086380A" w:rsidRPr="0086380A" w:rsidRDefault="0086380A" w:rsidP="0086380A">
            <w:pPr>
              <w:spacing w:after="0" w:line="240" w:lineRule="auto"/>
              <w:rPr>
                <w:rFonts w:ascii="Arial" w:eastAsia="Times New Roman" w:hAnsi="Arial" w:cs="Times New Roman"/>
                <w:sz w:val="16"/>
                <w:szCs w:val="20"/>
              </w:rPr>
            </w:pPr>
          </w:p>
          <w:p w14:paraId="18A03E52" w14:textId="77777777" w:rsidR="0086380A" w:rsidRPr="0086380A" w:rsidRDefault="0086380A" w:rsidP="0086380A">
            <w:pPr>
              <w:spacing w:after="0" w:line="240" w:lineRule="auto"/>
              <w:rPr>
                <w:rFonts w:ascii="Arial" w:eastAsia="Times New Roman" w:hAnsi="Arial" w:cs="Times New Roman"/>
                <w:sz w:val="16"/>
                <w:szCs w:val="20"/>
              </w:rPr>
            </w:pPr>
          </w:p>
          <w:p w14:paraId="568388F5" w14:textId="77777777" w:rsidR="0086380A" w:rsidRPr="0086380A" w:rsidRDefault="0086380A" w:rsidP="0086380A">
            <w:pPr>
              <w:spacing w:after="0" w:line="240" w:lineRule="auto"/>
              <w:rPr>
                <w:rFonts w:ascii="Arial" w:eastAsia="Times New Roman" w:hAnsi="Arial" w:cs="Times New Roman"/>
                <w:sz w:val="16"/>
                <w:szCs w:val="20"/>
              </w:rPr>
            </w:pPr>
          </w:p>
          <w:p w14:paraId="0F2A0F8D" w14:textId="77777777" w:rsidR="0086380A" w:rsidRPr="0086380A" w:rsidRDefault="0086380A" w:rsidP="0086380A">
            <w:pPr>
              <w:spacing w:after="0" w:line="240" w:lineRule="auto"/>
              <w:rPr>
                <w:rFonts w:ascii="Arial" w:eastAsia="Times New Roman" w:hAnsi="Arial" w:cs="Times New Roman"/>
                <w:sz w:val="16"/>
                <w:szCs w:val="20"/>
              </w:rPr>
            </w:pPr>
          </w:p>
          <w:p w14:paraId="5BA340F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Signed up to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 xml:space="preserve"> </w:t>
            </w:r>
            <w:proofErr w:type="spellStart"/>
            <w:r w:rsidRPr="0086380A">
              <w:rPr>
                <w:rFonts w:ascii="Arial" w:eastAsia="Times New Roman" w:hAnsi="Arial" w:cs="Times New Roman"/>
                <w:sz w:val="16"/>
                <w:szCs w:val="20"/>
              </w:rPr>
              <w:t>Employemnt</w:t>
            </w:r>
            <w:proofErr w:type="spellEnd"/>
            <w:r w:rsidRPr="0086380A">
              <w:rPr>
                <w:rFonts w:ascii="Arial" w:eastAsia="Times New Roman" w:hAnsi="Arial" w:cs="Times New Roman"/>
                <w:sz w:val="16"/>
                <w:szCs w:val="20"/>
              </w:rPr>
              <w:t xml:space="preserve"> Law Newsletter</w:t>
            </w:r>
          </w:p>
          <w:p w14:paraId="20FFBB57" w14:textId="77777777" w:rsidR="0086380A" w:rsidRPr="0086380A" w:rsidRDefault="0086380A" w:rsidP="0086380A">
            <w:pPr>
              <w:spacing w:after="0" w:line="240" w:lineRule="auto"/>
              <w:rPr>
                <w:rFonts w:ascii="Arial" w:eastAsia="Times New Roman" w:hAnsi="Arial" w:cs="Times New Roman"/>
                <w:sz w:val="16"/>
                <w:szCs w:val="20"/>
              </w:rPr>
            </w:pPr>
          </w:p>
          <w:p w14:paraId="0DC2C543" w14:textId="77777777" w:rsidR="0086380A" w:rsidRPr="0086380A" w:rsidRDefault="0086380A" w:rsidP="0086380A">
            <w:pPr>
              <w:spacing w:after="0" w:line="240" w:lineRule="auto"/>
              <w:rPr>
                <w:rFonts w:ascii="Arial" w:eastAsia="Times New Roman" w:hAnsi="Arial" w:cs="Times New Roman"/>
                <w:sz w:val="16"/>
                <w:szCs w:val="20"/>
              </w:rPr>
            </w:pPr>
          </w:p>
          <w:p w14:paraId="041647DA" w14:textId="77777777" w:rsidR="0086380A" w:rsidRPr="0086380A" w:rsidRDefault="0086380A" w:rsidP="0086380A">
            <w:pPr>
              <w:spacing w:after="0" w:line="240" w:lineRule="auto"/>
              <w:rPr>
                <w:rFonts w:ascii="Arial" w:eastAsia="Times New Roman" w:hAnsi="Arial" w:cs="Times New Roman"/>
                <w:sz w:val="16"/>
                <w:szCs w:val="20"/>
              </w:rPr>
            </w:pPr>
          </w:p>
          <w:p w14:paraId="65CF259F" w14:textId="77777777" w:rsidR="0086380A" w:rsidRPr="0086380A" w:rsidRDefault="0086380A" w:rsidP="0086380A">
            <w:pPr>
              <w:spacing w:after="0" w:line="240" w:lineRule="auto"/>
              <w:rPr>
                <w:rFonts w:ascii="Arial" w:eastAsia="Times New Roman" w:hAnsi="Arial" w:cs="Times New Roman"/>
                <w:sz w:val="16"/>
                <w:szCs w:val="20"/>
              </w:rPr>
            </w:pPr>
          </w:p>
          <w:p w14:paraId="56E3442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Attended Mental Health in the Workplace workshop</w:t>
            </w:r>
          </w:p>
          <w:p w14:paraId="67B9EAD3" w14:textId="77777777" w:rsidR="0086380A" w:rsidRPr="0086380A" w:rsidRDefault="0086380A" w:rsidP="0086380A">
            <w:pPr>
              <w:spacing w:after="0" w:line="240" w:lineRule="auto"/>
              <w:rPr>
                <w:rFonts w:ascii="Arial" w:eastAsia="Times New Roman" w:hAnsi="Arial" w:cs="Times New Roman"/>
                <w:sz w:val="16"/>
                <w:szCs w:val="20"/>
              </w:rPr>
            </w:pPr>
          </w:p>
          <w:p w14:paraId="62728102" w14:textId="77777777" w:rsidR="0086380A" w:rsidRPr="0086380A" w:rsidRDefault="0086380A" w:rsidP="0086380A">
            <w:pPr>
              <w:spacing w:after="0" w:line="240" w:lineRule="auto"/>
              <w:rPr>
                <w:rFonts w:ascii="Arial" w:eastAsia="Times New Roman" w:hAnsi="Arial" w:cs="Times New Roman"/>
                <w:sz w:val="16"/>
                <w:szCs w:val="20"/>
              </w:rPr>
            </w:pPr>
          </w:p>
          <w:p w14:paraId="5DCC1A31" w14:textId="77777777" w:rsidR="0086380A" w:rsidRPr="0086380A" w:rsidRDefault="0086380A" w:rsidP="0086380A">
            <w:pPr>
              <w:spacing w:after="0" w:line="240" w:lineRule="auto"/>
              <w:rPr>
                <w:rFonts w:ascii="Arial" w:eastAsia="Times New Roman" w:hAnsi="Arial" w:cs="Times New Roman"/>
                <w:sz w:val="16"/>
                <w:szCs w:val="20"/>
              </w:rPr>
            </w:pPr>
          </w:p>
          <w:p w14:paraId="7A15BC4A" w14:textId="77777777" w:rsidR="0086380A" w:rsidRPr="0086380A" w:rsidRDefault="0086380A" w:rsidP="0086380A">
            <w:pPr>
              <w:spacing w:after="0" w:line="240" w:lineRule="auto"/>
              <w:rPr>
                <w:rFonts w:ascii="Arial" w:eastAsia="Times New Roman" w:hAnsi="Arial" w:cs="Times New Roman"/>
                <w:sz w:val="16"/>
                <w:szCs w:val="20"/>
              </w:rPr>
            </w:pPr>
          </w:p>
          <w:p w14:paraId="2EE551B4" w14:textId="77777777" w:rsidR="0086380A" w:rsidRPr="0086380A" w:rsidRDefault="0086380A" w:rsidP="0086380A">
            <w:pPr>
              <w:spacing w:after="0" w:line="240" w:lineRule="auto"/>
              <w:rPr>
                <w:rFonts w:ascii="Arial" w:eastAsia="Times New Roman" w:hAnsi="Arial" w:cs="Times New Roman"/>
                <w:sz w:val="16"/>
                <w:szCs w:val="20"/>
              </w:rPr>
            </w:pPr>
          </w:p>
          <w:p w14:paraId="2E7C32BE" w14:textId="77777777" w:rsidR="0086380A" w:rsidRPr="0086380A" w:rsidRDefault="0086380A" w:rsidP="0086380A">
            <w:pPr>
              <w:spacing w:after="0" w:line="240" w:lineRule="auto"/>
              <w:rPr>
                <w:rFonts w:ascii="Arial" w:eastAsia="Times New Roman" w:hAnsi="Arial" w:cs="Times New Roman"/>
                <w:sz w:val="16"/>
                <w:szCs w:val="20"/>
              </w:rPr>
            </w:pPr>
          </w:p>
          <w:p w14:paraId="6DB38062" w14:textId="77777777" w:rsidR="0086380A" w:rsidRPr="0086380A" w:rsidRDefault="0086380A" w:rsidP="0086380A">
            <w:pPr>
              <w:spacing w:after="0" w:line="240" w:lineRule="auto"/>
              <w:rPr>
                <w:rFonts w:ascii="Arial" w:eastAsia="Times New Roman" w:hAnsi="Arial" w:cs="Times New Roman"/>
                <w:sz w:val="16"/>
                <w:szCs w:val="20"/>
              </w:rPr>
            </w:pPr>
          </w:p>
          <w:p w14:paraId="1A5115E2" w14:textId="77777777" w:rsidR="0086380A" w:rsidRPr="0086380A" w:rsidRDefault="0086380A" w:rsidP="0086380A">
            <w:pPr>
              <w:spacing w:after="0" w:line="240" w:lineRule="auto"/>
              <w:rPr>
                <w:rFonts w:ascii="Arial" w:eastAsia="Times New Roman" w:hAnsi="Arial" w:cs="Times New Roman"/>
                <w:sz w:val="16"/>
                <w:szCs w:val="20"/>
              </w:rPr>
            </w:pPr>
          </w:p>
          <w:p w14:paraId="33C13055" w14:textId="77777777" w:rsidR="0086380A" w:rsidRPr="0086380A" w:rsidRDefault="0086380A" w:rsidP="0086380A">
            <w:pPr>
              <w:spacing w:after="0" w:line="240" w:lineRule="auto"/>
              <w:rPr>
                <w:rFonts w:ascii="Arial" w:eastAsia="Times New Roman" w:hAnsi="Arial" w:cs="Times New Roman"/>
                <w:sz w:val="16"/>
                <w:szCs w:val="20"/>
              </w:rPr>
            </w:pPr>
          </w:p>
          <w:p w14:paraId="1567ED5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Attended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 xml:space="preserve"> Annual Employment Law Update</w:t>
            </w:r>
          </w:p>
          <w:p w14:paraId="4F081E5B" w14:textId="77777777" w:rsidR="0086380A" w:rsidRPr="0086380A" w:rsidRDefault="0086380A" w:rsidP="0086380A">
            <w:pPr>
              <w:spacing w:after="0" w:line="240" w:lineRule="auto"/>
              <w:rPr>
                <w:rFonts w:ascii="Arial" w:eastAsia="Times New Roman" w:hAnsi="Arial" w:cs="Times New Roman"/>
                <w:sz w:val="16"/>
                <w:szCs w:val="20"/>
              </w:rPr>
            </w:pPr>
          </w:p>
          <w:p w14:paraId="05817269" w14:textId="77777777" w:rsidR="0086380A" w:rsidRPr="0086380A" w:rsidRDefault="0086380A" w:rsidP="0086380A">
            <w:pPr>
              <w:spacing w:after="0" w:line="240" w:lineRule="auto"/>
              <w:rPr>
                <w:rFonts w:ascii="Arial" w:eastAsia="Times New Roman" w:hAnsi="Arial" w:cs="Times New Roman"/>
                <w:sz w:val="16"/>
                <w:szCs w:val="20"/>
              </w:rPr>
            </w:pPr>
          </w:p>
          <w:p w14:paraId="520EE875" w14:textId="77777777" w:rsidR="0086380A" w:rsidRPr="0086380A" w:rsidRDefault="0086380A" w:rsidP="0086380A">
            <w:pPr>
              <w:spacing w:after="0" w:line="240" w:lineRule="auto"/>
              <w:rPr>
                <w:rFonts w:ascii="Arial" w:eastAsia="Times New Roman" w:hAnsi="Arial" w:cs="Times New Roman"/>
                <w:sz w:val="16"/>
                <w:szCs w:val="20"/>
              </w:rPr>
            </w:pPr>
          </w:p>
          <w:p w14:paraId="20F8A0D4" w14:textId="77777777" w:rsidR="0086380A" w:rsidRPr="0086380A" w:rsidRDefault="0086380A" w:rsidP="0086380A">
            <w:pPr>
              <w:spacing w:after="0" w:line="240" w:lineRule="auto"/>
              <w:rPr>
                <w:rFonts w:ascii="Arial" w:eastAsia="Times New Roman" w:hAnsi="Arial" w:cs="Times New Roman"/>
                <w:sz w:val="16"/>
                <w:szCs w:val="20"/>
              </w:rPr>
            </w:pPr>
          </w:p>
          <w:p w14:paraId="7D3EB410" w14:textId="77777777" w:rsidR="0086380A" w:rsidRPr="0086380A" w:rsidRDefault="0086380A" w:rsidP="0086380A">
            <w:pPr>
              <w:spacing w:after="0" w:line="240" w:lineRule="auto"/>
              <w:rPr>
                <w:rFonts w:ascii="Arial" w:eastAsia="Times New Roman" w:hAnsi="Arial" w:cs="Times New Roman"/>
                <w:sz w:val="16"/>
                <w:szCs w:val="20"/>
              </w:rPr>
            </w:pPr>
          </w:p>
          <w:p w14:paraId="698EBBDA" w14:textId="77777777" w:rsidR="0086380A" w:rsidRPr="0086380A" w:rsidRDefault="0086380A" w:rsidP="0086380A">
            <w:pPr>
              <w:spacing w:after="0" w:line="240" w:lineRule="auto"/>
              <w:rPr>
                <w:rFonts w:ascii="Arial" w:eastAsia="Times New Roman" w:hAnsi="Arial" w:cs="Times New Roman"/>
                <w:sz w:val="16"/>
                <w:szCs w:val="20"/>
              </w:rPr>
            </w:pPr>
          </w:p>
          <w:p w14:paraId="23C985B8" w14:textId="77777777" w:rsidR="0086380A" w:rsidRPr="0086380A" w:rsidRDefault="0086380A" w:rsidP="0086380A">
            <w:pPr>
              <w:spacing w:after="0" w:line="240" w:lineRule="auto"/>
              <w:rPr>
                <w:rFonts w:ascii="Arial" w:eastAsia="Times New Roman" w:hAnsi="Arial" w:cs="Times New Roman"/>
                <w:sz w:val="16"/>
                <w:szCs w:val="20"/>
              </w:rPr>
            </w:pPr>
          </w:p>
          <w:p w14:paraId="051BB06D" w14:textId="77777777" w:rsidR="0086380A" w:rsidRPr="0086380A" w:rsidRDefault="0086380A" w:rsidP="0086380A">
            <w:pPr>
              <w:spacing w:after="0" w:line="240" w:lineRule="auto"/>
              <w:rPr>
                <w:rFonts w:ascii="Arial" w:eastAsia="Times New Roman" w:hAnsi="Arial" w:cs="Times New Roman"/>
                <w:sz w:val="16"/>
                <w:szCs w:val="20"/>
              </w:rPr>
            </w:pPr>
          </w:p>
          <w:p w14:paraId="124BEB24" w14:textId="77777777" w:rsidR="0086380A" w:rsidRPr="0086380A" w:rsidRDefault="0086380A" w:rsidP="0086380A">
            <w:pPr>
              <w:spacing w:after="0" w:line="240" w:lineRule="auto"/>
              <w:rPr>
                <w:rFonts w:ascii="Arial" w:eastAsia="Times New Roman" w:hAnsi="Arial" w:cs="Times New Roman"/>
                <w:sz w:val="16"/>
                <w:szCs w:val="20"/>
              </w:rPr>
            </w:pPr>
          </w:p>
          <w:p w14:paraId="058877A2" w14:textId="77777777" w:rsidR="0086380A" w:rsidRPr="0086380A" w:rsidRDefault="0086380A" w:rsidP="0086380A">
            <w:pPr>
              <w:spacing w:after="0" w:line="240" w:lineRule="auto"/>
              <w:rPr>
                <w:rFonts w:ascii="Arial" w:eastAsia="Times New Roman" w:hAnsi="Arial" w:cs="Times New Roman"/>
                <w:sz w:val="16"/>
                <w:szCs w:val="20"/>
              </w:rPr>
            </w:pPr>
          </w:p>
          <w:p w14:paraId="5F623420" w14:textId="77777777" w:rsidR="0086380A" w:rsidRPr="0086380A" w:rsidRDefault="0086380A" w:rsidP="0086380A">
            <w:pPr>
              <w:spacing w:after="0" w:line="240" w:lineRule="auto"/>
              <w:rPr>
                <w:rFonts w:ascii="Arial" w:eastAsia="Times New Roman" w:hAnsi="Arial" w:cs="Times New Roman"/>
                <w:sz w:val="16"/>
                <w:szCs w:val="20"/>
              </w:rPr>
            </w:pPr>
          </w:p>
          <w:p w14:paraId="5576AB41" w14:textId="77777777" w:rsidR="0086380A" w:rsidRPr="0086380A" w:rsidRDefault="0086380A" w:rsidP="0086380A">
            <w:pPr>
              <w:spacing w:after="0" w:line="240" w:lineRule="auto"/>
              <w:rPr>
                <w:rFonts w:ascii="Arial" w:eastAsia="Times New Roman" w:hAnsi="Arial" w:cs="Times New Roman"/>
                <w:sz w:val="16"/>
                <w:szCs w:val="20"/>
              </w:rPr>
            </w:pPr>
          </w:p>
          <w:p w14:paraId="4494D194" w14:textId="77777777" w:rsidR="0086380A" w:rsidRPr="0086380A" w:rsidRDefault="0086380A" w:rsidP="0086380A">
            <w:pPr>
              <w:spacing w:after="0" w:line="240" w:lineRule="auto"/>
              <w:rPr>
                <w:rFonts w:ascii="Arial" w:eastAsia="Times New Roman" w:hAnsi="Arial" w:cs="Times New Roman"/>
                <w:sz w:val="16"/>
                <w:szCs w:val="20"/>
              </w:rPr>
            </w:pPr>
          </w:p>
          <w:p w14:paraId="1C38E300" w14:textId="77777777" w:rsidR="0086380A" w:rsidRPr="0086380A" w:rsidRDefault="0086380A" w:rsidP="0086380A">
            <w:pPr>
              <w:spacing w:after="0" w:line="240" w:lineRule="auto"/>
              <w:rPr>
                <w:rFonts w:ascii="Arial" w:eastAsia="Times New Roman" w:hAnsi="Arial" w:cs="Times New Roman"/>
                <w:sz w:val="16"/>
                <w:szCs w:val="20"/>
              </w:rPr>
            </w:pPr>
          </w:p>
          <w:p w14:paraId="4D692E5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Read about Jordi </w:t>
            </w:r>
            <w:proofErr w:type="spellStart"/>
            <w:r w:rsidRPr="0086380A">
              <w:rPr>
                <w:rFonts w:ascii="Arial" w:eastAsia="Times New Roman" w:hAnsi="Arial" w:cs="Times New Roman"/>
                <w:sz w:val="16"/>
                <w:szCs w:val="20"/>
              </w:rPr>
              <w:t>Casamitjana</w:t>
            </w:r>
            <w:proofErr w:type="spellEnd"/>
            <w:r w:rsidRPr="0086380A">
              <w:rPr>
                <w:rFonts w:ascii="Arial" w:eastAsia="Times New Roman" w:hAnsi="Arial" w:cs="Times New Roman"/>
                <w:sz w:val="16"/>
                <w:szCs w:val="20"/>
              </w:rPr>
              <w:t>, v League Against Cruel Sports discrimination claim</w:t>
            </w:r>
          </w:p>
          <w:p w14:paraId="5724D544" w14:textId="77777777" w:rsidR="0086380A" w:rsidRPr="0086380A" w:rsidRDefault="0086380A" w:rsidP="0086380A">
            <w:pPr>
              <w:spacing w:after="0" w:line="240" w:lineRule="auto"/>
              <w:rPr>
                <w:rFonts w:ascii="Arial" w:eastAsia="Times New Roman" w:hAnsi="Arial" w:cs="Times New Roman"/>
                <w:sz w:val="16"/>
                <w:szCs w:val="20"/>
              </w:rPr>
            </w:pPr>
          </w:p>
          <w:p w14:paraId="3B167AFA" w14:textId="77777777" w:rsidR="0086380A" w:rsidRPr="0086380A" w:rsidRDefault="0086380A" w:rsidP="0086380A">
            <w:pPr>
              <w:spacing w:after="0" w:line="240" w:lineRule="auto"/>
              <w:rPr>
                <w:rFonts w:ascii="Arial" w:eastAsia="Times New Roman" w:hAnsi="Arial" w:cs="Times New Roman"/>
                <w:sz w:val="16"/>
                <w:szCs w:val="20"/>
              </w:rPr>
            </w:pPr>
          </w:p>
          <w:p w14:paraId="6878AA86" w14:textId="77777777" w:rsidR="0086380A" w:rsidRPr="0086380A" w:rsidRDefault="0086380A" w:rsidP="0086380A">
            <w:pPr>
              <w:spacing w:after="0" w:line="240" w:lineRule="auto"/>
              <w:rPr>
                <w:rFonts w:ascii="Arial" w:eastAsia="Times New Roman" w:hAnsi="Arial" w:cs="Times New Roman"/>
                <w:sz w:val="16"/>
                <w:szCs w:val="20"/>
              </w:rPr>
            </w:pPr>
          </w:p>
          <w:p w14:paraId="7832D17C" w14:textId="77777777" w:rsidR="0086380A" w:rsidRPr="0086380A" w:rsidRDefault="0086380A" w:rsidP="0086380A">
            <w:pPr>
              <w:spacing w:after="0" w:line="240" w:lineRule="auto"/>
              <w:rPr>
                <w:rFonts w:ascii="Arial" w:eastAsia="Times New Roman" w:hAnsi="Arial" w:cs="Times New Roman"/>
                <w:sz w:val="16"/>
                <w:szCs w:val="20"/>
              </w:rPr>
            </w:pPr>
          </w:p>
          <w:p w14:paraId="509B7716" w14:textId="77777777" w:rsidR="0086380A" w:rsidRPr="0086380A" w:rsidRDefault="0086380A" w:rsidP="0086380A">
            <w:pPr>
              <w:spacing w:after="0" w:line="240" w:lineRule="auto"/>
              <w:rPr>
                <w:rFonts w:ascii="Arial" w:eastAsia="Times New Roman" w:hAnsi="Arial" w:cs="Times New Roman"/>
                <w:sz w:val="16"/>
                <w:szCs w:val="20"/>
              </w:rPr>
            </w:pPr>
          </w:p>
          <w:p w14:paraId="77345657" w14:textId="77777777" w:rsidR="0086380A" w:rsidRPr="0086380A" w:rsidRDefault="0086380A" w:rsidP="0086380A">
            <w:pPr>
              <w:spacing w:after="0" w:line="240" w:lineRule="auto"/>
              <w:rPr>
                <w:rFonts w:ascii="Arial" w:eastAsia="Times New Roman" w:hAnsi="Arial" w:cs="Times New Roman"/>
                <w:sz w:val="16"/>
                <w:szCs w:val="20"/>
              </w:rPr>
            </w:pPr>
          </w:p>
          <w:p w14:paraId="2DE12F2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Join a HR specific closed Facebook group</w:t>
            </w:r>
          </w:p>
          <w:p w14:paraId="32DAEC92" w14:textId="77777777" w:rsidR="0086380A" w:rsidRPr="0086380A" w:rsidRDefault="0086380A" w:rsidP="0086380A">
            <w:pPr>
              <w:spacing w:after="0" w:line="240" w:lineRule="auto"/>
              <w:rPr>
                <w:rFonts w:ascii="Arial" w:eastAsia="Times New Roman" w:hAnsi="Arial" w:cs="Times New Roman"/>
                <w:sz w:val="16"/>
                <w:szCs w:val="20"/>
              </w:rPr>
            </w:pPr>
          </w:p>
          <w:p w14:paraId="13B26B1E" w14:textId="77777777" w:rsidR="0086380A" w:rsidRPr="0086380A" w:rsidRDefault="0086380A" w:rsidP="0086380A">
            <w:pPr>
              <w:spacing w:after="0" w:line="240" w:lineRule="auto"/>
              <w:rPr>
                <w:rFonts w:ascii="Arial" w:eastAsia="Times New Roman" w:hAnsi="Arial" w:cs="Times New Roman"/>
                <w:sz w:val="16"/>
                <w:szCs w:val="20"/>
              </w:rPr>
            </w:pPr>
          </w:p>
          <w:p w14:paraId="3EC41BB7" w14:textId="77777777" w:rsidR="0086380A" w:rsidRPr="0086380A" w:rsidRDefault="0086380A" w:rsidP="0086380A">
            <w:pPr>
              <w:spacing w:after="0" w:line="240" w:lineRule="auto"/>
              <w:rPr>
                <w:rFonts w:ascii="Arial" w:eastAsia="Times New Roman" w:hAnsi="Arial" w:cs="Times New Roman"/>
                <w:sz w:val="16"/>
                <w:szCs w:val="20"/>
              </w:rPr>
            </w:pPr>
          </w:p>
          <w:p w14:paraId="04680FB4" w14:textId="77777777" w:rsidR="0086380A" w:rsidRPr="0086380A" w:rsidRDefault="0086380A" w:rsidP="0086380A">
            <w:pPr>
              <w:spacing w:after="0" w:line="240" w:lineRule="auto"/>
              <w:rPr>
                <w:rFonts w:ascii="Arial" w:eastAsia="Times New Roman" w:hAnsi="Arial" w:cs="Times New Roman"/>
                <w:sz w:val="16"/>
                <w:szCs w:val="20"/>
              </w:rPr>
            </w:pPr>
          </w:p>
          <w:p w14:paraId="272F262A" w14:textId="77777777" w:rsidR="0086380A" w:rsidRPr="0086380A" w:rsidRDefault="0086380A" w:rsidP="0086380A">
            <w:pPr>
              <w:spacing w:after="0" w:line="240" w:lineRule="auto"/>
              <w:rPr>
                <w:rFonts w:ascii="Arial" w:eastAsia="Times New Roman" w:hAnsi="Arial" w:cs="Times New Roman"/>
                <w:sz w:val="16"/>
                <w:szCs w:val="20"/>
              </w:rPr>
            </w:pPr>
          </w:p>
          <w:p w14:paraId="56D7CE75" w14:textId="77777777" w:rsidR="0086380A" w:rsidRPr="0086380A" w:rsidRDefault="0086380A" w:rsidP="0086380A">
            <w:pPr>
              <w:spacing w:after="0" w:line="240" w:lineRule="auto"/>
              <w:rPr>
                <w:rFonts w:ascii="Arial" w:eastAsia="Times New Roman" w:hAnsi="Arial" w:cs="Times New Roman"/>
                <w:sz w:val="16"/>
                <w:szCs w:val="20"/>
              </w:rPr>
            </w:pPr>
          </w:p>
          <w:p w14:paraId="301836FF" w14:textId="77777777" w:rsidR="0086380A" w:rsidRPr="0086380A" w:rsidRDefault="0086380A" w:rsidP="0086380A">
            <w:pPr>
              <w:spacing w:after="0" w:line="240" w:lineRule="auto"/>
              <w:rPr>
                <w:rFonts w:ascii="Arial" w:eastAsia="Times New Roman" w:hAnsi="Arial" w:cs="Times New Roman"/>
                <w:sz w:val="16"/>
                <w:szCs w:val="20"/>
              </w:rPr>
            </w:pPr>
          </w:p>
          <w:p w14:paraId="2C029BF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 xml:space="preserve">Attend </w:t>
            </w:r>
            <w:proofErr w:type="spellStart"/>
            <w:r w:rsidRPr="0086380A">
              <w:rPr>
                <w:rFonts w:ascii="Arial" w:eastAsia="Times New Roman" w:hAnsi="Arial" w:cs="Times New Roman"/>
                <w:sz w:val="16"/>
                <w:szCs w:val="20"/>
              </w:rPr>
              <w:t>Redkite</w:t>
            </w:r>
            <w:proofErr w:type="spellEnd"/>
            <w:r w:rsidRPr="0086380A">
              <w:rPr>
                <w:rFonts w:ascii="Arial" w:eastAsia="Times New Roman" w:hAnsi="Arial" w:cs="Times New Roman"/>
                <w:sz w:val="16"/>
                <w:szCs w:val="20"/>
              </w:rPr>
              <w:t xml:space="preserve"> Dealing with the aftermath of Coronavirus workshop</w:t>
            </w:r>
          </w:p>
        </w:tc>
        <w:tc>
          <w:tcPr>
            <w:tcW w:w="2835" w:type="dxa"/>
          </w:tcPr>
          <w:p w14:paraId="7B264FEF" w14:textId="77777777" w:rsidR="0086380A" w:rsidRPr="0086380A" w:rsidRDefault="0086380A" w:rsidP="0086380A">
            <w:pPr>
              <w:spacing w:after="0" w:line="240" w:lineRule="auto"/>
              <w:rPr>
                <w:rFonts w:ascii="Arial" w:eastAsia="Times New Roman" w:hAnsi="Arial" w:cs="Times New Roman"/>
                <w:sz w:val="16"/>
                <w:szCs w:val="20"/>
              </w:rPr>
            </w:pPr>
          </w:p>
          <w:p w14:paraId="07D571A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increase my knowledge on employment law and ensure that I was up to date with any changes</w:t>
            </w:r>
          </w:p>
          <w:p w14:paraId="2276920D" w14:textId="77777777" w:rsidR="0086380A" w:rsidRPr="0086380A" w:rsidRDefault="0086380A" w:rsidP="0086380A">
            <w:pPr>
              <w:spacing w:after="0" w:line="240" w:lineRule="auto"/>
              <w:rPr>
                <w:rFonts w:ascii="Arial" w:eastAsia="Times New Roman" w:hAnsi="Arial" w:cs="Times New Roman"/>
                <w:sz w:val="16"/>
                <w:szCs w:val="20"/>
              </w:rPr>
            </w:pPr>
          </w:p>
          <w:p w14:paraId="39CDC9E6" w14:textId="77777777" w:rsidR="0086380A" w:rsidRPr="0086380A" w:rsidRDefault="0086380A" w:rsidP="0086380A">
            <w:pPr>
              <w:spacing w:after="0" w:line="240" w:lineRule="auto"/>
              <w:rPr>
                <w:rFonts w:ascii="Arial" w:eastAsia="Times New Roman" w:hAnsi="Arial" w:cs="Times New Roman"/>
                <w:sz w:val="16"/>
                <w:szCs w:val="20"/>
              </w:rPr>
            </w:pPr>
          </w:p>
          <w:p w14:paraId="26C759D8" w14:textId="77777777" w:rsidR="0086380A" w:rsidRPr="0086380A" w:rsidRDefault="0086380A" w:rsidP="0086380A">
            <w:pPr>
              <w:spacing w:after="0" w:line="240" w:lineRule="auto"/>
              <w:rPr>
                <w:rFonts w:ascii="Arial" w:eastAsia="Times New Roman" w:hAnsi="Arial" w:cs="Times New Roman"/>
                <w:sz w:val="16"/>
                <w:szCs w:val="20"/>
              </w:rPr>
            </w:pPr>
          </w:p>
          <w:p w14:paraId="48CE6C6A" w14:textId="77777777" w:rsidR="0086380A" w:rsidRPr="0086380A" w:rsidRDefault="0086380A" w:rsidP="0086380A">
            <w:pPr>
              <w:spacing w:after="0" w:line="240" w:lineRule="auto"/>
              <w:rPr>
                <w:rFonts w:ascii="Arial" w:eastAsia="Times New Roman" w:hAnsi="Arial" w:cs="Times New Roman"/>
                <w:sz w:val="16"/>
                <w:szCs w:val="20"/>
              </w:rPr>
            </w:pPr>
          </w:p>
          <w:p w14:paraId="3221FA2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deepen understanding of discrimination laws.</w:t>
            </w:r>
          </w:p>
          <w:p w14:paraId="5C863CE6" w14:textId="77777777" w:rsidR="0086380A" w:rsidRPr="0086380A" w:rsidRDefault="0086380A" w:rsidP="0086380A">
            <w:pPr>
              <w:spacing w:after="0" w:line="240" w:lineRule="auto"/>
              <w:rPr>
                <w:rFonts w:ascii="Arial" w:eastAsia="Times New Roman" w:hAnsi="Arial" w:cs="Times New Roman"/>
                <w:sz w:val="16"/>
                <w:szCs w:val="20"/>
              </w:rPr>
            </w:pPr>
          </w:p>
          <w:p w14:paraId="24DB2D21" w14:textId="77777777" w:rsidR="0086380A" w:rsidRPr="0086380A" w:rsidRDefault="0086380A" w:rsidP="0086380A">
            <w:pPr>
              <w:spacing w:after="0" w:line="240" w:lineRule="auto"/>
              <w:rPr>
                <w:rFonts w:ascii="Arial" w:eastAsia="Times New Roman" w:hAnsi="Arial" w:cs="Times New Roman"/>
                <w:sz w:val="16"/>
                <w:szCs w:val="20"/>
              </w:rPr>
            </w:pPr>
          </w:p>
          <w:p w14:paraId="075F2235" w14:textId="77777777" w:rsidR="0086380A" w:rsidRPr="0086380A" w:rsidRDefault="0086380A" w:rsidP="0086380A">
            <w:pPr>
              <w:spacing w:after="0" w:line="240" w:lineRule="auto"/>
              <w:rPr>
                <w:rFonts w:ascii="Arial" w:eastAsia="Times New Roman" w:hAnsi="Arial" w:cs="Times New Roman"/>
                <w:sz w:val="16"/>
                <w:szCs w:val="20"/>
              </w:rPr>
            </w:pPr>
          </w:p>
          <w:p w14:paraId="67B00F3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deepen understanding of the laws and risk surrounding vicarious liability</w:t>
            </w:r>
          </w:p>
          <w:p w14:paraId="68448127" w14:textId="77777777" w:rsidR="0086380A" w:rsidRPr="0086380A" w:rsidRDefault="0086380A" w:rsidP="0086380A">
            <w:pPr>
              <w:spacing w:after="0" w:line="240" w:lineRule="auto"/>
              <w:rPr>
                <w:rFonts w:ascii="Arial" w:eastAsia="Times New Roman" w:hAnsi="Arial" w:cs="Times New Roman"/>
                <w:sz w:val="16"/>
                <w:szCs w:val="20"/>
              </w:rPr>
            </w:pPr>
          </w:p>
          <w:p w14:paraId="271B9CA5" w14:textId="77777777" w:rsidR="0086380A" w:rsidRPr="0086380A" w:rsidRDefault="0086380A" w:rsidP="0086380A">
            <w:pPr>
              <w:spacing w:after="0" w:line="240" w:lineRule="auto"/>
              <w:rPr>
                <w:rFonts w:ascii="Arial" w:eastAsia="Times New Roman" w:hAnsi="Arial" w:cs="Times New Roman"/>
                <w:sz w:val="16"/>
                <w:szCs w:val="20"/>
              </w:rPr>
            </w:pPr>
          </w:p>
          <w:p w14:paraId="695539DC" w14:textId="77777777" w:rsidR="0086380A" w:rsidRPr="0086380A" w:rsidRDefault="0086380A" w:rsidP="0086380A">
            <w:pPr>
              <w:spacing w:after="0" w:line="240" w:lineRule="auto"/>
              <w:rPr>
                <w:rFonts w:ascii="Arial" w:eastAsia="Times New Roman" w:hAnsi="Arial" w:cs="Times New Roman"/>
                <w:sz w:val="16"/>
                <w:szCs w:val="20"/>
              </w:rPr>
            </w:pPr>
          </w:p>
          <w:p w14:paraId="0599978C" w14:textId="77777777" w:rsidR="0086380A" w:rsidRPr="0086380A" w:rsidRDefault="0086380A" w:rsidP="0086380A">
            <w:pPr>
              <w:spacing w:after="0" w:line="240" w:lineRule="auto"/>
              <w:rPr>
                <w:rFonts w:ascii="Arial" w:eastAsia="Times New Roman" w:hAnsi="Arial" w:cs="Times New Roman"/>
                <w:sz w:val="16"/>
                <w:szCs w:val="20"/>
              </w:rPr>
            </w:pPr>
          </w:p>
          <w:p w14:paraId="70579B8A" w14:textId="77777777" w:rsidR="0086380A" w:rsidRPr="0086380A" w:rsidRDefault="0086380A" w:rsidP="0086380A">
            <w:pPr>
              <w:spacing w:after="0" w:line="240" w:lineRule="auto"/>
              <w:rPr>
                <w:rFonts w:ascii="Arial" w:eastAsia="Times New Roman" w:hAnsi="Arial" w:cs="Times New Roman"/>
                <w:sz w:val="16"/>
                <w:szCs w:val="20"/>
              </w:rPr>
            </w:pPr>
          </w:p>
          <w:p w14:paraId="6BF6FA7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engage with HR professional from with the region in order to establish relationships and share good practise</w:t>
            </w:r>
          </w:p>
          <w:p w14:paraId="7CF462E6" w14:textId="77777777" w:rsidR="0086380A" w:rsidRPr="0086380A" w:rsidRDefault="0086380A" w:rsidP="0086380A">
            <w:pPr>
              <w:spacing w:after="0" w:line="240" w:lineRule="auto"/>
              <w:rPr>
                <w:rFonts w:ascii="Arial" w:eastAsia="Times New Roman" w:hAnsi="Arial" w:cs="Times New Roman"/>
                <w:sz w:val="16"/>
                <w:szCs w:val="20"/>
              </w:rPr>
            </w:pPr>
          </w:p>
          <w:p w14:paraId="46831B7F" w14:textId="77777777" w:rsidR="0086380A" w:rsidRPr="0086380A" w:rsidRDefault="0086380A" w:rsidP="0086380A">
            <w:pPr>
              <w:spacing w:after="0" w:line="240" w:lineRule="auto"/>
              <w:rPr>
                <w:rFonts w:ascii="Arial" w:eastAsia="Times New Roman" w:hAnsi="Arial" w:cs="Times New Roman"/>
                <w:sz w:val="16"/>
                <w:szCs w:val="20"/>
              </w:rPr>
            </w:pPr>
          </w:p>
          <w:p w14:paraId="2EC2C06A" w14:textId="77777777" w:rsidR="0086380A" w:rsidRPr="0086380A" w:rsidRDefault="0086380A" w:rsidP="0086380A">
            <w:pPr>
              <w:spacing w:after="0" w:line="240" w:lineRule="auto"/>
              <w:rPr>
                <w:rFonts w:ascii="Arial" w:eastAsia="Times New Roman" w:hAnsi="Arial" w:cs="Times New Roman"/>
                <w:sz w:val="16"/>
                <w:szCs w:val="20"/>
              </w:rPr>
            </w:pPr>
          </w:p>
          <w:p w14:paraId="005C5DDB" w14:textId="77777777" w:rsidR="0086380A" w:rsidRPr="0086380A" w:rsidRDefault="0086380A" w:rsidP="0086380A">
            <w:pPr>
              <w:spacing w:after="0" w:line="240" w:lineRule="auto"/>
              <w:rPr>
                <w:rFonts w:ascii="Arial" w:eastAsia="Times New Roman" w:hAnsi="Arial" w:cs="Times New Roman"/>
                <w:sz w:val="16"/>
                <w:szCs w:val="20"/>
              </w:rPr>
            </w:pPr>
          </w:p>
          <w:p w14:paraId="728948A3"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gather information to employment law changes that would require action</w:t>
            </w:r>
          </w:p>
          <w:p w14:paraId="17B48A42" w14:textId="77777777" w:rsidR="0086380A" w:rsidRPr="0086380A" w:rsidRDefault="0086380A" w:rsidP="0086380A">
            <w:pPr>
              <w:spacing w:after="0" w:line="240" w:lineRule="auto"/>
              <w:rPr>
                <w:rFonts w:ascii="Arial" w:eastAsia="Times New Roman" w:hAnsi="Arial" w:cs="Times New Roman"/>
                <w:sz w:val="16"/>
                <w:szCs w:val="20"/>
              </w:rPr>
            </w:pPr>
          </w:p>
          <w:p w14:paraId="0428BD34" w14:textId="77777777" w:rsidR="0086380A" w:rsidRPr="0086380A" w:rsidRDefault="0086380A" w:rsidP="0086380A">
            <w:pPr>
              <w:spacing w:after="0" w:line="240" w:lineRule="auto"/>
              <w:rPr>
                <w:rFonts w:ascii="Arial" w:eastAsia="Times New Roman" w:hAnsi="Arial" w:cs="Times New Roman"/>
                <w:sz w:val="16"/>
                <w:szCs w:val="20"/>
              </w:rPr>
            </w:pPr>
          </w:p>
          <w:p w14:paraId="29EF2259" w14:textId="77777777" w:rsidR="0086380A" w:rsidRPr="0086380A" w:rsidRDefault="0086380A" w:rsidP="0086380A">
            <w:pPr>
              <w:spacing w:after="0" w:line="240" w:lineRule="auto"/>
              <w:rPr>
                <w:rFonts w:ascii="Arial" w:eastAsia="Times New Roman" w:hAnsi="Arial" w:cs="Times New Roman"/>
                <w:sz w:val="16"/>
                <w:szCs w:val="20"/>
              </w:rPr>
            </w:pPr>
          </w:p>
          <w:p w14:paraId="56057B7C" w14:textId="77777777" w:rsidR="0086380A" w:rsidRPr="0086380A" w:rsidRDefault="0086380A" w:rsidP="0086380A">
            <w:pPr>
              <w:spacing w:after="0" w:line="240" w:lineRule="auto"/>
              <w:rPr>
                <w:rFonts w:ascii="Arial" w:eastAsia="Times New Roman" w:hAnsi="Arial" w:cs="Times New Roman"/>
                <w:sz w:val="16"/>
                <w:szCs w:val="20"/>
              </w:rPr>
            </w:pPr>
          </w:p>
          <w:p w14:paraId="2B5F2501" w14:textId="77777777" w:rsidR="0086380A" w:rsidRPr="0086380A" w:rsidRDefault="0086380A" w:rsidP="0086380A">
            <w:pPr>
              <w:spacing w:after="0" w:line="240" w:lineRule="auto"/>
              <w:rPr>
                <w:rFonts w:ascii="Arial" w:eastAsia="Times New Roman" w:hAnsi="Arial" w:cs="Times New Roman"/>
                <w:sz w:val="16"/>
                <w:szCs w:val="20"/>
              </w:rPr>
            </w:pPr>
          </w:p>
          <w:p w14:paraId="7C1B72D9" w14:textId="77777777" w:rsidR="0086380A" w:rsidRPr="0086380A" w:rsidRDefault="0086380A" w:rsidP="0086380A">
            <w:pPr>
              <w:spacing w:after="0" w:line="240" w:lineRule="auto"/>
              <w:rPr>
                <w:rFonts w:ascii="Arial" w:eastAsia="Times New Roman" w:hAnsi="Arial" w:cs="Times New Roman"/>
                <w:sz w:val="16"/>
                <w:szCs w:val="20"/>
              </w:rPr>
            </w:pPr>
          </w:p>
          <w:p w14:paraId="4411E6B8" w14:textId="77777777" w:rsidR="0086380A" w:rsidRPr="0086380A" w:rsidRDefault="0086380A" w:rsidP="0086380A">
            <w:pPr>
              <w:spacing w:after="0" w:line="240" w:lineRule="auto"/>
              <w:rPr>
                <w:rFonts w:ascii="Arial" w:eastAsia="Times New Roman" w:hAnsi="Arial" w:cs="Times New Roman"/>
                <w:sz w:val="16"/>
                <w:szCs w:val="20"/>
              </w:rPr>
            </w:pPr>
          </w:p>
          <w:p w14:paraId="7DCCEC4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To deepen understanding of discrimination and equality in the workplace. </w:t>
            </w:r>
          </w:p>
          <w:p w14:paraId="3991F614" w14:textId="77777777" w:rsidR="0086380A" w:rsidRPr="0086380A" w:rsidRDefault="0086380A" w:rsidP="0086380A">
            <w:pPr>
              <w:spacing w:after="0" w:line="240" w:lineRule="auto"/>
              <w:rPr>
                <w:rFonts w:ascii="Arial" w:eastAsia="Times New Roman" w:hAnsi="Arial" w:cs="Times New Roman"/>
                <w:sz w:val="16"/>
                <w:szCs w:val="20"/>
              </w:rPr>
            </w:pPr>
          </w:p>
          <w:p w14:paraId="2F9A286C" w14:textId="77777777" w:rsidR="0086380A" w:rsidRPr="0086380A" w:rsidRDefault="0086380A" w:rsidP="0086380A">
            <w:pPr>
              <w:spacing w:after="0" w:line="240" w:lineRule="auto"/>
              <w:rPr>
                <w:rFonts w:ascii="Arial" w:eastAsia="Times New Roman" w:hAnsi="Arial" w:cs="Times New Roman"/>
                <w:sz w:val="16"/>
                <w:szCs w:val="20"/>
              </w:rPr>
            </w:pPr>
          </w:p>
          <w:p w14:paraId="480D71D4" w14:textId="77777777" w:rsidR="0086380A" w:rsidRPr="0086380A" w:rsidRDefault="0086380A" w:rsidP="0086380A">
            <w:pPr>
              <w:spacing w:after="0" w:line="240" w:lineRule="auto"/>
              <w:rPr>
                <w:rFonts w:ascii="Arial" w:eastAsia="Times New Roman" w:hAnsi="Arial" w:cs="Times New Roman"/>
                <w:sz w:val="16"/>
                <w:szCs w:val="20"/>
              </w:rPr>
            </w:pPr>
          </w:p>
          <w:p w14:paraId="46D4AD8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Update on legal implication on termination and the risks involved if it is not done correctly.  </w:t>
            </w:r>
          </w:p>
          <w:p w14:paraId="6810FF62" w14:textId="77777777" w:rsidR="0086380A" w:rsidRPr="0086380A" w:rsidRDefault="0086380A" w:rsidP="0086380A">
            <w:pPr>
              <w:spacing w:after="0" w:line="240" w:lineRule="auto"/>
              <w:rPr>
                <w:rFonts w:ascii="Arial" w:eastAsia="Times New Roman" w:hAnsi="Arial" w:cs="Times New Roman"/>
                <w:sz w:val="16"/>
                <w:szCs w:val="20"/>
              </w:rPr>
            </w:pPr>
          </w:p>
          <w:p w14:paraId="6F22446A" w14:textId="77777777" w:rsidR="0086380A" w:rsidRPr="0086380A" w:rsidRDefault="0086380A" w:rsidP="0086380A">
            <w:pPr>
              <w:spacing w:after="0" w:line="240" w:lineRule="auto"/>
              <w:rPr>
                <w:rFonts w:ascii="Arial" w:eastAsia="Times New Roman" w:hAnsi="Arial" w:cs="Times New Roman"/>
                <w:sz w:val="16"/>
                <w:szCs w:val="20"/>
              </w:rPr>
            </w:pPr>
          </w:p>
          <w:p w14:paraId="10A79357" w14:textId="77777777" w:rsidR="0086380A" w:rsidRPr="0086380A" w:rsidRDefault="0086380A" w:rsidP="0086380A">
            <w:pPr>
              <w:spacing w:after="0" w:line="240" w:lineRule="auto"/>
              <w:rPr>
                <w:rFonts w:ascii="Arial" w:eastAsia="Times New Roman" w:hAnsi="Arial" w:cs="Times New Roman"/>
                <w:sz w:val="16"/>
                <w:szCs w:val="20"/>
              </w:rPr>
            </w:pPr>
          </w:p>
          <w:p w14:paraId="07CC3BC3" w14:textId="77777777" w:rsidR="0086380A" w:rsidRPr="0086380A" w:rsidRDefault="0086380A" w:rsidP="0086380A">
            <w:pPr>
              <w:spacing w:after="0" w:line="240" w:lineRule="auto"/>
              <w:rPr>
                <w:rFonts w:ascii="Arial" w:eastAsia="Times New Roman" w:hAnsi="Arial" w:cs="Times New Roman"/>
                <w:sz w:val="16"/>
                <w:szCs w:val="20"/>
              </w:rPr>
            </w:pPr>
          </w:p>
          <w:p w14:paraId="411D626F" w14:textId="77777777" w:rsidR="0086380A" w:rsidRPr="0086380A" w:rsidRDefault="0086380A" w:rsidP="0086380A">
            <w:pPr>
              <w:spacing w:after="0" w:line="240" w:lineRule="auto"/>
              <w:rPr>
                <w:rFonts w:ascii="Arial" w:eastAsia="Times New Roman" w:hAnsi="Arial" w:cs="Times New Roman"/>
                <w:sz w:val="16"/>
                <w:szCs w:val="20"/>
              </w:rPr>
            </w:pPr>
          </w:p>
          <w:p w14:paraId="1F5617D0" w14:textId="77777777" w:rsidR="0086380A" w:rsidRPr="0086380A" w:rsidRDefault="0086380A" w:rsidP="0086380A">
            <w:pPr>
              <w:spacing w:after="0" w:line="240" w:lineRule="auto"/>
              <w:rPr>
                <w:rFonts w:ascii="Arial" w:eastAsia="Times New Roman" w:hAnsi="Arial" w:cs="Times New Roman"/>
                <w:sz w:val="16"/>
                <w:szCs w:val="20"/>
              </w:rPr>
            </w:pPr>
          </w:p>
          <w:p w14:paraId="44DC5816" w14:textId="77777777" w:rsidR="0086380A" w:rsidRPr="0086380A" w:rsidRDefault="0086380A" w:rsidP="0086380A">
            <w:pPr>
              <w:spacing w:after="0" w:line="240" w:lineRule="auto"/>
              <w:rPr>
                <w:rFonts w:ascii="Arial" w:eastAsia="Times New Roman" w:hAnsi="Arial" w:cs="Times New Roman"/>
                <w:sz w:val="16"/>
                <w:szCs w:val="20"/>
              </w:rPr>
            </w:pPr>
          </w:p>
          <w:p w14:paraId="542C0F72"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keep abreast of changes to EL or interesting developments</w:t>
            </w:r>
          </w:p>
          <w:p w14:paraId="39595EE2" w14:textId="77777777" w:rsidR="0086380A" w:rsidRPr="0086380A" w:rsidRDefault="0086380A" w:rsidP="0086380A">
            <w:pPr>
              <w:spacing w:after="0" w:line="240" w:lineRule="auto"/>
              <w:rPr>
                <w:rFonts w:ascii="Arial" w:eastAsia="Times New Roman" w:hAnsi="Arial" w:cs="Times New Roman"/>
                <w:sz w:val="16"/>
                <w:szCs w:val="20"/>
              </w:rPr>
            </w:pPr>
          </w:p>
          <w:p w14:paraId="3499CF1B" w14:textId="77777777" w:rsidR="0086380A" w:rsidRPr="0086380A" w:rsidRDefault="0086380A" w:rsidP="0086380A">
            <w:pPr>
              <w:spacing w:after="0" w:line="240" w:lineRule="auto"/>
              <w:rPr>
                <w:rFonts w:ascii="Arial" w:eastAsia="Times New Roman" w:hAnsi="Arial" w:cs="Times New Roman"/>
                <w:sz w:val="16"/>
                <w:szCs w:val="20"/>
              </w:rPr>
            </w:pPr>
          </w:p>
          <w:p w14:paraId="0BAB11D5" w14:textId="77777777" w:rsidR="0086380A" w:rsidRPr="0086380A" w:rsidRDefault="0086380A" w:rsidP="0086380A">
            <w:pPr>
              <w:spacing w:after="0" w:line="240" w:lineRule="auto"/>
              <w:rPr>
                <w:rFonts w:ascii="Arial" w:eastAsia="Times New Roman" w:hAnsi="Arial" w:cs="Times New Roman"/>
                <w:sz w:val="16"/>
                <w:szCs w:val="20"/>
              </w:rPr>
            </w:pPr>
          </w:p>
          <w:p w14:paraId="3CD7D5BF" w14:textId="77777777" w:rsidR="0086380A" w:rsidRPr="0086380A" w:rsidRDefault="0086380A" w:rsidP="0086380A">
            <w:pPr>
              <w:spacing w:after="0" w:line="240" w:lineRule="auto"/>
              <w:rPr>
                <w:rFonts w:ascii="Arial" w:eastAsia="Times New Roman" w:hAnsi="Arial" w:cs="Times New Roman"/>
                <w:sz w:val="16"/>
                <w:szCs w:val="20"/>
              </w:rPr>
            </w:pPr>
          </w:p>
          <w:p w14:paraId="3F2FD12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Understanding of best practise in relation to mental health</w:t>
            </w:r>
          </w:p>
          <w:p w14:paraId="2877E464" w14:textId="77777777" w:rsidR="0086380A" w:rsidRPr="0086380A" w:rsidRDefault="0086380A" w:rsidP="0086380A">
            <w:pPr>
              <w:spacing w:after="0" w:line="240" w:lineRule="auto"/>
              <w:rPr>
                <w:rFonts w:ascii="Arial" w:eastAsia="Times New Roman" w:hAnsi="Arial" w:cs="Times New Roman"/>
                <w:sz w:val="16"/>
                <w:szCs w:val="20"/>
              </w:rPr>
            </w:pPr>
          </w:p>
          <w:p w14:paraId="1A81A9A5" w14:textId="77777777" w:rsidR="0086380A" w:rsidRPr="0086380A" w:rsidRDefault="0086380A" w:rsidP="0086380A">
            <w:pPr>
              <w:spacing w:after="0" w:line="240" w:lineRule="auto"/>
              <w:rPr>
                <w:rFonts w:ascii="Arial" w:eastAsia="Times New Roman" w:hAnsi="Arial" w:cs="Times New Roman"/>
                <w:sz w:val="16"/>
                <w:szCs w:val="20"/>
              </w:rPr>
            </w:pPr>
          </w:p>
          <w:p w14:paraId="7B55E632" w14:textId="77777777" w:rsidR="0086380A" w:rsidRPr="0086380A" w:rsidRDefault="0086380A" w:rsidP="0086380A">
            <w:pPr>
              <w:spacing w:after="0" w:line="240" w:lineRule="auto"/>
              <w:rPr>
                <w:rFonts w:ascii="Arial" w:eastAsia="Times New Roman" w:hAnsi="Arial" w:cs="Times New Roman"/>
                <w:sz w:val="16"/>
                <w:szCs w:val="20"/>
              </w:rPr>
            </w:pPr>
          </w:p>
          <w:p w14:paraId="296D0267" w14:textId="77777777" w:rsidR="0086380A" w:rsidRPr="0086380A" w:rsidRDefault="0086380A" w:rsidP="0086380A">
            <w:pPr>
              <w:spacing w:after="0" w:line="240" w:lineRule="auto"/>
              <w:rPr>
                <w:rFonts w:ascii="Arial" w:eastAsia="Times New Roman" w:hAnsi="Arial" w:cs="Times New Roman"/>
                <w:sz w:val="16"/>
                <w:szCs w:val="20"/>
              </w:rPr>
            </w:pPr>
          </w:p>
          <w:p w14:paraId="5601F52B" w14:textId="77777777" w:rsidR="0086380A" w:rsidRPr="0086380A" w:rsidRDefault="0086380A" w:rsidP="0086380A">
            <w:pPr>
              <w:spacing w:after="0" w:line="240" w:lineRule="auto"/>
              <w:rPr>
                <w:rFonts w:ascii="Arial" w:eastAsia="Times New Roman" w:hAnsi="Arial" w:cs="Times New Roman"/>
                <w:sz w:val="16"/>
                <w:szCs w:val="20"/>
              </w:rPr>
            </w:pPr>
          </w:p>
          <w:p w14:paraId="242764F7" w14:textId="77777777" w:rsidR="0086380A" w:rsidRPr="0086380A" w:rsidRDefault="0086380A" w:rsidP="0086380A">
            <w:pPr>
              <w:spacing w:after="0" w:line="240" w:lineRule="auto"/>
              <w:rPr>
                <w:rFonts w:ascii="Arial" w:eastAsia="Times New Roman" w:hAnsi="Arial" w:cs="Times New Roman"/>
                <w:sz w:val="16"/>
                <w:szCs w:val="20"/>
              </w:rPr>
            </w:pPr>
          </w:p>
          <w:p w14:paraId="16591241" w14:textId="77777777" w:rsidR="0086380A" w:rsidRPr="0086380A" w:rsidRDefault="0086380A" w:rsidP="0086380A">
            <w:pPr>
              <w:spacing w:after="0" w:line="240" w:lineRule="auto"/>
              <w:rPr>
                <w:rFonts w:ascii="Arial" w:eastAsia="Times New Roman" w:hAnsi="Arial" w:cs="Times New Roman"/>
                <w:sz w:val="16"/>
                <w:szCs w:val="20"/>
              </w:rPr>
            </w:pPr>
          </w:p>
          <w:p w14:paraId="721DF5C4" w14:textId="77777777" w:rsidR="0086380A" w:rsidRPr="0086380A" w:rsidRDefault="0086380A" w:rsidP="0086380A">
            <w:pPr>
              <w:spacing w:after="0" w:line="240" w:lineRule="auto"/>
              <w:rPr>
                <w:rFonts w:ascii="Arial" w:eastAsia="Times New Roman" w:hAnsi="Arial" w:cs="Times New Roman"/>
                <w:sz w:val="16"/>
                <w:szCs w:val="20"/>
              </w:rPr>
            </w:pPr>
          </w:p>
          <w:p w14:paraId="026A5C3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gather information to employment law changes that would require action</w:t>
            </w:r>
          </w:p>
          <w:p w14:paraId="45604EC5" w14:textId="77777777" w:rsidR="0086380A" w:rsidRPr="0086380A" w:rsidRDefault="0086380A" w:rsidP="0086380A">
            <w:pPr>
              <w:spacing w:after="0" w:line="240" w:lineRule="auto"/>
              <w:rPr>
                <w:rFonts w:ascii="Arial" w:eastAsia="Times New Roman" w:hAnsi="Arial" w:cs="Times New Roman"/>
                <w:sz w:val="16"/>
                <w:szCs w:val="20"/>
              </w:rPr>
            </w:pPr>
          </w:p>
          <w:p w14:paraId="1ABABC87" w14:textId="77777777" w:rsidR="0086380A" w:rsidRPr="0086380A" w:rsidRDefault="0086380A" w:rsidP="0086380A">
            <w:pPr>
              <w:spacing w:after="0" w:line="240" w:lineRule="auto"/>
              <w:rPr>
                <w:rFonts w:ascii="Arial" w:eastAsia="Times New Roman" w:hAnsi="Arial" w:cs="Times New Roman"/>
                <w:sz w:val="16"/>
                <w:szCs w:val="20"/>
              </w:rPr>
            </w:pPr>
          </w:p>
          <w:p w14:paraId="08DF532C" w14:textId="77777777" w:rsidR="0086380A" w:rsidRPr="0086380A" w:rsidRDefault="0086380A" w:rsidP="0086380A">
            <w:pPr>
              <w:spacing w:after="0" w:line="240" w:lineRule="auto"/>
              <w:rPr>
                <w:rFonts w:ascii="Arial" w:eastAsia="Times New Roman" w:hAnsi="Arial" w:cs="Times New Roman"/>
                <w:sz w:val="16"/>
                <w:szCs w:val="20"/>
              </w:rPr>
            </w:pPr>
          </w:p>
          <w:p w14:paraId="7A868770" w14:textId="77777777" w:rsidR="0086380A" w:rsidRPr="0086380A" w:rsidRDefault="0086380A" w:rsidP="0086380A">
            <w:pPr>
              <w:spacing w:after="0" w:line="240" w:lineRule="auto"/>
              <w:rPr>
                <w:rFonts w:ascii="Arial" w:eastAsia="Times New Roman" w:hAnsi="Arial" w:cs="Times New Roman"/>
                <w:sz w:val="16"/>
                <w:szCs w:val="20"/>
              </w:rPr>
            </w:pPr>
          </w:p>
          <w:p w14:paraId="1606C655" w14:textId="77777777" w:rsidR="0086380A" w:rsidRPr="0086380A" w:rsidRDefault="0086380A" w:rsidP="0086380A">
            <w:pPr>
              <w:spacing w:after="0" w:line="240" w:lineRule="auto"/>
              <w:rPr>
                <w:rFonts w:ascii="Arial" w:eastAsia="Times New Roman" w:hAnsi="Arial" w:cs="Times New Roman"/>
                <w:sz w:val="16"/>
                <w:szCs w:val="20"/>
              </w:rPr>
            </w:pPr>
          </w:p>
          <w:p w14:paraId="1CF35B0F" w14:textId="77777777" w:rsidR="0086380A" w:rsidRPr="0086380A" w:rsidRDefault="0086380A" w:rsidP="0086380A">
            <w:pPr>
              <w:spacing w:after="0" w:line="240" w:lineRule="auto"/>
              <w:rPr>
                <w:rFonts w:ascii="Arial" w:eastAsia="Times New Roman" w:hAnsi="Arial" w:cs="Times New Roman"/>
                <w:sz w:val="16"/>
                <w:szCs w:val="20"/>
              </w:rPr>
            </w:pPr>
          </w:p>
          <w:p w14:paraId="3EF9206C" w14:textId="77777777" w:rsidR="0086380A" w:rsidRPr="0086380A" w:rsidRDefault="0086380A" w:rsidP="0086380A">
            <w:pPr>
              <w:spacing w:after="0" w:line="240" w:lineRule="auto"/>
              <w:rPr>
                <w:rFonts w:ascii="Arial" w:eastAsia="Times New Roman" w:hAnsi="Arial" w:cs="Times New Roman"/>
                <w:sz w:val="16"/>
                <w:szCs w:val="20"/>
              </w:rPr>
            </w:pPr>
          </w:p>
          <w:p w14:paraId="765D9E22" w14:textId="77777777" w:rsidR="0086380A" w:rsidRPr="0086380A" w:rsidRDefault="0086380A" w:rsidP="0086380A">
            <w:pPr>
              <w:spacing w:after="0" w:line="240" w:lineRule="auto"/>
              <w:rPr>
                <w:rFonts w:ascii="Arial" w:eastAsia="Times New Roman" w:hAnsi="Arial" w:cs="Times New Roman"/>
                <w:sz w:val="16"/>
                <w:szCs w:val="20"/>
              </w:rPr>
            </w:pPr>
          </w:p>
          <w:p w14:paraId="00886276" w14:textId="77777777" w:rsidR="0086380A" w:rsidRPr="0086380A" w:rsidRDefault="0086380A" w:rsidP="0086380A">
            <w:pPr>
              <w:spacing w:after="0" w:line="240" w:lineRule="auto"/>
              <w:rPr>
                <w:rFonts w:ascii="Arial" w:eastAsia="Times New Roman" w:hAnsi="Arial" w:cs="Times New Roman"/>
                <w:sz w:val="16"/>
                <w:szCs w:val="20"/>
              </w:rPr>
            </w:pPr>
          </w:p>
          <w:p w14:paraId="0B35EFC2" w14:textId="77777777" w:rsidR="0086380A" w:rsidRPr="0086380A" w:rsidRDefault="0086380A" w:rsidP="0086380A">
            <w:pPr>
              <w:spacing w:after="0" w:line="240" w:lineRule="auto"/>
              <w:rPr>
                <w:rFonts w:ascii="Arial" w:eastAsia="Times New Roman" w:hAnsi="Arial" w:cs="Times New Roman"/>
                <w:sz w:val="16"/>
                <w:szCs w:val="20"/>
              </w:rPr>
            </w:pPr>
          </w:p>
          <w:p w14:paraId="2F3BA35F" w14:textId="77777777" w:rsidR="0086380A" w:rsidRPr="0086380A" w:rsidRDefault="0086380A" w:rsidP="0086380A">
            <w:pPr>
              <w:spacing w:after="0" w:line="240" w:lineRule="auto"/>
              <w:rPr>
                <w:rFonts w:ascii="Arial" w:eastAsia="Times New Roman" w:hAnsi="Arial" w:cs="Times New Roman"/>
                <w:sz w:val="16"/>
                <w:szCs w:val="20"/>
              </w:rPr>
            </w:pPr>
          </w:p>
          <w:p w14:paraId="1DF733D7" w14:textId="77777777" w:rsidR="0086380A" w:rsidRPr="0086380A" w:rsidRDefault="0086380A" w:rsidP="0086380A">
            <w:pPr>
              <w:spacing w:after="0" w:line="240" w:lineRule="auto"/>
              <w:rPr>
                <w:rFonts w:ascii="Arial" w:eastAsia="Times New Roman" w:hAnsi="Arial" w:cs="Times New Roman"/>
                <w:sz w:val="16"/>
                <w:szCs w:val="20"/>
              </w:rPr>
            </w:pPr>
          </w:p>
          <w:p w14:paraId="2F8C8367" w14:textId="77777777" w:rsidR="0086380A" w:rsidRPr="0086380A" w:rsidRDefault="0086380A" w:rsidP="0086380A">
            <w:pPr>
              <w:spacing w:after="0" w:line="240" w:lineRule="auto"/>
              <w:rPr>
                <w:rFonts w:ascii="Arial" w:eastAsia="Times New Roman" w:hAnsi="Arial" w:cs="Times New Roman"/>
                <w:sz w:val="16"/>
                <w:szCs w:val="20"/>
              </w:rPr>
            </w:pPr>
          </w:p>
          <w:p w14:paraId="3C99E2C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get a better understand of the ‘philosophical belief’ protected characteristic element of the Equality Act</w:t>
            </w:r>
          </w:p>
          <w:p w14:paraId="769D6150" w14:textId="77777777" w:rsidR="0086380A" w:rsidRPr="0086380A" w:rsidRDefault="0086380A" w:rsidP="0086380A">
            <w:pPr>
              <w:spacing w:after="0" w:line="240" w:lineRule="auto"/>
              <w:rPr>
                <w:rFonts w:ascii="Arial" w:eastAsia="Times New Roman" w:hAnsi="Arial" w:cs="Times New Roman"/>
                <w:sz w:val="16"/>
                <w:szCs w:val="20"/>
              </w:rPr>
            </w:pPr>
          </w:p>
          <w:p w14:paraId="0EAB35FF" w14:textId="77777777" w:rsidR="0086380A" w:rsidRPr="0086380A" w:rsidRDefault="0086380A" w:rsidP="0086380A">
            <w:pPr>
              <w:spacing w:after="0" w:line="240" w:lineRule="auto"/>
              <w:rPr>
                <w:rFonts w:ascii="Arial" w:eastAsia="Times New Roman" w:hAnsi="Arial" w:cs="Times New Roman"/>
                <w:sz w:val="16"/>
                <w:szCs w:val="20"/>
              </w:rPr>
            </w:pPr>
          </w:p>
          <w:p w14:paraId="59433BE5" w14:textId="77777777" w:rsidR="0086380A" w:rsidRPr="0086380A" w:rsidRDefault="0086380A" w:rsidP="0086380A">
            <w:pPr>
              <w:spacing w:after="0" w:line="240" w:lineRule="auto"/>
              <w:rPr>
                <w:rFonts w:ascii="Arial" w:eastAsia="Times New Roman" w:hAnsi="Arial" w:cs="Times New Roman"/>
                <w:sz w:val="16"/>
                <w:szCs w:val="20"/>
              </w:rPr>
            </w:pPr>
          </w:p>
          <w:p w14:paraId="035DAC3E" w14:textId="77777777" w:rsidR="0086380A" w:rsidRPr="0086380A" w:rsidRDefault="0086380A" w:rsidP="0086380A">
            <w:pPr>
              <w:spacing w:after="0" w:line="240" w:lineRule="auto"/>
              <w:rPr>
                <w:rFonts w:ascii="Arial" w:eastAsia="Times New Roman" w:hAnsi="Arial" w:cs="Times New Roman"/>
                <w:sz w:val="16"/>
                <w:szCs w:val="20"/>
              </w:rPr>
            </w:pPr>
          </w:p>
          <w:p w14:paraId="3BA57727" w14:textId="77777777" w:rsidR="0086380A" w:rsidRPr="0086380A" w:rsidRDefault="0086380A" w:rsidP="0086380A">
            <w:pPr>
              <w:spacing w:after="0" w:line="240" w:lineRule="auto"/>
              <w:rPr>
                <w:rFonts w:ascii="Arial" w:eastAsia="Times New Roman" w:hAnsi="Arial" w:cs="Times New Roman"/>
                <w:sz w:val="16"/>
                <w:szCs w:val="20"/>
              </w:rPr>
            </w:pPr>
          </w:p>
          <w:p w14:paraId="55D8E89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share information and have the opportunity to understand how other HR professionals are dealing with issues and day to day working</w:t>
            </w:r>
          </w:p>
          <w:p w14:paraId="7D5F9F06" w14:textId="77777777" w:rsidR="0086380A" w:rsidRPr="0086380A" w:rsidRDefault="0086380A" w:rsidP="0086380A">
            <w:pPr>
              <w:spacing w:after="0" w:line="240" w:lineRule="auto"/>
              <w:rPr>
                <w:rFonts w:ascii="Arial" w:eastAsia="Times New Roman" w:hAnsi="Arial" w:cs="Times New Roman"/>
                <w:sz w:val="16"/>
                <w:szCs w:val="20"/>
              </w:rPr>
            </w:pPr>
          </w:p>
          <w:p w14:paraId="5864B5E5" w14:textId="77777777" w:rsidR="0086380A" w:rsidRPr="0086380A" w:rsidRDefault="0086380A" w:rsidP="0086380A">
            <w:pPr>
              <w:spacing w:after="0" w:line="240" w:lineRule="auto"/>
              <w:rPr>
                <w:rFonts w:ascii="Arial" w:eastAsia="Times New Roman" w:hAnsi="Arial" w:cs="Times New Roman"/>
                <w:sz w:val="16"/>
                <w:szCs w:val="20"/>
              </w:rPr>
            </w:pPr>
          </w:p>
          <w:p w14:paraId="2AA2F0D4" w14:textId="77777777" w:rsidR="0086380A" w:rsidRPr="0086380A" w:rsidRDefault="0086380A" w:rsidP="0086380A">
            <w:pPr>
              <w:spacing w:after="0" w:line="240" w:lineRule="auto"/>
              <w:rPr>
                <w:rFonts w:ascii="Arial" w:eastAsia="Times New Roman" w:hAnsi="Arial" w:cs="Times New Roman"/>
                <w:sz w:val="16"/>
                <w:szCs w:val="20"/>
              </w:rPr>
            </w:pPr>
          </w:p>
          <w:p w14:paraId="47FDB84D" w14:textId="77777777" w:rsidR="0086380A" w:rsidRPr="0086380A" w:rsidRDefault="0086380A" w:rsidP="0086380A">
            <w:pPr>
              <w:spacing w:after="0" w:line="240" w:lineRule="auto"/>
              <w:rPr>
                <w:rFonts w:ascii="Arial" w:eastAsia="Times New Roman" w:hAnsi="Arial" w:cs="Times New Roman"/>
                <w:sz w:val="16"/>
                <w:szCs w:val="20"/>
              </w:rPr>
            </w:pPr>
          </w:p>
          <w:p w14:paraId="6B944028" w14:textId="77777777" w:rsidR="0086380A" w:rsidRPr="0086380A" w:rsidRDefault="0086380A" w:rsidP="0086380A">
            <w:pPr>
              <w:spacing w:after="0" w:line="240" w:lineRule="auto"/>
              <w:rPr>
                <w:rFonts w:ascii="Arial" w:eastAsia="Times New Roman" w:hAnsi="Arial" w:cs="Times New Roman"/>
                <w:sz w:val="16"/>
                <w:szCs w:val="20"/>
              </w:rPr>
            </w:pPr>
          </w:p>
          <w:p w14:paraId="1D350623" w14:textId="77777777" w:rsidR="0086380A" w:rsidRDefault="0086380A" w:rsidP="0086380A">
            <w:pPr>
              <w:spacing w:after="0" w:line="240" w:lineRule="auto"/>
              <w:rPr>
                <w:rFonts w:ascii="Arial" w:eastAsia="Times New Roman" w:hAnsi="Arial" w:cs="Times New Roman"/>
                <w:sz w:val="16"/>
                <w:szCs w:val="20"/>
              </w:rPr>
            </w:pPr>
          </w:p>
          <w:p w14:paraId="316E24BC" w14:textId="06E869F1"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Improve understanding of legislation and best practise around coronavirus</w:t>
            </w:r>
          </w:p>
        </w:tc>
        <w:tc>
          <w:tcPr>
            <w:tcW w:w="2976" w:type="dxa"/>
          </w:tcPr>
          <w:p w14:paraId="698410D8" w14:textId="77777777" w:rsidR="0086380A" w:rsidRPr="0086380A" w:rsidRDefault="0086380A" w:rsidP="0086380A">
            <w:pPr>
              <w:spacing w:after="0" w:line="240" w:lineRule="auto"/>
              <w:rPr>
                <w:rFonts w:ascii="Arial" w:eastAsia="Times New Roman" w:hAnsi="Arial" w:cs="Times New Roman"/>
                <w:sz w:val="16"/>
                <w:szCs w:val="20"/>
              </w:rPr>
            </w:pPr>
          </w:p>
          <w:p w14:paraId="0A87126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Information that could impact on our company and awareness of best practise and changes to law that needed to be implemented</w:t>
            </w:r>
          </w:p>
          <w:p w14:paraId="7ADA9EE9" w14:textId="77777777" w:rsidR="0086380A" w:rsidRPr="0086380A" w:rsidRDefault="0086380A" w:rsidP="0086380A">
            <w:pPr>
              <w:spacing w:after="0" w:line="240" w:lineRule="auto"/>
              <w:rPr>
                <w:rFonts w:ascii="Arial" w:eastAsia="Times New Roman" w:hAnsi="Arial" w:cs="Times New Roman"/>
                <w:sz w:val="16"/>
                <w:szCs w:val="20"/>
              </w:rPr>
            </w:pPr>
          </w:p>
          <w:p w14:paraId="300F3D24" w14:textId="77777777" w:rsidR="0086380A" w:rsidRPr="0086380A" w:rsidRDefault="0086380A" w:rsidP="0086380A">
            <w:pPr>
              <w:spacing w:after="0" w:line="240" w:lineRule="auto"/>
              <w:rPr>
                <w:rFonts w:ascii="Arial" w:eastAsia="Times New Roman" w:hAnsi="Arial" w:cs="Times New Roman"/>
                <w:sz w:val="16"/>
                <w:szCs w:val="20"/>
              </w:rPr>
            </w:pPr>
          </w:p>
          <w:p w14:paraId="53A96884" w14:textId="77777777" w:rsidR="0086380A" w:rsidRPr="0086380A" w:rsidRDefault="0086380A" w:rsidP="0086380A">
            <w:pPr>
              <w:spacing w:after="0" w:line="240" w:lineRule="auto"/>
              <w:rPr>
                <w:rFonts w:ascii="Arial" w:eastAsia="Times New Roman" w:hAnsi="Arial" w:cs="Times New Roman"/>
                <w:sz w:val="16"/>
                <w:szCs w:val="20"/>
              </w:rPr>
            </w:pPr>
          </w:p>
          <w:p w14:paraId="251B7303"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More information about the appeals process and the costs involved and complexities of discrimination law.  </w:t>
            </w:r>
          </w:p>
          <w:p w14:paraId="2917F283" w14:textId="77777777" w:rsidR="0086380A" w:rsidRPr="0086380A" w:rsidRDefault="0086380A" w:rsidP="0086380A">
            <w:pPr>
              <w:spacing w:after="0" w:line="240" w:lineRule="auto"/>
              <w:rPr>
                <w:rFonts w:ascii="Arial" w:eastAsia="Times New Roman" w:hAnsi="Arial" w:cs="Times New Roman"/>
                <w:sz w:val="16"/>
                <w:szCs w:val="20"/>
              </w:rPr>
            </w:pPr>
          </w:p>
          <w:p w14:paraId="16BF5CD1" w14:textId="77777777" w:rsidR="0086380A" w:rsidRPr="0086380A" w:rsidRDefault="0086380A" w:rsidP="0086380A">
            <w:pPr>
              <w:spacing w:after="0" w:line="240" w:lineRule="auto"/>
              <w:rPr>
                <w:rFonts w:ascii="Arial" w:eastAsia="Times New Roman" w:hAnsi="Arial" w:cs="Times New Roman"/>
                <w:sz w:val="16"/>
                <w:szCs w:val="20"/>
              </w:rPr>
            </w:pPr>
          </w:p>
          <w:p w14:paraId="46586D8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That we needed to consider our position with regards to this given that there is very much a drinking culture in company social/work events</w:t>
            </w:r>
          </w:p>
          <w:p w14:paraId="496DD4D1" w14:textId="77777777" w:rsidR="0086380A" w:rsidRPr="0086380A" w:rsidRDefault="0086380A" w:rsidP="0086380A">
            <w:pPr>
              <w:spacing w:after="0" w:line="240" w:lineRule="auto"/>
              <w:rPr>
                <w:rFonts w:ascii="Arial" w:eastAsia="Times New Roman" w:hAnsi="Arial" w:cs="Times New Roman"/>
                <w:sz w:val="16"/>
                <w:szCs w:val="20"/>
              </w:rPr>
            </w:pPr>
          </w:p>
          <w:p w14:paraId="158A1F6F" w14:textId="77777777" w:rsidR="0086380A" w:rsidRPr="0086380A" w:rsidRDefault="0086380A" w:rsidP="0086380A">
            <w:pPr>
              <w:spacing w:after="0" w:line="240" w:lineRule="auto"/>
              <w:rPr>
                <w:rFonts w:ascii="Arial" w:eastAsia="Times New Roman" w:hAnsi="Arial" w:cs="Times New Roman"/>
                <w:sz w:val="16"/>
                <w:szCs w:val="20"/>
              </w:rPr>
            </w:pPr>
          </w:p>
          <w:p w14:paraId="6EE4A011" w14:textId="77777777" w:rsidR="0086380A" w:rsidRPr="0086380A" w:rsidRDefault="0086380A" w:rsidP="0086380A">
            <w:pPr>
              <w:spacing w:after="0" w:line="240" w:lineRule="auto"/>
              <w:rPr>
                <w:rFonts w:ascii="Arial" w:eastAsia="Times New Roman" w:hAnsi="Arial" w:cs="Times New Roman"/>
                <w:sz w:val="16"/>
                <w:szCs w:val="20"/>
              </w:rPr>
            </w:pPr>
          </w:p>
          <w:p w14:paraId="53DD9599" w14:textId="77777777" w:rsidR="0086380A" w:rsidRPr="0086380A" w:rsidRDefault="0086380A" w:rsidP="0086380A">
            <w:pPr>
              <w:spacing w:after="0" w:line="240" w:lineRule="auto"/>
              <w:rPr>
                <w:rFonts w:ascii="Arial" w:eastAsia="Times New Roman" w:hAnsi="Arial" w:cs="Times New Roman"/>
                <w:sz w:val="16"/>
                <w:szCs w:val="20"/>
              </w:rPr>
            </w:pPr>
          </w:p>
          <w:p w14:paraId="76C0FE4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That there are a number of HR professionals within my immediate area and the majority of us are experiencing the same difficulties particularly around recruitment.</w:t>
            </w:r>
          </w:p>
          <w:p w14:paraId="64E8A324" w14:textId="77777777" w:rsidR="0086380A" w:rsidRPr="0086380A" w:rsidRDefault="0086380A" w:rsidP="0086380A">
            <w:pPr>
              <w:spacing w:after="0" w:line="240" w:lineRule="auto"/>
              <w:rPr>
                <w:rFonts w:ascii="Arial" w:eastAsia="Times New Roman" w:hAnsi="Arial" w:cs="Times New Roman"/>
                <w:sz w:val="16"/>
                <w:szCs w:val="20"/>
              </w:rPr>
            </w:pPr>
          </w:p>
          <w:p w14:paraId="4BC78DE5" w14:textId="77777777" w:rsidR="0086380A" w:rsidRPr="0086380A" w:rsidRDefault="0086380A" w:rsidP="0086380A">
            <w:pPr>
              <w:spacing w:after="0" w:line="240" w:lineRule="auto"/>
              <w:rPr>
                <w:rFonts w:ascii="Arial" w:eastAsia="Times New Roman" w:hAnsi="Arial" w:cs="Times New Roman"/>
                <w:sz w:val="16"/>
                <w:szCs w:val="20"/>
              </w:rPr>
            </w:pPr>
          </w:p>
          <w:p w14:paraId="419B60A9" w14:textId="77777777" w:rsidR="0086380A" w:rsidRPr="0086380A" w:rsidRDefault="0086380A" w:rsidP="0086380A">
            <w:pPr>
              <w:spacing w:after="0" w:line="240" w:lineRule="auto"/>
              <w:rPr>
                <w:rFonts w:ascii="Arial" w:eastAsia="Times New Roman" w:hAnsi="Arial" w:cs="Times New Roman"/>
                <w:sz w:val="16"/>
                <w:szCs w:val="20"/>
              </w:rPr>
            </w:pPr>
          </w:p>
          <w:p w14:paraId="00D7FE6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New NMW/NLW and statutory pay amounts.  Further details around the EU settlement scheme and changes to payslips</w:t>
            </w:r>
          </w:p>
          <w:p w14:paraId="79476212" w14:textId="77777777" w:rsidR="0086380A" w:rsidRPr="0086380A" w:rsidRDefault="0086380A" w:rsidP="0086380A">
            <w:pPr>
              <w:spacing w:after="0" w:line="240" w:lineRule="auto"/>
              <w:rPr>
                <w:rFonts w:ascii="Arial" w:eastAsia="Times New Roman" w:hAnsi="Arial" w:cs="Times New Roman"/>
                <w:sz w:val="16"/>
                <w:szCs w:val="20"/>
              </w:rPr>
            </w:pPr>
          </w:p>
          <w:p w14:paraId="428A56A2" w14:textId="77777777" w:rsidR="0086380A" w:rsidRPr="0086380A" w:rsidRDefault="0086380A" w:rsidP="0086380A">
            <w:pPr>
              <w:spacing w:after="0" w:line="240" w:lineRule="auto"/>
              <w:rPr>
                <w:rFonts w:ascii="Arial" w:eastAsia="Times New Roman" w:hAnsi="Arial" w:cs="Times New Roman"/>
                <w:sz w:val="16"/>
                <w:szCs w:val="20"/>
              </w:rPr>
            </w:pPr>
          </w:p>
          <w:p w14:paraId="502A613D" w14:textId="77777777" w:rsidR="0086380A" w:rsidRPr="0086380A" w:rsidRDefault="0086380A" w:rsidP="0086380A">
            <w:pPr>
              <w:spacing w:after="0" w:line="240" w:lineRule="auto"/>
              <w:rPr>
                <w:rFonts w:ascii="Arial" w:eastAsia="Times New Roman" w:hAnsi="Arial" w:cs="Times New Roman"/>
                <w:sz w:val="16"/>
                <w:szCs w:val="20"/>
              </w:rPr>
            </w:pPr>
          </w:p>
          <w:p w14:paraId="04E13994" w14:textId="77777777" w:rsidR="0086380A" w:rsidRPr="0086380A" w:rsidRDefault="0086380A" w:rsidP="0086380A">
            <w:pPr>
              <w:spacing w:after="0" w:line="240" w:lineRule="auto"/>
              <w:rPr>
                <w:rFonts w:ascii="Arial" w:eastAsia="Times New Roman" w:hAnsi="Arial" w:cs="Times New Roman"/>
                <w:sz w:val="16"/>
                <w:szCs w:val="20"/>
              </w:rPr>
            </w:pPr>
          </w:p>
          <w:p w14:paraId="4F6AA321" w14:textId="77777777" w:rsidR="0086380A" w:rsidRPr="0086380A" w:rsidRDefault="0086380A" w:rsidP="0086380A">
            <w:pPr>
              <w:spacing w:after="0" w:line="240" w:lineRule="auto"/>
              <w:rPr>
                <w:rFonts w:ascii="Arial" w:eastAsia="Times New Roman" w:hAnsi="Arial" w:cs="Times New Roman"/>
                <w:sz w:val="16"/>
                <w:szCs w:val="20"/>
              </w:rPr>
            </w:pPr>
          </w:p>
          <w:p w14:paraId="490103F3" w14:textId="77777777" w:rsidR="0086380A" w:rsidRPr="0086380A" w:rsidRDefault="0086380A" w:rsidP="0086380A">
            <w:pPr>
              <w:spacing w:after="0" w:line="240" w:lineRule="auto"/>
              <w:rPr>
                <w:rFonts w:ascii="Arial" w:eastAsia="Times New Roman" w:hAnsi="Arial" w:cs="Times New Roman"/>
                <w:sz w:val="16"/>
                <w:szCs w:val="20"/>
              </w:rPr>
            </w:pPr>
          </w:p>
          <w:p w14:paraId="47016EB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Typical situations where discrimination occur, best practise relating to anti-discrimination</w:t>
            </w:r>
          </w:p>
          <w:p w14:paraId="1D027DB0" w14:textId="77777777" w:rsidR="0086380A" w:rsidRPr="0086380A" w:rsidRDefault="0086380A" w:rsidP="0086380A">
            <w:pPr>
              <w:spacing w:after="0" w:line="240" w:lineRule="auto"/>
              <w:rPr>
                <w:rFonts w:ascii="Arial" w:eastAsia="Times New Roman" w:hAnsi="Arial" w:cs="Times New Roman"/>
                <w:sz w:val="16"/>
                <w:szCs w:val="20"/>
              </w:rPr>
            </w:pPr>
          </w:p>
          <w:p w14:paraId="039C9CC9" w14:textId="77777777" w:rsidR="0086380A" w:rsidRPr="0086380A" w:rsidRDefault="0086380A" w:rsidP="0086380A">
            <w:pPr>
              <w:spacing w:after="0" w:line="240" w:lineRule="auto"/>
              <w:rPr>
                <w:rFonts w:ascii="Arial" w:eastAsia="Times New Roman" w:hAnsi="Arial" w:cs="Times New Roman"/>
                <w:sz w:val="16"/>
                <w:szCs w:val="20"/>
              </w:rPr>
            </w:pPr>
          </w:p>
          <w:p w14:paraId="2A378850" w14:textId="77777777" w:rsidR="0086380A" w:rsidRPr="0086380A" w:rsidRDefault="0086380A" w:rsidP="0086380A">
            <w:pPr>
              <w:spacing w:after="0" w:line="240" w:lineRule="auto"/>
              <w:rPr>
                <w:rFonts w:ascii="Arial" w:eastAsia="Times New Roman" w:hAnsi="Arial" w:cs="Times New Roman"/>
                <w:sz w:val="16"/>
                <w:szCs w:val="20"/>
              </w:rPr>
            </w:pPr>
          </w:p>
          <w:p w14:paraId="2F752ED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 did not learn anything new in particular apart from information about some legal cases, however it made me aware that I needed to train our managers more to deal with the early signs of non-performance more effectively and also ensure that they were aware of our company procedures and legal requirements. </w:t>
            </w:r>
          </w:p>
          <w:p w14:paraId="3D93D144" w14:textId="77777777" w:rsidR="0086380A" w:rsidRPr="0086380A" w:rsidRDefault="0086380A" w:rsidP="0086380A">
            <w:pPr>
              <w:spacing w:after="0" w:line="240" w:lineRule="auto"/>
              <w:rPr>
                <w:rFonts w:ascii="Arial" w:eastAsia="Times New Roman" w:hAnsi="Arial" w:cs="Times New Roman"/>
                <w:sz w:val="16"/>
                <w:szCs w:val="20"/>
              </w:rPr>
            </w:pPr>
          </w:p>
          <w:p w14:paraId="6C6064C6" w14:textId="77777777" w:rsidR="0086380A" w:rsidRDefault="0086380A" w:rsidP="0086380A">
            <w:pPr>
              <w:spacing w:after="0" w:line="240" w:lineRule="auto"/>
              <w:rPr>
                <w:rFonts w:ascii="Arial" w:eastAsia="Times New Roman" w:hAnsi="Arial" w:cs="Times New Roman"/>
                <w:sz w:val="16"/>
                <w:szCs w:val="20"/>
              </w:rPr>
            </w:pPr>
          </w:p>
          <w:p w14:paraId="4735E2B8" w14:textId="4BAFEBBC" w:rsidR="0086380A" w:rsidRPr="0086380A" w:rsidRDefault="0086380A" w:rsidP="0086380A">
            <w:pPr>
              <w:spacing w:after="0" w:line="240" w:lineRule="auto"/>
              <w:rPr>
                <w:rFonts w:ascii="Arial" w:eastAsia="Times New Roman" w:hAnsi="Arial" w:cs="Times New Roman"/>
                <w:sz w:val="16"/>
                <w:szCs w:val="20"/>
              </w:rPr>
            </w:pPr>
            <w:r>
              <w:rPr>
                <w:rFonts w:ascii="Arial" w:eastAsia="Times New Roman" w:hAnsi="Arial" w:cs="Times New Roman"/>
                <w:sz w:val="16"/>
                <w:szCs w:val="20"/>
              </w:rPr>
              <w:t xml:space="preserve">Dependant on newsletter, but predominantly useful </w:t>
            </w:r>
            <w:proofErr w:type="spellStart"/>
            <w:r>
              <w:rPr>
                <w:rFonts w:ascii="Arial" w:eastAsia="Times New Roman" w:hAnsi="Arial" w:cs="Times New Roman"/>
                <w:sz w:val="16"/>
                <w:szCs w:val="20"/>
              </w:rPr>
              <w:t>up dates</w:t>
            </w:r>
            <w:proofErr w:type="spellEnd"/>
            <w:r>
              <w:rPr>
                <w:rFonts w:ascii="Arial" w:eastAsia="Times New Roman" w:hAnsi="Arial" w:cs="Times New Roman"/>
                <w:sz w:val="16"/>
                <w:szCs w:val="20"/>
              </w:rPr>
              <w:t xml:space="preserve"> and tips on best practise</w:t>
            </w:r>
          </w:p>
          <w:p w14:paraId="79479178" w14:textId="77777777" w:rsidR="0086380A" w:rsidRPr="0086380A" w:rsidRDefault="0086380A" w:rsidP="0086380A">
            <w:pPr>
              <w:spacing w:after="0" w:line="240" w:lineRule="auto"/>
              <w:rPr>
                <w:rFonts w:ascii="Arial" w:eastAsia="Times New Roman" w:hAnsi="Arial" w:cs="Times New Roman"/>
                <w:sz w:val="16"/>
                <w:szCs w:val="20"/>
              </w:rPr>
            </w:pPr>
          </w:p>
          <w:p w14:paraId="49A4A69F" w14:textId="77777777" w:rsidR="0086380A" w:rsidRPr="0086380A" w:rsidRDefault="0086380A" w:rsidP="0086380A">
            <w:pPr>
              <w:spacing w:after="0" w:line="240" w:lineRule="auto"/>
              <w:rPr>
                <w:rFonts w:ascii="Arial" w:eastAsia="Times New Roman" w:hAnsi="Arial" w:cs="Times New Roman"/>
                <w:sz w:val="16"/>
                <w:szCs w:val="20"/>
              </w:rPr>
            </w:pPr>
          </w:p>
          <w:p w14:paraId="4C990FAE" w14:textId="77777777" w:rsidR="0086380A" w:rsidRPr="0086380A" w:rsidRDefault="0086380A" w:rsidP="0086380A">
            <w:pPr>
              <w:spacing w:after="0" w:line="240" w:lineRule="auto"/>
              <w:rPr>
                <w:rFonts w:ascii="Arial" w:eastAsia="Times New Roman" w:hAnsi="Arial" w:cs="Times New Roman"/>
                <w:sz w:val="16"/>
                <w:szCs w:val="20"/>
              </w:rPr>
            </w:pPr>
          </w:p>
          <w:p w14:paraId="174FA57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This is an area where we need to place some focus as there is no formal processes in place to manage mental health in the workplace</w:t>
            </w:r>
          </w:p>
          <w:p w14:paraId="658C6BF3" w14:textId="77777777" w:rsidR="0086380A" w:rsidRPr="0086380A" w:rsidRDefault="0086380A" w:rsidP="0086380A">
            <w:pPr>
              <w:spacing w:after="0" w:line="240" w:lineRule="auto"/>
              <w:rPr>
                <w:rFonts w:ascii="Arial" w:eastAsia="Times New Roman" w:hAnsi="Arial" w:cs="Times New Roman"/>
                <w:sz w:val="16"/>
                <w:szCs w:val="20"/>
              </w:rPr>
            </w:pPr>
          </w:p>
          <w:p w14:paraId="57162450" w14:textId="77777777" w:rsidR="0086380A" w:rsidRPr="0086380A" w:rsidRDefault="0086380A" w:rsidP="0086380A">
            <w:pPr>
              <w:spacing w:after="0" w:line="240" w:lineRule="auto"/>
              <w:rPr>
                <w:rFonts w:ascii="Arial" w:eastAsia="Times New Roman" w:hAnsi="Arial" w:cs="Times New Roman"/>
                <w:sz w:val="16"/>
                <w:szCs w:val="20"/>
              </w:rPr>
            </w:pPr>
          </w:p>
          <w:p w14:paraId="077C0581" w14:textId="77777777" w:rsidR="0086380A" w:rsidRPr="0086380A" w:rsidRDefault="0086380A" w:rsidP="0086380A">
            <w:pPr>
              <w:spacing w:after="0" w:line="240" w:lineRule="auto"/>
              <w:rPr>
                <w:rFonts w:ascii="Arial" w:eastAsia="Times New Roman" w:hAnsi="Arial" w:cs="Times New Roman"/>
                <w:sz w:val="16"/>
                <w:szCs w:val="20"/>
              </w:rPr>
            </w:pPr>
          </w:p>
          <w:p w14:paraId="3BEBE3AE" w14:textId="77777777" w:rsidR="0086380A" w:rsidRPr="0086380A" w:rsidRDefault="0086380A" w:rsidP="0086380A">
            <w:pPr>
              <w:spacing w:after="0" w:line="240" w:lineRule="auto"/>
              <w:rPr>
                <w:rFonts w:ascii="Arial" w:eastAsia="Times New Roman" w:hAnsi="Arial" w:cs="Times New Roman"/>
                <w:sz w:val="16"/>
                <w:szCs w:val="20"/>
              </w:rPr>
            </w:pPr>
          </w:p>
          <w:p w14:paraId="638A5E6E" w14:textId="77777777" w:rsidR="0086380A" w:rsidRPr="0086380A" w:rsidRDefault="0086380A" w:rsidP="0086380A">
            <w:pPr>
              <w:spacing w:after="0" w:line="240" w:lineRule="auto"/>
              <w:rPr>
                <w:rFonts w:ascii="Arial" w:eastAsia="Times New Roman" w:hAnsi="Arial" w:cs="Times New Roman"/>
                <w:sz w:val="16"/>
                <w:szCs w:val="20"/>
              </w:rPr>
            </w:pPr>
          </w:p>
          <w:p w14:paraId="4E558218" w14:textId="77777777" w:rsidR="0086380A" w:rsidRPr="0086380A" w:rsidRDefault="0086380A" w:rsidP="0086380A">
            <w:pPr>
              <w:spacing w:after="0" w:line="240" w:lineRule="auto"/>
              <w:rPr>
                <w:rFonts w:ascii="Arial" w:eastAsia="Times New Roman" w:hAnsi="Arial" w:cs="Times New Roman"/>
                <w:sz w:val="16"/>
                <w:szCs w:val="20"/>
              </w:rPr>
            </w:pPr>
          </w:p>
          <w:p w14:paraId="416CAE4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New NMW/NLW and statutory pay amounts.  Changes to settlement payments. Changes relating to written statement of terms and conditions, introduction of Parental Bereavement Leave, changes to the holiday pay to include </w:t>
            </w:r>
            <w:proofErr w:type="gramStart"/>
            <w:r w:rsidRPr="0086380A">
              <w:rPr>
                <w:rFonts w:ascii="Arial" w:eastAsia="Times New Roman" w:hAnsi="Arial" w:cs="Times New Roman"/>
                <w:sz w:val="16"/>
                <w:szCs w:val="20"/>
              </w:rPr>
              <w:t>52 week</w:t>
            </w:r>
            <w:proofErr w:type="gramEnd"/>
            <w:r w:rsidRPr="0086380A">
              <w:rPr>
                <w:rFonts w:ascii="Arial" w:eastAsia="Times New Roman" w:hAnsi="Arial" w:cs="Times New Roman"/>
                <w:sz w:val="16"/>
                <w:szCs w:val="20"/>
              </w:rPr>
              <w:t xml:space="preserve"> average, changes to agency pay.</w:t>
            </w:r>
          </w:p>
          <w:p w14:paraId="0166D8A7" w14:textId="77777777" w:rsidR="0086380A" w:rsidRPr="0086380A" w:rsidRDefault="0086380A" w:rsidP="0086380A">
            <w:pPr>
              <w:spacing w:after="0" w:line="240" w:lineRule="auto"/>
              <w:rPr>
                <w:rFonts w:ascii="Arial" w:eastAsia="Times New Roman" w:hAnsi="Arial" w:cs="Times New Roman"/>
                <w:sz w:val="16"/>
                <w:szCs w:val="20"/>
              </w:rPr>
            </w:pPr>
          </w:p>
          <w:p w14:paraId="61921FA2" w14:textId="77777777" w:rsidR="0086380A" w:rsidRPr="0086380A" w:rsidRDefault="0086380A" w:rsidP="0086380A">
            <w:pPr>
              <w:spacing w:after="0" w:line="240" w:lineRule="auto"/>
              <w:rPr>
                <w:rFonts w:ascii="Arial" w:eastAsia="Times New Roman" w:hAnsi="Arial" w:cs="Times New Roman"/>
                <w:sz w:val="16"/>
                <w:szCs w:val="20"/>
              </w:rPr>
            </w:pPr>
          </w:p>
          <w:p w14:paraId="3DD4870F" w14:textId="77777777" w:rsidR="0086380A" w:rsidRPr="0086380A" w:rsidRDefault="0086380A" w:rsidP="0086380A">
            <w:pPr>
              <w:spacing w:after="0" w:line="240" w:lineRule="auto"/>
              <w:rPr>
                <w:rFonts w:ascii="Arial" w:eastAsia="Times New Roman" w:hAnsi="Arial" w:cs="Times New Roman"/>
                <w:sz w:val="16"/>
                <w:szCs w:val="20"/>
              </w:rPr>
            </w:pPr>
          </w:p>
          <w:p w14:paraId="1D4E1D66" w14:textId="77777777" w:rsidR="0086380A" w:rsidRPr="0086380A" w:rsidRDefault="0086380A" w:rsidP="0086380A">
            <w:pPr>
              <w:spacing w:after="0" w:line="240" w:lineRule="auto"/>
              <w:rPr>
                <w:rFonts w:ascii="Arial" w:eastAsia="Times New Roman" w:hAnsi="Arial" w:cs="Times New Roman"/>
                <w:sz w:val="16"/>
                <w:szCs w:val="20"/>
              </w:rPr>
            </w:pPr>
          </w:p>
          <w:p w14:paraId="58CA8874" w14:textId="77777777" w:rsidR="0086380A" w:rsidRPr="0086380A" w:rsidRDefault="0086380A" w:rsidP="0086380A">
            <w:pPr>
              <w:spacing w:after="0" w:line="240" w:lineRule="auto"/>
              <w:rPr>
                <w:rFonts w:ascii="Arial" w:eastAsia="Times New Roman" w:hAnsi="Arial" w:cs="Times New Roman"/>
                <w:sz w:val="16"/>
                <w:szCs w:val="20"/>
              </w:rPr>
            </w:pPr>
          </w:p>
          <w:p w14:paraId="6CE19F08" w14:textId="77777777" w:rsidR="0086380A" w:rsidRPr="0086380A" w:rsidRDefault="0086380A" w:rsidP="0086380A">
            <w:pPr>
              <w:spacing w:after="0" w:line="240" w:lineRule="auto"/>
              <w:rPr>
                <w:rFonts w:ascii="Arial" w:eastAsia="Times New Roman" w:hAnsi="Arial" w:cs="Times New Roman"/>
                <w:sz w:val="16"/>
                <w:szCs w:val="20"/>
              </w:rPr>
            </w:pPr>
          </w:p>
          <w:p w14:paraId="269EEE65" w14:textId="77777777" w:rsidR="0086380A" w:rsidRPr="0086380A" w:rsidRDefault="0086380A" w:rsidP="0086380A">
            <w:pPr>
              <w:spacing w:after="0" w:line="240" w:lineRule="auto"/>
              <w:rPr>
                <w:rFonts w:ascii="Arial" w:eastAsia="Times New Roman" w:hAnsi="Arial" w:cs="Times New Roman"/>
                <w:sz w:val="16"/>
                <w:szCs w:val="20"/>
              </w:rPr>
            </w:pPr>
          </w:p>
          <w:p w14:paraId="3A2C4F2A" w14:textId="77777777" w:rsidR="0086380A" w:rsidRPr="0086380A" w:rsidRDefault="0086380A" w:rsidP="0086380A">
            <w:pPr>
              <w:spacing w:after="0" w:line="240" w:lineRule="auto"/>
              <w:rPr>
                <w:rFonts w:ascii="Arial" w:eastAsia="Times New Roman" w:hAnsi="Arial" w:cs="Times New Roman"/>
                <w:sz w:val="16"/>
                <w:szCs w:val="20"/>
              </w:rPr>
            </w:pPr>
          </w:p>
          <w:p w14:paraId="50E5DA1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That something that may appear on initial view not to be discriminatory on deeper inspection could be depending on the individual involved and the depth of their belief.</w:t>
            </w:r>
          </w:p>
          <w:p w14:paraId="1CEDA544" w14:textId="77777777" w:rsidR="0086380A" w:rsidRPr="0086380A" w:rsidRDefault="0086380A" w:rsidP="0086380A">
            <w:pPr>
              <w:spacing w:after="0" w:line="240" w:lineRule="auto"/>
              <w:rPr>
                <w:rFonts w:ascii="Arial" w:eastAsia="Times New Roman" w:hAnsi="Arial" w:cs="Times New Roman"/>
                <w:sz w:val="16"/>
                <w:szCs w:val="20"/>
              </w:rPr>
            </w:pPr>
          </w:p>
          <w:p w14:paraId="63E9D88C" w14:textId="77777777" w:rsidR="0086380A" w:rsidRPr="0086380A" w:rsidRDefault="0086380A" w:rsidP="0086380A">
            <w:pPr>
              <w:spacing w:after="0" w:line="240" w:lineRule="auto"/>
              <w:rPr>
                <w:rFonts w:ascii="Arial" w:eastAsia="Times New Roman" w:hAnsi="Arial" w:cs="Times New Roman"/>
                <w:sz w:val="16"/>
                <w:szCs w:val="20"/>
              </w:rPr>
            </w:pPr>
          </w:p>
          <w:p w14:paraId="1D257191" w14:textId="77777777" w:rsidR="0086380A" w:rsidRPr="0086380A" w:rsidRDefault="0086380A" w:rsidP="0086380A">
            <w:pPr>
              <w:spacing w:after="0" w:line="240" w:lineRule="auto"/>
              <w:rPr>
                <w:rFonts w:ascii="Arial" w:eastAsia="Times New Roman" w:hAnsi="Arial" w:cs="Times New Roman"/>
                <w:sz w:val="16"/>
                <w:szCs w:val="20"/>
              </w:rPr>
            </w:pPr>
          </w:p>
          <w:p w14:paraId="40828112" w14:textId="77777777" w:rsidR="0086380A" w:rsidRPr="0086380A" w:rsidRDefault="0086380A" w:rsidP="0086380A">
            <w:pPr>
              <w:spacing w:after="0" w:line="240" w:lineRule="auto"/>
              <w:rPr>
                <w:rFonts w:ascii="Arial" w:eastAsia="Times New Roman" w:hAnsi="Arial" w:cs="Times New Roman"/>
                <w:sz w:val="16"/>
                <w:szCs w:val="20"/>
              </w:rPr>
            </w:pPr>
          </w:p>
          <w:p w14:paraId="699E6E9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In a </w:t>
            </w:r>
            <w:proofErr w:type="spellStart"/>
            <w:r w:rsidRPr="0086380A">
              <w:rPr>
                <w:rFonts w:ascii="Arial" w:eastAsia="Times New Roman" w:hAnsi="Arial" w:cs="Times New Roman"/>
                <w:sz w:val="16"/>
                <w:szCs w:val="20"/>
              </w:rPr>
              <w:t>stand alone</w:t>
            </w:r>
            <w:proofErr w:type="spellEnd"/>
            <w:r w:rsidRPr="0086380A">
              <w:rPr>
                <w:rFonts w:ascii="Arial" w:eastAsia="Times New Roman" w:hAnsi="Arial" w:cs="Times New Roman"/>
                <w:sz w:val="16"/>
                <w:szCs w:val="20"/>
              </w:rPr>
              <w:t xml:space="preserve"> </w:t>
            </w:r>
            <w:proofErr w:type="gramStart"/>
            <w:r w:rsidRPr="0086380A">
              <w:rPr>
                <w:rFonts w:ascii="Arial" w:eastAsia="Times New Roman" w:hAnsi="Arial" w:cs="Times New Roman"/>
                <w:sz w:val="16"/>
                <w:szCs w:val="20"/>
              </w:rPr>
              <w:t>role</w:t>
            </w:r>
            <w:proofErr w:type="gramEnd"/>
            <w:r w:rsidRPr="0086380A">
              <w:rPr>
                <w:rFonts w:ascii="Arial" w:eastAsia="Times New Roman" w:hAnsi="Arial" w:cs="Times New Roman"/>
                <w:sz w:val="16"/>
                <w:szCs w:val="20"/>
              </w:rPr>
              <w:t xml:space="preserve"> it is often difficult to use colleagues as a sounding board for ideas as they do not always have full understanding of HR.  This groups </w:t>
            </w:r>
            <w:proofErr w:type="gramStart"/>
            <w:r w:rsidRPr="0086380A">
              <w:rPr>
                <w:rFonts w:ascii="Arial" w:eastAsia="Times New Roman" w:hAnsi="Arial" w:cs="Times New Roman"/>
                <w:sz w:val="16"/>
                <w:szCs w:val="20"/>
              </w:rPr>
              <w:t>has</w:t>
            </w:r>
            <w:proofErr w:type="gramEnd"/>
            <w:r w:rsidRPr="0086380A">
              <w:rPr>
                <w:rFonts w:ascii="Arial" w:eastAsia="Times New Roman" w:hAnsi="Arial" w:cs="Times New Roman"/>
                <w:sz w:val="16"/>
                <w:szCs w:val="20"/>
              </w:rPr>
              <w:t xml:space="preserve"> enabled me to ask opinions of others and share knowledge.  I have also been able to get some valuable resources from the group. </w:t>
            </w:r>
          </w:p>
          <w:p w14:paraId="7E06B6DB" w14:textId="77777777" w:rsidR="0086380A" w:rsidRPr="0086380A" w:rsidRDefault="0086380A" w:rsidP="0086380A">
            <w:pPr>
              <w:spacing w:after="0" w:line="240" w:lineRule="auto"/>
              <w:rPr>
                <w:rFonts w:ascii="Arial" w:eastAsia="Times New Roman" w:hAnsi="Arial" w:cs="Times New Roman"/>
                <w:sz w:val="16"/>
                <w:szCs w:val="20"/>
              </w:rPr>
            </w:pPr>
          </w:p>
          <w:p w14:paraId="263F6757" w14:textId="77777777" w:rsidR="006F1C6C" w:rsidRDefault="006F1C6C" w:rsidP="0086380A">
            <w:pPr>
              <w:spacing w:after="0" w:line="240" w:lineRule="auto"/>
              <w:rPr>
                <w:rFonts w:ascii="Arial" w:eastAsia="Times New Roman" w:hAnsi="Arial" w:cs="Times New Roman"/>
                <w:sz w:val="16"/>
                <w:szCs w:val="20"/>
              </w:rPr>
            </w:pPr>
          </w:p>
          <w:p w14:paraId="62A1DB61" w14:textId="61CD90F8"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TBC</w:t>
            </w:r>
          </w:p>
          <w:p w14:paraId="766A00C3" w14:textId="77777777" w:rsidR="0086380A" w:rsidRPr="0086380A" w:rsidRDefault="0086380A" w:rsidP="0086380A">
            <w:pPr>
              <w:spacing w:after="0" w:line="240" w:lineRule="auto"/>
              <w:rPr>
                <w:rFonts w:ascii="Arial" w:eastAsia="Times New Roman" w:hAnsi="Arial" w:cs="Times New Roman"/>
                <w:sz w:val="16"/>
                <w:szCs w:val="20"/>
              </w:rPr>
            </w:pPr>
          </w:p>
          <w:p w14:paraId="5BAC2197" w14:textId="77777777" w:rsidR="0086380A" w:rsidRPr="0086380A" w:rsidRDefault="0086380A" w:rsidP="0086380A">
            <w:pPr>
              <w:spacing w:after="0" w:line="240" w:lineRule="auto"/>
              <w:rPr>
                <w:rFonts w:ascii="Arial" w:eastAsia="Times New Roman" w:hAnsi="Arial" w:cs="Times New Roman"/>
                <w:sz w:val="16"/>
                <w:szCs w:val="20"/>
              </w:rPr>
            </w:pPr>
          </w:p>
          <w:p w14:paraId="7591754B" w14:textId="77777777" w:rsidR="0086380A" w:rsidRPr="0086380A" w:rsidRDefault="0086380A" w:rsidP="0086380A">
            <w:pPr>
              <w:spacing w:after="0" w:line="240" w:lineRule="auto"/>
              <w:rPr>
                <w:rFonts w:ascii="Arial" w:eastAsia="Times New Roman" w:hAnsi="Arial" w:cs="Times New Roman"/>
                <w:sz w:val="16"/>
                <w:szCs w:val="20"/>
              </w:rPr>
            </w:pPr>
          </w:p>
          <w:p w14:paraId="684DBD7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 </w:t>
            </w:r>
          </w:p>
        </w:tc>
        <w:tc>
          <w:tcPr>
            <w:tcW w:w="2835" w:type="dxa"/>
          </w:tcPr>
          <w:p w14:paraId="096AB549" w14:textId="77777777" w:rsidR="0086380A" w:rsidRPr="0086380A" w:rsidRDefault="0086380A" w:rsidP="0086380A">
            <w:pPr>
              <w:spacing w:after="0" w:line="240" w:lineRule="auto"/>
              <w:rPr>
                <w:rFonts w:ascii="Arial" w:eastAsia="Times New Roman" w:hAnsi="Arial" w:cs="Times New Roman"/>
                <w:sz w:val="16"/>
                <w:szCs w:val="20"/>
              </w:rPr>
            </w:pPr>
          </w:p>
          <w:p w14:paraId="5DB95B54"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Updated contracts in line with legislation.  Discussed case law with managers to drip feed information to them to enable them to consider application in certain situations</w:t>
            </w:r>
          </w:p>
          <w:p w14:paraId="2AF18CFE" w14:textId="77777777" w:rsidR="0086380A" w:rsidRPr="0086380A" w:rsidRDefault="0086380A" w:rsidP="0086380A">
            <w:pPr>
              <w:spacing w:after="0" w:line="240" w:lineRule="auto"/>
              <w:rPr>
                <w:rFonts w:ascii="Arial" w:eastAsia="Times New Roman" w:hAnsi="Arial" w:cs="Times New Roman"/>
                <w:sz w:val="16"/>
                <w:szCs w:val="20"/>
              </w:rPr>
            </w:pPr>
          </w:p>
          <w:p w14:paraId="0FBAC032" w14:textId="77777777" w:rsidR="0086380A" w:rsidRPr="0086380A" w:rsidRDefault="0086380A" w:rsidP="0086380A">
            <w:pPr>
              <w:spacing w:after="0" w:line="240" w:lineRule="auto"/>
              <w:rPr>
                <w:rFonts w:ascii="Arial" w:eastAsia="Times New Roman" w:hAnsi="Arial" w:cs="Times New Roman"/>
                <w:sz w:val="16"/>
                <w:szCs w:val="20"/>
              </w:rPr>
            </w:pPr>
          </w:p>
          <w:p w14:paraId="0A6C026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consider the wider risks of discrimination to the business</w:t>
            </w:r>
          </w:p>
          <w:p w14:paraId="6CA5D547" w14:textId="77777777" w:rsidR="0086380A" w:rsidRPr="0086380A" w:rsidRDefault="0086380A" w:rsidP="0086380A">
            <w:pPr>
              <w:spacing w:after="0" w:line="240" w:lineRule="auto"/>
              <w:rPr>
                <w:rFonts w:ascii="Arial" w:eastAsia="Times New Roman" w:hAnsi="Arial" w:cs="Times New Roman"/>
                <w:sz w:val="16"/>
                <w:szCs w:val="20"/>
              </w:rPr>
            </w:pPr>
          </w:p>
          <w:p w14:paraId="30F40226" w14:textId="77777777" w:rsidR="0086380A" w:rsidRPr="0086380A" w:rsidRDefault="0086380A" w:rsidP="0086380A">
            <w:pPr>
              <w:spacing w:after="0" w:line="240" w:lineRule="auto"/>
              <w:rPr>
                <w:rFonts w:ascii="Arial" w:eastAsia="Times New Roman" w:hAnsi="Arial" w:cs="Times New Roman"/>
                <w:sz w:val="16"/>
                <w:szCs w:val="20"/>
              </w:rPr>
            </w:pPr>
          </w:p>
          <w:p w14:paraId="1C03414D" w14:textId="77777777" w:rsidR="0086380A" w:rsidRPr="0086380A" w:rsidRDefault="0086380A" w:rsidP="0086380A">
            <w:pPr>
              <w:spacing w:after="0" w:line="240" w:lineRule="auto"/>
              <w:rPr>
                <w:rFonts w:ascii="Arial" w:eastAsia="Times New Roman" w:hAnsi="Arial" w:cs="Times New Roman"/>
                <w:sz w:val="16"/>
                <w:szCs w:val="20"/>
              </w:rPr>
            </w:pPr>
          </w:p>
          <w:p w14:paraId="43ECE41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Advised Senior Managers that we needed to consider this going forward.  As a </w:t>
            </w:r>
            <w:proofErr w:type="gramStart"/>
            <w:r w:rsidRPr="0086380A">
              <w:rPr>
                <w:rFonts w:ascii="Arial" w:eastAsia="Times New Roman" w:hAnsi="Arial" w:cs="Times New Roman"/>
                <w:sz w:val="16"/>
                <w:szCs w:val="20"/>
              </w:rPr>
              <w:t>result</w:t>
            </w:r>
            <w:proofErr w:type="gramEnd"/>
            <w:r w:rsidRPr="0086380A">
              <w:rPr>
                <w:rFonts w:ascii="Arial" w:eastAsia="Times New Roman" w:hAnsi="Arial" w:cs="Times New Roman"/>
                <w:sz w:val="16"/>
                <w:szCs w:val="20"/>
              </w:rPr>
              <w:t xml:space="preserve"> we amended some of our practises </w:t>
            </w:r>
            <w:proofErr w:type="spellStart"/>
            <w:r w:rsidRPr="0086380A">
              <w:rPr>
                <w:rFonts w:ascii="Arial" w:eastAsia="Times New Roman" w:hAnsi="Arial" w:cs="Times New Roman"/>
                <w:sz w:val="16"/>
                <w:szCs w:val="20"/>
              </w:rPr>
              <w:t>eg</w:t>
            </w:r>
            <w:proofErr w:type="spellEnd"/>
            <w:r w:rsidRPr="0086380A">
              <w:rPr>
                <w:rFonts w:ascii="Arial" w:eastAsia="Times New Roman" w:hAnsi="Arial" w:cs="Times New Roman"/>
                <w:sz w:val="16"/>
                <w:szCs w:val="20"/>
              </w:rPr>
              <w:t xml:space="preserve"> free bar all evening) to reduce the risk of people getting so drunk and consequent risk of vicarious liability. </w:t>
            </w:r>
          </w:p>
          <w:p w14:paraId="71F80EC3" w14:textId="77777777" w:rsidR="0086380A" w:rsidRPr="0086380A" w:rsidRDefault="0086380A" w:rsidP="0086380A">
            <w:pPr>
              <w:spacing w:after="0" w:line="240" w:lineRule="auto"/>
              <w:rPr>
                <w:rFonts w:ascii="Arial" w:eastAsia="Times New Roman" w:hAnsi="Arial" w:cs="Times New Roman"/>
                <w:sz w:val="16"/>
                <w:szCs w:val="20"/>
              </w:rPr>
            </w:pPr>
          </w:p>
          <w:p w14:paraId="545B541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Actively signposted good candidates that we cannot take on to other businesses, and they have reciprocated resulting in two good recruits.  </w:t>
            </w:r>
          </w:p>
          <w:p w14:paraId="4EB4C227" w14:textId="77777777" w:rsidR="0086380A" w:rsidRPr="0086380A" w:rsidRDefault="0086380A" w:rsidP="0086380A">
            <w:pPr>
              <w:spacing w:after="0" w:line="240" w:lineRule="auto"/>
              <w:rPr>
                <w:rFonts w:ascii="Arial" w:eastAsia="Times New Roman" w:hAnsi="Arial" w:cs="Times New Roman"/>
                <w:sz w:val="16"/>
                <w:szCs w:val="20"/>
              </w:rPr>
            </w:pPr>
          </w:p>
          <w:p w14:paraId="078931EE" w14:textId="77777777" w:rsidR="0086380A" w:rsidRPr="0086380A" w:rsidRDefault="0086380A" w:rsidP="0086380A">
            <w:pPr>
              <w:spacing w:after="0" w:line="240" w:lineRule="auto"/>
              <w:rPr>
                <w:rFonts w:ascii="Arial" w:eastAsia="Times New Roman" w:hAnsi="Arial" w:cs="Times New Roman"/>
                <w:sz w:val="16"/>
                <w:szCs w:val="20"/>
              </w:rPr>
            </w:pPr>
          </w:p>
          <w:p w14:paraId="354D302F" w14:textId="77777777" w:rsidR="0086380A" w:rsidRPr="0086380A" w:rsidRDefault="0086380A" w:rsidP="0086380A">
            <w:pPr>
              <w:spacing w:after="0" w:line="240" w:lineRule="auto"/>
              <w:rPr>
                <w:rFonts w:ascii="Arial" w:eastAsia="Times New Roman" w:hAnsi="Arial" w:cs="Times New Roman"/>
                <w:sz w:val="16"/>
                <w:szCs w:val="20"/>
              </w:rPr>
            </w:pPr>
          </w:p>
          <w:p w14:paraId="6D3E41C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Allowed me to advise senior managers of the increase in salary cost from April 2019.  Complied an email to our EU colleagues outlining the situation regarding the Settlement scheme. Confirmed that that changes needed to be made to our current payslips.</w:t>
            </w:r>
          </w:p>
          <w:p w14:paraId="086F67A9" w14:textId="77777777" w:rsidR="0086380A" w:rsidRPr="0086380A" w:rsidRDefault="0086380A" w:rsidP="0086380A">
            <w:pPr>
              <w:spacing w:after="0" w:line="240" w:lineRule="auto"/>
              <w:rPr>
                <w:rFonts w:ascii="Arial" w:eastAsia="Times New Roman" w:hAnsi="Arial" w:cs="Times New Roman"/>
                <w:sz w:val="16"/>
                <w:szCs w:val="20"/>
              </w:rPr>
            </w:pPr>
          </w:p>
          <w:p w14:paraId="34E8808F" w14:textId="77777777" w:rsidR="0086380A" w:rsidRPr="0086380A" w:rsidRDefault="0086380A" w:rsidP="0086380A">
            <w:pPr>
              <w:spacing w:after="0" w:line="240" w:lineRule="auto"/>
              <w:rPr>
                <w:rFonts w:ascii="Arial" w:eastAsia="Times New Roman" w:hAnsi="Arial" w:cs="Times New Roman"/>
                <w:sz w:val="16"/>
                <w:szCs w:val="20"/>
              </w:rPr>
            </w:pPr>
          </w:p>
          <w:p w14:paraId="5698B05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Reviewed our current Equality policy and established that it needed to be updated.</w:t>
            </w:r>
          </w:p>
          <w:p w14:paraId="3AB1AA89" w14:textId="77777777" w:rsidR="0086380A" w:rsidRPr="0086380A" w:rsidRDefault="0086380A" w:rsidP="0086380A">
            <w:pPr>
              <w:spacing w:after="0" w:line="240" w:lineRule="auto"/>
              <w:rPr>
                <w:rFonts w:ascii="Arial" w:eastAsia="Times New Roman" w:hAnsi="Arial" w:cs="Times New Roman"/>
                <w:sz w:val="16"/>
                <w:szCs w:val="20"/>
              </w:rPr>
            </w:pPr>
          </w:p>
          <w:p w14:paraId="4CE814B3" w14:textId="77777777" w:rsidR="0086380A" w:rsidRPr="0086380A" w:rsidRDefault="0086380A" w:rsidP="0086380A">
            <w:pPr>
              <w:spacing w:after="0" w:line="240" w:lineRule="auto"/>
              <w:rPr>
                <w:rFonts w:ascii="Arial" w:eastAsia="Times New Roman" w:hAnsi="Arial" w:cs="Times New Roman"/>
                <w:sz w:val="16"/>
                <w:szCs w:val="20"/>
              </w:rPr>
            </w:pPr>
          </w:p>
          <w:p w14:paraId="7E6EE313" w14:textId="77777777" w:rsidR="0086380A" w:rsidRPr="0086380A" w:rsidRDefault="0086380A" w:rsidP="0086380A">
            <w:pPr>
              <w:spacing w:after="0" w:line="240" w:lineRule="auto"/>
              <w:rPr>
                <w:rFonts w:ascii="Arial" w:eastAsia="Times New Roman" w:hAnsi="Arial" w:cs="Times New Roman"/>
                <w:sz w:val="16"/>
                <w:szCs w:val="20"/>
              </w:rPr>
            </w:pPr>
          </w:p>
          <w:p w14:paraId="7F0A5E1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Arranged training with an external employment law professional for our managers to cover performance management, internal process and legal requirements, highlighting the risks if this is not done correctly. </w:t>
            </w:r>
          </w:p>
          <w:p w14:paraId="4BC97572" w14:textId="77777777" w:rsidR="0086380A" w:rsidRPr="0086380A" w:rsidRDefault="0086380A" w:rsidP="0086380A">
            <w:pPr>
              <w:spacing w:after="0" w:line="240" w:lineRule="auto"/>
              <w:rPr>
                <w:rFonts w:ascii="Arial" w:eastAsia="Times New Roman" w:hAnsi="Arial" w:cs="Times New Roman"/>
                <w:sz w:val="16"/>
                <w:szCs w:val="20"/>
              </w:rPr>
            </w:pPr>
          </w:p>
          <w:p w14:paraId="0AAB7A72" w14:textId="77777777" w:rsidR="0086380A" w:rsidRPr="0086380A" w:rsidRDefault="0086380A" w:rsidP="0086380A">
            <w:pPr>
              <w:spacing w:after="0" w:line="240" w:lineRule="auto"/>
              <w:rPr>
                <w:rFonts w:ascii="Arial" w:eastAsia="Times New Roman" w:hAnsi="Arial" w:cs="Times New Roman"/>
                <w:sz w:val="16"/>
                <w:szCs w:val="20"/>
              </w:rPr>
            </w:pPr>
          </w:p>
          <w:p w14:paraId="6F852DB2" w14:textId="77777777" w:rsidR="0086380A" w:rsidRPr="0086380A" w:rsidRDefault="0086380A" w:rsidP="0086380A">
            <w:pPr>
              <w:spacing w:after="0" w:line="240" w:lineRule="auto"/>
              <w:rPr>
                <w:rFonts w:ascii="Arial" w:eastAsia="Times New Roman" w:hAnsi="Arial" w:cs="Times New Roman"/>
                <w:sz w:val="16"/>
                <w:szCs w:val="20"/>
              </w:rPr>
            </w:pPr>
          </w:p>
          <w:p w14:paraId="6336EE0A" w14:textId="77777777" w:rsidR="0086380A" w:rsidRPr="0086380A" w:rsidRDefault="0086380A" w:rsidP="0086380A">
            <w:pPr>
              <w:spacing w:after="0" w:line="240" w:lineRule="auto"/>
              <w:rPr>
                <w:rFonts w:ascii="Arial" w:eastAsia="Times New Roman" w:hAnsi="Arial" w:cs="Times New Roman"/>
                <w:sz w:val="16"/>
                <w:szCs w:val="20"/>
              </w:rPr>
            </w:pPr>
          </w:p>
          <w:p w14:paraId="2A4150CC" w14:textId="77777777" w:rsidR="0086380A" w:rsidRDefault="0086380A" w:rsidP="0086380A">
            <w:pPr>
              <w:spacing w:after="0" w:line="240" w:lineRule="auto"/>
              <w:rPr>
                <w:rFonts w:ascii="Arial" w:eastAsia="Times New Roman" w:hAnsi="Arial" w:cs="Times New Roman"/>
                <w:sz w:val="16"/>
                <w:szCs w:val="20"/>
              </w:rPr>
            </w:pPr>
          </w:p>
          <w:p w14:paraId="4D56D085" w14:textId="06946B63" w:rsidR="0086380A" w:rsidRPr="0086380A" w:rsidRDefault="0086380A" w:rsidP="0086380A">
            <w:pPr>
              <w:spacing w:after="0" w:line="240" w:lineRule="auto"/>
              <w:rPr>
                <w:rFonts w:ascii="Arial" w:eastAsia="Times New Roman" w:hAnsi="Arial" w:cs="Times New Roman"/>
                <w:sz w:val="16"/>
                <w:szCs w:val="20"/>
              </w:rPr>
            </w:pPr>
            <w:r>
              <w:rPr>
                <w:rFonts w:ascii="Arial" w:eastAsia="Times New Roman" w:hAnsi="Arial" w:cs="Times New Roman"/>
                <w:sz w:val="16"/>
                <w:szCs w:val="20"/>
              </w:rPr>
              <w:t>Maintenance of up to date knowledge to utilise in the workplace</w:t>
            </w:r>
          </w:p>
          <w:p w14:paraId="168A64D2" w14:textId="77777777" w:rsidR="0086380A" w:rsidRPr="0086380A" w:rsidRDefault="0086380A" w:rsidP="0086380A">
            <w:pPr>
              <w:spacing w:after="0" w:line="240" w:lineRule="auto"/>
              <w:rPr>
                <w:rFonts w:ascii="Arial" w:eastAsia="Times New Roman" w:hAnsi="Arial" w:cs="Times New Roman"/>
                <w:sz w:val="16"/>
                <w:szCs w:val="20"/>
              </w:rPr>
            </w:pPr>
          </w:p>
          <w:p w14:paraId="564A9259" w14:textId="77777777" w:rsidR="0086380A" w:rsidRPr="0086380A" w:rsidRDefault="0086380A" w:rsidP="0086380A">
            <w:pPr>
              <w:spacing w:after="0" w:line="240" w:lineRule="auto"/>
              <w:rPr>
                <w:rFonts w:ascii="Arial" w:eastAsia="Times New Roman" w:hAnsi="Arial" w:cs="Times New Roman"/>
                <w:sz w:val="16"/>
                <w:szCs w:val="20"/>
              </w:rPr>
            </w:pPr>
          </w:p>
          <w:p w14:paraId="05DD33CE" w14:textId="77777777" w:rsidR="0086380A" w:rsidRPr="0086380A" w:rsidRDefault="0086380A" w:rsidP="0086380A">
            <w:pPr>
              <w:spacing w:after="0" w:line="240" w:lineRule="auto"/>
              <w:rPr>
                <w:rFonts w:ascii="Arial" w:eastAsia="Times New Roman" w:hAnsi="Arial" w:cs="Times New Roman"/>
                <w:sz w:val="16"/>
                <w:szCs w:val="20"/>
              </w:rPr>
            </w:pPr>
          </w:p>
          <w:p w14:paraId="69EC8CB6" w14:textId="36E49B96"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Organised Mental Health First Aid training for key people within the Company.  Engaged the services of an Occupational Health company to support us and employees through more complex mental health issues.  Going forward develop Mental Health/stress in the workplace policy. </w:t>
            </w:r>
          </w:p>
          <w:p w14:paraId="32DF1D3A" w14:textId="77777777" w:rsidR="0086380A" w:rsidRPr="0086380A" w:rsidRDefault="0086380A" w:rsidP="0086380A">
            <w:pPr>
              <w:spacing w:after="0" w:line="240" w:lineRule="auto"/>
              <w:rPr>
                <w:rFonts w:ascii="Arial" w:eastAsia="Times New Roman" w:hAnsi="Arial" w:cs="Times New Roman"/>
                <w:sz w:val="16"/>
                <w:szCs w:val="20"/>
              </w:rPr>
            </w:pPr>
          </w:p>
          <w:p w14:paraId="3470FE42" w14:textId="77777777" w:rsidR="0086380A" w:rsidRPr="0086380A" w:rsidRDefault="0086380A" w:rsidP="0086380A">
            <w:pPr>
              <w:spacing w:after="0" w:line="240" w:lineRule="auto"/>
              <w:rPr>
                <w:rFonts w:ascii="Arial" w:eastAsia="Times New Roman" w:hAnsi="Arial" w:cs="Times New Roman"/>
                <w:sz w:val="16"/>
                <w:szCs w:val="20"/>
              </w:rPr>
            </w:pPr>
          </w:p>
          <w:p w14:paraId="6DD6E8B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Allowed me to advise senior managers of the increase in salary cost from April 2019 and also changes to the settlement payments. Reviewed contracts </w:t>
            </w:r>
            <w:proofErr w:type="spellStart"/>
            <w:r w:rsidRPr="0086380A">
              <w:rPr>
                <w:rFonts w:ascii="Arial" w:eastAsia="Times New Roman" w:hAnsi="Arial" w:cs="Times New Roman"/>
                <w:sz w:val="16"/>
                <w:szCs w:val="20"/>
              </w:rPr>
              <w:t>inline</w:t>
            </w:r>
            <w:proofErr w:type="spellEnd"/>
            <w:r w:rsidRPr="0086380A">
              <w:rPr>
                <w:rFonts w:ascii="Arial" w:eastAsia="Times New Roman" w:hAnsi="Arial" w:cs="Times New Roman"/>
                <w:sz w:val="16"/>
                <w:szCs w:val="20"/>
              </w:rPr>
              <w:t xml:space="preserve"> with the changes.  Introduced a paid paternity leave section to our handbook.  Discussed holiday pay changes with our weekly payroll administrator and created a step by step guide on how to calculate payments.  </w:t>
            </w:r>
          </w:p>
          <w:p w14:paraId="68A9A969" w14:textId="77777777" w:rsidR="0086380A" w:rsidRPr="0086380A" w:rsidRDefault="0086380A" w:rsidP="0086380A">
            <w:pPr>
              <w:spacing w:after="0" w:line="240" w:lineRule="auto"/>
              <w:rPr>
                <w:rFonts w:ascii="Arial" w:eastAsia="Times New Roman" w:hAnsi="Arial" w:cs="Times New Roman"/>
                <w:sz w:val="16"/>
                <w:szCs w:val="20"/>
              </w:rPr>
            </w:pPr>
          </w:p>
          <w:p w14:paraId="4FD51C8D" w14:textId="77777777" w:rsidR="0086380A" w:rsidRPr="0086380A" w:rsidRDefault="0086380A" w:rsidP="0086380A">
            <w:pPr>
              <w:spacing w:after="0" w:line="240" w:lineRule="auto"/>
              <w:rPr>
                <w:rFonts w:ascii="Arial" w:eastAsia="Times New Roman" w:hAnsi="Arial" w:cs="Times New Roman"/>
                <w:sz w:val="16"/>
                <w:szCs w:val="20"/>
              </w:rPr>
            </w:pPr>
          </w:p>
          <w:p w14:paraId="3DB52D48" w14:textId="77777777" w:rsidR="0086380A" w:rsidRPr="0086380A" w:rsidRDefault="0086380A" w:rsidP="0086380A">
            <w:pPr>
              <w:spacing w:after="0" w:line="240" w:lineRule="auto"/>
              <w:rPr>
                <w:rFonts w:ascii="Arial" w:eastAsia="Times New Roman" w:hAnsi="Arial" w:cs="Times New Roman"/>
                <w:sz w:val="16"/>
                <w:szCs w:val="20"/>
              </w:rPr>
            </w:pPr>
          </w:p>
          <w:p w14:paraId="6A96F7BF" w14:textId="77777777" w:rsidR="0086380A" w:rsidRPr="0086380A" w:rsidRDefault="0086380A" w:rsidP="0086380A">
            <w:pPr>
              <w:spacing w:after="0" w:line="240" w:lineRule="auto"/>
              <w:rPr>
                <w:rFonts w:ascii="Arial" w:eastAsia="Times New Roman" w:hAnsi="Arial" w:cs="Times New Roman"/>
                <w:sz w:val="16"/>
                <w:szCs w:val="20"/>
              </w:rPr>
            </w:pPr>
          </w:p>
          <w:p w14:paraId="3CAB5D5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Discussed with managers to broaden their awareness</w:t>
            </w:r>
          </w:p>
          <w:p w14:paraId="15297FBF" w14:textId="77777777" w:rsidR="0086380A" w:rsidRPr="0086380A" w:rsidRDefault="0086380A" w:rsidP="0086380A">
            <w:pPr>
              <w:spacing w:after="0" w:line="240" w:lineRule="auto"/>
              <w:rPr>
                <w:rFonts w:ascii="Arial" w:eastAsia="Times New Roman" w:hAnsi="Arial" w:cs="Times New Roman"/>
                <w:sz w:val="16"/>
                <w:szCs w:val="20"/>
              </w:rPr>
            </w:pPr>
          </w:p>
          <w:p w14:paraId="74167662" w14:textId="77777777" w:rsidR="0086380A" w:rsidRPr="0086380A" w:rsidRDefault="0086380A" w:rsidP="0086380A">
            <w:pPr>
              <w:spacing w:after="0" w:line="240" w:lineRule="auto"/>
              <w:rPr>
                <w:rFonts w:ascii="Arial" w:eastAsia="Times New Roman" w:hAnsi="Arial" w:cs="Times New Roman"/>
                <w:sz w:val="16"/>
                <w:szCs w:val="20"/>
              </w:rPr>
            </w:pPr>
          </w:p>
          <w:p w14:paraId="1CC8900E" w14:textId="77777777" w:rsidR="0086380A" w:rsidRPr="0086380A" w:rsidRDefault="0086380A" w:rsidP="0086380A">
            <w:pPr>
              <w:spacing w:after="0" w:line="240" w:lineRule="auto"/>
              <w:rPr>
                <w:rFonts w:ascii="Arial" w:eastAsia="Times New Roman" w:hAnsi="Arial" w:cs="Times New Roman"/>
                <w:sz w:val="16"/>
                <w:szCs w:val="20"/>
              </w:rPr>
            </w:pPr>
          </w:p>
          <w:p w14:paraId="554B25B4" w14:textId="77777777" w:rsidR="0086380A" w:rsidRPr="0086380A" w:rsidRDefault="0086380A" w:rsidP="0086380A">
            <w:pPr>
              <w:spacing w:after="0" w:line="240" w:lineRule="auto"/>
              <w:rPr>
                <w:rFonts w:ascii="Arial" w:eastAsia="Times New Roman" w:hAnsi="Arial" w:cs="Times New Roman"/>
                <w:sz w:val="16"/>
                <w:szCs w:val="20"/>
              </w:rPr>
            </w:pPr>
          </w:p>
          <w:p w14:paraId="3EF24235" w14:textId="77777777" w:rsidR="0086380A" w:rsidRPr="0086380A" w:rsidRDefault="0086380A" w:rsidP="0086380A">
            <w:pPr>
              <w:spacing w:after="0" w:line="240" w:lineRule="auto"/>
              <w:rPr>
                <w:rFonts w:ascii="Arial" w:eastAsia="Times New Roman" w:hAnsi="Arial" w:cs="Times New Roman"/>
                <w:sz w:val="16"/>
                <w:szCs w:val="20"/>
              </w:rPr>
            </w:pPr>
          </w:p>
          <w:p w14:paraId="6EE2C098" w14:textId="77777777" w:rsidR="0086380A" w:rsidRPr="0086380A" w:rsidRDefault="0086380A" w:rsidP="0086380A">
            <w:pPr>
              <w:spacing w:after="0" w:line="240" w:lineRule="auto"/>
              <w:rPr>
                <w:rFonts w:ascii="Arial" w:eastAsia="Times New Roman" w:hAnsi="Arial" w:cs="Times New Roman"/>
                <w:sz w:val="16"/>
                <w:szCs w:val="20"/>
              </w:rPr>
            </w:pPr>
          </w:p>
          <w:p w14:paraId="0C038327" w14:textId="77777777" w:rsidR="0086380A" w:rsidRPr="0086380A" w:rsidRDefault="0086380A" w:rsidP="0086380A">
            <w:pPr>
              <w:spacing w:after="0" w:line="240" w:lineRule="auto"/>
              <w:rPr>
                <w:rFonts w:ascii="Arial" w:eastAsia="Times New Roman" w:hAnsi="Arial" w:cs="Times New Roman"/>
                <w:sz w:val="16"/>
                <w:szCs w:val="20"/>
              </w:rPr>
            </w:pPr>
          </w:p>
          <w:p w14:paraId="7DCB336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 was able to create my own documents relating to how to manage COVID 19 absence and vulnerable workers from information shared on the page and communication exchanges.</w:t>
            </w:r>
          </w:p>
          <w:p w14:paraId="7780C8A4" w14:textId="77777777" w:rsidR="0086380A" w:rsidRPr="0086380A" w:rsidRDefault="0086380A" w:rsidP="0086380A">
            <w:pPr>
              <w:spacing w:after="0" w:line="240" w:lineRule="auto"/>
              <w:rPr>
                <w:rFonts w:ascii="Arial" w:eastAsia="Times New Roman" w:hAnsi="Arial" w:cs="Times New Roman"/>
                <w:sz w:val="16"/>
                <w:szCs w:val="20"/>
              </w:rPr>
            </w:pPr>
          </w:p>
          <w:p w14:paraId="229E3916" w14:textId="77777777" w:rsidR="0086380A" w:rsidRPr="0086380A" w:rsidRDefault="0086380A" w:rsidP="0086380A">
            <w:pPr>
              <w:spacing w:after="0" w:line="240" w:lineRule="auto"/>
              <w:rPr>
                <w:rFonts w:ascii="Arial" w:eastAsia="Times New Roman" w:hAnsi="Arial" w:cs="Times New Roman"/>
                <w:sz w:val="16"/>
                <w:szCs w:val="20"/>
              </w:rPr>
            </w:pPr>
          </w:p>
          <w:p w14:paraId="2B00BE0F" w14:textId="77777777" w:rsidR="0086380A" w:rsidRPr="0086380A" w:rsidRDefault="0086380A" w:rsidP="0086380A">
            <w:pPr>
              <w:spacing w:after="0" w:line="240" w:lineRule="auto"/>
              <w:rPr>
                <w:rFonts w:ascii="Arial" w:eastAsia="Times New Roman" w:hAnsi="Arial" w:cs="Times New Roman"/>
                <w:sz w:val="16"/>
                <w:szCs w:val="20"/>
              </w:rPr>
            </w:pPr>
          </w:p>
          <w:p w14:paraId="2D68D1DD" w14:textId="77777777" w:rsidR="0086380A" w:rsidRDefault="0086380A" w:rsidP="0086380A">
            <w:pPr>
              <w:spacing w:after="0" w:line="240" w:lineRule="auto"/>
              <w:rPr>
                <w:rFonts w:ascii="Arial" w:eastAsia="Times New Roman" w:hAnsi="Arial" w:cs="Times New Roman"/>
                <w:sz w:val="16"/>
                <w:szCs w:val="20"/>
              </w:rPr>
            </w:pPr>
          </w:p>
          <w:p w14:paraId="568820B6" w14:textId="1639406A"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TBC</w:t>
            </w:r>
          </w:p>
          <w:p w14:paraId="3F5BC919" w14:textId="77777777" w:rsidR="0086380A" w:rsidRPr="0086380A" w:rsidRDefault="0086380A" w:rsidP="0086380A">
            <w:pPr>
              <w:spacing w:after="0" w:line="240" w:lineRule="auto"/>
              <w:rPr>
                <w:rFonts w:ascii="Arial" w:eastAsia="Times New Roman" w:hAnsi="Arial" w:cs="Times New Roman"/>
                <w:sz w:val="16"/>
                <w:szCs w:val="20"/>
              </w:rPr>
            </w:pPr>
          </w:p>
        </w:tc>
      </w:tr>
      <w:tr w:rsidR="0086380A" w:rsidRPr="0086380A" w14:paraId="59ABF01F" w14:textId="77777777" w:rsidTr="001E5712">
        <w:tc>
          <w:tcPr>
            <w:tcW w:w="1809" w:type="dxa"/>
          </w:tcPr>
          <w:p w14:paraId="5FEF9BE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lastRenderedPageBreak/>
              <w:t>4.</w:t>
            </w:r>
            <w:r w:rsidRPr="0086380A">
              <w:rPr>
                <w:rFonts w:ascii="Arial" w:eastAsia="Times New Roman" w:hAnsi="Arial" w:cs="Times New Roman"/>
                <w:sz w:val="16"/>
                <w:szCs w:val="20"/>
              </w:rPr>
              <w:t xml:space="preserve"> 21 February 2019 and ongoing</w:t>
            </w:r>
          </w:p>
        </w:tc>
        <w:tc>
          <w:tcPr>
            <w:tcW w:w="2694" w:type="dxa"/>
          </w:tcPr>
          <w:p w14:paraId="063C9C2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Attended a management training day where I undertook the Myers Briggs Personality test alongside a number of my colleagues</w:t>
            </w:r>
          </w:p>
        </w:tc>
        <w:tc>
          <w:tcPr>
            <w:tcW w:w="2835" w:type="dxa"/>
          </w:tcPr>
          <w:p w14:paraId="5E3E3BBC"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 order to ascertain insight into my personality type and more so influencing style in an aim to understanding how best to influence key colleagues within the management team</w:t>
            </w:r>
          </w:p>
        </w:tc>
        <w:tc>
          <w:tcPr>
            <w:tcW w:w="2976" w:type="dxa"/>
          </w:tcPr>
          <w:p w14:paraId="1486796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 learned that I was ESFJ personality type and the strengths, weaknesses and perceptions of others of this personality type both positive and negative.  I also learned the personality types of the colleagues that were in attendance in the session. </w:t>
            </w:r>
          </w:p>
        </w:tc>
        <w:tc>
          <w:tcPr>
            <w:tcW w:w="2835" w:type="dxa"/>
          </w:tcPr>
          <w:p w14:paraId="05EC6A0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 have been mindful of my communications with colleagues as from studying MBTI it was clear that certain personality types would respond better to me that others.  Having consciously made an effort to be aware of different types in a number of communications I have reflected on what went well and what could have been improved particularly when trying to influence someone.  This reflection is something that I continue to do when something goes very well or there have been problems.</w:t>
            </w:r>
          </w:p>
        </w:tc>
      </w:tr>
      <w:tr w:rsidR="0086380A" w:rsidRPr="0086380A" w14:paraId="645AC866" w14:textId="77777777" w:rsidTr="001E5712">
        <w:tc>
          <w:tcPr>
            <w:tcW w:w="1809" w:type="dxa"/>
          </w:tcPr>
          <w:p w14:paraId="3427B8D8"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6.</w:t>
            </w:r>
            <w:r w:rsidRPr="0086380A">
              <w:rPr>
                <w:rFonts w:ascii="Arial" w:eastAsia="Times New Roman" w:hAnsi="Arial" w:cs="Times New Roman"/>
                <w:sz w:val="16"/>
                <w:szCs w:val="20"/>
              </w:rPr>
              <w:t xml:space="preserve"> 16 December 2019 and ongoing</w:t>
            </w:r>
          </w:p>
          <w:p w14:paraId="72EAF94D" w14:textId="77777777" w:rsidR="0086380A" w:rsidRPr="0086380A" w:rsidRDefault="0086380A" w:rsidP="0086380A">
            <w:pPr>
              <w:spacing w:after="0" w:line="240" w:lineRule="auto"/>
              <w:rPr>
                <w:rFonts w:ascii="Arial" w:eastAsia="Times New Roman" w:hAnsi="Arial" w:cs="Times New Roman"/>
                <w:sz w:val="16"/>
                <w:szCs w:val="20"/>
              </w:rPr>
            </w:pPr>
          </w:p>
          <w:p w14:paraId="3B6B0013" w14:textId="77777777" w:rsidR="0086380A" w:rsidRPr="0086380A" w:rsidRDefault="0086380A" w:rsidP="0086380A">
            <w:pPr>
              <w:spacing w:after="0" w:line="240" w:lineRule="auto"/>
              <w:rPr>
                <w:rFonts w:ascii="Arial" w:eastAsia="Times New Roman" w:hAnsi="Arial" w:cs="Times New Roman"/>
                <w:sz w:val="16"/>
                <w:szCs w:val="20"/>
              </w:rPr>
            </w:pPr>
          </w:p>
          <w:p w14:paraId="12EEB18C" w14:textId="77777777" w:rsidR="0086380A" w:rsidRPr="0086380A" w:rsidRDefault="0086380A" w:rsidP="0086380A">
            <w:pPr>
              <w:spacing w:after="0" w:line="240" w:lineRule="auto"/>
              <w:rPr>
                <w:rFonts w:ascii="Arial" w:eastAsia="Times New Roman" w:hAnsi="Arial" w:cs="Times New Roman"/>
                <w:sz w:val="16"/>
                <w:szCs w:val="20"/>
              </w:rPr>
            </w:pPr>
          </w:p>
        </w:tc>
        <w:tc>
          <w:tcPr>
            <w:tcW w:w="2694" w:type="dxa"/>
          </w:tcPr>
          <w:p w14:paraId="6A1DF6C3"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As part of my CIPD L5 I undertook a portfolio looking at implementing change in the workplace</w:t>
            </w:r>
          </w:p>
        </w:tc>
        <w:tc>
          <w:tcPr>
            <w:tcW w:w="2835" w:type="dxa"/>
          </w:tcPr>
          <w:p w14:paraId="1A908BC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 order to satisfy course requirements and to increase my understanding of change management tools in order to implement more effective change management</w:t>
            </w:r>
          </w:p>
        </w:tc>
        <w:tc>
          <w:tcPr>
            <w:tcW w:w="2976" w:type="dxa"/>
          </w:tcPr>
          <w:p w14:paraId="3650261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 learned about change models, how to implement change effectively and the importance of communication and workforce trust during periods of change. </w:t>
            </w:r>
          </w:p>
        </w:tc>
        <w:tc>
          <w:tcPr>
            <w:tcW w:w="2835" w:type="dxa"/>
          </w:tcPr>
          <w:p w14:paraId="3BD137E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 used the methods that I had learnt about for this module to make a systematic approach to change when altering shift patters for Christmas.  I have organised</w:t>
            </w:r>
            <w:r w:rsidRPr="0086380A">
              <w:rPr>
                <w:rFonts w:ascii="Times New Roman" w:eastAsia="Times New Roman" w:hAnsi="Times New Roman" w:cs="Times New Roman"/>
                <w:sz w:val="24"/>
                <w:szCs w:val="20"/>
              </w:rPr>
              <w:t xml:space="preserve"> </w:t>
            </w:r>
            <w:r w:rsidRPr="0086380A">
              <w:rPr>
                <w:rFonts w:ascii="Arial" w:eastAsia="Times New Roman" w:hAnsi="Arial" w:cs="Times New Roman"/>
                <w:sz w:val="16"/>
                <w:szCs w:val="20"/>
              </w:rPr>
              <w:t xml:space="preserve">‘Motivating and managing in a changing environment’ for our line managers where some of the change models and best practise will be covered. Going forward I will continue to use these methods and also provide training to others in relation to managing change.  </w:t>
            </w:r>
          </w:p>
        </w:tc>
      </w:tr>
      <w:tr w:rsidR="0086380A" w:rsidRPr="0086380A" w14:paraId="06D9E4B5" w14:textId="77777777" w:rsidTr="001E5712">
        <w:tc>
          <w:tcPr>
            <w:tcW w:w="1809" w:type="dxa"/>
          </w:tcPr>
          <w:p w14:paraId="09C6DA5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t>7.</w:t>
            </w:r>
            <w:r w:rsidRPr="0086380A">
              <w:rPr>
                <w:rFonts w:ascii="Arial" w:eastAsia="Times New Roman" w:hAnsi="Arial" w:cs="Times New Roman"/>
                <w:sz w:val="16"/>
                <w:szCs w:val="20"/>
              </w:rPr>
              <w:t xml:space="preserve"> </w:t>
            </w:r>
            <w:proofErr w:type="gramStart"/>
            <w:r w:rsidRPr="0086380A">
              <w:rPr>
                <w:rFonts w:ascii="Arial" w:eastAsia="Times New Roman" w:hAnsi="Arial" w:cs="Times New Roman"/>
                <w:sz w:val="16"/>
                <w:szCs w:val="20"/>
              </w:rPr>
              <w:t>August  2019</w:t>
            </w:r>
            <w:proofErr w:type="gramEnd"/>
          </w:p>
          <w:p w14:paraId="2CB2AA39" w14:textId="77777777" w:rsidR="0086380A" w:rsidRPr="0086380A" w:rsidRDefault="0086380A" w:rsidP="0086380A">
            <w:pPr>
              <w:spacing w:after="0" w:line="240" w:lineRule="auto"/>
              <w:rPr>
                <w:rFonts w:ascii="Arial" w:eastAsia="Times New Roman" w:hAnsi="Arial" w:cs="Times New Roman"/>
                <w:sz w:val="16"/>
                <w:szCs w:val="20"/>
              </w:rPr>
            </w:pPr>
          </w:p>
          <w:p w14:paraId="5D392126" w14:textId="77777777" w:rsidR="0086380A" w:rsidRPr="0086380A" w:rsidRDefault="0086380A" w:rsidP="0086380A">
            <w:pPr>
              <w:spacing w:after="0" w:line="240" w:lineRule="auto"/>
              <w:rPr>
                <w:rFonts w:ascii="Arial" w:eastAsia="Times New Roman" w:hAnsi="Arial" w:cs="Times New Roman"/>
                <w:sz w:val="16"/>
                <w:szCs w:val="20"/>
              </w:rPr>
            </w:pPr>
          </w:p>
          <w:p w14:paraId="73B9A3D7" w14:textId="77777777" w:rsidR="0086380A" w:rsidRPr="0086380A" w:rsidRDefault="0086380A" w:rsidP="0086380A">
            <w:pPr>
              <w:spacing w:after="0" w:line="240" w:lineRule="auto"/>
              <w:rPr>
                <w:rFonts w:ascii="Arial" w:eastAsia="Times New Roman" w:hAnsi="Arial" w:cs="Times New Roman"/>
                <w:sz w:val="16"/>
                <w:szCs w:val="20"/>
              </w:rPr>
            </w:pPr>
          </w:p>
          <w:p w14:paraId="33CF64AB" w14:textId="77777777" w:rsidR="0086380A" w:rsidRPr="0086380A" w:rsidRDefault="0086380A" w:rsidP="0086380A">
            <w:pPr>
              <w:spacing w:after="0" w:line="240" w:lineRule="auto"/>
              <w:rPr>
                <w:rFonts w:ascii="Arial" w:eastAsia="Times New Roman" w:hAnsi="Arial" w:cs="Times New Roman"/>
                <w:sz w:val="16"/>
                <w:szCs w:val="20"/>
              </w:rPr>
            </w:pPr>
          </w:p>
          <w:p w14:paraId="3655CDD0" w14:textId="77777777" w:rsidR="0086380A" w:rsidRPr="0086380A" w:rsidRDefault="0086380A" w:rsidP="0086380A">
            <w:pPr>
              <w:spacing w:after="0" w:line="240" w:lineRule="auto"/>
              <w:rPr>
                <w:rFonts w:ascii="Arial" w:eastAsia="Times New Roman" w:hAnsi="Arial" w:cs="Times New Roman"/>
                <w:sz w:val="16"/>
                <w:szCs w:val="20"/>
              </w:rPr>
            </w:pPr>
          </w:p>
          <w:p w14:paraId="14C5684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1</w:t>
            </w:r>
            <w:r w:rsidRPr="0086380A">
              <w:rPr>
                <w:rFonts w:ascii="Arial" w:eastAsia="Times New Roman" w:hAnsi="Arial" w:cs="Times New Roman"/>
                <w:sz w:val="16"/>
                <w:szCs w:val="20"/>
                <w:vertAlign w:val="superscript"/>
              </w:rPr>
              <w:t xml:space="preserve"> </w:t>
            </w:r>
            <w:r w:rsidRPr="0086380A">
              <w:rPr>
                <w:rFonts w:ascii="Arial" w:eastAsia="Times New Roman" w:hAnsi="Arial" w:cs="Times New Roman"/>
                <w:sz w:val="16"/>
                <w:szCs w:val="20"/>
              </w:rPr>
              <w:t>September 2019</w:t>
            </w:r>
          </w:p>
          <w:p w14:paraId="743F0D3D" w14:textId="77777777" w:rsidR="0086380A" w:rsidRPr="0086380A" w:rsidRDefault="0086380A" w:rsidP="0086380A">
            <w:pPr>
              <w:spacing w:after="0" w:line="240" w:lineRule="auto"/>
              <w:rPr>
                <w:rFonts w:ascii="Arial" w:eastAsia="Times New Roman" w:hAnsi="Arial" w:cs="Times New Roman"/>
                <w:sz w:val="16"/>
                <w:szCs w:val="20"/>
              </w:rPr>
            </w:pPr>
          </w:p>
          <w:p w14:paraId="31EBD100" w14:textId="77777777" w:rsidR="0086380A" w:rsidRPr="0086380A" w:rsidRDefault="0086380A" w:rsidP="0086380A">
            <w:pPr>
              <w:spacing w:after="0" w:line="240" w:lineRule="auto"/>
              <w:rPr>
                <w:rFonts w:ascii="Arial" w:eastAsia="Times New Roman" w:hAnsi="Arial" w:cs="Times New Roman"/>
                <w:sz w:val="16"/>
                <w:szCs w:val="20"/>
              </w:rPr>
            </w:pPr>
          </w:p>
          <w:p w14:paraId="3EBDBFF2" w14:textId="77777777" w:rsidR="0086380A" w:rsidRPr="0086380A" w:rsidRDefault="0086380A" w:rsidP="0086380A">
            <w:pPr>
              <w:spacing w:after="0" w:line="240" w:lineRule="auto"/>
              <w:rPr>
                <w:rFonts w:ascii="Arial" w:eastAsia="Times New Roman" w:hAnsi="Arial" w:cs="Times New Roman"/>
                <w:sz w:val="16"/>
                <w:szCs w:val="20"/>
              </w:rPr>
            </w:pPr>
          </w:p>
          <w:p w14:paraId="107983AE" w14:textId="77777777" w:rsidR="0086380A" w:rsidRPr="0086380A" w:rsidRDefault="0086380A" w:rsidP="0086380A">
            <w:pPr>
              <w:spacing w:after="0" w:line="240" w:lineRule="auto"/>
              <w:rPr>
                <w:rFonts w:ascii="Arial" w:eastAsia="Times New Roman" w:hAnsi="Arial" w:cs="Times New Roman"/>
                <w:sz w:val="16"/>
                <w:szCs w:val="20"/>
              </w:rPr>
            </w:pPr>
          </w:p>
          <w:p w14:paraId="20BD58BE" w14:textId="77777777" w:rsidR="0086380A" w:rsidRPr="0086380A" w:rsidRDefault="0086380A" w:rsidP="0086380A">
            <w:pPr>
              <w:spacing w:after="0" w:line="240" w:lineRule="auto"/>
              <w:rPr>
                <w:rFonts w:ascii="Arial" w:eastAsia="Times New Roman" w:hAnsi="Arial" w:cs="Times New Roman"/>
                <w:sz w:val="16"/>
                <w:szCs w:val="20"/>
              </w:rPr>
            </w:pPr>
          </w:p>
          <w:p w14:paraId="1B024326" w14:textId="77777777" w:rsidR="0086380A" w:rsidRPr="0086380A" w:rsidRDefault="0086380A" w:rsidP="0086380A">
            <w:pPr>
              <w:spacing w:after="0" w:line="240" w:lineRule="auto"/>
              <w:rPr>
                <w:rFonts w:ascii="Arial" w:eastAsia="Times New Roman" w:hAnsi="Arial" w:cs="Times New Roman"/>
                <w:sz w:val="16"/>
                <w:szCs w:val="20"/>
              </w:rPr>
            </w:pPr>
          </w:p>
          <w:p w14:paraId="40D6BF47" w14:textId="77777777" w:rsidR="0086380A" w:rsidRPr="0086380A" w:rsidRDefault="0086380A" w:rsidP="0086380A">
            <w:pPr>
              <w:spacing w:after="0" w:line="240" w:lineRule="auto"/>
              <w:rPr>
                <w:rFonts w:ascii="Arial" w:eastAsia="Times New Roman" w:hAnsi="Arial" w:cs="Times New Roman"/>
                <w:sz w:val="16"/>
                <w:szCs w:val="20"/>
              </w:rPr>
            </w:pPr>
          </w:p>
          <w:p w14:paraId="0974E2A9" w14:textId="77777777" w:rsidR="0086380A" w:rsidRPr="0086380A" w:rsidRDefault="0086380A" w:rsidP="0086380A">
            <w:pPr>
              <w:spacing w:after="0" w:line="240" w:lineRule="auto"/>
              <w:rPr>
                <w:rFonts w:ascii="Arial" w:eastAsia="Times New Roman" w:hAnsi="Arial" w:cs="Times New Roman"/>
                <w:sz w:val="16"/>
                <w:szCs w:val="20"/>
              </w:rPr>
            </w:pPr>
          </w:p>
          <w:p w14:paraId="64281508" w14:textId="77777777" w:rsidR="0086380A" w:rsidRPr="0086380A" w:rsidRDefault="0086380A" w:rsidP="0086380A">
            <w:pPr>
              <w:spacing w:after="0" w:line="240" w:lineRule="auto"/>
              <w:rPr>
                <w:rFonts w:ascii="Arial" w:eastAsia="Times New Roman" w:hAnsi="Arial" w:cs="Times New Roman"/>
                <w:sz w:val="16"/>
                <w:szCs w:val="20"/>
              </w:rPr>
            </w:pPr>
          </w:p>
          <w:p w14:paraId="70BBB11D" w14:textId="77777777" w:rsidR="0086380A" w:rsidRPr="0086380A" w:rsidRDefault="0086380A" w:rsidP="0086380A">
            <w:pPr>
              <w:spacing w:after="0" w:line="240" w:lineRule="auto"/>
              <w:rPr>
                <w:rFonts w:ascii="Arial" w:eastAsia="Times New Roman" w:hAnsi="Arial" w:cs="Times New Roman"/>
                <w:sz w:val="16"/>
                <w:szCs w:val="20"/>
              </w:rPr>
            </w:pPr>
          </w:p>
          <w:p w14:paraId="6B86A43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20 October 2019 </w:t>
            </w:r>
          </w:p>
        </w:tc>
        <w:tc>
          <w:tcPr>
            <w:tcW w:w="2694" w:type="dxa"/>
          </w:tcPr>
          <w:p w14:paraId="275797F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Read ‘Build it – The Rebel Playbook for world-class employee Engagement</w:t>
            </w:r>
          </w:p>
          <w:p w14:paraId="666ED166" w14:textId="77777777" w:rsidR="0086380A" w:rsidRPr="0086380A" w:rsidRDefault="0086380A" w:rsidP="0086380A">
            <w:pPr>
              <w:spacing w:after="0" w:line="240" w:lineRule="auto"/>
              <w:rPr>
                <w:rFonts w:ascii="Arial" w:eastAsia="Times New Roman" w:hAnsi="Arial" w:cs="Times New Roman"/>
                <w:sz w:val="16"/>
                <w:szCs w:val="20"/>
              </w:rPr>
            </w:pPr>
          </w:p>
          <w:p w14:paraId="446425FF" w14:textId="77777777" w:rsidR="0086380A" w:rsidRPr="0086380A" w:rsidRDefault="0086380A" w:rsidP="0086380A">
            <w:pPr>
              <w:spacing w:after="0" w:line="240" w:lineRule="auto"/>
              <w:rPr>
                <w:rFonts w:ascii="Arial" w:eastAsia="Times New Roman" w:hAnsi="Arial" w:cs="Times New Roman"/>
                <w:sz w:val="16"/>
                <w:szCs w:val="20"/>
              </w:rPr>
            </w:pPr>
          </w:p>
          <w:p w14:paraId="51128FB6" w14:textId="77777777" w:rsidR="0086380A" w:rsidRPr="0086380A" w:rsidRDefault="0086380A" w:rsidP="0086380A">
            <w:pPr>
              <w:spacing w:after="0" w:line="240" w:lineRule="auto"/>
              <w:rPr>
                <w:rFonts w:ascii="Arial" w:eastAsia="Times New Roman" w:hAnsi="Arial" w:cs="Times New Roman"/>
                <w:sz w:val="16"/>
                <w:szCs w:val="20"/>
              </w:rPr>
            </w:pPr>
          </w:p>
          <w:p w14:paraId="50201E6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Read the MacLeod Report </w:t>
            </w:r>
          </w:p>
          <w:p w14:paraId="7B3BDEE3" w14:textId="77777777" w:rsidR="0086380A" w:rsidRPr="0086380A" w:rsidRDefault="0086380A" w:rsidP="0086380A">
            <w:pPr>
              <w:spacing w:after="0" w:line="240" w:lineRule="auto"/>
              <w:rPr>
                <w:rFonts w:ascii="Arial" w:eastAsia="Times New Roman" w:hAnsi="Arial" w:cs="Times New Roman"/>
                <w:sz w:val="16"/>
                <w:szCs w:val="20"/>
              </w:rPr>
            </w:pPr>
          </w:p>
          <w:p w14:paraId="42E29982" w14:textId="77777777" w:rsidR="0086380A" w:rsidRPr="0086380A" w:rsidRDefault="0086380A" w:rsidP="0086380A">
            <w:pPr>
              <w:spacing w:after="0" w:line="240" w:lineRule="auto"/>
              <w:rPr>
                <w:rFonts w:ascii="Arial" w:eastAsia="Times New Roman" w:hAnsi="Arial" w:cs="Times New Roman"/>
                <w:sz w:val="16"/>
                <w:szCs w:val="20"/>
              </w:rPr>
            </w:pPr>
          </w:p>
          <w:p w14:paraId="0A27F190" w14:textId="77777777" w:rsidR="0086380A" w:rsidRPr="0086380A" w:rsidRDefault="0086380A" w:rsidP="0086380A">
            <w:pPr>
              <w:spacing w:after="0" w:line="240" w:lineRule="auto"/>
              <w:rPr>
                <w:rFonts w:ascii="Arial" w:eastAsia="Times New Roman" w:hAnsi="Arial" w:cs="Times New Roman"/>
                <w:sz w:val="16"/>
                <w:szCs w:val="20"/>
              </w:rPr>
            </w:pPr>
          </w:p>
          <w:p w14:paraId="396AD2EA" w14:textId="77777777" w:rsidR="0086380A" w:rsidRPr="0086380A" w:rsidRDefault="0086380A" w:rsidP="0086380A">
            <w:pPr>
              <w:spacing w:after="0" w:line="240" w:lineRule="auto"/>
              <w:rPr>
                <w:rFonts w:ascii="Arial" w:eastAsia="Times New Roman" w:hAnsi="Arial" w:cs="Times New Roman"/>
                <w:sz w:val="16"/>
                <w:szCs w:val="20"/>
              </w:rPr>
            </w:pPr>
          </w:p>
          <w:p w14:paraId="522A3E49" w14:textId="77777777" w:rsidR="0086380A" w:rsidRPr="0086380A" w:rsidRDefault="0086380A" w:rsidP="0086380A">
            <w:pPr>
              <w:spacing w:after="0" w:line="240" w:lineRule="auto"/>
              <w:rPr>
                <w:rFonts w:ascii="Arial" w:eastAsia="Times New Roman" w:hAnsi="Arial" w:cs="Times New Roman"/>
                <w:sz w:val="16"/>
                <w:szCs w:val="20"/>
              </w:rPr>
            </w:pPr>
          </w:p>
          <w:p w14:paraId="39A46A36" w14:textId="77777777" w:rsidR="0086380A" w:rsidRPr="0086380A" w:rsidRDefault="0086380A" w:rsidP="0086380A">
            <w:pPr>
              <w:spacing w:after="0" w:line="240" w:lineRule="auto"/>
              <w:rPr>
                <w:rFonts w:ascii="Arial" w:eastAsia="Times New Roman" w:hAnsi="Arial" w:cs="Times New Roman"/>
                <w:sz w:val="16"/>
                <w:szCs w:val="20"/>
              </w:rPr>
            </w:pPr>
          </w:p>
          <w:p w14:paraId="738B5E79" w14:textId="77777777" w:rsidR="0086380A" w:rsidRPr="0086380A" w:rsidRDefault="0086380A" w:rsidP="0086380A">
            <w:pPr>
              <w:spacing w:after="0" w:line="240" w:lineRule="auto"/>
              <w:rPr>
                <w:rFonts w:ascii="Arial" w:eastAsia="Times New Roman" w:hAnsi="Arial" w:cs="Times New Roman"/>
                <w:sz w:val="16"/>
                <w:szCs w:val="20"/>
              </w:rPr>
            </w:pPr>
          </w:p>
          <w:p w14:paraId="44B44563" w14:textId="77777777" w:rsidR="0086380A" w:rsidRPr="0086380A" w:rsidRDefault="0086380A" w:rsidP="0086380A">
            <w:pPr>
              <w:spacing w:after="0" w:line="240" w:lineRule="auto"/>
              <w:rPr>
                <w:rFonts w:ascii="Arial" w:eastAsia="Times New Roman" w:hAnsi="Arial" w:cs="Times New Roman"/>
                <w:sz w:val="16"/>
                <w:szCs w:val="20"/>
              </w:rPr>
            </w:pPr>
          </w:p>
          <w:p w14:paraId="52D6C380" w14:textId="77777777" w:rsidR="0086380A" w:rsidRPr="0086380A" w:rsidRDefault="0086380A" w:rsidP="0086380A">
            <w:pPr>
              <w:spacing w:after="0" w:line="240" w:lineRule="auto"/>
              <w:rPr>
                <w:rFonts w:ascii="Arial" w:eastAsia="Times New Roman" w:hAnsi="Arial" w:cs="Times New Roman"/>
                <w:sz w:val="16"/>
                <w:szCs w:val="20"/>
              </w:rPr>
            </w:pPr>
          </w:p>
          <w:p w14:paraId="1416EBDB" w14:textId="77777777" w:rsidR="0086380A" w:rsidRPr="0086380A" w:rsidRDefault="0086380A" w:rsidP="0086380A">
            <w:pPr>
              <w:spacing w:after="0" w:line="240" w:lineRule="auto"/>
              <w:rPr>
                <w:rFonts w:ascii="Arial" w:eastAsia="Times New Roman" w:hAnsi="Arial" w:cs="Times New Roman"/>
                <w:sz w:val="16"/>
                <w:szCs w:val="20"/>
              </w:rPr>
            </w:pPr>
          </w:p>
          <w:p w14:paraId="4E62E8A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As part of my CIPD L5 I undertook a portfolio looking at levels of engagement in the organisation in comparison to best practise and academic research</w:t>
            </w:r>
          </w:p>
          <w:p w14:paraId="438536EC" w14:textId="77777777" w:rsidR="0086380A" w:rsidRPr="0086380A" w:rsidRDefault="0086380A" w:rsidP="0086380A">
            <w:pPr>
              <w:spacing w:after="0" w:line="240" w:lineRule="auto"/>
              <w:rPr>
                <w:rFonts w:ascii="Arial" w:eastAsia="Times New Roman" w:hAnsi="Arial" w:cs="Times New Roman"/>
                <w:sz w:val="16"/>
                <w:szCs w:val="20"/>
              </w:rPr>
            </w:pPr>
          </w:p>
          <w:p w14:paraId="6898E229" w14:textId="77777777" w:rsidR="0086380A" w:rsidRPr="0086380A" w:rsidRDefault="0086380A" w:rsidP="0086380A">
            <w:pPr>
              <w:spacing w:after="0" w:line="240" w:lineRule="auto"/>
              <w:rPr>
                <w:rFonts w:ascii="Arial" w:eastAsia="Times New Roman" w:hAnsi="Arial" w:cs="Times New Roman"/>
                <w:sz w:val="16"/>
                <w:szCs w:val="20"/>
              </w:rPr>
            </w:pPr>
          </w:p>
          <w:p w14:paraId="4C292459" w14:textId="77777777" w:rsidR="0086380A" w:rsidRPr="0086380A" w:rsidRDefault="0086380A" w:rsidP="0086380A">
            <w:pPr>
              <w:spacing w:after="0" w:line="240" w:lineRule="auto"/>
              <w:rPr>
                <w:rFonts w:ascii="Arial" w:eastAsia="Times New Roman" w:hAnsi="Arial" w:cs="Times New Roman"/>
                <w:sz w:val="16"/>
                <w:szCs w:val="20"/>
              </w:rPr>
            </w:pPr>
          </w:p>
          <w:p w14:paraId="616441EC" w14:textId="77777777" w:rsidR="0086380A" w:rsidRPr="0086380A" w:rsidRDefault="0086380A" w:rsidP="0086380A">
            <w:pPr>
              <w:spacing w:after="0" w:line="240" w:lineRule="auto"/>
              <w:rPr>
                <w:rFonts w:ascii="Arial" w:eastAsia="Times New Roman" w:hAnsi="Arial" w:cs="Times New Roman"/>
                <w:sz w:val="16"/>
                <w:szCs w:val="20"/>
              </w:rPr>
            </w:pPr>
          </w:p>
          <w:p w14:paraId="5E41E189" w14:textId="77777777" w:rsidR="0086380A" w:rsidRPr="0086380A" w:rsidRDefault="0086380A" w:rsidP="0086380A">
            <w:pPr>
              <w:spacing w:after="0" w:line="240" w:lineRule="auto"/>
              <w:rPr>
                <w:rFonts w:ascii="Arial" w:eastAsia="Times New Roman" w:hAnsi="Arial" w:cs="Times New Roman"/>
                <w:sz w:val="16"/>
                <w:szCs w:val="20"/>
              </w:rPr>
            </w:pPr>
          </w:p>
          <w:p w14:paraId="207626B4" w14:textId="77777777" w:rsidR="0086380A" w:rsidRPr="0086380A" w:rsidRDefault="0086380A" w:rsidP="0086380A">
            <w:pPr>
              <w:spacing w:after="0" w:line="240" w:lineRule="auto"/>
              <w:rPr>
                <w:rFonts w:ascii="Arial" w:eastAsia="Times New Roman" w:hAnsi="Arial" w:cs="Times New Roman"/>
                <w:sz w:val="16"/>
                <w:szCs w:val="20"/>
              </w:rPr>
            </w:pPr>
          </w:p>
        </w:tc>
        <w:tc>
          <w:tcPr>
            <w:tcW w:w="2835" w:type="dxa"/>
          </w:tcPr>
          <w:p w14:paraId="6FB78A60"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 xml:space="preserve">To increase my understanding of employee engagement, theories and best practise in order to improve levels of engagement in my organisation </w:t>
            </w:r>
          </w:p>
          <w:p w14:paraId="6F446D8C" w14:textId="77777777" w:rsidR="0086380A" w:rsidRPr="0086380A" w:rsidRDefault="0086380A" w:rsidP="0086380A">
            <w:pPr>
              <w:spacing w:after="0" w:line="240" w:lineRule="auto"/>
              <w:rPr>
                <w:rFonts w:ascii="Arial" w:eastAsia="Times New Roman" w:hAnsi="Arial" w:cs="Times New Roman"/>
                <w:sz w:val="16"/>
                <w:szCs w:val="20"/>
              </w:rPr>
            </w:pPr>
          </w:p>
          <w:p w14:paraId="2F2B8A9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To further understand the link between high employee engagement and high performance and the common four enablers of engagement.</w:t>
            </w:r>
          </w:p>
          <w:p w14:paraId="3471CBDB" w14:textId="77777777" w:rsidR="0086380A" w:rsidRPr="0086380A" w:rsidRDefault="0086380A" w:rsidP="0086380A">
            <w:pPr>
              <w:spacing w:after="0" w:line="240" w:lineRule="auto"/>
              <w:rPr>
                <w:rFonts w:ascii="Arial" w:eastAsia="Times New Roman" w:hAnsi="Arial" w:cs="Times New Roman"/>
                <w:sz w:val="16"/>
                <w:szCs w:val="20"/>
              </w:rPr>
            </w:pPr>
          </w:p>
          <w:p w14:paraId="0CA65F16" w14:textId="77777777" w:rsidR="0086380A" w:rsidRPr="0086380A" w:rsidRDefault="0086380A" w:rsidP="0086380A">
            <w:pPr>
              <w:spacing w:after="0" w:line="240" w:lineRule="auto"/>
              <w:rPr>
                <w:rFonts w:ascii="Arial" w:eastAsia="Times New Roman" w:hAnsi="Arial" w:cs="Times New Roman"/>
                <w:sz w:val="16"/>
                <w:szCs w:val="20"/>
              </w:rPr>
            </w:pPr>
          </w:p>
          <w:p w14:paraId="659A9041" w14:textId="77777777" w:rsidR="0086380A" w:rsidRPr="0086380A" w:rsidRDefault="0086380A" w:rsidP="0086380A">
            <w:pPr>
              <w:spacing w:after="0" w:line="240" w:lineRule="auto"/>
              <w:rPr>
                <w:rFonts w:ascii="Arial" w:eastAsia="Times New Roman" w:hAnsi="Arial" w:cs="Times New Roman"/>
                <w:sz w:val="16"/>
                <w:szCs w:val="20"/>
              </w:rPr>
            </w:pPr>
          </w:p>
          <w:p w14:paraId="759CEF77" w14:textId="77777777" w:rsidR="0086380A" w:rsidRPr="0086380A" w:rsidRDefault="0086380A" w:rsidP="0086380A">
            <w:pPr>
              <w:spacing w:after="0" w:line="240" w:lineRule="auto"/>
              <w:rPr>
                <w:rFonts w:ascii="Arial" w:eastAsia="Times New Roman" w:hAnsi="Arial" w:cs="Times New Roman"/>
                <w:sz w:val="16"/>
                <w:szCs w:val="20"/>
              </w:rPr>
            </w:pPr>
          </w:p>
          <w:p w14:paraId="209BB0FA" w14:textId="77777777" w:rsidR="0086380A" w:rsidRPr="0086380A" w:rsidRDefault="0086380A" w:rsidP="0086380A">
            <w:pPr>
              <w:spacing w:after="0" w:line="240" w:lineRule="auto"/>
              <w:rPr>
                <w:rFonts w:ascii="Arial" w:eastAsia="Times New Roman" w:hAnsi="Arial" w:cs="Times New Roman"/>
                <w:sz w:val="16"/>
                <w:szCs w:val="20"/>
              </w:rPr>
            </w:pPr>
          </w:p>
          <w:p w14:paraId="0FE12D55" w14:textId="77777777" w:rsidR="0086380A" w:rsidRPr="0086380A" w:rsidRDefault="0086380A" w:rsidP="0086380A">
            <w:pPr>
              <w:spacing w:after="0" w:line="240" w:lineRule="auto"/>
              <w:rPr>
                <w:rFonts w:ascii="Arial" w:eastAsia="Times New Roman" w:hAnsi="Arial" w:cs="Times New Roman"/>
                <w:sz w:val="16"/>
                <w:szCs w:val="20"/>
              </w:rPr>
            </w:pPr>
          </w:p>
          <w:p w14:paraId="4C94C66F"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 order to satisfy requirements and to increase my understanding of engagement theory and best practise in order to identify steps that could be taken within the Company.</w:t>
            </w:r>
          </w:p>
        </w:tc>
        <w:tc>
          <w:tcPr>
            <w:tcW w:w="2976" w:type="dxa"/>
          </w:tcPr>
          <w:p w14:paraId="028D5EC7"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 xml:space="preserve">Practical tips based on how real companies improve levels of engagement </w:t>
            </w:r>
          </w:p>
          <w:p w14:paraId="0479B297" w14:textId="77777777" w:rsidR="0086380A" w:rsidRPr="0086380A" w:rsidRDefault="0086380A" w:rsidP="0086380A">
            <w:pPr>
              <w:spacing w:after="0" w:line="240" w:lineRule="auto"/>
              <w:rPr>
                <w:rFonts w:ascii="Arial" w:eastAsia="Times New Roman" w:hAnsi="Arial" w:cs="Times New Roman"/>
                <w:sz w:val="16"/>
                <w:szCs w:val="20"/>
              </w:rPr>
            </w:pPr>
          </w:p>
          <w:p w14:paraId="4BC50A79" w14:textId="77777777" w:rsidR="0086380A" w:rsidRPr="0086380A" w:rsidRDefault="0086380A" w:rsidP="0086380A">
            <w:pPr>
              <w:spacing w:after="0" w:line="240" w:lineRule="auto"/>
              <w:rPr>
                <w:rFonts w:ascii="Arial" w:eastAsia="Times New Roman" w:hAnsi="Arial" w:cs="Times New Roman"/>
                <w:sz w:val="16"/>
                <w:szCs w:val="20"/>
              </w:rPr>
            </w:pPr>
          </w:p>
          <w:p w14:paraId="612F9698" w14:textId="77777777" w:rsidR="0086380A" w:rsidRPr="0086380A" w:rsidRDefault="0086380A" w:rsidP="0086380A">
            <w:pPr>
              <w:spacing w:after="0" w:line="240" w:lineRule="auto"/>
              <w:rPr>
                <w:rFonts w:ascii="Arial" w:eastAsia="Times New Roman" w:hAnsi="Arial" w:cs="Times New Roman"/>
                <w:sz w:val="16"/>
                <w:szCs w:val="20"/>
              </w:rPr>
            </w:pPr>
          </w:p>
          <w:p w14:paraId="79B11D2E"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The common four enablers and how we fit as </w:t>
            </w:r>
            <w:proofErr w:type="spellStart"/>
            <w:r w:rsidRPr="0086380A">
              <w:rPr>
                <w:rFonts w:ascii="Arial" w:eastAsia="Times New Roman" w:hAnsi="Arial" w:cs="Times New Roman"/>
                <w:sz w:val="16"/>
                <w:szCs w:val="20"/>
              </w:rPr>
              <w:t>as</w:t>
            </w:r>
            <w:proofErr w:type="spellEnd"/>
            <w:r w:rsidRPr="0086380A">
              <w:rPr>
                <w:rFonts w:ascii="Arial" w:eastAsia="Times New Roman" w:hAnsi="Arial" w:cs="Times New Roman"/>
                <w:sz w:val="16"/>
                <w:szCs w:val="20"/>
              </w:rPr>
              <w:t xml:space="preserve"> an organisation and areas that I could focus on to help us improve.</w:t>
            </w:r>
          </w:p>
          <w:p w14:paraId="1AB9775B" w14:textId="77777777" w:rsidR="0086380A" w:rsidRPr="0086380A" w:rsidRDefault="0086380A" w:rsidP="0086380A">
            <w:pPr>
              <w:spacing w:after="0" w:line="240" w:lineRule="auto"/>
              <w:rPr>
                <w:rFonts w:ascii="Arial" w:eastAsia="Times New Roman" w:hAnsi="Arial" w:cs="Times New Roman"/>
                <w:sz w:val="16"/>
                <w:szCs w:val="20"/>
              </w:rPr>
            </w:pPr>
          </w:p>
          <w:p w14:paraId="5824AB75" w14:textId="77777777" w:rsidR="0086380A" w:rsidRPr="0086380A" w:rsidRDefault="0086380A" w:rsidP="0086380A">
            <w:pPr>
              <w:spacing w:after="0" w:line="240" w:lineRule="auto"/>
              <w:rPr>
                <w:rFonts w:ascii="Arial" w:eastAsia="Times New Roman" w:hAnsi="Arial" w:cs="Times New Roman"/>
                <w:sz w:val="16"/>
                <w:szCs w:val="20"/>
              </w:rPr>
            </w:pPr>
          </w:p>
          <w:p w14:paraId="11D299B3" w14:textId="77777777" w:rsidR="0086380A" w:rsidRPr="0086380A" w:rsidRDefault="0086380A" w:rsidP="0086380A">
            <w:pPr>
              <w:spacing w:after="0" w:line="240" w:lineRule="auto"/>
              <w:rPr>
                <w:rFonts w:ascii="Arial" w:eastAsia="Times New Roman" w:hAnsi="Arial" w:cs="Times New Roman"/>
                <w:sz w:val="16"/>
                <w:szCs w:val="20"/>
              </w:rPr>
            </w:pPr>
          </w:p>
          <w:p w14:paraId="575F149C" w14:textId="77777777" w:rsidR="0086380A" w:rsidRPr="0086380A" w:rsidRDefault="0086380A" w:rsidP="0086380A">
            <w:pPr>
              <w:spacing w:after="0" w:line="240" w:lineRule="auto"/>
              <w:rPr>
                <w:rFonts w:ascii="Arial" w:eastAsia="Times New Roman" w:hAnsi="Arial" w:cs="Times New Roman"/>
                <w:sz w:val="16"/>
                <w:szCs w:val="20"/>
              </w:rPr>
            </w:pPr>
          </w:p>
          <w:p w14:paraId="75A6816E" w14:textId="77777777" w:rsidR="0086380A" w:rsidRPr="0086380A" w:rsidRDefault="0086380A" w:rsidP="0086380A">
            <w:pPr>
              <w:spacing w:after="0" w:line="240" w:lineRule="auto"/>
              <w:rPr>
                <w:rFonts w:ascii="Arial" w:eastAsia="Times New Roman" w:hAnsi="Arial" w:cs="Times New Roman"/>
                <w:sz w:val="16"/>
                <w:szCs w:val="20"/>
              </w:rPr>
            </w:pPr>
          </w:p>
          <w:p w14:paraId="0FC05439" w14:textId="77777777" w:rsidR="0086380A" w:rsidRPr="0086380A" w:rsidRDefault="0086380A" w:rsidP="0086380A">
            <w:pPr>
              <w:spacing w:after="0" w:line="240" w:lineRule="auto"/>
              <w:rPr>
                <w:rFonts w:ascii="Arial" w:eastAsia="Times New Roman" w:hAnsi="Arial" w:cs="Times New Roman"/>
                <w:sz w:val="16"/>
                <w:szCs w:val="20"/>
              </w:rPr>
            </w:pPr>
          </w:p>
          <w:p w14:paraId="606BBA8A" w14:textId="77777777" w:rsidR="0086380A" w:rsidRPr="0086380A" w:rsidRDefault="0086380A" w:rsidP="0086380A">
            <w:pPr>
              <w:spacing w:after="0" w:line="240" w:lineRule="auto"/>
              <w:rPr>
                <w:rFonts w:ascii="Arial" w:eastAsia="Times New Roman" w:hAnsi="Arial" w:cs="Times New Roman"/>
                <w:sz w:val="16"/>
                <w:szCs w:val="20"/>
              </w:rPr>
            </w:pPr>
          </w:p>
          <w:p w14:paraId="1FE023F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Identified key areas that required improvement within the company and where I could assist. </w:t>
            </w:r>
          </w:p>
        </w:tc>
        <w:tc>
          <w:tcPr>
            <w:tcW w:w="2835" w:type="dxa"/>
          </w:tcPr>
          <w:p w14:paraId="74CF85ED"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lastRenderedPageBreak/>
              <w:t>With the agreement of mangers we introduced ‘surprise benefits’ (</w:t>
            </w:r>
            <w:proofErr w:type="spellStart"/>
            <w:r w:rsidRPr="0086380A">
              <w:rPr>
                <w:rFonts w:ascii="Arial" w:eastAsia="Times New Roman" w:hAnsi="Arial" w:cs="Times New Roman"/>
                <w:sz w:val="16"/>
                <w:szCs w:val="20"/>
              </w:rPr>
              <w:t>PhlexGlobal</w:t>
            </w:r>
            <w:proofErr w:type="spellEnd"/>
            <w:r w:rsidRPr="0086380A">
              <w:rPr>
                <w:rFonts w:ascii="Arial" w:eastAsia="Times New Roman" w:hAnsi="Arial" w:cs="Times New Roman"/>
                <w:sz w:val="16"/>
                <w:szCs w:val="20"/>
              </w:rPr>
              <w:t xml:space="preserve"> had done this) </w:t>
            </w:r>
            <w:proofErr w:type="spellStart"/>
            <w:proofErr w:type="gramStart"/>
            <w:r w:rsidRPr="0086380A">
              <w:rPr>
                <w:rFonts w:ascii="Arial" w:eastAsia="Times New Roman" w:hAnsi="Arial" w:cs="Times New Roman"/>
                <w:sz w:val="16"/>
                <w:szCs w:val="20"/>
              </w:rPr>
              <w:t>eg</w:t>
            </w:r>
            <w:proofErr w:type="spellEnd"/>
            <w:r w:rsidRPr="0086380A">
              <w:rPr>
                <w:rFonts w:ascii="Arial" w:eastAsia="Times New Roman" w:hAnsi="Arial" w:cs="Times New Roman"/>
                <w:sz w:val="16"/>
                <w:szCs w:val="20"/>
              </w:rPr>
              <w:t xml:space="preserve">  Domino</w:t>
            </w:r>
            <w:proofErr w:type="gramEnd"/>
            <w:r w:rsidRPr="0086380A">
              <w:rPr>
                <w:rFonts w:ascii="Arial" w:eastAsia="Times New Roman" w:hAnsi="Arial" w:cs="Times New Roman"/>
                <w:sz w:val="16"/>
                <w:szCs w:val="20"/>
              </w:rPr>
              <w:t xml:space="preserve"> Pizza delivery for a night shift who had to work very late. </w:t>
            </w:r>
          </w:p>
          <w:p w14:paraId="5851C9D6" w14:textId="77777777" w:rsidR="0086380A" w:rsidRPr="0086380A" w:rsidRDefault="0086380A" w:rsidP="0086380A">
            <w:pPr>
              <w:spacing w:after="0" w:line="240" w:lineRule="auto"/>
              <w:rPr>
                <w:rFonts w:ascii="Arial" w:eastAsia="Times New Roman" w:hAnsi="Arial" w:cs="Times New Roman"/>
                <w:sz w:val="16"/>
                <w:szCs w:val="20"/>
              </w:rPr>
            </w:pPr>
          </w:p>
          <w:p w14:paraId="54B8F095"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I have actively introduced the topic of engagement into discussions with all levels of management in addition to doing a presentation to managers with a view to implementing a more structured approach.   Going forward I need to re-vamp the existing Worker Forum. </w:t>
            </w:r>
          </w:p>
          <w:p w14:paraId="55F255CD" w14:textId="77777777" w:rsidR="0086380A" w:rsidRPr="0086380A" w:rsidRDefault="0086380A" w:rsidP="0086380A">
            <w:pPr>
              <w:spacing w:after="0" w:line="240" w:lineRule="auto"/>
              <w:rPr>
                <w:rFonts w:ascii="Arial" w:eastAsia="Times New Roman" w:hAnsi="Arial" w:cs="Times New Roman"/>
                <w:sz w:val="16"/>
                <w:szCs w:val="20"/>
              </w:rPr>
            </w:pPr>
          </w:p>
          <w:p w14:paraId="4CD272DD" w14:textId="77777777" w:rsidR="0086380A" w:rsidRPr="0086380A" w:rsidRDefault="0086380A" w:rsidP="0086380A">
            <w:pPr>
              <w:spacing w:after="0" w:line="240" w:lineRule="auto"/>
              <w:rPr>
                <w:rFonts w:ascii="Arial" w:eastAsia="Times New Roman" w:hAnsi="Arial" w:cs="Times New Roman"/>
                <w:sz w:val="16"/>
                <w:szCs w:val="20"/>
              </w:rPr>
            </w:pPr>
          </w:p>
          <w:p w14:paraId="408D5683" w14:textId="77777777" w:rsidR="0086380A" w:rsidRPr="0086380A" w:rsidRDefault="0086380A" w:rsidP="0086380A">
            <w:pPr>
              <w:spacing w:after="0" w:line="240" w:lineRule="auto"/>
              <w:rPr>
                <w:rFonts w:ascii="Arial" w:eastAsia="Times New Roman" w:hAnsi="Arial" w:cs="Times New Roman"/>
                <w:sz w:val="16"/>
                <w:szCs w:val="20"/>
              </w:rPr>
            </w:pPr>
          </w:p>
          <w:p w14:paraId="093CAB59"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Introduced a closed Facebook page to encourage engagement and enhance communication.</w:t>
            </w:r>
          </w:p>
          <w:p w14:paraId="77861AF1" w14:textId="77777777" w:rsidR="0086380A" w:rsidRPr="0086380A" w:rsidRDefault="0086380A" w:rsidP="0086380A">
            <w:pPr>
              <w:spacing w:after="0" w:line="240" w:lineRule="auto"/>
              <w:rPr>
                <w:rFonts w:ascii="Arial" w:eastAsia="Times New Roman" w:hAnsi="Arial" w:cs="Times New Roman"/>
                <w:sz w:val="16"/>
                <w:szCs w:val="20"/>
              </w:rPr>
            </w:pPr>
          </w:p>
          <w:p w14:paraId="6EC496CB"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Incorporated engagement in Management training in order to start to embed the benefits of an engaged workforce.</w:t>
            </w:r>
          </w:p>
        </w:tc>
      </w:tr>
      <w:tr w:rsidR="0086380A" w:rsidRPr="0086380A" w14:paraId="5FA38395" w14:textId="77777777" w:rsidTr="001E5712">
        <w:tc>
          <w:tcPr>
            <w:tcW w:w="1809" w:type="dxa"/>
          </w:tcPr>
          <w:p w14:paraId="7027AA13"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b/>
                <w:bCs/>
                <w:sz w:val="16"/>
                <w:szCs w:val="20"/>
                <w:u w:val="single"/>
              </w:rPr>
              <w:lastRenderedPageBreak/>
              <w:t>8.</w:t>
            </w:r>
            <w:r w:rsidRPr="0086380A">
              <w:rPr>
                <w:rFonts w:ascii="Arial" w:eastAsia="Times New Roman" w:hAnsi="Arial" w:cs="Times New Roman"/>
                <w:sz w:val="16"/>
                <w:szCs w:val="20"/>
              </w:rPr>
              <w:t xml:space="preserve"> December 2019 – January 2020</w:t>
            </w:r>
          </w:p>
        </w:tc>
        <w:tc>
          <w:tcPr>
            <w:tcW w:w="2694" w:type="dxa"/>
          </w:tcPr>
          <w:p w14:paraId="3CB48F31"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Read Coaching for Performance – the principles and practice of coaching and leadership.</w:t>
            </w:r>
          </w:p>
        </w:tc>
        <w:tc>
          <w:tcPr>
            <w:tcW w:w="2835" w:type="dxa"/>
          </w:tcPr>
          <w:p w14:paraId="75E6210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As the author J Whitmore is one of the leading minds in business </w:t>
            </w:r>
            <w:proofErr w:type="gramStart"/>
            <w:r w:rsidRPr="0086380A">
              <w:rPr>
                <w:rFonts w:ascii="Arial" w:eastAsia="Times New Roman" w:hAnsi="Arial" w:cs="Times New Roman"/>
                <w:sz w:val="16"/>
                <w:szCs w:val="20"/>
              </w:rPr>
              <w:t>coaching</w:t>
            </w:r>
            <w:proofErr w:type="gramEnd"/>
            <w:r w:rsidRPr="0086380A">
              <w:rPr>
                <w:rFonts w:ascii="Arial" w:eastAsia="Times New Roman" w:hAnsi="Arial" w:cs="Times New Roman"/>
                <w:sz w:val="16"/>
                <w:szCs w:val="20"/>
              </w:rPr>
              <w:t xml:space="preserve"> I felt that this book would give me a good understanding of coaching in the workplace</w:t>
            </w:r>
          </w:p>
        </w:tc>
        <w:tc>
          <w:tcPr>
            <w:tcW w:w="2976" w:type="dxa"/>
          </w:tcPr>
          <w:p w14:paraId="188E7F76"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Learnt many aspects of coaching but particularly more information on the GROW model and that coaching can be relatively informal and is a good way to increase engagement and performance.</w:t>
            </w:r>
          </w:p>
        </w:tc>
        <w:tc>
          <w:tcPr>
            <w:tcW w:w="2835" w:type="dxa"/>
          </w:tcPr>
          <w:p w14:paraId="2DBC8B0A" w14:textId="77777777" w:rsidR="0086380A" w:rsidRPr="0086380A" w:rsidRDefault="0086380A" w:rsidP="0086380A">
            <w:pPr>
              <w:spacing w:after="0" w:line="240" w:lineRule="auto"/>
              <w:rPr>
                <w:rFonts w:ascii="Arial" w:eastAsia="Times New Roman" w:hAnsi="Arial" w:cs="Times New Roman"/>
                <w:sz w:val="16"/>
                <w:szCs w:val="20"/>
              </w:rPr>
            </w:pPr>
            <w:r w:rsidRPr="0086380A">
              <w:rPr>
                <w:rFonts w:ascii="Arial" w:eastAsia="Times New Roman" w:hAnsi="Arial" w:cs="Times New Roman"/>
                <w:sz w:val="16"/>
                <w:szCs w:val="20"/>
              </w:rPr>
              <w:t xml:space="preserve">Utilised the GROW model in ‘corridor coaching’ sessions to try and improve my skills and confidence in coaching.  </w:t>
            </w:r>
          </w:p>
          <w:p w14:paraId="352EC8D0" w14:textId="77777777" w:rsidR="0086380A" w:rsidRPr="0086380A" w:rsidRDefault="0086380A" w:rsidP="0086380A">
            <w:pPr>
              <w:spacing w:after="0" w:line="240" w:lineRule="auto"/>
              <w:rPr>
                <w:rFonts w:ascii="Arial" w:eastAsia="Times New Roman" w:hAnsi="Arial" w:cs="Times New Roman"/>
                <w:sz w:val="16"/>
                <w:szCs w:val="20"/>
              </w:rPr>
            </w:pPr>
          </w:p>
          <w:p w14:paraId="5EDAA6A8" w14:textId="77777777" w:rsidR="0086380A" w:rsidRPr="0086380A" w:rsidRDefault="0086380A" w:rsidP="0086380A">
            <w:pPr>
              <w:spacing w:after="0" w:line="240" w:lineRule="auto"/>
              <w:rPr>
                <w:rFonts w:ascii="Arial" w:eastAsia="Times New Roman" w:hAnsi="Arial" w:cs="Times New Roman"/>
                <w:sz w:val="16"/>
                <w:szCs w:val="20"/>
              </w:rPr>
            </w:pPr>
          </w:p>
          <w:p w14:paraId="053865BC" w14:textId="77777777" w:rsidR="0086380A" w:rsidRPr="0086380A" w:rsidRDefault="0086380A" w:rsidP="0086380A">
            <w:pPr>
              <w:spacing w:after="0" w:line="240" w:lineRule="auto"/>
              <w:rPr>
                <w:rFonts w:ascii="Arial" w:eastAsia="Times New Roman" w:hAnsi="Arial" w:cs="Times New Roman"/>
                <w:sz w:val="16"/>
                <w:szCs w:val="20"/>
              </w:rPr>
            </w:pPr>
          </w:p>
        </w:tc>
      </w:tr>
    </w:tbl>
    <w:p w14:paraId="1EFBE45D" w14:textId="77777777" w:rsidR="0086380A" w:rsidRPr="0086380A" w:rsidRDefault="0086380A" w:rsidP="0086380A">
      <w:pPr>
        <w:spacing w:after="0" w:line="240" w:lineRule="auto"/>
        <w:rPr>
          <w:rFonts w:ascii="Arial" w:eastAsia="Times New Roman" w:hAnsi="Arial" w:cs="Times New Roman"/>
          <w:sz w:val="24"/>
          <w:szCs w:val="20"/>
        </w:rPr>
      </w:pPr>
    </w:p>
    <w:p w14:paraId="1BBDEC47" w14:textId="77777777" w:rsidR="0086380A" w:rsidRDefault="0086380A" w:rsidP="0025143E">
      <w:pPr>
        <w:jc w:val="both"/>
        <w:rPr>
          <w:b/>
          <w:bCs/>
          <w:u w:val="single"/>
        </w:rPr>
      </w:pPr>
    </w:p>
    <w:p w14:paraId="7DFB428B" w14:textId="77777777" w:rsidR="0086380A" w:rsidRDefault="0086380A" w:rsidP="0025143E">
      <w:pPr>
        <w:jc w:val="both"/>
        <w:rPr>
          <w:b/>
          <w:bCs/>
          <w:u w:val="single"/>
        </w:rPr>
      </w:pPr>
    </w:p>
    <w:p w14:paraId="241878B5" w14:textId="77777777" w:rsidR="0086380A" w:rsidRDefault="0086380A" w:rsidP="0025143E">
      <w:pPr>
        <w:jc w:val="both"/>
        <w:rPr>
          <w:b/>
          <w:bCs/>
          <w:u w:val="single"/>
        </w:rPr>
      </w:pPr>
    </w:p>
    <w:p w14:paraId="4502DBBF" w14:textId="77777777" w:rsidR="0086380A" w:rsidRDefault="0086380A" w:rsidP="0025143E">
      <w:pPr>
        <w:jc w:val="both"/>
        <w:rPr>
          <w:b/>
          <w:bCs/>
          <w:u w:val="single"/>
        </w:rPr>
      </w:pPr>
    </w:p>
    <w:p w14:paraId="51F52023" w14:textId="77777777" w:rsidR="0086380A" w:rsidRDefault="0086380A" w:rsidP="0025143E">
      <w:pPr>
        <w:jc w:val="both"/>
        <w:rPr>
          <w:b/>
          <w:bCs/>
          <w:u w:val="single"/>
        </w:rPr>
      </w:pPr>
    </w:p>
    <w:p w14:paraId="5363655C" w14:textId="77777777" w:rsidR="0086380A" w:rsidRDefault="0086380A" w:rsidP="0025143E">
      <w:pPr>
        <w:jc w:val="both"/>
        <w:rPr>
          <w:b/>
          <w:bCs/>
          <w:u w:val="single"/>
        </w:rPr>
      </w:pPr>
    </w:p>
    <w:p w14:paraId="1E2C9908" w14:textId="77777777" w:rsidR="0086380A" w:rsidRDefault="0086380A" w:rsidP="0025143E">
      <w:pPr>
        <w:jc w:val="both"/>
        <w:rPr>
          <w:b/>
          <w:bCs/>
          <w:u w:val="single"/>
        </w:rPr>
      </w:pPr>
    </w:p>
    <w:p w14:paraId="455923DC" w14:textId="77777777" w:rsidR="0086380A" w:rsidRDefault="0086380A" w:rsidP="0025143E">
      <w:pPr>
        <w:jc w:val="both"/>
        <w:rPr>
          <w:b/>
          <w:bCs/>
          <w:u w:val="single"/>
        </w:rPr>
      </w:pPr>
    </w:p>
    <w:p w14:paraId="24CB47FB" w14:textId="77777777" w:rsidR="0086380A" w:rsidRDefault="0086380A" w:rsidP="0025143E">
      <w:pPr>
        <w:jc w:val="both"/>
        <w:rPr>
          <w:b/>
          <w:bCs/>
          <w:u w:val="single"/>
        </w:rPr>
      </w:pPr>
    </w:p>
    <w:p w14:paraId="690A3DBF" w14:textId="0FF39039" w:rsidR="0086380A" w:rsidRDefault="0086380A" w:rsidP="0025143E">
      <w:pPr>
        <w:jc w:val="both"/>
        <w:rPr>
          <w:b/>
          <w:bCs/>
          <w:u w:val="single"/>
        </w:rPr>
      </w:pPr>
    </w:p>
    <w:p w14:paraId="0DF08725" w14:textId="77777777" w:rsidR="006F1C6C" w:rsidRDefault="006F1C6C" w:rsidP="0025143E">
      <w:pPr>
        <w:jc w:val="both"/>
        <w:rPr>
          <w:b/>
          <w:bCs/>
          <w:u w:val="single"/>
        </w:rPr>
      </w:pPr>
    </w:p>
    <w:p w14:paraId="6A11E669" w14:textId="25953B22" w:rsidR="008A633C" w:rsidRPr="008A633C" w:rsidRDefault="008A633C" w:rsidP="0025143E">
      <w:pPr>
        <w:jc w:val="both"/>
        <w:rPr>
          <w:b/>
          <w:bCs/>
          <w:u w:val="single"/>
        </w:rPr>
      </w:pPr>
      <w:r w:rsidRPr="008A633C">
        <w:rPr>
          <w:b/>
          <w:bCs/>
          <w:u w:val="single"/>
        </w:rPr>
        <w:lastRenderedPageBreak/>
        <w:t>Reflective Summary</w:t>
      </w:r>
    </w:p>
    <w:p w14:paraId="060536A2" w14:textId="62190F52" w:rsidR="00DC4637" w:rsidRDefault="00F143FF" w:rsidP="0025143E">
      <w:pPr>
        <w:jc w:val="both"/>
      </w:pPr>
      <w:r w:rsidRPr="00F143FF">
        <w:t>CPD is vital for all HR professionals</w:t>
      </w:r>
      <w:r>
        <w:t xml:space="preserve"> </w:t>
      </w:r>
      <w:r w:rsidRPr="00F143FF">
        <w:t xml:space="preserve">(CIPD, </w:t>
      </w:r>
      <w:proofErr w:type="spellStart"/>
      <w:r w:rsidRPr="00F143FF">
        <w:t>na</w:t>
      </w:r>
      <w:proofErr w:type="spellEnd"/>
      <w:r w:rsidRPr="00F143FF">
        <w:t xml:space="preserve"> a) </w:t>
      </w:r>
      <w:r>
        <w:t>and is defined as</w:t>
      </w:r>
      <w:r w:rsidR="00B065AF">
        <w:t xml:space="preserve"> ‘</w:t>
      </w:r>
      <w:r w:rsidR="00B065AF" w:rsidRPr="0025143E">
        <w:rPr>
          <w:b/>
          <w:bCs/>
          <w:i/>
          <w:iCs/>
        </w:rPr>
        <w:t xml:space="preserve">’the maintenance and the enhancement of the knowledge, expertise and competence of professionals throughout their careers, according to a plan formulated with regard to the needs of the professional, the employer and society’’.  </w:t>
      </w:r>
      <w:r w:rsidR="002875FB" w:rsidRPr="00B065AF">
        <w:rPr>
          <w:noProof/>
        </w:rPr>
        <w:t>(Madden &amp; Mitchell, 1993</w:t>
      </w:r>
      <w:r w:rsidR="002875FB">
        <w:rPr>
          <w:noProof/>
        </w:rPr>
        <w:t xml:space="preserve"> pg12</w:t>
      </w:r>
      <w:r w:rsidR="002875FB" w:rsidRPr="00B065AF">
        <w:rPr>
          <w:noProof/>
        </w:rPr>
        <w:t>)</w:t>
      </w:r>
      <w:r w:rsidR="00B065AF">
        <w:t xml:space="preserve">  </w:t>
      </w:r>
      <w:r w:rsidR="00181BFA">
        <w:t xml:space="preserve"> </w:t>
      </w:r>
      <w:r w:rsidR="00DC4637">
        <w:t>The</w:t>
      </w:r>
      <w:r w:rsidR="00912465">
        <w:t xml:space="preserve"> CIPD </w:t>
      </w:r>
      <w:r w:rsidR="00912465" w:rsidRPr="00912465">
        <w:t xml:space="preserve">provide vast </w:t>
      </w:r>
      <w:r w:rsidR="00912465">
        <w:t xml:space="preserve">amounts of </w:t>
      </w:r>
      <w:r w:rsidR="00912465" w:rsidRPr="00912465">
        <w:t>informatio</w:t>
      </w:r>
      <w:r w:rsidR="00912465">
        <w:t>n</w:t>
      </w:r>
      <w:r w:rsidR="00912465" w:rsidRPr="00912465">
        <w:t xml:space="preserve"> that ha</w:t>
      </w:r>
      <w:r w:rsidR="00D0584A">
        <w:t>ve</w:t>
      </w:r>
      <w:r w:rsidR="00912465" w:rsidRPr="00912465">
        <w:t xml:space="preserve"> assisted me in my </w:t>
      </w:r>
      <w:r w:rsidR="00D0584A">
        <w:t xml:space="preserve">CPD </w:t>
      </w:r>
      <w:r w:rsidR="00912465" w:rsidRPr="00912465">
        <w:t>including how to reflect</w:t>
      </w:r>
      <w:r>
        <w:t xml:space="preserve">.  </w:t>
      </w:r>
    </w:p>
    <w:p w14:paraId="6535A79D" w14:textId="6684675D" w:rsidR="00B065AF" w:rsidRDefault="0025143E" w:rsidP="0025143E">
      <w:pPr>
        <w:jc w:val="both"/>
      </w:pPr>
      <w:r>
        <w:t>Reflective practise is seen as ‘’</w:t>
      </w:r>
      <w:r w:rsidR="00DC4637" w:rsidRPr="0025143E">
        <w:rPr>
          <w:b/>
          <w:bCs/>
          <w:i/>
          <w:iCs/>
        </w:rPr>
        <w:t>the foundation of professional development; it makes meaning from experience and</w:t>
      </w:r>
      <w:r w:rsidRPr="0025143E">
        <w:rPr>
          <w:b/>
          <w:bCs/>
          <w:i/>
          <w:iCs/>
        </w:rPr>
        <w:t xml:space="preserve"> </w:t>
      </w:r>
      <w:r w:rsidR="00DC4637" w:rsidRPr="0025143E">
        <w:rPr>
          <w:b/>
          <w:bCs/>
          <w:i/>
          <w:iCs/>
        </w:rPr>
        <w:t>transforms insights into practical strategies for personal growth and organisational impact</w:t>
      </w:r>
      <w:r>
        <w:rPr>
          <w:b/>
          <w:bCs/>
          <w:i/>
          <w:iCs/>
        </w:rPr>
        <w:t xml:space="preserve">’’ </w:t>
      </w:r>
      <w:r w:rsidR="00C45C1F" w:rsidRPr="00617B13">
        <w:rPr>
          <w:noProof/>
        </w:rPr>
        <w:t>(CIPD, na b)</w:t>
      </w:r>
      <w:r w:rsidR="00617B13">
        <w:rPr>
          <w:b/>
          <w:bCs/>
          <w:i/>
          <w:iCs/>
        </w:rPr>
        <w:t xml:space="preserve"> </w:t>
      </w:r>
      <w:r w:rsidRPr="0025143E">
        <w:t>and is something I have undertaken over the past two years</w:t>
      </w:r>
      <w:r w:rsidR="00F143FF">
        <w:t>, a</w:t>
      </w:r>
      <w:r w:rsidR="00617B13">
        <w:t>ttempt</w:t>
      </w:r>
      <w:r w:rsidR="00F143FF">
        <w:t>ing</w:t>
      </w:r>
      <w:r w:rsidR="00617B13">
        <w:t xml:space="preserve"> to distinguish myself as a </w:t>
      </w:r>
      <w:r w:rsidR="00617B13" w:rsidRPr="00617B13">
        <w:rPr>
          <w:b/>
          <w:bCs/>
          <w:i/>
          <w:iCs/>
        </w:rPr>
        <w:t>‘’true professional’’</w:t>
      </w:r>
      <w:r w:rsidR="00617B13">
        <w:t xml:space="preserve">.  </w:t>
      </w:r>
      <w:r w:rsidR="00C45C1F" w:rsidRPr="00617B13">
        <w:rPr>
          <w:noProof/>
        </w:rPr>
        <w:t>(Schon, 1983)</w:t>
      </w:r>
      <w:r>
        <w:t xml:space="preserve"> The CIPD’s CPD cycle outlines </w:t>
      </w:r>
      <w:r w:rsidR="002875FB">
        <w:t xml:space="preserve">the continuous stages that should be undertaken to develop as a professional and includes the act of reflection advising that I should reflect on my experiences on a routine basis.  </w:t>
      </w:r>
      <w:r w:rsidR="00C45C1F" w:rsidRPr="002875FB">
        <w:rPr>
          <w:noProof/>
        </w:rPr>
        <w:t>(CIPD, 2020)</w:t>
      </w:r>
    </w:p>
    <w:p w14:paraId="3479B9B6" w14:textId="77777777" w:rsidR="002875FB" w:rsidRDefault="002875FB" w:rsidP="0025143E">
      <w:pPr>
        <w:jc w:val="both"/>
      </w:pPr>
    </w:p>
    <w:p w14:paraId="5428DD6C" w14:textId="2F33E196" w:rsidR="002875FB" w:rsidRDefault="002875FB" w:rsidP="002875FB">
      <w:pPr>
        <w:jc w:val="center"/>
      </w:pPr>
      <w:r w:rsidRPr="002875FB">
        <w:rPr>
          <w:noProof/>
        </w:rPr>
        <w:drawing>
          <wp:inline distT="0" distB="0" distL="0" distR="0" wp14:anchorId="66C2A315" wp14:editId="32E1017E">
            <wp:extent cx="3337549" cy="2241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47108" cy="2315132"/>
                    </a:xfrm>
                    <a:prstGeom prst="rect">
                      <a:avLst/>
                    </a:prstGeom>
                  </pic:spPr>
                </pic:pic>
              </a:graphicData>
            </a:graphic>
          </wp:inline>
        </w:drawing>
      </w:r>
      <w:r w:rsidR="0023756E">
        <w:t xml:space="preserve"> </w:t>
      </w:r>
    </w:p>
    <w:p w14:paraId="746203C4" w14:textId="6F3772F5" w:rsidR="0023756E" w:rsidRDefault="0023756E" w:rsidP="002875FB">
      <w:pPr>
        <w:jc w:val="center"/>
      </w:pPr>
    </w:p>
    <w:p w14:paraId="3D420B7A" w14:textId="7AEAFA1E" w:rsidR="0023756E" w:rsidRDefault="0023756E" w:rsidP="0023756E">
      <w:pPr>
        <w:rPr>
          <w:sz w:val="16"/>
          <w:szCs w:val="16"/>
        </w:rPr>
      </w:pPr>
      <w:r w:rsidRPr="0023756E">
        <w:rPr>
          <w:sz w:val="16"/>
          <w:szCs w:val="16"/>
        </w:rPr>
        <w:t xml:space="preserve">Figure 1: CIPD (2020) </w:t>
      </w:r>
    </w:p>
    <w:p w14:paraId="267CC15F" w14:textId="0678FB7F" w:rsidR="003A1227" w:rsidRDefault="0023756E" w:rsidP="008C2CB9">
      <w:pPr>
        <w:jc w:val="both"/>
      </w:pPr>
      <w:r>
        <w:t xml:space="preserve">This </w:t>
      </w:r>
      <w:r w:rsidR="00D0584A">
        <w:t>resulted in me</w:t>
      </w:r>
      <w:r>
        <w:t xml:space="preserve"> reflecti</w:t>
      </w:r>
      <w:r w:rsidR="009A279C">
        <w:t>ng</w:t>
      </w:r>
      <w:r>
        <w:t xml:space="preserve"> on both formal sources of CPD </w:t>
      </w:r>
      <w:r w:rsidR="009A279C">
        <w:t>and</w:t>
      </w:r>
      <w:r>
        <w:t xml:space="preserve"> less formal </w:t>
      </w:r>
      <w:r w:rsidR="00FB0880">
        <w:t xml:space="preserve">day to day interactions. </w:t>
      </w:r>
      <w:r w:rsidRPr="0023756E">
        <w:t xml:space="preserve"> (Woodhams, et al., 2016</w:t>
      </w:r>
      <w:r>
        <w:t xml:space="preserve"> </w:t>
      </w:r>
      <w:proofErr w:type="spellStart"/>
      <w:r>
        <w:t>pg</w:t>
      </w:r>
      <w:proofErr w:type="spellEnd"/>
      <w:r>
        <w:t xml:space="preserve"> 117</w:t>
      </w:r>
      <w:r w:rsidRPr="0023756E">
        <w:t>)</w:t>
      </w:r>
      <w:r>
        <w:t xml:space="preserve"> </w:t>
      </w:r>
      <w:r w:rsidR="00ED2247">
        <w:t xml:space="preserve"> </w:t>
      </w:r>
      <w:r w:rsidR="0046297A">
        <w:t xml:space="preserve"> </w:t>
      </w:r>
      <w:r w:rsidR="00FE63B7">
        <w:t xml:space="preserve"> </w:t>
      </w:r>
      <w:r w:rsidR="00F143FF">
        <w:t>Successful development requires an</w:t>
      </w:r>
      <w:r w:rsidR="00FE63B7">
        <w:t xml:space="preserve"> understand</w:t>
      </w:r>
      <w:r w:rsidR="00F143FF">
        <w:t>ing</w:t>
      </w:r>
      <w:r w:rsidR="00FE63B7">
        <w:t xml:space="preserve"> </w:t>
      </w:r>
      <w:r w:rsidR="00F143FF">
        <w:t xml:space="preserve">of an individuals’ </w:t>
      </w:r>
      <w:r w:rsidR="00FE63B7">
        <w:t>learning styl</w:t>
      </w:r>
      <w:r w:rsidR="00F143FF">
        <w:t>e</w:t>
      </w:r>
      <w:r w:rsidR="00FE63B7">
        <w:t>. (</w:t>
      </w:r>
      <w:proofErr w:type="gramStart"/>
      <w:r w:rsidR="00FE63B7">
        <w:t>ibid)</w:t>
      </w:r>
      <w:r w:rsidR="00912465">
        <w:t xml:space="preserve">  Having</w:t>
      </w:r>
      <w:proofErr w:type="gramEnd"/>
      <w:r w:rsidR="00912465">
        <w:t xml:space="preserve"> competed a VARK questionnaire </w:t>
      </w:r>
      <w:r w:rsidR="009A279C">
        <w:t>I was identified as</w:t>
      </w:r>
      <w:r w:rsidR="00912465">
        <w:t xml:space="preserve"> a kinaesthetic learn</w:t>
      </w:r>
      <w:r w:rsidR="009A279C">
        <w:t>er</w:t>
      </w:r>
      <w:r w:rsidR="00912465">
        <w:t xml:space="preserve">, </w:t>
      </w:r>
      <w:r w:rsidR="009A279C">
        <w:t>although</w:t>
      </w:r>
      <w:r w:rsidR="00FB0880">
        <w:t xml:space="preserve"> </w:t>
      </w:r>
      <w:r w:rsidR="00912465">
        <w:t xml:space="preserve">closely followed by visual and aural.  My least predominant style was reading </w:t>
      </w:r>
      <w:r w:rsidR="00F143FF">
        <w:t xml:space="preserve">which I feel is accurate.  </w:t>
      </w:r>
      <w:r w:rsidR="009A279C">
        <w:t xml:space="preserve">  W</w:t>
      </w:r>
      <w:r w:rsidR="00912465">
        <w:t xml:space="preserve">hilst I have learnt a considerable amount </w:t>
      </w:r>
      <w:r w:rsidR="003A1227">
        <w:t>via this method</w:t>
      </w:r>
      <w:r w:rsidR="00F143FF">
        <w:t xml:space="preserve"> due to the structure of the course</w:t>
      </w:r>
      <w:r w:rsidR="00912465">
        <w:t xml:space="preserve">, I really </w:t>
      </w:r>
      <w:r w:rsidR="008C2CB9">
        <w:t>preferred</w:t>
      </w:r>
      <w:r w:rsidR="00912465">
        <w:t xml:space="preserve"> and valued </w:t>
      </w:r>
      <w:r w:rsidR="00137184">
        <w:t>the face to face</w:t>
      </w:r>
      <w:r w:rsidR="00912465">
        <w:t xml:space="preserve"> lectures</w:t>
      </w:r>
      <w:r w:rsidR="003A1227">
        <w:t>.  T</w:t>
      </w:r>
      <w:r w:rsidR="00912465">
        <w:t xml:space="preserve">he ability to ask questions, discuss points and listen to the </w:t>
      </w:r>
      <w:r w:rsidR="00912465">
        <w:lastRenderedPageBreak/>
        <w:t xml:space="preserve">lecturers particularly when </w:t>
      </w:r>
      <w:r w:rsidR="00CA091E">
        <w:t xml:space="preserve">the group were </w:t>
      </w:r>
      <w:r w:rsidR="00912465">
        <w:t xml:space="preserve">sharing experiences and examples </w:t>
      </w:r>
      <w:r w:rsidR="00137184">
        <w:t xml:space="preserve">greatly </w:t>
      </w:r>
      <w:r w:rsidR="00CA091E">
        <w:t>embedded the subject matter for me</w:t>
      </w:r>
      <w:r w:rsidR="009A279C">
        <w:t xml:space="preserve"> and brought them to life</w:t>
      </w:r>
      <w:r w:rsidR="00CA091E">
        <w:t xml:space="preserve">.  </w:t>
      </w:r>
      <w:r w:rsidR="009974D0">
        <w:t xml:space="preserve">As a consequence </w:t>
      </w:r>
      <w:r w:rsidR="00137184">
        <w:t xml:space="preserve">of my learning style </w:t>
      </w:r>
      <w:r w:rsidR="009974D0">
        <w:t xml:space="preserve">I </w:t>
      </w:r>
      <w:r w:rsidR="00C45C1F">
        <w:t>predominantly chose</w:t>
      </w:r>
      <w:r w:rsidR="009974D0">
        <w:t xml:space="preserve"> development objectives that lent themselves more to my natural learning style, however found that if there was a subject matter that I was particularly interested in I was more inclined to read to gain in depth knowledge</w:t>
      </w:r>
      <w:r w:rsidR="00DE6AB6">
        <w:t>.</w:t>
      </w:r>
    </w:p>
    <w:p w14:paraId="3533BBE5" w14:textId="17A42861" w:rsidR="00D0584A" w:rsidRDefault="00FB0880" w:rsidP="008C2CB9">
      <w:pPr>
        <w:jc w:val="both"/>
      </w:pPr>
      <w:r>
        <w:t>To</w:t>
      </w:r>
      <w:r w:rsidR="008C2CB9">
        <w:t xml:space="preserve"> undertake a</w:t>
      </w:r>
      <w:r w:rsidR="00F143FF">
        <w:t xml:space="preserve"> </w:t>
      </w:r>
      <w:r w:rsidR="008C2CB9">
        <w:t>systematic approach</w:t>
      </w:r>
      <w:r w:rsidR="00877D97">
        <w:t xml:space="preserve"> </w:t>
      </w:r>
      <w:r w:rsidR="00C45C1F" w:rsidRPr="00877D97">
        <w:rPr>
          <w:noProof/>
        </w:rPr>
        <w:t>(Horn, 2012)</w:t>
      </w:r>
      <w:r w:rsidR="008C2CB9">
        <w:t xml:space="preserve"> to </w:t>
      </w:r>
      <w:r w:rsidR="00877D97">
        <w:t>reflection I utilised Gibbs Reflective cycl</w:t>
      </w:r>
      <w:r w:rsidR="00FA180A">
        <w:t xml:space="preserve">e as it provides a framework </w:t>
      </w:r>
      <w:r w:rsidR="009974D0">
        <w:t xml:space="preserve">which can be used for various experiences. </w:t>
      </w:r>
      <w:r w:rsidR="00B670FD">
        <w:t xml:space="preserve"> </w:t>
      </w:r>
      <w:r w:rsidR="009974D0">
        <w:t xml:space="preserve"> </w:t>
      </w:r>
      <w:r w:rsidR="00DE6AB6">
        <w:t xml:space="preserve">I found </w:t>
      </w:r>
      <w:r>
        <w:t xml:space="preserve">this </w:t>
      </w:r>
      <w:r w:rsidR="00DE6AB6">
        <w:t>help</w:t>
      </w:r>
      <w:r>
        <w:t>ed</w:t>
      </w:r>
      <w:r w:rsidR="00DE6AB6">
        <w:t xml:space="preserve"> me to focus on what had gone well and what I could improve on</w:t>
      </w:r>
      <w:r>
        <w:t>,</w:t>
      </w:r>
      <w:r w:rsidR="00DE6AB6">
        <w:t xml:space="preserve"> whilst understanding why the outcome had been as it </w:t>
      </w:r>
      <w:proofErr w:type="gramStart"/>
      <w:r w:rsidR="00DE6AB6">
        <w:t>was</w:t>
      </w:r>
      <w:r w:rsidR="00EC367B">
        <w:t>,</w:t>
      </w:r>
      <w:r w:rsidR="00DE6AB6">
        <w:t xml:space="preserve">  </w:t>
      </w:r>
      <w:r w:rsidR="00C45C1F" w:rsidRPr="00DE6AB6">
        <w:rPr>
          <w:noProof/>
        </w:rPr>
        <w:t>(</w:t>
      </w:r>
      <w:proofErr w:type="gramEnd"/>
      <w:r w:rsidR="00C45C1F" w:rsidRPr="00DE6AB6">
        <w:rPr>
          <w:noProof/>
        </w:rPr>
        <w:t>Mindtools, na)</w:t>
      </w:r>
      <w:r w:rsidR="00DE6AB6">
        <w:t xml:space="preserve"> </w:t>
      </w:r>
      <w:r w:rsidR="00B670FD">
        <w:t xml:space="preserve">paying particular attention to the feelings that each experience created. </w:t>
      </w:r>
    </w:p>
    <w:p w14:paraId="655AE328" w14:textId="0A455754" w:rsidR="008C2CB9" w:rsidRDefault="00D0584A" w:rsidP="008C2CB9">
      <w:pPr>
        <w:jc w:val="both"/>
      </w:pPr>
      <w:r w:rsidRPr="00D0584A">
        <w:t xml:space="preserve">It became apparent to me that as an unqualified HR Manager I </w:t>
      </w:r>
      <w:r w:rsidR="00FB0880">
        <w:t xml:space="preserve">should </w:t>
      </w:r>
      <w:r w:rsidRPr="00D0584A">
        <w:t>gain CIPD membership to</w:t>
      </w:r>
      <w:r>
        <w:t xml:space="preserve"> develop and increase my </w:t>
      </w:r>
      <w:r w:rsidRPr="00D0584A">
        <w:t>credibility and career prospects</w:t>
      </w:r>
      <w:r>
        <w:t xml:space="preserve">, hence enrolling on the course.  </w:t>
      </w:r>
      <w:r w:rsidR="00303447">
        <w:t xml:space="preserve">Reflecting on the </w:t>
      </w:r>
      <w:r w:rsidR="009974D0">
        <w:t>course overall</w:t>
      </w:r>
      <w:r w:rsidR="003A1227">
        <w:t xml:space="preserve">, whilst challenging at times, </w:t>
      </w:r>
      <w:r w:rsidR="004E3EEB">
        <w:t>it has been immensely enjoyable and rewarding</w:t>
      </w:r>
      <w:r>
        <w:t xml:space="preserve">. </w:t>
      </w:r>
      <w:r w:rsidR="004E3EEB">
        <w:t xml:space="preserve"> It</w:t>
      </w:r>
      <w:r w:rsidR="009974D0">
        <w:t xml:space="preserve"> has given me a breadth of knowledge across a wide range of topics all of which are relevant to my current generalist role</w:t>
      </w:r>
      <w:r w:rsidR="00DE6AB6">
        <w:t>, although the key principle that I have learnt is to be evidence based</w:t>
      </w:r>
      <w:r w:rsidR="00B670FD">
        <w:t>.  H</w:t>
      </w:r>
      <w:r w:rsidR="00720B0E">
        <w:t xml:space="preserve">aving </w:t>
      </w:r>
      <w:r w:rsidR="00FB0880">
        <w:t xml:space="preserve">experienced </w:t>
      </w:r>
      <w:r w:rsidR="00720B0E">
        <w:t xml:space="preserve">positive </w:t>
      </w:r>
      <w:r w:rsidR="00FB0880">
        <w:t>outcomes</w:t>
      </w:r>
      <w:r w:rsidR="00720B0E">
        <w:t xml:space="preserve"> when </w:t>
      </w:r>
      <w:r w:rsidR="00FB0880">
        <w:t xml:space="preserve">including </w:t>
      </w:r>
      <w:r w:rsidR="00720B0E">
        <w:t>academi</w:t>
      </w:r>
      <w:r w:rsidR="00FB0880">
        <w:t>c/</w:t>
      </w:r>
      <w:r w:rsidR="00720B0E">
        <w:t xml:space="preserve">best practise </w:t>
      </w:r>
      <w:r w:rsidR="00FB0880">
        <w:t>references</w:t>
      </w:r>
      <w:r w:rsidR="004E3EEB">
        <w:t xml:space="preserve"> in my communications</w:t>
      </w:r>
      <w:r w:rsidR="009A279C">
        <w:t>,</w:t>
      </w:r>
      <w:r w:rsidR="004E3EEB">
        <w:t xml:space="preserve"> particularly to senior managers</w:t>
      </w:r>
      <w:r w:rsidR="00B670FD">
        <w:t xml:space="preserve">, </w:t>
      </w:r>
      <w:r w:rsidR="00FB0880">
        <w:t xml:space="preserve">this is </w:t>
      </w:r>
      <w:r w:rsidR="00B670FD">
        <w:t>something that I will continue to do</w:t>
      </w:r>
      <w:r w:rsidR="00720B0E">
        <w:t>.</w:t>
      </w:r>
      <w:r w:rsidR="00240D03">
        <w:t xml:space="preserve"> </w:t>
      </w:r>
      <w:r w:rsidR="00720B0E">
        <w:t xml:space="preserve">  With </w:t>
      </w:r>
      <w:r w:rsidR="00C45C1F">
        <w:t>regard, my</w:t>
      </w:r>
      <w:r w:rsidR="00720B0E">
        <w:t xml:space="preserve"> PDP I have achieved th</w:t>
      </w:r>
      <w:r>
        <w:t>e</w:t>
      </w:r>
      <w:r w:rsidR="00720B0E">
        <w:t xml:space="preserve"> majority of the development </w:t>
      </w:r>
      <w:r w:rsidR="00240D03">
        <w:t xml:space="preserve">points </w:t>
      </w:r>
      <w:r w:rsidR="004E3EEB">
        <w:t xml:space="preserve">although feel </w:t>
      </w:r>
      <w:r w:rsidR="00FB0880">
        <w:t xml:space="preserve">on commencement of the course </w:t>
      </w:r>
      <w:r w:rsidR="004E3EEB">
        <w:t xml:space="preserve">I </w:t>
      </w:r>
      <w:r w:rsidR="00FB0880">
        <w:t>did</w:t>
      </w:r>
      <w:r w:rsidR="004E3EEB">
        <w:t xml:space="preserve"> not fully appreciated th</w:t>
      </w:r>
      <w:r w:rsidR="00FB0880">
        <w:t>e time commitment to</w:t>
      </w:r>
      <w:r w:rsidR="004E3EEB">
        <w:t xml:space="preserve"> research and assignments</w:t>
      </w:r>
      <w:r w:rsidR="00F143FF">
        <w:t xml:space="preserve"> alongside </w:t>
      </w:r>
      <w:r w:rsidR="004E3EEB">
        <w:t xml:space="preserve">my work </w:t>
      </w:r>
      <w:r w:rsidR="00FB0880">
        <w:t>and personal commitments</w:t>
      </w:r>
      <w:r w:rsidR="004E3EEB">
        <w:t xml:space="preserve">, </w:t>
      </w:r>
      <w:r w:rsidR="00FB0880">
        <w:t>and in hindsight would have included less.</w:t>
      </w:r>
      <w:r w:rsidR="004E3EEB">
        <w:t xml:space="preserve">  </w:t>
      </w:r>
    </w:p>
    <w:p w14:paraId="536BAB2A" w14:textId="745EA1CC" w:rsidR="0046297A" w:rsidRDefault="009A279C" w:rsidP="0070312D">
      <w:pPr>
        <w:jc w:val="both"/>
      </w:pPr>
      <w:r>
        <w:t xml:space="preserve">It </w:t>
      </w:r>
      <w:r w:rsidR="004E3EEB">
        <w:t xml:space="preserve">is evident that I gave </w:t>
      </w:r>
      <w:r w:rsidR="00FB0880">
        <w:t xml:space="preserve">developmental </w:t>
      </w:r>
      <w:r w:rsidR="004E3EEB">
        <w:t xml:space="preserve">preference to the area I enjoy most </w:t>
      </w:r>
      <w:r>
        <w:t>(</w:t>
      </w:r>
      <w:r w:rsidR="004E3EEB">
        <w:t>employment law</w:t>
      </w:r>
      <w:r w:rsidR="00C45C1F">
        <w:t>), it</w:t>
      </w:r>
      <w:r w:rsidR="00F143FF">
        <w:t xml:space="preserve"> </w:t>
      </w:r>
      <w:r>
        <w:t xml:space="preserve">being </w:t>
      </w:r>
      <w:r w:rsidR="00CD6057">
        <w:t xml:space="preserve">something that I wanted to do rather than felt I had to do. </w:t>
      </w:r>
      <w:r w:rsidR="00C45C1F" w:rsidRPr="00CD6057">
        <w:rPr>
          <w:noProof/>
        </w:rPr>
        <w:t>(CIPD, 2015)</w:t>
      </w:r>
      <w:r w:rsidR="00CD6057">
        <w:t xml:space="preserve">  </w:t>
      </w:r>
      <w:r w:rsidR="004E3EEB">
        <w:t xml:space="preserve"> </w:t>
      </w:r>
      <w:r>
        <w:t xml:space="preserve">Although, </w:t>
      </w:r>
      <w:r w:rsidR="004E3EEB">
        <w:t xml:space="preserve">vital to keep abreast of </w:t>
      </w:r>
      <w:r w:rsidR="00FB0880">
        <w:t xml:space="preserve">legal </w:t>
      </w:r>
      <w:r w:rsidR="004E3EEB">
        <w:t>changes</w:t>
      </w:r>
      <w:r w:rsidR="00FB0880">
        <w:t>/developments, I</w:t>
      </w:r>
      <w:r w:rsidR="004E3EEB">
        <w:t xml:space="preserve"> did not prioritise </w:t>
      </w:r>
      <w:r w:rsidR="00FB0880">
        <w:t xml:space="preserve">my attention </w:t>
      </w:r>
      <w:r w:rsidR="00D0584A">
        <w:t xml:space="preserve">fairly </w:t>
      </w:r>
      <w:r w:rsidR="004E3EEB">
        <w:t xml:space="preserve">which as a generalist I should have done.  </w:t>
      </w:r>
      <w:r w:rsidR="00CD6057">
        <w:t xml:space="preserve">  </w:t>
      </w:r>
      <w:r w:rsidR="004E3EEB">
        <w:t xml:space="preserve">I failed to complete the learning and development point, </w:t>
      </w:r>
      <w:r>
        <w:t xml:space="preserve">due to not </w:t>
      </w:r>
      <w:r w:rsidR="004E3EEB">
        <w:t>place any focus on this</w:t>
      </w:r>
      <w:r>
        <w:t xml:space="preserve"> as the </w:t>
      </w:r>
      <w:r w:rsidR="004E3EEB">
        <w:t>majority of the</w:t>
      </w:r>
      <w:r w:rsidR="00D0584A">
        <w:t xml:space="preserve"> internal </w:t>
      </w:r>
      <w:r w:rsidR="004E3EEB">
        <w:t xml:space="preserve">training </w:t>
      </w:r>
      <w:r w:rsidR="00752FC0">
        <w:t>is</w:t>
      </w:r>
      <w:r w:rsidR="004E3EEB">
        <w:t xml:space="preserve"> completed by our training supervisor</w:t>
      </w:r>
      <w:r w:rsidR="00B670FD">
        <w:t xml:space="preserve">.   On review I amended this as I still think that it is important to understand learning styles but revised my success criteria removing the need to devise, deliver and evaluate a course as there are other aspects of my </w:t>
      </w:r>
      <w:r w:rsidR="00C45C1F">
        <w:t>development,</w:t>
      </w:r>
      <w:r w:rsidR="00B670FD">
        <w:t xml:space="preserve"> </w:t>
      </w:r>
      <w:r w:rsidR="00D0584A">
        <w:t>I feel</w:t>
      </w:r>
      <w:r w:rsidR="00CD6057">
        <w:t xml:space="preserve"> </w:t>
      </w:r>
      <w:r w:rsidR="00EC367B">
        <w:t>should take priority</w:t>
      </w:r>
      <w:r w:rsidR="00D0584A">
        <w:t xml:space="preserve"> </w:t>
      </w:r>
      <w:proofErr w:type="spellStart"/>
      <w:r w:rsidR="00D0584A">
        <w:t>ie</w:t>
      </w:r>
      <w:proofErr w:type="spellEnd"/>
      <w:r w:rsidR="00D0584A">
        <w:t xml:space="preserve"> staff engagement.  </w:t>
      </w:r>
      <w:r w:rsidR="00B670FD">
        <w:t xml:space="preserve">  </w:t>
      </w:r>
      <w:r w:rsidR="00CD6057" w:rsidRPr="00CD6057">
        <w:t>Going forward I must be honest with myself</w:t>
      </w:r>
      <w:r>
        <w:t xml:space="preserve">, setting realistic goals in areas where develop needs and interest are not aligned. </w:t>
      </w:r>
      <w:r w:rsidR="00CD6057">
        <w:t>I also amended the Target date for the completion of the new CIPD map self</w:t>
      </w:r>
      <w:r w:rsidR="00240D03">
        <w:t>-</w:t>
      </w:r>
      <w:r w:rsidR="00CD6057">
        <w:t xml:space="preserve">assessment until after I had completed the L5 course as all of the course work </w:t>
      </w:r>
      <w:r w:rsidR="00240D03">
        <w:t xml:space="preserve">and development was </w:t>
      </w:r>
      <w:r w:rsidR="00CD6057">
        <w:t xml:space="preserve">related to the 2013 map and to have both running alongside may have caused confusion.  </w:t>
      </w:r>
    </w:p>
    <w:p w14:paraId="42F8642C" w14:textId="464C8F74" w:rsidR="0070312D" w:rsidRDefault="0070312D" w:rsidP="0070312D">
      <w:pPr>
        <w:jc w:val="both"/>
      </w:pPr>
      <w:r>
        <w:t xml:space="preserve">As </w:t>
      </w:r>
      <w:r w:rsidR="00FB0880">
        <w:t>organisations</w:t>
      </w:r>
      <w:r>
        <w:t xml:space="preserve"> are continuously changing, sometimes rapidly, it is vital for HR professionals to fully engage with CPD.  </w:t>
      </w:r>
      <w:r w:rsidR="00C45C1F" w:rsidRPr="0070312D">
        <w:rPr>
          <w:noProof/>
        </w:rPr>
        <w:t>(Woodhams, et al., 2016)</w:t>
      </w:r>
      <w:r>
        <w:t xml:space="preserve"> As such I will continue to develop as a HR professional</w:t>
      </w:r>
      <w:r w:rsidR="00EF60B8">
        <w:t xml:space="preserve"> through formal and informal routes and am considering advancing to L7 at some </w:t>
      </w:r>
      <w:r w:rsidR="00752FC0">
        <w:t>point</w:t>
      </w:r>
      <w:r w:rsidR="00EF60B8">
        <w:t xml:space="preserve"> in the future. </w:t>
      </w:r>
    </w:p>
    <w:p w14:paraId="507673B4" w14:textId="6B419BF3" w:rsidR="008A633C" w:rsidRDefault="008A633C" w:rsidP="0070312D">
      <w:pPr>
        <w:jc w:val="both"/>
      </w:pPr>
    </w:p>
    <w:sdt>
      <w:sdtPr>
        <w:rPr>
          <w:rFonts w:asciiTheme="minorHAnsi" w:eastAsiaTheme="minorHAnsi" w:hAnsiTheme="minorHAnsi" w:cstheme="minorBidi"/>
          <w:color w:val="auto"/>
          <w:sz w:val="22"/>
          <w:szCs w:val="22"/>
          <w:lang w:val="en-GB"/>
        </w:rPr>
        <w:id w:val="1288617356"/>
        <w:docPartObj>
          <w:docPartGallery w:val="Bibliographies"/>
          <w:docPartUnique/>
        </w:docPartObj>
      </w:sdtPr>
      <w:sdtEndPr/>
      <w:sdtContent>
        <w:p w14:paraId="743BFA59" w14:textId="34D33A0F" w:rsidR="008A633C" w:rsidRDefault="008A633C">
          <w:pPr>
            <w:pStyle w:val="Heading1"/>
          </w:pPr>
          <w:r>
            <w:t>Bibliography</w:t>
          </w:r>
        </w:p>
        <w:p w14:paraId="2DEFCDF5" w14:textId="18CC0892" w:rsidR="008A633C" w:rsidRDefault="008A633C" w:rsidP="008A633C">
          <w:pPr>
            <w:pStyle w:val="Bibliography"/>
            <w:rPr>
              <w:noProof/>
              <w:sz w:val="24"/>
              <w:szCs w:val="24"/>
              <w:lang w:val="en-US"/>
            </w:rPr>
          </w:pPr>
          <w:r>
            <w:rPr>
              <w:noProof/>
              <w:lang w:val="en-US"/>
            </w:rPr>
            <w:t>CIPD</w:t>
          </w:r>
          <w:r w:rsidR="00181BFA">
            <w:rPr>
              <w:noProof/>
              <w:lang w:val="en-US"/>
            </w:rPr>
            <w:t xml:space="preserve"> (</w:t>
          </w:r>
          <w:r>
            <w:rPr>
              <w:noProof/>
              <w:lang w:val="en-US"/>
            </w:rPr>
            <w:t>2015</w:t>
          </w:r>
          <w:r w:rsidR="00181BFA">
            <w:rPr>
              <w:noProof/>
              <w:lang w:val="en-US"/>
            </w:rPr>
            <w:t>)</w:t>
          </w:r>
          <w:r>
            <w:rPr>
              <w:noProof/>
              <w:lang w:val="en-US"/>
            </w:rPr>
            <w:t xml:space="preserve">. </w:t>
          </w:r>
          <w:r>
            <w:rPr>
              <w:i/>
              <w:iCs/>
              <w:noProof/>
              <w:lang w:val="en-US"/>
            </w:rPr>
            <w:t xml:space="preserve">CPD for HR. </w:t>
          </w:r>
          <w:r>
            <w:rPr>
              <w:noProof/>
              <w:lang w:val="en-US"/>
            </w:rPr>
            <w:t xml:space="preserve">[Online] </w:t>
          </w:r>
          <w:r>
            <w:rPr>
              <w:noProof/>
              <w:lang w:val="en-US"/>
            </w:rPr>
            <w:br/>
            <w:t xml:space="preserve">Available at: </w:t>
          </w:r>
          <w:r>
            <w:rPr>
              <w:noProof/>
              <w:u w:val="single"/>
              <w:lang w:val="en-US"/>
            </w:rPr>
            <w:t>https://www.cipd.co.uk/podcasts/cpd-for-hr</w:t>
          </w:r>
          <w:r>
            <w:rPr>
              <w:noProof/>
              <w:lang w:val="en-US"/>
            </w:rPr>
            <w:br/>
            <w:t>[Accessed 2020 May 2020].</w:t>
          </w:r>
        </w:p>
        <w:p w14:paraId="63BCECB2" w14:textId="5C375481" w:rsidR="008A633C" w:rsidRDefault="008A633C" w:rsidP="008A633C">
          <w:pPr>
            <w:pStyle w:val="Bibliography"/>
            <w:rPr>
              <w:noProof/>
              <w:lang w:val="en-US"/>
            </w:rPr>
          </w:pPr>
          <w:r>
            <w:rPr>
              <w:noProof/>
              <w:lang w:val="en-US"/>
            </w:rPr>
            <w:t>CIPD</w:t>
          </w:r>
          <w:r w:rsidR="00181BFA">
            <w:rPr>
              <w:noProof/>
              <w:lang w:val="en-US"/>
            </w:rPr>
            <w:t xml:space="preserve"> (</w:t>
          </w:r>
          <w:r>
            <w:rPr>
              <w:noProof/>
              <w:lang w:val="en-US"/>
            </w:rPr>
            <w:t>2020</w:t>
          </w:r>
          <w:r w:rsidR="00181BFA">
            <w:rPr>
              <w:noProof/>
              <w:lang w:val="en-US"/>
            </w:rPr>
            <w:t>)</w:t>
          </w:r>
          <w:r>
            <w:rPr>
              <w:noProof/>
              <w:lang w:val="en-US"/>
            </w:rPr>
            <w:t xml:space="preserve">. </w:t>
          </w:r>
          <w:r>
            <w:rPr>
              <w:i/>
              <w:iCs/>
              <w:noProof/>
              <w:lang w:val="en-US"/>
            </w:rPr>
            <w:t xml:space="preserve">The CPD cycle. </w:t>
          </w:r>
          <w:r>
            <w:rPr>
              <w:noProof/>
              <w:lang w:val="en-US"/>
            </w:rPr>
            <w:t xml:space="preserve">[Online] </w:t>
          </w:r>
          <w:r>
            <w:rPr>
              <w:noProof/>
              <w:lang w:val="en-US"/>
            </w:rPr>
            <w:br/>
            <w:t xml:space="preserve">Available at: </w:t>
          </w:r>
          <w:r>
            <w:rPr>
              <w:noProof/>
              <w:u w:val="single"/>
              <w:lang w:val="en-US"/>
            </w:rPr>
            <w:t>https://www.cipd.co.uk/learn/cpd/cycle</w:t>
          </w:r>
          <w:r>
            <w:rPr>
              <w:noProof/>
              <w:lang w:val="en-US"/>
            </w:rPr>
            <w:br/>
            <w:t>[Accessed 16 May 2020].</w:t>
          </w:r>
        </w:p>
        <w:p w14:paraId="61D14772" w14:textId="6D940AD2" w:rsidR="008A633C" w:rsidRDefault="008A633C" w:rsidP="008A633C">
          <w:pPr>
            <w:pStyle w:val="Bibliography"/>
            <w:rPr>
              <w:noProof/>
              <w:lang w:val="en-US"/>
            </w:rPr>
          </w:pPr>
          <w:r>
            <w:rPr>
              <w:noProof/>
              <w:lang w:val="en-US"/>
            </w:rPr>
            <w:t>CIPD</w:t>
          </w:r>
          <w:r w:rsidR="00181BFA">
            <w:rPr>
              <w:noProof/>
              <w:lang w:val="en-US"/>
            </w:rPr>
            <w:t xml:space="preserve"> (</w:t>
          </w:r>
          <w:r>
            <w:rPr>
              <w:noProof/>
              <w:lang w:val="en-US"/>
            </w:rPr>
            <w:t>na a</w:t>
          </w:r>
          <w:r w:rsidR="00181BFA">
            <w:rPr>
              <w:noProof/>
              <w:lang w:val="en-US"/>
            </w:rPr>
            <w:t>)</w:t>
          </w:r>
          <w:r>
            <w:rPr>
              <w:noProof/>
              <w:lang w:val="en-US"/>
            </w:rPr>
            <w:t xml:space="preserve">. </w:t>
          </w:r>
          <w:r>
            <w:rPr>
              <w:i/>
              <w:iCs/>
              <w:noProof/>
              <w:lang w:val="en-US"/>
            </w:rPr>
            <w:t xml:space="preserve">Continuous Professional Development. </w:t>
          </w:r>
          <w:r>
            <w:rPr>
              <w:noProof/>
              <w:lang w:val="en-US"/>
            </w:rPr>
            <w:t xml:space="preserve">[Online] </w:t>
          </w:r>
          <w:r>
            <w:rPr>
              <w:noProof/>
              <w:lang w:val="en-US"/>
            </w:rPr>
            <w:br/>
            <w:t xml:space="preserve">Available at: </w:t>
          </w:r>
          <w:r>
            <w:rPr>
              <w:noProof/>
              <w:u w:val="single"/>
              <w:lang w:val="en-US"/>
            </w:rPr>
            <w:t>https://www.cipd.co.uk/learn/cpd</w:t>
          </w:r>
          <w:r>
            <w:rPr>
              <w:noProof/>
              <w:lang w:val="en-US"/>
            </w:rPr>
            <w:br/>
            <w:t>[Accessed 16 May 2020].</w:t>
          </w:r>
        </w:p>
        <w:p w14:paraId="34AED800" w14:textId="3FC88699" w:rsidR="008A633C" w:rsidRDefault="008A633C" w:rsidP="008A633C">
          <w:pPr>
            <w:pStyle w:val="Bibliography"/>
            <w:rPr>
              <w:noProof/>
              <w:lang w:val="en-US"/>
            </w:rPr>
          </w:pPr>
          <w:r>
            <w:rPr>
              <w:noProof/>
              <w:lang w:val="en-US"/>
            </w:rPr>
            <w:t>CIPD</w:t>
          </w:r>
          <w:r w:rsidR="00181BFA">
            <w:rPr>
              <w:noProof/>
              <w:lang w:val="en-US"/>
            </w:rPr>
            <w:t xml:space="preserve"> (</w:t>
          </w:r>
          <w:r>
            <w:rPr>
              <w:noProof/>
              <w:lang w:val="en-US"/>
            </w:rPr>
            <w:t>na b</w:t>
          </w:r>
          <w:r w:rsidR="00181BFA">
            <w:rPr>
              <w:noProof/>
              <w:lang w:val="en-US"/>
            </w:rPr>
            <w:t>)</w:t>
          </w:r>
          <w:r>
            <w:rPr>
              <w:noProof/>
              <w:lang w:val="en-US"/>
            </w:rPr>
            <w:t xml:space="preserve">. </w:t>
          </w:r>
          <w:r>
            <w:rPr>
              <w:i/>
              <w:iCs/>
              <w:noProof/>
              <w:lang w:val="en-US"/>
            </w:rPr>
            <w:t xml:space="preserve">Reflective Practise guide. </w:t>
          </w:r>
          <w:r>
            <w:rPr>
              <w:noProof/>
              <w:lang w:val="en-US"/>
            </w:rPr>
            <w:t xml:space="preserve">[Online] </w:t>
          </w:r>
          <w:r>
            <w:rPr>
              <w:noProof/>
              <w:lang w:val="en-US"/>
            </w:rPr>
            <w:br/>
            <w:t xml:space="preserve">Available at: </w:t>
          </w:r>
          <w:r>
            <w:rPr>
              <w:noProof/>
              <w:u w:val="single"/>
              <w:lang w:val="en-US"/>
            </w:rPr>
            <w:t>https://www.cipd.co.uk/Images/reflective-practice-guide_tcm18-12524.pdf</w:t>
          </w:r>
          <w:r>
            <w:rPr>
              <w:noProof/>
              <w:lang w:val="en-US"/>
            </w:rPr>
            <w:br/>
            <w:t>[Accessed 16 May 2020].</w:t>
          </w:r>
        </w:p>
        <w:p w14:paraId="32A14DF2" w14:textId="05F6E04F" w:rsidR="008A633C" w:rsidRDefault="008A633C" w:rsidP="008A633C">
          <w:pPr>
            <w:pStyle w:val="Bibliography"/>
            <w:rPr>
              <w:noProof/>
              <w:lang w:val="en-US"/>
            </w:rPr>
          </w:pPr>
          <w:r>
            <w:rPr>
              <w:noProof/>
              <w:lang w:val="en-US"/>
            </w:rPr>
            <w:t>Horn, R.</w:t>
          </w:r>
          <w:r w:rsidR="00181BFA">
            <w:rPr>
              <w:noProof/>
              <w:lang w:val="en-US"/>
            </w:rPr>
            <w:t xml:space="preserve"> (</w:t>
          </w:r>
          <w:r>
            <w:rPr>
              <w:noProof/>
              <w:lang w:val="en-US"/>
            </w:rPr>
            <w:t>2012</w:t>
          </w:r>
          <w:r w:rsidR="00181BFA">
            <w:rPr>
              <w:noProof/>
              <w:lang w:val="en-US"/>
            </w:rPr>
            <w:t>)</w:t>
          </w:r>
          <w:r>
            <w:rPr>
              <w:noProof/>
              <w:lang w:val="en-US"/>
            </w:rPr>
            <w:t xml:space="preserve">. </w:t>
          </w:r>
          <w:r>
            <w:rPr>
              <w:i/>
              <w:iCs/>
              <w:noProof/>
              <w:lang w:val="en-US"/>
            </w:rPr>
            <w:t xml:space="preserve">The Business Skills Handbook. </w:t>
          </w:r>
          <w:r w:rsidR="00181BFA">
            <w:rPr>
              <w:noProof/>
              <w:lang w:val="en-US"/>
            </w:rPr>
            <w:t>3rd</w:t>
          </w:r>
          <w:r>
            <w:rPr>
              <w:noProof/>
              <w:lang w:val="en-US"/>
            </w:rPr>
            <w:t xml:space="preserve"> </w:t>
          </w:r>
          <w:r w:rsidR="00181BFA">
            <w:rPr>
              <w:noProof/>
              <w:lang w:val="en-US"/>
            </w:rPr>
            <w:t>Edn</w:t>
          </w:r>
          <w:r>
            <w:rPr>
              <w:noProof/>
              <w:lang w:val="en-US"/>
            </w:rPr>
            <w:t>. London: CIPD.</w:t>
          </w:r>
        </w:p>
        <w:p w14:paraId="7137FD80" w14:textId="44B1CD09" w:rsidR="008A633C" w:rsidRDefault="008A633C" w:rsidP="008A633C">
          <w:pPr>
            <w:pStyle w:val="Bibliography"/>
            <w:rPr>
              <w:noProof/>
              <w:lang w:val="en-US"/>
            </w:rPr>
          </w:pPr>
          <w:r>
            <w:rPr>
              <w:noProof/>
              <w:lang w:val="en-US"/>
            </w:rPr>
            <w:t>Madden, C. A. &amp; Mitchell, V. A.</w:t>
          </w:r>
          <w:r w:rsidR="00181BFA">
            <w:rPr>
              <w:noProof/>
              <w:lang w:val="en-US"/>
            </w:rPr>
            <w:t xml:space="preserve"> (</w:t>
          </w:r>
          <w:r>
            <w:rPr>
              <w:noProof/>
              <w:lang w:val="en-US"/>
            </w:rPr>
            <w:t>1993</w:t>
          </w:r>
          <w:r w:rsidR="00181BFA">
            <w:rPr>
              <w:noProof/>
              <w:lang w:val="en-US"/>
            </w:rPr>
            <w:t>)</w:t>
          </w:r>
          <w:r>
            <w:rPr>
              <w:noProof/>
              <w:lang w:val="en-US"/>
            </w:rPr>
            <w:t xml:space="preserve">. </w:t>
          </w:r>
          <w:r>
            <w:rPr>
              <w:i/>
              <w:iCs/>
              <w:noProof/>
              <w:lang w:val="en-US"/>
            </w:rPr>
            <w:t xml:space="preserve">Professions, standards and competence: A survey of continuing education for the professions, </w:t>
          </w:r>
          <w:r>
            <w:rPr>
              <w:noProof/>
              <w:lang w:val="en-US"/>
            </w:rPr>
            <w:t>Bristol: University of Bristol.</w:t>
          </w:r>
        </w:p>
        <w:p w14:paraId="0C05075F" w14:textId="4189E872" w:rsidR="008A633C" w:rsidRDefault="008A633C" w:rsidP="008A633C">
          <w:pPr>
            <w:pStyle w:val="Bibliography"/>
            <w:rPr>
              <w:noProof/>
              <w:lang w:val="en-US"/>
            </w:rPr>
          </w:pPr>
          <w:r>
            <w:rPr>
              <w:noProof/>
              <w:lang w:val="en-US"/>
            </w:rPr>
            <w:t>Mindtools</w:t>
          </w:r>
          <w:r w:rsidR="00181BFA">
            <w:rPr>
              <w:noProof/>
              <w:lang w:val="en-US"/>
            </w:rPr>
            <w:t xml:space="preserve"> (</w:t>
          </w:r>
          <w:r>
            <w:rPr>
              <w:noProof/>
              <w:lang w:val="en-US"/>
            </w:rPr>
            <w:t>na</w:t>
          </w:r>
          <w:r w:rsidR="00181BFA">
            <w:rPr>
              <w:noProof/>
              <w:lang w:val="en-US"/>
            </w:rPr>
            <w:t>)</w:t>
          </w:r>
          <w:r>
            <w:rPr>
              <w:noProof/>
              <w:lang w:val="en-US"/>
            </w:rPr>
            <w:t xml:space="preserve">. </w:t>
          </w:r>
          <w:r>
            <w:rPr>
              <w:i/>
              <w:iCs/>
              <w:noProof/>
              <w:lang w:val="en-US"/>
            </w:rPr>
            <w:t xml:space="preserve">Gibbs Reflective Cycle. </w:t>
          </w:r>
          <w:r>
            <w:rPr>
              <w:noProof/>
              <w:lang w:val="en-US"/>
            </w:rPr>
            <w:t xml:space="preserve">[Online] </w:t>
          </w:r>
          <w:r>
            <w:rPr>
              <w:noProof/>
              <w:lang w:val="en-US"/>
            </w:rPr>
            <w:br/>
            <w:t xml:space="preserve">Available at: </w:t>
          </w:r>
          <w:r>
            <w:rPr>
              <w:noProof/>
              <w:u w:val="single"/>
              <w:lang w:val="en-US"/>
            </w:rPr>
            <w:t>https://www.mindtools.com/pages/article/reflective-cycle.htm</w:t>
          </w:r>
          <w:r>
            <w:rPr>
              <w:noProof/>
              <w:lang w:val="en-US"/>
            </w:rPr>
            <w:br/>
            <w:t>[Accessed 16 May 2020].</w:t>
          </w:r>
        </w:p>
        <w:p w14:paraId="37F88255" w14:textId="1FF32715" w:rsidR="008A633C" w:rsidRDefault="008A633C" w:rsidP="008A633C">
          <w:pPr>
            <w:pStyle w:val="Bibliography"/>
            <w:rPr>
              <w:noProof/>
              <w:lang w:val="en-US"/>
            </w:rPr>
          </w:pPr>
          <w:r>
            <w:rPr>
              <w:noProof/>
              <w:lang w:val="en-US"/>
            </w:rPr>
            <w:t>Schon, D.</w:t>
          </w:r>
          <w:r w:rsidR="00181BFA">
            <w:rPr>
              <w:noProof/>
              <w:lang w:val="en-US"/>
            </w:rPr>
            <w:t xml:space="preserve"> (</w:t>
          </w:r>
          <w:r>
            <w:rPr>
              <w:noProof/>
              <w:lang w:val="en-US"/>
            </w:rPr>
            <w:t>1983</w:t>
          </w:r>
          <w:r w:rsidR="00181BFA">
            <w:rPr>
              <w:noProof/>
              <w:lang w:val="en-US"/>
            </w:rPr>
            <w:t>)</w:t>
          </w:r>
          <w:r>
            <w:rPr>
              <w:noProof/>
              <w:lang w:val="en-US"/>
            </w:rPr>
            <w:t xml:space="preserve">. </w:t>
          </w:r>
          <w:r>
            <w:rPr>
              <w:i/>
              <w:iCs/>
              <w:noProof/>
              <w:lang w:val="en-US"/>
            </w:rPr>
            <w:t>The Reflective practitioner: how profession</w:t>
          </w:r>
          <w:r w:rsidR="002C3DF1">
            <w:rPr>
              <w:i/>
              <w:iCs/>
              <w:noProof/>
              <w:lang w:val="en-US"/>
            </w:rPr>
            <w:t>als</w:t>
          </w:r>
          <w:r>
            <w:rPr>
              <w:i/>
              <w:iCs/>
              <w:noProof/>
              <w:lang w:val="en-US"/>
            </w:rPr>
            <w:t xml:space="preserve"> think in action. </w:t>
          </w:r>
          <w:r>
            <w:rPr>
              <w:noProof/>
              <w:lang w:val="en-US"/>
            </w:rPr>
            <w:t>New York: Basic Books.</w:t>
          </w:r>
        </w:p>
        <w:p w14:paraId="53ACC0E8" w14:textId="7231205D" w:rsidR="008A633C" w:rsidRDefault="008A633C" w:rsidP="008A633C">
          <w:pPr>
            <w:pStyle w:val="Bibliography"/>
            <w:rPr>
              <w:noProof/>
              <w:lang w:val="en-US"/>
            </w:rPr>
          </w:pPr>
          <w:r>
            <w:rPr>
              <w:noProof/>
              <w:lang w:val="en-US"/>
            </w:rPr>
            <w:t>Woodhams, C., Perkins, G. &amp; Wilkinson, K.</w:t>
          </w:r>
          <w:r w:rsidR="00E1369E">
            <w:rPr>
              <w:noProof/>
              <w:lang w:val="en-US"/>
            </w:rPr>
            <w:t xml:space="preserve"> (</w:t>
          </w:r>
          <w:r>
            <w:rPr>
              <w:noProof/>
              <w:lang w:val="en-US"/>
            </w:rPr>
            <w:t>2016</w:t>
          </w:r>
          <w:r w:rsidR="00E1369E">
            <w:rPr>
              <w:noProof/>
              <w:lang w:val="en-US"/>
            </w:rPr>
            <w:t>) ‘</w:t>
          </w:r>
          <w:r>
            <w:rPr>
              <w:noProof/>
              <w:lang w:val="en-US"/>
            </w:rPr>
            <w:t>Developing the Knowldge and Skill of the HR</w:t>
          </w:r>
          <w:r w:rsidR="00E1369E">
            <w:rPr>
              <w:noProof/>
              <w:lang w:val="en-US"/>
            </w:rPr>
            <w:t xml:space="preserve"> P</w:t>
          </w:r>
          <w:r>
            <w:rPr>
              <w:noProof/>
              <w:lang w:val="en-US"/>
            </w:rPr>
            <w:t>rofessional</w:t>
          </w:r>
          <w:r w:rsidR="00E1369E">
            <w:rPr>
              <w:noProof/>
              <w:lang w:val="en-US"/>
            </w:rPr>
            <w:t>’,</w:t>
          </w:r>
          <w:r w:rsidR="00181BFA">
            <w:rPr>
              <w:noProof/>
              <w:lang w:val="en-US"/>
            </w:rPr>
            <w:t xml:space="preserve"> in</w:t>
          </w:r>
          <w:r>
            <w:rPr>
              <w:noProof/>
              <w:lang w:val="en-US"/>
            </w:rPr>
            <w:t xml:space="preserve"> </w:t>
          </w:r>
          <w:r w:rsidR="00E1369E">
            <w:rPr>
              <w:noProof/>
              <w:lang w:val="en-US"/>
            </w:rPr>
            <w:t xml:space="preserve"> Taylor, S., and Woodhams, C., (2nd</w:t>
          </w:r>
          <w:r>
            <w:rPr>
              <w:noProof/>
              <w:lang w:val="en-US"/>
            </w:rPr>
            <w:t xml:space="preserve"> </w:t>
          </w:r>
          <w:r w:rsidR="00E1369E">
            <w:rPr>
              <w:noProof/>
              <w:lang w:val="en-US"/>
            </w:rPr>
            <w:t>E</w:t>
          </w:r>
          <w:r>
            <w:rPr>
              <w:noProof/>
              <w:lang w:val="en-US"/>
            </w:rPr>
            <w:t>d</w:t>
          </w:r>
          <w:r w:rsidR="00E1369E">
            <w:rPr>
              <w:noProof/>
              <w:lang w:val="en-US"/>
            </w:rPr>
            <w:t>n)</w:t>
          </w:r>
          <w:r>
            <w:rPr>
              <w:noProof/>
              <w:lang w:val="en-US"/>
            </w:rPr>
            <w:t xml:space="preserve">. </w:t>
          </w:r>
          <w:r>
            <w:rPr>
              <w:i/>
              <w:iCs/>
              <w:noProof/>
              <w:lang w:val="en-US"/>
            </w:rPr>
            <w:t xml:space="preserve">Studying Human Resource Management. </w:t>
          </w:r>
          <w:r>
            <w:rPr>
              <w:noProof/>
              <w:lang w:val="en-US"/>
            </w:rPr>
            <w:t>London: CIPD.</w:t>
          </w:r>
        </w:p>
        <w:p w14:paraId="3C000D1C" w14:textId="32FACF42" w:rsidR="008A633C" w:rsidRDefault="00C45C1F" w:rsidP="008A633C"/>
      </w:sdtContent>
    </w:sdt>
    <w:p w14:paraId="4F08B821" w14:textId="77777777" w:rsidR="008A633C" w:rsidRDefault="008A633C" w:rsidP="0070312D">
      <w:pPr>
        <w:jc w:val="both"/>
      </w:pPr>
    </w:p>
    <w:p w14:paraId="1DD74C1F" w14:textId="67900166" w:rsidR="00B065AF" w:rsidRDefault="00B065AF" w:rsidP="002860C7"/>
    <w:p w14:paraId="1A92927B" w14:textId="040A25CB" w:rsidR="00B065AF" w:rsidRDefault="00B065AF" w:rsidP="002860C7"/>
    <w:p w14:paraId="14589D90" w14:textId="26A1555C" w:rsidR="00B065AF" w:rsidRDefault="00B065AF" w:rsidP="002860C7"/>
    <w:p w14:paraId="16547F2B" w14:textId="77777777" w:rsidR="00B065AF" w:rsidRDefault="00B065AF" w:rsidP="002860C7"/>
    <w:p w14:paraId="40FCBFCE" w14:textId="77777777" w:rsidR="00B065AF" w:rsidRDefault="00B065AF" w:rsidP="002860C7"/>
    <w:p w14:paraId="179CE92E" w14:textId="77777777" w:rsidR="007B3F0D" w:rsidRDefault="007B3F0D"/>
    <w:sectPr w:rsidR="007B3F0D" w:rsidSect="0086380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0D0D4" w14:textId="77777777" w:rsidR="0086380A" w:rsidRDefault="0086380A" w:rsidP="0086380A">
      <w:pPr>
        <w:spacing w:after="0" w:line="240" w:lineRule="auto"/>
      </w:pPr>
      <w:r>
        <w:separator/>
      </w:r>
    </w:p>
  </w:endnote>
  <w:endnote w:type="continuationSeparator" w:id="0">
    <w:p w14:paraId="2F09E273" w14:textId="77777777" w:rsidR="0086380A" w:rsidRDefault="0086380A" w:rsidP="00863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72EF2" w14:textId="77777777" w:rsidR="0086380A" w:rsidRDefault="0086380A" w:rsidP="0086380A">
      <w:pPr>
        <w:spacing w:after="0" w:line="240" w:lineRule="auto"/>
      </w:pPr>
      <w:r>
        <w:separator/>
      </w:r>
    </w:p>
  </w:footnote>
  <w:footnote w:type="continuationSeparator" w:id="0">
    <w:p w14:paraId="6E6618B5" w14:textId="77777777" w:rsidR="0086380A" w:rsidRDefault="0086380A" w:rsidP="008638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0C7"/>
    <w:rsid w:val="00137184"/>
    <w:rsid w:val="00181BFA"/>
    <w:rsid w:val="0023756E"/>
    <w:rsid w:val="00240D03"/>
    <w:rsid w:val="0025143E"/>
    <w:rsid w:val="002860C7"/>
    <w:rsid w:val="002875FB"/>
    <w:rsid w:val="002C3DF1"/>
    <w:rsid w:val="00303447"/>
    <w:rsid w:val="003A1227"/>
    <w:rsid w:val="0046297A"/>
    <w:rsid w:val="004E3EEB"/>
    <w:rsid w:val="00617B13"/>
    <w:rsid w:val="006236EF"/>
    <w:rsid w:val="006F1C6C"/>
    <w:rsid w:val="0070312D"/>
    <w:rsid w:val="00720B0E"/>
    <w:rsid w:val="00752FC0"/>
    <w:rsid w:val="007B3F0D"/>
    <w:rsid w:val="0086380A"/>
    <w:rsid w:val="00877D97"/>
    <w:rsid w:val="008A633C"/>
    <w:rsid w:val="008C2CB9"/>
    <w:rsid w:val="00912465"/>
    <w:rsid w:val="009427CA"/>
    <w:rsid w:val="009974D0"/>
    <w:rsid w:val="009A279C"/>
    <w:rsid w:val="00B065AF"/>
    <w:rsid w:val="00B2647B"/>
    <w:rsid w:val="00B670FD"/>
    <w:rsid w:val="00B97724"/>
    <w:rsid w:val="00C45C1F"/>
    <w:rsid w:val="00CA091E"/>
    <w:rsid w:val="00CD6057"/>
    <w:rsid w:val="00CE47FA"/>
    <w:rsid w:val="00D0584A"/>
    <w:rsid w:val="00DA0C82"/>
    <w:rsid w:val="00DC4637"/>
    <w:rsid w:val="00DE6AB6"/>
    <w:rsid w:val="00E1369E"/>
    <w:rsid w:val="00EC367B"/>
    <w:rsid w:val="00ED2247"/>
    <w:rsid w:val="00EF60B8"/>
    <w:rsid w:val="00F143FF"/>
    <w:rsid w:val="00FA180A"/>
    <w:rsid w:val="00FB0880"/>
    <w:rsid w:val="00FE6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D4C4C"/>
  <w15:chartTrackingRefBased/>
  <w15:docId w15:val="{CC48B75E-2058-4E75-A0F2-365BC110D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33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63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33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633C"/>
  </w:style>
  <w:style w:type="character" w:customStyle="1" w:styleId="Heading2Char">
    <w:name w:val="Heading 2 Char"/>
    <w:basedOn w:val="DefaultParagraphFont"/>
    <w:link w:val="Heading2"/>
    <w:uiPriority w:val="9"/>
    <w:semiHidden/>
    <w:rsid w:val="0086380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63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80A"/>
  </w:style>
  <w:style w:type="paragraph" w:styleId="Footer">
    <w:name w:val="footer"/>
    <w:basedOn w:val="Normal"/>
    <w:link w:val="FooterChar"/>
    <w:uiPriority w:val="99"/>
    <w:unhideWhenUsed/>
    <w:rsid w:val="00863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40748">
      <w:bodyDiv w:val="1"/>
      <w:marLeft w:val="0"/>
      <w:marRight w:val="0"/>
      <w:marTop w:val="0"/>
      <w:marBottom w:val="0"/>
      <w:divBdr>
        <w:top w:val="none" w:sz="0" w:space="0" w:color="auto"/>
        <w:left w:val="none" w:sz="0" w:space="0" w:color="auto"/>
        <w:bottom w:val="none" w:sz="0" w:space="0" w:color="auto"/>
        <w:right w:val="none" w:sz="0" w:space="0" w:color="auto"/>
      </w:divBdr>
    </w:div>
    <w:div w:id="183060506">
      <w:bodyDiv w:val="1"/>
      <w:marLeft w:val="0"/>
      <w:marRight w:val="0"/>
      <w:marTop w:val="0"/>
      <w:marBottom w:val="0"/>
      <w:divBdr>
        <w:top w:val="none" w:sz="0" w:space="0" w:color="auto"/>
        <w:left w:val="none" w:sz="0" w:space="0" w:color="auto"/>
        <w:bottom w:val="none" w:sz="0" w:space="0" w:color="auto"/>
        <w:right w:val="none" w:sz="0" w:space="0" w:color="auto"/>
      </w:divBdr>
    </w:div>
    <w:div w:id="199633716">
      <w:bodyDiv w:val="1"/>
      <w:marLeft w:val="0"/>
      <w:marRight w:val="0"/>
      <w:marTop w:val="0"/>
      <w:marBottom w:val="0"/>
      <w:divBdr>
        <w:top w:val="none" w:sz="0" w:space="0" w:color="auto"/>
        <w:left w:val="none" w:sz="0" w:space="0" w:color="auto"/>
        <w:bottom w:val="none" w:sz="0" w:space="0" w:color="auto"/>
        <w:right w:val="none" w:sz="0" w:space="0" w:color="auto"/>
      </w:divBdr>
    </w:div>
    <w:div w:id="306935275">
      <w:bodyDiv w:val="1"/>
      <w:marLeft w:val="0"/>
      <w:marRight w:val="0"/>
      <w:marTop w:val="0"/>
      <w:marBottom w:val="0"/>
      <w:divBdr>
        <w:top w:val="none" w:sz="0" w:space="0" w:color="auto"/>
        <w:left w:val="none" w:sz="0" w:space="0" w:color="auto"/>
        <w:bottom w:val="none" w:sz="0" w:space="0" w:color="auto"/>
        <w:right w:val="none" w:sz="0" w:space="0" w:color="auto"/>
      </w:divBdr>
    </w:div>
    <w:div w:id="407650787">
      <w:bodyDiv w:val="1"/>
      <w:marLeft w:val="0"/>
      <w:marRight w:val="0"/>
      <w:marTop w:val="0"/>
      <w:marBottom w:val="0"/>
      <w:divBdr>
        <w:top w:val="none" w:sz="0" w:space="0" w:color="auto"/>
        <w:left w:val="none" w:sz="0" w:space="0" w:color="auto"/>
        <w:bottom w:val="none" w:sz="0" w:space="0" w:color="auto"/>
        <w:right w:val="none" w:sz="0" w:space="0" w:color="auto"/>
      </w:divBdr>
    </w:div>
    <w:div w:id="739670215">
      <w:bodyDiv w:val="1"/>
      <w:marLeft w:val="0"/>
      <w:marRight w:val="0"/>
      <w:marTop w:val="0"/>
      <w:marBottom w:val="0"/>
      <w:divBdr>
        <w:top w:val="none" w:sz="0" w:space="0" w:color="auto"/>
        <w:left w:val="none" w:sz="0" w:space="0" w:color="auto"/>
        <w:bottom w:val="none" w:sz="0" w:space="0" w:color="auto"/>
        <w:right w:val="none" w:sz="0" w:space="0" w:color="auto"/>
      </w:divBdr>
    </w:div>
    <w:div w:id="897715014">
      <w:bodyDiv w:val="1"/>
      <w:marLeft w:val="0"/>
      <w:marRight w:val="0"/>
      <w:marTop w:val="0"/>
      <w:marBottom w:val="0"/>
      <w:divBdr>
        <w:top w:val="none" w:sz="0" w:space="0" w:color="auto"/>
        <w:left w:val="none" w:sz="0" w:space="0" w:color="auto"/>
        <w:bottom w:val="none" w:sz="0" w:space="0" w:color="auto"/>
        <w:right w:val="none" w:sz="0" w:space="0" w:color="auto"/>
      </w:divBdr>
    </w:div>
    <w:div w:id="906186790">
      <w:bodyDiv w:val="1"/>
      <w:marLeft w:val="0"/>
      <w:marRight w:val="0"/>
      <w:marTop w:val="0"/>
      <w:marBottom w:val="0"/>
      <w:divBdr>
        <w:top w:val="none" w:sz="0" w:space="0" w:color="auto"/>
        <w:left w:val="none" w:sz="0" w:space="0" w:color="auto"/>
        <w:bottom w:val="none" w:sz="0" w:space="0" w:color="auto"/>
        <w:right w:val="none" w:sz="0" w:space="0" w:color="auto"/>
      </w:divBdr>
    </w:div>
    <w:div w:id="1038312931">
      <w:bodyDiv w:val="1"/>
      <w:marLeft w:val="0"/>
      <w:marRight w:val="0"/>
      <w:marTop w:val="0"/>
      <w:marBottom w:val="0"/>
      <w:divBdr>
        <w:top w:val="none" w:sz="0" w:space="0" w:color="auto"/>
        <w:left w:val="none" w:sz="0" w:space="0" w:color="auto"/>
        <w:bottom w:val="none" w:sz="0" w:space="0" w:color="auto"/>
        <w:right w:val="none" w:sz="0" w:space="0" w:color="auto"/>
      </w:divBdr>
    </w:div>
    <w:div w:id="1161968402">
      <w:bodyDiv w:val="1"/>
      <w:marLeft w:val="0"/>
      <w:marRight w:val="0"/>
      <w:marTop w:val="0"/>
      <w:marBottom w:val="0"/>
      <w:divBdr>
        <w:top w:val="none" w:sz="0" w:space="0" w:color="auto"/>
        <w:left w:val="none" w:sz="0" w:space="0" w:color="auto"/>
        <w:bottom w:val="none" w:sz="0" w:space="0" w:color="auto"/>
        <w:right w:val="none" w:sz="0" w:space="0" w:color="auto"/>
      </w:divBdr>
    </w:div>
    <w:div w:id="1235433949">
      <w:bodyDiv w:val="1"/>
      <w:marLeft w:val="0"/>
      <w:marRight w:val="0"/>
      <w:marTop w:val="0"/>
      <w:marBottom w:val="0"/>
      <w:divBdr>
        <w:top w:val="none" w:sz="0" w:space="0" w:color="auto"/>
        <w:left w:val="none" w:sz="0" w:space="0" w:color="auto"/>
        <w:bottom w:val="none" w:sz="0" w:space="0" w:color="auto"/>
        <w:right w:val="none" w:sz="0" w:space="0" w:color="auto"/>
      </w:divBdr>
    </w:div>
    <w:div w:id="1276477060">
      <w:bodyDiv w:val="1"/>
      <w:marLeft w:val="0"/>
      <w:marRight w:val="0"/>
      <w:marTop w:val="0"/>
      <w:marBottom w:val="0"/>
      <w:divBdr>
        <w:top w:val="none" w:sz="0" w:space="0" w:color="auto"/>
        <w:left w:val="none" w:sz="0" w:space="0" w:color="auto"/>
        <w:bottom w:val="none" w:sz="0" w:space="0" w:color="auto"/>
        <w:right w:val="none" w:sz="0" w:space="0" w:color="auto"/>
      </w:divBdr>
    </w:div>
    <w:div w:id="1373116038">
      <w:bodyDiv w:val="1"/>
      <w:marLeft w:val="0"/>
      <w:marRight w:val="0"/>
      <w:marTop w:val="0"/>
      <w:marBottom w:val="0"/>
      <w:divBdr>
        <w:top w:val="none" w:sz="0" w:space="0" w:color="auto"/>
        <w:left w:val="none" w:sz="0" w:space="0" w:color="auto"/>
        <w:bottom w:val="none" w:sz="0" w:space="0" w:color="auto"/>
        <w:right w:val="none" w:sz="0" w:space="0" w:color="auto"/>
      </w:divBdr>
    </w:div>
    <w:div w:id="1520123789">
      <w:bodyDiv w:val="1"/>
      <w:marLeft w:val="0"/>
      <w:marRight w:val="0"/>
      <w:marTop w:val="0"/>
      <w:marBottom w:val="0"/>
      <w:divBdr>
        <w:top w:val="none" w:sz="0" w:space="0" w:color="auto"/>
        <w:left w:val="none" w:sz="0" w:space="0" w:color="auto"/>
        <w:bottom w:val="none" w:sz="0" w:space="0" w:color="auto"/>
        <w:right w:val="none" w:sz="0" w:space="0" w:color="auto"/>
      </w:divBdr>
    </w:div>
    <w:div w:id="1761759856">
      <w:bodyDiv w:val="1"/>
      <w:marLeft w:val="0"/>
      <w:marRight w:val="0"/>
      <w:marTop w:val="0"/>
      <w:marBottom w:val="0"/>
      <w:divBdr>
        <w:top w:val="none" w:sz="0" w:space="0" w:color="auto"/>
        <w:left w:val="none" w:sz="0" w:space="0" w:color="auto"/>
        <w:bottom w:val="none" w:sz="0" w:space="0" w:color="auto"/>
        <w:right w:val="none" w:sz="0" w:space="0" w:color="auto"/>
      </w:divBdr>
    </w:div>
    <w:div w:id="2021153963">
      <w:bodyDiv w:val="1"/>
      <w:marLeft w:val="0"/>
      <w:marRight w:val="0"/>
      <w:marTop w:val="0"/>
      <w:marBottom w:val="0"/>
      <w:divBdr>
        <w:top w:val="none" w:sz="0" w:space="0" w:color="auto"/>
        <w:left w:val="none" w:sz="0" w:space="0" w:color="auto"/>
        <w:bottom w:val="none" w:sz="0" w:space="0" w:color="auto"/>
        <w:right w:val="none" w:sz="0" w:space="0" w:color="auto"/>
      </w:divBdr>
    </w:div>
    <w:div w:id="213466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Mad93</b:Tag>
    <b:SourceType>Report</b:SourceType>
    <b:Guid>{3DF7A8F7-D30E-4283-8E46-6E8E3212C347}</b:Guid>
    <b:Title>Professions, standards and competence: A survey of continuing education for the professions</b:Title>
    <b:Year>1993</b:Year>
    <b:City>Bristol</b:City>
    <b:Publisher>University of Bristol</b:Publisher>
    <b:Author>
      <b:Author>
        <b:NameList>
          <b:Person>
            <b:Last>Madden</b:Last>
            <b:First>C</b:First>
            <b:Middle>A</b:Middle>
          </b:Person>
          <b:Person>
            <b:Last>Mitchell</b:Last>
            <b:First>V A</b:First>
          </b:Person>
        </b:NameList>
      </b:Author>
    </b:Author>
    <b:RefOrder>8</b:RefOrder>
  </b:Source>
  <b:Source>
    <b:Tag>CIP15</b:Tag>
    <b:SourceType>DocumentFromInternetSite</b:SourceType>
    <b:Guid>{2D472939-5787-42CE-82CD-00365C434BDA}</b:Guid>
    <b:Author>
      <b:Author>
        <b:Corporate>CIPD</b:Corporate>
      </b:Author>
    </b:Author>
    <b:Title>CPD for HR</b:Title>
    <b:Year>2015</b:Year>
    <b:Month>May</b:Month>
    <b:Day>5</b:Day>
    <b:YearAccessed>2020</b:YearAccessed>
    <b:MonthAccessed>May </b:MonthAccessed>
    <b:DayAccessed>2020</b:DayAccessed>
    <b:URL>https://www.cipd.co.uk/podcasts/cpd-for-hr</b:URL>
    <b:RefOrder>6</b:RefOrder>
  </b:Source>
  <b:Source>
    <b:Tag>CIP204</b:Tag>
    <b:SourceType>DocumentFromInternetSite</b:SourceType>
    <b:Guid>{316E05A4-D06B-4927-B326-5874827C1C0C}</b:Guid>
    <b:Author>
      <b:Author>
        <b:Corporate>CIPD</b:Corporate>
      </b:Author>
    </b:Author>
    <b:Title>The CPD cycle</b:Title>
    <b:Year>2020</b:Year>
    <b:YearAccessed>2020</b:YearAccessed>
    <b:MonthAccessed>May</b:MonthAccessed>
    <b:DayAccessed>16</b:DayAccessed>
    <b:URL>https://www.cipd.co.uk/learn/cpd/cycle</b:URL>
    <b:RefOrder>3</b:RefOrder>
  </b:Source>
  <b:Source>
    <b:Tag>CIPna2</b:Tag>
    <b:SourceType>DocumentFromInternetSite</b:SourceType>
    <b:Guid>{A76A9412-8556-43EE-B788-96E5EAE78123}</b:Guid>
    <b:Author>
      <b:Author>
        <b:Corporate>CIPD</b:Corporate>
      </b:Author>
    </b:Author>
    <b:Title>Continuous Professional Development</b:Title>
    <b:Year>na a</b:Year>
    <b:YearAccessed>2020</b:YearAccessed>
    <b:MonthAccessed>May</b:MonthAccessed>
    <b:DayAccessed>16</b:DayAccessed>
    <b:URL>https://www.cipd.co.uk/learn/cpd</b:URL>
    <b:RefOrder>9</b:RefOrder>
  </b:Source>
  <b:Source>
    <b:Tag>CIPab</b:Tag>
    <b:SourceType>DocumentFromInternetSite</b:SourceType>
    <b:Guid>{21AC8493-F9B0-4B46-A4B2-594E40C2B5C5}</b:Guid>
    <b:Author>
      <b:Author>
        <b:Corporate>CIPD</b:Corporate>
      </b:Author>
    </b:Author>
    <b:Title>Reflective Practise guide</b:Title>
    <b:Year>na b</b:Year>
    <b:YearAccessed>2020</b:YearAccessed>
    <b:MonthAccessed>May</b:MonthAccessed>
    <b:DayAccessed>16</b:DayAccessed>
    <b:URL>https://www.cipd.co.uk/Images/reflective-practice-guide_tcm18-12524.pdf</b:URL>
    <b:RefOrder>1</b:RefOrder>
  </b:Source>
  <b:Source>
    <b:Tag>Sch83</b:Tag>
    <b:SourceType>Book</b:SourceType>
    <b:Guid>{BA44E845-9809-47DC-B7D4-A715DDE3047E}</b:Guid>
    <b:Author>
      <b:Author>
        <b:NameList>
          <b:Person>
            <b:Last>Schon</b:Last>
            <b:First>Donald</b:First>
          </b:Person>
        </b:NameList>
      </b:Author>
    </b:Author>
    <b:Title>The Reflective practitioner: how professionla think in action</b:Title>
    <b:Year>1983</b:Year>
    <b:City>New York</b:City>
    <b:Publisher>Basic Books</b:Publisher>
    <b:RefOrder>2</b:RefOrder>
  </b:Source>
  <b:Source>
    <b:Tag>Woo16</b:Tag>
    <b:SourceType>BookSection</b:SourceType>
    <b:Guid>{3ED0E163-CAB3-46F2-8F5D-538453E84F96}</b:Guid>
    <b:Title>Developing the Knowldge and Skill of the HR professional</b:Title>
    <b:Year>2016</b:Year>
    <b:City>London</b:City>
    <b:Publisher>CIPD</b:Publisher>
    <b:Author>
      <b:Author>
        <b:NameList>
          <b:Person>
            <b:Last>Woodhams</b:Last>
            <b:First>Carol</b:First>
          </b:Person>
          <b:Person>
            <b:Last>Perkins</b:Last>
            <b:First>Graham</b:First>
          </b:Person>
          <b:Person>
            <b:Last>Wilkinson</b:Last>
            <b:First>Krystal</b:First>
          </b:Person>
        </b:NameList>
      </b:Author>
      <b:Editor>
        <b:NameList>
          <b:Person>
            <b:Last>2nd</b:Last>
          </b:Person>
        </b:NameList>
      </b:Editor>
    </b:Author>
    <b:BookTitle>Studying Human Resource Management by S Taylor and C Woodhams</b:BookTitle>
    <b:RefOrder>7</b:RefOrder>
  </b:Source>
  <b:Source>
    <b:Tag>Roy12</b:Tag>
    <b:SourceType>Book</b:SourceType>
    <b:Guid>{BDC7EDDA-C63A-4227-9443-C86A3B31D920}</b:Guid>
    <b:Title>The Business Skills Handbook</b:Title>
    <b:Year>2012</b:Year>
    <b:City>London</b:City>
    <b:Publisher>CIPD</b:Publisher>
    <b:Author>
      <b:Author>
        <b:NameList>
          <b:Person>
            <b:Last>Horn</b:Last>
            <b:First>Roy</b:First>
          </b:Person>
        </b:NameList>
      </b:Author>
    </b:Author>
    <b:Edition>1st</b:Edition>
    <b:RefOrder>4</b:RefOrder>
  </b:Source>
  <b:Source>
    <b:Tag>Minna3</b:Tag>
    <b:SourceType>DocumentFromInternetSite</b:SourceType>
    <b:Guid>{F97A83E8-24E2-488C-8903-B0E7C96731FE}</b:Guid>
    <b:Author>
      <b:Author>
        <b:Corporate>Mindtools</b:Corporate>
      </b:Author>
    </b:Author>
    <b:Title>Gibbs Reflective Cycle</b:Title>
    <b:Year>na</b:Year>
    <b:Edition>https://www.mindtools.com/pages/article/reflective-cycle.htm</b:Edition>
    <b:YearAccessed>2020</b:YearAccessed>
    <b:MonthAccessed>May</b:MonthAccessed>
    <b:DayAccessed>16</b:DayAccessed>
    <b:URL>https://www.mindtools.com/pages/article/reflective-cycle.htm</b:URL>
    <b:RefOrder>5</b:RefOrder>
  </b:Source>
</b:Sources>
</file>

<file path=customXml/itemProps1.xml><?xml version="1.0" encoding="utf-8"?>
<ds:datastoreItem xmlns:ds="http://schemas.openxmlformats.org/officeDocument/2006/customXml" ds:itemID="{7B4C3E22-11A9-42ED-8B47-34F9C8031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4</cp:revision>
  <dcterms:created xsi:type="dcterms:W3CDTF">2020-05-18T16:05:00Z</dcterms:created>
  <dcterms:modified xsi:type="dcterms:W3CDTF">2020-05-18T16:10:00Z</dcterms:modified>
</cp:coreProperties>
</file>