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A8D08D" w:themeColor="accent6" w:themeTint="99"/>
  <w:body>
    <w:p w14:paraId="4FDDED09" w14:textId="15D07F26" w:rsidR="00D3314A" w:rsidRDefault="00D3314A">
      <w:pPr>
        <w:rPr>
          <w:sz w:val="20"/>
          <w:szCs w:val="20"/>
        </w:rPr>
      </w:pPr>
    </w:p>
    <w:p w14:paraId="263E7A39" w14:textId="28BCF3D3" w:rsidR="00513709" w:rsidRPr="00513709" w:rsidRDefault="00513709" w:rsidP="00513709">
      <w:pPr>
        <w:spacing w:after="280" w:line="360" w:lineRule="auto"/>
        <w:jc w:val="center"/>
        <w:textAlignment w:val="baseline"/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</w:pPr>
      <w:r w:rsidRPr="00513709"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t xml:space="preserve">Component </w:t>
      </w:r>
      <w:r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t>1</w:t>
      </w:r>
      <w:r w:rsidRPr="00513709"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br/>
      </w:r>
      <w:r>
        <w:rPr>
          <w:rFonts w:ascii="Arial" w:eastAsia="Arial" w:hAnsi="Arial" w:cs="Arial"/>
          <w:color w:val="000000" w:themeColor="text1"/>
          <w:spacing w:val="20"/>
          <w:kern w:val="24"/>
          <w:lang w:val="en-US" w:eastAsia="en-GB"/>
        </w:rPr>
        <w:t>Nervous System Poster</w:t>
      </w:r>
      <w:r w:rsidRPr="00513709"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br/>
        <w:t xml:space="preserve">Student Name: Kim Merson </w:t>
      </w:r>
      <w:r w:rsidRPr="00513709"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br/>
        <w:t>Student Number: 2127725</w:t>
      </w:r>
      <w:r w:rsidRPr="00513709"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br/>
        <w:t xml:space="preserve">Lecturer Name: </w:t>
      </w:r>
      <w:r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t>Gillian Weaver</w:t>
      </w:r>
      <w:r w:rsidRPr="00513709">
        <w:rPr>
          <w:rFonts w:ascii="Arial" w:eastAsia="Calibri" w:hAnsi="Arial" w:cs="Arial"/>
          <w:color w:val="000000" w:themeColor="text1"/>
          <w:spacing w:val="20"/>
          <w:kern w:val="24"/>
          <w:lang w:eastAsia="en-GB"/>
        </w:rPr>
        <w:br/>
      </w:r>
      <w:r>
        <w:rPr>
          <w:rFonts w:ascii="Arial" w:eastAsia="Arial" w:hAnsi="Arial" w:cs="Arial"/>
          <w:color w:val="000000" w:themeColor="text1"/>
          <w:spacing w:val="-2"/>
          <w:kern w:val="24"/>
          <w:lang w:val="en-US" w:eastAsia="en-GB"/>
        </w:rPr>
        <w:t>BMHP5003_BIRM</w:t>
      </w:r>
      <w:r w:rsidRPr="00513709">
        <w:rPr>
          <w:rFonts w:ascii="Arial" w:eastAsia="Arial" w:hAnsi="Arial" w:cs="Arial"/>
          <w:color w:val="000000" w:themeColor="text1"/>
          <w:spacing w:val="-2"/>
          <w:kern w:val="24"/>
          <w:lang w:val="en-US" w:eastAsia="en-GB"/>
        </w:rPr>
        <w:br/>
      </w:r>
      <w:r>
        <w:rPr>
          <w:rFonts w:ascii="Arial" w:eastAsia="Arial" w:hAnsi="Arial" w:cs="Arial"/>
          <w:color w:val="000000" w:themeColor="text1"/>
          <w:spacing w:val="-2"/>
          <w:kern w:val="24"/>
          <w:lang w:val="en-US" w:eastAsia="en-GB"/>
        </w:rPr>
        <w:t xml:space="preserve">Introduction to Physiology </w:t>
      </w:r>
    </w:p>
    <w:p w14:paraId="7AAA8C40" w14:textId="7BD35CF8" w:rsidR="00513709" w:rsidRDefault="00513709">
      <w:pPr>
        <w:rPr>
          <w:sz w:val="20"/>
          <w:szCs w:val="20"/>
        </w:rPr>
      </w:pPr>
    </w:p>
    <w:p w14:paraId="76A2A1AF" w14:textId="58219FB3" w:rsidR="00513709" w:rsidRDefault="00513709">
      <w:pPr>
        <w:rPr>
          <w:sz w:val="20"/>
          <w:szCs w:val="20"/>
        </w:rPr>
      </w:pPr>
    </w:p>
    <w:p w14:paraId="1CF869E0" w14:textId="010273AC" w:rsidR="00513709" w:rsidRDefault="00513709">
      <w:pPr>
        <w:rPr>
          <w:sz w:val="20"/>
          <w:szCs w:val="20"/>
        </w:rPr>
      </w:pPr>
    </w:p>
    <w:p w14:paraId="561C30ED" w14:textId="128DCAB8" w:rsidR="00513709" w:rsidRDefault="00513709">
      <w:pPr>
        <w:rPr>
          <w:sz w:val="20"/>
          <w:szCs w:val="20"/>
        </w:rPr>
      </w:pPr>
    </w:p>
    <w:p w14:paraId="64A6B2E2" w14:textId="6A297139" w:rsidR="00513709" w:rsidRDefault="00513709">
      <w:pPr>
        <w:rPr>
          <w:sz w:val="20"/>
          <w:szCs w:val="20"/>
        </w:rPr>
      </w:pPr>
    </w:p>
    <w:p w14:paraId="52E991D7" w14:textId="658CC1CA" w:rsidR="00513709" w:rsidRDefault="00513709">
      <w:pPr>
        <w:rPr>
          <w:sz w:val="20"/>
          <w:szCs w:val="20"/>
        </w:rPr>
      </w:pPr>
    </w:p>
    <w:p w14:paraId="63F356AB" w14:textId="0950DABB" w:rsidR="00513709" w:rsidRDefault="00513709">
      <w:pPr>
        <w:rPr>
          <w:sz w:val="20"/>
          <w:szCs w:val="20"/>
        </w:rPr>
      </w:pPr>
    </w:p>
    <w:p w14:paraId="7DE3EE07" w14:textId="2C2F884B" w:rsidR="00513709" w:rsidRDefault="00513709">
      <w:pPr>
        <w:rPr>
          <w:sz w:val="20"/>
          <w:szCs w:val="20"/>
        </w:rPr>
      </w:pPr>
    </w:p>
    <w:p w14:paraId="368C6190" w14:textId="4287B39E" w:rsidR="00513709" w:rsidRDefault="00513709">
      <w:pPr>
        <w:rPr>
          <w:sz w:val="20"/>
          <w:szCs w:val="20"/>
        </w:rPr>
      </w:pPr>
    </w:p>
    <w:p w14:paraId="6B029A39" w14:textId="5DE37723" w:rsidR="00513709" w:rsidRDefault="00513709">
      <w:pPr>
        <w:rPr>
          <w:sz w:val="20"/>
          <w:szCs w:val="20"/>
        </w:rPr>
      </w:pPr>
    </w:p>
    <w:p w14:paraId="7A5E726C" w14:textId="14588AFB" w:rsidR="00513709" w:rsidRDefault="00513709">
      <w:pPr>
        <w:rPr>
          <w:sz w:val="20"/>
          <w:szCs w:val="20"/>
        </w:rPr>
      </w:pPr>
    </w:p>
    <w:p w14:paraId="23D86879" w14:textId="402CA0A8" w:rsidR="00513709" w:rsidRDefault="00513709">
      <w:pPr>
        <w:rPr>
          <w:sz w:val="20"/>
          <w:szCs w:val="20"/>
        </w:rPr>
      </w:pPr>
    </w:p>
    <w:p w14:paraId="0B1C1770" w14:textId="4FBBE553" w:rsidR="00513709" w:rsidRDefault="00513709">
      <w:pPr>
        <w:rPr>
          <w:sz w:val="20"/>
          <w:szCs w:val="20"/>
        </w:rPr>
      </w:pPr>
    </w:p>
    <w:p w14:paraId="76597F7C" w14:textId="627CAC2F" w:rsidR="00513709" w:rsidRDefault="00513709">
      <w:pPr>
        <w:rPr>
          <w:sz w:val="20"/>
          <w:szCs w:val="20"/>
        </w:rPr>
      </w:pPr>
    </w:p>
    <w:p w14:paraId="63E675E4" w14:textId="1B459E79" w:rsidR="00513709" w:rsidRDefault="00513709">
      <w:pPr>
        <w:rPr>
          <w:sz w:val="20"/>
          <w:szCs w:val="20"/>
        </w:rPr>
      </w:pPr>
    </w:p>
    <w:p w14:paraId="58DD37FC" w14:textId="39B9A8F2" w:rsidR="00513709" w:rsidRDefault="00513709">
      <w:pPr>
        <w:rPr>
          <w:sz w:val="20"/>
          <w:szCs w:val="20"/>
        </w:rPr>
      </w:pPr>
    </w:p>
    <w:p w14:paraId="2293230F" w14:textId="01B4B372" w:rsidR="00513709" w:rsidRDefault="00513709">
      <w:pPr>
        <w:rPr>
          <w:sz w:val="20"/>
          <w:szCs w:val="20"/>
        </w:rPr>
      </w:pPr>
    </w:p>
    <w:p w14:paraId="0C54CA59" w14:textId="77777777" w:rsidR="00513709" w:rsidRDefault="00513709">
      <w:pPr>
        <w:rPr>
          <w:sz w:val="20"/>
          <w:szCs w:val="20"/>
        </w:rPr>
      </w:pPr>
    </w:p>
    <w:p w14:paraId="52095C8B" w14:textId="77777777" w:rsidR="00D3314A" w:rsidRPr="00463E64" w:rsidRDefault="00D3314A" w:rsidP="00D3314A">
      <w:pPr>
        <w:rPr>
          <w:sz w:val="20"/>
          <w:szCs w:val="20"/>
          <w:u w:val="single"/>
        </w:rPr>
      </w:pPr>
    </w:p>
    <w:p w14:paraId="50A895F9" w14:textId="77777777" w:rsidR="00513709" w:rsidRDefault="00513709" w:rsidP="00D3314A">
      <w:pPr>
        <w:rPr>
          <w:sz w:val="20"/>
          <w:szCs w:val="20"/>
          <w:u w:val="single"/>
        </w:rPr>
      </w:pPr>
    </w:p>
    <w:p w14:paraId="65E10DAD" w14:textId="77777777" w:rsidR="00513709" w:rsidRDefault="00513709" w:rsidP="00D3314A">
      <w:pPr>
        <w:rPr>
          <w:sz w:val="20"/>
          <w:szCs w:val="20"/>
          <w:u w:val="single"/>
        </w:rPr>
      </w:pPr>
    </w:p>
    <w:p w14:paraId="11D34A44" w14:textId="77777777" w:rsidR="00513709" w:rsidRDefault="00513709" w:rsidP="00D3314A">
      <w:pPr>
        <w:rPr>
          <w:sz w:val="20"/>
          <w:szCs w:val="20"/>
          <w:u w:val="single"/>
        </w:rPr>
      </w:pPr>
    </w:p>
    <w:p w14:paraId="0D084A43" w14:textId="77777777" w:rsidR="00513709" w:rsidRDefault="00513709" w:rsidP="00D3314A">
      <w:pPr>
        <w:rPr>
          <w:sz w:val="20"/>
          <w:szCs w:val="20"/>
          <w:u w:val="single"/>
        </w:rPr>
      </w:pPr>
    </w:p>
    <w:p w14:paraId="644A5375" w14:textId="77777777" w:rsidR="00513709" w:rsidRDefault="00513709" w:rsidP="00D3314A">
      <w:pPr>
        <w:rPr>
          <w:sz w:val="20"/>
          <w:szCs w:val="20"/>
          <w:u w:val="single"/>
        </w:rPr>
      </w:pPr>
    </w:p>
    <w:p w14:paraId="02D600B2" w14:textId="77777777" w:rsidR="00513709" w:rsidRDefault="00513709" w:rsidP="00D3314A">
      <w:pPr>
        <w:rPr>
          <w:sz w:val="20"/>
          <w:szCs w:val="20"/>
          <w:u w:val="single"/>
        </w:rPr>
      </w:pPr>
    </w:p>
    <w:p w14:paraId="08EB13A7" w14:textId="77777777" w:rsidR="00513709" w:rsidRDefault="00513709" w:rsidP="00D3314A">
      <w:pPr>
        <w:rPr>
          <w:sz w:val="20"/>
          <w:szCs w:val="20"/>
          <w:u w:val="single"/>
        </w:rPr>
      </w:pPr>
    </w:p>
    <w:p w14:paraId="4C0A3977" w14:textId="77777777" w:rsidR="00513709" w:rsidRDefault="00513709" w:rsidP="00D3314A">
      <w:pPr>
        <w:rPr>
          <w:sz w:val="20"/>
          <w:szCs w:val="20"/>
          <w:u w:val="single"/>
        </w:rPr>
      </w:pPr>
    </w:p>
    <w:p w14:paraId="4CE2DA56" w14:textId="77777777" w:rsidR="00513709" w:rsidRDefault="00513709" w:rsidP="00D3314A">
      <w:pPr>
        <w:rPr>
          <w:sz w:val="20"/>
          <w:szCs w:val="20"/>
          <w:u w:val="single"/>
        </w:rPr>
      </w:pPr>
    </w:p>
    <w:p w14:paraId="45869ECA" w14:textId="77777777" w:rsidR="00513709" w:rsidRDefault="00513709" w:rsidP="00D3314A">
      <w:pPr>
        <w:rPr>
          <w:sz w:val="20"/>
          <w:szCs w:val="20"/>
          <w:u w:val="single"/>
        </w:rPr>
      </w:pPr>
    </w:p>
    <w:p w14:paraId="3E27310F" w14:textId="77777777" w:rsidR="00513709" w:rsidRDefault="00513709" w:rsidP="00D3314A">
      <w:pPr>
        <w:rPr>
          <w:sz w:val="20"/>
          <w:szCs w:val="20"/>
          <w:u w:val="single"/>
        </w:rPr>
      </w:pPr>
    </w:p>
    <w:p w14:paraId="7525FA1E" w14:textId="77777777" w:rsidR="00513709" w:rsidRDefault="00513709" w:rsidP="00D3314A">
      <w:pPr>
        <w:rPr>
          <w:sz w:val="20"/>
          <w:szCs w:val="20"/>
          <w:u w:val="single"/>
        </w:rPr>
      </w:pPr>
    </w:p>
    <w:p w14:paraId="10F46ED4" w14:textId="77777777" w:rsidR="00513709" w:rsidRDefault="00513709" w:rsidP="00D3314A">
      <w:pPr>
        <w:rPr>
          <w:sz w:val="20"/>
          <w:szCs w:val="20"/>
          <w:u w:val="single"/>
        </w:rPr>
      </w:pPr>
    </w:p>
    <w:p w14:paraId="4C3026D9" w14:textId="4CF93F0B" w:rsidR="00D3314A" w:rsidRPr="00463E64" w:rsidRDefault="00D3314A" w:rsidP="00D3314A">
      <w:pPr>
        <w:rPr>
          <w:sz w:val="20"/>
          <w:szCs w:val="20"/>
          <w:u w:val="single"/>
        </w:rPr>
      </w:pPr>
      <w:r w:rsidRPr="00463E64">
        <w:rPr>
          <w:sz w:val="20"/>
          <w:szCs w:val="20"/>
          <w:u w:val="single"/>
        </w:rPr>
        <w:t xml:space="preserve">References </w:t>
      </w:r>
    </w:p>
    <w:p w14:paraId="6E4F3150" w14:textId="77777777" w:rsidR="00D3314A" w:rsidRPr="00D3314A" w:rsidRDefault="00D3314A" w:rsidP="00D3314A">
      <w:pPr>
        <w:rPr>
          <w:sz w:val="20"/>
          <w:szCs w:val="20"/>
        </w:rPr>
      </w:pPr>
      <w:bookmarkStart w:id="0" w:name="_Hlk148692857"/>
      <w:r w:rsidRPr="00D3314A">
        <w:rPr>
          <w:sz w:val="20"/>
          <w:szCs w:val="20"/>
        </w:rPr>
        <w:t xml:space="preserve">BBC.co.uk (2022) </w:t>
      </w:r>
      <w:bookmarkEnd w:id="0"/>
      <w:r w:rsidRPr="00D3314A">
        <w:rPr>
          <w:i/>
          <w:iCs/>
          <w:sz w:val="20"/>
          <w:szCs w:val="20"/>
        </w:rPr>
        <w:t>Homeostasis and body temperature regulation.</w:t>
      </w:r>
      <w:r w:rsidRPr="00D3314A">
        <w:rPr>
          <w:sz w:val="20"/>
          <w:szCs w:val="20"/>
        </w:rPr>
        <w:t xml:space="preserve"> Available at: </w:t>
      </w:r>
      <w:hyperlink r:id="rId6" w:history="1">
        <w:r w:rsidRPr="00D3314A">
          <w:rPr>
            <w:color w:val="0000FF"/>
            <w:sz w:val="20"/>
            <w:szCs w:val="20"/>
            <w:u w:val="single"/>
          </w:rPr>
          <w:t>Homeostasis and temperature regulation - Homeostasis - AQA Synergy - GCSE Combined Science Revision - AQA Synergy - BBC Bitesize</w:t>
        </w:r>
      </w:hyperlink>
      <w:r w:rsidRPr="00D3314A">
        <w:rPr>
          <w:sz w:val="20"/>
          <w:szCs w:val="20"/>
        </w:rPr>
        <w:t xml:space="preserve"> (Accessed on: 14/10/2023).</w:t>
      </w:r>
    </w:p>
    <w:p w14:paraId="6F23CC23" w14:textId="77777777" w:rsidR="00D3314A" w:rsidRPr="00D3314A" w:rsidRDefault="00D3314A" w:rsidP="00D3314A">
      <w:pPr>
        <w:rPr>
          <w:sz w:val="20"/>
          <w:szCs w:val="20"/>
        </w:rPr>
      </w:pPr>
      <w:bookmarkStart w:id="1" w:name="_Hlk148693644"/>
      <w:r w:rsidRPr="00D3314A">
        <w:rPr>
          <w:sz w:val="20"/>
          <w:szCs w:val="20"/>
        </w:rPr>
        <w:t xml:space="preserve">BBC.co.uk (2014) </w:t>
      </w:r>
      <w:r w:rsidRPr="00D3314A">
        <w:rPr>
          <w:i/>
          <w:iCs/>
          <w:sz w:val="20"/>
          <w:szCs w:val="20"/>
        </w:rPr>
        <w:t>Nervous System-Spinal Cord</w:t>
      </w:r>
      <w:r w:rsidRPr="00D3314A">
        <w:rPr>
          <w:sz w:val="20"/>
          <w:szCs w:val="20"/>
        </w:rPr>
        <w:t xml:space="preserve">. Available at:  </w:t>
      </w:r>
      <w:bookmarkEnd w:id="1"/>
      <w:r w:rsidRPr="00D3314A">
        <w:rPr>
          <w:sz w:val="20"/>
          <w:szCs w:val="20"/>
        </w:rPr>
        <w:fldChar w:fldCharType="begin"/>
      </w:r>
      <w:r w:rsidRPr="00D3314A">
        <w:rPr>
          <w:sz w:val="20"/>
          <w:szCs w:val="20"/>
        </w:rPr>
        <w:instrText xml:space="preserve"> HYPERLINK "https://www.bbc.co.uk/science/humanbody/body/factfiles/spinalcord/spinal_cord.shtml" </w:instrText>
      </w:r>
      <w:r w:rsidRPr="00D3314A">
        <w:rPr>
          <w:sz w:val="20"/>
          <w:szCs w:val="20"/>
        </w:rPr>
        <w:fldChar w:fldCharType="separate"/>
      </w:r>
      <w:r w:rsidRPr="00D3314A">
        <w:rPr>
          <w:color w:val="0000FF"/>
          <w:sz w:val="20"/>
          <w:szCs w:val="20"/>
          <w:u w:val="single"/>
        </w:rPr>
        <w:t>BBC Science &amp; Nature - Human Body and Mind - Nervous System Layer</w:t>
      </w:r>
      <w:r w:rsidRPr="00D3314A">
        <w:rPr>
          <w:sz w:val="20"/>
          <w:szCs w:val="20"/>
        </w:rPr>
        <w:fldChar w:fldCharType="end"/>
      </w:r>
      <w:r w:rsidRPr="00D3314A">
        <w:rPr>
          <w:sz w:val="20"/>
          <w:szCs w:val="20"/>
        </w:rPr>
        <w:t xml:space="preserve"> (Accessed on: 14/10/2023).</w:t>
      </w:r>
    </w:p>
    <w:p w14:paraId="4B5B4124" w14:textId="77777777" w:rsidR="00D3314A" w:rsidRP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BBC.co.uk (2014) </w:t>
      </w:r>
      <w:r w:rsidRPr="00D3314A">
        <w:rPr>
          <w:i/>
          <w:iCs/>
          <w:sz w:val="20"/>
          <w:szCs w:val="20"/>
        </w:rPr>
        <w:t>Nervous System-Peripheral Nervous System</w:t>
      </w:r>
      <w:r w:rsidRPr="00D3314A">
        <w:rPr>
          <w:sz w:val="20"/>
          <w:szCs w:val="20"/>
        </w:rPr>
        <w:t xml:space="preserve">. Available at:  </w:t>
      </w:r>
      <w:hyperlink r:id="rId7" w:history="1">
        <w:r w:rsidRPr="00D3314A">
          <w:rPr>
            <w:color w:val="0000FF"/>
            <w:sz w:val="20"/>
            <w:szCs w:val="20"/>
            <w:u w:val="single"/>
          </w:rPr>
          <w:t>BBC Science &amp; Nature - Human Body and Mind - Nervous System Layer</w:t>
        </w:r>
      </w:hyperlink>
      <w:r w:rsidRPr="00D3314A">
        <w:rPr>
          <w:sz w:val="20"/>
          <w:szCs w:val="20"/>
        </w:rPr>
        <w:t xml:space="preserve"> (Accessed on: 15/10/2023).</w:t>
      </w:r>
    </w:p>
    <w:p w14:paraId="06DEE79C" w14:textId="77777777" w:rsidR="00D3314A" w:rsidRP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Cherry, K. (2022) </w:t>
      </w:r>
      <w:r w:rsidRPr="00D3314A">
        <w:rPr>
          <w:i/>
          <w:iCs/>
          <w:sz w:val="20"/>
          <w:szCs w:val="20"/>
        </w:rPr>
        <w:t xml:space="preserve">Parts of the Brain. </w:t>
      </w:r>
      <w:r w:rsidRPr="00D3314A">
        <w:rPr>
          <w:sz w:val="20"/>
          <w:szCs w:val="20"/>
        </w:rPr>
        <w:t xml:space="preserve">Available at: </w:t>
      </w:r>
      <w:hyperlink r:id="rId8" w:history="1">
        <w:r w:rsidRPr="00D3314A">
          <w:rPr>
            <w:rStyle w:val="Hyperlink"/>
            <w:sz w:val="20"/>
            <w:szCs w:val="20"/>
          </w:rPr>
          <w:t>https://www.verywellmind.com/the-anatomy-of-the-brain-2794895</w:t>
        </w:r>
      </w:hyperlink>
      <w:r w:rsidRPr="00D3314A">
        <w:rPr>
          <w:sz w:val="20"/>
          <w:szCs w:val="20"/>
        </w:rPr>
        <w:t xml:space="preserve"> (Accessed: 13/10/2023).</w:t>
      </w:r>
    </w:p>
    <w:p w14:paraId="306803DF" w14:textId="77777777" w:rsidR="00D3314A" w:rsidRP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NHS.uk. </w:t>
      </w:r>
      <w:r w:rsidRPr="00D3314A">
        <w:rPr>
          <w:i/>
          <w:iCs/>
          <w:sz w:val="20"/>
          <w:szCs w:val="20"/>
        </w:rPr>
        <w:t>Overview- Stroke</w:t>
      </w:r>
      <w:r w:rsidRPr="00D3314A">
        <w:rPr>
          <w:sz w:val="20"/>
          <w:szCs w:val="20"/>
        </w:rPr>
        <w:t xml:space="preserve"> Available at: </w:t>
      </w:r>
      <w:hyperlink w:history="1"/>
      <w:r w:rsidRPr="00D3314A">
        <w:rPr>
          <w:color w:val="0000FF"/>
          <w:sz w:val="20"/>
          <w:szCs w:val="20"/>
          <w:u w:val="single"/>
        </w:rPr>
        <w:t xml:space="preserve"> </w:t>
      </w:r>
      <w:hyperlink r:id="rId9" w:history="1">
        <w:r w:rsidRPr="00D3314A">
          <w:rPr>
            <w:color w:val="0000FF"/>
            <w:sz w:val="20"/>
            <w:szCs w:val="20"/>
            <w:u w:val="single"/>
          </w:rPr>
          <w:t>Stroke - NHS (www.nhs.uk)</w:t>
        </w:r>
      </w:hyperlink>
      <w:r w:rsidRPr="00D3314A">
        <w:rPr>
          <w:sz w:val="20"/>
          <w:szCs w:val="20"/>
        </w:rPr>
        <w:t xml:space="preserve"> (Accessed on: 16/10/2023).</w:t>
      </w:r>
    </w:p>
    <w:p w14:paraId="21693E55" w14:textId="77777777" w:rsid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Physioclinic.com. (2023) </w:t>
      </w:r>
      <w:r w:rsidRPr="00D3314A">
        <w:rPr>
          <w:i/>
          <w:iCs/>
          <w:sz w:val="20"/>
          <w:szCs w:val="20"/>
        </w:rPr>
        <w:t xml:space="preserve">Spinal Cord Injury. </w:t>
      </w:r>
      <w:r w:rsidRPr="00D3314A">
        <w:rPr>
          <w:sz w:val="20"/>
          <w:szCs w:val="20"/>
        </w:rPr>
        <w:t xml:space="preserve">Available at: </w:t>
      </w:r>
      <w:hyperlink r:id="rId10" w:history="1">
        <w:r w:rsidRPr="00D3314A">
          <w:rPr>
            <w:color w:val="0000FF"/>
            <w:sz w:val="20"/>
            <w:szCs w:val="20"/>
            <w:u w:val="single"/>
          </w:rPr>
          <w:t>spinal cord injury Archives - Samarpan Physiotherapy Clinic (samarpanphysioclinic.com)</w:t>
        </w:r>
      </w:hyperlink>
      <w:r w:rsidRPr="00D3314A">
        <w:rPr>
          <w:sz w:val="20"/>
          <w:szCs w:val="20"/>
        </w:rPr>
        <w:t xml:space="preserve"> </w:t>
      </w:r>
      <w:proofErr w:type="gramStart"/>
      <w:r w:rsidRPr="00D3314A">
        <w:rPr>
          <w:sz w:val="20"/>
          <w:szCs w:val="20"/>
        </w:rPr>
        <w:t>( Accessed</w:t>
      </w:r>
      <w:proofErr w:type="gramEnd"/>
      <w:r w:rsidRPr="00D3314A">
        <w:rPr>
          <w:sz w:val="20"/>
          <w:szCs w:val="20"/>
        </w:rPr>
        <w:t xml:space="preserve"> on: 13/10/2023).</w:t>
      </w:r>
    </w:p>
    <w:p w14:paraId="5D88FED2" w14:textId="77777777" w:rsidR="00D3314A" w:rsidRPr="00D3314A" w:rsidRDefault="00D3314A" w:rsidP="00D3314A">
      <w:pPr>
        <w:rPr>
          <w:sz w:val="20"/>
          <w:szCs w:val="20"/>
          <w:vertAlign w:val="subscript"/>
        </w:rPr>
      </w:pPr>
      <w:r w:rsidRPr="00D3314A">
        <w:rPr>
          <w:sz w:val="20"/>
          <w:szCs w:val="20"/>
        </w:rPr>
        <w:t xml:space="preserve"> The University of Queensland (2022) </w:t>
      </w:r>
      <w:r w:rsidRPr="00D3314A">
        <w:rPr>
          <w:i/>
          <w:iCs/>
          <w:sz w:val="20"/>
          <w:szCs w:val="20"/>
        </w:rPr>
        <w:t xml:space="preserve">Central Nervous </w:t>
      </w:r>
      <w:proofErr w:type="gramStart"/>
      <w:r w:rsidRPr="00D3314A">
        <w:rPr>
          <w:i/>
          <w:iCs/>
          <w:sz w:val="20"/>
          <w:szCs w:val="20"/>
        </w:rPr>
        <w:t>System .</w:t>
      </w:r>
      <w:bookmarkStart w:id="2" w:name="_Hlk148695464"/>
      <w:proofErr w:type="gramEnd"/>
      <w:r w:rsidRPr="00D3314A">
        <w:rPr>
          <w:i/>
          <w:iCs/>
          <w:sz w:val="20"/>
          <w:szCs w:val="20"/>
        </w:rPr>
        <w:t xml:space="preserve"> </w:t>
      </w:r>
      <w:r w:rsidRPr="00D3314A">
        <w:rPr>
          <w:sz w:val="20"/>
          <w:szCs w:val="20"/>
        </w:rPr>
        <w:t xml:space="preserve">Available at: </w:t>
      </w:r>
      <w:bookmarkEnd w:id="2"/>
      <w:r w:rsidRPr="00D3314A">
        <w:rPr>
          <w:sz w:val="20"/>
          <w:szCs w:val="20"/>
        </w:rPr>
        <w:fldChar w:fldCharType="begin"/>
      </w:r>
      <w:r w:rsidRPr="00D3314A">
        <w:rPr>
          <w:sz w:val="20"/>
          <w:szCs w:val="20"/>
        </w:rPr>
        <w:instrText xml:space="preserve"> HYPERLINK "https://qbi.uq.edu.au/brain/brain-anatomy/central-nervous-system-brain-and-spinal-cord (Accessed on: 09/10/2023" </w:instrText>
      </w:r>
      <w:r w:rsidRPr="00D3314A">
        <w:rPr>
          <w:sz w:val="20"/>
          <w:szCs w:val="20"/>
        </w:rPr>
        <w:fldChar w:fldCharType="separate"/>
      </w:r>
      <w:r w:rsidRPr="00D3314A">
        <w:rPr>
          <w:rStyle w:val="Hyperlink"/>
          <w:sz w:val="20"/>
          <w:szCs w:val="20"/>
        </w:rPr>
        <w:t>https://qbi.uq.edu.au/brain/brain-anatomy/</w:t>
      </w:r>
      <w:r w:rsidRPr="00D3314A">
        <w:rPr>
          <w:rStyle w:val="Hyperlink"/>
          <w:sz w:val="20"/>
          <w:szCs w:val="20"/>
        </w:rPr>
        <w:t>c</w:t>
      </w:r>
      <w:r w:rsidRPr="00D3314A">
        <w:rPr>
          <w:rStyle w:val="Hyperlink"/>
          <w:sz w:val="20"/>
          <w:szCs w:val="20"/>
        </w:rPr>
        <w:t>entral-nervous-system-brain-and-spinal-cord (Accessed on: 09/10/2023</w:t>
      </w:r>
      <w:r w:rsidRPr="00D3314A">
        <w:rPr>
          <w:sz w:val="20"/>
          <w:szCs w:val="20"/>
        </w:rPr>
        <w:fldChar w:fldCharType="end"/>
      </w:r>
      <w:r w:rsidRPr="00D3314A">
        <w:rPr>
          <w:sz w:val="20"/>
          <w:szCs w:val="20"/>
        </w:rPr>
        <w:t>).</w:t>
      </w:r>
    </w:p>
    <w:p w14:paraId="6BA4A41D" w14:textId="77777777" w:rsidR="00D3314A" w:rsidRP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  The University of Queensland (2018) </w:t>
      </w:r>
      <w:r w:rsidRPr="00D3314A">
        <w:rPr>
          <w:i/>
          <w:iCs/>
          <w:sz w:val="20"/>
          <w:szCs w:val="20"/>
        </w:rPr>
        <w:t>Lobes of the Brain.</w:t>
      </w:r>
      <w:r w:rsidRPr="00D3314A">
        <w:rPr>
          <w:sz w:val="20"/>
          <w:szCs w:val="20"/>
        </w:rPr>
        <w:t xml:space="preserve"> Available at: </w:t>
      </w:r>
      <w:proofErr w:type="gramStart"/>
      <w:r w:rsidRPr="00D3314A">
        <w:rPr>
          <w:sz w:val="20"/>
          <w:szCs w:val="20"/>
        </w:rPr>
        <w:t>https://teachmeanatomy.info/neuroanatomy/structures/  (</w:t>
      </w:r>
      <w:proofErr w:type="gramEnd"/>
      <w:r w:rsidRPr="00D3314A">
        <w:rPr>
          <w:sz w:val="20"/>
          <w:szCs w:val="20"/>
        </w:rPr>
        <w:t>Accessed on: 09/10/2023).</w:t>
      </w:r>
    </w:p>
    <w:p w14:paraId="2638E6F8" w14:textId="77777777" w:rsidR="00D3314A" w:rsidRP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Vecturmine.com (2021) </w:t>
      </w:r>
      <w:r w:rsidRPr="00D3314A">
        <w:rPr>
          <w:i/>
          <w:iCs/>
          <w:sz w:val="20"/>
          <w:szCs w:val="20"/>
        </w:rPr>
        <w:t>Brain Stem Parts.</w:t>
      </w:r>
      <w:r w:rsidRPr="00D3314A">
        <w:rPr>
          <w:sz w:val="20"/>
          <w:szCs w:val="20"/>
        </w:rPr>
        <w:t xml:space="preserve"> Available at: </w:t>
      </w:r>
      <w:hyperlink r:id="rId11" w:history="1">
        <w:r w:rsidRPr="00D3314A">
          <w:rPr>
            <w:color w:val="0000FF"/>
            <w:sz w:val="20"/>
            <w:szCs w:val="20"/>
            <w:u w:val="single"/>
          </w:rPr>
          <w:t>brain stem - Bing images</w:t>
        </w:r>
      </w:hyperlink>
      <w:r w:rsidRPr="00D3314A">
        <w:rPr>
          <w:sz w:val="20"/>
          <w:szCs w:val="20"/>
        </w:rPr>
        <w:t xml:space="preserve"> (Accessed on: 13/10/2023).</w:t>
      </w:r>
    </w:p>
    <w:p w14:paraId="70018A70" w14:textId="77777777" w:rsidR="00D3314A" w:rsidRPr="00D3314A" w:rsidRDefault="00D3314A" w:rsidP="00D3314A">
      <w:pPr>
        <w:rPr>
          <w:sz w:val="20"/>
          <w:szCs w:val="20"/>
        </w:rPr>
      </w:pPr>
      <w:r w:rsidRPr="00D3314A">
        <w:rPr>
          <w:sz w:val="20"/>
          <w:szCs w:val="20"/>
        </w:rPr>
        <w:t xml:space="preserve">Webmd.com (2022) </w:t>
      </w:r>
      <w:r w:rsidRPr="00D3314A">
        <w:rPr>
          <w:i/>
          <w:iCs/>
          <w:sz w:val="20"/>
          <w:szCs w:val="20"/>
        </w:rPr>
        <w:t xml:space="preserve">Brainstem: what to know?  </w:t>
      </w:r>
      <w:r w:rsidRPr="00D3314A">
        <w:rPr>
          <w:sz w:val="20"/>
          <w:szCs w:val="20"/>
        </w:rPr>
        <w:t xml:space="preserve">Available at: </w:t>
      </w:r>
      <w:hyperlink r:id="rId12" w:history="1">
        <w:r w:rsidRPr="00D3314A">
          <w:rPr>
            <w:rStyle w:val="Hyperlink"/>
            <w:sz w:val="20"/>
            <w:szCs w:val="20"/>
          </w:rPr>
          <w:t>https://www.webmd.com/brain/brainstem-what-to-know</w:t>
        </w:r>
      </w:hyperlink>
      <w:r w:rsidRPr="00D3314A">
        <w:rPr>
          <w:sz w:val="20"/>
          <w:szCs w:val="20"/>
        </w:rPr>
        <w:t xml:space="preserve"> (Accessed: 13/10/2023).</w:t>
      </w:r>
    </w:p>
    <w:p w14:paraId="1F79E0AA" w14:textId="449393BE" w:rsidR="00B25D1C" w:rsidRDefault="00FA13A2">
      <w:r w:rsidRPr="00D3314A">
        <w:rPr>
          <w:sz w:val="20"/>
          <w:szCs w:val="20"/>
        </w:rPr>
        <w:br w:type="page"/>
      </w:r>
      <w:r w:rsidR="00FD090C"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2EFB5BB5" wp14:editId="78E06AEE">
            <wp:simplePos x="0" y="0"/>
            <wp:positionH relativeFrom="leftMargin">
              <wp:posOffset>2828925</wp:posOffset>
            </wp:positionH>
            <wp:positionV relativeFrom="paragraph">
              <wp:posOffset>3987800</wp:posOffset>
            </wp:positionV>
            <wp:extent cx="1006274" cy="2012548"/>
            <wp:effectExtent l="19050" t="19050" r="22860" b="2603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6274" cy="2012548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64C7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4FBB71E" wp14:editId="4D3E8B8C">
                <wp:simplePos x="0" y="0"/>
                <wp:positionH relativeFrom="column">
                  <wp:posOffset>3105150</wp:posOffset>
                </wp:positionH>
                <wp:positionV relativeFrom="paragraph">
                  <wp:posOffset>8248649</wp:posOffset>
                </wp:positionV>
                <wp:extent cx="3390900" cy="1362075"/>
                <wp:effectExtent l="0" t="0" r="19050" b="28575"/>
                <wp:wrapNone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90900" cy="1362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F98011" w14:textId="7BD0F908" w:rsidR="006E0BD6" w:rsidRDefault="006C5B3E" w:rsidP="00883DE1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 xml:space="preserve"> Stroke</w:t>
                            </w:r>
                          </w:p>
                          <w:p w14:paraId="1AEEB05A" w14:textId="6CF81000" w:rsidR="00463E64" w:rsidRPr="00F064C7" w:rsidRDefault="00463E64" w:rsidP="00883DE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F064C7">
                              <w:rPr>
                                <w:sz w:val="20"/>
                                <w:szCs w:val="20"/>
                              </w:rPr>
                              <w:t xml:space="preserve">A stroke is a </w:t>
                            </w:r>
                            <w:r w:rsidR="00F064C7" w:rsidRPr="00F064C7">
                              <w:rPr>
                                <w:sz w:val="20"/>
                                <w:szCs w:val="20"/>
                              </w:rPr>
                              <w:t>life-threatening</w:t>
                            </w:r>
                            <w:r w:rsidRPr="00F064C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064C7" w:rsidRPr="00F064C7">
                              <w:rPr>
                                <w:sz w:val="20"/>
                                <w:szCs w:val="20"/>
                              </w:rPr>
                              <w:t>condition causing the blood supply to be cut off from the brain. If the blood supply is stopped or restricted your braince</w:t>
                            </w:r>
                            <w:r w:rsidR="00F064C7">
                              <w:rPr>
                                <w:sz w:val="20"/>
                                <w:szCs w:val="20"/>
                              </w:rPr>
                              <w:t>l</w:t>
                            </w:r>
                            <w:r w:rsidR="00F064C7" w:rsidRPr="00F064C7">
                              <w:rPr>
                                <w:sz w:val="20"/>
                                <w:szCs w:val="20"/>
                              </w:rPr>
                              <w:t>ls begin to die this can lead to disability or in some cases death if not treated</w:t>
                            </w:r>
                            <w:r w:rsidR="00F064C7">
                              <w:rPr>
                                <w:sz w:val="20"/>
                                <w:szCs w:val="20"/>
                              </w:rPr>
                              <w:t xml:space="preserve"> promptly with medicine to dissolve blood clots and reduce blood pressure. NHS (2022).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FBB71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4.5pt;margin-top:649.5pt;width:267pt;height:107.2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">
                <v:textbox>
                  <w:txbxContent>
                    <w:p w14:paraId="75F98011" w14:textId="7BD0F908" w:rsidR="006E0BD6" w:rsidRDefault="006C5B3E" w:rsidP="00883DE1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 xml:space="preserve"> Stroke</w:t>
                      </w:r>
                    </w:p>
                    <w:p w14:paraId="1AEEB05A" w14:textId="6CF81000" w:rsidR="00463E64" w:rsidRPr="00F064C7" w:rsidRDefault="00463E64" w:rsidP="00883DE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F064C7">
                        <w:rPr>
                          <w:sz w:val="20"/>
                          <w:szCs w:val="20"/>
                        </w:rPr>
                        <w:t xml:space="preserve">A stroke is a </w:t>
                      </w:r>
                      <w:r w:rsidR="00F064C7" w:rsidRPr="00F064C7">
                        <w:rPr>
                          <w:sz w:val="20"/>
                          <w:szCs w:val="20"/>
                        </w:rPr>
                        <w:t>life-threatening</w:t>
                      </w:r>
                      <w:r w:rsidRPr="00F064C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F064C7" w:rsidRPr="00F064C7">
                        <w:rPr>
                          <w:sz w:val="20"/>
                          <w:szCs w:val="20"/>
                        </w:rPr>
                        <w:t>condition causing the blood supply to be cut off from the brain. If the blood supply is stopped or restricted your braince</w:t>
                      </w:r>
                      <w:r w:rsidR="00F064C7">
                        <w:rPr>
                          <w:sz w:val="20"/>
                          <w:szCs w:val="20"/>
                        </w:rPr>
                        <w:t>l</w:t>
                      </w:r>
                      <w:r w:rsidR="00F064C7" w:rsidRPr="00F064C7">
                        <w:rPr>
                          <w:sz w:val="20"/>
                          <w:szCs w:val="20"/>
                        </w:rPr>
                        <w:t>ls begin to die this can lead to disability or in some cases death if not treated</w:t>
                      </w:r>
                      <w:r w:rsidR="00F064C7">
                        <w:rPr>
                          <w:sz w:val="20"/>
                          <w:szCs w:val="20"/>
                        </w:rPr>
                        <w:t xml:space="preserve"> promptly with medicine to dissolve blood clots and reduce blood pressure. NHS (2022).</w:t>
                      </w:r>
                    </w:p>
                  </w:txbxContent>
                </v:textbox>
              </v:shape>
            </w:pict>
          </mc:Fallback>
        </mc:AlternateContent>
      </w:r>
      <w:r w:rsidR="00F064C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E332FE9" wp14:editId="58B81ECE">
                <wp:simplePos x="0" y="0"/>
                <wp:positionH relativeFrom="column">
                  <wp:posOffset>3057525</wp:posOffset>
                </wp:positionH>
                <wp:positionV relativeFrom="paragraph">
                  <wp:posOffset>8220075</wp:posOffset>
                </wp:positionV>
                <wp:extent cx="3476625" cy="1485900"/>
                <wp:effectExtent l="0" t="0" r="28575" b="1905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6625" cy="14859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8305BB" id="Rectangle 25" o:spid="_x0000_s1026" style="position:absolute;margin-left:240.75pt;margin-top:647.25pt;width:273.75pt;height:117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" fillcolor="#4472c4 [3204]" strokecolor="#1f3763 [1604]" strokeweight="1pt"/>
            </w:pict>
          </mc:Fallback>
        </mc:AlternateContent>
      </w:r>
      <w:r w:rsidR="00463E64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41C442F" wp14:editId="2E189923">
                <wp:simplePos x="0" y="0"/>
                <wp:positionH relativeFrom="column">
                  <wp:posOffset>-857250</wp:posOffset>
                </wp:positionH>
                <wp:positionV relativeFrom="paragraph">
                  <wp:posOffset>6819900</wp:posOffset>
                </wp:positionV>
                <wp:extent cx="2819400" cy="2216150"/>
                <wp:effectExtent l="0" t="0" r="19050" b="1270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19400" cy="2216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1DD18EA" id="Rectangle 20" o:spid="_x0000_s1026" style="position:absolute;margin-left:-67.5pt;margin-top:537pt;width:222pt;height:174.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" fillcolor="#4472c4 [3204]" strokecolor="#1f3763 [1604]" strokeweight="1pt"/>
            </w:pict>
          </mc:Fallback>
        </mc:AlternateContent>
      </w:r>
      <w:r w:rsidR="00463E64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35F34FCB" wp14:editId="35D74554">
                <wp:simplePos x="0" y="0"/>
                <wp:positionH relativeFrom="column">
                  <wp:posOffset>-723901</wp:posOffset>
                </wp:positionH>
                <wp:positionV relativeFrom="paragraph">
                  <wp:posOffset>6858000</wp:posOffset>
                </wp:positionV>
                <wp:extent cx="2543175" cy="1981200"/>
                <wp:effectExtent l="0" t="0" r="28575" b="1905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3175" cy="198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CD1FA5" w14:textId="4BD58319" w:rsidR="00730FE3" w:rsidRPr="00406D6D" w:rsidRDefault="006E0BD6" w:rsidP="00730FE3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06D6D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Peripheral nervous system</w:t>
                            </w:r>
                          </w:p>
                          <w:p w14:paraId="59133683" w14:textId="438EED77" w:rsidR="00406D6D" w:rsidRPr="00406D6D" w:rsidRDefault="00406D6D" w:rsidP="00730FE3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406D6D">
                              <w:rPr>
                                <w:sz w:val="20"/>
                                <w:szCs w:val="20"/>
                              </w:rPr>
                              <w:t xml:space="preserve">The peripheral nervous systems function is to connect the brain and spinal cord to the rest of the body and the outside environment. This </w:t>
                            </w:r>
                            <w:proofErr w:type="gramStart"/>
                            <w:r w:rsidRPr="00406D6D">
                              <w:rPr>
                                <w:sz w:val="20"/>
                                <w:szCs w:val="20"/>
                              </w:rPr>
                              <w:t>would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406D6D">
                              <w:rPr>
                                <w:sz w:val="20"/>
                                <w:szCs w:val="20"/>
                              </w:rPr>
                              <w:t>be</w:t>
                            </w:r>
                            <w:proofErr w:type="gramEnd"/>
                            <w:r w:rsidRPr="00406D6D">
                              <w:rPr>
                                <w:sz w:val="20"/>
                                <w:szCs w:val="20"/>
                              </w:rPr>
                              <w:t xml:space="preserve"> activities such as lifting something up or clapping your hands.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The nerves are </w:t>
                            </w:r>
                            <w:r w:rsidR="00463E64">
                              <w:rPr>
                                <w:sz w:val="20"/>
                                <w:szCs w:val="20"/>
                              </w:rPr>
                              <w:t>made up from 12 cranial nerves serving your head and neck and 31 spinal nerves that come from your spinal cord that supply the rest of the body. BBC (2014).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F34FCB" id="_x0000_s1027" type="#_x0000_t202" style="position:absolute;margin-left:-57pt;margin-top:540pt;width:200.25pt;height:156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">
                <v:textbox>
                  <w:txbxContent>
                    <w:p w14:paraId="4FCD1FA5" w14:textId="4BD58319" w:rsidR="00730FE3" w:rsidRPr="00406D6D" w:rsidRDefault="006E0BD6" w:rsidP="00730FE3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406D6D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>Peripheral nervous system</w:t>
                      </w:r>
                    </w:p>
                    <w:p w14:paraId="59133683" w14:textId="438EED77" w:rsidR="00406D6D" w:rsidRPr="00406D6D" w:rsidRDefault="00406D6D" w:rsidP="00730FE3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406D6D">
                        <w:rPr>
                          <w:sz w:val="20"/>
                          <w:szCs w:val="20"/>
                        </w:rPr>
                        <w:t xml:space="preserve">The peripheral nervous systems function is to connect the brain and spinal cord to the rest of the body and the outside environment. This </w:t>
                      </w:r>
                      <w:proofErr w:type="gramStart"/>
                      <w:r w:rsidRPr="00406D6D">
                        <w:rPr>
                          <w:sz w:val="20"/>
                          <w:szCs w:val="20"/>
                        </w:rPr>
                        <w:t>would</w:t>
                      </w:r>
                      <w:r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Pr="00406D6D">
                        <w:rPr>
                          <w:sz w:val="20"/>
                          <w:szCs w:val="20"/>
                        </w:rPr>
                        <w:t>be</w:t>
                      </w:r>
                      <w:proofErr w:type="gramEnd"/>
                      <w:r w:rsidRPr="00406D6D">
                        <w:rPr>
                          <w:sz w:val="20"/>
                          <w:szCs w:val="20"/>
                        </w:rPr>
                        <w:t xml:space="preserve"> activities such as lifting something up or clapping your hands. </w:t>
                      </w:r>
                      <w:r>
                        <w:rPr>
                          <w:sz w:val="20"/>
                          <w:szCs w:val="20"/>
                        </w:rPr>
                        <w:t xml:space="preserve">The nerves are </w:t>
                      </w:r>
                      <w:r w:rsidR="00463E64">
                        <w:rPr>
                          <w:sz w:val="20"/>
                          <w:szCs w:val="20"/>
                        </w:rPr>
                        <w:t>made up from 12 cranial nerves serving your head and neck and 31 spinal nerves that come from your spinal cord that supply the rest of the body. BBC (2014).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05460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4FBE497" wp14:editId="47BFF737">
                <wp:simplePos x="0" y="0"/>
                <wp:positionH relativeFrom="column">
                  <wp:posOffset>-495299</wp:posOffset>
                </wp:positionH>
                <wp:positionV relativeFrom="paragraph">
                  <wp:posOffset>4876800</wp:posOffset>
                </wp:positionV>
                <wp:extent cx="2495550" cy="1790700"/>
                <wp:effectExtent l="0" t="0" r="1905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5550" cy="1790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A374DD" id="Rectangle 6" o:spid="_x0000_s1026" style="position:absolute;margin-left:-39pt;margin-top:384pt;width:196.5pt;height:141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" fillcolor="#4472c4 [3204]" strokecolor="#1f3763 [1604]" strokeweight="1pt"/>
            </w:pict>
          </mc:Fallback>
        </mc:AlternateContent>
      </w:r>
      <w:r w:rsidR="00E05460">
        <w:rPr>
          <w:noProof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6ACD26C4" wp14:editId="59DF272B">
                <wp:simplePos x="0" y="0"/>
                <wp:positionH relativeFrom="column">
                  <wp:posOffset>-419735</wp:posOffset>
                </wp:positionH>
                <wp:positionV relativeFrom="paragraph">
                  <wp:posOffset>4991100</wp:posOffset>
                </wp:positionV>
                <wp:extent cx="2333625" cy="1562100"/>
                <wp:effectExtent l="0" t="0" r="28575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33625" cy="1562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057CD8" w14:textId="32432865" w:rsidR="000B22F7" w:rsidRPr="004E383E" w:rsidRDefault="009A0601" w:rsidP="009A0601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4E383E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Spinal cord</w:t>
                            </w:r>
                          </w:p>
                          <w:p w14:paraId="1812D9E8" w14:textId="394DCD76" w:rsidR="00CD7567" w:rsidRPr="004E383E" w:rsidRDefault="00CD7567" w:rsidP="009A0601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4E383E">
                              <w:rPr>
                                <w:sz w:val="20"/>
                                <w:szCs w:val="20"/>
                              </w:rPr>
                              <w:t xml:space="preserve">The spinal cord carries nerve signals from the brain to other parts of the body this then </w:t>
                            </w:r>
                            <w:r w:rsidR="004E383E" w:rsidRPr="004E383E">
                              <w:rPr>
                                <w:sz w:val="20"/>
                                <w:szCs w:val="20"/>
                              </w:rPr>
                              <w:t>this then receives sensory input from the body such as taste, touch, smell and sight.</w:t>
                            </w:r>
                            <w:r w:rsidR="004E383E">
                              <w:rPr>
                                <w:sz w:val="20"/>
                                <w:szCs w:val="20"/>
                              </w:rPr>
                              <w:t xml:space="preserve"> The spinal cord is protected by 33 vertebrae and 3 layers of membranes to prevent any damage.</w:t>
                            </w:r>
                            <w:r w:rsidR="00E05460">
                              <w:rPr>
                                <w:sz w:val="20"/>
                                <w:szCs w:val="20"/>
                              </w:rPr>
                              <w:t xml:space="preserve"> BBC (2014)</w:t>
                            </w:r>
                            <w:r w:rsidR="00406D6D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D26C4" id="_x0000_s1028" type="#_x0000_t202" style="position:absolute;margin-left:-33.05pt;margin-top:393pt;width:183.75pt;height:123pt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">
                <v:textbox>
                  <w:txbxContent>
                    <w:p w14:paraId="74057CD8" w14:textId="32432865" w:rsidR="000B22F7" w:rsidRPr="004E383E" w:rsidRDefault="009A0601" w:rsidP="009A0601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4E383E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>Spinal cord</w:t>
                      </w:r>
                    </w:p>
                    <w:p w14:paraId="1812D9E8" w14:textId="394DCD76" w:rsidR="00CD7567" w:rsidRPr="004E383E" w:rsidRDefault="00CD7567" w:rsidP="009A0601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4E383E">
                        <w:rPr>
                          <w:sz w:val="20"/>
                          <w:szCs w:val="20"/>
                        </w:rPr>
                        <w:t xml:space="preserve">The spinal cord carries nerve signals from the brain to other parts of the body this then </w:t>
                      </w:r>
                      <w:r w:rsidR="004E383E" w:rsidRPr="004E383E">
                        <w:rPr>
                          <w:sz w:val="20"/>
                          <w:szCs w:val="20"/>
                        </w:rPr>
                        <w:t>this then receives sensory input from the body such as taste, touch, smell and sight.</w:t>
                      </w:r>
                      <w:r w:rsidR="004E383E">
                        <w:rPr>
                          <w:sz w:val="20"/>
                          <w:szCs w:val="20"/>
                        </w:rPr>
                        <w:t xml:space="preserve"> The spinal cord is protected by 33 vertebrae and 3 layers of membranes to prevent any damage.</w:t>
                      </w:r>
                      <w:r w:rsidR="00E05460">
                        <w:rPr>
                          <w:sz w:val="20"/>
                          <w:szCs w:val="20"/>
                        </w:rPr>
                        <w:t xml:space="preserve"> BBC (2014)</w:t>
                      </w:r>
                      <w:r w:rsidR="00406D6D">
                        <w:rPr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97B5A">
        <w:rPr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13642BF" wp14:editId="43110336">
                <wp:simplePos x="0" y="0"/>
                <wp:positionH relativeFrom="column">
                  <wp:posOffset>3425190</wp:posOffset>
                </wp:positionH>
                <wp:positionV relativeFrom="paragraph">
                  <wp:posOffset>245110</wp:posOffset>
                </wp:positionV>
                <wp:extent cx="2451735" cy="1337310"/>
                <wp:effectExtent l="0" t="0" r="24765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51735" cy="1337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A2A717" w14:textId="21B83C5F" w:rsidR="00EB0712" w:rsidRDefault="00EB0712" w:rsidP="000B22F7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EB0712">
                              <w:rPr>
                                <w:b/>
                                <w:bCs/>
                                <w:u w:val="single"/>
                              </w:rPr>
                              <w:t>The Central Nervous System</w:t>
                            </w:r>
                          </w:p>
                          <w:p w14:paraId="264EE37B" w14:textId="58C45CE3" w:rsidR="00EB0712" w:rsidRPr="00FA13A2" w:rsidRDefault="00EB0712" w:rsidP="000B22F7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FA13A2">
                              <w:rPr>
                                <w:sz w:val="20"/>
                                <w:szCs w:val="20"/>
                              </w:rPr>
                              <w:t>The brain and the spinal cord make up the central nervous system</w:t>
                            </w:r>
                            <w:r w:rsidR="00FA13A2" w:rsidRPr="00FA13A2">
                              <w:rPr>
                                <w:sz w:val="20"/>
                                <w:szCs w:val="20"/>
                              </w:rPr>
                              <w:t>. They control things like movements, emotion, breathing heart rate and body temperature.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3642BF" id="_x0000_s1029" type="#_x0000_t202" style="position:absolute;margin-left:269.7pt;margin-top:19.3pt;width:193.05pt;height:105.3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">
                <v:textbox>
                  <w:txbxContent>
                    <w:p w14:paraId="24A2A717" w14:textId="21B83C5F" w:rsidR="00EB0712" w:rsidRDefault="00EB0712" w:rsidP="000B22F7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r w:rsidRPr="00EB0712">
                        <w:rPr>
                          <w:b/>
                          <w:bCs/>
                          <w:u w:val="single"/>
                        </w:rPr>
                        <w:t>The Central Nervous System</w:t>
                      </w:r>
                    </w:p>
                    <w:p w14:paraId="264EE37B" w14:textId="58C45CE3" w:rsidR="00EB0712" w:rsidRPr="00FA13A2" w:rsidRDefault="00EB0712" w:rsidP="000B22F7">
                      <w:pPr>
                        <w:rPr>
                          <w:sz w:val="20"/>
                          <w:szCs w:val="20"/>
                        </w:rPr>
                      </w:pPr>
                      <w:r w:rsidRPr="00FA13A2">
                        <w:rPr>
                          <w:sz w:val="20"/>
                          <w:szCs w:val="20"/>
                        </w:rPr>
                        <w:t>The brain and the spinal cord make up the central nervous system</w:t>
                      </w:r>
                      <w:r w:rsidR="00FA13A2" w:rsidRPr="00FA13A2">
                        <w:rPr>
                          <w:sz w:val="20"/>
                          <w:szCs w:val="20"/>
                        </w:rPr>
                        <w:t>. They control things like movements, emotion, breathing heart rate and body temperature.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F64F4">
        <w:rPr>
          <w:noProof/>
        </w:rPr>
        <w:drawing>
          <wp:anchor distT="0" distB="0" distL="114300" distR="114300" simplePos="0" relativeHeight="251669504" behindDoc="0" locked="0" layoutInCell="1" allowOverlap="1" wp14:anchorId="79F9D310" wp14:editId="17E2500A">
            <wp:simplePos x="0" y="0"/>
            <wp:positionH relativeFrom="page">
              <wp:posOffset>5452778</wp:posOffset>
            </wp:positionH>
            <wp:positionV relativeFrom="paragraph">
              <wp:posOffset>1269091</wp:posOffset>
            </wp:positionV>
            <wp:extent cx="1848731" cy="882349"/>
            <wp:effectExtent l="19050" t="19050" r="18415" b="13335"/>
            <wp:wrapNone/>
            <wp:docPr id="10" name="Picture 10" descr="Structures of the Central Nervous System - TeachMeAnatom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ructures of the Central Nervous System - TeachMeAnatomy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8731" cy="882349"/>
                    </a:xfrm>
                    <a:prstGeom prst="rect">
                      <a:avLst/>
                    </a:prstGeom>
                    <a:noFill/>
                    <a:ln cmpd="sng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64F4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65C53519" wp14:editId="297F0AE6">
                <wp:simplePos x="0" y="0"/>
                <wp:positionH relativeFrom="column">
                  <wp:posOffset>3657600</wp:posOffset>
                </wp:positionH>
                <wp:positionV relativeFrom="paragraph">
                  <wp:posOffset>6128083</wp:posOffset>
                </wp:positionV>
                <wp:extent cx="2486526" cy="1700463"/>
                <wp:effectExtent l="0" t="0" r="28575" b="14605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86526" cy="170046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CC13801" id="Rectangle 15" o:spid="_x0000_s1026" style="position:absolute;margin-left:4in;margin-top:482.55pt;width:195.8pt;height:133.9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" fillcolor="#4472c4 [3204]" strokecolor="#1f3763 [1604]" strokeweight="1pt"/>
            </w:pict>
          </mc:Fallback>
        </mc:AlternateContent>
      </w:r>
      <w:r w:rsidR="007F64F4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987D04B" wp14:editId="2FA04DB8">
                <wp:simplePos x="0" y="0"/>
                <wp:positionH relativeFrom="column">
                  <wp:posOffset>2455054</wp:posOffset>
                </wp:positionH>
                <wp:positionV relativeFrom="paragraph">
                  <wp:posOffset>1413985</wp:posOffset>
                </wp:positionV>
                <wp:extent cx="1610251" cy="45719"/>
                <wp:effectExtent l="382270" t="0" r="372745" b="0"/>
                <wp:wrapNone/>
                <wp:docPr id="18" name="Arrow: Left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789982">
                          <a:off x="0" y="0"/>
                          <a:ext cx="1610251" cy="45719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BCD362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18" o:spid="_x0000_s1026" type="#_x0000_t66" style="position:absolute;margin-left:193.3pt;margin-top:111.35pt;width:126.8pt;height:3.6pt;rotation:4139671fd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" adj="307" fillcolor="red" strokecolor="#1f3763 [1604]" strokeweight="1pt"/>
            </w:pict>
          </mc:Fallback>
        </mc:AlternateContent>
      </w:r>
      <w:r w:rsidR="00B527C0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5DF2241" wp14:editId="5D9D3DCA">
                <wp:simplePos x="0" y="0"/>
                <wp:positionH relativeFrom="column">
                  <wp:posOffset>3609975</wp:posOffset>
                </wp:positionH>
                <wp:positionV relativeFrom="paragraph">
                  <wp:posOffset>2190750</wp:posOffset>
                </wp:positionV>
                <wp:extent cx="2924175" cy="1866900"/>
                <wp:effectExtent l="0" t="0" r="28575" b="19050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24175" cy="1866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4A89490" w14:textId="11FE852D" w:rsidR="007A6875" w:rsidRPr="007A6875" w:rsidRDefault="007A6875" w:rsidP="007A6875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7A6875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The Brain</w:t>
                            </w:r>
                          </w:p>
                          <w:p w14:paraId="3B7139ED" w14:textId="03689091" w:rsidR="00D822C3" w:rsidRPr="00FC5652" w:rsidRDefault="00FC565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FC5652">
                              <w:rPr>
                                <w:sz w:val="20"/>
                                <w:szCs w:val="20"/>
                              </w:rPr>
                              <w:t>The brain is divided into 4 lobes</w:t>
                            </w:r>
                            <w:r w:rsidR="007A6875">
                              <w:rPr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7A6875" w:rsidRPr="007A687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Frontal</w:t>
                            </w:r>
                            <w:r w:rsidR="007A6875">
                              <w:rPr>
                                <w:sz w:val="20"/>
                                <w:szCs w:val="20"/>
                              </w:rPr>
                              <w:t xml:space="preserve"> (is the largest lobe – memory, speech, language and personality). </w:t>
                            </w:r>
                            <w:r w:rsidR="007A6875" w:rsidRPr="007A687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</w:t>
                            </w:r>
                            <w:r w:rsidRPr="007A687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emporal</w:t>
                            </w:r>
                            <w:r w:rsidRPr="00FC5652">
                              <w:rPr>
                                <w:sz w:val="20"/>
                                <w:szCs w:val="20"/>
                              </w:rPr>
                              <w:t xml:space="preserve"> (manages your emotions, processing information, memories and language). </w:t>
                            </w:r>
                            <w:r w:rsidR="007A6875" w:rsidRPr="007A687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P</w:t>
                            </w:r>
                            <w:r w:rsidRPr="007A687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arietal</w:t>
                            </w:r>
                            <w:r w:rsidR="007A6875">
                              <w:rPr>
                                <w:sz w:val="20"/>
                                <w:szCs w:val="20"/>
                              </w:rPr>
                              <w:t xml:space="preserve"> (sensory, smell, touch taste and sound). </w:t>
                            </w:r>
                            <w:r w:rsidRPr="00FC5652">
                              <w:rPr>
                                <w:sz w:val="20"/>
                                <w:szCs w:val="20"/>
                              </w:rPr>
                              <w:t xml:space="preserve">and </w:t>
                            </w:r>
                            <w:r w:rsidRPr="007A6875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optical</w:t>
                            </w:r>
                            <w:r w:rsidR="007A6875">
                              <w:rPr>
                                <w:sz w:val="20"/>
                                <w:szCs w:val="20"/>
                              </w:rPr>
                              <w:t xml:space="preserve"> (language, reading, memories and recognizing). </w:t>
                            </w:r>
                            <w:r w:rsidR="000B22F7">
                              <w:rPr>
                                <w:sz w:val="20"/>
                                <w:szCs w:val="20"/>
                              </w:rPr>
                              <w:t>The brain is protected by the skull</w:t>
                            </w:r>
                            <w:r w:rsidR="006C5B3E">
                              <w:rPr>
                                <w:sz w:val="20"/>
                                <w:szCs w:val="20"/>
                              </w:rPr>
                              <w:t xml:space="preserve"> an</w:t>
                            </w:r>
                            <w:r w:rsidR="00B527C0">
                              <w:rPr>
                                <w:sz w:val="20"/>
                                <w:szCs w:val="20"/>
                              </w:rPr>
                              <w:t>d</w:t>
                            </w:r>
                            <w:r w:rsidR="006C5B3E">
                              <w:rPr>
                                <w:sz w:val="20"/>
                                <w:szCs w:val="20"/>
                              </w:rPr>
                              <w:t xml:space="preserve"> a </w:t>
                            </w:r>
                            <w:r w:rsidR="00B527C0">
                              <w:rPr>
                                <w:sz w:val="20"/>
                                <w:szCs w:val="20"/>
                              </w:rPr>
                              <w:t>layer of membranes called meninges</w:t>
                            </w:r>
                            <w:r w:rsidR="000B22F7"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  <w:r w:rsidR="00B527C0">
                              <w:rPr>
                                <w:sz w:val="20"/>
                                <w:szCs w:val="20"/>
                              </w:rPr>
                              <w:t xml:space="preserve"> Cherry (2022).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DF2241" id="_x0000_s1030" type="#_x0000_t202" style="position:absolute;margin-left:284.25pt;margin-top:172.5pt;width:230.25pt;height:147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">
                <v:textbox>
                  <w:txbxContent>
                    <w:p w14:paraId="44A89490" w14:textId="11FE852D" w:rsidR="007A6875" w:rsidRPr="007A6875" w:rsidRDefault="007A6875" w:rsidP="007A6875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7A6875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>The Brain</w:t>
                      </w:r>
                    </w:p>
                    <w:p w14:paraId="3B7139ED" w14:textId="03689091" w:rsidR="00D822C3" w:rsidRPr="00FC5652" w:rsidRDefault="00FC5652">
                      <w:pPr>
                        <w:rPr>
                          <w:sz w:val="20"/>
                          <w:szCs w:val="20"/>
                        </w:rPr>
                      </w:pPr>
                      <w:r w:rsidRPr="00FC5652">
                        <w:rPr>
                          <w:sz w:val="20"/>
                          <w:szCs w:val="20"/>
                        </w:rPr>
                        <w:t>The brain is divided into 4 lobes</w:t>
                      </w:r>
                      <w:r w:rsidR="007A6875">
                        <w:rPr>
                          <w:sz w:val="20"/>
                          <w:szCs w:val="20"/>
                        </w:rPr>
                        <w:t xml:space="preserve">: </w:t>
                      </w:r>
                      <w:r w:rsidR="007A6875" w:rsidRPr="007A6875">
                        <w:rPr>
                          <w:b/>
                          <w:bCs/>
                          <w:sz w:val="20"/>
                          <w:szCs w:val="20"/>
                        </w:rPr>
                        <w:t>Frontal</w:t>
                      </w:r>
                      <w:r w:rsidR="007A6875">
                        <w:rPr>
                          <w:sz w:val="20"/>
                          <w:szCs w:val="20"/>
                        </w:rPr>
                        <w:t xml:space="preserve"> (is the largest lobe – memory, speech, language and personality). </w:t>
                      </w:r>
                      <w:r w:rsidR="007A6875" w:rsidRPr="007A6875">
                        <w:rPr>
                          <w:b/>
                          <w:bCs/>
                          <w:sz w:val="20"/>
                          <w:szCs w:val="20"/>
                        </w:rPr>
                        <w:t>T</w:t>
                      </w:r>
                      <w:r w:rsidRPr="007A6875">
                        <w:rPr>
                          <w:b/>
                          <w:bCs/>
                          <w:sz w:val="20"/>
                          <w:szCs w:val="20"/>
                        </w:rPr>
                        <w:t>emporal</w:t>
                      </w:r>
                      <w:r w:rsidRPr="00FC5652">
                        <w:rPr>
                          <w:sz w:val="20"/>
                          <w:szCs w:val="20"/>
                        </w:rPr>
                        <w:t xml:space="preserve"> (manages your emotions, processing information, memories and language). </w:t>
                      </w:r>
                      <w:r w:rsidR="007A6875" w:rsidRPr="007A6875">
                        <w:rPr>
                          <w:b/>
                          <w:bCs/>
                          <w:sz w:val="20"/>
                          <w:szCs w:val="20"/>
                        </w:rPr>
                        <w:t>P</w:t>
                      </w:r>
                      <w:r w:rsidRPr="007A6875">
                        <w:rPr>
                          <w:b/>
                          <w:bCs/>
                          <w:sz w:val="20"/>
                          <w:szCs w:val="20"/>
                        </w:rPr>
                        <w:t>arietal</w:t>
                      </w:r>
                      <w:r w:rsidR="007A6875">
                        <w:rPr>
                          <w:sz w:val="20"/>
                          <w:szCs w:val="20"/>
                        </w:rPr>
                        <w:t xml:space="preserve"> (sensory, smell, touch taste and sound). </w:t>
                      </w:r>
                      <w:r w:rsidRPr="00FC5652">
                        <w:rPr>
                          <w:sz w:val="20"/>
                          <w:szCs w:val="20"/>
                        </w:rPr>
                        <w:t xml:space="preserve">and </w:t>
                      </w:r>
                      <w:r w:rsidRPr="007A6875">
                        <w:rPr>
                          <w:b/>
                          <w:bCs/>
                          <w:sz w:val="20"/>
                          <w:szCs w:val="20"/>
                        </w:rPr>
                        <w:t>optical</w:t>
                      </w:r>
                      <w:r w:rsidR="007A6875">
                        <w:rPr>
                          <w:sz w:val="20"/>
                          <w:szCs w:val="20"/>
                        </w:rPr>
                        <w:t xml:space="preserve"> (language, reading, memories and recognizing). </w:t>
                      </w:r>
                      <w:r w:rsidR="000B22F7">
                        <w:rPr>
                          <w:sz w:val="20"/>
                          <w:szCs w:val="20"/>
                        </w:rPr>
                        <w:t>The brain is protected by the skull</w:t>
                      </w:r>
                      <w:r w:rsidR="006C5B3E">
                        <w:rPr>
                          <w:sz w:val="20"/>
                          <w:szCs w:val="20"/>
                        </w:rPr>
                        <w:t xml:space="preserve"> an</w:t>
                      </w:r>
                      <w:r w:rsidR="00B527C0">
                        <w:rPr>
                          <w:sz w:val="20"/>
                          <w:szCs w:val="20"/>
                        </w:rPr>
                        <w:t>d</w:t>
                      </w:r>
                      <w:r w:rsidR="006C5B3E">
                        <w:rPr>
                          <w:sz w:val="20"/>
                          <w:szCs w:val="20"/>
                        </w:rPr>
                        <w:t xml:space="preserve"> a </w:t>
                      </w:r>
                      <w:r w:rsidR="00B527C0">
                        <w:rPr>
                          <w:sz w:val="20"/>
                          <w:szCs w:val="20"/>
                        </w:rPr>
                        <w:t>layer of membranes called meninges</w:t>
                      </w:r>
                      <w:r w:rsidR="000B22F7">
                        <w:rPr>
                          <w:sz w:val="20"/>
                          <w:szCs w:val="20"/>
                        </w:rPr>
                        <w:t>.</w:t>
                      </w:r>
                      <w:r w:rsidR="00B527C0">
                        <w:rPr>
                          <w:sz w:val="20"/>
                          <w:szCs w:val="20"/>
                        </w:rPr>
                        <w:t xml:space="preserve"> Cherry (2022).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91AF1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578655A7" wp14:editId="0FD21E65">
                <wp:simplePos x="0" y="0"/>
                <wp:positionH relativeFrom="column">
                  <wp:posOffset>-667385</wp:posOffset>
                </wp:positionH>
                <wp:positionV relativeFrom="paragraph">
                  <wp:posOffset>781050</wp:posOffset>
                </wp:positionV>
                <wp:extent cx="2352675" cy="1552575"/>
                <wp:effectExtent l="0" t="0" r="28575" b="2857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2675" cy="1552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72D3076" w14:textId="0E6EE8FD" w:rsidR="000B22F7" w:rsidRPr="00A4399E" w:rsidRDefault="009A0601" w:rsidP="00B91AF1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A4399E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Brain</w:t>
                            </w:r>
                            <w:r w:rsidR="00A4399E" w:rsidRPr="00A4399E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s</w:t>
                            </w:r>
                            <w:r w:rsidRPr="00A4399E">
                              <w:rPr>
                                <w:b/>
                                <w:bCs/>
                                <w:sz w:val="20"/>
                                <w:szCs w:val="20"/>
                                <w:u w:val="single"/>
                              </w:rPr>
                              <w:t>tem</w:t>
                            </w:r>
                          </w:p>
                          <w:p w14:paraId="00537BBD" w14:textId="2057D7BD" w:rsidR="00A4399E" w:rsidRPr="00A4399E" w:rsidRDefault="00A4399E" w:rsidP="00A4399E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A4399E">
                              <w:rPr>
                                <w:sz w:val="20"/>
                                <w:szCs w:val="20"/>
                              </w:rPr>
                              <w:t xml:space="preserve">The area at the bottom of the brain </w:t>
                            </w:r>
                            <w:r w:rsidR="00DD3088">
                              <w:rPr>
                                <w:sz w:val="20"/>
                                <w:szCs w:val="20"/>
                              </w:rPr>
                              <w:t xml:space="preserve">and connects to </w:t>
                            </w:r>
                            <w:r w:rsidRPr="00A4399E">
                              <w:rPr>
                                <w:sz w:val="20"/>
                                <w:szCs w:val="20"/>
                              </w:rPr>
                              <w:t xml:space="preserve">the spinal cord. The brainstem looks after the control centre for vital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body functions</w:t>
                            </w:r>
                            <w:r w:rsidR="00DD3088">
                              <w:rPr>
                                <w:sz w:val="20"/>
                                <w:szCs w:val="20"/>
                              </w:rPr>
                              <w:t xml:space="preserve"> passing messages to and from the brain to the rest of the body which then helps the brain make the right decision.</w:t>
                            </w:r>
                            <w:r w:rsidR="00B91AF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="00B91AF1">
                              <w:rPr>
                                <w:sz w:val="20"/>
                                <w:szCs w:val="20"/>
                              </w:rPr>
                              <w:t>WebMd</w:t>
                            </w:r>
                            <w:proofErr w:type="spellEnd"/>
                            <w:r w:rsidR="00B91AF1">
                              <w:rPr>
                                <w:sz w:val="20"/>
                                <w:szCs w:val="20"/>
                              </w:rPr>
                              <w:t xml:space="preserve"> (2022).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8655A7" id="_x0000_s1031" type="#_x0000_t202" style="position:absolute;margin-left:-52.55pt;margin-top:61.5pt;width:185.25pt;height:122.2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">
                <v:textbox>
                  <w:txbxContent>
                    <w:p w14:paraId="672D3076" w14:textId="0E6EE8FD" w:rsidR="000B22F7" w:rsidRPr="00A4399E" w:rsidRDefault="009A0601" w:rsidP="00B91AF1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</w:pPr>
                      <w:r w:rsidRPr="00A4399E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>Brain</w:t>
                      </w:r>
                      <w:r w:rsidR="00A4399E" w:rsidRPr="00A4399E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>s</w:t>
                      </w:r>
                      <w:r w:rsidRPr="00A4399E">
                        <w:rPr>
                          <w:b/>
                          <w:bCs/>
                          <w:sz w:val="20"/>
                          <w:szCs w:val="20"/>
                          <w:u w:val="single"/>
                        </w:rPr>
                        <w:t>tem</w:t>
                      </w:r>
                    </w:p>
                    <w:p w14:paraId="00537BBD" w14:textId="2057D7BD" w:rsidR="00A4399E" w:rsidRPr="00A4399E" w:rsidRDefault="00A4399E" w:rsidP="00A4399E">
                      <w:pPr>
                        <w:rPr>
                          <w:sz w:val="20"/>
                          <w:szCs w:val="20"/>
                        </w:rPr>
                      </w:pPr>
                      <w:r w:rsidRPr="00A4399E">
                        <w:rPr>
                          <w:sz w:val="20"/>
                          <w:szCs w:val="20"/>
                        </w:rPr>
                        <w:t xml:space="preserve">The area at the bottom of the brain </w:t>
                      </w:r>
                      <w:r w:rsidR="00DD3088">
                        <w:rPr>
                          <w:sz w:val="20"/>
                          <w:szCs w:val="20"/>
                        </w:rPr>
                        <w:t xml:space="preserve">and connects to </w:t>
                      </w:r>
                      <w:r w:rsidRPr="00A4399E">
                        <w:rPr>
                          <w:sz w:val="20"/>
                          <w:szCs w:val="20"/>
                        </w:rPr>
                        <w:t xml:space="preserve">the spinal cord. The brainstem looks after the control centre for vital </w:t>
                      </w:r>
                      <w:r>
                        <w:rPr>
                          <w:sz w:val="20"/>
                          <w:szCs w:val="20"/>
                        </w:rPr>
                        <w:t>body functions</w:t>
                      </w:r>
                      <w:r w:rsidR="00DD3088">
                        <w:rPr>
                          <w:sz w:val="20"/>
                          <w:szCs w:val="20"/>
                        </w:rPr>
                        <w:t xml:space="preserve"> passing messages to and from the brain to the rest of the body which then helps the brain make the right decision.</w:t>
                      </w:r>
                      <w:r w:rsidR="00B91AF1">
                        <w:rPr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="00B91AF1">
                        <w:rPr>
                          <w:sz w:val="20"/>
                          <w:szCs w:val="20"/>
                        </w:rPr>
                        <w:t>WebMd</w:t>
                      </w:r>
                      <w:proofErr w:type="spellEnd"/>
                      <w:r w:rsidR="00B91AF1">
                        <w:rPr>
                          <w:sz w:val="20"/>
                          <w:szCs w:val="20"/>
                        </w:rPr>
                        <w:t xml:space="preserve"> (2022).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91AF1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B763EB" wp14:editId="1CD56673">
                <wp:simplePos x="0" y="0"/>
                <wp:positionH relativeFrom="page">
                  <wp:posOffset>171450</wp:posOffset>
                </wp:positionH>
                <wp:positionV relativeFrom="paragraph">
                  <wp:posOffset>685801</wp:posOffset>
                </wp:positionV>
                <wp:extent cx="2495550" cy="1771650"/>
                <wp:effectExtent l="0" t="0" r="1905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5550" cy="1771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1B0C7E" id="Rectangle 5" o:spid="_x0000_s1026" style="position:absolute;margin-left:13.5pt;margin-top:54pt;width:196.5pt;height:139.5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" fillcolor="#4472c4 [3204]" strokecolor="#1f3763 [1604]" strokeweight="1pt">
                <w10:wrap anchorx="page"/>
              </v:rect>
            </w:pict>
          </mc:Fallback>
        </mc:AlternateContent>
      </w:r>
      <w:r w:rsidR="00A4399E">
        <w:rPr>
          <w:noProof/>
        </w:rPr>
        <w:drawing>
          <wp:anchor distT="0" distB="0" distL="114300" distR="114300" simplePos="0" relativeHeight="251687936" behindDoc="0" locked="0" layoutInCell="1" allowOverlap="1" wp14:anchorId="729345F9" wp14:editId="4BA1EFAE">
            <wp:simplePos x="0" y="0"/>
            <wp:positionH relativeFrom="margin">
              <wp:posOffset>171450</wp:posOffset>
            </wp:positionH>
            <wp:positionV relativeFrom="paragraph">
              <wp:posOffset>2321490</wp:posOffset>
            </wp:positionV>
            <wp:extent cx="1261641" cy="1112391"/>
            <wp:effectExtent l="19050" t="19050" r="15240" b="1206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920" r="3505"/>
                    <a:stretch/>
                  </pic:blipFill>
                  <pic:spPr bwMode="auto">
                    <a:xfrm>
                      <a:off x="0" y="0"/>
                      <a:ext cx="1261641" cy="111239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399E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26A51AC" wp14:editId="68762539">
                <wp:simplePos x="0" y="0"/>
                <wp:positionH relativeFrom="column">
                  <wp:posOffset>1724025</wp:posOffset>
                </wp:positionH>
                <wp:positionV relativeFrom="paragraph">
                  <wp:posOffset>981075</wp:posOffset>
                </wp:positionV>
                <wp:extent cx="1054100" cy="47625"/>
                <wp:effectExtent l="0" t="19050" r="31750" b="47625"/>
                <wp:wrapNone/>
                <wp:docPr id="17" name="Arrow: Right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4100" cy="47625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E36C3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7" o:spid="_x0000_s1026" type="#_x0000_t13" style="position:absolute;margin-left:135.75pt;margin-top:77.25pt;width:83pt;height:3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" adj="21112" fillcolor="#c00000" strokecolor="#1f3763 [1604]" strokeweight="1pt"/>
            </w:pict>
          </mc:Fallback>
        </mc:AlternateContent>
      </w:r>
      <w:r w:rsidR="006E0BD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F8BB960" wp14:editId="08B6BE4E">
                <wp:simplePos x="0" y="0"/>
                <wp:positionH relativeFrom="margin">
                  <wp:align>left</wp:align>
                </wp:positionH>
                <wp:positionV relativeFrom="paragraph">
                  <wp:posOffset>-706056</wp:posOffset>
                </wp:positionV>
                <wp:extent cx="5359078" cy="85979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9078" cy="8597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988A474" w14:textId="43EFC5D0" w:rsidR="003002C3" w:rsidRPr="007F64F4" w:rsidRDefault="003002C3" w:rsidP="003002C3">
                            <w:pPr>
                              <w:jc w:val="center"/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F64F4">
                              <w:rPr>
                                <w:b/>
                                <w:noProof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 Nervous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8BB960" id="_x0000_s1032" type="#_x0000_t202" style="position:absolute;margin-left:0;margin-top:-55.6pt;width:421.95pt;height:67.7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" filled="f" stroked="f">
                <v:textbox>
                  <w:txbxContent>
                    <w:p w14:paraId="3988A474" w14:textId="43EFC5D0" w:rsidR="003002C3" w:rsidRPr="007F64F4" w:rsidRDefault="003002C3" w:rsidP="003002C3">
                      <w:pPr>
                        <w:jc w:val="center"/>
                        <w:rPr>
                          <w:b/>
                          <w:noProof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7F64F4">
                        <w:rPr>
                          <w:b/>
                          <w:noProof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The Nervous System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E0BD6">
        <w:rPr>
          <w:noProof/>
        </w:rPr>
        <w:drawing>
          <wp:anchor distT="0" distB="0" distL="114300" distR="114300" simplePos="0" relativeHeight="251688960" behindDoc="0" locked="0" layoutInCell="1" allowOverlap="1" wp14:anchorId="3313DCBF" wp14:editId="12B50607">
            <wp:simplePos x="0" y="0"/>
            <wp:positionH relativeFrom="column">
              <wp:posOffset>4791654</wp:posOffset>
            </wp:positionH>
            <wp:positionV relativeFrom="paragraph">
              <wp:posOffset>4791308</wp:posOffset>
            </wp:positionV>
            <wp:extent cx="1724628" cy="1457839"/>
            <wp:effectExtent l="19050" t="19050" r="9525" b="2857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004" r="1236"/>
                    <a:stretch/>
                  </pic:blipFill>
                  <pic:spPr bwMode="auto">
                    <a:xfrm>
                      <a:off x="0" y="0"/>
                      <a:ext cx="1724628" cy="1457839"/>
                    </a:xfrm>
                    <a:prstGeom prst="rect">
                      <a:avLst/>
                    </a:prstGeom>
                    <a:noFill/>
                    <a:ln cmpd="sng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0BD6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EF63E5C" wp14:editId="781E4568">
                <wp:simplePos x="0" y="0"/>
                <wp:positionH relativeFrom="column">
                  <wp:posOffset>716003</wp:posOffset>
                </wp:positionH>
                <wp:positionV relativeFrom="paragraph">
                  <wp:posOffset>3781377</wp:posOffset>
                </wp:positionV>
                <wp:extent cx="2751202" cy="76704"/>
                <wp:effectExtent l="708660" t="0" r="701040" b="0"/>
                <wp:wrapNone/>
                <wp:docPr id="19" name="Arrow: Righ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068403">
                          <a:off x="0" y="0"/>
                          <a:ext cx="2751202" cy="76704"/>
                        </a:xfrm>
                        <a:prstGeom prst="rightArrow">
                          <a:avLst/>
                        </a:prstGeom>
                        <a:solidFill>
                          <a:srgbClr val="C0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28F517" id="Arrow: Right 19" o:spid="_x0000_s1026" type="#_x0000_t13" style="position:absolute;margin-left:56.4pt;margin-top:297.75pt;width:216.65pt;height:6.05pt;rotation:-3857446fd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" adj="21299" fillcolor="#c00000" strokecolor="#1f3763 [1604]" strokeweight="1pt"/>
            </w:pict>
          </mc:Fallback>
        </mc:AlternateContent>
      </w:r>
      <w:r w:rsidR="006E0BD6">
        <w:rPr>
          <w:noProof/>
        </w:rPr>
        <w:drawing>
          <wp:anchor distT="0" distB="0" distL="114300" distR="114300" simplePos="0" relativeHeight="251658240" behindDoc="1" locked="0" layoutInCell="1" allowOverlap="1" wp14:anchorId="7A962B7C" wp14:editId="50739490">
            <wp:simplePos x="0" y="0"/>
            <wp:positionH relativeFrom="margin">
              <wp:posOffset>-567160</wp:posOffset>
            </wp:positionH>
            <wp:positionV relativeFrom="paragraph">
              <wp:posOffset>115747</wp:posOffset>
            </wp:positionV>
            <wp:extent cx="6805913" cy="9427845"/>
            <wp:effectExtent l="19050" t="19050" r="14605" b="2095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07289" cy="9429751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E0BD6">
        <w:rPr>
          <w:noProof/>
        </w:rPr>
        <mc:AlternateContent>
          <mc:Choice Requires="wps">
            <w:drawing>
              <wp:anchor distT="45720" distB="45720" distL="114300" distR="114300" simplePos="0" relativeHeight="251680768" behindDoc="0" locked="0" layoutInCell="1" allowOverlap="1" wp14:anchorId="3229053A" wp14:editId="369EED70">
                <wp:simplePos x="0" y="0"/>
                <wp:positionH relativeFrom="column">
                  <wp:posOffset>3714855</wp:posOffset>
                </wp:positionH>
                <wp:positionV relativeFrom="paragraph">
                  <wp:posOffset>6226569</wp:posOffset>
                </wp:positionV>
                <wp:extent cx="2360930" cy="1457960"/>
                <wp:effectExtent l="0" t="0" r="12700" b="2794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579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063905" w14:textId="1BF241A9" w:rsidR="00730FE3" w:rsidRDefault="006E0BD6" w:rsidP="00730FE3">
                            <w:pPr>
                              <w:jc w:val="center"/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Endocrine System</w:t>
                            </w:r>
                          </w:p>
                          <w:p w14:paraId="37CDAE70" w14:textId="531EB028" w:rsidR="004E383E" w:rsidRPr="00E05460" w:rsidRDefault="004E383E" w:rsidP="00730FE3">
                            <w:pPr>
                              <w:jc w:val="center"/>
                              <w:rPr>
                                <w:rFonts w:cstheme="minorHAnsi"/>
                                <w:sz w:val="20"/>
                                <w:szCs w:val="20"/>
                              </w:rPr>
                            </w:pPr>
                            <w:r w:rsidRP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The endocrine system produces </w:t>
                            </w:r>
                            <w:r w:rsidR="00E05460" w:rsidRP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and releases </w:t>
                            </w:r>
                            <w:r w:rsidRP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the hormones </w:t>
                            </w:r>
                            <w:r w:rsidR="00E05460" w:rsidRP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into </w:t>
                            </w:r>
                            <w:r w:rsidRP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the body </w:t>
                            </w:r>
                            <w:r w:rsidR="00E05460" w:rsidRP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 xml:space="preserve">this is to </w:t>
                            </w:r>
                            <w:r w:rsidR="00E05460">
                              <w:rPr>
                                <w:rFonts w:cstheme="minorHAnsi"/>
                                <w:sz w:val="20"/>
                                <w:szCs w:val="20"/>
                              </w:rPr>
                              <w:t>regulate factors such as growth, development, reproduction and body temperature. BBC (2022).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29053A" id="_x0000_s1033" type="#_x0000_t202" style="position:absolute;margin-left:292.5pt;margin-top:490.3pt;width:185.9pt;height:114.8pt;z-index:25168076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">
                <v:textbox>
                  <w:txbxContent>
                    <w:p w14:paraId="02063905" w14:textId="1BF241A9" w:rsidR="00730FE3" w:rsidRDefault="006E0BD6" w:rsidP="00730FE3">
                      <w:pPr>
                        <w:jc w:val="center"/>
                        <w:rPr>
                          <w:b/>
                          <w:bCs/>
                          <w:u w:val="single"/>
                        </w:rPr>
                      </w:pPr>
                      <w:r>
                        <w:rPr>
                          <w:b/>
                          <w:bCs/>
                          <w:u w:val="single"/>
                        </w:rPr>
                        <w:t>Endocrine System</w:t>
                      </w:r>
                    </w:p>
                    <w:p w14:paraId="37CDAE70" w14:textId="531EB028" w:rsidR="004E383E" w:rsidRPr="00E05460" w:rsidRDefault="004E383E" w:rsidP="00730FE3">
                      <w:pPr>
                        <w:jc w:val="center"/>
                        <w:rPr>
                          <w:rFonts w:cstheme="minorHAnsi"/>
                          <w:sz w:val="20"/>
                          <w:szCs w:val="20"/>
                        </w:rPr>
                      </w:pPr>
                      <w:r w:rsidRPr="00E05460">
                        <w:rPr>
                          <w:rFonts w:cstheme="minorHAnsi"/>
                          <w:sz w:val="20"/>
                          <w:szCs w:val="20"/>
                        </w:rPr>
                        <w:t xml:space="preserve">The endocrine system produces </w:t>
                      </w:r>
                      <w:r w:rsidR="00E05460" w:rsidRPr="00E05460">
                        <w:rPr>
                          <w:rFonts w:cstheme="minorHAnsi"/>
                          <w:sz w:val="20"/>
                          <w:szCs w:val="20"/>
                        </w:rPr>
                        <w:t xml:space="preserve">and releases </w:t>
                      </w:r>
                      <w:r w:rsidRPr="00E05460">
                        <w:rPr>
                          <w:rFonts w:cstheme="minorHAnsi"/>
                          <w:sz w:val="20"/>
                          <w:szCs w:val="20"/>
                        </w:rPr>
                        <w:t xml:space="preserve">the hormones </w:t>
                      </w:r>
                      <w:r w:rsidR="00E05460" w:rsidRPr="00E05460">
                        <w:rPr>
                          <w:rFonts w:cstheme="minorHAnsi"/>
                          <w:sz w:val="20"/>
                          <w:szCs w:val="20"/>
                        </w:rPr>
                        <w:t xml:space="preserve">into </w:t>
                      </w:r>
                      <w:r w:rsidRPr="00E05460">
                        <w:rPr>
                          <w:rFonts w:cstheme="minorHAnsi"/>
                          <w:sz w:val="20"/>
                          <w:szCs w:val="20"/>
                        </w:rPr>
                        <w:t xml:space="preserve">the body </w:t>
                      </w:r>
                      <w:r w:rsidR="00E05460" w:rsidRPr="00E05460">
                        <w:rPr>
                          <w:rFonts w:cstheme="minorHAnsi"/>
                          <w:sz w:val="20"/>
                          <w:szCs w:val="20"/>
                        </w:rPr>
                        <w:t xml:space="preserve">this is to </w:t>
                      </w:r>
                      <w:r w:rsidR="00E05460">
                        <w:rPr>
                          <w:rFonts w:cstheme="minorHAnsi"/>
                          <w:sz w:val="20"/>
                          <w:szCs w:val="20"/>
                        </w:rPr>
                        <w:t>regulate factors such as growth, development, reproduction and body temperature. BBC (2022).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30FE3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14E798E" wp14:editId="483BB35E">
                <wp:simplePos x="0" y="0"/>
                <wp:positionH relativeFrom="column">
                  <wp:posOffset>3558829</wp:posOffset>
                </wp:positionH>
                <wp:positionV relativeFrom="paragraph">
                  <wp:posOffset>2105241</wp:posOffset>
                </wp:positionV>
                <wp:extent cx="3032527" cy="2025569"/>
                <wp:effectExtent l="0" t="0" r="15875" b="1333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32527" cy="202556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337C6E" id="Rectangle 4" o:spid="_x0000_s1026" style="position:absolute;margin-left:280.2pt;margin-top:165.75pt;width:238.8pt;height:159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" fillcolor="#4472c4 [3204]" strokecolor="#1f3763 [1604]" strokeweight="1pt"/>
            </w:pict>
          </mc:Fallback>
        </mc:AlternateContent>
      </w:r>
      <w:r w:rsidR="00730FE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CCD65A" wp14:editId="1BDB22AD">
                <wp:simplePos x="0" y="0"/>
                <wp:positionH relativeFrom="column">
                  <wp:posOffset>3321621</wp:posOffset>
                </wp:positionH>
                <wp:positionV relativeFrom="paragraph">
                  <wp:posOffset>80556</wp:posOffset>
                </wp:positionV>
                <wp:extent cx="2720051" cy="1607732"/>
                <wp:effectExtent l="0" t="0" r="23495" b="1206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20051" cy="160773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999C76" id="Rectangle 3" o:spid="_x0000_s1026" style="position:absolute;margin-left:261.55pt;margin-top:6.35pt;width:214.2pt;height:126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" fillcolor="#4472c4 [3204]" strokecolor="#1f3763 [1604]" strokeweight="1pt"/>
            </w:pict>
          </mc:Fallback>
        </mc:AlternateContent>
      </w:r>
    </w:p>
    <w:sectPr w:rsidR="00B25D1C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1B77D8" w14:textId="77777777" w:rsidR="00512130" w:rsidRDefault="00512130" w:rsidP="00D3314A">
      <w:pPr>
        <w:spacing w:after="0" w:line="240" w:lineRule="auto"/>
      </w:pPr>
      <w:r>
        <w:separator/>
      </w:r>
    </w:p>
  </w:endnote>
  <w:endnote w:type="continuationSeparator" w:id="0">
    <w:p w14:paraId="172D5047" w14:textId="77777777" w:rsidR="00512130" w:rsidRDefault="00512130" w:rsidP="00D331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924415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3408A7" w14:textId="76FCF8EC" w:rsidR="00286FCB" w:rsidRDefault="00286FC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EC62A3" w14:textId="77777777" w:rsidR="00286FCB" w:rsidRDefault="00286F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ECBC4F" w14:textId="77777777" w:rsidR="00512130" w:rsidRDefault="00512130" w:rsidP="00D3314A">
      <w:pPr>
        <w:spacing w:after="0" w:line="240" w:lineRule="auto"/>
      </w:pPr>
      <w:r>
        <w:separator/>
      </w:r>
    </w:p>
  </w:footnote>
  <w:footnote w:type="continuationSeparator" w:id="0">
    <w:p w14:paraId="0BDF7794" w14:textId="77777777" w:rsidR="00512130" w:rsidRDefault="00512130" w:rsidP="00D3314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2C3"/>
    <w:rsid w:val="000B22F7"/>
    <w:rsid w:val="00121EC0"/>
    <w:rsid w:val="00286FCB"/>
    <w:rsid w:val="00297B5A"/>
    <w:rsid w:val="003002C3"/>
    <w:rsid w:val="00406D6D"/>
    <w:rsid w:val="00463E64"/>
    <w:rsid w:val="004854F6"/>
    <w:rsid w:val="004E383E"/>
    <w:rsid w:val="00512130"/>
    <w:rsid w:val="00513709"/>
    <w:rsid w:val="005F75E6"/>
    <w:rsid w:val="00653A63"/>
    <w:rsid w:val="006C5B3E"/>
    <w:rsid w:val="006E0BD6"/>
    <w:rsid w:val="00730FE3"/>
    <w:rsid w:val="007A6875"/>
    <w:rsid w:val="007F64F4"/>
    <w:rsid w:val="00883DE1"/>
    <w:rsid w:val="008E027F"/>
    <w:rsid w:val="009A0601"/>
    <w:rsid w:val="00A4399E"/>
    <w:rsid w:val="00B25D1C"/>
    <w:rsid w:val="00B527C0"/>
    <w:rsid w:val="00B91AF1"/>
    <w:rsid w:val="00CD7567"/>
    <w:rsid w:val="00D3314A"/>
    <w:rsid w:val="00D822C3"/>
    <w:rsid w:val="00DD3088"/>
    <w:rsid w:val="00E05460"/>
    <w:rsid w:val="00EB0712"/>
    <w:rsid w:val="00F064C7"/>
    <w:rsid w:val="00F337BC"/>
    <w:rsid w:val="00FA13A2"/>
    <w:rsid w:val="00FC5652"/>
    <w:rsid w:val="00FD0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88e3e,#9b2541"/>
    </o:shapedefaults>
    <o:shapelayout v:ext="edit">
      <o:idmap v:ext="edit" data="1"/>
    </o:shapelayout>
  </w:shapeDefaults>
  <w:decimalSymbol w:val="."/>
  <w:listSeparator w:val=","/>
  <w14:docId w14:val="77FD1710"/>
  <w15:chartTrackingRefBased/>
  <w15:docId w15:val="{145C0CCA-CBC9-43E6-BED8-CD1EDC6503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75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75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D090C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33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314A"/>
  </w:style>
  <w:style w:type="paragraph" w:styleId="Footer">
    <w:name w:val="footer"/>
    <w:basedOn w:val="Normal"/>
    <w:link w:val="FooterChar"/>
    <w:uiPriority w:val="99"/>
    <w:unhideWhenUsed/>
    <w:rsid w:val="00D3314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14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the-anatomy-of-the-brain-2794895" TargetMode="External"/><Relationship Id="rId13" Type="http://schemas.openxmlformats.org/officeDocument/2006/relationships/image" Target="media/image1.png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www.bbc.co.uk/science/humanbody/body/factfiles/peripheralnervoussystem/peripheral_nervous_system.shtml" TargetMode="External"/><Relationship Id="rId12" Type="http://schemas.openxmlformats.org/officeDocument/2006/relationships/hyperlink" Target="https://www.webmd.com/brain/brainstem-what-to-know" TargetMode="External"/><Relationship Id="rId17" Type="http://schemas.openxmlformats.org/officeDocument/2006/relationships/image" Target="media/image5.png"/><Relationship Id="rId2" Type="http://schemas.openxmlformats.org/officeDocument/2006/relationships/settings" Target="settings.xml"/><Relationship Id="rId16" Type="http://schemas.openxmlformats.org/officeDocument/2006/relationships/image" Target="media/image4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bc.co.uk/bitesize/guides/zc8qdxs/revision/1" TargetMode="External"/><Relationship Id="rId11" Type="http://schemas.openxmlformats.org/officeDocument/2006/relationships/hyperlink" Target="https://www.bing.com/images/search?view=detailV2&amp;ccid=vYmwqwTl&amp;id=352EE2A36831BB4487BDCBD25CB1926C1D5841BE&amp;thid=OIP.vYmwqwTlrcSTKDnoR-Hh-gHaHa&amp;mediaurl=https%3a%2f%2fvectormine.b-cdn.net%2fwp-content%2fuploads%2fBrain_Stem_outline-664x664.jpg&amp;cdnurl=https%3a%2f%2fth.bing.com%2fth%2fid%2fR.bd89b0ab04e5adc4932839e847e1e1fa%3frik%3dvkFYHWySsVzSyw%26pid%3dImgRaw%26r%3d0&amp;exph=664&amp;expw=664&amp;q=brain+stem&amp;simid=608010981353797949&amp;FORM=IRPRST&amp;ck=4D6C055E41CF8D9316B909A86DF68DD4&amp;selectedIndex=17&amp;ajaxhist=0&amp;ajaxserp=0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3.png"/><Relationship Id="rId10" Type="http://schemas.openxmlformats.org/officeDocument/2006/relationships/hyperlink" Target="https://samarpanphysioclinic.com/tag/spinal-cord-injury/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nhs.uk/conditions/stroke/" TargetMode="External"/><Relationship Id="rId14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3</Pages>
  <Words>453</Words>
  <Characters>2588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 Merson</dc:creator>
  <cp:keywords/>
  <dc:description/>
  <cp:lastModifiedBy>Kim Merson</cp:lastModifiedBy>
  <cp:revision>11</cp:revision>
  <dcterms:created xsi:type="dcterms:W3CDTF">2023-10-09T11:03:00Z</dcterms:created>
  <dcterms:modified xsi:type="dcterms:W3CDTF">2023-10-20T11:24:00Z</dcterms:modified>
</cp:coreProperties>
</file>