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bookmarkStart w:id="0" w:name="_GoBack"/>
      <w:bookmarkEnd w:id="0"/>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r w:rsidRPr="00B55DFE">
        <w:rPr>
          <w:rFonts w:ascii="Arial" w:eastAsia="Times New Roman" w:hAnsi="Arial" w:cs="Arial"/>
          <w:b/>
          <w:sz w:val="28"/>
          <w:szCs w:val="28"/>
          <w:highlight w:val="yellow"/>
          <w:lang w:eastAsia="en-GB"/>
        </w:rPr>
        <w:t>GAxx</w:t>
      </w:r>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108EF4D5"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0460766C"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lastRenderedPageBreak/>
              <w:t>Component 2 (C2)– CV and cover letter</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lastRenderedPageBreak/>
              <w:t>Word count (or equivalent):</w:t>
            </w:r>
          </w:p>
        </w:tc>
        <w:tc>
          <w:tcPr>
            <w:tcW w:w="2268" w:type="dxa"/>
          </w:tcPr>
          <w:p w14:paraId="3C1A5B41" w14:textId="61AF51C0" w:rsidR="00B55DFE" w:rsidRDefault="00262A44"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C1 - 25</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Pr>
                <w:rFonts w:ascii="Arial" w:eastAsia="Times New Roman" w:hAnsi="Arial" w:cs="Arial"/>
                <w:b/>
                <w:lang w:eastAsia="en-GB"/>
              </w:rPr>
              <w:t xml:space="preserve"> </w:t>
            </w:r>
          </w:p>
          <w:p w14:paraId="7CB13933" w14:textId="534BD5B0"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CV and cover letter (</w:t>
            </w:r>
            <w:r w:rsidR="002748D5">
              <w:rPr>
                <w:rFonts w:ascii="Arial" w:eastAsia="Times New Roman" w:hAnsi="Arial" w:cs="Arial"/>
                <w:b/>
                <w:lang w:eastAsia="en-GB"/>
              </w:rPr>
              <w:t>1000</w:t>
            </w:r>
            <w:r>
              <w:rPr>
                <w:rFonts w:ascii="Arial" w:eastAsia="Times New Roman" w:hAnsi="Arial" w:cs="Arial"/>
                <w:b/>
                <w:lang w:eastAsia="en-GB"/>
              </w:rPr>
              <w:t xml:space="preserve"> words)</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lastRenderedPageBreak/>
              <w:t>Submission deadline:</w:t>
            </w:r>
          </w:p>
        </w:tc>
        <w:tc>
          <w:tcPr>
            <w:tcW w:w="3293" w:type="dxa"/>
            <w:shd w:val="clear" w:color="auto" w:fill="auto"/>
          </w:tcPr>
          <w:p w14:paraId="02A241BA" w14:textId="5135FCB1" w:rsidR="003F002A" w:rsidRDefault="002748D5"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June 12</w:t>
            </w:r>
            <w:r w:rsidR="003F002A" w:rsidRPr="003F002A">
              <w:rPr>
                <w:rFonts w:ascii="Arial" w:eastAsia="Times New Roman" w:hAnsi="Arial" w:cs="Arial"/>
                <w:b/>
                <w:vertAlign w:val="superscript"/>
                <w:lang w:eastAsia="en-GB"/>
              </w:rPr>
              <w:t>th</w:t>
            </w:r>
            <w:r w:rsidR="003F002A">
              <w:rPr>
                <w:rFonts w:ascii="Arial" w:eastAsia="Times New Roman" w:hAnsi="Arial" w:cs="Arial"/>
                <w:b/>
                <w:lang w:eastAsia="en-GB"/>
              </w:rPr>
              <w:t xml:space="preserve"> 2020</w:t>
            </w:r>
          </w:p>
          <w:p w14:paraId="455161DD" w14:textId="14184881" w:rsidR="00D85F78" w:rsidRPr="00B55DFE" w:rsidRDefault="00262A44"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C2 – July 3</w:t>
            </w:r>
            <w:r w:rsidRPr="00262A44">
              <w:rPr>
                <w:rFonts w:ascii="Arial" w:eastAsia="Times New Roman" w:hAnsi="Arial" w:cs="Arial"/>
                <w:b/>
                <w:vertAlign w:val="superscript"/>
                <w:lang w:eastAsia="en-GB"/>
              </w:rPr>
              <w:t>rd</w:t>
            </w:r>
            <w:r>
              <w:rPr>
                <w:rFonts w:ascii="Arial" w:eastAsia="Times New Roman" w:hAnsi="Arial" w:cs="Arial"/>
                <w:b/>
                <w:lang w:eastAsia="en-GB"/>
              </w:rPr>
              <w:t xml:space="preserve"> 2020</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1ACCA3CC" w14:textId="21BFA502" w:rsidR="003F002A" w:rsidRDefault="002748D5"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w/c 6</w:t>
            </w:r>
            <w:r w:rsidR="003F002A" w:rsidRPr="003F002A">
              <w:rPr>
                <w:rFonts w:ascii="Arial" w:eastAsia="Times New Roman" w:hAnsi="Arial" w:cs="Arial"/>
                <w:b/>
                <w:vertAlign w:val="superscript"/>
                <w:lang w:eastAsia="en-GB"/>
              </w:rPr>
              <w:t>th</w:t>
            </w:r>
            <w:r w:rsidR="003F002A">
              <w:rPr>
                <w:rFonts w:ascii="Arial" w:eastAsia="Times New Roman" w:hAnsi="Arial" w:cs="Arial"/>
                <w:b/>
                <w:lang w:eastAsia="en-GB"/>
              </w:rPr>
              <w:t xml:space="preserve"> July 2020</w:t>
            </w:r>
          </w:p>
          <w:p w14:paraId="67210179" w14:textId="013CF697" w:rsidR="00B55DFE" w:rsidRPr="00B55DFE" w:rsidRDefault="003F002A"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 </w:t>
            </w:r>
            <w:r w:rsidR="00262A44">
              <w:rPr>
                <w:rFonts w:ascii="Arial" w:eastAsia="Times New Roman" w:hAnsi="Arial" w:cs="Arial"/>
                <w:b/>
                <w:lang w:eastAsia="en-GB"/>
              </w:rPr>
              <w:t>w/c 7</w:t>
            </w:r>
            <w:r w:rsidR="00262A44" w:rsidRPr="00262A44">
              <w:rPr>
                <w:rFonts w:ascii="Arial" w:eastAsia="Times New Roman" w:hAnsi="Arial" w:cs="Arial"/>
                <w:b/>
                <w:vertAlign w:val="superscript"/>
                <w:lang w:eastAsia="en-GB"/>
              </w:rPr>
              <w:t>th</w:t>
            </w:r>
            <w:r w:rsidR="00262A44">
              <w:rPr>
                <w:rFonts w:ascii="Arial" w:eastAsia="Times New Roman" w:hAnsi="Arial" w:cs="Arial"/>
                <w:b/>
                <w:lang w:eastAsia="en-GB"/>
              </w:rPr>
              <w:t xml:space="preserve"> September 2020</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A6A1B1"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b/>
                <w:lang w:eastAsia="en-GB"/>
              </w:rPr>
              <w:t xml:space="preserve">Alternative submission method (if applicable): </w:t>
            </w:r>
            <w:r w:rsidRPr="00B55DFE">
              <w:rPr>
                <w:rFonts w:ascii="Arial" w:eastAsia="Times New Roman" w:hAnsi="Arial" w:cs="Arial"/>
                <w:lang w:eastAsia="en-GB"/>
              </w:rPr>
              <w:t>The group is also required to hand in a hard copy of the presentation plan, slides, contribution audit sheet and individual speakers notes (with references) to lecturer before commencing the presentation.</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027147A5" w14:textId="1F3321F9" w:rsidR="000133A0" w:rsidRPr="00D85F78" w:rsidRDefault="00653FF3" w:rsidP="000133A0">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262A44">
        <w:rPr>
          <w:rFonts w:eastAsia="Times New Roman" w:cstheme="minorHAnsi"/>
          <w:iCs/>
          <w:sz w:val="24"/>
          <w:szCs w:val="24"/>
          <w:lang w:eastAsia="en-GB"/>
        </w:rPr>
        <w:t>(25</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you have gained following your attendance and participation at each Professional Career De</w:t>
      </w:r>
      <w:r w:rsidR="003F002A">
        <w:rPr>
          <w:rFonts w:eastAsia="Times New Roman" w:cstheme="minorHAnsi"/>
          <w:iCs/>
          <w:sz w:val="24"/>
          <w:szCs w:val="24"/>
          <w:lang w:eastAsia="en-GB"/>
        </w:rPr>
        <w:t>velopment lectures – Weeks 1 – 6</w:t>
      </w:r>
      <w:r w:rsidR="000133A0" w:rsidRPr="00D85F78">
        <w:rPr>
          <w:rFonts w:eastAsia="Times New Roman" w:cstheme="minorHAnsi"/>
          <w:iCs/>
          <w:sz w:val="24"/>
          <w:szCs w:val="24"/>
          <w:lang w:eastAsia="en-GB"/>
        </w:rPr>
        <w:t>. Your reflections must include the following areas for each week:</w:t>
      </w:r>
    </w:p>
    <w:p w14:paraId="600BF8D0" w14:textId="291B3AA9"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lastRenderedPageBreak/>
        <w:t>What did I learn?</w:t>
      </w:r>
    </w:p>
    <w:p w14:paraId="293F9B65" w14:textId="00C98A88"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challenges did I face? What learning an</w:t>
      </w:r>
      <w:r w:rsidR="00387C07">
        <w:rPr>
          <w:rFonts w:eastAsia="Times New Roman" w:cstheme="minorHAnsi"/>
          <w:b/>
          <w:iCs/>
          <w:sz w:val="24"/>
          <w:szCs w:val="24"/>
          <w:lang w:eastAsia="en-GB"/>
        </w:rPr>
        <w:t xml:space="preserve">d development strategies can I </w:t>
      </w:r>
      <w:r w:rsidRPr="00D85F78">
        <w:rPr>
          <w:rFonts w:eastAsia="Times New Roman" w:cstheme="minorHAnsi"/>
          <w:b/>
          <w:iCs/>
          <w:sz w:val="24"/>
          <w:szCs w:val="24"/>
          <w:lang w:eastAsia="en-GB"/>
        </w:rPr>
        <w:t>employ to overcome them in future?</w:t>
      </w:r>
    </w:p>
    <w:p w14:paraId="631CCE54" w14:textId="71276D28" w:rsidR="000133A0" w:rsidRPr="00D85F78" w:rsidRDefault="00387C07" w:rsidP="00B55DFE">
      <w:pPr>
        <w:spacing w:after="0" w:line="240" w:lineRule="auto"/>
        <w:ind w:left="360"/>
        <w:jc w:val="both"/>
        <w:rPr>
          <w:rFonts w:eastAsia="Times New Roman" w:cstheme="minorHAnsi"/>
          <w:b/>
          <w:iCs/>
          <w:sz w:val="24"/>
          <w:szCs w:val="24"/>
          <w:lang w:eastAsia="en-GB"/>
        </w:rPr>
      </w:pPr>
      <w:r>
        <w:rPr>
          <w:rFonts w:eastAsia="Times New Roman" w:cstheme="minorHAnsi"/>
          <w:b/>
          <w:iCs/>
          <w:sz w:val="24"/>
          <w:szCs w:val="24"/>
          <w:lang w:eastAsia="en-GB"/>
        </w:rPr>
        <w:t xml:space="preserve">How can I </w:t>
      </w:r>
      <w:r w:rsidR="000133A0" w:rsidRPr="00D85F78">
        <w:rPr>
          <w:rFonts w:eastAsia="Times New Roman" w:cstheme="minorHAnsi"/>
          <w:b/>
          <w:iCs/>
          <w:sz w:val="24"/>
          <w:szCs w:val="24"/>
          <w:lang w:eastAsia="en-GB"/>
        </w:rPr>
        <w:t>apply this learning to my personal professional career development “journey”?</w:t>
      </w:r>
    </w:p>
    <w:p w14:paraId="039585B8" w14:textId="1ADA8B26" w:rsidR="00262A44" w:rsidRPr="00D85F78" w:rsidRDefault="000133A0" w:rsidP="00262A44">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follow up work and research did I undertake?</w:t>
      </w:r>
    </w:p>
    <w:p w14:paraId="238EB92F" w14:textId="75D34308" w:rsidR="009B1EE6" w:rsidRPr="00D85F78" w:rsidRDefault="009B1EE6" w:rsidP="000133A0">
      <w:pPr>
        <w:spacing w:after="0" w:line="240" w:lineRule="auto"/>
        <w:jc w:val="both"/>
        <w:rPr>
          <w:rFonts w:eastAsia="Times New Roman" w:cstheme="minorHAnsi"/>
          <w:iCs/>
          <w:sz w:val="28"/>
          <w:szCs w:val="28"/>
          <w:lang w:eastAsia="en-GB"/>
        </w:rPr>
      </w:pPr>
    </w:p>
    <w:p w14:paraId="05A91BF9" w14:textId="0F6B611A" w:rsidR="00960DC5" w:rsidRPr="00D85F78" w:rsidRDefault="77D07C4D" w:rsidP="77D07C4D">
      <w:pPr>
        <w:spacing w:after="0" w:line="240" w:lineRule="auto"/>
        <w:jc w:val="both"/>
        <w:rPr>
          <w:rFonts w:eastAsia="Times New Roman" w:cstheme="minorHAnsi"/>
          <w:b/>
          <w:bCs/>
          <w:sz w:val="24"/>
          <w:szCs w:val="24"/>
          <w:lang w:eastAsia="en-GB"/>
        </w:rPr>
      </w:pPr>
      <w:r w:rsidRPr="00D85F78">
        <w:rPr>
          <w:rFonts w:eastAsia="Times New Roman" w:cstheme="minorHAnsi"/>
          <w:sz w:val="24"/>
          <w:szCs w:val="24"/>
          <w:lang w:eastAsia="en-GB"/>
        </w:rPr>
        <w:t>You will need to be focused on how you would go about developing yourself</w:t>
      </w:r>
      <w:r w:rsidRPr="00D85F78">
        <w:rPr>
          <w:rFonts w:eastAsia="Times New Roman" w:cstheme="minorHAnsi"/>
          <w:b/>
          <w:bCs/>
          <w:sz w:val="24"/>
          <w:szCs w:val="24"/>
          <w:lang w:eastAsia="en-GB"/>
        </w:rPr>
        <w:t>:</w:t>
      </w:r>
    </w:p>
    <w:p w14:paraId="1E24079D"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demonstrate your knowledge and understanding of the process. </w:t>
      </w:r>
    </w:p>
    <w:p w14:paraId="50D5BBC9"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support your narrative and conclusions with suitable academic research, extracts, theories and models.   </w:t>
      </w:r>
    </w:p>
    <w:p w14:paraId="148CE7F1"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Reference your sources using the Harvard system.</w:t>
      </w:r>
    </w:p>
    <w:p w14:paraId="23DE523C" w14:textId="77777777" w:rsidR="00960DC5" w:rsidRPr="00D85F78" w:rsidRDefault="00960DC5" w:rsidP="00960DC5">
      <w:pPr>
        <w:spacing w:after="0" w:line="240" w:lineRule="auto"/>
        <w:jc w:val="both"/>
        <w:rPr>
          <w:rFonts w:eastAsia="Times New Roman" w:cstheme="minorHAnsi"/>
          <w:sz w:val="24"/>
          <w:szCs w:val="24"/>
          <w:lang w:eastAsia="en-GB"/>
        </w:rPr>
      </w:pPr>
    </w:p>
    <w:p w14:paraId="35A561AA" w14:textId="6238FA12" w:rsidR="00960DC5" w:rsidRPr="00D85F78" w:rsidRDefault="00960DC5" w:rsidP="00960DC5">
      <w:pPr>
        <w:spacing w:after="0" w:line="240" w:lineRule="auto"/>
        <w:jc w:val="both"/>
        <w:rPr>
          <w:rFonts w:eastAsia="Times New Roman" w:cstheme="minorHAnsi"/>
          <w:b/>
          <w:sz w:val="24"/>
          <w:szCs w:val="24"/>
          <w:lang w:eastAsia="en-GB"/>
        </w:rPr>
      </w:pPr>
      <w:r w:rsidRPr="00D85F78">
        <w:rPr>
          <w:rFonts w:eastAsia="Times New Roman" w:cstheme="minorHAnsi"/>
          <w:b/>
          <w:sz w:val="24"/>
          <w:szCs w:val="24"/>
          <w:lang w:eastAsia="en-GB"/>
        </w:rPr>
        <w:t xml:space="preserve">We’d </w:t>
      </w:r>
      <w:r w:rsidR="002748D5">
        <w:rPr>
          <w:rFonts w:eastAsia="Times New Roman" w:cstheme="minorHAnsi"/>
          <w:b/>
          <w:sz w:val="24"/>
          <w:szCs w:val="24"/>
          <w:lang w:eastAsia="en-GB"/>
        </w:rPr>
        <w:t xml:space="preserve">also </w:t>
      </w:r>
      <w:r w:rsidRPr="00D85F78">
        <w:rPr>
          <w:rFonts w:eastAsia="Times New Roman" w:cstheme="minorHAnsi"/>
          <w:b/>
          <w:sz w:val="24"/>
          <w:szCs w:val="24"/>
          <w:lang w:eastAsia="en-GB"/>
        </w:rPr>
        <w:t>expect to see: -</w:t>
      </w:r>
    </w:p>
    <w:p w14:paraId="76934C52" w14:textId="1D08FC58" w:rsidR="00960DC5" w:rsidRPr="00D85F78" w:rsidRDefault="000133A0" w:rsidP="00960DC5">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lastRenderedPageBreak/>
        <w:t>Your reflections on:</w:t>
      </w:r>
    </w:p>
    <w:p w14:paraId="672BCFD6" w14:textId="076AAA15" w:rsidR="00602C6F" w:rsidRDefault="00602C6F"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Identify a SMART goal</w:t>
      </w:r>
    </w:p>
    <w:p w14:paraId="549D9900" w14:textId="77777777" w:rsidR="00602C6F" w:rsidRPr="00D85F78" w:rsidRDefault="00602C6F" w:rsidP="00602C6F">
      <w:pPr>
        <w:pStyle w:val="ListParagraph"/>
        <w:numPr>
          <w:ilvl w:val="0"/>
          <w:numId w:val="2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Applying SWOT and other reflective tools for yourself to assist you in achieving a SMART Goal</w:t>
      </w:r>
    </w:p>
    <w:p w14:paraId="37B0333B" w14:textId="3A72F4F3" w:rsidR="00960DC5" w:rsidRPr="00D85F78" w:rsidRDefault="00960DC5" w:rsidP="00960DC5">
      <w:pPr>
        <w:pStyle w:val="ListParagraph"/>
        <w:numPr>
          <w:ilvl w:val="0"/>
          <w:numId w:val="2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At least 2 learning styles questionnaires applied to you </w:t>
      </w:r>
    </w:p>
    <w:p w14:paraId="12B9D086" w14:textId="42CEFB57" w:rsidR="005B50BB" w:rsidRPr="00D85F78" w:rsidRDefault="005B50BB" w:rsidP="00960DC5">
      <w:pPr>
        <w:pStyle w:val="ListParagraph"/>
        <w:numPr>
          <w:ilvl w:val="0"/>
          <w:numId w:val="2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Identify</w:t>
      </w:r>
      <w:r w:rsidR="001F1988" w:rsidRPr="00D85F78">
        <w:rPr>
          <w:rFonts w:eastAsia="Times New Roman" w:cstheme="minorHAnsi"/>
          <w:sz w:val="24"/>
          <w:szCs w:val="24"/>
          <w:lang w:eastAsia="en-GB"/>
        </w:rPr>
        <w:t>ing</w:t>
      </w:r>
      <w:r w:rsidRPr="00D85F78">
        <w:rPr>
          <w:rFonts w:eastAsia="Times New Roman" w:cstheme="minorHAnsi"/>
          <w:sz w:val="24"/>
          <w:szCs w:val="24"/>
          <w:lang w:eastAsia="en-GB"/>
        </w:rPr>
        <w:t xml:space="preserve"> what employability skills</w:t>
      </w:r>
      <w:r w:rsidR="00602C6F">
        <w:rPr>
          <w:rFonts w:eastAsia="Times New Roman" w:cstheme="minorHAnsi"/>
          <w:sz w:val="24"/>
          <w:szCs w:val="24"/>
          <w:lang w:eastAsia="en-GB"/>
        </w:rPr>
        <w:t xml:space="preserve"> (</w:t>
      </w:r>
      <w:r w:rsidRPr="00D85F78">
        <w:rPr>
          <w:rFonts w:eastAsia="Times New Roman" w:cstheme="minorHAnsi"/>
          <w:sz w:val="24"/>
          <w:szCs w:val="24"/>
          <w:lang w:eastAsia="en-GB"/>
        </w:rPr>
        <w:t>are relevant and required in order to achieve this SMART goal and how would you acquire these</w:t>
      </w:r>
    </w:p>
    <w:p w14:paraId="259EBB9C" w14:textId="3B7B2CB8" w:rsidR="00960DC5" w:rsidRPr="00D85F78" w:rsidRDefault="00262A44" w:rsidP="00960DC5">
      <w:pPr>
        <w:pStyle w:val="ListParagraph"/>
        <w:numPr>
          <w:ilvl w:val="0"/>
          <w:numId w:val="28"/>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Preparing</w:t>
      </w:r>
      <w:r w:rsidR="00960DC5" w:rsidRPr="00D85F78">
        <w:rPr>
          <w:rFonts w:eastAsia="Times New Roman" w:cstheme="minorHAnsi"/>
          <w:sz w:val="24"/>
          <w:szCs w:val="24"/>
          <w:lang w:eastAsia="en-GB"/>
        </w:rPr>
        <w:t xml:space="preserve"> a PDP to achieve at least </w:t>
      </w:r>
      <w:r w:rsidR="00AC14B4" w:rsidRPr="00D85F78">
        <w:rPr>
          <w:rFonts w:eastAsia="Times New Roman" w:cstheme="minorHAnsi"/>
          <w:sz w:val="24"/>
          <w:szCs w:val="24"/>
          <w:lang w:eastAsia="en-GB"/>
        </w:rPr>
        <w:t>two</w:t>
      </w:r>
      <w:r w:rsidR="00960DC5" w:rsidRPr="00D85F78">
        <w:rPr>
          <w:rFonts w:eastAsia="Times New Roman" w:cstheme="minorHAnsi"/>
          <w:sz w:val="24"/>
          <w:szCs w:val="24"/>
          <w:lang w:eastAsia="en-GB"/>
        </w:rPr>
        <w:t xml:space="preserve"> key learning objective</w:t>
      </w:r>
      <w:r w:rsidR="005B50BB" w:rsidRPr="00D85F78">
        <w:rPr>
          <w:rFonts w:eastAsia="Times New Roman" w:cstheme="minorHAnsi"/>
          <w:sz w:val="24"/>
          <w:szCs w:val="24"/>
          <w:lang w:eastAsia="en-GB"/>
        </w:rPr>
        <w:t>s</w:t>
      </w:r>
      <w:r w:rsidR="00960DC5" w:rsidRPr="00D85F78">
        <w:rPr>
          <w:rFonts w:eastAsia="Times New Roman" w:cstheme="minorHAnsi"/>
          <w:sz w:val="24"/>
          <w:szCs w:val="24"/>
          <w:lang w:eastAsia="en-GB"/>
        </w:rPr>
        <w:t xml:space="preserve"> for yourself</w:t>
      </w:r>
      <w:r w:rsidR="005B50BB" w:rsidRPr="00D85F78">
        <w:rPr>
          <w:rFonts w:eastAsia="Times New Roman" w:cstheme="minorHAnsi"/>
          <w:sz w:val="24"/>
          <w:szCs w:val="24"/>
          <w:lang w:eastAsia="en-GB"/>
        </w:rPr>
        <w:t xml:space="preserve"> (thinking of the employability skills you require) </w:t>
      </w:r>
      <w:r w:rsidR="00960DC5" w:rsidRPr="00D85F78">
        <w:rPr>
          <w:rFonts w:eastAsia="Times New Roman" w:cstheme="minorHAnsi"/>
          <w:sz w:val="24"/>
          <w:szCs w:val="24"/>
          <w:lang w:eastAsia="en-GB"/>
        </w:rPr>
        <w:t xml:space="preserve"> </w:t>
      </w:r>
      <w:r w:rsidR="00AC14B4" w:rsidRPr="00D85F78">
        <w:rPr>
          <w:rFonts w:eastAsia="Times New Roman" w:cstheme="minorHAnsi"/>
          <w:sz w:val="24"/>
          <w:szCs w:val="24"/>
          <w:lang w:eastAsia="en-GB"/>
        </w:rPr>
        <w:t xml:space="preserve">linking it to your learning styles </w:t>
      </w:r>
    </w:p>
    <w:p w14:paraId="0A5C81FE" w14:textId="11681F86" w:rsidR="00960DC5" w:rsidRPr="00D85F78" w:rsidRDefault="00960DC5" w:rsidP="001F1988">
      <w:pPr>
        <w:pStyle w:val="ListParagraph"/>
        <w:spacing w:after="0" w:line="240" w:lineRule="auto"/>
        <w:jc w:val="both"/>
        <w:rPr>
          <w:rFonts w:eastAsia="Times New Roman" w:cstheme="minorHAnsi"/>
          <w:sz w:val="24"/>
          <w:szCs w:val="24"/>
          <w:lang w:eastAsia="en-GB"/>
        </w:rPr>
      </w:pPr>
    </w:p>
    <w:p w14:paraId="1C3FBF1D" w14:textId="265CD3C3" w:rsidR="00B55DFE" w:rsidRPr="00D85F78" w:rsidRDefault="00602C6F" w:rsidP="00B55DFE">
      <w:pPr>
        <w:spacing w:after="0" w:line="240" w:lineRule="auto"/>
        <w:jc w:val="both"/>
        <w:rPr>
          <w:rFonts w:eastAsia="Times New Roman" w:cstheme="minorHAnsi"/>
          <w:sz w:val="24"/>
          <w:szCs w:val="24"/>
          <w:lang w:eastAsia="en-GB"/>
        </w:rPr>
      </w:pPr>
      <w:r w:rsidRPr="00602C6F">
        <w:rPr>
          <w:rFonts w:eastAsia="Times New Roman" w:cstheme="minorHAnsi"/>
          <w:sz w:val="24"/>
          <w:szCs w:val="24"/>
          <w:lang w:eastAsia="en-GB"/>
        </w:rPr>
        <w:t>This would help you identify where you are starting out from – self-awareness!</w:t>
      </w:r>
    </w:p>
    <w:p w14:paraId="09AE7986" w14:textId="2A6F99F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2748D5">
        <w:rPr>
          <w:rFonts w:eastAsia="Times New Roman" w:cstheme="minorHAnsi"/>
          <w:sz w:val="24"/>
          <w:szCs w:val="24"/>
          <w:lang w:eastAsia="en-GB"/>
        </w:rPr>
        <w:t>12</w:t>
      </w:r>
      <w:r w:rsidR="00D85F78" w:rsidRPr="00D85F78">
        <w:rPr>
          <w:rFonts w:eastAsia="Times New Roman" w:cstheme="minorHAnsi"/>
          <w:sz w:val="24"/>
          <w:szCs w:val="24"/>
          <w:lang w:eastAsia="en-GB"/>
        </w:rPr>
        <w:t>/6/20</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26F01059" w14:textId="77777777" w:rsidR="000133A0" w:rsidRPr="00D85F78" w:rsidRDefault="000133A0" w:rsidP="00B55DFE">
      <w:pPr>
        <w:spacing w:after="0" w:line="240" w:lineRule="auto"/>
        <w:jc w:val="both"/>
        <w:rPr>
          <w:rFonts w:eastAsia="Times New Roman" w:cstheme="minorHAnsi"/>
          <w:b/>
          <w:sz w:val="24"/>
          <w:szCs w:val="24"/>
          <w:u w:val="single"/>
          <w:lang w:eastAsia="en-GB"/>
        </w:rPr>
      </w:pPr>
    </w:p>
    <w:p w14:paraId="13F85C2C" w14:textId="77777777" w:rsidR="00387C07" w:rsidRDefault="00387C07" w:rsidP="00B55DFE">
      <w:pPr>
        <w:spacing w:after="0" w:line="240" w:lineRule="auto"/>
        <w:jc w:val="both"/>
        <w:rPr>
          <w:rFonts w:eastAsia="Times New Roman" w:cstheme="minorHAnsi"/>
          <w:b/>
          <w:sz w:val="24"/>
          <w:szCs w:val="24"/>
          <w:u w:val="single"/>
          <w:lang w:eastAsia="en-GB"/>
        </w:rPr>
      </w:pPr>
    </w:p>
    <w:p w14:paraId="06D2A31B" w14:textId="77777777" w:rsidR="00387C07" w:rsidRDefault="00387C07" w:rsidP="00B55DFE">
      <w:pPr>
        <w:spacing w:after="0" w:line="240" w:lineRule="auto"/>
        <w:jc w:val="both"/>
        <w:rPr>
          <w:rFonts w:eastAsia="Times New Roman" w:cstheme="minorHAnsi"/>
          <w:b/>
          <w:sz w:val="24"/>
          <w:szCs w:val="24"/>
          <w:u w:val="single"/>
          <w:lang w:eastAsia="en-GB"/>
        </w:rPr>
      </w:pPr>
    </w:p>
    <w:p w14:paraId="57BD93C6" w14:textId="77777777"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77777777" w:rsidR="00B55DFE" w:rsidRPr="00D85F78" w:rsidRDefault="00B55DFE" w:rsidP="00B55DFE">
      <w:pPr>
        <w:spacing w:after="0" w:line="240" w:lineRule="auto"/>
        <w:jc w:val="both"/>
        <w:rPr>
          <w:rFonts w:eastAsia="Times New Roman" w:cstheme="minorHAnsi"/>
          <w:sz w:val="24"/>
          <w:szCs w:val="24"/>
          <w:lang w:eastAsia="en-GB"/>
        </w:rPr>
      </w:pPr>
    </w:p>
    <w:p w14:paraId="3082D151" w14:textId="7777777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p>
    <w:p w14:paraId="2C3C1E44" w14:textId="0E94D30B" w:rsidR="000133A0" w:rsidRPr="00D85F78"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sidR="00387C07">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sidR="00387C07">
        <w:rPr>
          <w:rFonts w:eastAsia="Times New Roman" w:cstheme="minorHAnsi"/>
          <w:sz w:val="24"/>
          <w:szCs w:val="24"/>
          <w:lang w:eastAsia="en-GB"/>
        </w:rPr>
        <w:t>organisation</w:t>
      </w:r>
    </w:p>
    <w:p w14:paraId="764AC7C7" w14:textId="17E1C484" w:rsidR="000133A0"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Write</w:t>
      </w:r>
      <w:r w:rsidR="00387C07">
        <w:rPr>
          <w:rFonts w:eastAsia="Times New Roman" w:cstheme="minorHAnsi"/>
          <w:sz w:val="24"/>
          <w:szCs w:val="24"/>
          <w:lang w:eastAsia="en-GB"/>
        </w:rPr>
        <w:t xml:space="preserve"> a 2 page CV and covering </w:t>
      </w:r>
      <w:r w:rsidRPr="00D85F78">
        <w:rPr>
          <w:rFonts w:eastAsia="Times New Roman" w:cstheme="minorHAnsi"/>
          <w:sz w:val="24"/>
          <w:szCs w:val="24"/>
          <w:lang w:eastAsia="en-GB"/>
        </w:rPr>
        <w:t xml:space="preserve"> letter in relation to the job you are applying for.</w:t>
      </w:r>
    </w:p>
    <w:p w14:paraId="4B3CAF0E" w14:textId="061AFCA1" w:rsidR="00387C07" w:rsidRDefault="00387C07" w:rsidP="00387C07">
      <w:pPr>
        <w:spacing w:after="0" w:line="240" w:lineRule="auto"/>
        <w:jc w:val="both"/>
        <w:rPr>
          <w:rFonts w:eastAsia="Times New Roman" w:cstheme="minorHAnsi"/>
          <w:sz w:val="24"/>
          <w:szCs w:val="24"/>
          <w:lang w:eastAsia="en-GB"/>
        </w:rPr>
      </w:pPr>
    </w:p>
    <w:p w14:paraId="545A515A" w14:textId="35CABCDD" w:rsidR="00387C07" w:rsidRPr="00387C07" w:rsidRDefault="00387C07" w:rsidP="00387C07">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You are required to write 1000 words (+/- 10%)</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2FAFC5A2" w:rsidR="001F1988" w:rsidRPr="00D85F78" w:rsidRDefault="00D85F7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387C07">
        <w:rPr>
          <w:rFonts w:eastAsia="Times New Roman" w:cstheme="minorHAnsi"/>
          <w:sz w:val="24"/>
          <w:szCs w:val="24"/>
          <w:lang w:eastAsia="en-GB"/>
        </w:rPr>
        <w:t>3</w:t>
      </w:r>
      <w:r w:rsidR="00387C07" w:rsidRPr="00387C07">
        <w:rPr>
          <w:rFonts w:eastAsia="Times New Roman" w:cstheme="minorHAnsi"/>
          <w:sz w:val="24"/>
          <w:szCs w:val="24"/>
          <w:vertAlign w:val="superscript"/>
          <w:lang w:eastAsia="en-GB"/>
        </w:rPr>
        <w:t>rd</w:t>
      </w:r>
      <w:r w:rsidR="00387C07">
        <w:rPr>
          <w:rFonts w:eastAsia="Times New Roman" w:cstheme="minorHAnsi"/>
          <w:sz w:val="24"/>
          <w:szCs w:val="24"/>
          <w:lang w:eastAsia="en-GB"/>
        </w:rPr>
        <w:t xml:space="preserve"> July 2020</w:t>
      </w:r>
    </w:p>
    <w:p w14:paraId="5410D725" w14:textId="2E7F37AA" w:rsidR="001F1988" w:rsidRPr="00D85F78" w:rsidRDefault="001F198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lastRenderedPageBreak/>
        <w:t xml:space="preserve">Submission by Turnitin </w:t>
      </w:r>
    </w:p>
    <w:p w14:paraId="4CAAF40D" w14:textId="0DB9F16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0DEF36E8"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lastRenderedPageBreak/>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77777777"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2246F51D"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1CEC5D96"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lastRenderedPageBreak/>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lastRenderedPageBreak/>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w:t>
      </w:r>
      <w:r w:rsidRPr="00756146">
        <w:rPr>
          <w:rFonts w:ascii="Calibri" w:eastAsia="Times New Roman" w:hAnsi="Calibri" w:cs="Calibri"/>
          <w:sz w:val="24"/>
          <w:szCs w:val="24"/>
          <w:lang w:eastAsia="en-GB"/>
        </w:rPr>
        <w:lastRenderedPageBreak/>
        <w:t xml:space="preserve">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2EAC8182"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-you should include at least ten references. These should be taken form appropriate journals, textbooks and reliable websites. A reference list should be provided using Harvard referencing convention.)</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w:t>
      </w:r>
      <w:r w:rsidRPr="00756146">
        <w:rPr>
          <w:rFonts w:ascii="Calibri" w:eastAsia="Times New Roman" w:hAnsi="Calibri" w:cs="Calibri"/>
          <w:sz w:val="24"/>
          <w:szCs w:val="24"/>
          <w:lang w:eastAsia="en-GB"/>
        </w:rPr>
        <w:lastRenderedPageBreak/>
        <w:t xml:space="preserve">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49569CA5" w14:textId="4679AFC6" w:rsidR="009B1EE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t>
      </w:r>
      <w:r w:rsidRPr="00756146">
        <w:rPr>
          <w:rFonts w:ascii="Calibri" w:eastAsia="Times New Roman" w:hAnsi="Calibri" w:cs="Calibri"/>
          <w:sz w:val="24"/>
          <w:szCs w:val="24"/>
          <w:lang w:eastAsia="en-GB"/>
        </w:rPr>
        <w:lastRenderedPageBreak/>
        <w:t>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 Apply the GO MAD frame work and conduct at least two learning style questionnaires on self, drawing out best learning methods to improve one’s skills.)</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lastRenderedPageBreak/>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Apply all the learning from the SWOT and linking them to learning styles make a PDP specific to self with minimum three objectives to improve employability skills.)</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lastRenderedPageBreak/>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0D7363C2" w:rsidR="00522A3A" w:rsidRPr="00095EBD"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lastRenderedPageBreak/>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lastRenderedPageBreak/>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8AF17" w14:textId="77777777" w:rsidR="00626EED" w:rsidRDefault="00626EED">
      <w:pPr>
        <w:spacing w:after="0" w:line="240" w:lineRule="auto"/>
      </w:pPr>
      <w:r>
        <w:separator/>
      </w:r>
    </w:p>
  </w:endnote>
  <w:endnote w:type="continuationSeparator" w:id="0">
    <w:p w14:paraId="49C4D33D" w14:textId="77777777" w:rsidR="00626EED" w:rsidRDefault="00626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3FCA0" w14:textId="1CB606D6"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319B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319B2">
      <w:rPr>
        <w:b/>
        <w:noProof/>
      </w:rPr>
      <w:t>1</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C7515" w14:textId="77777777" w:rsidR="00626EED" w:rsidRDefault="00626EED">
      <w:pPr>
        <w:spacing w:after="0" w:line="240" w:lineRule="auto"/>
      </w:pPr>
      <w:r>
        <w:separator/>
      </w:r>
    </w:p>
  </w:footnote>
  <w:footnote w:type="continuationSeparator" w:id="0">
    <w:p w14:paraId="25725694" w14:textId="77777777" w:rsidR="00626EED" w:rsidRDefault="00626E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4"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0"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35"/>
  </w:num>
  <w:num w:numId="4">
    <w:abstractNumId w:val="6"/>
  </w:num>
  <w:num w:numId="5">
    <w:abstractNumId w:val="33"/>
  </w:num>
  <w:num w:numId="6">
    <w:abstractNumId w:val="32"/>
  </w:num>
  <w:num w:numId="7">
    <w:abstractNumId w:val="5"/>
  </w:num>
  <w:num w:numId="8">
    <w:abstractNumId w:val="36"/>
  </w:num>
  <w:num w:numId="9">
    <w:abstractNumId w:val="24"/>
  </w:num>
  <w:num w:numId="10">
    <w:abstractNumId w:val="4"/>
  </w:num>
  <w:num w:numId="11">
    <w:abstractNumId w:val="18"/>
  </w:num>
  <w:num w:numId="12">
    <w:abstractNumId w:val="19"/>
  </w:num>
  <w:num w:numId="13">
    <w:abstractNumId w:val="16"/>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9"/>
  </w:num>
  <w:num w:numId="21">
    <w:abstractNumId w:val="9"/>
  </w:num>
  <w:num w:numId="22">
    <w:abstractNumId w:val="26"/>
  </w:num>
  <w:num w:numId="23">
    <w:abstractNumId w:val="11"/>
  </w:num>
  <w:num w:numId="24">
    <w:abstractNumId w:val="8"/>
  </w:num>
  <w:num w:numId="25">
    <w:abstractNumId w:val="30"/>
  </w:num>
  <w:num w:numId="26">
    <w:abstractNumId w:val="14"/>
  </w:num>
  <w:num w:numId="27">
    <w:abstractNumId w:val="17"/>
  </w:num>
  <w:num w:numId="28">
    <w:abstractNumId w:val="27"/>
  </w:num>
  <w:num w:numId="29">
    <w:abstractNumId w:val="3"/>
  </w:num>
  <w:num w:numId="30">
    <w:abstractNumId w:val="31"/>
  </w:num>
  <w:num w:numId="31">
    <w:abstractNumId w:val="23"/>
  </w:num>
  <w:num w:numId="32">
    <w:abstractNumId w:val="28"/>
  </w:num>
  <w:num w:numId="33">
    <w:abstractNumId w:val="21"/>
  </w:num>
  <w:num w:numId="34">
    <w:abstractNumId w:val="0"/>
  </w:num>
  <w:num w:numId="35">
    <w:abstractNumId w:val="25"/>
  </w:num>
  <w:num w:numId="36">
    <w:abstractNumId w:val="34"/>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133A0"/>
    <w:rsid w:val="00025E3E"/>
    <w:rsid w:val="00083BDC"/>
    <w:rsid w:val="00092E1C"/>
    <w:rsid w:val="00095EBD"/>
    <w:rsid w:val="000B736B"/>
    <w:rsid w:val="000E155C"/>
    <w:rsid w:val="000E41B0"/>
    <w:rsid w:val="001052CD"/>
    <w:rsid w:val="00124A60"/>
    <w:rsid w:val="001319B2"/>
    <w:rsid w:val="00164F28"/>
    <w:rsid w:val="00167869"/>
    <w:rsid w:val="00183848"/>
    <w:rsid w:val="0019550A"/>
    <w:rsid w:val="001B4D05"/>
    <w:rsid w:val="001E5CA7"/>
    <w:rsid w:val="001F1988"/>
    <w:rsid w:val="002161F6"/>
    <w:rsid w:val="002512C1"/>
    <w:rsid w:val="00262A44"/>
    <w:rsid w:val="002748D5"/>
    <w:rsid w:val="0028253C"/>
    <w:rsid w:val="002B1FAA"/>
    <w:rsid w:val="002C6570"/>
    <w:rsid w:val="002E320D"/>
    <w:rsid w:val="002E7788"/>
    <w:rsid w:val="002F1B6B"/>
    <w:rsid w:val="0037501F"/>
    <w:rsid w:val="00375175"/>
    <w:rsid w:val="00387C07"/>
    <w:rsid w:val="003C02B2"/>
    <w:rsid w:val="003C2CCE"/>
    <w:rsid w:val="003C796F"/>
    <w:rsid w:val="003D2C31"/>
    <w:rsid w:val="003F002A"/>
    <w:rsid w:val="004221E1"/>
    <w:rsid w:val="004537F8"/>
    <w:rsid w:val="004541BD"/>
    <w:rsid w:val="00454E84"/>
    <w:rsid w:val="00460C2D"/>
    <w:rsid w:val="0047087F"/>
    <w:rsid w:val="004807E0"/>
    <w:rsid w:val="00495411"/>
    <w:rsid w:val="004E4395"/>
    <w:rsid w:val="00520344"/>
    <w:rsid w:val="00522A3A"/>
    <w:rsid w:val="00572774"/>
    <w:rsid w:val="0059001A"/>
    <w:rsid w:val="005B50BB"/>
    <w:rsid w:val="005C48A2"/>
    <w:rsid w:val="005D2E97"/>
    <w:rsid w:val="005D4ABC"/>
    <w:rsid w:val="005F08F2"/>
    <w:rsid w:val="00602C6F"/>
    <w:rsid w:val="00622308"/>
    <w:rsid w:val="00626EED"/>
    <w:rsid w:val="00630061"/>
    <w:rsid w:val="00633748"/>
    <w:rsid w:val="006508EE"/>
    <w:rsid w:val="00653FF3"/>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C46E8"/>
    <w:rsid w:val="007D0988"/>
    <w:rsid w:val="007F4468"/>
    <w:rsid w:val="00801AA7"/>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A07485"/>
    <w:rsid w:val="00A46A13"/>
    <w:rsid w:val="00A570A7"/>
    <w:rsid w:val="00A62958"/>
    <w:rsid w:val="00A66452"/>
    <w:rsid w:val="00A86423"/>
    <w:rsid w:val="00A90EB3"/>
    <w:rsid w:val="00AC14B4"/>
    <w:rsid w:val="00AD1785"/>
    <w:rsid w:val="00AD2AAD"/>
    <w:rsid w:val="00AD40A4"/>
    <w:rsid w:val="00AF0AF1"/>
    <w:rsid w:val="00B14529"/>
    <w:rsid w:val="00B22748"/>
    <w:rsid w:val="00B55DFE"/>
    <w:rsid w:val="00B83749"/>
    <w:rsid w:val="00BA2A58"/>
    <w:rsid w:val="00BB5D2E"/>
    <w:rsid w:val="00BE395A"/>
    <w:rsid w:val="00BE58F6"/>
    <w:rsid w:val="00C13475"/>
    <w:rsid w:val="00C414EC"/>
    <w:rsid w:val="00C47DBA"/>
    <w:rsid w:val="00C76BA7"/>
    <w:rsid w:val="00CA275A"/>
    <w:rsid w:val="00CB4D34"/>
    <w:rsid w:val="00CB597B"/>
    <w:rsid w:val="00CB5C5E"/>
    <w:rsid w:val="00CF4330"/>
    <w:rsid w:val="00D01145"/>
    <w:rsid w:val="00D12A72"/>
    <w:rsid w:val="00D238C5"/>
    <w:rsid w:val="00D507C1"/>
    <w:rsid w:val="00D85F78"/>
    <w:rsid w:val="00DA4CA9"/>
    <w:rsid w:val="00DB27B1"/>
    <w:rsid w:val="00DE2A67"/>
    <w:rsid w:val="00DF2786"/>
    <w:rsid w:val="00E267E2"/>
    <w:rsid w:val="00E26ADF"/>
    <w:rsid w:val="00E50812"/>
    <w:rsid w:val="00EA4356"/>
    <w:rsid w:val="00EB006B"/>
    <w:rsid w:val="00EB7147"/>
    <w:rsid w:val="00EB78A8"/>
    <w:rsid w:val="00EE032B"/>
    <w:rsid w:val="00EE32C3"/>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FF387A-B42A-4B81-8C43-598DDFE48D82}">
  <ds:schemaRefs>
    <ds:schemaRef ds:uri="http://schemas.microsoft.com/sharepoint/v3/contenttype/forms"/>
  </ds:schemaRefs>
</ds:datastoreItem>
</file>

<file path=customXml/itemProps3.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A8177B-849E-488D-BA9B-EF2C2BC02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Melanie Squire</cp:lastModifiedBy>
  <cp:revision>2</cp:revision>
  <cp:lastPrinted>2016-01-21T08:21:00Z</cp:lastPrinted>
  <dcterms:created xsi:type="dcterms:W3CDTF">2020-05-04T11:46:00Z</dcterms:created>
  <dcterms:modified xsi:type="dcterms:W3CDTF">2020-05-04T11:46:00Z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