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5B9E8E" w14:textId="00C04BE5" w:rsidR="00F97EB3" w:rsidRPr="00DB23FC" w:rsidRDefault="00DB23FC" w:rsidP="00DB23FC">
      <w:pPr>
        <w:spacing w:after="0"/>
        <w:jc w:val="right"/>
        <w:rPr>
          <w:sz w:val="18"/>
          <w:szCs w:val="18"/>
          <w:lang w:val="en-GB"/>
        </w:rPr>
      </w:pPr>
      <w:r w:rsidRPr="00DB23FC">
        <w:rPr>
          <w:sz w:val="18"/>
          <w:szCs w:val="18"/>
          <w:lang w:val="en-GB"/>
        </w:rPr>
        <w:t xml:space="preserve">Malgorzata </w:t>
      </w:r>
      <w:proofErr w:type="spellStart"/>
      <w:r w:rsidRPr="00DB23FC">
        <w:rPr>
          <w:sz w:val="18"/>
          <w:szCs w:val="18"/>
          <w:lang w:val="en-GB"/>
        </w:rPr>
        <w:t>Szpila</w:t>
      </w:r>
      <w:proofErr w:type="spellEnd"/>
    </w:p>
    <w:p w14:paraId="75906B52" w14:textId="57E0E37C" w:rsidR="00DB23FC" w:rsidRPr="00786159" w:rsidRDefault="00DB23FC" w:rsidP="00786159">
      <w:pPr>
        <w:spacing w:after="0"/>
        <w:jc w:val="right"/>
        <w:rPr>
          <w:sz w:val="18"/>
          <w:szCs w:val="18"/>
          <w:lang w:val="en-GB"/>
        </w:rPr>
      </w:pPr>
      <w:r w:rsidRPr="00DB23FC">
        <w:rPr>
          <w:sz w:val="18"/>
          <w:szCs w:val="18"/>
          <w:lang w:val="en-GB"/>
        </w:rPr>
        <w:t>1712241</w:t>
      </w:r>
    </w:p>
    <w:p w14:paraId="2618385A" w14:textId="00E5CBA1" w:rsidR="00DB23FC" w:rsidRDefault="00DB23FC" w:rsidP="00DB23FC">
      <w:pPr>
        <w:rPr>
          <w:b/>
          <w:bCs/>
          <w:sz w:val="44"/>
          <w:szCs w:val="44"/>
          <w:lang w:val="en-GB"/>
        </w:rPr>
      </w:pPr>
      <w:r w:rsidRPr="00F97EB3">
        <w:rPr>
          <w:b/>
          <w:bCs/>
          <w:sz w:val="44"/>
          <w:szCs w:val="44"/>
          <w:lang w:val="en-GB"/>
        </w:rPr>
        <w:t xml:space="preserve">Sheryl </w:t>
      </w:r>
      <w:r w:rsidR="00AF0F5D">
        <w:rPr>
          <w:b/>
          <w:bCs/>
          <w:sz w:val="44"/>
          <w:szCs w:val="44"/>
          <w:lang w:val="en-GB"/>
        </w:rPr>
        <w:t xml:space="preserve">Kara </w:t>
      </w:r>
      <w:r w:rsidRPr="00F97EB3">
        <w:rPr>
          <w:b/>
          <w:bCs/>
          <w:sz w:val="44"/>
          <w:szCs w:val="44"/>
          <w:lang w:val="en-GB"/>
        </w:rPr>
        <w:t>Sandberg</w:t>
      </w:r>
    </w:p>
    <w:p w14:paraId="6C0385EF" w14:textId="5E360B19" w:rsidR="00C4029F" w:rsidRPr="0003074A" w:rsidRDefault="00C4029F">
      <w:pPr>
        <w:rPr>
          <w:lang w:val="en-GB"/>
        </w:rPr>
      </w:pPr>
    </w:p>
    <w:p w14:paraId="29535941" w14:textId="7E0C8553" w:rsidR="004E6495" w:rsidRPr="004E6495" w:rsidRDefault="00DB23FC" w:rsidP="004E6495">
      <w:pPr>
        <w:rPr>
          <w:rFonts w:ascii="Helvetica" w:hAnsi="Helvetica" w:cs="Helvetica"/>
          <w:i/>
          <w:iCs/>
          <w:color w:val="555555"/>
          <w:sz w:val="30"/>
          <w:szCs w:val="30"/>
          <w:shd w:val="clear" w:color="auto" w:fill="FFFFFF"/>
          <w:lang w:val="en-GB"/>
        </w:rPr>
      </w:pPr>
      <w:r>
        <w:rPr>
          <w:rFonts w:ascii="Helvetica" w:hAnsi="Helvetica" w:cs="Helvetica"/>
          <w:i/>
          <w:iCs/>
          <w:color w:val="555555"/>
          <w:sz w:val="30"/>
          <w:szCs w:val="30"/>
          <w:shd w:val="clear" w:color="auto" w:fill="FFFFFF"/>
          <w:lang w:val="en-GB"/>
        </w:rPr>
        <w:t>“</w:t>
      </w:r>
      <w:r w:rsidR="00C4029F" w:rsidRPr="00C4029F">
        <w:rPr>
          <w:rFonts w:ascii="Helvetica" w:hAnsi="Helvetica" w:cs="Helvetica"/>
          <w:i/>
          <w:iCs/>
          <w:color w:val="555555"/>
          <w:sz w:val="30"/>
          <w:szCs w:val="30"/>
          <w:shd w:val="clear" w:color="auto" w:fill="FFFFFF"/>
          <w:lang w:val="en-GB"/>
        </w:rPr>
        <w:t>The ability to learn is the most important quality a leader can have</w:t>
      </w:r>
      <w:r>
        <w:rPr>
          <w:rFonts w:ascii="Helvetica" w:hAnsi="Helvetica" w:cs="Helvetica"/>
          <w:i/>
          <w:iCs/>
          <w:color w:val="555555"/>
          <w:sz w:val="30"/>
          <w:szCs w:val="30"/>
          <w:shd w:val="clear" w:color="auto" w:fill="FFFFFF"/>
          <w:lang w:val="en-GB"/>
        </w:rPr>
        <w:t>”</w:t>
      </w:r>
    </w:p>
    <w:p w14:paraId="67B36A1E" w14:textId="77777777" w:rsidR="00E72E8E" w:rsidRDefault="00E72E8E" w:rsidP="00D62342">
      <w:pPr>
        <w:spacing w:line="360" w:lineRule="auto"/>
        <w:jc w:val="both"/>
        <w:rPr>
          <w:lang w:val="en-GB"/>
        </w:rPr>
      </w:pPr>
    </w:p>
    <w:p w14:paraId="01DD6C83" w14:textId="047CB1C0" w:rsidR="004B07AA" w:rsidRDefault="004E6495" w:rsidP="00D62342">
      <w:pPr>
        <w:spacing w:line="360" w:lineRule="auto"/>
        <w:jc w:val="both"/>
        <w:rPr>
          <w:lang w:val="en-GB"/>
        </w:rPr>
      </w:pPr>
      <w:r>
        <w:rPr>
          <w:lang w:val="en-GB"/>
        </w:rPr>
        <w:t xml:space="preserve">Joseph </w:t>
      </w:r>
      <w:proofErr w:type="spellStart"/>
      <w:r>
        <w:rPr>
          <w:lang w:val="en-GB"/>
        </w:rPr>
        <w:t>Rost</w:t>
      </w:r>
      <w:proofErr w:type="spellEnd"/>
      <w:r>
        <w:rPr>
          <w:lang w:val="en-GB"/>
        </w:rPr>
        <w:t>, scholar in leadership studies, found there were 221 definitions of leadership published in articles and books</w:t>
      </w:r>
      <w:r w:rsidR="0020489C" w:rsidRPr="0020489C">
        <w:rPr>
          <w:lang w:val="en-GB"/>
        </w:rPr>
        <w:t xml:space="preserve"> </w:t>
      </w:r>
      <w:r w:rsidR="0020489C">
        <w:rPr>
          <w:lang w:val="en-GB"/>
        </w:rPr>
        <w:t>between 1900 and 1990.</w:t>
      </w:r>
      <w:r>
        <w:rPr>
          <w:lang w:val="en-GB"/>
        </w:rPr>
        <w:t xml:space="preserve"> </w:t>
      </w:r>
      <w:r w:rsidR="0020489C">
        <w:rPr>
          <w:lang w:val="en-GB"/>
        </w:rPr>
        <w:t>E</w:t>
      </w:r>
      <w:r w:rsidR="00E72E8E" w:rsidRPr="00E72E8E">
        <w:rPr>
          <w:lang w:val="en-GB"/>
        </w:rPr>
        <w:t xml:space="preserve">mphasized by the words of </w:t>
      </w:r>
      <w:r>
        <w:rPr>
          <w:lang w:val="en-GB"/>
        </w:rPr>
        <w:t>James Mac Gregor B. ‘Leadership is one of the most observed and least understood phenomena on Earth’</w:t>
      </w:r>
      <w:r w:rsidR="00E72E8E">
        <w:rPr>
          <w:lang w:val="en-GB"/>
        </w:rPr>
        <w:t xml:space="preserve"> (Burns, 1978)</w:t>
      </w:r>
      <w:r w:rsidR="004B07AA">
        <w:rPr>
          <w:lang w:val="en-GB"/>
        </w:rPr>
        <w:t>. Describing leadership in heroic terms, kind of superhero working with grateful recipients who are gladly putting their efforts into common goal</w:t>
      </w:r>
      <w:r w:rsidR="00F176EE">
        <w:rPr>
          <w:lang w:val="en-GB"/>
        </w:rPr>
        <w:t>,</w:t>
      </w:r>
      <w:r w:rsidR="004B07AA">
        <w:rPr>
          <w:lang w:val="en-GB"/>
        </w:rPr>
        <w:t xml:space="preserve"> has nothing to do </w:t>
      </w:r>
      <w:r w:rsidR="00F176EE">
        <w:rPr>
          <w:lang w:val="en-GB"/>
        </w:rPr>
        <w:t>with reality. Being day to day leader is a lot more mundane and at the same time, more complex (</w:t>
      </w:r>
      <w:proofErr w:type="spellStart"/>
      <w:r w:rsidR="00F176EE">
        <w:rPr>
          <w:lang w:val="en-GB"/>
        </w:rPr>
        <w:t>Shiel</w:t>
      </w:r>
      <w:proofErr w:type="spellEnd"/>
      <w:r w:rsidR="00F176EE">
        <w:rPr>
          <w:lang w:val="en-GB"/>
        </w:rPr>
        <w:t xml:space="preserve">, 2004). </w:t>
      </w:r>
    </w:p>
    <w:p w14:paraId="2DDB83B7" w14:textId="2F29386B" w:rsidR="00F176EE" w:rsidRPr="004E6495" w:rsidRDefault="00A44E77" w:rsidP="00D62342">
      <w:pPr>
        <w:spacing w:line="360" w:lineRule="auto"/>
        <w:jc w:val="both"/>
        <w:rPr>
          <w:lang w:val="en-GB"/>
        </w:rPr>
      </w:pPr>
      <w:r>
        <w:rPr>
          <w:lang w:val="en-GB"/>
        </w:rPr>
        <w:t>In traditional organizations, the focus of leaders is</w:t>
      </w:r>
      <w:r w:rsidR="00AB5332">
        <w:rPr>
          <w:lang w:val="en-GB"/>
        </w:rPr>
        <w:t xml:space="preserve"> simple</w:t>
      </w:r>
      <w:r>
        <w:rPr>
          <w:lang w:val="en-GB"/>
        </w:rPr>
        <w:t xml:space="preserve"> </w:t>
      </w:r>
      <w:r w:rsidR="00AB5332">
        <w:rPr>
          <w:lang w:val="en-GB"/>
        </w:rPr>
        <w:t>-</w:t>
      </w:r>
      <w:r>
        <w:rPr>
          <w:lang w:val="en-GB"/>
        </w:rPr>
        <w:t xml:space="preserve"> maximize value of its employees</w:t>
      </w:r>
      <w:r w:rsidR="0020489C">
        <w:rPr>
          <w:lang w:val="en-GB"/>
        </w:rPr>
        <w:t xml:space="preserve"> to reach organizations goal</w:t>
      </w:r>
      <w:r w:rsidR="00AB5332">
        <w:rPr>
          <w:lang w:val="en-GB"/>
        </w:rPr>
        <w:t>. But</w:t>
      </w:r>
      <w:r>
        <w:rPr>
          <w:lang w:val="en-GB"/>
        </w:rPr>
        <w:t xml:space="preserve"> in today’s </w:t>
      </w:r>
      <w:r w:rsidR="00544539">
        <w:rPr>
          <w:lang w:val="en-GB"/>
        </w:rPr>
        <w:t>complex workgroups and organizations</w:t>
      </w:r>
      <w:r>
        <w:rPr>
          <w:lang w:val="en-GB"/>
        </w:rPr>
        <w:t xml:space="preserve"> this approach must be focus on co-creating meaningful value with all stakeholders (Lurie, 2019). Changes like </w:t>
      </w:r>
      <w:r w:rsidR="00AB5332">
        <w:rPr>
          <w:lang w:val="en-GB"/>
        </w:rPr>
        <w:t>digital business model or flattened organizations are challenging leaders to step up and work more collaboratively and one of the example of this change in 21</w:t>
      </w:r>
      <w:r w:rsidR="00AB5332" w:rsidRPr="00AB5332">
        <w:rPr>
          <w:vertAlign w:val="superscript"/>
          <w:lang w:val="en-GB"/>
        </w:rPr>
        <w:t>st</w:t>
      </w:r>
      <w:r w:rsidR="00AB5332">
        <w:rPr>
          <w:lang w:val="en-GB"/>
        </w:rPr>
        <w:t xml:space="preserve"> century are organizations Google and Facebook with their common denominator – Sheryl Sandberg, the woman who is responsible for their main successes. </w:t>
      </w:r>
    </w:p>
    <w:p w14:paraId="7A84B35A" w14:textId="4163B43E" w:rsidR="001A0C95" w:rsidRDefault="008B0FF1" w:rsidP="00D62342">
      <w:pPr>
        <w:spacing w:line="360" w:lineRule="auto"/>
        <w:jc w:val="both"/>
        <w:rPr>
          <w:lang w:val="en-GB"/>
        </w:rPr>
      </w:pPr>
      <w:r w:rsidRPr="008B0FF1">
        <w:rPr>
          <w:lang w:val="en-GB"/>
        </w:rPr>
        <w:t>Sher</w:t>
      </w:r>
      <w:r>
        <w:rPr>
          <w:lang w:val="en-GB"/>
        </w:rPr>
        <w:t>y</w:t>
      </w:r>
      <w:r w:rsidRPr="008B0FF1">
        <w:rPr>
          <w:lang w:val="en-GB"/>
        </w:rPr>
        <w:t>l Sandberg is an i</w:t>
      </w:r>
      <w:r>
        <w:rPr>
          <w:lang w:val="en-GB"/>
        </w:rPr>
        <w:t>nspirational</w:t>
      </w:r>
      <w:r w:rsidR="00CD730A">
        <w:rPr>
          <w:lang w:val="en-GB"/>
        </w:rPr>
        <w:t xml:space="preserve"> and a powerful</w:t>
      </w:r>
      <w:r>
        <w:rPr>
          <w:lang w:val="en-GB"/>
        </w:rPr>
        <w:t xml:space="preserve"> woman </w:t>
      </w:r>
      <w:r w:rsidR="00FB11EB">
        <w:rPr>
          <w:lang w:val="en-GB"/>
        </w:rPr>
        <w:t xml:space="preserve">in </w:t>
      </w:r>
      <w:r w:rsidR="00AF2D89">
        <w:rPr>
          <w:lang w:val="en-GB"/>
        </w:rPr>
        <w:t>the</w:t>
      </w:r>
      <w:r w:rsidR="00FB11EB">
        <w:rPr>
          <w:lang w:val="en-GB"/>
        </w:rPr>
        <w:t xml:space="preserve"> </w:t>
      </w:r>
      <w:r w:rsidR="004D640E">
        <w:rPr>
          <w:lang w:val="en-GB"/>
        </w:rPr>
        <w:t xml:space="preserve">corporate world </w:t>
      </w:r>
      <w:r w:rsidR="00942E25">
        <w:rPr>
          <w:lang w:val="en-GB"/>
        </w:rPr>
        <w:t>which is still dominated by men.</w:t>
      </w:r>
      <w:r w:rsidR="009E7998">
        <w:rPr>
          <w:lang w:val="en-GB"/>
        </w:rPr>
        <w:t xml:space="preserve"> She inspires women and girls who want to </w:t>
      </w:r>
      <w:r w:rsidR="00D2362E">
        <w:rPr>
          <w:lang w:val="en-GB"/>
        </w:rPr>
        <w:t xml:space="preserve">have their voices to be heard, to make their mark in the word and </w:t>
      </w:r>
      <w:r w:rsidR="00B176E5">
        <w:rPr>
          <w:lang w:val="en-GB"/>
        </w:rPr>
        <w:t xml:space="preserve">do it on their own terms. </w:t>
      </w:r>
      <w:r w:rsidR="009B6B3F" w:rsidRPr="009B6B3F">
        <w:rPr>
          <w:lang w:val="en-GB"/>
        </w:rPr>
        <w:t xml:space="preserve">Sanders ranks thirteenth in the </w:t>
      </w:r>
      <w:r w:rsidR="006D1064">
        <w:rPr>
          <w:lang w:val="en-GB"/>
        </w:rPr>
        <w:t xml:space="preserve">Forbes’ Ranking of The Country’s Most Successful Woman </w:t>
      </w:r>
      <w:r w:rsidR="003767C3">
        <w:rPr>
          <w:lang w:val="en-GB"/>
        </w:rPr>
        <w:t>2020 (Fo</w:t>
      </w:r>
      <w:r w:rsidR="00844B6C">
        <w:rPr>
          <w:lang w:val="en-GB"/>
        </w:rPr>
        <w:t>r</w:t>
      </w:r>
      <w:r w:rsidR="003767C3">
        <w:rPr>
          <w:lang w:val="en-GB"/>
        </w:rPr>
        <w:t>bes, 2020)</w:t>
      </w:r>
      <w:r w:rsidR="00885ACD">
        <w:rPr>
          <w:lang w:val="en-GB"/>
        </w:rPr>
        <w:t xml:space="preserve"> and in 2019</w:t>
      </w:r>
      <w:r w:rsidR="006102F6">
        <w:rPr>
          <w:lang w:val="en-GB"/>
        </w:rPr>
        <w:t xml:space="preserve"> together with outstanding women like Chancellor of German Angela Merkel, President of the European Central Bank Christine Lagarde, </w:t>
      </w:r>
      <w:r w:rsidR="006102F6" w:rsidRPr="00B61447">
        <w:rPr>
          <w:lang w:val="en-GB"/>
        </w:rPr>
        <w:t>Speaker of the United States House of Representatives</w:t>
      </w:r>
      <w:r w:rsidR="006102F6">
        <w:rPr>
          <w:lang w:val="en-GB"/>
        </w:rPr>
        <w:t xml:space="preserve"> Nancy Pelosi or India’s finance minister Nirmala Sitharaman</w:t>
      </w:r>
      <w:r w:rsidR="00777893">
        <w:rPr>
          <w:lang w:val="en-GB"/>
        </w:rPr>
        <w:t>,</w:t>
      </w:r>
      <w:r w:rsidR="00885ACD">
        <w:rPr>
          <w:lang w:val="en-GB"/>
        </w:rPr>
        <w:t xml:space="preserve"> she w</w:t>
      </w:r>
      <w:r w:rsidR="004E2CDF">
        <w:rPr>
          <w:lang w:val="en-GB"/>
        </w:rPr>
        <w:t>as on the list of The World’s 100 Most Powerful Woman</w:t>
      </w:r>
      <w:r w:rsidR="00777893">
        <w:rPr>
          <w:lang w:val="en-GB"/>
        </w:rPr>
        <w:t xml:space="preserve">. </w:t>
      </w:r>
      <w:r w:rsidR="005676F7">
        <w:rPr>
          <w:lang w:val="en-GB"/>
        </w:rPr>
        <w:t xml:space="preserve">Sheryl Sandberg </w:t>
      </w:r>
      <w:r w:rsidR="00813A6E">
        <w:rPr>
          <w:lang w:val="en-GB"/>
        </w:rPr>
        <w:t xml:space="preserve">was </w:t>
      </w:r>
      <w:r w:rsidR="00036D27">
        <w:rPr>
          <w:lang w:val="en-GB"/>
        </w:rPr>
        <w:t xml:space="preserve">named by Times </w:t>
      </w:r>
      <w:r w:rsidR="0040029B">
        <w:rPr>
          <w:lang w:val="en-GB"/>
        </w:rPr>
        <w:t xml:space="preserve">magazine as one of the most influential people in the world </w:t>
      </w:r>
      <w:r w:rsidR="00813A6E">
        <w:rPr>
          <w:lang w:val="en-GB"/>
        </w:rPr>
        <w:t>an</w:t>
      </w:r>
      <w:r w:rsidR="00B86BAD">
        <w:rPr>
          <w:lang w:val="en-GB"/>
        </w:rPr>
        <w:t xml:space="preserve">d </w:t>
      </w:r>
      <w:r w:rsidR="00AE38C5">
        <w:rPr>
          <w:lang w:val="en-GB"/>
        </w:rPr>
        <w:t>undoubtedly,</w:t>
      </w:r>
      <w:r w:rsidR="00813A6E">
        <w:rPr>
          <w:lang w:val="en-GB"/>
        </w:rPr>
        <w:t xml:space="preserve"> </w:t>
      </w:r>
      <w:r w:rsidR="00B86BAD">
        <w:rPr>
          <w:lang w:val="en-GB"/>
        </w:rPr>
        <w:t>she is one</w:t>
      </w:r>
      <w:r w:rsidR="00813A6E">
        <w:rPr>
          <w:lang w:val="en-GB"/>
        </w:rPr>
        <w:t xml:space="preserve"> of the most influential executives who inspires other leader </w:t>
      </w:r>
      <w:r w:rsidR="001A3309">
        <w:rPr>
          <w:lang w:val="en-GB"/>
        </w:rPr>
        <w:t xml:space="preserve">to lead a change </w:t>
      </w:r>
      <w:r w:rsidR="0040029B">
        <w:rPr>
          <w:lang w:val="en-GB"/>
        </w:rPr>
        <w:t>(Times, 2012)</w:t>
      </w:r>
      <w:r w:rsidR="001A0C95">
        <w:rPr>
          <w:lang w:val="en-GB"/>
        </w:rPr>
        <w:t>.</w:t>
      </w:r>
    </w:p>
    <w:p w14:paraId="5AE2D0B6" w14:textId="448AC294" w:rsidR="00437D3F" w:rsidRDefault="00471485" w:rsidP="008C2873">
      <w:pPr>
        <w:spacing w:line="360" w:lineRule="auto"/>
        <w:jc w:val="both"/>
        <w:rPr>
          <w:lang w:val="en-GB"/>
        </w:rPr>
      </w:pPr>
      <w:r w:rsidRPr="00471485">
        <w:rPr>
          <w:lang w:val="en-GB"/>
        </w:rPr>
        <w:t>Sandberg's father was an ophthalmologist, and her mother taught French at a local college. The couple founded the South Florida Conference on Soviet Jewry through their local synagogue, and their home soon became a haven for Soviet Jews looking to escape anti-Semitism.</w:t>
      </w:r>
      <w:r w:rsidR="0020489C">
        <w:rPr>
          <w:lang w:val="en-GB"/>
        </w:rPr>
        <w:t xml:space="preserve"> </w:t>
      </w:r>
      <w:r w:rsidR="00437D3F">
        <w:rPr>
          <w:lang w:val="en-GB"/>
        </w:rPr>
        <w:t xml:space="preserve">Joel Sandberg fought the battle for the right of Soviet Jews to emigrate and together with his wife, often took their children to </w:t>
      </w:r>
      <w:r w:rsidR="00437D3F">
        <w:rPr>
          <w:lang w:val="en-GB"/>
        </w:rPr>
        <w:lastRenderedPageBreak/>
        <w:t>demonstration for Jewish right (</w:t>
      </w:r>
      <w:r w:rsidR="00437D3F" w:rsidRPr="00437D3F">
        <w:rPr>
          <w:lang w:val="en-GB"/>
        </w:rPr>
        <w:t>Lithuanian Jewish Community</w:t>
      </w:r>
      <w:r w:rsidR="00437D3F">
        <w:rPr>
          <w:lang w:val="en-GB"/>
        </w:rPr>
        <w:t xml:space="preserve">, 2017). Sandberg’s family never stop fighting for what they believe and </w:t>
      </w:r>
      <w:r w:rsidR="00C17954">
        <w:rPr>
          <w:lang w:val="en-GB"/>
        </w:rPr>
        <w:t>consequently</w:t>
      </w:r>
      <w:r w:rsidR="00437D3F">
        <w:rPr>
          <w:lang w:val="en-GB"/>
        </w:rPr>
        <w:t xml:space="preserve"> Sheryl </w:t>
      </w:r>
      <w:r w:rsidR="00C17954">
        <w:rPr>
          <w:lang w:val="en-GB"/>
        </w:rPr>
        <w:t xml:space="preserve">grew up surrounded by real life leaders. </w:t>
      </w:r>
    </w:p>
    <w:p w14:paraId="0E87C7A5" w14:textId="0288F31A" w:rsidR="008C2873" w:rsidRDefault="001A6BA5" w:rsidP="008C2873">
      <w:pPr>
        <w:spacing w:line="360" w:lineRule="auto"/>
        <w:jc w:val="both"/>
        <w:rPr>
          <w:lang w:val="en-GB"/>
        </w:rPr>
      </w:pPr>
      <w:r>
        <w:rPr>
          <w:lang w:val="en-GB"/>
        </w:rPr>
        <w:t xml:space="preserve">Sandberg studied at Harvard University in Cambridge, </w:t>
      </w:r>
      <w:r w:rsidR="001F0369">
        <w:rPr>
          <w:lang w:val="en-GB"/>
        </w:rPr>
        <w:t>Massachusetts</w:t>
      </w:r>
      <w:r w:rsidR="00CD0123">
        <w:rPr>
          <w:lang w:val="en-GB"/>
        </w:rPr>
        <w:t xml:space="preserve"> </w:t>
      </w:r>
      <w:r w:rsidR="0004162E">
        <w:rPr>
          <w:lang w:val="en-GB"/>
        </w:rPr>
        <w:t xml:space="preserve">where she received </w:t>
      </w:r>
      <w:r w:rsidR="00876D64">
        <w:rPr>
          <w:lang w:val="en-GB"/>
        </w:rPr>
        <w:t>bachelor’s</w:t>
      </w:r>
      <w:r w:rsidR="0004162E">
        <w:rPr>
          <w:lang w:val="en-GB"/>
        </w:rPr>
        <w:t xml:space="preserve"> degree in 1991</w:t>
      </w:r>
      <w:r w:rsidR="00876D64">
        <w:rPr>
          <w:lang w:val="en-GB"/>
        </w:rPr>
        <w:t xml:space="preserve">. </w:t>
      </w:r>
      <w:r w:rsidR="006357D9">
        <w:rPr>
          <w:lang w:val="en-GB"/>
        </w:rPr>
        <w:t>Also,</w:t>
      </w:r>
      <w:r w:rsidR="008160D3">
        <w:rPr>
          <w:lang w:val="en-GB"/>
        </w:rPr>
        <w:t xml:space="preserve"> there she met </w:t>
      </w:r>
      <w:r w:rsidR="00BB50E8">
        <w:rPr>
          <w:lang w:val="en-GB"/>
        </w:rPr>
        <w:t xml:space="preserve">her future mentor who helped launch her career. </w:t>
      </w:r>
      <w:r w:rsidR="006F1776">
        <w:rPr>
          <w:lang w:val="en-GB"/>
        </w:rPr>
        <w:t xml:space="preserve">She was setting up </w:t>
      </w:r>
      <w:r w:rsidR="00237625">
        <w:rPr>
          <w:lang w:val="en-GB"/>
        </w:rPr>
        <w:t xml:space="preserve">student organization called Women in Economics and Government, </w:t>
      </w:r>
      <w:r w:rsidR="007304E2">
        <w:rPr>
          <w:lang w:val="en-GB"/>
        </w:rPr>
        <w:t xml:space="preserve">whose mission </w:t>
      </w:r>
      <w:r w:rsidR="005D32F0">
        <w:rPr>
          <w:lang w:val="en-GB"/>
        </w:rPr>
        <w:t>was to</w:t>
      </w:r>
      <w:r w:rsidR="007304E2">
        <w:rPr>
          <w:lang w:val="en-GB"/>
        </w:rPr>
        <w:t xml:space="preserve"> encourage </w:t>
      </w:r>
      <w:r w:rsidR="006963AB">
        <w:rPr>
          <w:lang w:val="en-GB"/>
        </w:rPr>
        <w:t xml:space="preserve">women </w:t>
      </w:r>
      <w:r w:rsidR="00857ACB">
        <w:rPr>
          <w:lang w:val="en-GB"/>
        </w:rPr>
        <w:t>to major in those subject</w:t>
      </w:r>
      <w:r w:rsidR="001844D1">
        <w:rPr>
          <w:lang w:val="en-GB"/>
        </w:rPr>
        <w:t xml:space="preserve"> </w:t>
      </w:r>
      <w:r w:rsidR="00B4571F">
        <w:rPr>
          <w:lang w:val="en-GB"/>
        </w:rPr>
        <w:t>and</w:t>
      </w:r>
      <w:r w:rsidR="00CF65D0">
        <w:rPr>
          <w:lang w:val="en-GB"/>
        </w:rPr>
        <w:t xml:space="preserve"> Lawrence Summers </w:t>
      </w:r>
      <w:r w:rsidR="00DA2E66" w:rsidRPr="00DA2E66">
        <w:rPr>
          <w:lang w:val="en-GB"/>
        </w:rPr>
        <w:t>was one of the professors supporting the project</w:t>
      </w:r>
      <w:r w:rsidR="00770D4D">
        <w:rPr>
          <w:lang w:val="en-GB"/>
        </w:rPr>
        <w:t xml:space="preserve">. </w:t>
      </w:r>
      <w:r w:rsidR="00D44852">
        <w:rPr>
          <w:lang w:val="en-GB"/>
        </w:rPr>
        <w:t xml:space="preserve">When </w:t>
      </w:r>
      <w:r w:rsidR="00844EFA">
        <w:rPr>
          <w:lang w:val="en-GB"/>
        </w:rPr>
        <w:t>in 199</w:t>
      </w:r>
      <w:r w:rsidR="008E7582">
        <w:rPr>
          <w:lang w:val="en-GB"/>
        </w:rPr>
        <w:t>1</w:t>
      </w:r>
      <w:r w:rsidR="00844EFA">
        <w:rPr>
          <w:lang w:val="en-GB"/>
        </w:rPr>
        <w:t xml:space="preserve"> </w:t>
      </w:r>
      <w:r w:rsidR="00D44852">
        <w:rPr>
          <w:lang w:val="en-GB"/>
        </w:rPr>
        <w:t>Summers become</w:t>
      </w:r>
      <w:r w:rsidR="00844EFA">
        <w:rPr>
          <w:lang w:val="en-GB"/>
        </w:rPr>
        <w:t xml:space="preserve"> </w:t>
      </w:r>
      <w:r w:rsidR="00844EFA" w:rsidRPr="00844EFA">
        <w:rPr>
          <w:lang w:val="en-GB"/>
        </w:rPr>
        <w:t xml:space="preserve">Chief Economist of the World </w:t>
      </w:r>
      <w:r w:rsidR="0003074A" w:rsidRPr="00844EFA">
        <w:rPr>
          <w:lang w:val="en-GB"/>
        </w:rPr>
        <w:t>Bank,</w:t>
      </w:r>
      <w:r w:rsidR="0068660A">
        <w:rPr>
          <w:lang w:val="en-GB"/>
        </w:rPr>
        <w:t xml:space="preserve"> </w:t>
      </w:r>
      <w:r w:rsidR="0068660A" w:rsidRPr="008E7582">
        <w:rPr>
          <w:lang w:val="en-GB"/>
        </w:rPr>
        <w:t>he</w:t>
      </w:r>
      <w:r w:rsidR="008E7582" w:rsidRPr="008E7582">
        <w:rPr>
          <w:lang w:val="en-GB"/>
        </w:rPr>
        <w:t xml:space="preserve"> recruited Sandberg as a research assistant</w:t>
      </w:r>
      <w:r w:rsidR="008E7582">
        <w:rPr>
          <w:lang w:val="en-GB"/>
        </w:rPr>
        <w:t>.</w:t>
      </w:r>
      <w:r w:rsidR="002A0AB6">
        <w:rPr>
          <w:lang w:val="en-GB"/>
        </w:rPr>
        <w:t xml:space="preserve"> Then</w:t>
      </w:r>
      <w:r w:rsidR="007B40FE">
        <w:rPr>
          <w:lang w:val="en-GB"/>
        </w:rPr>
        <w:t xml:space="preserve"> in</w:t>
      </w:r>
      <w:r w:rsidR="002A0AB6">
        <w:rPr>
          <w:lang w:val="en-GB"/>
        </w:rPr>
        <w:t xml:space="preserve"> 1995 </w:t>
      </w:r>
      <w:r w:rsidR="007B40FE">
        <w:rPr>
          <w:lang w:val="en-GB"/>
        </w:rPr>
        <w:t>Sandberg</w:t>
      </w:r>
      <w:r w:rsidR="00AB641B">
        <w:rPr>
          <w:lang w:val="en-GB"/>
        </w:rPr>
        <w:t xml:space="preserve"> joi</w:t>
      </w:r>
      <w:r w:rsidR="007B40FE">
        <w:rPr>
          <w:lang w:val="en-GB"/>
        </w:rPr>
        <w:t xml:space="preserve">ned </w:t>
      </w:r>
      <w:r w:rsidR="00770444">
        <w:rPr>
          <w:lang w:val="en-GB"/>
        </w:rPr>
        <w:t>him at the Treasury Department in Washington</w:t>
      </w:r>
      <w:r w:rsidR="00C55706">
        <w:rPr>
          <w:lang w:val="en-GB"/>
        </w:rPr>
        <w:t xml:space="preserve"> and she stayed </w:t>
      </w:r>
      <w:r w:rsidR="00401D69">
        <w:rPr>
          <w:lang w:val="en-GB"/>
        </w:rPr>
        <w:t>his</w:t>
      </w:r>
      <w:r w:rsidR="00C55706">
        <w:rPr>
          <w:lang w:val="en-GB"/>
        </w:rPr>
        <w:t xml:space="preserve"> </w:t>
      </w:r>
      <w:r w:rsidR="00677F31">
        <w:rPr>
          <w:lang w:val="en-GB"/>
        </w:rPr>
        <w:t>chief of stuff until he left the post in 2001 (</w:t>
      </w:r>
      <w:r w:rsidR="00D3353E">
        <w:rPr>
          <w:lang w:val="en-GB"/>
        </w:rPr>
        <w:t>Gregersen, 2007)</w:t>
      </w:r>
      <w:r w:rsidR="00677F31">
        <w:rPr>
          <w:lang w:val="en-GB"/>
        </w:rPr>
        <w:t>.</w:t>
      </w:r>
    </w:p>
    <w:p w14:paraId="38F2246F" w14:textId="2BDE39E5" w:rsidR="00B32756" w:rsidRDefault="00B25686" w:rsidP="008C2873">
      <w:pPr>
        <w:spacing w:line="360" w:lineRule="auto"/>
        <w:jc w:val="both"/>
        <w:rPr>
          <w:lang w:val="en-GB"/>
        </w:rPr>
      </w:pPr>
      <w:r>
        <w:rPr>
          <w:lang w:val="en-GB"/>
        </w:rPr>
        <w:t xml:space="preserve">The same year Sandberg moved to Silicon Valley, </w:t>
      </w:r>
      <w:r w:rsidR="002E4628">
        <w:rPr>
          <w:lang w:val="en-GB"/>
        </w:rPr>
        <w:t xml:space="preserve">where she joined the new tech boom called Google. </w:t>
      </w:r>
      <w:r w:rsidR="00E555D8">
        <w:rPr>
          <w:lang w:val="en-GB"/>
        </w:rPr>
        <w:t>Currently</w:t>
      </w:r>
      <w:r w:rsidR="005D5734">
        <w:rPr>
          <w:lang w:val="en-GB"/>
        </w:rPr>
        <w:t xml:space="preserve"> the company was </w:t>
      </w:r>
      <w:r w:rsidR="009C577F">
        <w:rPr>
          <w:lang w:val="en-GB"/>
        </w:rPr>
        <w:t xml:space="preserve">only </w:t>
      </w:r>
      <w:r w:rsidR="00C17954">
        <w:rPr>
          <w:lang w:val="en-GB"/>
        </w:rPr>
        <w:t>three years old</w:t>
      </w:r>
      <w:r w:rsidR="00277DD4">
        <w:rPr>
          <w:lang w:val="en-GB"/>
        </w:rPr>
        <w:t>,</w:t>
      </w:r>
      <w:r w:rsidR="00E555D8">
        <w:rPr>
          <w:lang w:val="en-GB"/>
        </w:rPr>
        <w:t xml:space="preserve"> </w:t>
      </w:r>
      <w:r w:rsidR="00D670E0">
        <w:rPr>
          <w:lang w:val="en-GB"/>
        </w:rPr>
        <w:t>but she</w:t>
      </w:r>
      <w:r w:rsidR="00E555D8">
        <w:rPr>
          <w:lang w:val="en-GB"/>
        </w:rPr>
        <w:t xml:space="preserve"> found </w:t>
      </w:r>
      <w:r w:rsidR="00A90C47">
        <w:rPr>
          <w:lang w:val="en-GB"/>
        </w:rPr>
        <w:t xml:space="preserve">its mission </w:t>
      </w:r>
      <w:r w:rsidR="002A5F2E">
        <w:rPr>
          <w:lang w:val="en-GB"/>
        </w:rPr>
        <w:t>gripping enough to</w:t>
      </w:r>
      <w:r w:rsidR="009C577F">
        <w:rPr>
          <w:lang w:val="en-GB"/>
        </w:rPr>
        <w:t xml:space="preserve"> </w:t>
      </w:r>
      <w:r w:rsidR="00277DD4">
        <w:rPr>
          <w:lang w:val="en-GB"/>
        </w:rPr>
        <w:t>take up the position of vice president of global sales and operations. S</w:t>
      </w:r>
      <w:r w:rsidR="0088090C">
        <w:rPr>
          <w:lang w:val="en-GB"/>
        </w:rPr>
        <w:t xml:space="preserve">he was responsible for managing online </w:t>
      </w:r>
      <w:r w:rsidR="009177C8">
        <w:rPr>
          <w:lang w:val="en-GB"/>
        </w:rPr>
        <w:t>sales</w:t>
      </w:r>
      <w:r w:rsidR="0088090C">
        <w:rPr>
          <w:lang w:val="en-GB"/>
        </w:rPr>
        <w:t xml:space="preserve"> of advertising and publishing products. </w:t>
      </w:r>
      <w:r w:rsidR="009177C8">
        <w:rPr>
          <w:lang w:val="en-GB"/>
        </w:rPr>
        <w:t xml:space="preserve"> </w:t>
      </w:r>
      <w:r w:rsidR="007E1E69">
        <w:rPr>
          <w:lang w:val="en-GB"/>
        </w:rPr>
        <w:t xml:space="preserve">Sandberg stayed with Google </w:t>
      </w:r>
      <w:r w:rsidR="001F76C9">
        <w:rPr>
          <w:lang w:val="en-GB"/>
        </w:rPr>
        <w:t xml:space="preserve">for four years and </w:t>
      </w:r>
      <w:r w:rsidR="009B5582">
        <w:rPr>
          <w:lang w:val="en-GB"/>
        </w:rPr>
        <w:t>during this time she grew sales and the add team from 4 to 4.000</w:t>
      </w:r>
      <w:r w:rsidR="000B1AA4">
        <w:rPr>
          <w:lang w:val="en-GB"/>
        </w:rPr>
        <w:t xml:space="preserve"> people</w:t>
      </w:r>
      <w:r w:rsidR="00F95E4D">
        <w:rPr>
          <w:lang w:val="en-GB"/>
        </w:rPr>
        <w:t xml:space="preserve"> </w:t>
      </w:r>
      <w:r w:rsidR="00F95E4D" w:rsidRPr="00F95E4D">
        <w:rPr>
          <w:lang w:val="en-GB"/>
        </w:rPr>
        <w:t>responsible for two-thirds of Google's revenue (now amounting to $14 billion</w:t>
      </w:r>
      <w:r w:rsidR="00F95E4D">
        <w:rPr>
          <w:lang w:val="en-GB"/>
        </w:rPr>
        <w:t>) (Evan, 2009)</w:t>
      </w:r>
      <w:r w:rsidR="000B1AA4">
        <w:rPr>
          <w:lang w:val="en-GB"/>
        </w:rPr>
        <w:t xml:space="preserve">. </w:t>
      </w:r>
      <w:r w:rsidR="00002B2E">
        <w:rPr>
          <w:lang w:val="en-GB"/>
        </w:rPr>
        <w:t xml:space="preserve">She needed to learn </w:t>
      </w:r>
      <w:r w:rsidR="00D86A77">
        <w:rPr>
          <w:lang w:val="en-GB"/>
        </w:rPr>
        <w:t xml:space="preserve">how to lead in fast changing </w:t>
      </w:r>
      <w:r w:rsidR="00155CA6">
        <w:rPr>
          <w:lang w:val="en-GB"/>
        </w:rPr>
        <w:t>environment,</w:t>
      </w:r>
      <w:r w:rsidR="00D86A77">
        <w:rPr>
          <w:lang w:val="en-GB"/>
        </w:rPr>
        <w:t xml:space="preserve"> which was different to her </w:t>
      </w:r>
      <w:r w:rsidR="00513AD2">
        <w:rPr>
          <w:lang w:val="en-GB"/>
        </w:rPr>
        <w:t xml:space="preserve">previous </w:t>
      </w:r>
      <w:r w:rsidR="00C30B38">
        <w:rPr>
          <w:lang w:val="en-GB"/>
        </w:rPr>
        <w:t>career</w:t>
      </w:r>
      <w:r w:rsidR="00C4277F">
        <w:rPr>
          <w:lang w:val="en-GB"/>
        </w:rPr>
        <w:t xml:space="preserve"> </w:t>
      </w:r>
      <w:r w:rsidR="00AF39C7">
        <w:rPr>
          <w:lang w:val="en-GB"/>
        </w:rPr>
        <w:t>and</w:t>
      </w:r>
      <w:r w:rsidR="00155CA6">
        <w:rPr>
          <w:lang w:val="en-GB"/>
        </w:rPr>
        <w:t>,</w:t>
      </w:r>
      <w:r w:rsidR="00C4277F">
        <w:rPr>
          <w:lang w:val="en-GB"/>
        </w:rPr>
        <w:t xml:space="preserve"> </w:t>
      </w:r>
      <w:r w:rsidR="00B9074B">
        <w:rPr>
          <w:lang w:val="en-GB"/>
        </w:rPr>
        <w:t xml:space="preserve">how to hire people for the roles that never existed before. </w:t>
      </w:r>
      <w:r w:rsidR="00AF39C7">
        <w:rPr>
          <w:lang w:val="en-GB"/>
        </w:rPr>
        <w:t xml:space="preserve">In the interview </w:t>
      </w:r>
      <w:r w:rsidR="00B33B95">
        <w:rPr>
          <w:lang w:val="en-GB"/>
        </w:rPr>
        <w:t xml:space="preserve">for Master of Scale </w:t>
      </w:r>
      <w:r w:rsidR="004D6C26">
        <w:rPr>
          <w:lang w:val="en-GB"/>
        </w:rPr>
        <w:t xml:space="preserve">she said that her time at Google </w:t>
      </w:r>
      <w:r w:rsidR="0080262E">
        <w:rPr>
          <w:lang w:val="en-GB"/>
        </w:rPr>
        <w:t xml:space="preserve">she learnt what every </w:t>
      </w:r>
      <w:r w:rsidR="00DE3AA0">
        <w:rPr>
          <w:lang w:val="en-GB"/>
        </w:rPr>
        <w:t>leader</w:t>
      </w:r>
      <w:r w:rsidR="0080262E">
        <w:rPr>
          <w:lang w:val="en-GB"/>
        </w:rPr>
        <w:t xml:space="preserve"> of fast growing </w:t>
      </w:r>
      <w:r w:rsidR="00DE3AA0">
        <w:rPr>
          <w:lang w:val="en-GB"/>
        </w:rPr>
        <w:t>start-ups</w:t>
      </w:r>
      <w:r w:rsidR="0080262E">
        <w:rPr>
          <w:lang w:val="en-GB"/>
        </w:rPr>
        <w:t xml:space="preserve"> </w:t>
      </w:r>
      <w:r w:rsidR="00DE3AA0">
        <w:rPr>
          <w:lang w:val="en-GB"/>
        </w:rPr>
        <w:t>should know; every plan is made to be broken</w:t>
      </w:r>
      <w:r w:rsidR="00B15EDA">
        <w:rPr>
          <w:lang w:val="en-GB"/>
        </w:rPr>
        <w:t xml:space="preserve">, and she gave an example – birthdays. </w:t>
      </w:r>
    </w:p>
    <w:p w14:paraId="6C4CD830" w14:textId="2A86E3CF" w:rsidR="004562A0" w:rsidRDefault="004562A0" w:rsidP="008C2873">
      <w:pPr>
        <w:spacing w:line="360" w:lineRule="auto"/>
        <w:jc w:val="both"/>
        <w:rPr>
          <w:lang w:val="en-GB"/>
        </w:rPr>
      </w:pPr>
      <w:r>
        <w:rPr>
          <w:lang w:val="en-GB"/>
        </w:rPr>
        <w:t>“</w:t>
      </w:r>
      <w:r w:rsidRPr="004562A0">
        <w:rPr>
          <w:lang w:val="en-GB"/>
        </w:rPr>
        <w:t xml:space="preserve">We celebrated everyone’s birthday that day. Then it became that week. Eventually we had a huge sheet cake with quarterly birthdays. My team was 4,000 when I left, and everyone’s name is on it. Now it sounds like that </w:t>
      </w:r>
      <w:r>
        <w:rPr>
          <w:lang w:val="en-GB"/>
        </w:rPr>
        <w:t>would not</w:t>
      </w:r>
      <w:r w:rsidRPr="004562A0">
        <w:rPr>
          <w:lang w:val="en-GB"/>
        </w:rPr>
        <w:t xml:space="preserve"> matter, but it did—because if you started out and we celebrated everyone’s birthday, and we took that away, that was a problem. Now I</w:t>
      </w:r>
      <w:r>
        <w:rPr>
          <w:lang w:val="en-GB"/>
        </w:rPr>
        <w:t xml:space="preserve"> am</w:t>
      </w:r>
      <w:r w:rsidRPr="004562A0">
        <w:rPr>
          <w:lang w:val="en-GB"/>
        </w:rPr>
        <w:t xml:space="preserve"> not saying, “Be mean and don’t celebrate birthdays.” I</w:t>
      </w:r>
      <w:r w:rsidR="0058578A">
        <w:rPr>
          <w:lang w:val="en-GB"/>
        </w:rPr>
        <w:t xml:space="preserve"> a</w:t>
      </w:r>
      <w:r w:rsidRPr="004562A0">
        <w:rPr>
          <w:lang w:val="en-GB"/>
        </w:rPr>
        <w:t>m saying, “Figure out what your systems are going to look like later and do it now.”</w:t>
      </w:r>
      <w:r w:rsidR="00F213B6">
        <w:rPr>
          <w:lang w:val="en-GB"/>
        </w:rPr>
        <w:t xml:space="preserve"> </w:t>
      </w:r>
      <w:r w:rsidR="0058578A">
        <w:rPr>
          <w:lang w:val="en-GB"/>
        </w:rPr>
        <w:t xml:space="preserve">(Master of Scale, </w:t>
      </w:r>
      <w:r w:rsidR="00F62D8D">
        <w:rPr>
          <w:lang w:val="en-GB"/>
        </w:rPr>
        <w:t>2020</w:t>
      </w:r>
      <w:r w:rsidR="0058578A">
        <w:rPr>
          <w:lang w:val="en-GB"/>
        </w:rPr>
        <w:t>).</w:t>
      </w:r>
    </w:p>
    <w:p w14:paraId="533D8C2F" w14:textId="33746D85" w:rsidR="00DE01B1" w:rsidRDefault="00C17954" w:rsidP="008C2873">
      <w:pPr>
        <w:spacing w:line="360" w:lineRule="auto"/>
        <w:jc w:val="both"/>
        <w:rPr>
          <w:lang w:val="en-GB"/>
        </w:rPr>
      </w:pPr>
      <w:r>
        <w:rPr>
          <w:lang w:val="en-GB"/>
        </w:rPr>
        <w:t xml:space="preserve">The last sentence perfectly </w:t>
      </w:r>
      <w:r w:rsidR="00D0388B">
        <w:rPr>
          <w:lang w:val="en-GB"/>
        </w:rPr>
        <w:t>represents</w:t>
      </w:r>
      <w:r>
        <w:rPr>
          <w:lang w:val="en-GB"/>
        </w:rPr>
        <w:t xml:space="preserve"> the essence of transformational leadership style </w:t>
      </w:r>
      <w:r w:rsidR="00D0388B">
        <w:rPr>
          <w:lang w:val="en-GB"/>
        </w:rPr>
        <w:t xml:space="preserve">and the leader who is charismatic, inspires confidence and have a strong sense of purpose. </w:t>
      </w:r>
      <w:r w:rsidR="00DE01B1">
        <w:rPr>
          <w:lang w:val="en-GB"/>
        </w:rPr>
        <w:t>According to James MacGregor a crucial element of transformational leadership is the belief that the transforming leader is morally uplifting.</w:t>
      </w:r>
      <w:r w:rsidR="005F5BC0">
        <w:rPr>
          <w:lang w:val="en-GB"/>
        </w:rPr>
        <w:t xml:space="preserve"> Sheryl, like her parents, fights for what she strongly believes. She is a founder of global community called Lean </w:t>
      </w:r>
      <w:r w:rsidR="00CA4F8F">
        <w:rPr>
          <w:lang w:val="en-GB"/>
        </w:rPr>
        <w:t>In</w:t>
      </w:r>
      <w:r w:rsidR="005F5BC0">
        <w:rPr>
          <w:lang w:val="en-GB"/>
        </w:rPr>
        <w:t xml:space="preserve">, which mission is to help women achieve their ambitions and work to create an equal world (Lean </w:t>
      </w:r>
      <w:r w:rsidR="00CA4F8F">
        <w:rPr>
          <w:lang w:val="en-GB"/>
        </w:rPr>
        <w:t>In</w:t>
      </w:r>
      <w:r w:rsidR="005F5BC0">
        <w:rPr>
          <w:lang w:val="en-GB"/>
        </w:rPr>
        <w:t>, 2020)</w:t>
      </w:r>
      <w:r w:rsidR="00CA4F8F">
        <w:rPr>
          <w:lang w:val="en-GB"/>
        </w:rPr>
        <w:t xml:space="preserve">. The organization is very successful (50 000 women in 184 countries), just like the whole Sheryl’s carer, </w:t>
      </w:r>
      <w:r w:rsidR="007756C6">
        <w:rPr>
          <w:lang w:val="en-GB"/>
        </w:rPr>
        <w:t xml:space="preserve">but the way how she did it was a result from her unique </w:t>
      </w:r>
      <w:r w:rsidR="007756C6">
        <w:rPr>
          <w:lang w:val="en-GB"/>
        </w:rPr>
        <w:lastRenderedPageBreak/>
        <w:t>originality, rather than following established precepts.</w:t>
      </w:r>
      <w:r w:rsidR="00EF57CB">
        <w:rPr>
          <w:lang w:val="en-GB"/>
        </w:rPr>
        <w:t xml:space="preserve"> According to the key thinkers in the leadership field, Bernardo Bass and Bruce J Avolio, transformational leadership involved four factors: idealised influence/charisma, inspirational motivation, intellectual stimulation and individual consideration, and Sheryl Sandberg represents all of the aspect above, but her entire professional work has a special fe</w:t>
      </w:r>
      <w:r w:rsidR="000A1F24">
        <w:rPr>
          <w:lang w:val="en-GB"/>
        </w:rPr>
        <w:t xml:space="preserve">ature, </w:t>
      </w:r>
      <w:r w:rsidR="000A1F24" w:rsidRPr="000A1F24">
        <w:rPr>
          <w:lang w:val="en-GB"/>
        </w:rPr>
        <w:t xml:space="preserve">which is beginning to be a desirable trait among </w:t>
      </w:r>
      <w:r w:rsidR="000A1F24">
        <w:rPr>
          <w:lang w:val="en-GB"/>
        </w:rPr>
        <w:t xml:space="preserve">future </w:t>
      </w:r>
      <w:r w:rsidR="000A1F24" w:rsidRPr="000A1F24">
        <w:rPr>
          <w:lang w:val="en-GB"/>
        </w:rPr>
        <w:t>leaders</w:t>
      </w:r>
      <w:r w:rsidR="000A1F24">
        <w:rPr>
          <w:lang w:val="en-GB"/>
        </w:rPr>
        <w:t xml:space="preserve"> – the personal brand. </w:t>
      </w:r>
      <w:r w:rsidR="007756C6">
        <w:rPr>
          <w:lang w:val="en-GB"/>
        </w:rPr>
        <w:t>The type of businesses she deals with, require thinking and practices that match current and predicted circu</w:t>
      </w:r>
      <w:r w:rsidR="00A34AD6">
        <w:rPr>
          <w:lang w:val="en-GB"/>
        </w:rPr>
        <w:t>mstances</w:t>
      </w:r>
      <w:r w:rsidR="00503F36">
        <w:rPr>
          <w:lang w:val="en-GB"/>
        </w:rPr>
        <w:t xml:space="preserve"> as well “the face” of these brands. She bullied a personal brand behind Google and Facebook which conveys </w:t>
      </w:r>
      <w:r w:rsidR="00517847">
        <w:rPr>
          <w:lang w:val="en-GB"/>
        </w:rPr>
        <w:t xml:space="preserve">credibility, and it goes beyond the area of any traditional described leadership styles. </w:t>
      </w:r>
    </w:p>
    <w:p w14:paraId="6D98958B" w14:textId="71389C28" w:rsidR="005A4C64" w:rsidRDefault="00517847" w:rsidP="00D62342">
      <w:pPr>
        <w:spacing w:line="360" w:lineRule="auto"/>
        <w:jc w:val="both"/>
        <w:rPr>
          <w:lang w:val="en-GB"/>
        </w:rPr>
      </w:pPr>
      <w:r>
        <w:rPr>
          <w:lang w:val="en-GB"/>
        </w:rPr>
        <w:t xml:space="preserve">Sandberg’s brand build her profile wide enough than she can stay in the technology sector as one of the most wanted leader in the world, but she can also choose to transition into any other institution, like government or the media (Forbes, 2020). </w:t>
      </w:r>
      <w:r w:rsidR="00595625">
        <w:rPr>
          <w:lang w:val="en-GB"/>
        </w:rPr>
        <w:t>And w</w:t>
      </w:r>
      <w:r>
        <w:rPr>
          <w:lang w:val="en-GB"/>
        </w:rPr>
        <w:t xml:space="preserve">hile it is generally accepted, that a leader </w:t>
      </w:r>
      <w:r w:rsidR="00595625">
        <w:rPr>
          <w:lang w:val="en-GB"/>
        </w:rPr>
        <w:t xml:space="preserve">should to focus his/her careers on creating and adding value to their organisation, Sheryl Sandberg creates a new and unique step – she shares and shows the whole journey how to get there.  </w:t>
      </w:r>
      <w:r w:rsidR="00FB64E5">
        <w:rPr>
          <w:lang w:val="en-GB"/>
        </w:rPr>
        <w:t>Her profile become an asset for Facebook,</w:t>
      </w:r>
      <w:r w:rsidR="000A1F24">
        <w:rPr>
          <w:lang w:val="en-GB"/>
        </w:rPr>
        <w:t xml:space="preserve"> and</w:t>
      </w:r>
      <w:r w:rsidR="00FB64E5">
        <w:rPr>
          <w:lang w:val="en-GB"/>
        </w:rPr>
        <w:t xml:space="preserve"> when Mark Zuckerberg consociates inventors and consumers with his youth style, she served and provide stability and comfort. </w:t>
      </w:r>
    </w:p>
    <w:p w14:paraId="49F5E011" w14:textId="77777777" w:rsidR="006D5787" w:rsidRDefault="006D5787">
      <w:pPr>
        <w:rPr>
          <w:lang w:val="en-GB"/>
        </w:rPr>
      </w:pPr>
      <w:r>
        <w:rPr>
          <w:lang w:val="en-GB"/>
        </w:rPr>
        <w:br w:type="page"/>
      </w:r>
    </w:p>
    <w:p w14:paraId="645FF674" w14:textId="5CF5705F" w:rsidR="006D5787" w:rsidRDefault="006D5787">
      <w:pPr>
        <w:rPr>
          <w:lang w:val="en-GB"/>
        </w:rPr>
      </w:pPr>
      <w:r>
        <w:rPr>
          <w:lang w:val="en-GB"/>
        </w:rPr>
        <w:lastRenderedPageBreak/>
        <w:t>My leadership styles</w:t>
      </w:r>
    </w:p>
    <w:p w14:paraId="3C603C6D" w14:textId="77777777" w:rsidR="006D5787" w:rsidRDefault="006D5787" w:rsidP="001657E0">
      <w:pPr>
        <w:spacing w:line="360" w:lineRule="auto"/>
        <w:jc w:val="both"/>
        <w:rPr>
          <w:lang w:val="en-GB"/>
        </w:rPr>
      </w:pPr>
    </w:p>
    <w:p w14:paraId="2B9DA8C9" w14:textId="77777777" w:rsidR="00573C39" w:rsidRDefault="006D5787" w:rsidP="001657E0">
      <w:pPr>
        <w:spacing w:line="360" w:lineRule="auto"/>
        <w:jc w:val="both"/>
        <w:rPr>
          <w:lang w:val="en-GB"/>
        </w:rPr>
      </w:pPr>
      <w:r>
        <w:rPr>
          <w:lang w:val="en-GB"/>
        </w:rPr>
        <w:t>One of the</w:t>
      </w:r>
      <w:r w:rsidR="0072451F">
        <w:rPr>
          <w:lang w:val="en-GB"/>
        </w:rPr>
        <w:t xml:space="preserve"> </w:t>
      </w:r>
      <w:r w:rsidR="001657E0">
        <w:rPr>
          <w:lang w:val="en-GB"/>
        </w:rPr>
        <w:t>leadership expert</w:t>
      </w:r>
      <w:r w:rsidR="0072451F">
        <w:rPr>
          <w:lang w:val="en-GB"/>
        </w:rPr>
        <w:t xml:space="preserve">, </w:t>
      </w:r>
      <w:r w:rsidR="001657E0">
        <w:rPr>
          <w:lang w:val="en-GB"/>
        </w:rPr>
        <w:t xml:space="preserve">Manfred </w:t>
      </w:r>
      <w:proofErr w:type="spellStart"/>
      <w:r w:rsidR="001657E0">
        <w:rPr>
          <w:lang w:val="en-GB"/>
        </w:rPr>
        <w:t>Kets</w:t>
      </w:r>
      <w:proofErr w:type="spellEnd"/>
      <w:r w:rsidR="001657E0">
        <w:rPr>
          <w:lang w:val="en-GB"/>
        </w:rPr>
        <w:t xml:space="preserve"> de Vries (2001) pointed out “the leadership is a property (…) a set of characteristics – behaviour pattern and personality attributes, that makes certain people more effective at attaining a set goal” (Knippenberg, 2002)</w:t>
      </w:r>
      <w:r w:rsidR="0072451F">
        <w:rPr>
          <w:lang w:val="en-GB"/>
        </w:rPr>
        <w:t xml:space="preserve">. He also defines leadership style as the point of interaction between the leader’s character, the followers’ character, and the situation. And I am finding this definition very useful while it comes to describing your own leadership style. </w:t>
      </w:r>
    </w:p>
    <w:p w14:paraId="1CE36A85" w14:textId="77777777" w:rsidR="00F82E27" w:rsidRDefault="00573C39" w:rsidP="001657E0">
      <w:pPr>
        <w:spacing w:line="360" w:lineRule="auto"/>
        <w:jc w:val="both"/>
        <w:rPr>
          <w:lang w:val="en-GB"/>
        </w:rPr>
      </w:pPr>
      <w:r>
        <w:rPr>
          <w:lang w:val="en-GB"/>
        </w:rPr>
        <w:t xml:space="preserve">According to leadership style test I am representing the laisses-faire style which means I am making a few decisions but allowing my staff to choose appropriate workplace solution (Rashid, 2017). </w:t>
      </w:r>
      <w:r w:rsidR="00F82E27">
        <w:rPr>
          <w:lang w:val="en-GB"/>
        </w:rPr>
        <w:t xml:space="preserve">And I think in overall it might describe the way how I work with people, however from the perspective of time I am seeing it all depends, like from de Vries definitions, on followers’ and situation. </w:t>
      </w:r>
    </w:p>
    <w:p w14:paraId="0B04327A" w14:textId="77777777" w:rsidR="00376F28" w:rsidRDefault="00F82E27" w:rsidP="001657E0">
      <w:pPr>
        <w:spacing w:line="360" w:lineRule="auto"/>
        <w:jc w:val="both"/>
        <w:rPr>
          <w:lang w:val="en-GB"/>
        </w:rPr>
      </w:pPr>
      <w:r>
        <w:rPr>
          <w:lang w:val="en-GB"/>
        </w:rPr>
        <w:t xml:space="preserve">Back to 2014 when I did my master’s degree in Culture </w:t>
      </w:r>
      <w:r w:rsidR="00495ED0">
        <w:rPr>
          <w:lang w:val="en-GB"/>
        </w:rPr>
        <w:t>S</w:t>
      </w:r>
      <w:r>
        <w:rPr>
          <w:lang w:val="en-GB"/>
        </w:rPr>
        <w:t>tudies, I undertook the project called “Seniors in Action”, which was aimed at encouraging seniors to be</w:t>
      </w:r>
      <w:r w:rsidR="00495ED0">
        <w:rPr>
          <w:lang w:val="en-GB"/>
        </w:rPr>
        <w:t xml:space="preserve"> more</w:t>
      </w:r>
      <w:r>
        <w:rPr>
          <w:lang w:val="en-GB"/>
        </w:rPr>
        <w:t xml:space="preserve"> active</w:t>
      </w:r>
      <w:r w:rsidR="00495ED0">
        <w:rPr>
          <w:lang w:val="en-GB"/>
        </w:rPr>
        <w:t xml:space="preserve">. </w:t>
      </w:r>
      <w:r w:rsidR="00495ED0" w:rsidRPr="00495ED0">
        <w:rPr>
          <w:lang w:val="en-GB"/>
        </w:rPr>
        <w:t>The project also aimed to spread the tradition of handicrafts in small towns</w:t>
      </w:r>
      <w:r w:rsidR="00495ED0">
        <w:rPr>
          <w:lang w:val="en-GB"/>
        </w:rPr>
        <w:t xml:space="preserve"> on the south regions of Poland, by engaging young people </w:t>
      </w:r>
      <w:r w:rsidR="00495ED0" w:rsidRPr="00495ED0">
        <w:rPr>
          <w:lang w:val="en-GB"/>
        </w:rPr>
        <w:t>to cooperate with seniors</w:t>
      </w:r>
      <w:r w:rsidR="00495ED0">
        <w:rPr>
          <w:lang w:val="en-GB"/>
        </w:rPr>
        <w:t xml:space="preserve">. The project was very complex, has many different layers, and thus many different problems to solve. From technical issues, through financial matters to age gaps between participants, which at the very begging was very inspiring, but also, over the time become tough. The project was scheduled for a year, and I was the </w:t>
      </w:r>
      <w:r w:rsidR="00376F28">
        <w:rPr>
          <w:lang w:val="en-GB"/>
        </w:rPr>
        <w:t xml:space="preserve">founder, organizer and the only one leader. We were a group of 52 people which who met every two weeks to fulfil the assumed task. The project ended with private view of handmade art where people congratulated us on our great success. Six years after this project people can still watch this exhibition which found its special place in the museum. </w:t>
      </w:r>
    </w:p>
    <w:p w14:paraId="6D00E362" w14:textId="31020B42" w:rsidR="00FC4253" w:rsidRDefault="00376F28" w:rsidP="001657E0">
      <w:pPr>
        <w:spacing w:line="360" w:lineRule="auto"/>
        <w:jc w:val="both"/>
        <w:rPr>
          <w:lang w:val="en-GB"/>
        </w:rPr>
      </w:pPr>
      <w:r>
        <w:rPr>
          <w:lang w:val="en-GB"/>
        </w:rPr>
        <w:t>It was the last time when I undertook the task of being a leader</w:t>
      </w:r>
      <w:r w:rsidR="00FC4253">
        <w:rPr>
          <w:lang w:val="en-GB"/>
        </w:rPr>
        <w:t xml:space="preserve"> and d</w:t>
      </w:r>
      <w:r>
        <w:rPr>
          <w:lang w:val="en-GB"/>
        </w:rPr>
        <w:t xml:space="preserve">espite the great success, I made a lot of mistakes which I could not understand till now. </w:t>
      </w:r>
    </w:p>
    <w:p w14:paraId="3676AE81" w14:textId="35E31172" w:rsidR="001559E0" w:rsidRDefault="001559E0" w:rsidP="001657E0">
      <w:pPr>
        <w:spacing w:line="360" w:lineRule="auto"/>
        <w:jc w:val="both"/>
        <w:rPr>
          <w:lang w:val="en-GB"/>
        </w:rPr>
      </w:pPr>
      <w:r>
        <w:rPr>
          <w:lang w:val="en-GB"/>
        </w:rPr>
        <w:t xml:space="preserve">After deep research on leadership and leadership styles I came up with four biggest mistakes which I made and made me doubt myself as a leader. </w:t>
      </w:r>
    </w:p>
    <w:p w14:paraId="055A5CEA" w14:textId="77777777" w:rsidR="001559E0" w:rsidRDefault="001559E0" w:rsidP="001559E0">
      <w:pPr>
        <w:pStyle w:val="ListParagraph"/>
        <w:numPr>
          <w:ilvl w:val="0"/>
          <w:numId w:val="3"/>
        </w:numPr>
        <w:spacing w:line="360" w:lineRule="auto"/>
        <w:jc w:val="both"/>
        <w:rPr>
          <w:lang w:val="en-GB"/>
        </w:rPr>
      </w:pPr>
      <w:r w:rsidRPr="00FC4253">
        <w:rPr>
          <w:lang w:val="en-GB"/>
        </w:rPr>
        <w:t>Articulate a clear vision</w:t>
      </w:r>
      <w:r w:rsidRPr="00FC4253">
        <w:rPr>
          <w:vanish/>
          <w:lang w:val="en-GB"/>
        </w:rPr>
        <w:t>e also expHE</w:t>
      </w:r>
    </w:p>
    <w:p w14:paraId="1E39E3B6" w14:textId="5EF4B735" w:rsidR="00FC4253" w:rsidRPr="00FC4253" w:rsidRDefault="00FC4253" w:rsidP="00FC4253">
      <w:pPr>
        <w:pStyle w:val="ListParagraph"/>
        <w:numPr>
          <w:ilvl w:val="0"/>
          <w:numId w:val="3"/>
        </w:numPr>
        <w:spacing w:line="360" w:lineRule="auto"/>
        <w:jc w:val="both"/>
        <w:rPr>
          <w:lang w:val="en-GB"/>
        </w:rPr>
      </w:pPr>
      <w:r w:rsidRPr="00FC4253">
        <w:rPr>
          <w:lang w:val="en-GB"/>
        </w:rPr>
        <w:t>Earn the respect of the team</w:t>
      </w:r>
    </w:p>
    <w:p w14:paraId="010D762C" w14:textId="1FF71C27" w:rsidR="00FC4253" w:rsidRDefault="00FC4253" w:rsidP="00FC4253">
      <w:pPr>
        <w:pStyle w:val="ListParagraph"/>
        <w:numPr>
          <w:ilvl w:val="0"/>
          <w:numId w:val="3"/>
        </w:numPr>
        <w:spacing w:line="360" w:lineRule="auto"/>
        <w:jc w:val="both"/>
        <w:rPr>
          <w:lang w:val="en-GB"/>
        </w:rPr>
      </w:pPr>
      <w:r w:rsidRPr="00FC4253">
        <w:rPr>
          <w:lang w:val="en-GB"/>
        </w:rPr>
        <w:t>Know that the people are the key to success</w:t>
      </w:r>
    </w:p>
    <w:p w14:paraId="65FFCAD3" w14:textId="42851F3A" w:rsidR="001559E0" w:rsidRPr="001559E0" w:rsidRDefault="001559E0" w:rsidP="001559E0">
      <w:pPr>
        <w:pStyle w:val="ListParagraph"/>
        <w:numPr>
          <w:ilvl w:val="0"/>
          <w:numId w:val="3"/>
        </w:numPr>
        <w:spacing w:line="360" w:lineRule="auto"/>
        <w:jc w:val="both"/>
        <w:rPr>
          <w:lang w:val="en-GB"/>
        </w:rPr>
      </w:pPr>
      <w:r>
        <w:rPr>
          <w:lang w:val="en-GB"/>
        </w:rPr>
        <w:t>Ask for feedback on leadership</w:t>
      </w:r>
    </w:p>
    <w:p w14:paraId="502F8DAE" w14:textId="3DFF5D80" w:rsidR="005A4C64" w:rsidRPr="00FC4253" w:rsidRDefault="001559E0" w:rsidP="00FC4253">
      <w:pPr>
        <w:spacing w:line="360" w:lineRule="auto"/>
        <w:jc w:val="both"/>
        <w:rPr>
          <w:lang w:val="en-GB"/>
        </w:rPr>
      </w:pPr>
      <w:r>
        <w:rPr>
          <w:lang w:val="en-GB"/>
        </w:rPr>
        <w:t xml:space="preserve">And here I am going to explain these points </w:t>
      </w:r>
      <w:r w:rsidR="005A4C64" w:rsidRPr="00FC4253">
        <w:rPr>
          <w:lang w:val="en-GB"/>
        </w:rPr>
        <w:br w:type="page"/>
      </w:r>
    </w:p>
    <w:p w14:paraId="5198E290" w14:textId="1F45B4A3" w:rsidR="000175C3" w:rsidRDefault="005A4C64" w:rsidP="00D62342">
      <w:pPr>
        <w:spacing w:line="360" w:lineRule="auto"/>
        <w:jc w:val="both"/>
        <w:rPr>
          <w:lang w:val="en-GB"/>
        </w:rPr>
      </w:pPr>
      <w:r>
        <w:rPr>
          <w:lang w:val="en-GB"/>
        </w:rPr>
        <w:lastRenderedPageBreak/>
        <w:t xml:space="preserve">Bibliography </w:t>
      </w:r>
    </w:p>
    <w:p w14:paraId="5E3D0F41" w14:textId="5619AC63" w:rsidR="003767C3" w:rsidRPr="00FB64E5" w:rsidRDefault="003767C3" w:rsidP="00FB64E5">
      <w:pPr>
        <w:pStyle w:val="ListParagraph"/>
        <w:numPr>
          <w:ilvl w:val="0"/>
          <w:numId w:val="2"/>
        </w:numPr>
        <w:rPr>
          <w:lang w:val="en-GB"/>
        </w:rPr>
      </w:pPr>
      <w:r w:rsidRPr="00FB64E5">
        <w:rPr>
          <w:lang w:val="en-GB"/>
        </w:rPr>
        <w:t xml:space="preserve">Forbes (2020) America’s Richest Self-Made </w:t>
      </w:r>
      <w:r w:rsidR="00D1492E" w:rsidRPr="00FB64E5">
        <w:rPr>
          <w:lang w:val="en-GB"/>
        </w:rPr>
        <w:t>Woman. Available at: www.</w:t>
      </w:r>
      <w:r w:rsidR="00844B6C" w:rsidRPr="00FB64E5">
        <w:rPr>
          <w:lang w:val="en-GB"/>
        </w:rPr>
        <w:t xml:space="preserve"> forbes.com  </w:t>
      </w:r>
    </w:p>
    <w:p w14:paraId="523FE42D" w14:textId="60600E1D" w:rsidR="0040029B" w:rsidRPr="00FB64E5" w:rsidRDefault="0040029B" w:rsidP="00FB64E5">
      <w:pPr>
        <w:pStyle w:val="ListParagraph"/>
        <w:numPr>
          <w:ilvl w:val="0"/>
          <w:numId w:val="2"/>
        </w:numPr>
        <w:rPr>
          <w:lang w:val="en-GB"/>
        </w:rPr>
      </w:pPr>
      <w:r w:rsidRPr="00FB64E5">
        <w:rPr>
          <w:lang w:val="en-GB"/>
        </w:rPr>
        <w:t>Times (</w:t>
      </w:r>
      <w:r w:rsidR="001A0C95" w:rsidRPr="00FB64E5">
        <w:rPr>
          <w:lang w:val="en-GB"/>
        </w:rPr>
        <w:t>2012) 100 Most Influential People in The World. Available at: www.times.com</w:t>
      </w:r>
    </w:p>
    <w:p w14:paraId="17E7D9FC" w14:textId="79EBC68F" w:rsidR="00F97EB3" w:rsidRPr="00FB64E5" w:rsidRDefault="00476F8A" w:rsidP="00FB64E5">
      <w:pPr>
        <w:pStyle w:val="ListParagraph"/>
        <w:numPr>
          <w:ilvl w:val="0"/>
          <w:numId w:val="2"/>
        </w:numPr>
        <w:rPr>
          <w:lang w:val="en-GB"/>
        </w:rPr>
      </w:pPr>
      <w:r w:rsidRPr="00FB64E5">
        <w:rPr>
          <w:lang w:val="en-GB"/>
        </w:rPr>
        <w:t>E. Gregersen (2007) Sheryl Sandberg. American business executive</w:t>
      </w:r>
      <w:r w:rsidR="009708E3" w:rsidRPr="00FB64E5">
        <w:rPr>
          <w:lang w:val="en-GB"/>
        </w:rPr>
        <w:t xml:space="preserve">. Available at: </w:t>
      </w:r>
      <w:r w:rsidR="0058578A" w:rsidRPr="00FB64E5">
        <w:rPr>
          <w:lang w:val="en-GB"/>
        </w:rPr>
        <w:t>www.britanica.com</w:t>
      </w:r>
    </w:p>
    <w:p w14:paraId="2A2ED09A" w14:textId="16BA66EC" w:rsidR="0058578A" w:rsidRPr="00FB64E5" w:rsidRDefault="0058578A" w:rsidP="00FB64E5">
      <w:pPr>
        <w:pStyle w:val="ListParagraph"/>
        <w:numPr>
          <w:ilvl w:val="0"/>
          <w:numId w:val="2"/>
        </w:numPr>
        <w:rPr>
          <w:lang w:val="en-GB"/>
        </w:rPr>
      </w:pPr>
      <w:r w:rsidRPr="00FB64E5">
        <w:rPr>
          <w:lang w:val="en-GB"/>
        </w:rPr>
        <w:t>Master of Scale</w:t>
      </w:r>
      <w:r w:rsidR="00F62D8D" w:rsidRPr="00FB64E5">
        <w:rPr>
          <w:lang w:val="en-GB"/>
        </w:rPr>
        <w:t xml:space="preserve"> (2020) </w:t>
      </w:r>
      <w:r w:rsidR="00550B4C" w:rsidRPr="00FB64E5">
        <w:rPr>
          <w:lang w:val="en-GB"/>
        </w:rPr>
        <w:t xml:space="preserve">Lead, lead again. Available at: www.masterofscale.com </w:t>
      </w:r>
    </w:p>
    <w:p w14:paraId="6FE4E1F9" w14:textId="20825437" w:rsidR="00F95E4D" w:rsidRPr="00FB64E5" w:rsidRDefault="00F95E4D" w:rsidP="00FB64E5">
      <w:pPr>
        <w:pStyle w:val="ListParagraph"/>
        <w:numPr>
          <w:ilvl w:val="0"/>
          <w:numId w:val="1"/>
        </w:numPr>
        <w:rPr>
          <w:lang w:val="en-GB"/>
        </w:rPr>
      </w:pPr>
      <w:r w:rsidRPr="00FB64E5">
        <w:rPr>
          <w:lang w:val="en-GB"/>
        </w:rPr>
        <w:t>H. Evan (2009) THE WORLD'S MOST Powerful Women ‘Forbes’, 184(4), p.76-63</w:t>
      </w:r>
    </w:p>
    <w:p w14:paraId="240E0F5E" w14:textId="4B6B1036" w:rsidR="00F95E4D" w:rsidRPr="00FB64E5" w:rsidRDefault="00F95E4D" w:rsidP="00FB64E5">
      <w:pPr>
        <w:pStyle w:val="ListParagraph"/>
        <w:numPr>
          <w:ilvl w:val="0"/>
          <w:numId w:val="1"/>
        </w:numPr>
        <w:rPr>
          <w:lang w:val="en-GB"/>
        </w:rPr>
      </w:pPr>
      <w:r w:rsidRPr="00FB64E5">
        <w:rPr>
          <w:lang w:val="en-GB"/>
        </w:rPr>
        <w:t xml:space="preserve">S. Adams (2013) 10 Things Sheryl Sandberg Gets Exactly Right In 'Lean In' ‘Forbes’, </w:t>
      </w:r>
    </w:p>
    <w:p w14:paraId="6559C7AC" w14:textId="74186EB7" w:rsidR="004E6495" w:rsidRPr="00FB64E5" w:rsidRDefault="004E6495" w:rsidP="00FB64E5">
      <w:pPr>
        <w:pStyle w:val="ListParagraph"/>
        <w:numPr>
          <w:ilvl w:val="0"/>
          <w:numId w:val="1"/>
        </w:numPr>
        <w:rPr>
          <w:lang w:val="en-GB"/>
        </w:rPr>
      </w:pPr>
      <w:r w:rsidRPr="00FB64E5">
        <w:rPr>
          <w:lang w:val="en-GB"/>
        </w:rPr>
        <w:t>Burns, J.M. (1978).  </w:t>
      </w:r>
      <w:r w:rsidRPr="00FB64E5">
        <w:rPr>
          <w:i/>
          <w:iCs/>
          <w:lang w:val="en-GB"/>
        </w:rPr>
        <w:t>Leadership.</w:t>
      </w:r>
      <w:r w:rsidRPr="00FB64E5">
        <w:rPr>
          <w:lang w:val="en-GB"/>
        </w:rPr>
        <w:t>  New York, NY: Harper &amp; Row</w:t>
      </w:r>
    </w:p>
    <w:p w14:paraId="685C671A" w14:textId="6A69CE8B" w:rsidR="00F176EE" w:rsidRPr="00FB64E5" w:rsidRDefault="00F176EE" w:rsidP="00FB64E5">
      <w:pPr>
        <w:pStyle w:val="ListParagraph"/>
        <w:numPr>
          <w:ilvl w:val="0"/>
          <w:numId w:val="1"/>
        </w:numPr>
        <w:rPr>
          <w:lang w:val="en-GB"/>
        </w:rPr>
      </w:pPr>
      <w:r w:rsidRPr="00FB64E5">
        <w:rPr>
          <w:lang w:val="en-GB"/>
        </w:rPr>
        <w:t xml:space="preserve">M. </w:t>
      </w:r>
      <w:proofErr w:type="spellStart"/>
      <w:r w:rsidRPr="00FB64E5">
        <w:rPr>
          <w:lang w:val="en-GB"/>
        </w:rPr>
        <w:t>Shiel</w:t>
      </w:r>
      <w:proofErr w:type="spellEnd"/>
      <w:r w:rsidRPr="00FB64E5">
        <w:rPr>
          <w:lang w:val="en-GB"/>
        </w:rPr>
        <w:t xml:space="preserve"> (2004) Leadership. </w:t>
      </w:r>
      <w:proofErr w:type="spellStart"/>
      <w:r w:rsidRPr="00FB64E5">
        <w:rPr>
          <w:lang w:val="en-GB"/>
        </w:rPr>
        <w:t>NuBooks</w:t>
      </w:r>
      <w:proofErr w:type="spellEnd"/>
      <w:r w:rsidRPr="00FB64E5">
        <w:rPr>
          <w:lang w:val="en-GB"/>
        </w:rPr>
        <w:t>, London</w:t>
      </w:r>
    </w:p>
    <w:p w14:paraId="7825956A" w14:textId="7267EB1A" w:rsidR="00A44E77" w:rsidRPr="00FB64E5" w:rsidRDefault="00A44E77" w:rsidP="00FB64E5">
      <w:pPr>
        <w:pStyle w:val="ListParagraph"/>
        <w:numPr>
          <w:ilvl w:val="0"/>
          <w:numId w:val="1"/>
        </w:numPr>
        <w:rPr>
          <w:lang w:val="en-GB"/>
        </w:rPr>
      </w:pPr>
      <w:r w:rsidRPr="00FB64E5">
        <w:rPr>
          <w:lang w:val="en-GB"/>
        </w:rPr>
        <w:t>M. Lurie (2019) The new roles of leaders in 21</w:t>
      </w:r>
      <w:r w:rsidRPr="00FB64E5">
        <w:rPr>
          <w:vertAlign w:val="superscript"/>
          <w:lang w:val="en-GB"/>
        </w:rPr>
        <w:t>st</w:t>
      </w:r>
      <w:r w:rsidRPr="00FB64E5">
        <w:rPr>
          <w:lang w:val="en-GB"/>
        </w:rPr>
        <w:t xml:space="preserve"> century organizations. Available at: </w:t>
      </w:r>
      <w:hyperlink r:id="rId6" w:history="1">
        <w:r w:rsidR="00AB5332" w:rsidRPr="00FB64E5">
          <w:rPr>
            <w:rStyle w:val="Hyperlink"/>
            <w:lang w:val="en-GB"/>
          </w:rPr>
          <w:t>www.mckinsey.com</w:t>
        </w:r>
      </w:hyperlink>
      <w:r w:rsidRPr="00FB64E5">
        <w:rPr>
          <w:lang w:val="en-GB"/>
        </w:rPr>
        <w:t xml:space="preserve"> </w:t>
      </w:r>
    </w:p>
    <w:p w14:paraId="59CF24BE" w14:textId="65F6DF63" w:rsidR="00124118" w:rsidRPr="00FB64E5" w:rsidRDefault="00124118" w:rsidP="00FB64E5">
      <w:pPr>
        <w:pStyle w:val="ListParagraph"/>
        <w:numPr>
          <w:ilvl w:val="0"/>
          <w:numId w:val="1"/>
        </w:numPr>
        <w:rPr>
          <w:lang w:val="en-GB"/>
        </w:rPr>
      </w:pPr>
      <w:r w:rsidRPr="00FB64E5">
        <w:rPr>
          <w:lang w:val="en-GB"/>
        </w:rPr>
        <w:t xml:space="preserve">E. </w:t>
      </w:r>
      <w:proofErr w:type="spellStart"/>
      <w:r w:rsidRPr="00FB64E5">
        <w:rPr>
          <w:lang w:val="en-GB"/>
        </w:rPr>
        <w:t>Violini</w:t>
      </w:r>
      <w:proofErr w:type="spellEnd"/>
      <w:r w:rsidRPr="00FB64E5">
        <w:rPr>
          <w:lang w:val="en-GB"/>
        </w:rPr>
        <w:t xml:space="preserve"> (2019) Leadership for the 21st century: The intersection of the traditional and the new. Available at: www2.deloitte.com</w:t>
      </w:r>
    </w:p>
    <w:p w14:paraId="4AE4BB0C" w14:textId="4574BF98" w:rsidR="00DE01B1" w:rsidRPr="00FB64E5" w:rsidRDefault="00DE01B1" w:rsidP="00FB64E5">
      <w:pPr>
        <w:pStyle w:val="ListParagraph"/>
        <w:numPr>
          <w:ilvl w:val="0"/>
          <w:numId w:val="1"/>
        </w:numPr>
        <w:rPr>
          <w:lang w:val="en-GB"/>
        </w:rPr>
      </w:pPr>
      <w:r w:rsidRPr="00FB64E5">
        <w:rPr>
          <w:lang w:val="en-GB"/>
        </w:rPr>
        <w:t xml:space="preserve">B. M. Bass and </w:t>
      </w:r>
      <w:r w:rsidR="00F40805" w:rsidRPr="00FB64E5">
        <w:rPr>
          <w:lang w:val="en-GB"/>
        </w:rPr>
        <w:t>R. E. Riggio (2006) Transformational Leadership, Lawrence Erlbaum Associates, London</w:t>
      </w:r>
    </w:p>
    <w:p w14:paraId="1A891C96" w14:textId="52EA775A" w:rsidR="00437D3F" w:rsidRPr="00FB64E5" w:rsidRDefault="00437D3F" w:rsidP="00FB64E5">
      <w:pPr>
        <w:pStyle w:val="ListParagraph"/>
        <w:numPr>
          <w:ilvl w:val="0"/>
          <w:numId w:val="1"/>
        </w:numPr>
        <w:rPr>
          <w:lang w:val="en-GB"/>
        </w:rPr>
      </w:pPr>
      <w:r w:rsidRPr="00FB64E5">
        <w:rPr>
          <w:lang w:val="en-GB"/>
        </w:rPr>
        <w:t xml:space="preserve">Lithuanian Jewish Community (2017) About Sheryl Sandberg’s Parents, the Sandberg Family. Available at: www.lzb.it </w:t>
      </w:r>
    </w:p>
    <w:p w14:paraId="07F19522" w14:textId="0B1E9339" w:rsidR="005F5BC0" w:rsidRPr="00FB64E5" w:rsidRDefault="005F5BC0" w:rsidP="00FB64E5">
      <w:pPr>
        <w:pStyle w:val="ListParagraph"/>
        <w:numPr>
          <w:ilvl w:val="0"/>
          <w:numId w:val="1"/>
        </w:numPr>
        <w:rPr>
          <w:b/>
          <w:bCs/>
          <w:lang w:val="en-GB"/>
        </w:rPr>
      </w:pPr>
      <w:r w:rsidRPr="00FB64E5">
        <w:rPr>
          <w:lang w:val="en-GB"/>
        </w:rPr>
        <w:t xml:space="preserve">Lean it (2020) Our Mission. Available at: </w:t>
      </w:r>
      <w:hyperlink r:id="rId7" w:history="1">
        <w:r w:rsidR="00FB64E5" w:rsidRPr="00A74C4C">
          <w:rPr>
            <w:rStyle w:val="Hyperlink"/>
            <w:lang w:val="en-GB"/>
          </w:rPr>
          <w:t>www.leanin.org</w:t>
        </w:r>
      </w:hyperlink>
    </w:p>
    <w:p w14:paraId="53C2C1FF" w14:textId="2F5D4C11" w:rsidR="00FB64E5" w:rsidRPr="00FB64E5" w:rsidRDefault="00FB64E5" w:rsidP="00FB64E5">
      <w:pPr>
        <w:pStyle w:val="ListParagraph"/>
        <w:numPr>
          <w:ilvl w:val="0"/>
          <w:numId w:val="1"/>
        </w:numPr>
        <w:rPr>
          <w:b/>
          <w:bCs/>
          <w:lang w:val="en-GB"/>
        </w:rPr>
      </w:pPr>
      <w:r>
        <w:rPr>
          <w:lang w:val="en-GB"/>
        </w:rPr>
        <w:t xml:space="preserve">Forbes (2020) </w:t>
      </w:r>
      <w:r w:rsidRPr="00FB64E5">
        <w:rPr>
          <w:lang w:val="en-GB"/>
        </w:rPr>
        <w:t>How to be the Sheryl Sandberg of Your Industry</w:t>
      </w:r>
      <w:r w:rsidRPr="00FB64E5">
        <w:rPr>
          <w:lang w:val="en-GB"/>
        </w:rPr>
        <w:t>. Available at: www.forbes.com</w:t>
      </w:r>
    </w:p>
    <w:p w14:paraId="63ACAE54" w14:textId="5AAEA5CB" w:rsidR="00FB64E5" w:rsidRDefault="001657E0" w:rsidP="00FB64E5">
      <w:pPr>
        <w:pStyle w:val="ListParagraph"/>
        <w:numPr>
          <w:ilvl w:val="0"/>
          <w:numId w:val="1"/>
        </w:numPr>
        <w:rPr>
          <w:b/>
          <w:bCs/>
          <w:lang w:val="en-GB"/>
        </w:rPr>
      </w:pPr>
      <w:r>
        <w:rPr>
          <w:b/>
          <w:bCs/>
          <w:lang w:val="en-GB"/>
        </w:rPr>
        <w:t xml:space="preserve">T. </w:t>
      </w:r>
      <w:proofErr w:type="spellStart"/>
      <w:r>
        <w:rPr>
          <w:b/>
          <w:bCs/>
          <w:lang w:val="en-GB"/>
        </w:rPr>
        <w:t>Kippenberger</w:t>
      </w:r>
      <w:proofErr w:type="spellEnd"/>
      <w:r>
        <w:rPr>
          <w:b/>
          <w:bCs/>
          <w:lang w:val="en-GB"/>
        </w:rPr>
        <w:t xml:space="preserve"> (2002) </w:t>
      </w:r>
      <w:proofErr w:type="spellStart"/>
      <w:r>
        <w:rPr>
          <w:b/>
          <w:bCs/>
          <w:lang w:val="en-GB"/>
        </w:rPr>
        <w:t>Leadeship</w:t>
      </w:r>
      <w:proofErr w:type="spellEnd"/>
      <w:r>
        <w:rPr>
          <w:b/>
          <w:bCs/>
          <w:lang w:val="en-GB"/>
        </w:rPr>
        <w:t xml:space="preserve"> styles, Capstone, London. </w:t>
      </w:r>
    </w:p>
    <w:p w14:paraId="791B3C6D" w14:textId="1BE92282" w:rsidR="00573C39" w:rsidRPr="00FB64E5" w:rsidRDefault="00573C39" w:rsidP="00FB64E5">
      <w:pPr>
        <w:pStyle w:val="ListParagraph"/>
        <w:numPr>
          <w:ilvl w:val="0"/>
          <w:numId w:val="1"/>
        </w:numPr>
        <w:rPr>
          <w:b/>
          <w:bCs/>
          <w:lang w:val="en-GB"/>
        </w:rPr>
      </w:pPr>
      <w:r>
        <w:rPr>
          <w:b/>
          <w:bCs/>
          <w:lang w:val="en-GB"/>
        </w:rPr>
        <w:t>F. Rashid (2017)</w:t>
      </w:r>
      <w:r w:rsidR="00E36754">
        <w:rPr>
          <w:b/>
          <w:bCs/>
          <w:lang w:val="en-GB"/>
        </w:rPr>
        <w:t xml:space="preserve"> Leadership Lesson from </w:t>
      </w:r>
      <w:proofErr w:type="spellStart"/>
      <w:r w:rsidR="00E36754">
        <w:rPr>
          <w:b/>
          <w:bCs/>
          <w:lang w:val="en-GB"/>
        </w:rPr>
        <w:t>th</w:t>
      </w:r>
      <w:proofErr w:type="spellEnd"/>
      <w:r w:rsidR="00E36754">
        <w:rPr>
          <w:b/>
          <w:bCs/>
          <w:lang w:val="en-GB"/>
        </w:rPr>
        <w:t xml:space="preserve"> Chilean Mine Rescue. Harvard Business Review</w:t>
      </w:r>
    </w:p>
    <w:p w14:paraId="2AE7003D" w14:textId="191A5A45" w:rsidR="00437D3F" w:rsidRPr="00124118" w:rsidRDefault="00437D3F" w:rsidP="00124118">
      <w:pPr>
        <w:rPr>
          <w:lang w:val="en-GB"/>
        </w:rPr>
      </w:pPr>
    </w:p>
    <w:p w14:paraId="17B3354A" w14:textId="7AC18009" w:rsidR="00124118" w:rsidRPr="004E6495" w:rsidRDefault="00124118" w:rsidP="00F95E4D">
      <w:pPr>
        <w:rPr>
          <w:lang w:val="en-GB"/>
        </w:rPr>
      </w:pPr>
    </w:p>
    <w:p w14:paraId="42E57F7F" w14:textId="4A705041" w:rsidR="00F95E4D" w:rsidRPr="00F95E4D" w:rsidRDefault="00F95E4D">
      <w:pPr>
        <w:rPr>
          <w:lang w:val="en-GB"/>
        </w:rPr>
      </w:pPr>
    </w:p>
    <w:p w14:paraId="55112866" w14:textId="77777777" w:rsidR="00F97EB3" w:rsidRPr="008B0FF1" w:rsidRDefault="00F97EB3">
      <w:pPr>
        <w:rPr>
          <w:lang w:val="en-GB"/>
        </w:rPr>
      </w:pPr>
    </w:p>
    <w:sectPr w:rsidR="00F97EB3" w:rsidRPr="008B0FF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A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A0002AEF" w:usb1="4000207B" w:usb2="00000000" w:usb3="00000000" w:csb0="000001FF" w:csb1="00000000"/>
  </w:font>
  <w:font w:name="Helvetica">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F6720F"/>
    <w:multiLevelType w:val="hybridMultilevel"/>
    <w:tmpl w:val="D1924AC8"/>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56CB0458"/>
    <w:multiLevelType w:val="hybridMultilevel"/>
    <w:tmpl w:val="89261FAE"/>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6D244A9C"/>
    <w:multiLevelType w:val="hybridMultilevel"/>
    <w:tmpl w:val="46D4B3AA"/>
    <w:lvl w:ilvl="0" w:tplc="49942BD8">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EDC"/>
    <w:rsid w:val="00002B2E"/>
    <w:rsid w:val="000175C3"/>
    <w:rsid w:val="000228A5"/>
    <w:rsid w:val="0003074A"/>
    <w:rsid w:val="00036275"/>
    <w:rsid w:val="00036D27"/>
    <w:rsid w:val="0004162E"/>
    <w:rsid w:val="00047072"/>
    <w:rsid w:val="0008020E"/>
    <w:rsid w:val="000A1F24"/>
    <w:rsid w:val="000B1AA4"/>
    <w:rsid w:val="000E1D36"/>
    <w:rsid w:val="000E7AAA"/>
    <w:rsid w:val="000F3EC1"/>
    <w:rsid w:val="00124118"/>
    <w:rsid w:val="001559E0"/>
    <w:rsid w:val="00155CA6"/>
    <w:rsid w:val="001657E0"/>
    <w:rsid w:val="001844D1"/>
    <w:rsid w:val="001A0C95"/>
    <w:rsid w:val="001A3309"/>
    <w:rsid w:val="001A6BA5"/>
    <w:rsid w:val="001F0369"/>
    <w:rsid w:val="001F76C9"/>
    <w:rsid w:val="0020489C"/>
    <w:rsid w:val="00212617"/>
    <w:rsid w:val="00237625"/>
    <w:rsid w:val="002561D5"/>
    <w:rsid w:val="002723C2"/>
    <w:rsid w:val="0027351B"/>
    <w:rsid w:val="00277DD4"/>
    <w:rsid w:val="002A0AB6"/>
    <w:rsid w:val="002A5F2E"/>
    <w:rsid w:val="002E4628"/>
    <w:rsid w:val="002E7922"/>
    <w:rsid w:val="003767C3"/>
    <w:rsid w:val="00376F28"/>
    <w:rsid w:val="0040029B"/>
    <w:rsid w:val="00401D69"/>
    <w:rsid w:val="00437D3F"/>
    <w:rsid w:val="004562A0"/>
    <w:rsid w:val="00471485"/>
    <w:rsid w:val="00476F8A"/>
    <w:rsid w:val="00485FEC"/>
    <w:rsid w:val="00495ED0"/>
    <w:rsid w:val="004B07AA"/>
    <w:rsid w:val="004D640E"/>
    <w:rsid w:val="004D6C26"/>
    <w:rsid w:val="004E2CDF"/>
    <w:rsid w:val="004E6495"/>
    <w:rsid w:val="00503F36"/>
    <w:rsid w:val="00513AD2"/>
    <w:rsid w:val="00517847"/>
    <w:rsid w:val="00544539"/>
    <w:rsid w:val="00550B4C"/>
    <w:rsid w:val="00555165"/>
    <w:rsid w:val="005676F7"/>
    <w:rsid w:val="00573C39"/>
    <w:rsid w:val="0058578A"/>
    <w:rsid w:val="00595625"/>
    <w:rsid w:val="005A4C64"/>
    <w:rsid w:val="005D32F0"/>
    <w:rsid w:val="005D5734"/>
    <w:rsid w:val="005E5A8B"/>
    <w:rsid w:val="005F5BC0"/>
    <w:rsid w:val="006012B8"/>
    <w:rsid w:val="006102F6"/>
    <w:rsid w:val="006357D9"/>
    <w:rsid w:val="00677F31"/>
    <w:rsid w:val="0068660A"/>
    <w:rsid w:val="006963AB"/>
    <w:rsid w:val="006D1064"/>
    <w:rsid w:val="006D5787"/>
    <w:rsid w:val="006E477F"/>
    <w:rsid w:val="006F1776"/>
    <w:rsid w:val="0072451F"/>
    <w:rsid w:val="007304E2"/>
    <w:rsid w:val="00770444"/>
    <w:rsid w:val="00770D4D"/>
    <w:rsid w:val="007756C6"/>
    <w:rsid w:val="00777893"/>
    <w:rsid w:val="007847FB"/>
    <w:rsid w:val="00786159"/>
    <w:rsid w:val="007A1D99"/>
    <w:rsid w:val="007B40FE"/>
    <w:rsid w:val="007D1116"/>
    <w:rsid w:val="007D1B7E"/>
    <w:rsid w:val="007E1E69"/>
    <w:rsid w:val="0080262E"/>
    <w:rsid w:val="00813A6E"/>
    <w:rsid w:val="00815FD8"/>
    <w:rsid w:val="008160D3"/>
    <w:rsid w:val="00844B6C"/>
    <w:rsid w:val="00844EFA"/>
    <w:rsid w:val="00857ACB"/>
    <w:rsid w:val="00866364"/>
    <w:rsid w:val="00876D64"/>
    <w:rsid w:val="0088090C"/>
    <w:rsid w:val="00885ACD"/>
    <w:rsid w:val="008B0FB6"/>
    <w:rsid w:val="008B0FF1"/>
    <w:rsid w:val="008B58B0"/>
    <w:rsid w:val="008C2873"/>
    <w:rsid w:val="008E7582"/>
    <w:rsid w:val="009177C8"/>
    <w:rsid w:val="00942E25"/>
    <w:rsid w:val="00954EDC"/>
    <w:rsid w:val="009708E3"/>
    <w:rsid w:val="009B5582"/>
    <w:rsid w:val="009B6B3F"/>
    <w:rsid w:val="009C4AFA"/>
    <w:rsid w:val="009C577F"/>
    <w:rsid w:val="009E7998"/>
    <w:rsid w:val="00A34AD6"/>
    <w:rsid w:val="00A44E77"/>
    <w:rsid w:val="00A90C47"/>
    <w:rsid w:val="00AB5332"/>
    <w:rsid w:val="00AB641B"/>
    <w:rsid w:val="00AE38C5"/>
    <w:rsid w:val="00AF0F5D"/>
    <w:rsid w:val="00AF2D89"/>
    <w:rsid w:val="00AF39C7"/>
    <w:rsid w:val="00B15EDA"/>
    <w:rsid w:val="00B176E5"/>
    <w:rsid w:val="00B25686"/>
    <w:rsid w:val="00B32756"/>
    <w:rsid w:val="00B33B95"/>
    <w:rsid w:val="00B4571F"/>
    <w:rsid w:val="00B60318"/>
    <w:rsid w:val="00B61447"/>
    <w:rsid w:val="00B72170"/>
    <w:rsid w:val="00B86BAD"/>
    <w:rsid w:val="00B9074B"/>
    <w:rsid w:val="00B964DB"/>
    <w:rsid w:val="00BB2EF7"/>
    <w:rsid w:val="00BB50E8"/>
    <w:rsid w:val="00BD5CA1"/>
    <w:rsid w:val="00BF71C6"/>
    <w:rsid w:val="00C07FB4"/>
    <w:rsid w:val="00C17954"/>
    <w:rsid w:val="00C30B38"/>
    <w:rsid w:val="00C4029F"/>
    <w:rsid w:val="00C4277F"/>
    <w:rsid w:val="00C432C6"/>
    <w:rsid w:val="00C55706"/>
    <w:rsid w:val="00CA4F8F"/>
    <w:rsid w:val="00CD0123"/>
    <w:rsid w:val="00CD730A"/>
    <w:rsid w:val="00CF65D0"/>
    <w:rsid w:val="00D0388B"/>
    <w:rsid w:val="00D1492E"/>
    <w:rsid w:val="00D2362E"/>
    <w:rsid w:val="00D3353E"/>
    <w:rsid w:val="00D44852"/>
    <w:rsid w:val="00D62342"/>
    <w:rsid w:val="00D670E0"/>
    <w:rsid w:val="00D86A77"/>
    <w:rsid w:val="00DA1EF0"/>
    <w:rsid w:val="00DA2E66"/>
    <w:rsid w:val="00DB23FC"/>
    <w:rsid w:val="00DD7DDD"/>
    <w:rsid w:val="00DE01B1"/>
    <w:rsid w:val="00DE3AA0"/>
    <w:rsid w:val="00E20D28"/>
    <w:rsid w:val="00E21692"/>
    <w:rsid w:val="00E36754"/>
    <w:rsid w:val="00E504E5"/>
    <w:rsid w:val="00E555D8"/>
    <w:rsid w:val="00E72E8E"/>
    <w:rsid w:val="00EE0B72"/>
    <w:rsid w:val="00EE3471"/>
    <w:rsid w:val="00EE7ECE"/>
    <w:rsid w:val="00EF57CB"/>
    <w:rsid w:val="00F15CD2"/>
    <w:rsid w:val="00F176EE"/>
    <w:rsid w:val="00F213B6"/>
    <w:rsid w:val="00F36875"/>
    <w:rsid w:val="00F40805"/>
    <w:rsid w:val="00F55B48"/>
    <w:rsid w:val="00F56350"/>
    <w:rsid w:val="00F62D8D"/>
    <w:rsid w:val="00F82E27"/>
    <w:rsid w:val="00F95E4D"/>
    <w:rsid w:val="00F97EB3"/>
    <w:rsid w:val="00FB11EB"/>
    <w:rsid w:val="00FB64E5"/>
    <w:rsid w:val="00FC3529"/>
    <w:rsid w:val="00FC425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158B"/>
  <w15:chartTrackingRefBased/>
  <w15:docId w15:val="{0EDE93F2-D46A-42B6-8650-C393B5A83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8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14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8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148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8578A"/>
    <w:rPr>
      <w:color w:val="0563C1" w:themeColor="hyperlink"/>
      <w:u w:val="single"/>
    </w:rPr>
  </w:style>
  <w:style w:type="character" w:styleId="UnresolvedMention">
    <w:name w:val="Unresolved Mention"/>
    <w:basedOn w:val="DefaultParagraphFont"/>
    <w:uiPriority w:val="99"/>
    <w:semiHidden/>
    <w:unhideWhenUsed/>
    <w:rsid w:val="0058578A"/>
    <w:rPr>
      <w:color w:val="605E5C"/>
      <w:shd w:val="clear" w:color="auto" w:fill="E1DFDD"/>
    </w:rPr>
  </w:style>
  <w:style w:type="paragraph" w:styleId="ListParagraph">
    <w:name w:val="List Paragraph"/>
    <w:basedOn w:val="Normal"/>
    <w:uiPriority w:val="34"/>
    <w:qFormat/>
    <w:rsid w:val="00FB64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260502">
      <w:bodyDiv w:val="1"/>
      <w:marLeft w:val="0"/>
      <w:marRight w:val="0"/>
      <w:marTop w:val="0"/>
      <w:marBottom w:val="0"/>
      <w:divBdr>
        <w:top w:val="none" w:sz="0" w:space="0" w:color="auto"/>
        <w:left w:val="none" w:sz="0" w:space="0" w:color="auto"/>
        <w:bottom w:val="none" w:sz="0" w:space="0" w:color="auto"/>
        <w:right w:val="none" w:sz="0" w:space="0" w:color="auto"/>
      </w:divBdr>
    </w:div>
    <w:div w:id="323247673">
      <w:bodyDiv w:val="1"/>
      <w:marLeft w:val="0"/>
      <w:marRight w:val="0"/>
      <w:marTop w:val="0"/>
      <w:marBottom w:val="0"/>
      <w:divBdr>
        <w:top w:val="none" w:sz="0" w:space="0" w:color="auto"/>
        <w:left w:val="none" w:sz="0" w:space="0" w:color="auto"/>
        <w:bottom w:val="none" w:sz="0" w:space="0" w:color="auto"/>
        <w:right w:val="none" w:sz="0" w:space="0" w:color="auto"/>
      </w:divBdr>
    </w:div>
    <w:div w:id="412240475">
      <w:bodyDiv w:val="1"/>
      <w:marLeft w:val="0"/>
      <w:marRight w:val="0"/>
      <w:marTop w:val="0"/>
      <w:marBottom w:val="0"/>
      <w:divBdr>
        <w:top w:val="none" w:sz="0" w:space="0" w:color="auto"/>
        <w:left w:val="none" w:sz="0" w:space="0" w:color="auto"/>
        <w:bottom w:val="none" w:sz="0" w:space="0" w:color="auto"/>
        <w:right w:val="none" w:sz="0" w:space="0" w:color="auto"/>
      </w:divBdr>
    </w:div>
    <w:div w:id="476653425">
      <w:bodyDiv w:val="1"/>
      <w:marLeft w:val="0"/>
      <w:marRight w:val="0"/>
      <w:marTop w:val="0"/>
      <w:marBottom w:val="0"/>
      <w:divBdr>
        <w:top w:val="none" w:sz="0" w:space="0" w:color="auto"/>
        <w:left w:val="none" w:sz="0" w:space="0" w:color="auto"/>
        <w:bottom w:val="none" w:sz="0" w:space="0" w:color="auto"/>
        <w:right w:val="none" w:sz="0" w:space="0" w:color="auto"/>
      </w:divBdr>
    </w:div>
    <w:div w:id="597451589">
      <w:bodyDiv w:val="1"/>
      <w:marLeft w:val="0"/>
      <w:marRight w:val="0"/>
      <w:marTop w:val="0"/>
      <w:marBottom w:val="0"/>
      <w:divBdr>
        <w:top w:val="none" w:sz="0" w:space="0" w:color="auto"/>
        <w:left w:val="none" w:sz="0" w:space="0" w:color="auto"/>
        <w:bottom w:val="none" w:sz="0" w:space="0" w:color="auto"/>
        <w:right w:val="none" w:sz="0" w:space="0" w:color="auto"/>
      </w:divBdr>
    </w:div>
    <w:div w:id="767962756">
      <w:bodyDiv w:val="1"/>
      <w:marLeft w:val="0"/>
      <w:marRight w:val="0"/>
      <w:marTop w:val="0"/>
      <w:marBottom w:val="0"/>
      <w:divBdr>
        <w:top w:val="none" w:sz="0" w:space="0" w:color="auto"/>
        <w:left w:val="none" w:sz="0" w:space="0" w:color="auto"/>
        <w:bottom w:val="none" w:sz="0" w:space="0" w:color="auto"/>
        <w:right w:val="none" w:sz="0" w:space="0" w:color="auto"/>
      </w:divBdr>
    </w:div>
    <w:div w:id="993028031">
      <w:bodyDiv w:val="1"/>
      <w:marLeft w:val="0"/>
      <w:marRight w:val="0"/>
      <w:marTop w:val="0"/>
      <w:marBottom w:val="0"/>
      <w:divBdr>
        <w:top w:val="none" w:sz="0" w:space="0" w:color="auto"/>
        <w:left w:val="none" w:sz="0" w:space="0" w:color="auto"/>
        <w:bottom w:val="none" w:sz="0" w:space="0" w:color="auto"/>
        <w:right w:val="none" w:sz="0" w:space="0" w:color="auto"/>
      </w:divBdr>
    </w:div>
    <w:div w:id="1021592759">
      <w:bodyDiv w:val="1"/>
      <w:marLeft w:val="0"/>
      <w:marRight w:val="0"/>
      <w:marTop w:val="0"/>
      <w:marBottom w:val="0"/>
      <w:divBdr>
        <w:top w:val="none" w:sz="0" w:space="0" w:color="auto"/>
        <w:left w:val="none" w:sz="0" w:space="0" w:color="auto"/>
        <w:bottom w:val="none" w:sz="0" w:space="0" w:color="auto"/>
        <w:right w:val="none" w:sz="0" w:space="0" w:color="auto"/>
      </w:divBdr>
    </w:div>
    <w:div w:id="1131436462">
      <w:bodyDiv w:val="1"/>
      <w:marLeft w:val="0"/>
      <w:marRight w:val="0"/>
      <w:marTop w:val="0"/>
      <w:marBottom w:val="0"/>
      <w:divBdr>
        <w:top w:val="none" w:sz="0" w:space="0" w:color="auto"/>
        <w:left w:val="none" w:sz="0" w:space="0" w:color="auto"/>
        <w:bottom w:val="none" w:sz="0" w:space="0" w:color="auto"/>
        <w:right w:val="none" w:sz="0" w:space="0" w:color="auto"/>
      </w:divBdr>
    </w:div>
    <w:div w:id="1558393924">
      <w:bodyDiv w:val="1"/>
      <w:marLeft w:val="0"/>
      <w:marRight w:val="0"/>
      <w:marTop w:val="0"/>
      <w:marBottom w:val="0"/>
      <w:divBdr>
        <w:top w:val="none" w:sz="0" w:space="0" w:color="auto"/>
        <w:left w:val="none" w:sz="0" w:space="0" w:color="auto"/>
        <w:bottom w:val="none" w:sz="0" w:space="0" w:color="auto"/>
        <w:right w:val="none" w:sz="0" w:space="0" w:color="auto"/>
      </w:divBdr>
    </w:div>
    <w:div w:id="1671828167">
      <w:bodyDiv w:val="1"/>
      <w:marLeft w:val="0"/>
      <w:marRight w:val="0"/>
      <w:marTop w:val="0"/>
      <w:marBottom w:val="0"/>
      <w:divBdr>
        <w:top w:val="none" w:sz="0" w:space="0" w:color="auto"/>
        <w:left w:val="none" w:sz="0" w:space="0" w:color="auto"/>
        <w:bottom w:val="none" w:sz="0" w:space="0" w:color="auto"/>
        <w:right w:val="none" w:sz="0" w:space="0" w:color="auto"/>
      </w:divBdr>
    </w:div>
    <w:div w:id="1789540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leanin.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mckinsey.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765C2-6200-4059-808C-EAE71FCD0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5</Pages>
  <Words>1564</Words>
  <Characters>9386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boberroXXX boberroXXX</dc:creator>
  <cp:keywords/>
  <dc:description/>
  <cp:lastModifiedBy>boberroXXX boberroXXX</cp:lastModifiedBy>
  <cp:revision>153</cp:revision>
  <dcterms:created xsi:type="dcterms:W3CDTF">2020-11-04T09:45:00Z</dcterms:created>
  <dcterms:modified xsi:type="dcterms:W3CDTF">2020-11-27T14:23:00Z</dcterms:modified>
</cp:coreProperties>
</file>