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278"/>
        <w:tblW w:w="0" w:type="auto"/>
        <w:tblLook w:val="04A0" w:firstRow="1" w:lastRow="0" w:firstColumn="1" w:lastColumn="0" w:noHBand="0" w:noVBand="1"/>
      </w:tblPr>
      <w:tblGrid>
        <w:gridCol w:w="1838"/>
        <w:gridCol w:w="7172"/>
      </w:tblGrid>
      <w:tr w:rsidR="00671ABB" w14:paraId="1C30D58E" w14:textId="77777777" w:rsidTr="00671ABB">
        <w:tc>
          <w:tcPr>
            <w:tcW w:w="1838" w:type="dxa"/>
          </w:tcPr>
          <w:p w14:paraId="467C8A7E" w14:textId="77777777" w:rsidR="00671ABB" w:rsidRDefault="00671ABB" w:rsidP="00671ABB">
            <w:pPr>
              <w:pStyle w:val="AssignBody"/>
            </w:pPr>
            <w:proofErr w:type="spellStart"/>
            <w:r>
              <w:t>T</w:t>
            </w:r>
            <w:bookmarkStart w:id="0" w:name="cysill"/>
            <w:bookmarkEnd w:id="0"/>
            <w:r>
              <w:t>arged</w:t>
            </w:r>
            <w:proofErr w:type="spellEnd"/>
            <w:r>
              <w:t>/Target 1</w:t>
            </w:r>
          </w:p>
        </w:tc>
        <w:tc>
          <w:tcPr>
            <w:tcW w:w="7178" w:type="dxa"/>
          </w:tcPr>
          <w:p w14:paraId="32D9E0C3" w14:textId="77777777" w:rsidR="00671ABB" w:rsidRDefault="00671ABB" w:rsidP="00671ABB">
            <w:proofErr w:type="spellStart"/>
            <w:r>
              <w:rPr>
                <w:rFonts w:ascii="Helvetica Neue" w:hAnsi="Helvetica Neue"/>
                <w:color w:val="283041"/>
                <w:sz w:val="21"/>
                <w:szCs w:val="21"/>
                <w:shd w:val="clear" w:color="auto" w:fill="FFFFFF"/>
              </w:rPr>
              <w:t>Sicrhau</w:t>
            </w:r>
            <w:proofErr w:type="spellEnd"/>
            <w:r>
              <w:rPr>
                <w:rFonts w:ascii="Helvetica Neue" w:hAnsi="Helvetica Neue"/>
                <w:color w:val="283041"/>
                <w:sz w:val="21"/>
                <w:szCs w:val="21"/>
                <w:shd w:val="clear" w:color="auto" w:fill="FFFFFF"/>
              </w:rPr>
              <w:t xml:space="preserve"> bod </w:t>
            </w:r>
            <w:proofErr w:type="spellStart"/>
            <w:r>
              <w:rPr>
                <w:rFonts w:ascii="Helvetica Neue" w:hAnsi="Helvetica Neue"/>
                <w:color w:val="283041"/>
                <w:sz w:val="21"/>
                <w:szCs w:val="21"/>
                <w:shd w:val="clear" w:color="auto" w:fill="FFFFFF"/>
              </w:rPr>
              <w:t>fformat</w:t>
            </w:r>
            <w:proofErr w:type="spellEnd"/>
            <w:r>
              <w:rPr>
                <w:rFonts w:ascii="Helvetica Neue" w:hAnsi="Helvetica Neue"/>
                <w:color w:val="283041"/>
                <w:sz w:val="21"/>
                <w:szCs w:val="21"/>
                <w:shd w:val="clear" w:color="auto" w:fill="FFFFFF"/>
              </w:rPr>
              <w:t xml:space="preserve"> a </w:t>
            </w:r>
            <w:proofErr w:type="spellStart"/>
            <w:r>
              <w:rPr>
                <w:rFonts w:ascii="Helvetica Neue" w:hAnsi="Helvetica Neue"/>
                <w:color w:val="283041"/>
                <w:sz w:val="21"/>
                <w:szCs w:val="21"/>
                <w:shd w:val="clear" w:color="auto" w:fill="FFFFFF"/>
              </w:rPr>
              <w:t>strwythur</w:t>
            </w:r>
            <w:proofErr w:type="spellEnd"/>
            <w:r>
              <w:rPr>
                <w:rFonts w:ascii="Helvetica Neue" w:hAnsi="Helvetica Neue"/>
                <w:color w:val="283041"/>
                <w:sz w:val="21"/>
                <w:szCs w:val="21"/>
                <w:shd w:val="clear" w:color="auto" w:fill="FFFFFF"/>
              </w:rPr>
              <w:t xml:space="preserve"> y </w:t>
            </w:r>
            <w:proofErr w:type="spellStart"/>
            <w:r>
              <w:rPr>
                <w:rFonts w:ascii="Helvetica Neue" w:hAnsi="Helvetica Neue"/>
                <w:color w:val="283041"/>
                <w:sz w:val="21"/>
                <w:szCs w:val="21"/>
                <w:shd w:val="clear" w:color="auto" w:fill="FFFFFF"/>
              </w:rPr>
              <w:t>trawthawd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yn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gyson</w:t>
            </w:r>
            <w:proofErr w:type="spellEnd"/>
          </w:p>
          <w:p w14:paraId="6B905C46" w14:textId="77777777" w:rsidR="00671ABB" w:rsidRDefault="00671ABB" w:rsidP="00671ABB">
            <w:pPr>
              <w:pStyle w:val="AssignBody"/>
            </w:pPr>
          </w:p>
        </w:tc>
      </w:tr>
      <w:tr w:rsidR="00671ABB" w14:paraId="1A6E1345" w14:textId="77777777" w:rsidTr="00671ABB">
        <w:tc>
          <w:tcPr>
            <w:tcW w:w="1838" w:type="dxa"/>
          </w:tcPr>
          <w:p w14:paraId="187D6043" w14:textId="77777777" w:rsidR="00671ABB" w:rsidRDefault="00671ABB" w:rsidP="00671ABB">
            <w:pPr>
              <w:pStyle w:val="AssignBody"/>
            </w:pPr>
            <w:proofErr w:type="spellStart"/>
            <w:r>
              <w:t>Targed</w:t>
            </w:r>
            <w:proofErr w:type="spellEnd"/>
            <w:r>
              <w:t>/Target 2</w:t>
            </w:r>
          </w:p>
        </w:tc>
        <w:tc>
          <w:tcPr>
            <w:tcW w:w="7178" w:type="dxa"/>
          </w:tcPr>
          <w:p w14:paraId="1CE29C3F" w14:textId="77777777" w:rsidR="00671ABB" w:rsidRDefault="00671ABB" w:rsidP="00671ABB">
            <w:r>
              <w:rPr>
                <w:rStyle w:val="apple-converted-space"/>
                <w:rFonts w:ascii="Helvetica Neue" w:hAnsi="Helvetica Neue"/>
                <w:color w:val="283041"/>
                <w:sz w:val="21"/>
                <w:szCs w:val="21"/>
                <w:shd w:val="clear" w:color="auto" w:fill="FFFFFF"/>
              </w:rPr>
              <w:t> </w:t>
            </w:r>
            <w:proofErr w:type="spellStart"/>
            <w:r>
              <w:rPr>
                <w:rFonts w:ascii="Helvetica Neue" w:hAnsi="Helvetica Neue"/>
                <w:color w:val="283041"/>
                <w:sz w:val="21"/>
                <w:szCs w:val="21"/>
                <w:shd w:val="clear" w:color="auto" w:fill="FFFFFF"/>
              </w:rPr>
              <w:t>mwy</w:t>
            </w:r>
            <w:proofErr w:type="spellEnd"/>
            <w:r>
              <w:rPr>
                <w:rFonts w:ascii="Helvetica Neue" w:hAnsi="Helvetica Neue"/>
                <w:color w:val="283041"/>
                <w:sz w:val="21"/>
                <w:szCs w:val="21"/>
                <w:shd w:val="clear" w:color="auto" w:fill="FFFFFF"/>
              </w:rPr>
              <w:t xml:space="preserve"> o </w:t>
            </w:r>
            <w:proofErr w:type="spellStart"/>
            <w:r>
              <w:rPr>
                <w:rFonts w:ascii="Helvetica Neue" w:hAnsi="Helvetica Neue"/>
                <w:color w:val="283041"/>
                <w:sz w:val="21"/>
                <w:szCs w:val="21"/>
                <w:shd w:val="clear" w:color="auto" w:fill="FFFFFF"/>
              </w:rPr>
              <w:t>fanylder</w:t>
            </w:r>
            <w:proofErr w:type="spellEnd"/>
            <w:r>
              <w:rPr>
                <w:rFonts w:ascii="Helvetica Neue" w:hAnsi="Helvetica Neue"/>
                <w:color w:val="283041"/>
                <w:sz w:val="21"/>
                <w:szCs w:val="21"/>
                <w:shd w:val="clear" w:color="auto" w:fill="FFFFFF"/>
              </w:rPr>
              <w:t>.</w:t>
            </w:r>
          </w:p>
          <w:p w14:paraId="3C90CF50" w14:textId="77777777" w:rsidR="00671ABB" w:rsidRDefault="00671ABB" w:rsidP="00671ABB">
            <w:pPr>
              <w:pStyle w:val="AssignBody"/>
            </w:pPr>
          </w:p>
        </w:tc>
      </w:tr>
      <w:tr w:rsidR="00671ABB" w14:paraId="0F0F7E6A" w14:textId="77777777" w:rsidTr="00671ABB">
        <w:tc>
          <w:tcPr>
            <w:tcW w:w="1838" w:type="dxa"/>
          </w:tcPr>
          <w:p w14:paraId="0BE6046D" w14:textId="77777777" w:rsidR="00671ABB" w:rsidRDefault="00671ABB" w:rsidP="00671ABB">
            <w:pPr>
              <w:pStyle w:val="AssignBody"/>
            </w:pPr>
            <w:proofErr w:type="spellStart"/>
            <w:r>
              <w:t>Targed</w:t>
            </w:r>
            <w:proofErr w:type="spellEnd"/>
            <w:r>
              <w:t>/Target 3</w:t>
            </w:r>
          </w:p>
        </w:tc>
        <w:tc>
          <w:tcPr>
            <w:tcW w:w="7178" w:type="dxa"/>
          </w:tcPr>
          <w:p w14:paraId="12449295" w14:textId="5EDA4D0F" w:rsidR="00671ABB" w:rsidRDefault="00671ABB" w:rsidP="00671ABB">
            <w:proofErr w:type="spellStart"/>
            <w:r>
              <w:rPr>
                <w:rFonts w:ascii="Helvetica Neue" w:hAnsi="Helvetica Neue"/>
                <w:color w:val="283041"/>
                <w:sz w:val="21"/>
                <w:szCs w:val="21"/>
                <w:shd w:val="clear" w:color="auto" w:fill="FFFFFF"/>
              </w:rPr>
              <w:t>Angen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gwneud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defnydd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o'r</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llenyddiaeth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hanfodol</w:t>
            </w:r>
            <w:proofErr w:type="spellEnd"/>
            <w:r>
              <w:rPr>
                <w:rStyle w:val="apple-converted-space"/>
                <w:rFonts w:ascii="Helvetica Neue" w:hAnsi="Helvetica Neue"/>
                <w:color w:val="283041"/>
                <w:sz w:val="21"/>
                <w:szCs w:val="21"/>
                <w:shd w:val="clear" w:color="auto" w:fill="FFFFFF"/>
              </w:rPr>
              <w:t> </w:t>
            </w:r>
          </w:p>
          <w:p w14:paraId="6BB80E75" w14:textId="77777777" w:rsidR="00671ABB" w:rsidRDefault="00671ABB" w:rsidP="00671ABB">
            <w:pPr>
              <w:pStyle w:val="AssignBody"/>
            </w:pPr>
          </w:p>
        </w:tc>
      </w:tr>
    </w:tbl>
    <w:p w14:paraId="71F5B7F8" w14:textId="77777777" w:rsidR="00671ABB" w:rsidRDefault="003A6A68">
      <w:pPr>
        <w:rPr>
          <w:rFonts w:ascii="Arial" w:hAnsi="Arial" w:cs="Arial"/>
          <w:b/>
          <w:bCs/>
          <w:sz w:val="22"/>
          <w:szCs w:val="22"/>
        </w:rPr>
      </w:pPr>
      <w:r>
        <w:rPr>
          <w:rFonts w:ascii="Arial" w:hAnsi="Arial" w:cs="Arial"/>
          <w:b/>
          <w:bCs/>
          <w:sz w:val="22"/>
          <w:szCs w:val="22"/>
        </w:rPr>
        <w:br w:type="page"/>
      </w:r>
    </w:p>
    <w:p w14:paraId="70DE21BD" w14:textId="670CD289" w:rsidR="003A6A68" w:rsidRDefault="003A6A68">
      <w:pPr>
        <w:rPr>
          <w:rFonts w:ascii="Arial" w:hAnsi="Arial" w:cs="Arial"/>
          <w:b/>
          <w:bCs/>
          <w:sz w:val="22"/>
          <w:szCs w:val="22"/>
        </w:rPr>
      </w:pPr>
    </w:p>
    <w:p w14:paraId="795EF912" w14:textId="77777777" w:rsidR="00FE068D" w:rsidRDefault="00FE068D" w:rsidP="000D66B1">
      <w:pPr>
        <w:pStyle w:val="NormalWeb"/>
        <w:spacing w:line="360" w:lineRule="auto"/>
        <w:jc w:val="center"/>
        <w:rPr>
          <w:rFonts w:ascii="Arial" w:hAnsi="Arial" w:cs="Arial"/>
          <w:b/>
          <w:bCs/>
          <w:sz w:val="22"/>
          <w:szCs w:val="22"/>
        </w:rPr>
      </w:pPr>
    </w:p>
    <w:p w14:paraId="4E001CD6" w14:textId="77777777" w:rsidR="00FE068D" w:rsidRPr="00AF4650" w:rsidRDefault="00FE068D" w:rsidP="000D66B1">
      <w:pPr>
        <w:pStyle w:val="NormalWeb"/>
        <w:spacing w:line="360" w:lineRule="auto"/>
        <w:jc w:val="center"/>
        <w:rPr>
          <w:rFonts w:ascii="Arial" w:hAnsi="Arial" w:cs="Arial"/>
          <w:b/>
          <w:bCs/>
          <w:sz w:val="22"/>
          <w:szCs w:val="22"/>
          <w:u w:val="single"/>
        </w:rPr>
      </w:pPr>
      <w:r>
        <w:rPr>
          <w:rFonts w:ascii="Arial" w:hAnsi="Arial" w:cs="Arial"/>
          <w:b/>
          <w:bCs/>
          <w:noProof/>
          <w:sz w:val="22"/>
          <w:szCs w:val="22"/>
          <w:u w:val="single"/>
          <w:lang w:eastAsia="en-GB"/>
        </w:rPr>
        <w:drawing>
          <wp:inline distT="0" distB="0" distL="0" distR="0" wp14:anchorId="06145143" wp14:editId="547E3C20">
            <wp:extent cx="6023610" cy="22431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6 at 12.42.51.png"/>
                    <pic:cNvPicPr/>
                  </pic:nvPicPr>
                  <pic:blipFill rotWithShape="1">
                    <a:blip r:embed="rId7">
                      <a:extLst>
                        <a:ext uri="{28A0092B-C50C-407E-A947-70E740481C1C}">
                          <a14:useLocalDpi xmlns:a14="http://schemas.microsoft.com/office/drawing/2010/main" val="0"/>
                        </a:ext>
                      </a:extLst>
                    </a:blip>
                    <a:srcRect t="8460" b="13416"/>
                    <a:stretch/>
                  </pic:blipFill>
                  <pic:spPr bwMode="auto">
                    <a:xfrm>
                      <a:off x="0" y="0"/>
                      <a:ext cx="6038767" cy="2248781"/>
                    </a:xfrm>
                    <a:prstGeom prst="rect">
                      <a:avLst/>
                    </a:prstGeom>
                    <a:ln>
                      <a:noFill/>
                    </a:ln>
                    <a:extLst>
                      <a:ext uri="{53640926-AAD7-44D8-BBD7-CCE9431645EC}">
                        <a14:shadowObscured xmlns:a14="http://schemas.microsoft.com/office/drawing/2010/main"/>
                      </a:ext>
                    </a:extLst>
                  </pic:spPr>
                </pic:pic>
              </a:graphicData>
            </a:graphic>
          </wp:inline>
        </w:drawing>
      </w:r>
    </w:p>
    <w:p w14:paraId="755F1C73" w14:textId="77777777" w:rsidR="00FE068D" w:rsidRDefault="00FE068D" w:rsidP="000D66B1">
      <w:pPr>
        <w:spacing w:line="360" w:lineRule="auto"/>
        <w:jc w:val="center"/>
        <w:rPr>
          <w:rFonts w:ascii="Arial" w:hAnsi="Arial" w:cs="Arial"/>
          <w:bCs/>
          <w:sz w:val="40"/>
          <w:szCs w:val="22"/>
          <w:u w:val="single"/>
        </w:rPr>
      </w:pPr>
    </w:p>
    <w:p w14:paraId="5CD35865" w14:textId="77777777" w:rsidR="00FE068D" w:rsidRDefault="00FE068D" w:rsidP="000D66B1">
      <w:pPr>
        <w:spacing w:line="360" w:lineRule="auto"/>
        <w:rPr>
          <w:rFonts w:ascii="Arial" w:hAnsi="Arial" w:cs="Arial"/>
          <w:bCs/>
          <w:sz w:val="40"/>
          <w:szCs w:val="22"/>
          <w:u w:val="single"/>
        </w:rPr>
      </w:pPr>
    </w:p>
    <w:p w14:paraId="32F2F4D5" w14:textId="77777777" w:rsidR="00FE068D" w:rsidRDefault="00FE068D" w:rsidP="000D66B1">
      <w:pPr>
        <w:spacing w:line="360" w:lineRule="auto"/>
        <w:rPr>
          <w:rFonts w:ascii="Arial" w:hAnsi="Arial" w:cs="Arial"/>
          <w:bCs/>
          <w:sz w:val="40"/>
          <w:szCs w:val="22"/>
          <w:u w:val="single"/>
        </w:rPr>
      </w:pPr>
    </w:p>
    <w:p w14:paraId="2DA75690" w14:textId="77777777" w:rsidR="00FE068D" w:rsidRDefault="00FE068D" w:rsidP="000D66B1">
      <w:pPr>
        <w:spacing w:line="360" w:lineRule="auto"/>
        <w:jc w:val="center"/>
        <w:rPr>
          <w:rFonts w:ascii="Arial" w:hAnsi="Arial" w:cs="Arial"/>
          <w:bCs/>
          <w:sz w:val="40"/>
          <w:szCs w:val="22"/>
          <w:u w:val="single"/>
        </w:rPr>
      </w:pPr>
    </w:p>
    <w:p w14:paraId="07B09B39" w14:textId="77777777" w:rsidR="00FE068D" w:rsidRPr="00B74EC0" w:rsidRDefault="00FE068D" w:rsidP="000D66B1">
      <w:pPr>
        <w:pStyle w:val="NormalWeb"/>
        <w:spacing w:line="360" w:lineRule="auto"/>
        <w:jc w:val="center"/>
        <w:rPr>
          <w:rFonts w:ascii="Arial" w:hAnsi="Arial" w:cs="Arial"/>
          <w:b/>
          <w:bCs/>
          <w:sz w:val="22"/>
          <w:szCs w:val="22"/>
        </w:rPr>
      </w:pPr>
      <w:proofErr w:type="spellStart"/>
      <w:r>
        <w:rPr>
          <w:rFonts w:ascii="Arial" w:hAnsi="Arial" w:cs="Arial"/>
          <w:b/>
          <w:bCs/>
          <w:sz w:val="22"/>
          <w:szCs w:val="22"/>
        </w:rPr>
        <w:t>Prosiect</w:t>
      </w:r>
      <w:proofErr w:type="spellEnd"/>
      <w:r>
        <w:rPr>
          <w:rFonts w:ascii="Arial" w:hAnsi="Arial" w:cs="Arial"/>
          <w:b/>
          <w:bCs/>
          <w:sz w:val="22"/>
          <w:szCs w:val="22"/>
        </w:rPr>
        <w:t xml:space="preserve"> </w:t>
      </w:r>
      <w:proofErr w:type="spellStart"/>
      <w:r>
        <w:rPr>
          <w:rFonts w:ascii="Arial" w:hAnsi="Arial" w:cs="Arial"/>
          <w:b/>
          <w:bCs/>
          <w:sz w:val="22"/>
          <w:szCs w:val="22"/>
        </w:rPr>
        <w:t>Ym</w:t>
      </w:r>
      <w:r w:rsidRPr="00B74EC0">
        <w:rPr>
          <w:rFonts w:ascii="Arial" w:hAnsi="Arial" w:cs="Arial"/>
          <w:b/>
          <w:bCs/>
          <w:sz w:val="22"/>
          <w:szCs w:val="22"/>
        </w:rPr>
        <w:t>chwil</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ar</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raddfa</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fechan</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yn</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canolbwyntio</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ar</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ddiddordeb</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proffesiynol</w:t>
      </w:r>
      <w:proofErr w:type="spellEnd"/>
      <w:r w:rsidRPr="00B74EC0">
        <w:rPr>
          <w:rFonts w:ascii="Arial" w:hAnsi="Arial" w:cs="Arial"/>
          <w:b/>
          <w:bCs/>
          <w:sz w:val="22"/>
          <w:szCs w:val="22"/>
        </w:rPr>
        <w:t xml:space="preserve">.  </w:t>
      </w:r>
    </w:p>
    <w:p w14:paraId="1D3F8312" w14:textId="77777777" w:rsidR="00FE068D" w:rsidRDefault="00FE068D" w:rsidP="000D66B1">
      <w:pPr>
        <w:spacing w:line="360" w:lineRule="auto"/>
        <w:jc w:val="center"/>
        <w:rPr>
          <w:rFonts w:ascii="Arial" w:hAnsi="Arial" w:cs="Arial"/>
          <w:bCs/>
          <w:sz w:val="40"/>
          <w:szCs w:val="22"/>
          <w:u w:val="single"/>
        </w:rPr>
      </w:pPr>
      <w:proofErr w:type="spellStart"/>
      <w:r w:rsidRPr="00AF4650">
        <w:rPr>
          <w:rFonts w:ascii="Arial" w:hAnsi="Arial" w:cs="Arial"/>
          <w:bCs/>
          <w:sz w:val="40"/>
          <w:szCs w:val="22"/>
          <w:u w:val="single"/>
        </w:rPr>
        <w:t>Sut</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mae</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asiantaethau</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allanol</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yn</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cefnogi</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ysgolion</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cynradd</w:t>
      </w:r>
      <w:proofErr w:type="spellEnd"/>
      <w:r w:rsidRPr="00AF4650">
        <w:rPr>
          <w:rFonts w:ascii="Arial" w:hAnsi="Arial" w:cs="Arial"/>
          <w:bCs/>
          <w:sz w:val="40"/>
          <w:szCs w:val="22"/>
          <w:u w:val="single"/>
        </w:rPr>
        <w:t>?</w:t>
      </w:r>
    </w:p>
    <w:p w14:paraId="28940735" w14:textId="77777777" w:rsidR="00FE068D" w:rsidRDefault="00FE068D" w:rsidP="000D66B1">
      <w:pPr>
        <w:spacing w:line="360" w:lineRule="auto"/>
        <w:jc w:val="center"/>
        <w:rPr>
          <w:rFonts w:ascii="Arial" w:hAnsi="Arial" w:cs="Arial"/>
          <w:bCs/>
          <w:sz w:val="40"/>
          <w:szCs w:val="22"/>
          <w:u w:val="single"/>
        </w:rPr>
      </w:pPr>
    </w:p>
    <w:p w14:paraId="63366A25" w14:textId="77777777" w:rsidR="00FE068D" w:rsidRDefault="00FE068D" w:rsidP="000D66B1">
      <w:pPr>
        <w:spacing w:line="360" w:lineRule="auto"/>
        <w:rPr>
          <w:rFonts w:ascii="Arial" w:hAnsi="Arial" w:cs="Arial"/>
          <w:bCs/>
          <w:sz w:val="40"/>
          <w:szCs w:val="22"/>
        </w:rPr>
      </w:pPr>
    </w:p>
    <w:p w14:paraId="3992E841" w14:textId="77777777" w:rsidR="00FE068D" w:rsidRDefault="00FE068D" w:rsidP="000D66B1">
      <w:pPr>
        <w:spacing w:line="360" w:lineRule="auto"/>
        <w:jc w:val="center"/>
        <w:rPr>
          <w:rFonts w:ascii="Arial" w:hAnsi="Arial" w:cs="Arial"/>
          <w:bCs/>
          <w:sz w:val="40"/>
          <w:szCs w:val="22"/>
        </w:rPr>
      </w:pPr>
      <w:proofErr w:type="spellStart"/>
      <w:r w:rsidRPr="00AF4650">
        <w:rPr>
          <w:rFonts w:ascii="Arial" w:hAnsi="Arial" w:cs="Arial"/>
          <w:bCs/>
          <w:sz w:val="40"/>
          <w:szCs w:val="22"/>
        </w:rPr>
        <w:t>Rhif</w:t>
      </w:r>
      <w:proofErr w:type="spellEnd"/>
      <w:r w:rsidRPr="00AF4650">
        <w:rPr>
          <w:rFonts w:ascii="Arial" w:hAnsi="Arial" w:cs="Arial"/>
          <w:bCs/>
          <w:sz w:val="40"/>
          <w:szCs w:val="22"/>
        </w:rPr>
        <w:t xml:space="preserve"> myfyriwr:1700971 </w:t>
      </w:r>
    </w:p>
    <w:p w14:paraId="53E4E525" w14:textId="77777777" w:rsidR="00FE068D" w:rsidRDefault="00FE068D" w:rsidP="000D66B1">
      <w:pPr>
        <w:spacing w:line="360" w:lineRule="auto"/>
        <w:jc w:val="center"/>
        <w:rPr>
          <w:rFonts w:ascii="Arial" w:hAnsi="Arial" w:cs="Arial"/>
          <w:bCs/>
          <w:sz w:val="40"/>
          <w:szCs w:val="22"/>
        </w:rPr>
      </w:pPr>
    </w:p>
    <w:p w14:paraId="65F412A4" w14:textId="77777777" w:rsidR="00FE068D" w:rsidRDefault="00FE068D" w:rsidP="000D66B1">
      <w:pPr>
        <w:spacing w:line="360" w:lineRule="auto"/>
        <w:rPr>
          <w:rFonts w:ascii="Arial" w:hAnsi="Arial" w:cs="Arial"/>
          <w:bCs/>
          <w:sz w:val="40"/>
          <w:szCs w:val="22"/>
        </w:rPr>
      </w:pPr>
    </w:p>
    <w:p w14:paraId="34565872" w14:textId="4FF2CD90" w:rsidR="00FE068D" w:rsidRPr="000D66B1" w:rsidRDefault="004D1B27" w:rsidP="000D66B1">
      <w:pPr>
        <w:spacing w:line="360" w:lineRule="auto"/>
        <w:jc w:val="center"/>
        <w:rPr>
          <w:rFonts w:ascii="Arial" w:hAnsi="Arial" w:cs="Arial"/>
          <w:bCs/>
          <w:sz w:val="40"/>
          <w:szCs w:val="22"/>
        </w:rPr>
      </w:pPr>
      <w:r>
        <w:rPr>
          <w:rFonts w:ascii="Arial" w:eastAsiaTheme="minorHAnsi" w:hAnsi="Arial" w:cs="Arial"/>
          <w:sz w:val="40"/>
          <w:szCs w:val="40"/>
        </w:rPr>
        <w:lastRenderedPageBreak/>
        <w:t xml:space="preserve">ECAD6003- </w:t>
      </w:r>
      <w:proofErr w:type="spellStart"/>
      <w:r>
        <w:rPr>
          <w:rFonts w:ascii="Arial" w:eastAsiaTheme="minorHAnsi" w:hAnsi="Arial" w:cs="Arial"/>
          <w:sz w:val="40"/>
          <w:szCs w:val="40"/>
        </w:rPr>
        <w:t>Yr</w:t>
      </w:r>
      <w:proofErr w:type="spellEnd"/>
      <w:r>
        <w:rPr>
          <w:rFonts w:ascii="Arial" w:eastAsiaTheme="minorHAnsi" w:hAnsi="Arial" w:cs="Arial"/>
          <w:sz w:val="40"/>
          <w:szCs w:val="40"/>
        </w:rPr>
        <w:t xml:space="preserve"> </w:t>
      </w:r>
      <w:proofErr w:type="spellStart"/>
      <w:r>
        <w:rPr>
          <w:rFonts w:ascii="Arial" w:eastAsiaTheme="minorHAnsi" w:hAnsi="Arial" w:cs="Arial"/>
          <w:sz w:val="40"/>
          <w:szCs w:val="40"/>
        </w:rPr>
        <w:t>Ymarferydd</w:t>
      </w:r>
      <w:proofErr w:type="spellEnd"/>
      <w:r>
        <w:rPr>
          <w:rFonts w:ascii="Arial" w:eastAsiaTheme="minorHAnsi" w:hAnsi="Arial" w:cs="Arial"/>
          <w:sz w:val="40"/>
          <w:szCs w:val="40"/>
        </w:rPr>
        <w:t xml:space="preserve"> </w:t>
      </w:r>
      <w:proofErr w:type="spellStart"/>
      <w:r>
        <w:rPr>
          <w:rFonts w:ascii="Arial" w:eastAsiaTheme="minorHAnsi" w:hAnsi="Arial" w:cs="Arial"/>
          <w:sz w:val="40"/>
          <w:szCs w:val="40"/>
        </w:rPr>
        <w:t>Adfyfyriol</w:t>
      </w:r>
      <w:proofErr w:type="spellEnd"/>
      <w:r w:rsidR="00FE068D" w:rsidRPr="00AF4650">
        <w:rPr>
          <w:rFonts w:ascii="Arial" w:hAnsi="Arial" w:cs="Arial"/>
          <w:b/>
          <w:bCs/>
          <w:sz w:val="22"/>
          <w:szCs w:val="22"/>
        </w:rPr>
        <w:br w:type="page"/>
      </w:r>
    </w:p>
    <w:p w14:paraId="6F8BE048" w14:textId="5796C667" w:rsidR="00FE068D" w:rsidRDefault="00FE068D" w:rsidP="000D66B1">
      <w:pPr>
        <w:pStyle w:val="NormalWeb"/>
        <w:spacing w:line="360" w:lineRule="auto"/>
        <w:rPr>
          <w:rFonts w:ascii="Arial" w:hAnsi="Arial" w:cs="Arial"/>
          <w:bCs/>
          <w:sz w:val="28"/>
          <w:szCs w:val="22"/>
          <w:u w:val="single"/>
        </w:rPr>
      </w:pPr>
      <w:proofErr w:type="spellStart"/>
      <w:r w:rsidRPr="005A0700">
        <w:rPr>
          <w:rFonts w:ascii="Arial" w:hAnsi="Arial" w:cs="Arial"/>
          <w:bCs/>
          <w:sz w:val="28"/>
          <w:szCs w:val="22"/>
          <w:u w:val="single"/>
        </w:rPr>
        <w:lastRenderedPageBreak/>
        <w:t>Datganiad</w:t>
      </w:r>
      <w:proofErr w:type="spellEnd"/>
      <w:r w:rsidRPr="005A0700">
        <w:rPr>
          <w:rFonts w:ascii="Arial" w:hAnsi="Arial" w:cs="Arial"/>
          <w:bCs/>
          <w:sz w:val="28"/>
          <w:szCs w:val="22"/>
          <w:u w:val="single"/>
        </w:rPr>
        <w:t xml:space="preserve"> </w:t>
      </w:r>
    </w:p>
    <w:p w14:paraId="4E464E8F" w14:textId="77777777" w:rsidR="005A0700" w:rsidRPr="005A0700" w:rsidRDefault="005A0700" w:rsidP="000D66B1">
      <w:pPr>
        <w:pStyle w:val="NormalWeb"/>
        <w:spacing w:line="360" w:lineRule="auto"/>
        <w:rPr>
          <w:rFonts w:ascii="Arial" w:hAnsi="Arial" w:cs="Arial"/>
          <w:bCs/>
          <w:sz w:val="28"/>
          <w:szCs w:val="22"/>
          <w:u w:val="single"/>
        </w:rPr>
      </w:pPr>
    </w:p>
    <w:p w14:paraId="7352A426" w14:textId="34C7A38E" w:rsidR="00FE068D" w:rsidRDefault="00FE068D" w:rsidP="000D66B1">
      <w:pPr>
        <w:pStyle w:val="NormalWeb"/>
        <w:spacing w:line="360" w:lineRule="auto"/>
        <w:rPr>
          <w:rFonts w:ascii="Arial" w:hAnsi="Arial" w:cs="Arial"/>
          <w:bCs/>
          <w:szCs w:val="22"/>
        </w:rPr>
      </w:pPr>
      <w:proofErr w:type="spellStart"/>
      <w:r w:rsidRPr="00AF4650">
        <w:rPr>
          <w:rFonts w:ascii="Arial" w:hAnsi="Arial" w:cs="Arial"/>
          <w:bCs/>
          <w:szCs w:val="22"/>
        </w:rPr>
        <w:t>Fy</w:t>
      </w:r>
      <w:proofErr w:type="spellEnd"/>
      <w:r w:rsidRPr="00AF4650">
        <w:rPr>
          <w:rFonts w:ascii="Arial" w:hAnsi="Arial" w:cs="Arial"/>
          <w:bCs/>
          <w:szCs w:val="22"/>
        </w:rPr>
        <w:t xml:space="preserve"> </w:t>
      </w:r>
      <w:proofErr w:type="spellStart"/>
      <w:r w:rsidRPr="00AF4650">
        <w:rPr>
          <w:rFonts w:ascii="Arial" w:hAnsi="Arial" w:cs="Arial"/>
          <w:bCs/>
          <w:szCs w:val="22"/>
        </w:rPr>
        <w:t>ngwaith</w:t>
      </w:r>
      <w:proofErr w:type="spellEnd"/>
      <w:r w:rsidRPr="00AF4650">
        <w:rPr>
          <w:rFonts w:ascii="Arial" w:hAnsi="Arial" w:cs="Arial"/>
          <w:bCs/>
          <w:szCs w:val="22"/>
        </w:rPr>
        <w:t xml:space="preserve"> </w:t>
      </w:r>
      <w:proofErr w:type="spellStart"/>
      <w:r w:rsidRPr="00AF4650">
        <w:rPr>
          <w:rFonts w:ascii="Arial" w:hAnsi="Arial" w:cs="Arial"/>
          <w:bCs/>
          <w:szCs w:val="22"/>
        </w:rPr>
        <w:t>i</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w:t>
      </w:r>
      <w:proofErr w:type="spellStart"/>
      <w:r w:rsidRPr="00AF4650">
        <w:rPr>
          <w:rFonts w:ascii="Arial" w:hAnsi="Arial" w:cs="Arial"/>
          <w:bCs/>
          <w:szCs w:val="22"/>
        </w:rPr>
        <w:t>llwyr</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w:t>
      </w:r>
      <w:proofErr w:type="spellStart"/>
      <w:r w:rsidRPr="00AF4650">
        <w:rPr>
          <w:rFonts w:ascii="Arial" w:hAnsi="Arial" w:cs="Arial"/>
          <w:bCs/>
          <w:szCs w:val="22"/>
        </w:rPr>
        <w:t>eithrio</w:t>
      </w:r>
      <w:proofErr w:type="spellEnd"/>
      <w:r w:rsidRPr="00AF4650">
        <w:rPr>
          <w:rFonts w:ascii="Arial" w:hAnsi="Arial" w:cs="Arial"/>
          <w:bCs/>
          <w:szCs w:val="22"/>
        </w:rPr>
        <w:t xml:space="preserve"> </w:t>
      </w:r>
      <w:proofErr w:type="spellStart"/>
      <w:r w:rsidRPr="00AF4650">
        <w:rPr>
          <w:rFonts w:ascii="Arial" w:hAnsi="Arial" w:cs="Arial"/>
          <w:bCs/>
          <w:szCs w:val="22"/>
        </w:rPr>
        <w:t>lle</w:t>
      </w:r>
      <w:proofErr w:type="spellEnd"/>
      <w:r w:rsidRPr="00AF4650">
        <w:rPr>
          <w:rFonts w:ascii="Arial" w:hAnsi="Arial" w:cs="Arial"/>
          <w:bCs/>
          <w:szCs w:val="22"/>
        </w:rPr>
        <w:t xml:space="preserve"> </w:t>
      </w:r>
      <w:proofErr w:type="spellStart"/>
      <w:r w:rsidRPr="00AF4650">
        <w:rPr>
          <w:rFonts w:ascii="Arial" w:hAnsi="Arial" w:cs="Arial"/>
          <w:bCs/>
          <w:szCs w:val="22"/>
        </w:rPr>
        <w:t>cyfeirir</w:t>
      </w:r>
      <w:proofErr w:type="spellEnd"/>
      <w:r w:rsidRPr="00AF4650">
        <w:rPr>
          <w:rFonts w:ascii="Arial" w:hAnsi="Arial" w:cs="Arial"/>
          <w:bCs/>
          <w:szCs w:val="22"/>
        </w:rPr>
        <w:t xml:space="preserve"> at </w:t>
      </w:r>
      <w:proofErr w:type="spellStart"/>
      <w:r w:rsidRPr="00AF4650">
        <w:rPr>
          <w:rFonts w:ascii="Arial" w:hAnsi="Arial" w:cs="Arial"/>
          <w:bCs/>
          <w:szCs w:val="22"/>
        </w:rPr>
        <w:t>waith</w:t>
      </w:r>
      <w:proofErr w:type="spellEnd"/>
      <w:r w:rsidRPr="00AF4650">
        <w:rPr>
          <w:rFonts w:ascii="Arial" w:hAnsi="Arial" w:cs="Arial"/>
          <w:bCs/>
          <w:szCs w:val="22"/>
        </w:rPr>
        <w:t xml:space="preserve"> </w:t>
      </w:r>
      <w:proofErr w:type="spellStart"/>
      <w:r w:rsidRPr="00AF4650">
        <w:rPr>
          <w:rFonts w:ascii="Arial" w:hAnsi="Arial" w:cs="Arial"/>
          <w:bCs/>
          <w:szCs w:val="22"/>
        </w:rPr>
        <w:t>eraill</w:t>
      </w:r>
      <w:proofErr w:type="spellEnd"/>
      <w:r w:rsidRPr="00AF4650">
        <w:rPr>
          <w:rFonts w:ascii="Arial" w:hAnsi="Arial" w:cs="Arial"/>
          <w:bCs/>
          <w:szCs w:val="22"/>
        </w:rPr>
        <w:t xml:space="preserve"> </w:t>
      </w:r>
      <w:proofErr w:type="spellStart"/>
      <w:r w:rsidRPr="00AF4650">
        <w:rPr>
          <w:rFonts w:ascii="Arial" w:hAnsi="Arial" w:cs="Arial"/>
          <w:bCs/>
          <w:szCs w:val="22"/>
        </w:rPr>
        <w:t>yw’r</w:t>
      </w:r>
      <w:proofErr w:type="spellEnd"/>
      <w:r w:rsidRPr="00AF4650">
        <w:rPr>
          <w:rFonts w:ascii="Arial" w:hAnsi="Arial" w:cs="Arial"/>
          <w:bCs/>
          <w:szCs w:val="22"/>
        </w:rPr>
        <w:t xml:space="preserve"> </w:t>
      </w:r>
      <w:proofErr w:type="spellStart"/>
      <w:r w:rsidR="00694199">
        <w:rPr>
          <w:rFonts w:ascii="Arial" w:hAnsi="Arial" w:cs="Arial"/>
          <w:bCs/>
          <w:szCs w:val="22"/>
        </w:rPr>
        <w:t>g</w:t>
      </w:r>
      <w:r w:rsidRPr="00AF4650">
        <w:rPr>
          <w:rFonts w:ascii="Arial" w:hAnsi="Arial" w:cs="Arial"/>
          <w:bCs/>
          <w:szCs w:val="22"/>
        </w:rPr>
        <w:t>waith</w:t>
      </w:r>
      <w:proofErr w:type="spellEnd"/>
      <w:r w:rsidRPr="00AF4650">
        <w:rPr>
          <w:rFonts w:ascii="Arial" w:hAnsi="Arial" w:cs="Arial"/>
          <w:bCs/>
          <w:szCs w:val="22"/>
        </w:rPr>
        <w:t xml:space="preserve"> a </w:t>
      </w:r>
      <w:proofErr w:type="spellStart"/>
      <w:r w:rsidRPr="00AF4650">
        <w:rPr>
          <w:rFonts w:ascii="Arial" w:hAnsi="Arial" w:cs="Arial"/>
          <w:bCs/>
          <w:szCs w:val="22"/>
        </w:rPr>
        <w:t>geir</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y </w:t>
      </w:r>
      <w:proofErr w:type="spellStart"/>
      <w:r w:rsidRPr="00AF4650">
        <w:rPr>
          <w:rFonts w:ascii="Arial" w:hAnsi="Arial" w:cs="Arial"/>
          <w:bCs/>
          <w:szCs w:val="22"/>
        </w:rPr>
        <w:t>prosiect</w:t>
      </w:r>
      <w:proofErr w:type="spellEnd"/>
      <w:r w:rsidRPr="00AF4650">
        <w:rPr>
          <w:rFonts w:ascii="Arial" w:hAnsi="Arial" w:cs="Arial"/>
          <w:bCs/>
          <w:szCs w:val="22"/>
        </w:rPr>
        <w:t xml:space="preserve"> </w:t>
      </w:r>
      <w:proofErr w:type="spellStart"/>
      <w:r w:rsidRPr="00AF4650">
        <w:rPr>
          <w:rFonts w:ascii="Arial" w:hAnsi="Arial" w:cs="Arial"/>
          <w:bCs/>
          <w:szCs w:val="22"/>
        </w:rPr>
        <w:t>ymchwil</w:t>
      </w:r>
      <w:proofErr w:type="spellEnd"/>
      <w:r w:rsidRPr="00AF4650">
        <w:rPr>
          <w:rFonts w:ascii="Arial" w:hAnsi="Arial" w:cs="Arial"/>
          <w:bCs/>
          <w:szCs w:val="22"/>
        </w:rPr>
        <w:t xml:space="preserve"> </w:t>
      </w:r>
      <w:proofErr w:type="spellStart"/>
      <w:r w:rsidRPr="00AF4650">
        <w:rPr>
          <w:rFonts w:ascii="Arial" w:hAnsi="Arial" w:cs="Arial"/>
          <w:bCs/>
          <w:szCs w:val="22"/>
        </w:rPr>
        <w:t>yma</w:t>
      </w:r>
      <w:proofErr w:type="spellEnd"/>
      <w:r w:rsidRPr="00AF4650">
        <w:rPr>
          <w:rFonts w:ascii="Arial" w:hAnsi="Arial" w:cs="Arial"/>
          <w:bCs/>
          <w:szCs w:val="22"/>
        </w:rPr>
        <w:t xml:space="preserve">. </w:t>
      </w:r>
      <w:proofErr w:type="spellStart"/>
      <w:r w:rsidRPr="00AF4650">
        <w:rPr>
          <w:rFonts w:ascii="Arial" w:hAnsi="Arial" w:cs="Arial"/>
          <w:bCs/>
          <w:szCs w:val="22"/>
        </w:rPr>
        <w:t>Deallwyd</w:t>
      </w:r>
      <w:proofErr w:type="spellEnd"/>
      <w:r w:rsidRPr="00AF4650">
        <w:rPr>
          <w:rFonts w:ascii="Arial" w:hAnsi="Arial" w:cs="Arial"/>
          <w:bCs/>
          <w:szCs w:val="22"/>
        </w:rPr>
        <w:t xml:space="preserve"> bod </w:t>
      </w:r>
      <w:proofErr w:type="spellStart"/>
      <w:r w:rsidRPr="00AF4650">
        <w:rPr>
          <w:rFonts w:ascii="Arial" w:hAnsi="Arial" w:cs="Arial"/>
          <w:bCs/>
          <w:szCs w:val="22"/>
        </w:rPr>
        <w:t>unrhyw</w:t>
      </w:r>
      <w:proofErr w:type="spellEnd"/>
      <w:r w:rsidRPr="00AF4650">
        <w:rPr>
          <w:rFonts w:ascii="Arial" w:hAnsi="Arial" w:cs="Arial"/>
          <w:bCs/>
          <w:szCs w:val="22"/>
        </w:rPr>
        <w:t xml:space="preserve"> </w:t>
      </w:r>
      <w:proofErr w:type="spellStart"/>
      <w:r w:rsidRPr="00AF4650">
        <w:rPr>
          <w:rFonts w:ascii="Arial" w:hAnsi="Arial" w:cs="Arial"/>
          <w:bCs/>
          <w:szCs w:val="22"/>
        </w:rPr>
        <w:t>waith</w:t>
      </w:r>
      <w:proofErr w:type="spellEnd"/>
      <w:r w:rsidRPr="00AF4650">
        <w:rPr>
          <w:rFonts w:ascii="Arial" w:hAnsi="Arial" w:cs="Arial"/>
          <w:bCs/>
          <w:szCs w:val="22"/>
        </w:rPr>
        <w:t xml:space="preserve"> a </w:t>
      </w:r>
      <w:proofErr w:type="spellStart"/>
      <w:r w:rsidRPr="00AF4650">
        <w:rPr>
          <w:rFonts w:ascii="Arial" w:hAnsi="Arial" w:cs="Arial"/>
          <w:bCs/>
          <w:szCs w:val="22"/>
        </w:rPr>
        <w:t>defnyddiwyd</w:t>
      </w:r>
      <w:proofErr w:type="spellEnd"/>
      <w:r w:rsidRPr="00AF4650">
        <w:rPr>
          <w:rFonts w:ascii="Arial" w:hAnsi="Arial" w:cs="Arial"/>
          <w:bCs/>
          <w:szCs w:val="22"/>
        </w:rPr>
        <w:t xml:space="preserve"> </w:t>
      </w:r>
      <w:proofErr w:type="spellStart"/>
      <w:r w:rsidRPr="00AF4650">
        <w:rPr>
          <w:rFonts w:ascii="Arial" w:hAnsi="Arial" w:cs="Arial"/>
          <w:bCs/>
          <w:szCs w:val="22"/>
        </w:rPr>
        <w:t>heb</w:t>
      </w:r>
      <w:proofErr w:type="spellEnd"/>
      <w:r w:rsidRPr="00AF4650">
        <w:rPr>
          <w:rFonts w:ascii="Arial" w:hAnsi="Arial" w:cs="Arial"/>
          <w:bCs/>
          <w:szCs w:val="22"/>
        </w:rPr>
        <w:t xml:space="preserve"> </w:t>
      </w:r>
      <w:proofErr w:type="spellStart"/>
      <w:r w:rsidRPr="00AF4650">
        <w:rPr>
          <w:rFonts w:ascii="Arial" w:hAnsi="Arial" w:cs="Arial"/>
          <w:bCs/>
          <w:szCs w:val="22"/>
        </w:rPr>
        <w:t>gyfeirio</w:t>
      </w:r>
      <w:proofErr w:type="spellEnd"/>
      <w:r w:rsidRPr="00AF4650">
        <w:rPr>
          <w:rFonts w:ascii="Arial" w:hAnsi="Arial" w:cs="Arial"/>
          <w:bCs/>
          <w:szCs w:val="22"/>
        </w:rPr>
        <w:t xml:space="preserve"> </w:t>
      </w:r>
      <w:proofErr w:type="spellStart"/>
      <w:r w:rsidRPr="00AF4650">
        <w:rPr>
          <w:rFonts w:ascii="Arial" w:hAnsi="Arial" w:cs="Arial"/>
          <w:bCs/>
          <w:szCs w:val="22"/>
        </w:rPr>
        <w:t>ato</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y </w:t>
      </w:r>
      <w:proofErr w:type="spellStart"/>
      <w:r w:rsidRPr="00AF4650">
        <w:rPr>
          <w:rFonts w:ascii="Arial" w:hAnsi="Arial" w:cs="Arial"/>
          <w:bCs/>
          <w:szCs w:val="22"/>
        </w:rPr>
        <w:t>prosiect</w:t>
      </w:r>
      <w:proofErr w:type="spellEnd"/>
      <w:r w:rsidRPr="00AF4650">
        <w:rPr>
          <w:rFonts w:ascii="Arial" w:hAnsi="Arial" w:cs="Arial"/>
          <w:bCs/>
          <w:szCs w:val="22"/>
        </w:rPr>
        <w:t xml:space="preserve"> </w:t>
      </w:r>
      <w:proofErr w:type="spellStart"/>
      <w:r w:rsidRPr="00AF4650">
        <w:rPr>
          <w:rFonts w:ascii="Arial" w:hAnsi="Arial" w:cs="Arial"/>
          <w:bCs/>
          <w:szCs w:val="22"/>
        </w:rPr>
        <w:t>ymchwil</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w:t>
      </w:r>
      <w:proofErr w:type="spellStart"/>
      <w:r w:rsidRPr="00AF4650">
        <w:rPr>
          <w:rFonts w:ascii="Arial" w:hAnsi="Arial" w:cs="Arial"/>
          <w:bCs/>
          <w:szCs w:val="22"/>
        </w:rPr>
        <w:t>weithred</w:t>
      </w:r>
      <w:proofErr w:type="spellEnd"/>
      <w:r w:rsidRPr="00AF4650">
        <w:rPr>
          <w:rFonts w:ascii="Arial" w:hAnsi="Arial" w:cs="Arial"/>
          <w:bCs/>
          <w:szCs w:val="22"/>
        </w:rPr>
        <w:t xml:space="preserve"> o </w:t>
      </w:r>
      <w:proofErr w:type="spellStart"/>
      <w:r w:rsidRPr="00AF4650">
        <w:rPr>
          <w:rFonts w:ascii="Arial" w:hAnsi="Arial" w:cs="Arial"/>
          <w:bCs/>
          <w:szCs w:val="22"/>
        </w:rPr>
        <w:t>len</w:t>
      </w:r>
      <w:proofErr w:type="spellEnd"/>
      <w:r w:rsidRPr="00AF4650">
        <w:rPr>
          <w:rFonts w:ascii="Arial" w:hAnsi="Arial" w:cs="Arial"/>
          <w:bCs/>
          <w:szCs w:val="22"/>
        </w:rPr>
        <w:t xml:space="preserve"> </w:t>
      </w:r>
      <w:proofErr w:type="spellStart"/>
      <w:r w:rsidRPr="00AF4650">
        <w:rPr>
          <w:rFonts w:ascii="Arial" w:hAnsi="Arial" w:cs="Arial"/>
          <w:bCs/>
          <w:szCs w:val="22"/>
        </w:rPr>
        <w:t>ladrad</w:t>
      </w:r>
      <w:proofErr w:type="spellEnd"/>
      <w:r w:rsidRPr="00AF4650">
        <w:rPr>
          <w:rFonts w:ascii="Arial" w:hAnsi="Arial" w:cs="Arial"/>
          <w:bCs/>
          <w:szCs w:val="22"/>
        </w:rPr>
        <w:t xml:space="preserve"> ac </w:t>
      </w:r>
      <w:proofErr w:type="spellStart"/>
      <w:r w:rsidRPr="00AF4650">
        <w:rPr>
          <w:rFonts w:ascii="Arial" w:hAnsi="Arial" w:cs="Arial"/>
          <w:bCs/>
          <w:szCs w:val="22"/>
        </w:rPr>
        <w:t>arweinir</w:t>
      </w:r>
      <w:proofErr w:type="spellEnd"/>
      <w:r w:rsidRPr="00AF4650">
        <w:rPr>
          <w:rFonts w:ascii="Arial" w:hAnsi="Arial" w:cs="Arial"/>
          <w:bCs/>
          <w:szCs w:val="22"/>
        </w:rPr>
        <w:t xml:space="preserve"> at </w:t>
      </w:r>
      <w:proofErr w:type="spellStart"/>
      <w:r w:rsidRPr="00AF4650">
        <w:rPr>
          <w:rFonts w:ascii="Arial" w:hAnsi="Arial" w:cs="Arial"/>
          <w:bCs/>
          <w:szCs w:val="22"/>
        </w:rPr>
        <w:t>fethiant</w:t>
      </w:r>
      <w:proofErr w:type="spellEnd"/>
      <w:r w:rsidRPr="00AF4650">
        <w:rPr>
          <w:rFonts w:ascii="Arial" w:hAnsi="Arial" w:cs="Arial"/>
          <w:bCs/>
          <w:szCs w:val="22"/>
        </w:rPr>
        <w:t xml:space="preserve"> y </w:t>
      </w:r>
      <w:proofErr w:type="spellStart"/>
      <w:r w:rsidRPr="00AF4650">
        <w:rPr>
          <w:rFonts w:ascii="Arial" w:hAnsi="Arial" w:cs="Arial"/>
          <w:bCs/>
          <w:szCs w:val="22"/>
        </w:rPr>
        <w:t>modwl</w:t>
      </w:r>
      <w:proofErr w:type="spellEnd"/>
      <w:r w:rsidRPr="00AF4650">
        <w:rPr>
          <w:rFonts w:ascii="Arial" w:hAnsi="Arial" w:cs="Arial"/>
          <w:bCs/>
          <w:szCs w:val="22"/>
        </w:rPr>
        <w:t xml:space="preserve"> </w:t>
      </w:r>
      <w:proofErr w:type="spellStart"/>
      <w:r w:rsidRPr="00AF4650">
        <w:rPr>
          <w:rFonts w:ascii="Arial" w:hAnsi="Arial" w:cs="Arial"/>
          <w:bCs/>
          <w:szCs w:val="22"/>
        </w:rPr>
        <w:t>hwn</w:t>
      </w:r>
      <w:proofErr w:type="spellEnd"/>
      <w:r w:rsidRPr="00AF4650">
        <w:rPr>
          <w:rFonts w:ascii="Arial" w:hAnsi="Arial" w:cs="Arial"/>
          <w:bCs/>
          <w:szCs w:val="22"/>
        </w:rPr>
        <w:t xml:space="preserve">. </w:t>
      </w:r>
    </w:p>
    <w:p w14:paraId="69DA5A72" w14:textId="77777777" w:rsidR="00857280" w:rsidRPr="00AF4650" w:rsidRDefault="00857280" w:rsidP="000D66B1">
      <w:pPr>
        <w:pStyle w:val="NormalWeb"/>
        <w:spacing w:line="360" w:lineRule="auto"/>
        <w:rPr>
          <w:rFonts w:ascii="Arial" w:hAnsi="Arial" w:cs="Arial"/>
          <w:bCs/>
          <w:szCs w:val="22"/>
        </w:rPr>
      </w:pPr>
      <w:bookmarkStart w:id="1" w:name="_GoBack"/>
      <w:bookmarkEnd w:id="1"/>
    </w:p>
    <w:p w14:paraId="447044E2" w14:textId="26FE0C41" w:rsidR="00FE068D" w:rsidRPr="00AF4650" w:rsidRDefault="004D1B27" w:rsidP="000D66B1">
      <w:pPr>
        <w:pStyle w:val="NormalWeb"/>
        <w:spacing w:line="360" w:lineRule="auto"/>
        <w:rPr>
          <w:rFonts w:ascii="Arial" w:hAnsi="Arial" w:cs="Arial"/>
          <w:bCs/>
          <w:szCs w:val="22"/>
        </w:rPr>
      </w:pPr>
      <w:proofErr w:type="spellStart"/>
      <w:r>
        <w:rPr>
          <w:rFonts w:ascii="Arial" w:eastAsiaTheme="minorHAnsi" w:hAnsi="Arial" w:cs="Arial"/>
        </w:rPr>
        <w:t>Nid</w:t>
      </w:r>
      <w:proofErr w:type="spellEnd"/>
      <w:r>
        <w:rPr>
          <w:rFonts w:ascii="Arial" w:eastAsiaTheme="minorHAnsi" w:hAnsi="Arial" w:cs="Arial"/>
        </w:rPr>
        <w:t xml:space="preserve"> </w:t>
      </w:r>
      <w:proofErr w:type="spellStart"/>
      <w:r>
        <w:rPr>
          <w:rFonts w:ascii="Arial" w:eastAsiaTheme="minorHAnsi" w:hAnsi="Arial" w:cs="Arial"/>
        </w:rPr>
        <w:t>yw</w:t>
      </w:r>
      <w:proofErr w:type="spellEnd"/>
      <w:r>
        <w:rPr>
          <w:rFonts w:ascii="Arial" w:eastAsiaTheme="minorHAnsi" w:hAnsi="Arial" w:cs="Arial"/>
        </w:rPr>
        <w:t xml:space="preserve"> </w:t>
      </w:r>
      <w:proofErr w:type="spellStart"/>
      <w:r>
        <w:rPr>
          <w:rFonts w:ascii="Arial" w:eastAsiaTheme="minorHAnsi" w:hAnsi="Arial" w:cs="Arial"/>
        </w:rPr>
        <w:t>unrhyw</w:t>
      </w:r>
      <w:proofErr w:type="spellEnd"/>
      <w:r>
        <w:rPr>
          <w:rFonts w:ascii="Arial" w:eastAsiaTheme="minorHAnsi" w:hAnsi="Arial" w:cs="Arial"/>
        </w:rPr>
        <w:t xml:space="preserve"> ran </w:t>
      </w:r>
      <w:proofErr w:type="spellStart"/>
      <w:r>
        <w:rPr>
          <w:rFonts w:ascii="Arial" w:eastAsiaTheme="minorHAnsi" w:hAnsi="Arial" w:cs="Arial"/>
        </w:rPr>
        <w:t>o’r</w:t>
      </w:r>
      <w:proofErr w:type="spellEnd"/>
      <w:r>
        <w:rPr>
          <w:rFonts w:ascii="Arial" w:eastAsiaTheme="minorHAnsi" w:hAnsi="Arial" w:cs="Arial"/>
        </w:rPr>
        <w:t xml:space="preserve"> </w:t>
      </w:r>
      <w:proofErr w:type="spellStart"/>
      <w:r>
        <w:rPr>
          <w:rFonts w:ascii="Arial" w:eastAsiaTheme="minorHAnsi" w:hAnsi="Arial" w:cs="Arial"/>
        </w:rPr>
        <w:t>prosiect</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r>
        <w:rPr>
          <w:rFonts w:ascii="Arial" w:eastAsiaTheme="minorHAnsi" w:hAnsi="Arial" w:cs="Arial"/>
        </w:rPr>
        <w:t xml:space="preserve"> </w:t>
      </w:r>
      <w:proofErr w:type="spellStart"/>
      <w:r>
        <w:rPr>
          <w:rFonts w:ascii="Arial" w:eastAsiaTheme="minorHAnsi" w:hAnsi="Arial" w:cs="Arial"/>
        </w:rPr>
        <w:t>hwn</w:t>
      </w:r>
      <w:proofErr w:type="spellEnd"/>
      <w:r>
        <w:rPr>
          <w:rFonts w:ascii="Arial" w:eastAsiaTheme="minorHAnsi" w:hAnsi="Arial" w:cs="Arial"/>
        </w:rPr>
        <w:t xml:space="preserve"> </w:t>
      </w:r>
      <w:proofErr w:type="spellStart"/>
      <w:r>
        <w:rPr>
          <w:rFonts w:ascii="Arial" w:eastAsiaTheme="minorHAnsi" w:hAnsi="Arial" w:cs="Arial"/>
        </w:rPr>
        <w:t>wedi</w:t>
      </w:r>
      <w:proofErr w:type="spellEnd"/>
      <w:r>
        <w:rPr>
          <w:rFonts w:ascii="Arial" w:eastAsiaTheme="minorHAnsi" w:hAnsi="Arial" w:cs="Arial"/>
        </w:rPr>
        <w:t xml:space="preserve"> </w:t>
      </w:r>
      <w:proofErr w:type="spellStart"/>
      <w:r>
        <w:rPr>
          <w:rFonts w:ascii="Arial" w:eastAsiaTheme="minorHAnsi" w:hAnsi="Arial" w:cs="Arial"/>
        </w:rPr>
        <w:t>ei</w:t>
      </w:r>
      <w:proofErr w:type="spellEnd"/>
      <w:r>
        <w:rPr>
          <w:rFonts w:ascii="Arial" w:eastAsiaTheme="minorHAnsi" w:hAnsi="Arial" w:cs="Arial"/>
        </w:rPr>
        <w:t xml:space="preserve"> </w:t>
      </w:r>
      <w:proofErr w:type="spellStart"/>
      <w:r>
        <w:rPr>
          <w:rFonts w:ascii="Arial" w:eastAsiaTheme="minorHAnsi" w:hAnsi="Arial" w:cs="Arial"/>
        </w:rPr>
        <w:t>gyflwyno</w:t>
      </w:r>
      <w:proofErr w:type="spellEnd"/>
      <w:r>
        <w:rPr>
          <w:rFonts w:ascii="Arial" w:eastAsiaTheme="minorHAnsi" w:hAnsi="Arial" w:cs="Arial"/>
        </w:rPr>
        <w:t xml:space="preserve"> </w:t>
      </w:r>
      <w:proofErr w:type="spellStart"/>
      <w:r>
        <w:rPr>
          <w:rFonts w:ascii="Arial" w:eastAsiaTheme="minorHAnsi" w:hAnsi="Arial" w:cs="Arial"/>
        </w:rPr>
        <w:t>neu</w:t>
      </w:r>
      <w:proofErr w:type="spellEnd"/>
      <w:r>
        <w:rPr>
          <w:rFonts w:ascii="Arial" w:eastAsiaTheme="minorHAnsi" w:hAnsi="Arial" w:cs="Arial"/>
        </w:rPr>
        <w:t xml:space="preserve"> </w:t>
      </w:r>
      <w:proofErr w:type="spellStart"/>
      <w:r>
        <w:rPr>
          <w:rFonts w:ascii="Arial" w:eastAsiaTheme="minorHAnsi" w:hAnsi="Arial" w:cs="Arial"/>
        </w:rPr>
        <w:t>ar</w:t>
      </w:r>
      <w:proofErr w:type="spellEnd"/>
      <w:r>
        <w:rPr>
          <w:rFonts w:ascii="Arial" w:eastAsiaTheme="minorHAnsi" w:hAnsi="Arial" w:cs="Arial"/>
        </w:rPr>
        <w:t xml:space="preserve"> </w:t>
      </w:r>
      <w:proofErr w:type="spellStart"/>
      <w:r>
        <w:rPr>
          <w:rFonts w:ascii="Arial" w:eastAsiaTheme="minorHAnsi" w:hAnsi="Arial" w:cs="Arial"/>
        </w:rPr>
        <w:t>hyn</w:t>
      </w:r>
      <w:proofErr w:type="spellEnd"/>
      <w:r>
        <w:rPr>
          <w:rFonts w:ascii="Arial" w:eastAsiaTheme="minorHAnsi" w:hAnsi="Arial" w:cs="Arial"/>
        </w:rPr>
        <w:t xml:space="preserve"> o </w:t>
      </w:r>
      <w:proofErr w:type="spellStart"/>
      <w:r>
        <w:rPr>
          <w:rFonts w:ascii="Arial" w:eastAsiaTheme="minorHAnsi" w:hAnsi="Arial" w:cs="Arial"/>
        </w:rPr>
        <w:t>bryd</w:t>
      </w:r>
      <w:proofErr w:type="spellEnd"/>
      <w:r>
        <w:rPr>
          <w:rFonts w:ascii="Arial" w:eastAsiaTheme="minorHAnsi" w:hAnsi="Arial" w:cs="Arial"/>
        </w:rPr>
        <w:t xml:space="preserve"> </w:t>
      </w: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cael</w:t>
      </w:r>
      <w:proofErr w:type="spellEnd"/>
      <w:r>
        <w:rPr>
          <w:rFonts w:ascii="Arial" w:eastAsiaTheme="minorHAnsi" w:hAnsi="Arial" w:cs="Arial"/>
        </w:rPr>
        <w:t xml:space="preserve"> </w:t>
      </w:r>
      <w:proofErr w:type="spellStart"/>
      <w:r>
        <w:rPr>
          <w:rFonts w:ascii="Arial" w:eastAsiaTheme="minorHAnsi" w:hAnsi="Arial" w:cs="Arial"/>
        </w:rPr>
        <w:t>i’w</w:t>
      </w:r>
      <w:proofErr w:type="spellEnd"/>
      <w:r>
        <w:rPr>
          <w:rFonts w:ascii="Arial" w:eastAsiaTheme="minorHAnsi" w:hAnsi="Arial" w:cs="Arial"/>
        </w:rPr>
        <w:t xml:space="preserve"> </w:t>
      </w:r>
      <w:proofErr w:type="spellStart"/>
      <w:r>
        <w:rPr>
          <w:rFonts w:ascii="Arial" w:eastAsiaTheme="minorHAnsi" w:hAnsi="Arial" w:cs="Arial"/>
        </w:rPr>
        <w:t>gyflwyno</w:t>
      </w:r>
      <w:proofErr w:type="spellEnd"/>
      <w:r>
        <w:rPr>
          <w:rFonts w:ascii="Arial" w:eastAsiaTheme="minorHAnsi" w:hAnsi="Arial" w:cs="Arial"/>
        </w:rPr>
        <w:t xml:space="preserve"> </w:t>
      </w:r>
      <w:proofErr w:type="spellStart"/>
      <w:r>
        <w:rPr>
          <w:rFonts w:ascii="Arial" w:eastAsiaTheme="minorHAnsi" w:hAnsi="Arial" w:cs="Arial"/>
        </w:rPr>
        <w:t>mewn</w:t>
      </w:r>
      <w:proofErr w:type="spellEnd"/>
      <w:r>
        <w:rPr>
          <w:rFonts w:ascii="Arial" w:eastAsiaTheme="minorHAnsi" w:hAnsi="Arial" w:cs="Arial"/>
        </w:rPr>
        <w:t xml:space="preserve"> </w:t>
      </w:r>
      <w:proofErr w:type="spellStart"/>
      <w:r>
        <w:rPr>
          <w:rFonts w:ascii="Arial" w:eastAsiaTheme="minorHAnsi" w:hAnsi="Arial" w:cs="Arial"/>
        </w:rPr>
        <w:t>ymgeisyddiaeth</w:t>
      </w:r>
      <w:proofErr w:type="spellEnd"/>
      <w:r>
        <w:rPr>
          <w:rFonts w:ascii="Arial" w:eastAsiaTheme="minorHAnsi" w:hAnsi="Arial" w:cs="Arial"/>
        </w:rPr>
        <w:t xml:space="preserve"> am </w:t>
      </w:r>
      <w:proofErr w:type="spellStart"/>
      <w:r>
        <w:rPr>
          <w:rFonts w:ascii="Arial" w:eastAsiaTheme="minorHAnsi" w:hAnsi="Arial" w:cs="Arial"/>
        </w:rPr>
        <w:t>unrhyw</w:t>
      </w:r>
      <w:proofErr w:type="spellEnd"/>
      <w:r>
        <w:rPr>
          <w:rFonts w:ascii="Arial" w:eastAsiaTheme="minorHAnsi" w:hAnsi="Arial" w:cs="Arial"/>
        </w:rPr>
        <w:t xml:space="preserve"> </w:t>
      </w:r>
      <w:proofErr w:type="spellStart"/>
      <w:r>
        <w:rPr>
          <w:rFonts w:ascii="Arial" w:eastAsiaTheme="minorHAnsi" w:hAnsi="Arial" w:cs="Arial"/>
        </w:rPr>
        <w:t>ddyfarniad</w:t>
      </w:r>
      <w:proofErr w:type="spellEnd"/>
      <w:r>
        <w:rPr>
          <w:rFonts w:ascii="Arial" w:eastAsiaTheme="minorHAnsi" w:hAnsi="Arial" w:cs="Arial"/>
        </w:rPr>
        <w:t xml:space="preserve"> </w:t>
      </w:r>
      <w:proofErr w:type="spellStart"/>
      <w:r>
        <w:rPr>
          <w:rFonts w:ascii="Arial" w:eastAsiaTheme="minorHAnsi" w:hAnsi="Arial" w:cs="Arial"/>
        </w:rPr>
        <w:t>arall</w:t>
      </w:r>
      <w:proofErr w:type="spellEnd"/>
      <w:r>
        <w:rPr>
          <w:rFonts w:ascii="Arial" w:eastAsiaTheme="minorHAnsi" w:hAnsi="Arial" w:cs="Arial"/>
        </w:rPr>
        <w:t xml:space="preserve"> </w:t>
      </w:r>
      <w:proofErr w:type="spellStart"/>
      <w:r>
        <w:rPr>
          <w:rFonts w:ascii="Arial" w:eastAsiaTheme="minorHAnsi" w:hAnsi="Arial" w:cs="Arial"/>
        </w:rPr>
        <w:t>heblaw</w:t>
      </w:r>
      <w:proofErr w:type="spellEnd"/>
      <w:r>
        <w:rPr>
          <w:rFonts w:ascii="Arial" w:eastAsiaTheme="minorHAnsi" w:hAnsi="Arial" w:cs="Arial"/>
        </w:rPr>
        <w:t xml:space="preserve"> </w:t>
      </w:r>
      <w:proofErr w:type="spellStart"/>
      <w:r>
        <w:rPr>
          <w:rFonts w:ascii="Arial" w:eastAsiaTheme="minorHAnsi" w:hAnsi="Arial" w:cs="Arial"/>
        </w:rPr>
        <w:t>rhan</w:t>
      </w:r>
      <w:proofErr w:type="spellEnd"/>
      <w:r>
        <w:rPr>
          <w:rFonts w:ascii="Arial" w:eastAsiaTheme="minorHAnsi" w:hAnsi="Arial" w:cs="Arial"/>
        </w:rPr>
        <w:t xml:space="preserve"> o </w:t>
      </w:r>
      <w:proofErr w:type="spellStart"/>
      <w:r>
        <w:rPr>
          <w:rFonts w:ascii="Arial" w:eastAsiaTheme="minorHAnsi" w:hAnsi="Arial" w:cs="Arial"/>
        </w:rPr>
        <w:t>radd</w:t>
      </w:r>
      <w:proofErr w:type="spellEnd"/>
      <w:r>
        <w:rPr>
          <w:rFonts w:ascii="Arial" w:eastAsiaTheme="minorHAnsi" w:hAnsi="Arial" w:cs="Arial"/>
        </w:rPr>
        <w:t xml:space="preserve"> BA (ANRH) ADDYSG </w:t>
      </w:r>
      <w:proofErr w:type="spellStart"/>
      <w:r>
        <w:rPr>
          <w:rFonts w:ascii="Arial" w:eastAsiaTheme="minorHAnsi" w:hAnsi="Arial" w:cs="Arial"/>
        </w:rPr>
        <w:t>gynradd</w:t>
      </w:r>
      <w:proofErr w:type="spellEnd"/>
      <w:r>
        <w:rPr>
          <w:rFonts w:ascii="Arial" w:eastAsiaTheme="minorHAnsi" w:hAnsi="Arial" w:cs="Arial"/>
        </w:rPr>
        <w:t xml:space="preserve"> </w:t>
      </w:r>
      <w:proofErr w:type="spellStart"/>
      <w:r>
        <w:rPr>
          <w:rFonts w:ascii="Arial" w:eastAsiaTheme="minorHAnsi" w:hAnsi="Arial" w:cs="Arial"/>
        </w:rPr>
        <w:t>gyda</w:t>
      </w:r>
      <w:proofErr w:type="spellEnd"/>
      <w:r>
        <w:rPr>
          <w:rFonts w:ascii="Arial" w:eastAsiaTheme="minorHAnsi" w:hAnsi="Arial" w:cs="Arial"/>
        </w:rPr>
        <w:t xml:space="preserve"> SAC </w:t>
      </w:r>
      <w:proofErr w:type="spellStart"/>
      <w:r>
        <w:rPr>
          <w:rFonts w:ascii="Arial" w:eastAsiaTheme="minorHAnsi" w:hAnsi="Arial" w:cs="Arial"/>
        </w:rPr>
        <w:t>ym</w:t>
      </w:r>
      <w:proofErr w:type="spellEnd"/>
      <w:r>
        <w:rPr>
          <w:rFonts w:ascii="Arial" w:eastAsiaTheme="minorHAnsi" w:hAnsi="Arial" w:cs="Arial"/>
        </w:rPr>
        <w:t xml:space="preserve"> </w:t>
      </w:r>
      <w:proofErr w:type="spellStart"/>
      <w:r>
        <w:rPr>
          <w:rFonts w:ascii="Arial" w:eastAsiaTheme="minorHAnsi" w:hAnsi="Arial" w:cs="Arial"/>
        </w:rPr>
        <w:t>Mhrifysgol</w:t>
      </w:r>
      <w:proofErr w:type="spellEnd"/>
      <w:r>
        <w:rPr>
          <w:rFonts w:ascii="Arial" w:eastAsiaTheme="minorHAnsi" w:hAnsi="Arial" w:cs="Arial"/>
        </w:rPr>
        <w:t xml:space="preserve"> </w:t>
      </w:r>
      <w:proofErr w:type="spellStart"/>
      <w:r>
        <w:rPr>
          <w:rFonts w:ascii="Arial" w:eastAsiaTheme="minorHAnsi" w:hAnsi="Arial" w:cs="Arial"/>
        </w:rPr>
        <w:t>Cymru'r</w:t>
      </w:r>
      <w:proofErr w:type="spellEnd"/>
      <w:r>
        <w:rPr>
          <w:rFonts w:ascii="Arial" w:eastAsiaTheme="minorHAnsi" w:hAnsi="Arial" w:cs="Arial"/>
        </w:rPr>
        <w:t xml:space="preserve"> </w:t>
      </w:r>
      <w:proofErr w:type="spellStart"/>
      <w:r>
        <w:rPr>
          <w:rFonts w:ascii="Arial" w:eastAsiaTheme="minorHAnsi" w:hAnsi="Arial" w:cs="Arial"/>
        </w:rPr>
        <w:t>Drindod</w:t>
      </w:r>
      <w:proofErr w:type="spellEnd"/>
      <w:r>
        <w:rPr>
          <w:rFonts w:ascii="Arial" w:eastAsiaTheme="minorHAnsi" w:hAnsi="Arial" w:cs="Arial"/>
        </w:rPr>
        <w:t xml:space="preserve"> </w:t>
      </w:r>
      <w:proofErr w:type="spellStart"/>
      <w:r>
        <w:rPr>
          <w:rFonts w:ascii="Arial" w:eastAsiaTheme="minorHAnsi" w:hAnsi="Arial" w:cs="Arial"/>
        </w:rPr>
        <w:t>Dewi</w:t>
      </w:r>
      <w:proofErr w:type="spellEnd"/>
      <w:r>
        <w:rPr>
          <w:rFonts w:ascii="Arial" w:eastAsiaTheme="minorHAnsi" w:hAnsi="Arial" w:cs="Arial"/>
        </w:rPr>
        <w:t xml:space="preserve"> Sant.</w:t>
      </w:r>
    </w:p>
    <w:p w14:paraId="220F6E57" w14:textId="77777777" w:rsidR="00FE068D" w:rsidRDefault="00FE068D" w:rsidP="000D66B1">
      <w:pPr>
        <w:spacing w:line="360" w:lineRule="auto"/>
        <w:rPr>
          <w:rFonts w:ascii="Arial" w:hAnsi="Arial" w:cs="Arial"/>
          <w:b/>
          <w:bCs/>
          <w:sz w:val="22"/>
          <w:szCs w:val="22"/>
        </w:rPr>
      </w:pPr>
      <w:r>
        <w:rPr>
          <w:rFonts w:ascii="Arial" w:hAnsi="Arial" w:cs="Arial"/>
          <w:b/>
          <w:bCs/>
          <w:sz w:val="22"/>
          <w:szCs w:val="22"/>
        </w:rPr>
        <w:br w:type="page"/>
      </w:r>
    </w:p>
    <w:p w14:paraId="4508CA16" w14:textId="7A40A86D" w:rsidR="00FE068D" w:rsidRDefault="00FE068D" w:rsidP="000D66B1">
      <w:pPr>
        <w:pStyle w:val="NormalWeb"/>
        <w:spacing w:line="360" w:lineRule="auto"/>
        <w:rPr>
          <w:rFonts w:ascii="Arial" w:hAnsi="Arial" w:cs="Arial"/>
          <w:bCs/>
          <w:sz w:val="28"/>
          <w:szCs w:val="22"/>
          <w:u w:val="single"/>
        </w:rPr>
      </w:pPr>
      <w:proofErr w:type="spellStart"/>
      <w:r w:rsidRPr="005A0700">
        <w:rPr>
          <w:rFonts w:ascii="Arial" w:hAnsi="Arial" w:cs="Arial"/>
          <w:bCs/>
          <w:sz w:val="28"/>
          <w:szCs w:val="22"/>
          <w:u w:val="single"/>
        </w:rPr>
        <w:lastRenderedPageBreak/>
        <w:t>Diolchiadau</w:t>
      </w:r>
      <w:proofErr w:type="spellEnd"/>
      <w:r w:rsidRPr="005A0700">
        <w:rPr>
          <w:rFonts w:ascii="Arial" w:hAnsi="Arial" w:cs="Arial"/>
          <w:bCs/>
          <w:sz w:val="28"/>
          <w:szCs w:val="22"/>
          <w:u w:val="single"/>
        </w:rPr>
        <w:t xml:space="preserve"> </w:t>
      </w:r>
    </w:p>
    <w:p w14:paraId="1D8A4DB1" w14:textId="77777777" w:rsidR="005A0700" w:rsidRPr="005A0700" w:rsidRDefault="005A0700" w:rsidP="000D66B1">
      <w:pPr>
        <w:pStyle w:val="NormalWeb"/>
        <w:spacing w:line="360" w:lineRule="auto"/>
        <w:rPr>
          <w:rFonts w:ascii="Arial" w:hAnsi="Arial" w:cs="Arial"/>
          <w:bCs/>
          <w:sz w:val="28"/>
          <w:szCs w:val="22"/>
          <w:u w:val="single"/>
        </w:rPr>
      </w:pPr>
    </w:p>
    <w:p w14:paraId="7D3D7698" w14:textId="002BBA06" w:rsidR="00FE068D" w:rsidRDefault="004D1B27" w:rsidP="000D66B1">
      <w:pPr>
        <w:pStyle w:val="NormalWeb"/>
        <w:spacing w:line="360" w:lineRule="auto"/>
        <w:rPr>
          <w:rFonts w:ascii="Arial" w:hAnsi="Arial" w:cs="Arial"/>
          <w:bCs/>
          <w:szCs w:val="22"/>
        </w:rPr>
      </w:pPr>
      <w:proofErr w:type="spellStart"/>
      <w:r>
        <w:rPr>
          <w:rFonts w:ascii="Arial" w:eastAsiaTheme="minorHAnsi" w:hAnsi="Arial" w:cs="Arial"/>
        </w:rPr>
        <w:t>Hoffwn</w:t>
      </w:r>
      <w:proofErr w:type="spellEnd"/>
      <w:r>
        <w:rPr>
          <w:rFonts w:ascii="Arial" w:eastAsiaTheme="minorHAnsi" w:hAnsi="Arial" w:cs="Arial"/>
        </w:rPr>
        <w:t xml:space="preserve"> </w:t>
      </w:r>
      <w:proofErr w:type="spellStart"/>
      <w:r>
        <w:rPr>
          <w:rFonts w:ascii="Arial" w:eastAsiaTheme="minorHAnsi" w:hAnsi="Arial" w:cs="Arial"/>
        </w:rPr>
        <w:t>ddiolch</w:t>
      </w:r>
      <w:proofErr w:type="spellEnd"/>
      <w:r>
        <w:rPr>
          <w:rFonts w:ascii="Arial" w:eastAsiaTheme="minorHAnsi" w:hAnsi="Arial" w:cs="Arial"/>
        </w:rPr>
        <w:t xml:space="preserve"> </w:t>
      </w:r>
      <w:proofErr w:type="spellStart"/>
      <w:r>
        <w:rPr>
          <w:rFonts w:ascii="Arial" w:eastAsiaTheme="minorHAnsi" w:hAnsi="Arial" w:cs="Arial"/>
        </w:rPr>
        <w:t>i'r</w:t>
      </w:r>
      <w:proofErr w:type="spellEnd"/>
      <w:r>
        <w:rPr>
          <w:rFonts w:ascii="Arial" w:eastAsiaTheme="minorHAnsi" w:hAnsi="Arial" w:cs="Arial"/>
        </w:rPr>
        <w:t xml:space="preserve"> </w:t>
      </w:r>
      <w:proofErr w:type="spellStart"/>
      <w:r>
        <w:rPr>
          <w:rFonts w:ascii="Arial" w:eastAsiaTheme="minorHAnsi" w:hAnsi="Arial" w:cs="Arial"/>
        </w:rPr>
        <w:t>unigolion</w:t>
      </w:r>
      <w:proofErr w:type="spellEnd"/>
      <w:r>
        <w:rPr>
          <w:rFonts w:ascii="Arial" w:eastAsiaTheme="minorHAnsi" w:hAnsi="Arial" w:cs="Arial"/>
        </w:rPr>
        <w:t xml:space="preserve"> a </w:t>
      </w:r>
      <w:proofErr w:type="spellStart"/>
      <w:r>
        <w:rPr>
          <w:rFonts w:ascii="Arial" w:eastAsiaTheme="minorHAnsi" w:hAnsi="Arial" w:cs="Arial"/>
        </w:rPr>
        <w:t>gyfrannodd</w:t>
      </w:r>
      <w:proofErr w:type="spellEnd"/>
      <w:r>
        <w:rPr>
          <w:rFonts w:ascii="Arial" w:eastAsiaTheme="minorHAnsi" w:hAnsi="Arial" w:cs="Arial"/>
        </w:rPr>
        <w:t xml:space="preserve"> at y </w:t>
      </w:r>
      <w:proofErr w:type="spellStart"/>
      <w:r>
        <w:rPr>
          <w:rFonts w:ascii="Arial" w:eastAsiaTheme="minorHAnsi" w:hAnsi="Arial" w:cs="Arial"/>
        </w:rPr>
        <w:t>prosiect</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r>
        <w:rPr>
          <w:rFonts w:ascii="Arial" w:eastAsiaTheme="minorHAnsi" w:hAnsi="Arial" w:cs="Arial"/>
        </w:rPr>
        <w:t xml:space="preserve"> </w:t>
      </w:r>
      <w:proofErr w:type="spellStart"/>
      <w:r>
        <w:rPr>
          <w:rFonts w:ascii="Arial" w:eastAsiaTheme="minorHAnsi" w:hAnsi="Arial" w:cs="Arial"/>
        </w:rPr>
        <w:t>yma</w:t>
      </w:r>
      <w:proofErr w:type="spellEnd"/>
      <w:r>
        <w:rPr>
          <w:rFonts w:ascii="Arial" w:eastAsiaTheme="minorHAnsi" w:hAnsi="Arial" w:cs="Arial"/>
        </w:rPr>
        <w:t xml:space="preserve">. </w:t>
      </w:r>
      <w:proofErr w:type="spellStart"/>
      <w:r>
        <w:rPr>
          <w:rFonts w:ascii="Arial" w:eastAsiaTheme="minorHAnsi" w:hAnsi="Arial" w:cs="Arial"/>
        </w:rPr>
        <w:t>Hoffwn</w:t>
      </w:r>
      <w:proofErr w:type="spellEnd"/>
      <w:r>
        <w:rPr>
          <w:rFonts w:ascii="Arial" w:eastAsiaTheme="minorHAnsi" w:hAnsi="Arial" w:cs="Arial"/>
        </w:rPr>
        <w:t xml:space="preserve"> </w:t>
      </w:r>
      <w:proofErr w:type="spellStart"/>
      <w:r>
        <w:rPr>
          <w:rFonts w:ascii="Arial" w:eastAsiaTheme="minorHAnsi" w:hAnsi="Arial" w:cs="Arial"/>
        </w:rPr>
        <w:t>ddiolch</w:t>
      </w:r>
      <w:proofErr w:type="spellEnd"/>
      <w:r>
        <w:rPr>
          <w:rFonts w:ascii="Arial" w:eastAsiaTheme="minorHAnsi" w:hAnsi="Arial" w:cs="Arial"/>
        </w:rPr>
        <w:t xml:space="preserve"> am </w:t>
      </w:r>
      <w:proofErr w:type="spellStart"/>
      <w:r>
        <w:rPr>
          <w:rFonts w:ascii="Arial" w:eastAsiaTheme="minorHAnsi" w:hAnsi="Arial" w:cs="Arial"/>
        </w:rPr>
        <w:t>eu</w:t>
      </w:r>
      <w:proofErr w:type="spellEnd"/>
      <w:r>
        <w:rPr>
          <w:rFonts w:ascii="Arial" w:eastAsiaTheme="minorHAnsi" w:hAnsi="Arial" w:cs="Arial"/>
        </w:rPr>
        <w:t xml:space="preserve"> </w:t>
      </w:r>
      <w:proofErr w:type="spellStart"/>
      <w:r>
        <w:rPr>
          <w:rFonts w:ascii="Arial" w:eastAsiaTheme="minorHAnsi" w:hAnsi="Arial" w:cs="Arial"/>
        </w:rPr>
        <w:t>hamser</w:t>
      </w:r>
      <w:proofErr w:type="spellEnd"/>
      <w:r>
        <w:rPr>
          <w:rFonts w:ascii="Arial" w:eastAsiaTheme="minorHAnsi" w:hAnsi="Arial" w:cs="Arial"/>
        </w:rPr>
        <w:t xml:space="preserve"> </w:t>
      </w:r>
      <w:proofErr w:type="spellStart"/>
      <w:r>
        <w:rPr>
          <w:rFonts w:ascii="Arial" w:eastAsiaTheme="minorHAnsi" w:hAnsi="Arial" w:cs="Arial"/>
        </w:rPr>
        <w:t>ai</w:t>
      </w:r>
      <w:proofErr w:type="spellEnd"/>
      <w:r>
        <w:rPr>
          <w:rFonts w:ascii="Arial" w:eastAsiaTheme="minorHAnsi" w:hAnsi="Arial" w:cs="Arial"/>
        </w:rPr>
        <w:t xml:space="preserve"> </w:t>
      </w:r>
      <w:proofErr w:type="spellStart"/>
      <w:r>
        <w:rPr>
          <w:rFonts w:ascii="Arial" w:eastAsiaTheme="minorHAnsi" w:hAnsi="Arial" w:cs="Arial"/>
        </w:rPr>
        <w:t>syniadau</w:t>
      </w:r>
      <w:proofErr w:type="spellEnd"/>
      <w:r>
        <w:rPr>
          <w:rFonts w:ascii="Arial" w:eastAsiaTheme="minorHAnsi" w:hAnsi="Arial" w:cs="Arial"/>
        </w:rPr>
        <w:t xml:space="preserve"> </w:t>
      </w: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ogystal</w:t>
      </w:r>
      <w:proofErr w:type="spellEnd"/>
      <w:r>
        <w:rPr>
          <w:rFonts w:ascii="Arial" w:eastAsiaTheme="minorHAnsi" w:hAnsi="Arial" w:cs="Arial"/>
        </w:rPr>
        <w:t xml:space="preserve"> </w:t>
      </w:r>
      <w:proofErr w:type="spellStart"/>
      <w:r>
        <w:rPr>
          <w:rFonts w:ascii="Arial" w:eastAsiaTheme="minorHAnsi" w:hAnsi="Arial" w:cs="Arial"/>
        </w:rPr>
        <w:t>â’i</w:t>
      </w:r>
      <w:proofErr w:type="spellEnd"/>
      <w:r>
        <w:rPr>
          <w:rFonts w:ascii="Arial" w:eastAsiaTheme="minorHAnsi" w:hAnsi="Arial" w:cs="Arial"/>
        </w:rPr>
        <w:t xml:space="preserve"> </w:t>
      </w:r>
      <w:proofErr w:type="spellStart"/>
      <w:r>
        <w:rPr>
          <w:rFonts w:ascii="Arial" w:eastAsiaTheme="minorHAnsi" w:hAnsi="Arial" w:cs="Arial"/>
        </w:rPr>
        <w:t>safbwyntiau</w:t>
      </w:r>
      <w:proofErr w:type="spellEnd"/>
      <w:r>
        <w:rPr>
          <w:rFonts w:ascii="Arial" w:eastAsiaTheme="minorHAnsi" w:hAnsi="Arial" w:cs="Arial"/>
        </w:rPr>
        <w:t xml:space="preserve"> </w:t>
      </w:r>
      <w:proofErr w:type="spellStart"/>
      <w:r>
        <w:rPr>
          <w:rFonts w:ascii="Arial" w:eastAsiaTheme="minorHAnsi" w:hAnsi="Arial" w:cs="Arial"/>
        </w:rPr>
        <w:t>gwerthfawr</w:t>
      </w:r>
      <w:proofErr w:type="spellEnd"/>
      <w:r>
        <w:rPr>
          <w:rFonts w:ascii="Arial" w:eastAsiaTheme="minorHAnsi" w:hAnsi="Arial" w:cs="Arial"/>
        </w:rPr>
        <w:t xml:space="preserve"> </w:t>
      </w:r>
      <w:proofErr w:type="spellStart"/>
      <w:r>
        <w:rPr>
          <w:rFonts w:ascii="Arial" w:eastAsiaTheme="minorHAnsi" w:hAnsi="Arial" w:cs="Arial"/>
        </w:rPr>
        <w:t>sydd</w:t>
      </w:r>
      <w:proofErr w:type="spellEnd"/>
      <w:r>
        <w:rPr>
          <w:rFonts w:ascii="Arial" w:eastAsiaTheme="minorHAnsi" w:hAnsi="Arial" w:cs="Arial"/>
        </w:rPr>
        <w:t xml:space="preserve"> </w:t>
      </w:r>
      <w:proofErr w:type="spellStart"/>
      <w:r>
        <w:rPr>
          <w:rFonts w:ascii="Arial" w:eastAsiaTheme="minorHAnsi" w:hAnsi="Arial" w:cs="Arial"/>
        </w:rPr>
        <w:t>wedi</w:t>
      </w:r>
      <w:proofErr w:type="spellEnd"/>
      <w:r>
        <w:rPr>
          <w:rFonts w:ascii="Arial" w:eastAsiaTheme="minorHAnsi" w:hAnsi="Arial" w:cs="Arial"/>
        </w:rPr>
        <w:t xml:space="preserve"> </w:t>
      </w:r>
      <w:proofErr w:type="spellStart"/>
      <w:r w:rsidR="00857280">
        <w:rPr>
          <w:rFonts w:ascii="Arial" w:eastAsiaTheme="minorHAnsi" w:hAnsi="Arial" w:cs="Arial"/>
        </w:rPr>
        <w:t>fy</w:t>
      </w:r>
      <w:proofErr w:type="spellEnd"/>
      <w:r w:rsidR="00857280">
        <w:rPr>
          <w:rFonts w:ascii="Arial" w:eastAsiaTheme="minorHAnsi" w:hAnsi="Arial" w:cs="Arial"/>
        </w:rPr>
        <w:t xml:space="preserve"> </w:t>
      </w:r>
      <w:proofErr w:type="spellStart"/>
      <w:r>
        <w:rPr>
          <w:rFonts w:ascii="Arial" w:eastAsiaTheme="minorHAnsi" w:hAnsi="Arial" w:cs="Arial"/>
        </w:rPr>
        <w:t>helpu</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lunio</w:t>
      </w:r>
      <w:proofErr w:type="spellEnd"/>
      <w:r>
        <w:rPr>
          <w:rFonts w:ascii="Arial" w:eastAsiaTheme="minorHAnsi" w:hAnsi="Arial" w:cs="Arial"/>
        </w:rPr>
        <w:t xml:space="preserve"> </w:t>
      </w:r>
      <w:proofErr w:type="spellStart"/>
      <w:r>
        <w:rPr>
          <w:rFonts w:ascii="Arial" w:eastAsiaTheme="minorHAnsi" w:hAnsi="Arial" w:cs="Arial"/>
        </w:rPr>
        <w:t>canlyniadau’r</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r>
        <w:rPr>
          <w:rFonts w:ascii="Arial" w:eastAsiaTheme="minorHAnsi" w:hAnsi="Arial" w:cs="Arial"/>
        </w:rPr>
        <w:t>.</w:t>
      </w:r>
    </w:p>
    <w:p w14:paraId="39FBA5CC" w14:textId="25BB65F6" w:rsidR="00FE068D" w:rsidRPr="00F0592C" w:rsidRDefault="004D1B27" w:rsidP="000D66B1">
      <w:pPr>
        <w:pStyle w:val="NormalWeb"/>
        <w:spacing w:line="360" w:lineRule="auto"/>
        <w:rPr>
          <w:rFonts w:ascii="Arial" w:hAnsi="Arial" w:cs="Arial"/>
          <w:bCs/>
          <w:sz w:val="28"/>
          <w:szCs w:val="22"/>
          <w:u w:val="single"/>
        </w:rPr>
      </w:pP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ogystal</w:t>
      </w:r>
      <w:proofErr w:type="spellEnd"/>
      <w:r>
        <w:rPr>
          <w:rFonts w:ascii="Arial" w:eastAsiaTheme="minorHAnsi" w:hAnsi="Arial" w:cs="Arial"/>
        </w:rPr>
        <w:t xml:space="preserve"> </w:t>
      </w:r>
      <w:proofErr w:type="spellStart"/>
      <w:r>
        <w:rPr>
          <w:rFonts w:ascii="Arial" w:eastAsiaTheme="minorHAnsi" w:hAnsi="Arial" w:cs="Arial"/>
        </w:rPr>
        <w:t>hoffwn</w:t>
      </w:r>
      <w:proofErr w:type="spellEnd"/>
      <w:r>
        <w:rPr>
          <w:rFonts w:ascii="Arial" w:eastAsiaTheme="minorHAnsi" w:hAnsi="Arial" w:cs="Arial"/>
        </w:rPr>
        <w:t xml:space="preserve"> </w:t>
      </w:r>
      <w:proofErr w:type="spellStart"/>
      <w:r>
        <w:rPr>
          <w:rFonts w:ascii="Arial" w:eastAsiaTheme="minorHAnsi" w:hAnsi="Arial" w:cs="Arial"/>
        </w:rPr>
        <w:t>ddiolch</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ysgol</w:t>
      </w:r>
      <w:proofErr w:type="spellEnd"/>
      <w:r>
        <w:rPr>
          <w:rFonts w:ascii="Arial" w:eastAsiaTheme="minorHAnsi" w:hAnsi="Arial" w:cs="Arial"/>
        </w:rPr>
        <w:t xml:space="preserve"> y </w:t>
      </w:r>
      <w:proofErr w:type="spellStart"/>
      <w:r>
        <w:rPr>
          <w:rFonts w:ascii="Arial" w:eastAsiaTheme="minorHAnsi" w:hAnsi="Arial" w:cs="Arial"/>
        </w:rPr>
        <w:t>Tymbl</w:t>
      </w:r>
      <w:proofErr w:type="spellEnd"/>
      <w:r>
        <w:rPr>
          <w:rFonts w:ascii="Arial" w:eastAsiaTheme="minorHAnsi" w:hAnsi="Arial" w:cs="Arial"/>
        </w:rPr>
        <w:t xml:space="preserve"> </w:t>
      </w:r>
      <w:proofErr w:type="spellStart"/>
      <w:r>
        <w:rPr>
          <w:rFonts w:ascii="Arial" w:eastAsiaTheme="minorHAnsi" w:hAnsi="Arial" w:cs="Arial"/>
        </w:rPr>
        <w:t>i’r</w:t>
      </w:r>
      <w:proofErr w:type="spellEnd"/>
      <w:r>
        <w:rPr>
          <w:rFonts w:ascii="Arial" w:eastAsiaTheme="minorHAnsi" w:hAnsi="Arial" w:cs="Arial"/>
        </w:rPr>
        <w:t xml:space="preserve"> </w:t>
      </w:r>
      <w:proofErr w:type="spellStart"/>
      <w:r>
        <w:rPr>
          <w:rFonts w:ascii="Arial" w:eastAsiaTheme="minorHAnsi" w:hAnsi="Arial" w:cs="Arial"/>
        </w:rPr>
        <w:t>h</w:t>
      </w:r>
      <w:r w:rsidR="00857280">
        <w:rPr>
          <w:rFonts w:ascii="Arial" w:eastAsiaTheme="minorHAnsi" w:hAnsi="Arial" w:cs="Arial"/>
        </w:rPr>
        <w:t>o</w:t>
      </w:r>
      <w:r>
        <w:rPr>
          <w:rFonts w:ascii="Arial" w:eastAsiaTheme="minorHAnsi" w:hAnsi="Arial" w:cs="Arial"/>
        </w:rPr>
        <w:t>ll</w:t>
      </w:r>
      <w:proofErr w:type="spellEnd"/>
      <w:r>
        <w:rPr>
          <w:rFonts w:ascii="Arial" w:eastAsiaTheme="minorHAnsi" w:hAnsi="Arial" w:cs="Arial"/>
        </w:rPr>
        <w:t xml:space="preserve"> staff am </w:t>
      </w:r>
      <w:proofErr w:type="spellStart"/>
      <w:r>
        <w:rPr>
          <w:rFonts w:ascii="Arial" w:eastAsiaTheme="minorHAnsi" w:hAnsi="Arial" w:cs="Arial"/>
        </w:rPr>
        <w:t>eu</w:t>
      </w:r>
      <w:proofErr w:type="spellEnd"/>
      <w:r>
        <w:rPr>
          <w:rFonts w:ascii="Arial" w:eastAsiaTheme="minorHAnsi" w:hAnsi="Arial" w:cs="Arial"/>
        </w:rPr>
        <w:t xml:space="preserve"> </w:t>
      </w:r>
      <w:proofErr w:type="spellStart"/>
      <w:r>
        <w:rPr>
          <w:rFonts w:ascii="Arial" w:eastAsiaTheme="minorHAnsi" w:hAnsi="Arial" w:cs="Arial"/>
        </w:rPr>
        <w:t>creadigrwydd</w:t>
      </w:r>
      <w:proofErr w:type="spellEnd"/>
      <w:r>
        <w:rPr>
          <w:rFonts w:ascii="Arial" w:eastAsiaTheme="minorHAnsi" w:hAnsi="Arial" w:cs="Arial"/>
        </w:rPr>
        <w:t xml:space="preserve"> </w:t>
      </w:r>
      <w:proofErr w:type="spellStart"/>
      <w:r>
        <w:rPr>
          <w:rFonts w:ascii="Arial" w:eastAsiaTheme="minorHAnsi" w:hAnsi="Arial" w:cs="Arial"/>
        </w:rPr>
        <w:t>a’u</w:t>
      </w:r>
      <w:proofErr w:type="spellEnd"/>
      <w:r>
        <w:rPr>
          <w:rFonts w:ascii="Arial" w:eastAsiaTheme="minorHAnsi" w:hAnsi="Arial" w:cs="Arial"/>
        </w:rPr>
        <w:t xml:space="preserve"> </w:t>
      </w:r>
      <w:proofErr w:type="spellStart"/>
      <w:r>
        <w:rPr>
          <w:rFonts w:ascii="Arial" w:eastAsiaTheme="minorHAnsi" w:hAnsi="Arial" w:cs="Arial"/>
        </w:rPr>
        <w:t>pharodrwydd</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helpu</w:t>
      </w:r>
      <w:proofErr w:type="spellEnd"/>
      <w:r>
        <w:rPr>
          <w:rFonts w:ascii="Arial" w:eastAsiaTheme="minorHAnsi" w:hAnsi="Arial" w:cs="Arial"/>
        </w:rPr>
        <w:t xml:space="preserve"> ac am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ganiatâd</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ddosbarthu</w:t>
      </w:r>
      <w:proofErr w:type="spellEnd"/>
      <w:r>
        <w:rPr>
          <w:rFonts w:ascii="Arial" w:eastAsiaTheme="minorHAnsi" w:hAnsi="Arial" w:cs="Arial"/>
        </w:rPr>
        <w:t xml:space="preserve"> </w:t>
      </w:r>
      <w:proofErr w:type="spellStart"/>
      <w:r>
        <w:rPr>
          <w:rFonts w:ascii="Arial" w:eastAsiaTheme="minorHAnsi" w:hAnsi="Arial" w:cs="Arial"/>
        </w:rPr>
        <w:t>holiaduron</w:t>
      </w:r>
      <w:proofErr w:type="spellEnd"/>
      <w:r>
        <w:rPr>
          <w:rFonts w:ascii="Arial" w:eastAsiaTheme="minorHAnsi" w:hAnsi="Arial" w:cs="Arial"/>
        </w:rPr>
        <w:t xml:space="preserve"> a </w:t>
      </w:r>
      <w:proofErr w:type="spellStart"/>
      <w:r>
        <w:rPr>
          <w:rFonts w:ascii="Arial" w:eastAsiaTheme="minorHAnsi" w:hAnsi="Arial" w:cs="Arial"/>
        </w:rPr>
        <w:t>chyfweld</w:t>
      </w:r>
      <w:proofErr w:type="spellEnd"/>
      <w:r>
        <w:rPr>
          <w:rFonts w:ascii="Arial" w:eastAsiaTheme="minorHAnsi" w:hAnsi="Arial" w:cs="Arial"/>
        </w:rPr>
        <w:t xml:space="preserve"> </w:t>
      </w:r>
      <w:proofErr w:type="spellStart"/>
      <w:r>
        <w:rPr>
          <w:rFonts w:ascii="Arial" w:eastAsiaTheme="minorHAnsi" w:hAnsi="Arial" w:cs="Arial"/>
        </w:rPr>
        <w:t>ar</w:t>
      </w:r>
      <w:proofErr w:type="spellEnd"/>
      <w:r>
        <w:rPr>
          <w:rFonts w:ascii="Arial" w:eastAsiaTheme="minorHAnsi" w:hAnsi="Arial" w:cs="Arial"/>
        </w:rPr>
        <w:t xml:space="preserve"> </w:t>
      </w:r>
      <w:proofErr w:type="spellStart"/>
      <w:r>
        <w:rPr>
          <w:rFonts w:ascii="Arial" w:eastAsiaTheme="minorHAnsi" w:hAnsi="Arial" w:cs="Arial"/>
        </w:rPr>
        <w:t>ysgol</w:t>
      </w:r>
      <w:proofErr w:type="spellEnd"/>
      <w:r>
        <w:rPr>
          <w:rFonts w:ascii="Arial" w:eastAsiaTheme="minorHAnsi" w:hAnsi="Arial" w:cs="Arial"/>
        </w:rPr>
        <w:t xml:space="preserve"> </w:t>
      </w:r>
      <w:proofErr w:type="spellStart"/>
      <w:r>
        <w:rPr>
          <w:rFonts w:ascii="Arial" w:eastAsiaTheme="minorHAnsi" w:hAnsi="Arial" w:cs="Arial"/>
        </w:rPr>
        <w:t>a’i</w:t>
      </w:r>
      <w:proofErr w:type="spellEnd"/>
      <w:r>
        <w:rPr>
          <w:rFonts w:ascii="Arial" w:eastAsiaTheme="minorHAnsi" w:hAnsi="Arial" w:cs="Arial"/>
        </w:rPr>
        <w:t xml:space="preserve"> </w:t>
      </w:r>
      <w:proofErr w:type="spellStart"/>
      <w:r>
        <w:rPr>
          <w:rFonts w:ascii="Arial" w:eastAsiaTheme="minorHAnsi" w:hAnsi="Arial" w:cs="Arial"/>
        </w:rPr>
        <w:t>athrawon</w:t>
      </w:r>
      <w:proofErr w:type="spellEnd"/>
      <w:r>
        <w:rPr>
          <w:rFonts w:ascii="Arial" w:eastAsiaTheme="minorHAnsi" w:hAnsi="Arial" w:cs="Arial"/>
        </w:rPr>
        <w:t>.</w:t>
      </w:r>
    </w:p>
    <w:p w14:paraId="39460379" w14:textId="77777777" w:rsidR="00FE068D" w:rsidRDefault="00FE068D" w:rsidP="000D66B1">
      <w:pPr>
        <w:spacing w:line="360" w:lineRule="auto"/>
        <w:rPr>
          <w:rFonts w:ascii="Arial" w:hAnsi="Arial" w:cs="Arial"/>
          <w:b/>
          <w:bCs/>
          <w:sz w:val="22"/>
          <w:szCs w:val="22"/>
        </w:rPr>
      </w:pPr>
      <w:r>
        <w:rPr>
          <w:rFonts w:ascii="Arial" w:hAnsi="Arial" w:cs="Arial"/>
          <w:b/>
          <w:bCs/>
          <w:sz w:val="22"/>
          <w:szCs w:val="22"/>
        </w:rPr>
        <w:br w:type="page"/>
      </w:r>
    </w:p>
    <w:p w14:paraId="5A0D990D" w14:textId="77777777" w:rsidR="001644CE" w:rsidRDefault="001644CE" w:rsidP="000D66B1">
      <w:pPr>
        <w:pStyle w:val="NormalWeb"/>
        <w:spacing w:line="360" w:lineRule="auto"/>
        <w:rPr>
          <w:rFonts w:ascii="Arial" w:hAnsi="Arial" w:cs="Arial"/>
          <w:b/>
          <w:bCs/>
          <w:sz w:val="22"/>
          <w:szCs w:val="22"/>
          <w:u w:val="single"/>
        </w:rPr>
      </w:pPr>
    </w:p>
    <w:p w14:paraId="604729DA" w14:textId="1A180A5E" w:rsidR="001644CE" w:rsidRPr="001644CE" w:rsidRDefault="001644CE" w:rsidP="000D66B1">
      <w:pPr>
        <w:spacing w:line="360" w:lineRule="auto"/>
        <w:jc w:val="center"/>
        <w:rPr>
          <w:rFonts w:ascii="Arial" w:hAnsi="Arial" w:cs="Arial"/>
          <w:b/>
          <w:bCs/>
          <w:sz w:val="28"/>
          <w:szCs w:val="22"/>
          <w:u w:val="single"/>
        </w:rPr>
      </w:pPr>
      <w:proofErr w:type="spellStart"/>
      <w:r w:rsidRPr="001644CE">
        <w:rPr>
          <w:rFonts w:ascii="Arial" w:hAnsi="Arial" w:cs="Arial"/>
          <w:b/>
          <w:bCs/>
          <w:sz w:val="28"/>
          <w:szCs w:val="22"/>
          <w:u w:val="single"/>
        </w:rPr>
        <w:t>Cynnwys</w:t>
      </w:r>
      <w:proofErr w:type="spellEnd"/>
    </w:p>
    <w:p w14:paraId="798A129D" w14:textId="01AF552C" w:rsidR="001644CE" w:rsidRDefault="001644CE" w:rsidP="000D66B1">
      <w:pPr>
        <w:spacing w:line="360" w:lineRule="auto"/>
        <w:rPr>
          <w:rFonts w:ascii="Arial" w:hAnsi="Arial" w:cs="Arial"/>
          <w:b/>
          <w:bCs/>
          <w:sz w:val="22"/>
          <w:szCs w:val="22"/>
          <w:u w:val="single"/>
        </w:rPr>
      </w:pPr>
    </w:p>
    <w:p w14:paraId="296D1E41" w14:textId="77777777" w:rsidR="001644CE" w:rsidRPr="00300522" w:rsidRDefault="001644CE" w:rsidP="000D66B1">
      <w:pPr>
        <w:spacing w:line="360" w:lineRule="auto"/>
        <w:rPr>
          <w:rFonts w:ascii="Arial" w:hAnsi="Arial" w:cs="Arial"/>
          <w:bCs/>
          <w:szCs w:val="22"/>
        </w:rPr>
      </w:pPr>
    </w:p>
    <w:p w14:paraId="746FAE05" w14:textId="35E47266" w:rsidR="001644CE"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Cyflwyniad</w:t>
      </w:r>
      <w:proofErr w:type="spellEnd"/>
      <w:r w:rsidRPr="00300522">
        <w:rPr>
          <w:rFonts w:ascii="Arial" w:hAnsi="Arial" w:cs="Arial"/>
          <w:bCs/>
          <w:szCs w:val="22"/>
        </w:rPr>
        <w:t xml:space="preserve"> </w:t>
      </w:r>
    </w:p>
    <w:p w14:paraId="1999569F" w14:textId="77777777" w:rsidR="00074861" w:rsidRPr="00282410" w:rsidRDefault="00074861" w:rsidP="000D66B1">
      <w:pPr>
        <w:spacing w:line="360" w:lineRule="auto"/>
        <w:rPr>
          <w:rFonts w:ascii="Arial" w:hAnsi="Arial" w:cs="Arial"/>
          <w:bCs/>
          <w:szCs w:val="22"/>
        </w:rPr>
      </w:pPr>
    </w:p>
    <w:p w14:paraId="6B8866B2" w14:textId="4C1003F5" w:rsidR="00193121" w:rsidRPr="00282410"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Adolygiad</w:t>
      </w:r>
      <w:proofErr w:type="spellEnd"/>
      <w:r w:rsidRPr="00300522">
        <w:rPr>
          <w:rFonts w:ascii="Arial" w:hAnsi="Arial" w:cs="Arial"/>
          <w:bCs/>
          <w:szCs w:val="22"/>
        </w:rPr>
        <w:t xml:space="preserve"> </w:t>
      </w:r>
      <w:proofErr w:type="spellStart"/>
      <w:r w:rsidRPr="00300522">
        <w:rPr>
          <w:rFonts w:ascii="Arial" w:hAnsi="Arial" w:cs="Arial"/>
          <w:bCs/>
          <w:szCs w:val="22"/>
        </w:rPr>
        <w:t>llenyddiaeth</w:t>
      </w:r>
      <w:proofErr w:type="spellEnd"/>
      <w:r w:rsidRPr="00300522">
        <w:rPr>
          <w:rFonts w:ascii="Arial" w:hAnsi="Arial" w:cs="Arial"/>
          <w:bCs/>
          <w:szCs w:val="22"/>
        </w:rPr>
        <w:t xml:space="preserve"> </w:t>
      </w:r>
    </w:p>
    <w:p w14:paraId="185AEF12" w14:textId="1749479E" w:rsidR="00D42F7E" w:rsidRPr="00300522" w:rsidRDefault="004D1B27" w:rsidP="000D66B1">
      <w:pPr>
        <w:pStyle w:val="ListParagraph"/>
        <w:numPr>
          <w:ilvl w:val="1"/>
          <w:numId w:val="1"/>
        </w:numPr>
        <w:spacing w:line="360" w:lineRule="auto"/>
        <w:rPr>
          <w:rFonts w:ascii="Arial" w:hAnsi="Arial" w:cs="Arial"/>
          <w:bCs/>
          <w:szCs w:val="22"/>
        </w:rPr>
      </w:pPr>
      <w:r>
        <w:rPr>
          <w:rFonts w:ascii="Arial" w:eastAsiaTheme="minorHAnsi" w:hAnsi="Arial" w:cs="Arial"/>
        </w:rPr>
        <w:t xml:space="preserve">Beth a </w:t>
      </w:r>
      <w:proofErr w:type="spellStart"/>
      <w:r>
        <w:rPr>
          <w:rFonts w:ascii="Arial" w:eastAsiaTheme="minorHAnsi" w:hAnsi="Arial" w:cs="Arial"/>
        </w:rPr>
        <w:t>datblygiad</w:t>
      </w:r>
      <w:proofErr w:type="spellEnd"/>
      <w:r>
        <w:rPr>
          <w:rFonts w:ascii="Arial" w:eastAsiaTheme="minorHAnsi" w:hAnsi="Arial" w:cs="Arial"/>
        </w:rPr>
        <w:t xml:space="preserve"> </w:t>
      </w:r>
      <w:proofErr w:type="spellStart"/>
      <w:r>
        <w:rPr>
          <w:rFonts w:ascii="Arial" w:eastAsiaTheme="minorHAnsi" w:hAnsi="Arial" w:cs="Arial"/>
        </w:rPr>
        <w:t>o’r</w:t>
      </w:r>
      <w:proofErr w:type="spellEnd"/>
      <w:r>
        <w:rPr>
          <w:rFonts w:ascii="Arial" w:eastAsiaTheme="minorHAnsi" w:hAnsi="Arial" w:cs="Arial"/>
        </w:rPr>
        <w:t xml:space="preserve"> </w:t>
      </w:r>
      <w:proofErr w:type="spellStart"/>
      <w:r>
        <w:rPr>
          <w:rFonts w:ascii="Arial" w:eastAsiaTheme="minorHAnsi" w:hAnsi="Arial" w:cs="Arial"/>
        </w:rPr>
        <w:t>meysydd</w:t>
      </w:r>
      <w:proofErr w:type="spellEnd"/>
    </w:p>
    <w:p w14:paraId="1F070646" w14:textId="142E8871" w:rsidR="00193121" w:rsidRPr="00300522" w:rsidRDefault="00D42F7E" w:rsidP="000D66B1">
      <w:pPr>
        <w:pStyle w:val="ListParagraph"/>
        <w:numPr>
          <w:ilvl w:val="1"/>
          <w:numId w:val="1"/>
        </w:numPr>
        <w:spacing w:line="360" w:lineRule="auto"/>
        <w:rPr>
          <w:rFonts w:ascii="Arial" w:hAnsi="Arial" w:cs="Arial"/>
          <w:bCs/>
          <w:szCs w:val="22"/>
        </w:rPr>
      </w:pPr>
      <w:r>
        <w:rPr>
          <w:rFonts w:ascii="Arial" w:hAnsi="Arial" w:cs="Arial"/>
          <w:bCs/>
          <w:szCs w:val="22"/>
        </w:rPr>
        <w:t xml:space="preserve">Pam </w:t>
      </w:r>
      <w:proofErr w:type="spellStart"/>
      <w:r>
        <w:rPr>
          <w:rFonts w:ascii="Arial" w:hAnsi="Arial" w:cs="Arial"/>
          <w:bCs/>
          <w:szCs w:val="22"/>
        </w:rPr>
        <w:t>defnyddio</w:t>
      </w:r>
      <w:proofErr w:type="spellEnd"/>
      <w:r>
        <w:rPr>
          <w:rFonts w:ascii="Arial" w:hAnsi="Arial" w:cs="Arial"/>
          <w:bCs/>
          <w:szCs w:val="22"/>
        </w:rPr>
        <w:t xml:space="preserve"> </w:t>
      </w:r>
      <w:proofErr w:type="spellStart"/>
      <w:r>
        <w:rPr>
          <w:rFonts w:ascii="Arial" w:hAnsi="Arial" w:cs="Arial"/>
          <w:bCs/>
          <w:szCs w:val="22"/>
        </w:rPr>
        <w:t>asiantaethau</w:t>
      </w:r>
      <w:proofErr w:type="spellEnd"/>
      <w:r>
        <w:rPr>
          <w:rFonts w:ascii="Arial" w:hAnsi="Arial" w:cs="Arial"/>
          <w:bCs/>
          <w:szCs w:val="22"/>
        </w:rPr>
        <w:t xml:space="preserve"> </w:t>
      </w:r>
      <w:proofErr w:type="spellStart"/>
      <w:r>
        <w:rPr>
          <w:rFonts w:ascii="Arial" w:hAnsi="Arial" w:cs="Arial"/>
          <w:bCs/>
          <w:szCs w:val="22"/>
        </w:rPr>
        <w:t>allanol</w:t>
      </w:r>
      <w:proofErr w:type="spellEnd"/>
      <w:r>
        <w:rPr>
          <w:rFonts w:ascii="Arial" w:hAnsi="Arial" w:cs="Arial"/>
          <w:bCs/>
          <w:szCs w:val="22"/>
        </w:rPr>
        <w:t>?</w:t>
      </w:r>
    </w:p>
    <w:p w14:paraId="2CFEB5A6" w14:textId="4BEA6DEA" w:rsidR="00193121" w:rsidRDefault="00074861" w:rsidP="000D66B1">
      <w:pPr>
        <w:pStyle w:val="ListParagraph"/>
        <w:numPr>
          <w:ilvl w:val="1"/>
          <w:numId w:val="1"/>
        </w:numPr>
        <w:spacing w:line="360" w:lineRule="auto"/>
        <w:rPr>
          <w:rFonts w:ascii="Arial" w:hAnsi="Arial" w:cs="Arial"/>
          <w:bCs/>
          <w:szCs w:val="22"/>
        </w:rPr>
      </w:pPr>
      <w:proofErr w:type="spellStart"/>
      <w:r>
        <w:rPr>
          <w:rFonts w:ascii="Arial" w:hAnsi="Arial" w:cs="Arial"/>
          <w:bCs/>
          <w:szCs w:val="22"/>
        </w:rPr>
        <w:t>Bylchau</w:t>
      </w:r>
      <w:proofErr w:type="spellEnd"/>
      <w:r>
        <w:rPr>
          <w:rFonts w:ascii="Arial" w:hAnsi="Arial" w:cs="Arial"/>
          <w:bCs/>
          <w:szCs w:val="22"/>
        </w:rPr>
        <w:t xml:space="preserve"> o </w:t>
      </w:r>
      <w:proofErr w:type="spellStart"/>
      <w:r>
        <w:rPr>
          <w:rFonts w:ascii="Arial" w:hAnsi="Arial" w:cs="Arial"/>
          <w:bCs/>
          <w:szCs w:val="22"/>
        </w:rPr>
        <w:t>fewn</w:t>
      </w:r>
      <w:proofErr w:type="spellEnd"/>
      <w:r>
        <w:rPr>
          <w:rFonts w:ascii="Arial" w:hAnsi="Arial" w:cs="Arial"/>
          <w:bCs/>
          <w:szCs w:val="22"/>
        </w:rPr>
        <w:t xml:space="preserve"> y </w:t>
      </w:r>
      <w:proofErr w:type="spellStart"/>
      <w:r>
        <w:rPr>
          <w:rFonts w:ascii="Arial" w:hAnsi="Arial" w:cs="Arial"/>
          <w:bCs/>
          <w:szCs w:val="22"/>
        </w:rPr>
        <w:t>maes</w:t>
      </w:r>
      <w:proofErr w:type="spellEnd"/>
      <w:r>
        <w:rPr>
          <w:rFonts w:ascii="Arial" w:hAnsi="Arial" w:cs="Arial"/>
          <w:bCs/>
          <w:szCs w:val="22"/>
        </w:rPr>
        <w:t xml:space="preserve"> </w:t>
      </w:r>
    </w:p>
    <w:p w14:paraId="2DE37B59" w14:textId="083EF883" w:rsidR="00282410" w:rsidRPr="00A513AF" w:rsidRDefault="004D1B27" w:rsidP="000D66B1">
      <w:pPr>
        <w:pStyle w:val="ListParagraph"/>
        <w:numPr>
          <w:ilvl w:val="1"/>
          <w:numId w:val="1"/>
        </w:numPr>
        <w:spacing w:line="360" w:lineRule="auto"/>
        <w:rPr>
          <w:rFonts w:ascii="Arial" w:hAnsi="Arial" w:cs="Arial"/>
          <w:bCs/>
          <w:szCs w:val="22"/>
        </w:rPr>
      </w:pPr>
      <w:proofErr w:type="spellStart"/>
      <w:r>
        <w:rPr>
          <w:rFonts w:ascii="Arial" w:eastAsiaTheme="minorHAnsi" w:hAnsi="Arial" w:cs="Arial"/>
        </w:rPr>
        <w:t>Pwysigrwydd</w:t>
      </w:r>
      <w:proofErr w:type="spellEnd"/>
      <w:r>
        <w:rPr>
          <w:rFonts w:ascii="Arial" w:eastAsiaTheme="minorHAnsi" w:hAnsi="Arial" w:cs="Arial"/>
        </w:rPr>
        <w:t xml:space="preserve"> </w:t>
      </w:r>
      <w:proofErr w:type="spellStart"/>
      <w:r>
        <w:rPr>
          <w:rFonts w:ascii="Arial" w:eastAsiaTheme="minorHAnsi" w:hAnsi="Arial" w:cs="Arial"/>
        </w:rPr>
        <w:t>cadw’r</w:t>
      </w:r>
      <w:proofErr w:type="spellEnd"/>
      <w:r>
        <w:rPr>
          <w:rFonts w:ascii="Arial" w:eastAsiaTheme="minorHAnsi" w:hAnsi="Arial" w:cs="Arial"/>
        </w:rPr>
        <w:t xml:space="preserve"> </w:t>
      </w:r>
      <w:proofErr w:type="spellStart"/>
      <w:r>
        <w:rPr>
          <w:rFonts w:ascii="Arial" w:eastAsiaTheme="minorHAnsi" w:hAnsi="Arial" w:cs="Arial"/>
        </w:rPr>
        <w:t>gymuned</w:t>
      </w:r>
      <w:proofErr w:type="spellEnd"/>
      <w:r>
        <w:rPr>
          <w:rFonts w:ascii="Arial" w:eastAsiaTheme="minorHAnsi" w:hAnsi="Arial" w:cs="Arial"/>
        </w:rPr>
        <w:t xml:space="preserve"> </w:t>
      </w:r>
      <w:proofErr w:type="spellStart"/>
      <w:r>
        <w:rPr>
          <w:rFonts w:ascii="Arial" w:eastAsiaTheme="minorHAnsi" w:hAnsi="Arial" w:cs="Arial"/>
        </w:rPr>
        <w:t>yng</w:t>
      </w:r>
      <w:proofErr w:type="spellEnd"/>
      <w:r>
        <w:rPr>
          <w:rFonts w:ascii="Arial" w:eastAsiaTheme="minorHAnsi" w:hAnsi="Arial" w:cs="Arial"/>
        </w:rPr>
        <w:t xml:space="preserve"> </w:t>
      </w:r>
      <w:proofErr w:type="spellStart"/>
      <w:r>
        <w:rPr>
          <w:rFonts w:ascii="Arial" w:eastAsiaTheme="minorHAnsi" w:hAnsi="Arial" w:cs="Arial"/>
        </w:rPr>
        <w:t>nglŵm</w:t>
      </w:r>
      <w:proofErr w:type="spellEnd"/>
      <w:r>
        <w:rPr>
          <w:rFonts w:ascii="Arial" w:eastAsiaTheme="minorHAnsi" w:hAnsi="Arial" w:cs="Arial"/>
        </w:rPr>
        <w:t xml:space="preserve"> </w:t>
      </w:r>
      <w:proofErr w:type="spellStart"/>
      <w:r>
        <w:rPr>
          <w:rFonts w:ascii="Arial" w:eastAsiaTheme="minorHAnsi" w:hAnsi="Arial" w:cs="Arial"/>
        </w:rPr>
        <w:t>efo</w:t>
      </w:r>
      <w:proofErr w:type="spellEnd"/>
      <w:r>
        <w:rPr>
          <w:rFonts w:ascii="Arial" w:eastAsiaTheme="minorHAnsi" w:hAnsi="Arial" w:cs="Arial"/>
        </w:rPr>
        <w:t xml:space="preserve"> </w:t>
      </w:r>
      <w:proofErr w:type="spellStart"/>
      <w:r>
        <w:rPr>
          <w:rFonts w:ascii="Arial" w:eastAsiaTheme="minorHAnsi" w:hAnsi="Arial" w:cs="Arial"/>
        </w:rPr>
        <w:t>addysg</w:t>
      </w:r>
      <w:proofErr w:type="spellEnd"/>
      <w:r>
        <w:rPr>
          <w:rFonts w:ascii="Arial" w:eastAsiaTheme="minorHAnsi" w:hAnsi="Arial" w:cs="Arial"/>
        </w:rPr>
        <w:t xml:space="preserve"> y plant.</w:t>
      </w:r>
    </w:p>
    <w:p w14:paraId="0CBADB6D" w14:textId="77777777" w:rsidR="00074861" w:rsidRPr="00282410" w:rsidRDefault="00074861" w:rsidP="000D66B1">
      <w:pPr>
        <w:spacing w:line="360" w:lineRule="auto"/>
        <w:rPr>
          <w:rFonts w:ascii="Arial" w:hAnsi="Arial" w:cs="Arial"/>
          <w:bCs/>
          <w:szCs w:val="22"/>
        </w:rPr>
      </w:pPr>
    </w:p>
    <w:p w14:paraId="117C302D" w14:textId="25D3F57E" w:rsidR="00074861" w:rsidRPr="00A513AF" w:rsidRDefault="001644CE" w:rsidP="00A513AF">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Methodoleg</w:t>
      </w:r>
      <w:proofErr w:type="spellEnd"/>
      <w:r w:rsidRPr="00300522">
        <w:rPr>
          <w:rFonts w:ascii="Arial" w:hAnsi="Arial" w:cs="Arial"/>
          <w:bCs/>
          <w:szCs w:val="22"/>
        </w:rPr>
        <w:t xml:space="preserve"> </w:t>
      </w:r>
    </w:p>
    <w:p w14:paraId="58B7145D" w14:textId="77777777" w:rsidR="00193121" w:rsidRPr="00300522" w:rsidRDefault="00193121" w:rsidP="000D66B1">
      <w:pPr>
        <w:spacing w:line="360" w:lineRule="auto"/>
        <w:rPr>
          <w:rFonts w:ascii="Arial" w:hAnsi="Arial" w:cs="Arial"/>
          <w:bCs/>
          <w:szCs w:val="22"/>
        </w:rPr>
      </w:pPr>
    </w:p>
    <w:p w14:paraId="0976640D" w14:textId="0AC3E799" w:rsidR="00193121" w:rsidRPr="00282410"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Canlyniadau</w:t>
      </w:r>
      <w:proofErr w:type="spellEnd"/>
      <w:r w:rsidRPr="00300522">
        <w:rPr>
          <w:rFonts w:ascii="Arial" w:hAnsi="Arial" w:cs="Arial"/>
          <w:bCs/>
          <w:szCs w:val="22"/>
        </w:rPr>
        <w:t xml:space="preserve"> a </w:t>
      </w:r>
      <w:proofErr w:type="spellStart"/>
      <w:r w:rsidRPr="00300522">
        <w:rPr>
          <w:rFonts w:ascii="Arial" w:hAnsi="Arial" w:cs="Arial"/>
          <w:bCs/>
          <w:szCs w:val="22"/>
        </w:rPr>
        <w:t>thrafodaeth</w:t>
      </w:r>
      <w:proofErr w:type="spellEnd"/>
      <w:r w:rsidRPr="00300522">
        <w:rPr>
          <w:rFonts w:ascii="Arial" w:hAnsi="Arial" w:cs="Arial"/>
          <w:bCs/>
          <w:szCs w:val="22"/>
        </w:rPr>
        <w:t xml:space="preserve"> </w:t>
      </w:r>
    </w:p>
    <w:p w14:paraId="7B5F135A" w14:textId="6CC4FA8F" w:rsidR="00193121" w:rsidRPr="00300522" w:rsidRDefault="004D1B27" w:rsidP="000D66B1">
      <w:pPr>
        <w:pStyle w:val="ListParagraph"/>
        <w:numPr>
          <w:ilvl w:val="1"/>
          <w:numId w:val="1"/>
        </w:numPr>
        <w:spacing w:line="360" w:lineRule="auto"/>
        <w:rPr>
          <w:rFonts w:ascii="Arial" w:hAnsi="Arial" w:cs="Arial"/>
          <w:bCs/>
          <w:szCs w:val="22"/>
        </w:rPr>
      </w:pPr>
      <w:proofErr w:type="spellStart"/>
      <w:r>
        <w:rPr>
          <w:rFonts w:ascii="Arial" w:eastAsiaTheme="minorHAnsi" w:hAnsi="Arial" w:cs="Arial"/>
        </w:rPr>
        <w:t>gwybodaeth</w:t>
      </w:r>
      <w:proofErr w:type="spellEnd"/>
      <w:r>
        <w:rPr>
          <w:rFonts w:ascii="Arial" w:eastAsiaTheme="minorHAnsi" w:hAnsi="Arial" w:cs="Arial"/>
        </w:rPr>
        <w:t xml:space="preserve"> </w:t>
      </w:r>
      <w:proofErr w:type="spellStart"/>
      <w:r>
        <w:rPr>
          <w:rFonts w:ascii="Arial" w:eastAsiaTheme="minorHAnsi" w:hAnsi="Arial" w:cs="Arial"/>
        </w:rPr>
        <w:t>gyffredinol</w:t>
      </w:r>
      <w:proofErr w:type="spellEnd"/>
    </w:p>
    <w:p w14:paraId="437D75A4" w14:textId="77777777" w:rsidR="00300522" w:rsidRPr="00300522" w:rsidRDefault="00193121" w:rsidP="000D66B1">
      <w:pPr>
        <w:pStyle w:val="ListParagraph"/>
        <w:numPr>
          <w:ilvl w:val="1"/>
          <w:numId w:val="1"/>
        </w:numPr>
        <w:spacing w:line="360" w:lineRule="auto"/>
        <w:rPr>
          <w:rFonts w:ascii="Arial" w:hAnsi="Arial" w:cs="Arial"/>
          <w:bCs/>
          <w:szCs w:val="22"/>
        </w:rPr>
      </w:pPr>
      <w:r w:rsidRPr="00300522">
        <w:rPr>
          <w:rFonts w:ascii="Arial" w:hAnsi="Arial" w:cs="Arial"/>
          <w:bCs/>
          <w:szCs w:val="22"/>
        </w:rPr>
        <w:t xml:space="preserve">Dull </w:t>
      </w:r>
      <w:proofErr w:type="spellStart"/>
      <w:r w:rsidRPr="00300522">
        <w:rPr>
          <w:rFonts w:ascii="Arial" w:hAnsi="Arial" w:cs="Arial"/>
          <w:bCs/>
          <w:szCs w:val="22"/>
        </w:rPr>
        <w:t>ymchwil</w:t>
      </w:r>
      <w:proofErr w:type="spellEnd"/>
      <w:r w:rsidRPr="00300522">
        <w:rPr>
          <w:rFonts w:ascii="Arial" w:hAnsi="Arial" w:cs="Arial"/>
          <w:bCs/>
          <w:szCs w:val="22"/>
        </w:rPr>
        <w:t xml:space="preserve"> </w:t>
      </w:r>
      <w:proofErr w:type="spellStart"/>
      <w:r w:rsidRPr="00300522">
        <w:rPr>
          <w:rFonts w:ascii="Arial" w:hAnsi="Arial" w:cs="Arial"/>
          <w:bCs/>
          <w:szCs w:val="22"/>
        </w:rPr>
        <w:t>arsylwadau</w:t>
      </w:r>
      <w:proofErr w:type="spellEnd"/>
      <w:r w:rsidRPr="00300522">
        <w:rPr>
          <w:rFonts w:ascii="Arial" w:hAnsi="Arial" w:cs="Arial"/>
          <w:bCs/>
          <w:szCs w:val="22"/>
        </w:rPr>
        <w:t xml:space="preserve"> </w:t>
      </w:r>
    </w:p>
    <w:p w14:paraId="5BF34644" w14:textId="3821473A" w:rsidR="00193121" w:rsidRPr="00300522" w:rsidRDefault="00300522" w:rsidP="000D66B1">
      <w:pPr>
        <w:pStyle w:val="ListParagraph"/>
        <w:numPr>
          <w:ilvl w:val="1"/>
          <w:numId w:val="1"/>
        </w:numPr>
        <w:spacing w:line="360" w:lineRule="auto"/>
        <w:rPr>
          <w:rFonts w:ascii="Arial" w:hAnsi="Arial" w:cs="Arial"/>
          <w:bCs/>
          <w:szCs w:val="22"/>
        </w:rPr>
      </w:pPr>
      <w:r w:rsidRPr="00300522">
        <w:rPr>
          <w:rFonts w:ascii="Arial" w:hAnsi="Arial" w:cs="Arial"/>
          <w:bCs/>
          <w:szCs w:val="22"/>
        </w:rPr>
        <w:t xml:space="preserve">Dull </w:t>
      </w:r>
      <w:proofErr w:type="spellStart"/>
      <w:r w:rsidRPr="00300522">
        <w:rPr>
          <w:rFonts w:ascii="Arial" w:hAnsi="Arial" w:cs="Arial"/>
          <w:bCs/>
          <w:szCs w:val="22"/>
        </w:rPr>
        <w:t>ymchwil</w:t>
      </w:r>
      <w:proofErr w:type="spellEnd"/>
      <w:r w:rsidRPr="00300522">
        <w:rPr>
          <w:rFonts w:ascii="Arial" w:hAnsi="Arial" w:cs="Arial"/>
          <w:bCs/>
          <w:szCs w:val="22"/>
        </w:rPr>
        <w:t xml:space="preserve"> </w:t>
      </w:r>
      <w:r w:rsidR="00193121" w:rsidRPr="00300522">
        <w:rPr>
          <w:rFonts w:ascii="Arial" w:hAnsi="Arial" w:cs="Arial"/>
          <w:bCs/>
          <w:szCs w:val="22"/>
        </w:rPr>
        <w:t xml:space="preserve"> </w:t>
      </w:r>
      <w:proofErr w:type="spellStart"/>
      <w:r w:rsidR="00193121" w:rsidRPr="00300522">
        <w:rPr>
          <w:rFonts w:ascii="Arial" w:hAnsi="Arial" w:cs="Arial"/>
          <w:bCs/>
          <w:szCs w:val="22"/>
        </w:rPr>
        <w:t>cyf</w:t>
      </w:r>
      <w:r w:rsidRPr="00300522">
        <w:rPr>
          <w:rFonts w:ascii="Arial" w:hAnsi="Arial" w:cs="Arial"/>
          <w:bCs/>
          <w:szCs w:val="22"/>
        </w:rPr>
        <w:t>w</w:t>
      </w:r>
      <w:r w:rsidR="00193121" w:rsidRPr="00300522">
        <w:rPr>
          <w:rFonts w:ascii="Arial" w:hAnsi="Arial" w:cs="Arial"/>
          <w:bCs/>
          <w:szCs w:val="22"/>
        </w:rPr>
        <w:t>eliadau</w:t>
      </w:r>
      <w:proofErr w:type="spellEnd"/>
      <w:r w:rsidR="00193121" w:rsidRPr="00300522">
        <w:rPr>
          <w:rFonts w:ascii="Arial" w:hAnsi="Arial" w:cs="Arial"/>
          <w:bCs/>
          <w:szCs w:val="22"/>
        </w:rPr>
        <w:t xml:space="preserve"> </w:t>
      </w:r>
    </w:p>
    <w:p w14:paraId="727C3878" w14:textId="606F0DF6" w:rsidR="00193121" w:rsidRPr="00300522" w:rsidRDefault="00193121" w:rsidP="000D66B1">
      <w:pPr>
        <w:pStyle w:val="ListParagraph"/>
        <w:numPr>
          <w:ilvl w:val="1"/>
          <w:numId w:val="1"/>
        </w:numPr>
        <w:spacing w:line="360" w:lineRule="auto"/>
        <w:rPr>
          <w:rFonts w:ascii="Arial" w:hAnsi="Arial" w:cs="Arial"/>
          <w:bCs/>
          <w:szCs w:val="22"/>
        </w:rPr>
      </w:pPr>
      <w:r w:rsidRPr="00300522">
        <w:rPr>
          <w:rFonts w:ascii="Arial" w:hAnsi="Arial" w:cs="Arial"/>
          <w:bCs/>
          <w:szCs w:val="22"/>
        </w:rPr>
        <w:t xml:space="preserve">Dull </w:t>
      </w:r>
      <w:proofErr w:type="spellStart"/>
      <w:r w:rsidRPr="00300522">
        <w:rPr>
          <w:rFonts w:ascii="Arial" w:hAnsi="Arial" w:cs="Arial"/>
          <w:bCs/>
          <w:szCs w:val="22"/>
        </w:rPr>
        <w:t>ymchwil</w:t>
      </w:r>
      <w:proofErr w:type="spellEnd"/>
      <w:r w:rsidRPr="00300522">
        <w:rPr>
          <w:rFonts w:ascii="Arial" w:hAnsi="Arial" w:cs="Arial"/>
          <w:bCs/>
          <w:szCs w:val="22"/>
        </w:rPr>
        <w:t xml:space="preserve"> </w:t>
      </w:r>
      <w:proofErr w:type="spellStart"/>
      <w:r w:rsidRPr="00300522">
        <w:rPr>
          <w:rFonts w:ascii="Arial" w:hAnsi="Arial" w:cs="Arial"/>
          <w:bCs/>
          <w:szCs w:val="22"/>
        </w:rPr>
        <w:t>holiadur</w:t>
      </w:r>
      <w:proofErr w:type="spellEnd"/>
      <w:r w:rsidRPr="00300522">
        <w:rPr>
          <w:rFonts w:ascii="Arial" w:hAnsi="Arial" w:cs="Arial"/>
          <w:bCs/>
          <w:szCs w:val="22"/>
        </w:rPr>
        <w:t xml:space="preserve"> </w:t>
      </w:r>
    </w:p>
    <w:p w14:paraId="046546E8" w14:textId="2797F156" w:rsidR="00282410" w:rsidRPr="00282410" w:rsidRDefault="004D1B27" w:rsidP="000D66B1">
      <w:pPr>
        <w:pStyle w:val="ListParagraph"/>
        <w:numPr>
          <w:ilvl w:val="1"/>
          <w:numId w:val="1"/>
        </w:numPr>
        <w:spacing w:line="360" w:lineRule="auto"/>
        <w:rPr>
          <w:rFonts w:ascii="Arial" w:hAnsi="Arial" w:cs="Arial"/>
          <w:bCs/>
          <w:szCs w:val="22"/>
        </w:rPr>
      </w:pPr>
      <w:proofErr w:type="spellStart"/>
      <w:r>
        <w:rPr>
          <w:rFonts w:ascii="Arial" w:eastAsiaTheme="minorHAnsi" w:hAnsi="Arial" w:cs="Arial"/>
        </w:rPr>
        <w:t>Casgliad</w:t>
      </w:r>
      <w:proofErr w:type="spellEnd"/>
      <w:r>
        <w:rPr>
          <w:rFonts w:ascii="Arial" w:eastAsiaTheme="minorHAnsi" w:hAnsi="Arial" w:cs="Arial"/>
        </w:rPr>
        <w:t xml:space="preserve"> </w:t>
      </w:r>
      <w:proofErr w:type="spellStart"/>
      <w:r>
        <w:rPr>
          <w:rFonts w:ascii="Arial" w:eastAsiaTheme="minorHAnsi" w:hAnsi="Arial" w:cs="Arial"/>
        </w:rPr>
        <w:t>o’r</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p>
    <w:p w14:paraId="79B1503B" w14:textId="77777777" w:rsidR="00282410" w:rsidRPr="00300522" w:rsidRDefault="00282410" w:rsidP="000D66B1">
      <w:pPr>
        <w:pStyle w:val="ListParagraph"/>
        <w:spacing w:line="360" w:lineRule="auto"/>
        <w:rPr>
          <w:rFonts w:ascii="Arial" w:hAnsi="Arial" w:cs="Arial"/>
          <w:bCs/>
          <w:szCs w:val="22"/>
        </w:rPr>
      </w:pPr>
    </w:p>
    <w:p w14:paraId="4E5479F1" w14:textId="1084971D" w:rsidR="00282410" w:rsidRPr="00A513AF"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Casgliad</w:t>
      </w:r>
      <w:proofErr w:type="spellEnd"/>
    </w:p>
    <w:p w14:paraId="5EF65C69" w14:textId="77777777" w:rsidR="00074861" w:rsidRPr="00300522" w:rsidRDefault="00074861" w:rsidP="000D66B1">
      <w:pPr>
        <w:spacing w:line="360" w:lineRule="auto"/>
        <w:rPr>
          <w:rFonts w:ascii="Arial" w:hAnsi="Arial" w:cs="Arial"/>
          <w:bCs/>
          <w:szCs w:val="22"/>
        </w:rPr>
      </w:pPr>
    </w:p>
    <w:p w14:paraId="5CA1879A" w14:textId="29EA4B71" w:rsidR="00193121" w:rsidRPr="00300522" w:rsidRDefault="00193121"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Rhestr</w:t>
      </w:r>
      <w:proofErr w:type="spellEnd"/>
      <w:r w:rsidRPr="00300522">
        <w:rPr>
          <w:rFonts w:ascii="Arial" w:hAnsi="Arial" w:cs="Arial"/>
          <w:bCs/>
          <w:szCs w:val="22"/>
        </w:rPr>
        <w:t xml:space="preserve"> </w:t>
      </w:r>
      <w:proofErr w:type="spellStart"/>
      <w:r w:rsidRPr="00300522">
        <w:rPr>
          <w:rFonts w:ascii="Arial" w:hAnsi="Arial" w:cs="Arial"/>
          <w:bCs/>
          <w:szCs w:val="22"/>
        </w:rPr>
        <w:t>cyfeirnodi</w:t>
      </w:r>
      <w:proofErr w:type="spellEnd"/>
      <w:r w:rsidRPr="00300522">
        <w:rPr>
          <w:rFonts w:ascii="Arial" w:hAnsi="Arial" w:cs="Arial"/>
          <w:bCs/>
          <w:szCs w:val="22"/>
        </w:rPr>
        <w:t xml:space="preserve"> </w:t>
      </w:r>
    </w:p>
    <w:p w14:paraId="4C62804C" w14:textId="77777777" w:rsidR="00074861" w:rsidRPr="00282410" w:rsidRDefault="00074861" w:rsidP="000D66B1">
      <w:pPr>
        <w:spacing w:line="360" w:lineRule="auto"/>
        <w:rPr>
          <w:rFonts w:ascii="Arial" w:hAnsi="Arial" w:cs="Arial"/>
          <w:bCs/>
          <w:szCs w:val="22"/>
        </w:rPr>
      </w:pPr>
    </w:p>
    <w:p w14:paraId="066D210C" w14:textId="3F16754A" w:rsidR="00193121" w:rsidRPr="00282410" w:rsidRDefault="00193121"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Atodiadau</w:t>
      </w:r>
      <w:proofErr w:type="spellEnd"/>
    </w:p>
    <w:p w14:paraId="53F45ECA" w14:textId="5B9E7B89" w:rsidR="00193121" w:rsidRPr="00300522" w:rsidRDefault="00193121" w:rsidP="000D66B1">
      <w:pPr>
        <w:pStyle w:val="ListParagraph"/>
        <w:spacing w:line="360" w:lineRule="auto"/>
        <w:rPr>
          <w:rFonts w:ascii="Arial" w:hAnsi="Arial" w:cs="Arial"/>
          <w:bCs/>
          <w:szCs w:val="22"/>
        </w:rPr>
      </w:pPr>
    </w:p>
    <w:p w14:paraId="7B47DA24" w14:textId="77777777" w:rsidR="00193121" w:rsidRPr="00300522" w:rsidRDefault="00193121" w:rsidP="000D66B1">
      <w:pPr>
        <w:pStyle w:val="ListParagraph"/>
        <w:spacing w:line="360" w:lineRule="auto"/>
        <w:rPr>
          <w:rFonts w:ascii="Arial" w:hAnsi="Arial" w:cs="Arial"/>
          <w:bCs/>
          <w:szCs w:val="22"/>
        </w:rPr>
      </w:pPr>
    </w:p>
    <w:p w14:paraId="7C90B047" w14:textId="77777777" w:rsidR="00A513AF" w:rsidRDefault="00A513AF" w:rsidP="000D66B1">
      <w:pPr>
        <w:pStyle w:val="NormalWeb"/>
        <w:spacing w:line="360" w:lineRule="auto"/>
        <w:ind w:left="1440"/>
        <w:rPr>
          <w:rFonts w:ascii="Arial" w:hAnsi="Arial" w:cs="Arial"/>
          <w:b/>
          <w:bCs/>
          <w:sz w:val="22"/>
          <w:szCs w:val="22"/>
          <w:u w:val="single"/>
        </w:rPr>
      </w:pPr>
    </w:p>
    <w:p w14:paraId="612CD5EC" w14:textId="77777777" w:rsidR="00A513AF" w:rsidRDefault="00A513AF" w:rsidP="000D66B1">
      <w:pPr>
        <w:pStyle w:val="NormalWeb"/>
        <w:spacing w:line="360" w:lineRule="auto"/>
        <w:ind w:left="1440"/>
        <w:rPr>
          <w:rFonts w:ascii="Arial" w:hAnsi="Arial" w:cs="Arial"/>
          <w:b/>
          <w:bCs/>
          <w:sz w:val="22"/>
          <w:szCs w:val="22"/>
          <w:u w:val="single"/>
        </w:rPr>
      </w:pPr>
    </w:p>
    <w:p w14:paraId="7550650B" w14:textId="77777777" w:rsidR="00A513AF" w:rsidRDefault="00A513AF" w:rsidP="000D66B1">
      <w:pPr>
        <w:pStyle w:val="NormalWeb"/>
        <w:spacing w:line="360" w:lineRule="auto"/>
        <w:ind w:left="1440"/>
        <w:rPr>
          <w:rFonts w:ascii="Arial" w:hAnsi="Arial" w:cs="Arial"/>
          <w:b/>
          <w:bCs/>
          <w:sz w:val="22"/>
          <w:szCs w:val="22"/>
          <w:u w:val="single"/>
        </w:rPr>
      </w:pPr>
    </w:p>
    <w:p w14:paraId="734CF622" w14:textId="10179F8C" w:rsidR="00C121BC" w:rsidRPr="00FE068D" w:rsidRDefault="00282410" w:rsidP="000D66B1">
      <w:pPr>
        <w:pStyle w:val="NormalWeb"/>
        <w:spacing w:line="360" w:lineRule="auto"/>
        <w:ind w:left="1440"/>
        <w:rPr>
          <w:rFonts w:ascii="Arial" w:hAnsi="Arial" w:cs="Arial"/>
          <w:b/>
          <w:bCs/>
          <w:sz w:val="22"/>
          <w:szCs w:val="22"/>
          <w:u w:val="single"/>
        </w:rPr>
      </w:pPr>
      <w:proofErr w:type="spellStart"/>
      <w:r>
        <w:rPr>
          <w:rFonts w:ascii="Arial" w:hAnsi="Arial" w:cs="Arial"/>
          <w:b/>
          <w:bCs/>
          <w:sz w:val="22"/>
          <w:szCs w:val="22"/>
          <w:u w:val="single"/>
        </w:rPr>
        <w:lastRenderedPageBreak/>
        <w:t>S</w:t>
      </w:r>
      <w:r w:rsidR="00EB0A3A" w:rsidRPr="00FE068D">
        <w:rPr>
          <w:rFonts w:ascii="Arial" w:hAnsi="Arial" w:cs="Arial"/>
          <w:b/>
          <w:bCs/>
          <w:sz w:val="22"/>
          <w:szCs w:val="22"/>
          <w:u w:val="single"/>
        </w:rPr>
        <w:t>ut</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mae</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asiantaethau</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allanol</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yn</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cefnogi</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ysgolion</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cynradd</w:t>
      </w:r>
      <w:proofErr w:type="spellEnd"/>
      <w:r w:rsidR="00EB0A3A" w:rsidRPr="00FE068D">
        <w:rPr>
          <w:rFonts w:ascii="Arial" w:hAnsi="Arial" w:cs="Arial"/>
          <w:b/>
          <w:bCs/>
          <w:sz w:val="22"/>
          <w:szCs w:val="22"/>
          <w:u w:val="single"/>
        </w:rPr>
        <w:t>?</w:t>
      </w:r>
    </w:p>
    <w:p w14:paraId="433315A5" w14:textId="19D2287F" w:rsidR="00C121BC" w:rsidRPr="00B74EC0" w:rsidRDefault="00C121BC" w:rsidP="000D66B1">
      <w:pPr>
        <w:pStyle w:val="NormalWeb"/>
        <w:spacing w:line="360" w:lineRule="auto"/>
        <w:rPr>
          <w:rFonts w:ascii="Arial" w:hAnsi="Arial" w:cs="Arial"/>
          <w:b/>
          <w:bCs/>
          <w:sz w:val="22"/>
          <w:szCs w:val="22"/>
        </w:rPr>
      </w:pPr>
    </w:p>
    <w:p w14:paraId="2E68438A" w14:textId="00DF17F1" w:rsidR="00C121BC" w:rsidRPr="00891AF9" w:rsidRDefault="00C121BC" w:rsidP="00870F52">
      <w:pPr>
        <w:pStyle w:val="NormalWeb"/>
        <w:spacing w:line="360" w:lineRule="auto"/>
        <w:rPr>
          <w:rFonts w:ascii="Arial" w:hAnsi="Arial" w:cs="Arial"/>
          <w:b/>
          <w:bCs/>
          <w:szCs w:val="22"/>
          <w:u w:val="single"/>
        </w:rPr>
      </w:pPr>
      <w:proofErr w:type="spellStart"/>
      <w:r w:rsidRPr="00891AF9">
        <w:rPr>
          <w:rFonts w:ascii="Arial" w:hAnsi="Arial" w:cs="Arial"/>
          <w:b/>
          <w:bCs/>
          <w:szCs w:val="22"/>
          <w:u w:val="single"/>
        </w:rPr>
        <w:t>Cyflwyniad</w:t>
      </w:r>
      <w:proofErr w:type="spellEnd"/>
      <w:r w:rsidRPr="00891AF9">
        <w:rPr>
          <w:rFonts w:ascii="Arial" w:hAnsi="Arial" w:cs="Arial"/>
          <w:b/>
          <w:bCs/>
          <w:szCs w:val="22"/>
          <w:u w:val="single"/>
        </w:rPr>
        <w:t xml:space="preserve"> </w:t>
      </w:r>
    </w:p>
    <w:p w14:paraId="085E4B05" w14:textId="1869A090" w:rsidR="00F914D7" w:rsidRPr="0062410A" w:rsidRDefault="00566204" w:rsidP="00870F52">
      <w:pPr>
        <w:spacing w:line="360" w:lineRule="auto"/>
        <w:rPr>
          <w:rFonts w:ascii="Arial" w:hAnsi="Arial" w:cs="Arial"/>
          <w:sz w:val="22"/>
          <w:szCs w:val="22"/>
        </w:rPr>
      </w:pPr>
      <w:r>
        <w:rPr>
          <w:rFonts w:ascii="Arial" w:eastAsiaTheme="minorHAnsi" w:hAnsi="Arial" w:cs="Arial"/>
          <w:sz w:val="22"/>
          <w:szCs w:val="22"/>
        </w:rPr>
        <w:t xml:space="preserve">Nod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aseiniad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darganfod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cynradd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Dewiswyd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pwnc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nghlwm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wyf</w:t>
      </w:r>
      <w:proofErr w:type="spellEnd"/>
      <w:r>
        <w:rPr>
          <w:rFonts w:ascii="Arial" w:eastAsiaTheme="minorHAnsi" w:hAnsi="Arial" w:cs="Arial"/>
          <w:color w:val="000000"/>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ymwybodol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deall</w:t>
      </w:r>
      <w:proofErr w:type="spellEnd"/>
      <w:r>
        <w:rPr>
          <w:rFonts w:ascii="Arial" w:eastAsiaTheme="minorHAnsi" w:hAnsi="Arial" w:cs="Arial"/>
          <w:sz w:val="22"/>
          <w:szCs w:val="22"/>
        </w:rPr>
        <w:t xml:space="preserve">.  I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manwl</w:t>
      </w:r>
      <w:proofErr w:type="spellEnd"/>
      <w:r>
        <w:rPr>
          <w:rFonts w:ascii="Arial" w:eastAsiaTheme="minorHAnsi" w:hAnsi="Arial" w:cs="Arial"/>
          <w:sz w:val="22"/>
          <w:szCs w:val="22"/>
        </w:rPr>
        <w:t xml:space="preserve"> o ran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dîm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amgylch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teulu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ddogfen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Bera</w:t>
      </w:r>
      <w:proofErr w:type="spellEnd"/>
      <w:r>
        <w:rPr>
          <w:rFonts w:ascii="Arial" w:eastAsiaTheme="minorHAnsi" w:hAnsi="Arial" w:cs="Arial"/>
          <w:sz w:val="22"/>
          <w:szCs w:val="22"/>
        </w:rPr>
        <w:t xml:space="preserve"> (2018) “</w:t>
      </w:r>
      <w:r>
        <w:rPr>
          <w:rFonts w:ascii="Arial" w:eastAsiaTheme="minorHAnsi" w:hAnsi="Arial" w:cs="Arial"/>
          <w:color w:val="212226"/>
          <w:sz w:val="22"/>
          <w:szCs w:val="22"/>
        </w:rPr>
        <w:t>Educational researchers aim to extend knowledge and understanding in all areas of educational activity and from all perspectives, including those of learners, educators, policymakers and the public.”</w:t>
      </w:r>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mwyafrif</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sir </w:t>
      </w:r>
      <w:proofErr w:type="spellStart"/>
      <w:r>
        <w:rPr>
          <w:rFonts w:ascii="Arial" w:eastAsiaTheme="minorHAnsi" w:hAnsi="Arial" w:cs="Arial"/>
          <w:sz w:val="22"/>
          <w:szCs w:val="22"/>
        </w:rPr>
        <w:t>Gaerfyrddin</w:t>
      </w:r>
      <w:proofErr w:type="spellEnd"/>
      <w:r>
        <w:rPr>
          <w:rFonts w:ascii="Arial" w:eastAsiaTheme="minorHAnsi" w:hAnsi="Arial" w:cs="Arial"/>
          <w:sz w:val="22"/>
          <w:szCs w:val="22"/>
        </w:rPr>
        <w:t xml:space="preserve">. </w:t>
      </w:r>
      <w:r>
        <w:rPr>
          <w:rFonts w:ascii="Arial" w:eastAsiaTheme="minorHAnsi" w:hAnsi="Arial" w:cs="Arial"/>
          <w:color w:val="000000"/>
          <w:sz w:val="22"/>
          <w:szCs w:val="22"/>
        </w:rPr>
        <w:t>Cred</w:t>
      </w:r>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athrawon</w:t>
      </w:r>
      <w:proofErr w:type="spellEnd"/>
      <w:r>
        <w:rPr>
          <w:rFonts w:ascii="Arial" w:eastAsiaTheme="minorHAnsi" w:hAnsi="Arial" w:cs="Arial"/>
          <w:sz w:val="22"/>
          <w:szCs w:val="22"/>
        </w:rPr>
        <w:t xml:space="preserve"> o sir </w:t>
      </w:r>
      <w:proofErr w:type="spellStart"/>
      <w:r>
        <w:rPr>
          <w:rFonts w:ascii="Arial" w:eastAsiaTheme="minorHAnsi" w:hAnsi="Arial" w:cs="Arial"/>
          <w:sz w:val="22"/>
          <w:szCs w:val="22"/>
        </w:rPr>
        <w:t>Gaerfyrddin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o lei </w:t>
      </w:r>
      <w:proofErr w:type="spellStart"/>
      <w:r>
        <w:rPr>
          <w:rFonts w:ascii="Arial" w:eastAsiaTheme="minorHAnsi" w:hAnsi="Arial" w:cs="Arial"/>
          <w:sz w:val="22"/>
          <w:szCs w:val="22"/>
        </w:rPr>
        <w:t>cyfarfod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flaen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wahaniaeth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gynnydd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gwrdd</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rhywun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ysgrifenyddes</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testun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chwarae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bwysig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nad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dynnu</w:t>
      </w:r>
      <w:proofErr w:type="spellEnd"/>
      <w:r>
        <w:rPr>
          <w:rFonts w:ascii="Arial" w:eastAsiaTheme="minorHAnsi" w:hAnsi="Arial" w:cs="Arial"/>
          <w:sz w:val="22"/>
          <w:szCs w:val="22"/>
        </w:rPr>
        <w:t xml:space="preserve"> at y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Felly 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ysgrifenyddes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syniad</w:t>
      </w:r>
      <w:proofErr w:type="spellEnd"/>
      <w:r>
        <w:rPr>
          <w:rFonts w:ascii="Arial" w:eastAsiaTheme="minorHAnsi" w:hAnsi="Arial" w:cs="Arial"/>
          <w:sz w:val="22"/>
          <w:szCs w:val="22"/>
        </w:rPr>
        <w:t xml:space="preserve"> da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ymdynnu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ymchwilio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ymhellach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bywydau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cyffredinol</w:t>
      </w:r>
      <w:proofErr w:type="spellEnd"/>
      <w:r>
        <w:rPr>
          <w:rFonts w:ascii="Arial" w:eastAsiaTheme="minorHAnsi" w:hAnsi="Arial" w:cs="Arial"/>
          <w:sz w:val="22"/>
          <w:szCs w:val="22"/>
        </w:rPr>
        <w:t xml:space="preserve"> plant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Cred bod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nyrs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thîm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amgylch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teulu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hanfodol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rai </w:t>
      </w:r>
      <w:proofErr w:type="spellStart"/>
      <w:r>
        <w:rPr>
          <w:rFonts w:ascii="Arial" w:eastAsiaTheme="minorHAnsi" w:hAnsi="Arial" w:cs="Arial"/>
          <w:sz w:val="22"/>
          <w:szCs w:val="22"/>
        </w:rPr>
        <w:t>bywydau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Gan </w:t>
      </w:r>
      <w:proofErr w:type="spellStart"/>
      <w:r>
        <w:rPr>
          <w:rFonts w:ascii="Arial" w:eastAsiaTheme="minorHAnsi" w:hAnsi="Arial" w:cs="Arial"/>
          <w:sz w:val="22"/>
          <w:szCs w:val="22"/>
        </w:rPr>
        <w:t>heb</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ganiataol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nyrs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efallai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pigiad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ffliw</w:t>
      </w:r>
      <w:proofErr w:type="spellEnd"/>
    </w:p>
    <w:p w14:paraId="4E38AA76" w14:textId="657DAB37" w:rsidR="005616AD" w:rsidRPr="00B74EC0" w:rsidRDefault="00EB0A3A" w:rsidP="00870F52">
      <w:pPr>
        <w:pStyle w:val="NormalWeb"/>
        <w:spacing w:line="360" w:lineRule="auto"/>
        <w:rPr>
          <w:rFonts w:ascii="Arial" w:hAnsi="Arial" w:cs="Arial"/>
          <w:bCs/>
          <w:color w:val="000000" w:themeColor="text1"/>
          <w:sz w:val="22"/>
          <w:szCs w:val="22"/>
        </w:rPr>
      </w:pPr>
      <w:r>
        <w:rPr>
          <w:rFonts w:ascii="Arial" w:hAnsi="Arial" w:cs="Arial"/>
          <w:color w:val="000000"/>
          <w:sz w:val="22"/>
          <w:szCs w:val="22"/>
        </w:rPr>
        <w:t xml:space="preserve">O </w:t>
      </w:r>
      <w:proofErr w:type="spellStart"/>
      <w:r>
        <w:rPr>
          <w:rFonts w:ascii="Arial" w:hAnsi="Arial" w:cs="Arial"/>
          <w:color w:val="000000"/>
          <w:sz w:val="22"/>
          <w:szCs w:val="22"/>
        </w:rPr>
        <w:t>fewn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w:t>
      </w:r>
      <w:proofErr w:type="spellEnd"/>
      <w:r>
        <w:rPr>
          <w:rFonts w:ascii="Arial" w:hAnsi="Arial" w:cs="Arial"/>
          <w:color w:val="000000"/>
          <w:sz w:val="22"/>
          <w:szCs w:val="22"/>
        </w:rPr>
        <w:t xml:space="preserve"> </w:t>
      </w:r>
      <w:proofErr w:type="spellStart"/>
      <w:r>
        <w:rPr>
          <w:rFonts w:ascii="Arial" w:hAnsi="Arial" w:cs="Arial"/>
          <w:color w:val="000000"/>
          <w:sz w:val="22"/>
          <w:szCs w:val="22"/>
        </w:rPr>
        <w:t>yma</w:t>
      </w:r>
      <w:proofErr w:type="spellEnd"/>
      <w:r>
        <w:rPr>
          <w:rFonts w:ascii="Arial" w:hAnsi="Arial" w:cs="Arial"/>
          <w:color w:val="000000"/>
          <w:sz w:val="22"/>
          <w:szCs w:val="22"/>
        </w:rPr>
        <w:t xml:space="preserve"> </w:t>
      </w:r>
      <w:proofErr w:type="spellStart"/>
      <w:r>
        <w:rPr>
          <w:rFonts w:ascii="Arial" w:hAnsi="Arial" w:cs="Arial"/>
          <w:color w:val="000000"/>
          <w:sz w:val="22"/>
          <w:szCs w:val="22"/>
        </w:rPr>
        <w:t>bydd</w:t>
      </w:r>
      <w:proofErr w:type="spellEnd"/>
      <w:r>
        <w:rPr>
          <w:rFonts w:ascii="Arial" w:hAnsi="Arial" w:cs="Arial"/>
          <w:color w:val="000000"/>
          <w:sz w:val="22"/>
          <w:szCs w:val="22"/>
        </w:rPr>
        <w:t xml:space="preserve"> </w:t>
      </w:r>
      <w:proofErr w:type="spellStart"/>
      <w:r>
        <w:rPr>
          <w:rFonts w:ascii="Arial" w:hAnsi="Arial" w:cs="Arial"/>
          <w:color w:val="000000"/>
          <w:sz w:val="22"/>
          <w:szCs w:val="22"/>
        </w:rPr>
        <w:t>amrywiaeth</w:t>
      </w:r>
      <w:proofErr w:type="spellEnd"/>
      <w:r>
        <w:rPr>
          <w:rFonts w:ascii="Arial" w:hAnsi="Arial" w:cs="Arial"/>
          <w:color w:val="000000"/>
          <w:sz w:val="22"/>
          <w:szCs w:val="22"/>
        </w:rPr>
        <w:t xml:space="preserve"> o </w:t>
      </w:r>
      <w:proofErr w:type="spellStart"/>
      <w:r>
        <w:rPr>
          <w:rFonts w:ascii="Arial" w:hAnsi="Arial" w:cs="Arial"/>
          <w:color w:val="000000"/>
          <w:sz w:val="22"/>
          <w:szCs w:val="22"/>
        </w:rPr>
        <w:t>ddulliau</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cael</w:t>
      </w:r>
      <w:proofErr w:type="spellEnd"/>
      <w:r>
        <w:rPr>
          <w:rFonts w:ascii="Arial" w:hAnsi="Arial" w:cs="Arial"/>
          <w:color w:val="000000"/>
          <w:sz w:val="22"/>
          <w:szCs w:val="22"/>
        </w:rPr>
        <w:t xml:space="preserve"> </w:t>
      </w:r>
      <w:proofErr w:type="spellStart"/>
      <w:r>
        <w:rPr>
          <w:rFonts w:ascii="Arial" w:hAnsi="Arial" w:cs="Arial"/>
          <w:color w:val="000000"/>
          <w:sz w:val="22"/>
          <w:szCs w:val="22"/>
        </w:rPr>
        <w:t>i’w</w:t>
      </w:r>
      <w:proofErr w:type="spellEnd"/>
      <w:r>
        <w:rPr>
          <w:rFonts w:ascii="Arial" w:hAnsi="Arial" w:cs="Arial"/>
          <w:color w:val="000000"/>
          <w:sz w:val="22"/>
          <w:szCs w:val="22"/>
        </w:rPr>
        <w:t xml:space="preserve"> </w:t>
      </w:r>
      <w:proofErr w:type="spellStart"/>
      <w:r>
        <w:rPr>
          <w:rFonts w:ascii="Arial" w:hAnsi="Arial" w:cs="Arial"/>
          <w:color w:val="000000"/>
          <w:sz w:val="22"/>
          <w:szCs w:val="22"/>
        </w:rPr>
        <w:t>ddefnyddio</w:t>
      </w:r>
      <w:proofErr w:type="spellEnd"/>
      <w:r>
        <w:rPr>
          <w:rFonts w:ascii="Arial" w:hAnsi="Arial" w:cs="Arial"/>
          <w:color w:val="000000"/>
          <w:sz w:val="22"/>
          <w:szCs w:val="22"/>
        </w:rPr>
        <w:t xml:space="preserve"> </w:t>
      </w:r>
      <w:proofErr w:type="spellStart"/>
      <w:r>
        <w:rPr>
          <w:rFonts w:ascii="Arial" w:hAnsi="Arial" w:cs="Arial"/>
          <w:color w:val="000000"/>
          <w:sz w:val="22"/>
          <w:szCs w:val="22"/>
        </w:rPr>
        <w:t>megis</w:t>
      </w:r>
      <w:proofErr w:type="spellEnd"/>
      <w:r>
        <w:rPr>
          <w:rFonts w:ascii="Arial" w:hAnsi="Arial" w:cs="Arial"/>
          <w:color w:val="000000"/>
          <w:sz w:val="22"/>
          <w:szCs w:val="22"/>
        </w:rPr>
        <w:t xml:space="preserve">; </w:t>
      </w:r>
      <w:proofErr w:type="spellStart"/>
      <w:r>
        <w:rPr>
          <w:rFonts w:ascii="Arial" w:hAnsi="Arial" w:cs="Arial"/>
          <w:color w:val="000000"/>
          <w:sz w:val="22"/>
          <w:szCs w:val="22"/>
        </w:rPr>
        <w:t>holiaduron</w:t>
      </w:r>
      <w:proofErr w:type="spellEnd"/>
      <w:r>
        <w:rPr>
          <w:rFonts w:ascii="Arial" w:hAnsi="Arial" w:cs="Arial"/>
          <w:color w:val="000000"/>
          <w:sz w:val="22"/>
          <w:szCs w:val="22"/>
        </w:rPr>
        <w:t xml:space="preserve">, </w:t>
      </w:r>
      <w:proofErr w:type="spellStart"/>
      <w:r>
        <w:rPr>
          <w:rFonts w:ascii="Arial" w:hAnsi="Arial" w:cs="Arial"/>
          <w:color w:val="000000"/>
          <w:sz w:val="22"/>
          <w:szCs w:val="22"/>
        </w:rPr>
        <w:t>arsylwadau</w:t>
      </w:r>
      <w:proofErr w:type="spellEnd"/>
      <w:r>
        <w:rPr>
          <w:rFonts w:ascii="Arial" w:hAnsi="Arial" w:cs="Arial"/>
          <w:color w:val="000000"/>
          <w:sz w:val="22"/>
          <w:szCs w:val="22"/>
        </w:rPr>
        <w:t xml:space="preserve"> a </w:t>
      </w:r>
      <w:proofErr w:type="spellStart"/>
      <w:r>
        <w:rPr>
          <w:rFonts w:ascii="Arial" w:hAnsi="Arial" w:cs="Arial"/>
          <w:color w:val="000000"/>
          <w:sz w:val="22"/>
          <w:szCs w:val="22"/>
        </w:rPr>
        <w:t>chyfweliadau</w:t>
      </w:r>
      <w:proofErr w:type="spellEnd"/>
      <w:r>
        <w:rPr>
          <w:rFonts w:ascii="Arial" w:hAnsi="Arial" w:cs="Arial"/>
          <w:color w:val="000000"/>
          <w:sz w:val="22"/>
          <w:szCs w:val="22"/>
        </w:rPr>
        <w:t xml:space="preserve">. </w:t>
      </w:r>
      <w:proofErr w:type="spellStart"/>
      <w:r>
        <w:rPr>
          <w:rFonts w:ascii="Arial" w:hAnsi="Arial" w:cs="Arial"/>
          <w:color w:val="000000"/>
          <w:sz w:val="22"/>
          <w:szCs w:val="22"/>
        </w:rPr>
        <w:t>Wrth</w:t>
      </w:r>
      <w:proofErr w:type="spellEnd"/>
      <w:r>
        <w:rPr>
          <w:rFonts w:ascii="Arial" w:hAnsi="Arial" w:cs="Arial"/>
          <w:color w:val="000000"/>
          <w:sz w:val="22"/>
          <w:szCs w:val="22"/>
        </w:rPr>
        <w:t xml:space="preserve"> </w:t>
      </w:r>
      <w:proofErr w:type="spellStart"/>
      <w:r>
        <w:rPr>
          <w:rFonts w:ascii="Arial" w:hAnsi="Arial" w:cs="Arial"/>
          <w:color w:val="000000"/>
          <w:sz w:val="22"/>
          <w:szCs w:val="22"/>
        </w:rPr>
        <w:t>ddefnyddio</w:t>
      </w:r>
      <w:proofErr w:type="spellEnd"/>
      <w:r>
        <w:rPr>
          <w:rFonts w:ascii="Arial" w:hAnsi="Arial" w:cs="Arial"/>
          <w:color w:val="000000"/>
          <w:sz w:val="22"/>
          <w:szCs w:val="22"/>
        </w:rPr>
        <w:t xml:space="preserve"> </w:t>
      </w:r>
      <w:proofErr w:type="spellStart"/>
      <w:r>
        <w:rPr>
          <w:rFonts w:ascii="Arial" w:hAnsi="Arial" w:cs="Arial"/>
          <w:color w:val="000000"/>
          <w:sz w:val="22"/>
          <w:szCs w:val="22"/>
        </w:rPr>
        <w:t>gwahanol</w:t>
      </w:r>
      <w:proofErr w:type="spellEnd"/>
      <w:r>
        <w:rPr>
          <w:rFonts w:ascii="Arial" w:hAnsi="Arial" w:cs="Arial"/>
          <w:color w:val="000000"/>
          <w:sz w:val="22"/>
          <w:szCs w:val="22"/>
        </w:rPr>
        <w:t xml:space="preserve"> </w:t>
      </w:r>
      <w:proofErr w:type="spellStart"/>
      <w:r>
        <w:rPr>
          <w:rFonts w:ascii="Arial" w:hAnsi="Arial" w:cs="Arial"/>
          <w:color w:val="000000"/>
          <w:sz w:val="22"/>
          <w:szCs w:val="22"/>
        </w:rPr>
        <w:t>fathau</w:t>
      </w:r>
      <w:proofErr w:type="spellEnd"/>
      <w:r>
        <w:rPr>
          <w:rFonts w:ascii="Arial" w:hAnsi="Arial" w:cs="Arial"/>
          <w:color w:val="000000"/>
          <w:sz w:val="22"/>
          <w:szCs w:val="22"/>
        </w:rPr>
        <w:t xml:space="preserve"> o </w:t>
      </w:r>
      <w:proofErr w:type="spellStart"/>
      <w:r>
        <w:rPr>
          <w:rFonts w:ascii="Arial" w:hAnsi="Arial" w:cs="Arial"/>
          <w:color w:val="000000"/>
          <w:sz w:val="22"/>
          <w:szCs w:val="22"/>
        </w:rPr>
        <w:t>ymchwil</w:t>
      </w:r>
      <w:proofErr w:type="spellEnd"/>
      <w:r>
        <w:rPr>
          <w:rFonts w:ascii="Arial" w:hAnsi="Arial" w:cs="Arial"/>
          <w:color w:val="000000"/>
          <w:sz w:val="22"/>
          <w:szCs w:val="22"/>
        </w:rPr>
        <w:t xml:space="preserve"> </w:t>
      </w:r>
      <w:proofErr w:type="spellStart"/>
      <w:r>
        <w:rPr>
          <w:rFonts w:ascii="Arial" w:hAnsi="Arial" w:cs="Arial"/>
          <w:color w:val="000000"/>
          <w:sz w:val="22"/>
          <w:szCs w:val="22"/>
        </w:rPr>
        <w:t>bydd</w:t>
      </w:r>
      <w:proofErr w:type="spellEnd"/>
      <w:r>
        <w:rPr>
          <w:rFonts w:ascii="Arial" w:hAnsi="Arial" w:cs="Arial"/>
          <w:color w:val="000000"/>
          <w:sz w:val="22"/>
          <w:szCs w:val="22"/>
        </w:rPr>
        <w:t xml:space="preserve"> </w:t>
      </w:r>
      <w:proofErr w:type="spellStart"/>
      <w:r>
        <w:rPr>
          <w:rFonts w:ascii="Arial" w:hAnsi="Arial" w:cs="Arial"/>
          <w:color w:val="000000"/>
          <w:sz w:val="22"/>
          <w:szCs w:val="22"/>
        </w:rPr>
        <w:t>gan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ymchwilydd</w:t>
      </w:r>
      <w:proofErr w:type="spellEnd"/>
      <w:r>
        <w:rPr>
          <w:rFonts w:ascii="Arial" w:hAnsi="Arial" w:cs="Arial"/>
          <w:color w:val="000000"/>
          <w:sz w:val="22"/>
          <w:szCs w:val="22"/>
        </w:rPr>
        <w:t xml:space="preserve"> </w:t>
      </w:r>
      <w:proofErr w:type="spellStart"/>
      <w:r>
        <w:rPr>
          <w:rFonts w:ascii="Arial" w:hAnsi="Arial" w:cs="Arial"/>
          <w:color w:val="000000"/>
          <w:sz w:val="22"/>
          <w:szCs w:val="22"/>
        </w:rPr>
        <w:t>fwy</w:t>
      </w:r>
      <w:proofErr w:type="spellEnd"/>
      <w:r>
        <w:rPr>
          <w:rFonts w:ascii="Arial" w:hAnsi="Arial" w:cs="Arial"/>
          <w:color w:val="000000"/>
          <w:sz w:val="22"/>
          <w:szCs w:val="22"/>
        </w:rPr>
        <w:t xml:space="preserve"> o </w:t>
      </w:r>
      <w:proofErr w:type="spellStart"/>
      <w:r>
        <w:rPr>
          <w:rFonts w:ascii="Arial" w:hAnsi="Arial" w:cs="Arial"/>
          <w:color w:val="000000"/>
          <w:sz w:val="22"/>
          <w:szCs w:val="22"/>
        </w:rPr>
        <w:t>wybodaeth</w:t>
      </w:r>
      <w:proofErr w:type="spellEnd"/>
      <w:r>
        <w:rPr>
          <w:rFonts w:ascii="Arial" w:hAnsi="Arial" w:cs="Arial"/>
          <w:color w:val="000000"/>
          <w:sz w:val="22"/>
          <w:szCs w:val="22"/>
        </w:rPr>
        <w:t xml:space="preserve"> </w:t>
      </w:r>
      <w:proofErr w:type="spellStart"/>
      <w:r>
        <w:rPr>
          <w:rFonts w:ascii="Arial" w:hAnsi="Arial" w:cs="Arial"/>
          <w:color w:val="000000"/>
          <w:sz w:val="22"/>
          <w:szCs w:val="22"/>
        </w:rPr>
        <w:t>i’w</w:t>
      </w:r>
      <w:proofErr w:type="spellEnd"/>
      <w:r>
        <w:rPr>
          <w:rFonts w:ascii="Arial" w:hAnsi="Arial" w:cs="Arial"/>
          <w:color w:val="000000"/>
          <w:sz w:val="22"/>
          <w:szCs w:val="22"/>
        </w:rPr>
        <w:t xml:space="preserve"> </w:t>
      </w:r>
      <w:proofErr w:type="spellStart"/>
      <w:r>
        <w:rPr>
          <w:rFonts w:ascii="Arial" w:hAnsi="Arial" w:cs="Arial"/>
          <w:color w:val="000000"/>
          <w:sz w:val="22"/>
          <w:szCs w:val="22"/>
        </w:rPr>
        <w:t>ystyried</w:t>
      </w:r>
      <w:proofErr w:type="spellEnd"/>
      <w:r>
        <w:rPr>
          <w:rFonts w:ascii="Arial" w:hAnsi="Arial" w:cs="Arial"/>
          <w:color w:val="000000"/>
          <w:sz w:val="22"/>
          <w:szCs w:val="22"/>
        </w:rPr>
        <w:t xml:space="preserve"> </w:t>
      </w:r>
      <w:proofErr w:type="spellStart"/>
      <w:r>
        <w:rPr>
          <w:rFonts w:ascii="Arial" w:hAnsi="Arial" w:cs="Arial"/>
          <w:color w:val="000000"/>
          <w:sz w:val="22"/>
          <w:szCs w:val="22"/>
        </w:rPr>
        <w:t>wrth</w:t>
      </w:r>
      <w:proofErr w:type="spellEnd"/>
      <w:r>
        <w:rPr>
          <w:rFonts w:ascii="Arial" w:hAnsi="Arial" w:cs="Arial"/>
          <w:color w:val="000000"/>
          <w:sz w:val="22"/>
          <w:szCs w:val="22"/>
        </w:rPr>
        <w:t xml:space="preserve"> </w:t>
      </w:r>
      <w:proofErr w:type="spellStart"/>
      <w:r>
        <w:rPr>
          <w:rFonts w:ascii="Arial" w:hAnsi="Arial" w:cs="Arial"/>
          <w:color w:val="000000"/>
          <w:sz w:val="22"/>
          <w:szCs w:val="22"/>
        </w:rPr>
        <w:t>bori</w:t>
      </w:r>
      <w:proofErr w:type="spellEnd"/>
      <w:r>
        <w:rPr>
          <w:rFonts w:ascii="Arial" w:hAnsi="Arial" w:cs="Arial"/>
          <w:color w:val="000000"/>
          <w:sz w:val="22"/>
          <w:szCs w:val="22"/>
        </w:rPr>
        <w:t xml:space="preserve"> </w:t>
      </w:r>
      <w:proofErr w:type="spellStart"/>
      <w:r>
        <w:rPr>
          <w:rFonts w:ascii="Arial" w:hAnsi="Arial" w:cs="Arial"/>
          <w:color w:val="000000"/>
          <w:sz w:val="22"/>
          <w:szCs w:val="22"/>
        </w:rPr>
        <w:t>trwy’r</w:t>
      </w:r>
      <w:proofErr w:type="spellEnd"/>
      <w:r>
        <w:rPr>
          <w:rFonts w:ascii="Arial" w:hAnsi="Arial" w:cs="Arial"/>
          <w:color w:val="000000"/>
          <w:sz w:val="22"/>
          <w:szCs w:val="22"/>
        </w:rPr>
        <w:t xml:space="preserve"> data. </w:t>
      </w:r>
      <w:proofErr w:type="spellStart"/>
      <w:r>
        <w:rPr>
          <w:rFonts w:ascii="Arial" w:hAnsi="Arial" w:cs="Arial"/>
          <w:color w:val="000000"/>
          <w:sz w:val="22"/>
          <w:szCs w:val="22"/>
        </w:rPr>
        <w:t>Mae’r</w:t>
      </w:r>
      <w:proofErr w:type="spellEnd"/>
      <w:r>
        <w:rPr>
          <w:rFonts w:ascii="Arial" w:hAnsi="Arial" w:cs="Arial"/>
          <w:color w:val="000000"/>
          <w:sz w:val="22"/>
          <w:szCs w:val="22"/>
        </w:rPr>
        <w:t xml:space="preserve"> </w:t>
      </w:r>
      <w:proofErr w:type="spellStart"/>
      <w:r>
        <w:rPr>
          <w:rFonts w:ascii="Arial" w:hAnsi="Arial" w:cs="Arial"/>
          <w:color w:val="000000"/>
          <w:sz w:val="22"/>
          <w:szCs w:val="22"/>
        </w:rPr>
        <w:t>dulliau</w:t>
      </w:r>
      <w:proofErr w:type="spellEnd"/>
      <w:r>
        <w:rPr>
          <w:rFonts w:ascii="Arial" w:hAnsi="Arial" w:cs="Arial"/>
          <w:color w:val="000000"/>
          <w:sz w:val="22"/>
          <w:szCs w:val="22"/>
        </w:rPr>
        <w:t xml:space="preserve"> </w:t>
      </w:r>
      <w:proofErr w:type="spellStart"/>
      <w:r>
        <w:rPr>
          <w:rFonts w:ascii="Arial" w:hAnsi="Arial" w:cs="Arial"/>
          <w:color w:val="000000"/>
          <w:sz w:val="22"/>
          <w:szCs w:val="22"/>
        </w:rPr>
        <w:t>yma</w:t>
      </w:r>
      <w:proofErr w:type="spellEnd"/>
      <w:r>
        <w:rPr>
          <w:rFonts w:ascii="Arial" w:hAnsi="Arial" w:cs="Arial"/>
          <w:color w:val="000000"/>
          <w:sz w:val="22"/>
          <w:szCs w:val="22"/>
        </w:rPr>
        <w:t xml:space="preserve"> </w:t>
      </w:r>
      <w:proofErr w:type="spellStart"/>
      <w:r>
        <w:rPr>
          <w:rFonts w:ascii="Arial" w:hAnsi="Arial" w:cs="Arial"/>
          <w:color w:val="000000"/>
          <w:sz w:val="22"/>
          <w:szCs w:val="22"/>
        </w:rPr>
        <w:t>hefyd</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casglu</w:t>
      </w:r>
      <w:proofErr w:type="spellEnd"/>
      <w:r>
        <w:rPr>
          <w:rFonts w:ascii="Arial" w:hAnsi="Arial" w:cs="Arial"/>
          <w:color w:val="000000"/>
          <w:sz w:val="22"/>
          <w:szCs w:val="22"/>
        </w:rPr>
        <w:t xml:space="preserve"> </w:t>
      </w:r>
      <w:proofErr w:type="spellStart"/>
      <w:r>
        <w:rPr>
          <w:rFonts w:ascii="Arial" w:hAnsi="Arial" w:cs="Arial"/>
          <w:color w:val="000000"/>
          <w:sz w:val="22"/>
          <w:szCs w:val="22"/>
        </w:rPr>
        <w:t>gwahanol</w:t>
      </w:r>
      <w:proofErr w:type="spellEnd"/>
      <w:r>
        <w:rPr>
          <w:rFonts w:ascii="Arial" w:hAnsi="Arial" w:cs="Arial"/>
          <w:color w:val="000000"/>
          <w:sz w:val="22"/>
          <w:szCs w:val="22"/>
        </w:rPr>
        <w:t xml:space="preserve"> </w:t>
      </w:r>
      <w:proofErr w:type="spellStart"/>
      <w:r>
        <w:rPr>
          <w:rFonts w:ascii="Arial" w:hAnsi="Arial" w:cs="Arial"/>
          <w:color w:val="000000"/>
          <w:sz w:val="22"/>
          <w:szCs w:val="22"/>
        </w:rPr>
        <w:t>fath</w:t>
      </w:r>
      <w:proofErr w:type="spellEnd"/>
      <w:r>
        <w:rPr>
          <w:rFonts w:ascii="Arial" w:hAnsi="Arial" w:cs="Arial"/>
          <w:color w:val="000000"/>
          <w:sz w:val="22"/>
          <w:szCs w:val="22"/>
        </w:rPr>
        <w:t xml:space="preserve"> o </w:t>
      </w:r>
      <w:proofErr w:type="spellStart"/>
      <w:r>
        <w:rPr>
          <w:rFonts w:ascii="Arial" w:hAnsi="Arial" w:cs="Arial"/>
          <w:color w:val="000000"/>
          <w:sz w:val="22"/>
          <w:szCs w:val="22"/>
        </w:rPr>
        <w:t>ddata</w:t>
      </w:r>
      <w:proofErr w:type="spellEnd"/>
      <w:r>
        <w:rPr>
          <w:rFonts w:ascii="Arial" w:hAnsi="Arial" w:cs="Arial"/>
          <w:color w:val="000000"/>
          <w:sz w:val="22"/>
          <w:szCs w:val="22"/>
        </w:rPr>
        <w:t xml:space="preserve"> felly </w:t>
      </w:r>
      <w:proofErr w:type="spellStart"/>
      <w:r>
        <w:rPr>
          <w:rFonts w:ascii="Arial" w:hAnsi="Arial" w:cs="Arial"/>
          <w:color w:val="000000"/>
          <w:sz w:val="22"/>
          <w:szCs w:val="22"/>
        </w:rPr>
        <w:t>bydd</w:t>
      </w:r>
      <w:proofErr w:type="spellEnd"/>
      <w:r>
        <w:rPr>
          <w:rFonts w:ascii="Arial" w:hAnsi="Arial" w:cs="Arial"/>
          <w:color w:val="000000"/>
          <w:sz w:val="22"/>
          <w:szCs w:val="22"/>
        </w:rPr>
        <w:t xml:space="preserve"> </w:t>
      </w:r>
      <w:proofErr w:type="spellStart"/>
      <w:r>
        <w:rPr>
          <w:rFonts w:ascii="Arial" w:hAnsi="Arial" w:cs="Arial"/>
          <w:color w:val="000000"/>
          <w:sz w:val="22"/>
          <w:szCs w:val="22"/>
        </w:rPr>
        <w:t>modd</w:t>
      </w:r>
      <w:proofErr w:type="spellEnd"/>
      <w:r>
        <w:rPr>
          <w:rFonts w:ascii="Arial" w:hAnsi="Arial" w:cs="Arial"/>
          <w:color w:val="000000"/>
          <w:sz w:val="22"/>
          <w:szCs w:val="22"/>
        </w:rPr>
        <w:t xml:space="preserve"> </w:t>
      </w:r>
      <w:proofErr w:type="spellStart"/>
      <w:r>
        <w:rPr>
          <w:rFonts w:ascii="Arial" w:hAnsi="Arial" w:cs="Arial"/>
          <w:color w:val="000000"/>
          <w:sz w:val="22"/>
          <w:szCs w:val="22"/>
        </w:rPr>
        <w:t>gwnned</w:t>
      </w:r>
      <w:proofErr w:type="spellEnd"/>
      <w:r>
        <w:rPr>
          <w:rFonts w:ascii="Arial" w:hAnsi="Arial" w:cs="Arial"/>
          <w:color w:val="000000"/>
          <w:sz w:val="22"/>
          <w:szCs w:val="22"/>
        </w:rPr>
        <w:t xml:space="preserve"> </w:t>
      </w:r>
      <w:proofErr w:type="spellStart"/>
      <w:r>
        <w:rPr>
          <w:rFonts w:ascii="Arial" w:hAnsi="Arial" w:cs="Arial"/>
          <w:color w:val="000000"/>
          <w:sz w:val="22"/>
          <w:szCs w:val="22"/>
        </w:rPr>
        <w:t>fwy</w:t>
      </w:r>
      <w:proofErr w:type="spellEnd"/>
      <w:r>
        <w:rPr>
          <w:rFonts w:ascii="Arial" w:hAnsi="Arial" w:cs="Arial"/>
          <w:color w:val="000000"/>
          <w:sz w:val="22"/>
          <w:szCs w:val="22"/>
        </w:rPr>
        <w:t xml:space="preserve"> o </w:t>
      </w:r>
      <w:proofErr w:type="spellStart"/>
      <w:r>
        <w:rPr>
          <w:rFonts w:ascii="Arial" w:hAnsi="Arial" w:cs="Arial"/>
          <w:color w:val="000000"/>
          <w:sz w:val="22"/>
          <w:szCs w:val="22"/>
        </w:rPr>
        <w:t>synnwyr</w:t>
      </w:r>
      <w:proofErr w:type="spellEnd"/>
      <w:r>
        <w:rPr>
          <w:rFonts w:ascii="Arial" w:hAnsi="Arial" w:cs="Arial"/>
          <w:color w:val="000000"/>
          <w:sz w:val="22"/>
          <w:szCs w:val="22"/>
        </w:rPr>
        <w:t xml:space="preserve"> </w:t>
      </w:r>
      <w:proofErr w:type="spellStart"/>
      <w:r>
        <w:rPr>
          <w:rFonts w:ascii="Arial" w:hAnsi="Arial" w:cs="Arial"/>
          <w:color w:val="000000"/>
          <w:sz w:val="22"/>
          <w:szCs w:val="22"/>
        </w:rPr>
        <w:t>o’r</w:t>
      </w:r>
      <w:proofErr w:type="spellEnd"/>
      <w:r>
        <w:rPr>
          <w:rFonts w:ascii="Arial" w:hAnsi="Arial" w:cs="Arial"/>
          <w:color w:val="000000"/>
          <w:sz w:val="22"/>
          <w:szCs w:val="22"/>
        </w:rPr>
        <w:t xml:space="preserve"> data.</w:t>
      </w:r>
    </w:p>
    <w:p w14:paraId="26F7DD0C" w14:textId="3B3F93DB" w:rsidR="00CF1B3C" w:rsidRPr="00A40155" w:rsidRDefault="004D1B27" w:rsidP="00870F52">
      <w:pPr>
        <w:spacing w:line="360" w:lineRule="auto"/>
        <w:rPr>
          <w:rFonts w:ascii="Arial" w:hAnsi="Arial" w:cs="Arial"/>
          <w:sz w:val="22"/>
          <w:szCs w:val="22"/>
        </w:rPr>
      </w:pPr>
      <w:proofErr w:type="spellStart"/>
      <w:r>
        <w:rPr>
          <w:rFonts w:ascii="Arial" w:eastAsiaTheme="minorHAnsi" w:hAnsi="Arial" w:cs="Arial"/>
          <w:color w:val="000000"/>
          <w:sz w:val="22"/>
          <w:szCs w:val="22"/>
        </w:rPr>
        <w:t>Fy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nghwestiwn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traethawd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sut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cynradd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y term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golygir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unrhyw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sylweddol</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gellir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weld. Felly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edrych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teitl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mwy</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ddyfnder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pwyslais</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traethawd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edrych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sut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cyfleoedd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w:t>
      </w:r>
      <w:proofErr w:type="spellEnd"/>
      <w:r>
        <w:rPr>
          <w:rFonts w:ascii="Arial" w:eastAsiaTheme="minorHAnsi" w:hAnsi="Arial" w:cs="Arial"/>
          <w:color w:val="000000"/>
          <w:sz w:val="22"/>
          <w:szCs w:val="22"/>
        </w:rPr>
        <w:t xml:space="preserve"> o ran </w:t>
      </w:r>
      <w:proofErr w:type="spellStart"/>
      <w:r>
        <w:rPr>
          <w:rFonts w:ascii="Arial" w:eastAsiaTheme="minorHAnsi" w:hAnsi="Arial" w:cs="Arial"/>
          <w:color w:val="000000"/>
          <w:sz w:val="22"/>
          <w:szCs w:val="22"/>
        </w:rPr>
        <w:t>safonau</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lastRenderedPageBreak/>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cadarnhaol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fywydau’r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bwysicaf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byth</w:t>
      </w:r>
      <w:proofErr w:type="spellEnd"/>
      <w:r>
        <w:rPr>
          <w:rFonts w:ascii="Arial" w:eastAsiaTheme="minorHAnsi" w:hAnsi="Arial" w:cs="Arial"/>
          <w:color w:val="000000"/>
          <w:sz w:val="22"/>
          <w:szCs w:val="22"/>
        </w:rPr>
        <w:t xml:space="preserve">. Beth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ol</w:t>
      </w:r>
      <w:proofErr w:type="spellEnd"/>
      <w:r>
        <w:rPr>
          <w:rFonts w:ascii="Arial" w:eastAsiaTheme="minorHAnsi" w:hAnsi="Arial" w:cs="Arial"/>
          <w:color w:val="000000"/>
          <w:sz w:val="22"/>
          <w:szCs w:val="22"/>
        </w:rPr>
        <w:t xml:space="preserve"> business dictionary (</w:t>
      </w:r>
      <w:proofErr w:type="spellStart"/>
      <w:r>
        <w:rPr>
          <w:rFonts w:ascii="Arial" w:eastAsiaTheme="minorHAnsi" w:hAnsi="Arial" w:cs="Arial"/>
          <w:color w:val="000000"/>
          <w:sz w:val="22"/>
          <w:szCs w:val="22"/>
        </w:rPr>
        <w:t>dyddiad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anhybys</w:t>
      </w:r>
      <w:proofErr w:type="spellEnd"/>
      <w:r>
        <w:rPr>
          <w:rFonts w:ascii="Arial" w:eastAsiaTheme="minorHAnsi" w:hAnsi="Arial" w:cs="Arial"/>
          <w:color w:val="000000"/>
          <w:sz w:val="22"/>
          <w:szCs w:val="22"/>
        </w:rPr>
        <w:t>)  “</w:t>
      </w:r>
      <w:r>
        <w:rPr>
          <w:rFonts w:ascii="Arial" w:eastAsiaTheme="minorHAnsi" w:hAnsi="Arial" w:cs="Arial"/>
          <w:sz w:val="22"/>
          <w:szCs w:val="22"/>
        </w:rPr>
        <w:t xml:space="preserve">Entities such a customers, suppliers, partners, government regulators, and the society, which interact with an organization and may influence its performance, but are not under its direct control.” I </w:t>
      </w:r>
      <w:proofErr w:type="spellStart"/>
      <w:r>
        <w:rPr>
          <w:rFonts w:ascii="Arial" w:eastAsiaTheme="minorHAnsi" w:hAnsi="Arial" w:cs="Arial"/>
          <w:sz w:val="22"/>
          <w:szCs w:val="22"/>
        </w:rPr>
        <w:t>gryfhau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adnabod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academaidd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noda</w:t>
      </w:r>
      <w:proofErr w:type="spellEnd"/>
      <w:r>
        <w:rPr>
          <w:rFonts w:ascii="Arial" w:eastAsiaTheme="minorHAnsi" w:hAnsi="Arial" w:cs="Arial"/>
          <w:sz w:val="22"/>
          <w:szCs w:val="22"/>
        </w:rPr>
        <w:t xml:space="preserve"> Gasper (2010) “partnership is a state of relationship, at </w:t>
      </w:r>
      <w:proofErr w:type="spellStart"/>
      <w:r>
        <w:rPr>
          <w:rFonts w:ascii="Arial" w:eastAsiaTheme="minorHAnsi" w:hAnsi="Arial" w:cs="Arial"/>
          <w:sz w:val="22"/>
          <w:szCs w:val="22"/>
        </w:rPr>
        <w:t>prganizational</w:t>
      </w:r>
      <w:proofErr w:type="spellEnd"/>
      <w:r>
        <w:rPr>
          <w:rFonts w:ascii="Arial" w:eastAsiaTheme="minorHAnsi" w:hAnsi="Arial" w:cs="Arial"/>
          <w:sz w:val="22"/>
          <w:szCs w:val="22"/>
        </w:rPr>
        <w:t xml:space="preserve"> group, professional or interprofessional level, to be achieved maintained and </w:t>
      </w:r>
      <w:proofErr w:type="spellStart"/>
      <w:r>
        <w:rPr>
          <w:rFonts w:ascii="Arial" w:eastAsiaTheme="minorHAnsi" w:hAnsi="Arial" w:cs="Arial"/>
          <w:sz w:val="22"/>
          <w:szCs w:val="22"/>
        </w:rPr>
        <w:t>reviewd</w:t>
      </w:r>
      <w:proofErr w:type="spellEnd"/>
      <w:r>
        <w:rPr>
          <w:rFonts w:ascii="Arial" w:eastAsiaTheme="minorHAnsi" w:hAnsi="Arial" w:cs="Arial"/>
          <w:sz w:val="22"/>
          <w:szCs w:val="22"/>
        </w:rPr>
        <w:t xml:space="preserve">. Collaboration is an active process of partnership in action.” Felly </w:t>
      </w:r>
      <w:proofErr w:type="spellStart"/>
      <w:r>
        <w:rPr>
          <w:rFonts w:ascii="Arial" w:eastAsiaTheme="minorHAnsi" w:hAnsi="Arial" w:cs="Arial"/>
          <w:sz w:val="22"/>
          <w:szCs w:val="22"/>
        </w:rPr>
        <w:t>byddwn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canolbwyntio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tu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w:t>
      </w:r>
    </w:p>
    <w:p w14:paraId="01A5AD3F" w14:textId="36DDC47C" w:rsidR="00694199" w:rsidRDefault="004D1B27" w:rsidP="00870F52">
      <w:pPr>
        <w:pStyle w:val="NormalWeb"/>
        <w:spacing w:line="360" w:lineRule="auto"/>
        <w:rPr>
          <w:rFonts w:ascii="Arial" w:hAnsi="Arial" w:cs="Arial"/>
          <w:color w:val="000000"/>
          <w:sz w:val="22"/>
          <w:szCs w:val="22"/>
        </w:rPr>
      </w:pPr>
      <w:r>
        <w:rPr>
          <w:rFonts w:ascii="Arial" w:eastAsiaTheme="minorHAnsi" w:hAnsi="Arial" w:cs="Arial"/>
          <w:color w:val="000000"/>
          <w:sz w:val="22"/>
          <w:szCs w:val="22"/>
        </w:rPr>
        <w:t xml:space="preserve">Mae </w:t>
      </w:r>
      <w:proofErr w:type="spellStart"/>
      <w:r>
        <w:rPr>
          <w:rFonts w:ascii="Arial" w:eastAsiaTheme="minorHAnsi" w:hAnsi="Arial" w:cs="Arial"/>
          <w:color w:val="000000"/>
          <w:sz w:val="22"/>
          <w:szCs w:val="22"/>
        </w:rPr>
        <w:t>diddordeb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mawr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codi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pwnc</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diddordeb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stemio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gwybod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dydyn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nhw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amharu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fywydau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nhw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lles</w:t>
      </w:r>
      <w:proofErr w:type="spellEnd"/>
      <w:r>
        <w:rPr>
          <w:rFonts w:ascii="Arial" w:eastAsiaTheme="minorHAnsi" w:hAnsi="Arial" w:cs="Arial"/>
          <w:color w:val="000000"/>
          <w:sz w:val="22"/>
          <w:szCs w:val="22"/>
        </w:rPr>
        <w:t>.</w:t>
      </w:r>
    </w:p>
    <w:p w14:paraId="72C607A4" w14:textId="4087AD0B" w:rsidR="006B16AC" w:rsidRPr="00D9758F" w:rsidRDefault="004D1B27" w:rsidP="00870F52">
      <w:pPr>
        <w:spacing w:line="360" w:lineRule="auto"/>
        <w:rPr>
          <w:rFonts w:ascii="Arial" w:hAnsi="Arial" w:cs="Arial"/>
          <w:sz w:val="22"/>
          <w:szCs w:val="22"/>
        </w:rPr>
      </w:pP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enghraifft</w:t>
      </w:r>
      <w:proofErr w:type="spellEnd"/>
      <w:r>
        <w:rPr>
          <w:rFonts w:ascii="Arial" w:eastAsiaTheme="minorHAnsi" w:hAnsi="Arial" w:cs="Arial"/>
          <w:b/>
          <w:bCs/>
          <w:color w:val="000000"/>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edrych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waith</w:t>
      </w:r>
      <w:proofErr w:type="spellEnd"/>
      <w:r>
        <w:rPr>
          <w:rFonts w:ascii="Arial" w:eastAsiaTheme="minorHAnsi" w:hAnsi="Arial" w:cs="Arial"/>
          <w:color w:val="000000"/>
          <w:sz w:val="22"/>
          <w:szCs w:val="22"/>
        </w:rPr>
        <w:t xml:space="preserve"> Estyn </w:t>
      </w:r>
      <w:proofErr w:type="spellStart"/>
      <w:r>
        <w:rPr>
          <w:rFonts w:ascii="Arial" w:eastAsiaTheme="minorHAnsi" w:hAnsi="Arial" w:cs="Arial"/>
          <w:color w:val="000000"/>
          <w:sz w:val="22"/>
          <w:szCs w:val="22"/>
        </w:rPr>
        <w:t>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arferion</w:t>
      </w:r>
      <w:proofErr w:type="spellEnd"/>
      <w:r>
        <w:rPr>
          <w:rFonts w:ascii="Arial" w:eastAsiaTheme="minorHAnsi" w:hAnsi="Arial" w:cs="Arial"/>
          <w:color w:val="000000"/>
          <w:sz w:val="22"/>
          <w:szCs w:val="22"/>
        </w:rPr>
        <w:t xml:space="preserve"> da </w:t>
      </w:r>
      <w:proofErr w:type="spellStart"/>
      <w:r>
        <w:rPr>
          <w:rFonts w:ascii="Arial" w:eastAsiaTheme="minorHAnsi" w:hAnsi="Arial" w:cs="Arial"/>
          <w:color w:val="000000"/>
          <w:sz w:val="22"/>
          <w:szCs w:val="22"/>
        </w:rPr>
        <w:t>gwelwyd</w:t>
      </w:r>
      <w:proofErr w:type="spellEnd"/>
      <w:r>
        <w:rPr>
          <w:rFonts w:ascii="Arial" w:eastAsiaTheme="minorHAnsi" w:hAnsi="Arial" w:cs="Arial"/>
          <w:color w:val="000000"/>
          <w:sz w:val="22"/>
          <w:szCs w:val="22"/>
        </w:rPr>
        <w:t xml:space="preserve"> bod un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dangos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medrau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Estyn (2016)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Gynradd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Eglwys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Nghymru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Llaneirwg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sefydliadau</w:t>
      </w:r>
      <w:proofErr w:type="spellEnd"/>
      <w:r>
        <w:rPr>
          <w:rFonts w:ascii="Arial" w:eastAsiaTheme="minorHAnsi" w:hAnsi="Arial" w:cs="Arial"/>
          <w:sz w:val="22"/>
          <w:szCs w:val="22"/>
        </w:rPr>
        <w:t xml:space="preserve"> partner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Opera </w:t>
      </w:r>
      <w:proofErr w:type="spellStart"/>
      <w:r>
        <w:rPr>
          <w:rFonts w:ascii="Arial" w:eastAsiaTheme="minorHAnsi" w:hAnsi="Arial" w:cs="Arial"/>
          <w:sz w:val="22"/>
          <w:szCs w:val="22"/>
        </w:rPr>
        <w:t>Cenedlaethol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gynyddu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medrau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dyheadau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w:t>
      </w:r>
    </w:p>
    <w:p w14:paraId="43DD50C6" w14:textId="38A72FBC" w:rsidR="00FF7CD3" w:rsidRPr="00891AF9" w:rsidRDefault="00C121BC" w:rsidP="00870F52">
      <w:pPr>
        <w:pStyle w:val="NormalWeb"/>
        <w:spacing w:line="360" w:lineRule="auto"/>
        <w:rPr>
          <w:rFonts w:ascii="Arial" w:hAnsi="Arial" w:cs="Arial"/>
          <w:b/>
          <w:bCs/>
          <w:color w:val="000000" w:themeColor="text1"/>
          <w:szCs w:val="22"/>
          <w:u w:val="single"/>
        </w:rPr>
      </w:pPr>
      <w:proofErr w:type="spellStart"/>
      <w:r w:rsidRPr="00891AF9">
        <w:rPr>
          <w:rFonts w:ascii="Arial" w:hAnsi="Arial" w:cs="Arial"/>
          <w:b/>
          <w:bCs/>
          <w:color w:val="000000" w:themeColor="text1"/>
          <w:szCs w:val="22"/>
          <w:u w:val="single"/>
        </w:rPr>
        <w:t>Adolygiad</w:t>
      </w:r>
      <w:proofErr w:type="spellEnd"/>
      <w:r w:rsidRPr="00891AF9">
        <w:rPr>
          <w:rFonts w:ascii="Arial" w:hAnsi="Arial" w:cs="Arial"/>
          <w:b/>
          <w:bCs/>
          <w:color w:val="000000" w:themeColor="text1"/>
          <w:szCs w:val="22"/>
          <w:u w:val="single"/>
        </w:rPr>
        <w:t xml:space="preserve"> </w:t>
      </w:r>
      <w:proofErr w:type="spellStart"/>
      <w:r w:rsidRPr="00891AF9">
        <w:rPr>
          <w:rFonts w:ascii="Arial" w:hAnsi="Arial" w:cs="Arial"/>
          <w:b/>
          <w:bCs/>
          <w:color w:val="000000" w:themeColor="text1"/>
          <w:szCs w:val="22"/>
          <w:u w:val="single"/>
        </w:rPr>
        <w:t>llenyddiaeth</w:t>
      </w:r>
      <w:proofErr w:type="spellEnd"/>
      <w:r w:rsidRPr="00891AF9">
        <w:rPr>
          <w:rFonts w:ascii="Arial" w:hAnsi="Arial" w:cs="Arial"/>
          <w:b/>
          <w:bCs/>
          <w:color w:val="000000" w:themeColor="text1"/>
          <w:szCs w:val="22"/>
          <w:u w:val="single"/>
        </w:rPr>
        <w:t xml:space="preserve"> </w:t>
      </w:r>
    </w:p>
    <w:p w14:paraId="2A91E7C2" w14:textId="09335E1F" w:rsidR="005A0700" w:rsidRDefault="00566204" w:rsidP="00870F52">
      <w:pPr>
        <w:pStyle w:val="NormalWeb"/>
        <w:spacing w:line="360" w:lineRule="auto"/>
        <w:rPr>
          <w:rFonts w:ascii="Arial" w:hAnsi="Arial" w:cs="Arial"/>
          <w:sz w:val="22"/>
          <w:szCs w:val="22"/>
        </w:rPr>
      </w:pP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adran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canolbwyntio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eisoes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ddogfennau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llyfrau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academaidd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ffynonellau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ehangach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rhesymwaith</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gellir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cynradd</w:t>
      </w:r>
      <w:proofErr w:type="spellEnd"/>
      <w:r>
        <w:rPr>
          <w:rFonts w:ascii="Arial" w:eastAsiaTheme="minorHAnsi" w:hAnsi="Arial" w:cs="Arial"/>
          <w:sz w:val="22"/>
          <w:szCs w:val="22"/>
        </w:rPr>
        <w:t>.</w:t>
      </w:r>
    </w:p>
    <w:p w14:paraId="4C1C550A" w14:textId="69965B4B" w:rsidR="00D42F7E" w:rsidRDefault="00566204" w:rsidP="00870F52">
      <w:pPr>
        <w:spacing w:line="360" w:lineRule="auto"/>
        <w:rPr>
          <w:rFonts w:ascii="Arial" w:eastAsiaTheme="minorHAnsi" w:hAnsi="Arial" w:cs="Arial"/>
          <w:bCs/>
          <w:u w:val="single"/>
        </w:rPr>
      </w:pPr>
      <w:r w:rsidRPr="00891AF9">
        <w:rPr>
          <w:rFonts w:ascii="Arial" w:eastAsiaTheme="minorHAnsi" w:hAnsi="Arial" w:cs="Arial"/>
          <w:bCs/>
          <w:u w:val="single"/>
        </w:rPr>
        <w:t xml:space="preserve">Beth </w:t>
      </w:r>
      <w:proofErr w:type="spellStart"/>
      <w:r w:rsidRPr="00891AF9">
        <w:rPr>
          <w:rFonts w:ascii="Arial" w:eastAsiaTheme="minorHAnsi" w:hAnsi="Arial" w:cs="Arial"/>
          <w:bCs/>
          <w:u w:val="single"/>
        </w:rPr>
        <w:t>yw</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asiantaeth</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allanol</w:t>
      </w:r>
      <w:proofErr w:type="spellEnd"/>
      <w:r w:rsidRPr="00891AF9">
        <w:rPr>
          <w:rFonts w:ascii="Arial" w:eastAsiaTheme="minorHAnsi" w:hAnsi="Arial" w:cs="Arial"/>
          <w:bCs/>
          <w:u w:val="single"/>
        </w:rPr>
        <w:t xml:space="preserve"> a </w:t>
      </w:r>
      <w:proofErr w:type="spellStart"/>
      <w:r w:rsidRPr="00891AF9">
        <w:rPr>
          <w:rFonts w:ascii="Arial" w:eastAsiaTheme="minorHAnsi" w:hAnsi="Arial" w:cs="Arial"/>
          <w:bCs/>
          <w:u w:val="single"/>
        </w:rPr>
        <w:t>sut</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mae’r</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maes</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wedi</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cael</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i’w</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ddatblygu</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dros</w:t>
      </w:r>
      <w:proofErr w:type="spellEnd"/>
      <w:r w:rsidRPr="00891AF9">
        <w:rPr>
          <w:rFonts w:ascii="Arial" w:eastAsiaTheme="minorHAnsi" w:hAnsi="Arial" w:cs="Arial"/>
          <w:bCs/>
          <w:u w:val="single"/>
        </w:rPr>
        <w:t xml:space="preserve"> y </w:t>
      </w:r>
      <w:proofErr w:type="spellStart"/>
      <w:r w:rsidRPr="00891AF9">
        <w:rPr>
          <w:rFonts w:ascii="Arial" w:eastAsiaTheme="minorHAnsi" w:hAnsi="Arial" w:cs="Arial"/>
          <w:bCs/>
          <w:u w:val="single"/>
        </w:rPr>
        <w:t>blynyddoedd</w:t>
      </w:r>
      <w:proofErr w:type="spellEnd"/>
      <w:r w:rsidRPr="00891AF9">
        <w:rPr>
          <w:rFonts w:ascii="Arial" w:eastAsiaTheme="minorHAnsi" w:hAnsi="Arial" w:cs="Arial"/>
          <w:bCs/>
          <w:u w:val="single"/>
        </w:rPr>
        <w:t>?</w:t>
      </w:r>
    </w:p>
    <w:p w14:paraId="4839384B" w14:textId="77777777" w:rsidR="00891AF9" w:rsidRPr="00891AF9" w:rsidRDefault="00891AF9" w:rsidP="00870F52">
      <w:pPr>
        <w:spacing w:line="360" w:lineRule="auto"/>
        <w:rPr>
          <w:rFonts w:ascii="Arial" w:hAnsi="Arial" w:cs="Arial"/>
          <w:szCs w:val="22"/>
          <w:u w:val="single"/>
        </w:rPr>
      </w:pPr>
    </w:p>
    <w:p w14:paraId="31137DBA" w14:textId="7EE77DF8" w:rsidR="005A0700" w:rsidRPr="0025420F" w:rsidRDefault="004D1B27" w:rsidP="00870F52">
      <w:pPr>
        <w:spacing w:line="360" w:lineRule="auto"/>
        <w:rPr>
          <w:rFonts w:ascii="Arial" w:hAnsi="Arial" w:cs="Arial"/>
          <w:sz w:val="22"/>
          <w:szCs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r w:rsidR="007E190E">
        <w:rPr>
          <w:rFonts w:ascii="Arial" w:eastAsiaTheme="minorHAnsi" w:hAnsi="Arial" w:cs="Arial"/>
          <w:sz w:val="22"/>
          <w:szCs w:val="22"/>
        </w:rPr>
        <w:t xml:space="preserve">a </w:t>
      </w:r>
      <w:proofErr w:type="spellStart"/>
      <w:r w:rsidR="007E190E">
        <w:rPr>
          <w:rFonts w:ascii="Arial" w:eastAsiaTheme="minorHAnsi" w:hAnsi="Arial" w:cs="Arial"/>
          <w:sz w:val="22"/>
          <w:szCs w:val="22"/>
        </w:rPr>
        <w:t>chefndir</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defnyddio</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asiantaethau</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mewn</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ysgolion</w:t>
      </w:r>
      <w:proofErr w:type="spellEnd"/>
      <w:r>
        <w:rPr>
          <w:rFonts w:ascii="Arial" w:eastAsiaTheme="minorHAnsi" w:hAnsi="Arial" w:cs="Arial"/>
          <w:sz w:val="22"/>
          <w:szCs w:val="22"/>
        </w:rPr>
        <w:t>.</w:t>
      </w:r>
    </w:p>
    <w:p w14:paraId="224CBE56" w14:textId="40DDDA9E" w:rsidR="007E190E" w:rsidRPr="00D9758F" w:rsidRDefault="00566204" w:rsidP="00870F52">
      <w:pPr>
        <w:pStyle w:val="NormalWeb"/>
        <w:spacing w:line="360" w:lineRule="auto"/>
        <w:rPr>
          <w:rFonts w:ascii="MuseoSlab" w:hAnsi="MuseoSlab"/>
          <w:color w:val="0042EF"/>
        </w:rPr>
      </w:pPr>
      <w:proofErr w:type="spellStart"/>
      <w:r>
        <w:rPr>
          <w:rFonts w:ascii="Arial" w:eastAsiaTheme="minorHAnsi" w:hAnsi="Arial" w:cs="Arial"/>
          <w:sz w:val="22"/>
          <w:szCs w:val="22"/>
        </w:rPr>
        <w:t>Dechreuwyd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pan </w:t>
      </w:r>
      <w:proofErr w:type="spellStart"/>
      <w:r>
        <w:rPr>
          <w:rFonts w:ascii="Arial" w:eastAsiaTheme="minorHAnsi" w:hAnsi="Arial" w:cs="Arial"/>
          <w:sz w:val="22"/>
          <w:szCs w:val="22"/>
        </w:rPr>
        <w:t>sylwyd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newidiadau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w:t>
      </w:r>
      <w:proofErr w:type="spellEnd"/>
      <w:r>
        <w:rPr>
          <w:rFonts w:ascii="Arial" w:eastAsiaTheme="minorHAnsi" w:hAnsi="Arial" w:cs="Arial"/>
          <w:sz w:val="22"/>
          <w:szCs w:val="22"/>
        </w:rPr>
        <w:t xml:space="preserve"> Gasper (2010 </w:t>
      </w:r>
      <w:proofErr w:type="spellStart"/>
      <w:r>
        <w:rPr>
          <w:rFonts w:ascii="Arial" w:eastAsiaTheme="minorHAnsi" w:hAnsi="Arial" w:cs="Arial"/>
          <w:color w:val="000000"/>
          <w:sz w:val="22"/>
          <w:szCs w:val="22"/>
        </w:rPr>
        <w:t>tud</w:t>
      </w:r>
      <w:proofErr w:type="spellEnd"/>
      <w:r>
        <w:rPr>
          <w:rFonts w:ascii="Arial" w:eastAsiaTheme="minorHAnsi" w:hAnsi="Arial" w:cs="Arial"/>
          <w:color w:val="000000"/>
          <w:sz w:val="22"/>
          <w:szCs w:val="22"/>
        </w:rPr>
        <w:t xml:space="preserve"> 1) </w:t>
      </w:r>
      <w:r>
        <w:rPr>
          <w:rFonts w:ascii="Arial" w:eastAsiaTheme="minorHAnsi" w:hAnsi="Arial" w:cs="Arial"/>
          <w:sz w:val="22"/>
          <w:szCs w:val="22"/>
        </w:rPr>
        <w:t xml:space="preserve">“The shift came from a </w:t>
      </w:r>
      <w:proofErr w:type="spellStart"/>
      <w:r>
        <w:rPr>
          <w:rFonts w:ascii="Arial" w:eastAsiaTheme="minorHAnsi" w:hAnsi="Arial" w:cs="Arial"/>
          <w:sz w:val="22"/>
          <w:szCs w:val="22"/>
        </w:rPr>
        <w:t>fudemental</w:t>
      </w:r>
      <w:proofErr w:type="spellEnd"/>
      <w:r>
        <w:rPr>
          <w:rFonts w:ascii="Arial" w:eastAsiaTheme="minorHAnsi" w:hAnsi="Arial" w:cs="Arial"/>
          <w:sz w:val="22"/>
          <w:szCs w:val="22"/>
        </w:rPr>
        <w:t xml:space="preserve"> change in philosophy which included recognition of the importance of working with service users </w:t>
      </w:r>
      <w:r>
        <w:rPr>
          <w:rFonts w:ascii="Arial" w:eastAsiaTheme="minorHAnsi" w:hAnsi="Arial" w:cs="Arial"/>
          <w:sz w:val="22"/>
          <w:szCs w:val="22"/>
        </w:rPr>
        <w:lastRenderedPageBreak/>
        <w:t xml:space="preserve">more closely to help identify needs and how they could be met.” </w:t>
      </w:r>
      <w:proofErr w:type="spellStart"/>
      <w:r>
        <w:rPr>
          <w:rFonts w:ascii="Arial" w:eastAsiaTheme="minorHAnsi" w:hAnsi="Arial" w:cs="Arial"/>
          <w:sz w:val="22"/>
          <w:szCs w:val="22"/>
        </w:rPr>
        <w:t>Gwel</w:t>
      </w:r>
      <w:proofErr w:type="spellEnd"/>
      <w:r>
        <w:rPr>
          <w:rFonts w:ascii="Arial" w:eastAsiaTheme="minorHAnsi" w:hAnsi="Arial" w:cs="Arial"/>
          <w:sz w:val="22"/>
          <w:szCs w:val="22"/>
        </w:rPr>
        <w:t xml:space="preserve"> Gasper (2010) bod y </w:t>
      </w:r>
      <w:proofErr w:type="spellStart"/>
      <w:r>
        <w:rPr>
          <w:rFonts w:ascii="Arial" w:eastAsiaTheme="minorHAnsi" w:hAnsi="Arial" w:cs="Arial"/>
          <w:sz w:val="22"/>
          <w:szCs w:val="22"/>
        </w:rPr>
        <w:t>galw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raddol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soniwyd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lyfr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galw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isel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bod am </w:t>
      </w:r>
      <w:proofErr w:type="spellStart"/>
      <w:r>
        <w:rPr>
          <w:rFonts w:ascii="Arial" w:eastAsiaTheme="minorHAnsi" w:hAnsi="Arial" w:cs="Arial"/>
          <w:sz w:val="22"/>
          <w:szCs w:val="22"/>
        </w:rPr>
        <w:t>flynyddoedd</w:t>
      </w:r>
      <w:proofErr w:type="spellEnd"/>
      <w:r>
        <w:rPr>
          <w:rFonts w:ascii="Arial" w:eastAsiaTheme="minorHAnsi" w:hAnsi="Arial" w:cs="Arial"/>
          <w:sz w:val="22"/>
          <w:szCs w:val="22"/>
        </w:rPr>
        <w:t xml:space="preserve"> a bod y </w:t>
      </w:r>
      <w:proofErr w:type="spellStart"/>
      <w:r>
        <w:rPr>
          <w:rFonts w:ascii="Arial" w:eastAsiaTheme="minorHAnsi" w:hAnsi="Arial" w:cs="Arial"/>
          <w:sz w:val="22"/>
          <w:szCs w:val="22"/>
        </w:rPr>
        <w:t>gydnabyddiaeth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werth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phwysigrwydd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gryfach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blynyddoedd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ymlaen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Soniwyd</w:t>
      </w:r>
      <w:proofErr w:type="spellEnd"/>
      <w:r>
        <w:rPr>
          <w:rFonts w:ascii="Arial" w:eastAsiaTheme="minorHAnsi" w:hAnsi="Arial" w:cs="Arial"/>
          <w:sz w:val="22"/>
          <w:szCs w:val="22"/>
        </w:rPr>
        <w:t xml:space="preserve"> Gasper (2010)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1997 </w:t>
      </w:r>
      <w:proofErr w:type="spellStart"/>
      <w:r>
        <w:rPr>
          <w:rFonts w:ascii="Arial" w:eastAsiaTheme="minorHAnsi" w:hAnsi="Arial" w:cs="Arial"/>
          <w:sz w:val="22"/>
          <w:szCs w:val="22"/>
        </w:rPr>
        <w:t>mynnodd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awdurdodau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sefydlu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partneriaeth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ddatblygiadol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derbyniwyd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eisoes</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blynyddoedd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Daeth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grwpiau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phawb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ymwneud</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gofal</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flynyddoedd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ynghyd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sector </w:t>
      </w:r>
      <w:proofErr w:type="spellStart"/>
      <w:r>
        <w:rPr>
          <w:rFonts w:ascii="Arial" w:eastAsiaTheme="minorHAnsi" w:hAnsi="Arial" w:cs="Arial"/>
          <w:sz w:val="22"/>
          <w:szCs w:val="22"/>
        </w:rPr>
        <w:t>gwirfoddol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gwladwriaethol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profedig</w:t>
      </w:r>
      <w:proofErr w:type="spellEnd"/>
      <w:r>
        <w:rPr>
          <w:rFonts w:ascii="Arial" w:eastAsiaTheme="minorHAnsi" w:hAnsi="Arial" w:cs="Arial"/>
          <w:sz w:val="22"/>
          <w:szCs w:val="22"/>
        </w:rPr>
        <w:t>.</w:t>
      </w:r>
      <w:r>
        <w:rPr>
          <w:rFonts w:ascii="Arial" w:eastAsiaTheme="minorHAnsi" w:hAnsi="Arial" w:cs="Arial"/>
          <w:color w:val="FF0000"/>
          <w:sz w:val="22"/>
          <w:szCs w:val="22"/>
        </w:rPr>
        <w:t xml:space="preserve"> </w:t>
      </w:r>
      <w:proofErr w:type="spellStart"/>
      <w:r>
        <w:rPr>
          <w:rFonts w:ascii="Arial" w:eastAsiaTheme="minorHAnsi" w:hAnsi="Arial" w:cs="Arial"/>
          <w:color w:val="000000"/>
          <w:sz w:val="22"/>
          <w:szCs w:val="22"/>
        </w:rPr>
        <w:t>Cytuna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 xml:space="preserve"> (2020) bod </w:t>
      </w:r>
      <w:proofErr w:type="spellStart"/>
      <w:r>
        <w:rPr>
          <w:rFonts w:ascii="Arial" w:eastAsiaTheme="minorHAnsi" w:hAnsi="Arial" w:cs="Arial"/>
          <w:color w:val="000000"/>
          <w:sz w:val="22"/>
          <w:szCs w:val="22"/>
        </w:rPr>
        <w:t>cyd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hollol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bwysig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system </w:t>
      </w:r>
      <w:proofErr w:type="spellStart"/>
      <w:r>
        <w:rPr>
          <w:rFonts w:ascii="Arial" w:eastAsiaTheme="minorHAnsi" w:hAnsi="Arial" w:cs="Arial"/>
          <w:color w:val="000000"/>
          <w:sz w:val="22"/>
          <w:szCs w:val="22"/>
        </w:rPr>
        <w:t>newydd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annog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rannu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gwybodaeth</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chydweithio’n</w:t>
      </w:r>
      <w:proofErr w:type="spellEnd"/>
      <w:r>
        <w:rPr>
          <w:rFonts w:ascii="Arial" w:eastAsiaTheme="minorHAnsi" w:hAnsi="Arial" w:cs="Arial"/>
          <w:color w:val="000000"/>
          <w:sz w:val="22"/>
          <w:szCs w:val="22"/>
        </w:rPr>
        <w:t xml:space="preserve"> well, </w:t>
      </w:r>
      <w:proofErr w:type="spellStart"/>
      <w:r>
        <w:rPr>
          <w:rFonts w:ascii="Arial" w:eastAsiaTheme="minorHAnsi" w:hAnsi="Arial" w:cs="Arial"/>
          <w:color w:val="000000"/>
          <w:sz w:val="22"/>
          <w:szCs w:val="22"/>
        </w:rPr>
        <w:t>sy’n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hanfodol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anghenion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gynnar</w:t>
      </w:r>
      <w:proofErr w:type="spellEnd"/>
    </w:p>
    <w:p w14:paraId="1310E9A9" w14:textId="3FFEEA2C" w:rsidR="00CA0EF0" w:rsidRPr="000D66B1" w:rsidRDefault="00566204" w:rsidP="00870F52">
      <w:pPr>
        <w:pStyle w:val="NormalWeb"/>
        <w:spacing w:line="360" w:lineRule="auto"/>
        <w:rPr>
          <w:rFonts w:ascii="Arial" w:hAnsi="Arial" w:cs="Arial"/>
          <w:color w:val="FF0000"/>
          <w:sz w:val="22"/>
          <w:szCs w:val="22"/>
        </w:rPr>
      </w:pPr>
      <w:proofErr w:type="spellStart"/>
      <w:r>
        <w:rPr>
          <w:rFonts w:ascii="Arial" w:eastAsiaTheme="minorHAnsi" w:hAnsi="Arial" w:cs="Arial"/>
          <w:sz w:val="22"/>
          <w:szCs w:val="22"/>
        </w:rPr>
        <w:t>Gwir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w:t>
      </w:r>
      <w:proofErr w:type="spellEnd"/>
      <w:r>
        <w:rPr>
          <w:rFonts w:ascii="Arial" w:eastAsiaTheme="minorHAnsi" w:hAnsi="Arial" w:cs="Arial"/>
          <w:sz w:val="22"/>
          <w:szCs w:val="22"/>
        </w:rPr>
        <w:t xml:space="preserve"> Walker (2018)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“range of different services which have some overlapping or shared interests and objectives, brought together to work collaboratively towards some common </w:t>
      </w:r>
      <w:proofErr w:type="spellStart"/>
      <w:r>
        <w:rPr>
          <w:rFonts w:ascii="Arial" w:eastAsiaTheme="minorHAnsi" w:hAnsi="Arial" w:cs="Arial"/>
          <w:sz w:val="22"/>
          <w:szCs w:val="22"/>
        </w:rPr>
        <w:t>purporses</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diffiniadau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henach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Gasper (2010).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diweddar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gwreiddiau’r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diffiniadau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lle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gwahanol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at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dosbarthu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digon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gymorth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cymorth</w:t>
      </w:r>
      <w:proofErr w:type="spellEnd"/>
      <w:r>
        <w:rPr>
          <w:rFonts w:ascii="Arial" w:eastAsiaTheme="minorHAnsi" w:hAnsi="Arial" w:cs="Arial"/>
          <w:color w:val="000000"/>
          <w:sz w:val="22"/>
          <w:szCs w:val="22"/>
        </w:rPr>
        <w:t>.</w:t>
      </w:r>
    </w:p>
    <w:p w14:paraId="47905812" w14:textId="758C7960" w:rsidR="00CA0EF0" w:rsidRPr="000C525A" w:rsidRDefault="00566204" w:rsidP="00870F52">
      <w:pPr>
        <w:pStyle w:val="NormalWeb"/>
        <w:spacing w:line="360" w:lineRule="auto"/>
        <w:rPr>
          <w:rFonts w:ascii="Arial" w:eastAsiaTheme="minorHAnsi" w:hAnsi="Arial" w:cs="Arial"/>
          <w:sz w:val="22"/>
          <w:szCs w:val="22"/>
        </w:rPr>
      </w:pPr>
      <w:proofErr w:type="spellStart"/>
      <w:r>
        <w:rPr>
          <w:rFonts w:ascii="Arial" w:eastAsiaTheme="minorHAnsi" w:hAnsi="Arial" w:cs="Arial"/>
          <w:sz w:val="22"/>
          <w:szCs w:val="22"/>
        </w:rPr>
        <w:t>Gwêl</w:t>
      </w:r>
      <w:proofErr w:type="spellEnd"/>
      <w:r>
        <w:rPr>
          <w:rFonts w:ascii="Arial" w:eastAsiaTheme="minorHAnsi" w:hAnsi="Arial" w:cs="Arial"/>
          <w:sz w:val="22"/>
          <w:szCs w:val="22"/>
        </w:rPr>
        <w:t xml:space="preserve"> bod dull Reggio Emilia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Gwenda Thomas AM (2011)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cyd</w:t>
      </w:r>
      <w:proofErr w:type="spellEnd"/>
      <w:r>
        <w:rPr>
          <w:rFonts w:ascii="Arial" w:eastAsiaTheme="minorHAnsi" w:hAnsi="Arial" w:cs="Arial"/>
          <w:sz w:val="22"/>
          <w:szCs w:val="22"/>
        </w:rPr>
        <w:t xml:space="preserve">. Gan </w:t>
      </w:r>
      <w:proofErr w:type="spellStart"/>
      <w:r>
        <w:rPr>
          <w:rFonts w:ascii="Arial" w:eastAsiaTheme="minorHAnsi" w:hAnsi="Arial" w:cs="Arial"/>
          <w:sz w:val="22"/>
          <w:szCs w:val="22"/>
        </w:rPr>
        <w:t>synnwyd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llyfr</w:t>
      </w:r>
      <w:proofErr w:type="spellEnd"/>
      <w:r>
        <w:rPr>
          <w:rFonts w:ascii="Arial" w:eastAsiaTheme="minorHAnsi" w:hAnsi="Arial" w:cs="Arial"/>
          <w:sz w:val="22"/>
          <w:szCs w:val="22"/>
        </w:rPr>
        <w:t xml:space="preserve"> Gasper (2010) bod y dull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gymuned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ddatblygu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ardal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ardal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w:t>
      </w:r>
      <w:r>
        <w:rPr>
          <w:rFonts w:ascii="Arial" w:eastAsiaTheme="minorHAnsi" w:hAnsi="Arial" w:cs="Arial"/>
          <w:color w:val="000000"/>
          <w:sz w:val="22"/>
          <w:szCs w:val="22"/>
        </w:rPr>
        <w:t>Noda Gwenda Thomas AM (2011) “It will look at the effectiveness of multi-agency approaches, including information-sharing and good practice guidance</w:t>
      </w:r>
    </w:p>
    <w:p w14:paraId="034BFAAB" w14:textId="5C56CA4D" w:rsidR="00367EC1" w:rsidRDefault="004D1B27" w:rsidP="00870F52">
      <w:pPr>
        <w:spacing w:line="360" w:lineRule="auto"/>
      </w:pPr>
      <w:proofErr w:type="spellStart"/>
      <w:r>
        <w:rPr>
          <w:rFonts w:ascii="Arial" w:eastAsiaTheme="minorHAnsi" w:hAnsi="Arial" w:cs="Arial"/>
          <w:sz w:val="22"/>
          <w:szCs w:val="22"/>
        </w:rPr>
        <w:t>Rhagwelodd</w:t>
      </w:r>
      <w:proofErr w:type="spellEnd"/>
      <w:r>
        <w:rPr>
          <w:rFonts w:ascii="Arial" w:eastAsiaTheme="minorHAnsi" w:hAnsi="Arial" w:cs="Arial"/>
          <w:sz w:val="22"/>
          <w:szCs w:val="22"/>
        </w:rPr>
        <w:t xml:space="preserve"> Gasper </w:t>
      </w:r>
      <w:r w:rsidR="000C525A">
        <w:rPr>
          <w:rFonts w:ascii="Arial" w:eastAsiaTheme="minorHAnsi" w:hAnsi="Arial" w:cs="Arial"/>
          <w:sz w:val="22"/>
          <w:szCs w:val="22"/>
        </w:rPr>
        <w:t xml:space="preserve">(2010) </w:t>
      </w:r>
      <w:r>
        <w:rPr>
          <w:rFonts w:ascii="Arial" w:eastAsiaTheme="minorHAnsi" w:hAnsi="Arial" w:cs="Arial"/>
          <w:sz w:val="22"/>
          <w:szCs w:val="22"/>
        </w:rPr>
        <w:t xml:space="preserve">bod y </w:t>
      </w:r>
      <w:proofErr w:type="spellStart"/>
      <w:r>
        <w:rPr>
          <w:rFonts w:ascii="Arial" w:eastAsiaTheme="minorHAnsi" w:hAnsi="Arial" w:cs="Arial"/>
          <w:sz w:val="22"/>
          <w:szCs w:val="22"/>
        </w:rPr>
        <w:t>ddogfen</w:t>
      </w:r>
      <w:proofErr w:type="spellEnd"/>
      <w:r>
        <w:rPr>
          <w:rFonts w:ascii="Arial" w:eastAsiaTheme="minorHAnsi" w:hAnsi="Arial" w:cs="Arial"/>
          <w:sz w:val="22"/>
          <w:szCs w:val="22"/>
        </w:rPr>
        <w:t xml:space="preserve"> every child </w:t>
      </w:r>
      <w:r w:rsidR="003B53E4">
        <w:rPr>
          <w:rFonts w:ascii="Arial" w:eastAsiaTheme="minorHAnsi" w:hAnsi="Arial" w:cs="Arial"/>
          <w:sz w:val="22"/>
          <w:szCs w:val="22"/>
        </w:rPr>
        <w:t>M</w:t>
      </w:r>
      <w:r w:rsidR="00367EC1">
        <w:rPr>
          <w:rFonts w:ascii="Arial" w:eastAsiaTheme="minorHAnsi" w:hAnsi="Arial" w:cs="Arial"/>
          <w:sz w:val="22"/>
          <w:szCs w:val="22"/>
        </w:rPr>
        <w:t xml:space="preserve">atters (2003)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dylanwad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ddogfen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dileu’r</w:t>
      </w:r>
      <w:proofErr w:type="spellEnd"/>
      <w:r>
        <w:rPr>
          <w:rFonts w:ascii="Arial" w:eastAsiaTheme="minorHAnsi" w:hAnsi="Arial" w:cs="Arial"/>
          <w:sz w:val="22"/>
          <w:szCs w:val="22"/>
        </w:rPr>
        <w:t xml:space="preserve"> broses o </w:t>
      </w:r>
      <w:proofErr w:type="spellStart"/>
      <w:r>
        <w:rPr>
          <w:rFonts w:ascii="Arial" w:eastAsiaTheme="minorHAnsi" w:hAnsi="Arial" w:cs="Arial"/>
          <w:sz w:val="22"/>
          <w:szCs w:val="22"/>
        </w:rPr>
        <w:t>niweidio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hytrach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ddatrys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systemau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cydnabod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gynnar</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fyddai'n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diwygiadau'n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dibynnu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rannu</w:t>
      </w:r>
      <w:proofErr w:type="spellEnd"/>
      <w:r>
        <w:rPr>
          <w:rFonts w:ascii="Arial" w:eastAsiaTheme="minorHAnsi" w:hAnsi="Arial" w:cs="Arial"/>
          <w:sz w:val="22"/>
          <w:szCs w:val="22"/>
        </w:rPr>
        <w:t xml:space="preserve"> </w:t>
      </w:r>
      <w:r>
        <w:rPr>
          <w:rFonts w:ascii="Arial" w:eastAsiaTheme="minorHAnsi" w:hAnsi="Arial" w:cs="Arial"/>
          <w:color w:val="222222"/>
          <w:sz w:val="22"/>
          <w:szCs w:val="22"/>
          <w:lang w:val="cy-GB"/>
        </w:rPr>
        <w:t xml:space="preserve">gwybodaeth yn well rhwng asiantaethau. Ond gallwn ddadlau bod defnyddio’r ddogfen </w:t>
      </w:r>
      <w:r w:rsidR="00367EC1">
        <w:rPr>
          <w:rFonts w:ascii="Arial" w:eastAsiaTheme="minorHAnsi" w:hAnsi="Arial" w:cs="Arial"/>
          <w:color w:val="222222"/>
          <w:sz w:val="22"/>
          <w:szCs w:val="22"/>
          <w:lang w:val="cy-GB"/>
        </w:rPr>
        <w:t xml:space="preserve">every child matter (2003) </w:t>
      </w:r>
      <w:r>
        <w:rPr>
          <w:rFonts w:ascii="Arial" w:eastAsiaTheme="minorHAnsi" w:hAnsi="Arial" w:cs="Arial"/>
          <w:color w:val="222222"/>
          <w:sz w:val="22"/>
          <w:szCs w:val="22"/>
          <w:lang w:val="cy-GB"/>
        </w:rPr>
        <w:t xml:space="preserve"> ddim yn mynd i weithio mor effeithiol gan gafodd ei gynhyrchu yn ôl yn Medi 2003. Felly mae’r ddogfen yma wedi dyddio. Mae’r ddogfen yn edrych ar agweddau megis “ supporting parents and carers’ neu ‘early intervention and effective protections”. Mae’r mathau yma o strategaethau a ddefnyddiwyd </w:t>
      </w:r>
      <w:r>
        <w:rPr>
          <w:rFonts w:ascii="Arial" w:eastAsiaTheme="minorHAnsi" w:hAnsi="Arial" w:cs="Arial"/>
          <w:color w:val="222222"/>
          <w:sz w:val="22"/>
          <w:szCs w:val="22"/>
          <w:lang w:val="cy-GB"/>
        </w:rPr>
        <w:lastRenderedPageBreak/>
        <w:t xml:space="preserve">yr ôl yn 2003 wedi newid llawer. Mae llawer o brotocolau newydd </w:t>
      </w:r>
      <w:r w:rsidR="00367EC1" w:rsidRPr="00367EC1">
        <w:rPr>
          <w:rFonts w:ascii="Arial" w:eastAsiaTheme="minorHAnsi" w:hAnsi="Arial" w:cs="Arial"/>
          <w:color w:val="000000" w:themeColor="text1"/>
          <w:sz w:val="22"/>
          <w:szCs w:val="22"/>
          <w:lang w:val="cy-GB"/>
        </w:rPr>
        <w:t>megis wirral safeguarding c</w:t>
      </w:r>
      <w:proofErr w:type="spellStart"/>
      <w:r w:rsidR="00367EC1" w:rsidRPr="00367EC1">
        <w:rPr>
          <w:rFonts w:ascii="Arial" w:eastAsiaTheme="minorHAnsi" w:hAnsi="Arial" w:cs="Arial"/>
          <w:color w:val="000000" w:themeColor="text1"/>
          <w:sz w:val="22"/>
          <w:szCs w:val="22"/>
        </w:rPr>
        <w:t>hildren</w:t>
      </w:r>
      <w:proofErr w:type="spellEnd"/>
      <w:r w:rsidR="00367EC1" w:rsidRPr="00367EC1">
        <w:rPr>
          <w:rFonts w:ascii="Arial" w:eastAsiaTheme="minorHAnsi" w:hAnsi="Arial" w:cs="Arial"/>
          <w:color w:val="000000" w:themeColor="text1"/>
          <w:sz w:val="22"/>
          <w:szCs w:val="22"/>
        </w:rPr>
        <w:t xml:space="preserve"> partnership (dim </w:t>
      </w:r>
      <w:proofErr w:type="spellStart"/>
      <w:r w:rsidR="00367EC1" w:rsidRPr="00367EC1">
        <w:rPr>
          <w:rFonts w:ascii="Arial" w:eastAsiaTheme="minorHAnsi" w:hAnsi="Arial" w:cs="Arial"/>
          <w:color w:val="000000" w:themeColor="text1"/>
          <w:sz w:val="22"/>
          <w:szCs w:val="22"/>
        </w:rPr>
        <w:t>dyddiad</w:t>
      </w:r>
      <w:proofErr w:type="spellEnd"/>
      <w:r w:rsidR="00367EC1" w:rsidRPr="00367EC1">
        <w:rPr>
          <w:rFonts w:ascii="Arial" w:eastAsiaTheme="minorHAnsi" w:hAnsi="Arial" w:cs="Arial"/>
          <w:color w:val="000000" w:themeColor="text1"/>
          <w:sz w:val="22"/>
          <w:szCs w:val="22"/>
        </w:rPr>
        <w:t xml:space="preserve"> </w:t>
      </w:r>
      <w:proofErr w:type="spellStart"/>
      <w:r w:rsidR="00367EC1" w:rsidRPr="00367EC1">
        <w:rPr>
          <w:rFonts w:ascii="Arial" w:eastAsiaTheme="minorHAnsi" w:hAnsi="Arial" w:cs="Arial"/>
          <w:color w:val="000000" w:themeColor="text1"/>
          <w:sz w:val="22"/>
          <w:szCs w:val="22"/>
        </w:rPr>
        <w:t>hysbys</w:t>
      </w:r>
      <w:proofErr w:type="spellEnd"/>
      <w:r w:rsidR="00367EC1" w:rsidRPr="00367EC1">
        <w:rPr>
          <w:rFonts w:ascii="Arial" w:eastAsiaTheme="minorHAnsi" w:hAnsi="Arial" w:cs="Arial"/>
          <w:color w:val="000000" w:themeColor="text1"/>
          <w:sz w:val="22"/>
          <w:szCs w:val="22"/>
        </w:rPr>
        <w:t xml:space="preserve">) “ children placed in </w:t>
      </w:r>
      <w:proofErr w:type="spellStart"/>
      <w:r w:rsidR="00367EC1" w:rsidRPr="00367EC1">
        <w:rPr>
          <w:rFonts w:ascii="Arial" w:eastAsiaTheme="minorHAnsi" w:hAnsi="Arial" w:cs="Arial"/>
          <w:color w:val="000000" w:themeColor="text1"/>
          <w:sz w:val="22"/>
          <w:szCs w:val="22"/>
        </w:rPr>
        <w:t>wirral</w:t>
      </w:r>
      <w:proofErr w:type="spellEnd"/>
      <w:r w:rsidR="00367EC1" w:rsidRPr="00367EC1">
        <w:rPr>
          <w:rFonts w:ascii="Arial" w:eastAsiaTheme="minorHAnsi" w:hAnsi="Arial" w:cs="Arial"/>
          <w:color w:val="000000" w:themeColor="text1"/>
          <w:sz w:val="22"/>
          <w:szCs w:val="22"/>
        </w:rPr>
        <w:t xml:space="preserve">... </w:t>
      </w:r>
      <w:hyperlink r:id="rId8" w:tgtFrame="_blank" w:history="1">
        <w:r w:rsidR="00367EC1" w:rsidRPr="00367EC1">
          <w:rPr>
            <w:rStyle w:val="Hyperlink"/>
            <w:rFonts w:ascii="Arial" w:hAnsi="Arial" w:cs="Arial"/>
            <w:color w:val="000000" w:themeColor="text1"/>
            <w:sz w:val="22"/>
            <w:szCs w:val="22"/>
            <w:u w:val="none"/>
          </w:rPr>
          <w:t>Bruising in Children who are Not Independently Mobile</w:t>
        </w:r>
      </w:hyperlink>
      <w:r w:rsidR="00367EC1" w:rsidRPr="00367EC1">
        <w:rPr>
          <w:rFonts w:ascii="Arial" w:hAnsi="Arial" w:cs="Arial"/>
          <w:color w:val="000000" w:themeColor="text1"/>
          <w:sz w:val="22"/>
          <w:szCs w:val="22"/>
        </w:rPr>
        <w:t>”</w:t>
      </w:r>
    </w:p>
    <w:p w14:paraId="1958A1F4" w14:textId="14DC211B" w:rsidR="00CA0EF0" w:rsidRPr="00F4428C" w:rsidRDefault="00367EC1" w:rsidP="00870F52">
      <w:pPr>
        <w:pStyle w:val="HTMLPreformatted"/>
        <w:spacing w:line="360" w:lineRule="auto"/>
        <w:rPr>
          <w:rFonts w:ascii="Arial" w:hAnsi="Arial" w:cs="Arial"/>
          <w:sz w:val="22"/>
          <w:szCs w:val="22"/>
        </w:rPr>
      </w:pPr>
      <w:r>
        <w:rPr>
          <w:rFonts w:ascii="Arial" w:eastAsiaTheme="minorHAnsi" w:hAnsi="Arial" w:cs="Arial"/>
          <w:color w:val="222222"/>
          <w:sz w:val="22"/>
          <w:szCs w:val="22"/>
          <w:lang w:val="cy-GB"/>
        </w:rPr>
        <w:t xml:space="preserve"> </w:t>
      </w:r>
      <w:r w:rsidR="004D1B27">
        <w:rPr>
          <w:rFonts w:ascii="Arial" w:eastAsiaTheme="minorHAnsi" w:hAnsi="Arial" w:cs="Arial"/>
          <w:color w:val="222222"/>
          <w:sz w:val="22"/>
          <w:szCs w:val="22"/>
          <w:lang w:val="cy-GB"/>
        </w:rPr>
        <w:t>wedi cael i’w gynhyrchu felly galwn nodi nid yw’r ddogfen yma yn cynnwys llawer o bwrpas i'r ugeinfed ganrif. Ond gallwn ei ddefnyddio for sylfaen i beth gall cael i’w wneud.</w:t>
      </w:r>
    </w:p>
    <w:p w14:paraId="15525DDB" w14:textId="4B7DB5EB" w:rsidR="00CA0EF0" w:rsidRDefault="00CA0EF0" w:rsidP="00870F52">
      <w:pPr>
        <w:pStyle w:val="HTMLPreformatted"/>
        <w:spacing w:line="360" w:lineRule="auto"/>
        <w:rPr>
          <w:rFonts w:ascii="Arial" w:hAnsi="Arial" w:cs="Arial"/>
          <w:color w:val="222222"/>
          <w:sz w:val="22"/>
          <w:szCs w:val="22"/>
          <w:lang w:val="cy-GB"/>
        </w:rPr>
      </w:pPr>
    </w:p>
    <w:p w14:paraId="5A1109F0" w14:textId="67EF17A9" w:rsidR="00CA0EF0" w:rsidRPr="00CA0EF0" w:rsidRDefault="00566204" w:rsidP="00870F52">
      <w:pPr>
        <w:pStyle w:val="HTMLPreformatted"/>
        <w:spacing w:line="360" w:lineRule="auto"/>
        <w:rPr>
          <w:rFonts w:ascii="Arial" w:hAnsi="Arial" w:cs="Arial"/>
          <w:color w:val="222222"/>
          <w:sz w:val="22"/>
          <w:szCs w:val="22"/>
        </w:rPr>
      </w:pPr>
      <w:r>
        <w:rPr>
          <w:rFonts w:ascii="Arial" w:eastAsiaTheme="minorHAnsi" w:hAnsi="Arial" w:cs="Arial"/>
          <w:color w:val="222222"/>
          <w:sz w:val="22"/>
          <w:szCs w:val="22"/>
          <w:lang w:val="cy-GB"/>
        </w:rPr>
        <w:t>Dangoswyd model gan Gasper (2010 tud. 44) sydd yn awgrymu sut y dylid haenu’r gwasanaethau. Gwelwch  yn yr atodiadau sut mae’r model yma wedi cael i’w rhannu.</w:t>
      </w:r>
    </w:p>
    <w:p w14:paraId="35291254" w14:textId="77777777" w:rsidR="000C525A" w:rsidRDefault="000C525A" w:rsidP="00870F52">
      <w:pPr>
        <w:spacing w:line="360" w:lineRule="auto"/>
        <w:rPr>
          <w:rFonts w:ascii="Arial" w:eastAsiaTheme="minorHAnsi" w:hAnsi="Arial" w:cs="Arial"/>
          <w:sz w:val="22"/>
          <w:szCs w:val="22"/>
        </w:rPr>
      </w:pPr>
    </w:p>
    <w:p w14:paraId="1119169F" w14:textId="35F999ED" w:rsidR="00CA0EF0" w:rsidRDefault="004D1B27" w:rsidP="00870F52">
      <w:pPr>
        <w:spacing w:line="360" w:lineRule="auto"/>
        <w:rPr>
          <w:rFonts w:ascii="Arial" w:hAnsi="Arial" w:cs="Arial"/>
          <w:color w:val="002E41"/>
          <w:sz w:val="22"/>
          <w:szCs w:val="22"/>
          <w:shd w:val="clear" w:color="auto" w:fill="FFFFFF"/>
        </w:rPr>
      </w:pP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model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fanylach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ganolog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y ‘inter agency governance’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diagram. </w:t>
      </w:r>
      <w:proofErr w:type="spellStart"/>
      <w:r>
        <w:rPr>
          <w:rFonts w:ascii="Arial" w:eastAsiaTheme="minorHAnsi" w:hAnsi="Arial" w:cs="Arial"/>
          <w:sz w:val="22"/>
          <w:szCs w:val="22"/>
        </w:rPr>
        <w:t>Tybiwyd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ddylanwadau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eraill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canlyniad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terfynol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gorau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Oddone</w:t>
      </w:r>
      <w:proofErr w:type="spellEnd"/>
      <w:r>
        <w:rPr>
          <w:rFonts w:ascii="Arial" w:eastAsiaTheme="minorHAnsi" w:hAnsi="Arial" w:cs="Arial"/>
          <w:sz w:val="22"/>
          <w:szCs w:val="22"/>
        </w:rPr>
        <w:t xml:space="preserve"> (2020)</w:t>
      </w:r>
      <w:r w:rsidR="002F2D3F">
        <w:rPr>
          <w:rFonts w:ascii="Arial" w:eastAsiaTheme="minorHAnsi" w:hAnsi="Arial" w:cs="Arial"/>
          <w:sz w:val="22"/>
          <w:szCs w:val="22"/>
        </w:rPr>
        <w:t xml:space="preserve"> </w:t>
      </w:r>
      <w:r>
        <w:rPr>
          <w:rFonts w:ascii="Arial" w:eastAsiaTheme="minorHAnsi" w:hAnsi="Arial" w:cs="Arial"/>
          <w:sz w:val="22"/>
          <w:szCs w:val="22"/>
        </w:rPr>
        <w:t>“</w:t>
      </w:r>
      <w:r>
        <w:rPr>
          <w:rFonts w:ascii="Arial" w:eastAsiaTheme="minorHAnsi" w:hAnsi="Arial" w:cs="Arial"/>
          <w:color w:val="002E41"/>
          <w:sz w:val="22"/>
          <w:szCs w:val="22"/>
        </w:rPr>
        <w:t xml:space="preserve">The best way to find local influencers is to look at which thought leaders influence your local schools. Felly </w:t>
      </w:r>
      <w:proofErr w:type="spellStart"/>
      <w:r>
        <w:rPr>
          <w:rFonts w:ascii="Arial" w:eastAsiaTheme="minorHAnsi" w:hAnsi="Arial" w:cs="Arial"/>
          <w:color w:val="002E41"/>
          <w:sz w:val="22"/>
          <w:szCs w:val="22"/>
        </w:rPr>
        <w:t>wrthym</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ni</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edrych</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ar</w:t>
      </w:r>
      <w:proofErr w:type="spellEnd"/>
      <w:r>
        <w:rPr>
          <w:rFonts w:ascii="Arial" w:eastAsiaTheme="minorHAnsi" w:hAnsi="Arial" w:cs="Arial"/>
          <w:color w:val="002E41"/>
          <w:sz w:val="22"/>
          <w:szCs w:val="22"/>
        </w:rPr>
        <w:t xml:space="preserve"> y </w:t>
      </w:r>
      <w:proofErr w:type="spellStart"/>
      <w:r>
        <w:rPr>
          <w:rFonts w:ascii="Arial" w:eastAsiaTheme="minorHAnsi" w:hAnsi="Arial" w:cs="Arial"/>
          <w:color w:val="002E41"/>
          <w:sz w:val="22"/>
          <w:szCs w:val="22"/>
        </w:rPr>
        <w:t>mathau</w:t>
      </w:r>
      <w:proofErr w:type="spellEnd"/>
      <w:r>
        <w:rPr>
          <w:rFonts w:ascii="Arial" w:eastAsiaTheme="minorHAnsi" w:hAnsi="Arial" w:cs="Arial"/>
          <w:color w:val="002E41"/>
          <w:sz w:val="22"/>
          <w:szCs w:val="22"/>
        </w:rPr>
        <w:t xml:space="preserve"> o </w:t>
      </w:r>
      <w:proofErr w:type="spellStart"/>
      <w:r>
        <w:rPr>
          <w:rFonts w:ascii="Arial" w:eastAsiaTheme="minorHAnsi" w:hAnsi="Arial" w:cs="Arial"/>
          <w:color w:val="002E41"/>
          <w:sz w:val="22"/>
          <w:szCs w:val="22"/>
        </w:rPr>
        <w:t>asiantaethau</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allanol</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rydyn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defnyddio</w:t>
      </w:r>
      <w:proofErr w:type="spellEnd"/>
      <w:r>
        <w:rPr>
          <w:rFonts w:ascii="Arial" w:eastAsiaTheme="minorHAnsi" w:hAnsi="Arial" w:cs="Arial"/>
          <w:color w:val="002E41"/>
          <w:sz w:val="22"/>
          <w:szCs w:val="22"/>
        </w:rPr>
        <w:t xml:space="preserve"> o </w:t>
      </w:r>
      <w:proofErr w:type="spellStart"/>
      <w:r>
        <w:rPr>
          <w:rFonts w:ascii="Arial" w:eastAsiaTheme="minorHAnsi" w:hAnsi="Arial" w:cs="Arial"/>
          <w:color w:val="002E41"/>
          <w:sz w:val="22"/>
          <w:szCs w:val="22"/>
        </w:rPr>
        <w:t>fewn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ei</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hysgolion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mae’n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rhaid</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edrych</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ar</w:t>
      </w:r>
      <w:proofErr w:type="spellEnd"/>
      <w:r>
        <w:rPr>
          <w:rFonts w:ascii="Arial" w:eastAsiaTheme="minorHAnsi" w:hAnsi="Arial" w:cs="Arial"/>
          <w:color w:val="002E41"/>
          <w:sz w:val="22"/>
          <w:szCs w:val="22"/>
        </w:rPr>
        <w:t xml:space="preserve"> y </w:t>
      </w:r>
      <w:proofErr w:type="spellStart"/>
      <w:r>
        <w:rPr>
          <w:rFonts w:ascii="Arial" w:eastAsiaTheme="minorHAnsi" w:hAnsi="Arial" w:cs="Arial"/>
          <w:color w:val="002E41"/>
          <w:sz w:val="22"/>
          <w:szCs w:val="22"/>
        </w:rPr>
        <w:t>dylanwad</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posib</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byddai’r</w:t>
      </w:r>
      <w:proofErr w:type="spellEnd"/>
      <w:r>
        <w:rPr>
          <w:rFonts w:ascii="Arial" w:eastAsiaTheme="minorHAnsi" w:hAnsi="Arial" w:cs="Arial"/>
          <w:color w:val="002E41"/>
          <w:sz w:val="22"/>
          <w:szCs w:val="22"/>
        </w:rPr>
        <w:t xml:space="preserve"> plant </w:t>
      </w:r>
      <w:proofErr w:type="spellStart"/>
      <w:r>
        <w:rPr>
          <w:rFonts w:ascii="Arial" w:eastAsiaTheme="minorHAnsi" w:hAnsi="Arial" w:cs="Arial"/>
          <w:color w:val="002E41"/>
          <w:sz w:val="22"/>
          <w:szCs w:val="22"/>
        </w:rPr>
        <w:t>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derbyn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wrthynt</w:t>
      </w:r>
      <w:proofErr w:type="spellEnd"/>
      <w:r>
        <w:rPr>
          <w:rFonts w:ascii="Arial" w:eastAsiaTheme="minorHAnsi" w:hAnsi="Arial" w:cs="Arial"/>
          <w:color w:val="002E41"/>
          <w:sz w:val="22"/>
          <w:szCs w:val="22"/>
        </w:rPr>
        <w:t>.</w:t>
      </w:r>
    </w:p>
    <w:p w14:paraId="3CC82DD7" w14:textId="77777777" w:rsidR="00AE4D86" w:rsidRPr="001128E5" w:rsidRDefault="00AE4D86" w:rsidP="00870F52">
      <w:pPr>
        <w:spacing w:line="360" w:lineRule="auto"/>
        <w:rPr>
          <w:rFonts w:ascii="Arial" w:hAnsi="Arial" w:cs="Arial"/>
          <w:sz w:val="22"/>
          <w:szCs w:val="22"/>
        </w:rPr>
      </w:pPr>
    </w:p>
    <w:p w14:paraId="686A7A8C" w14:textId="6C887B36" w:rsidR="003B53E4" w:rsidRPr="003B53E4"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synnwyd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llyfr</w:t>
      </w:r>
      <w:proofErr w:type="spellEnd"/>
      <w:r>
        <w:rPr>
          <w:rFonts w:ascii="Arial" w:eastAsiaTheme="minorHAnsi" w:hAnsi="Arial" w:cs="Arial"/>
          <w:sz w:val="22"/>
          <w:szCs w:val="22"/>
        </w:rPr>
        <w:t xml:space="preserve"> bod y diagram </w:t>
      </w:r>
      <w:proofErr w:type="spellStart"/>
      <w:r>
        <w:rPr>
          <w:rFonts w:ascii="Arial" w:eastAsiaTheme="minorHAnsi" w:hAnsi="Arial" w:cs="Arial"/>
          <w:sz w:val="22"/>
          <w:szCs w:val="22"/>
        </w:rPr>
        <w:t>nionyn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gynrychiolaeth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weledol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dylid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haenu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gwasanaethau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phwyslais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integreiddiad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gwasanaethau</w:t>
      </w:r>
      <w:proofErr w:type="spellEnd"/>
      <w:r>
        <w:rPr>
          <w:rFonts w:ascii="Arial" w:eastAsiaTheme="minorHAnsi" w:hAnsi="Arial" w:cs="Arial"/>
          <w:sz w:val="22"/>
          <w:szCs w:val="22"/>
        </w:rPr>
        <w:t xml:space="preserve">. Noda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(2020)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Ddeddf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creu</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cynllun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cynllun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datblygu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w:t>
      </w:r>
      <w:proofErr w:type="spellEnd"/>
      <w:r>
        <w:rPr>
          <w:rFonts w:ascii="Arial" w:eastAsiaTheme="minorHAnsi" w:hAnsi="Arial" w:cs="Arial"/>
          <w:sz w:val="22"/>
          <w:szCs w:val="22"/>
        </w:rPr>
        <w:t xml:space="preserve"> (CDU))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gynlluniau</w:t>
      </w:r>
      <w:proofErr w:type="spellEnd"/>
      <w:r>
        <w:rPr>
          <w:rFonts w:ascii="Arial" w:eastAsiaTheme="minorHAnsi" w:hAnsi="Arial" w:cs="Arial"/>
          <w:sz w:val="22"/>
          <w:szCs w:val="22"/>
        </w:rPr>
        <w:t xml:space="preserve"> AAA ac AAD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anstatudol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cyfredol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awgrymu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feysydd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chynghori’r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cynllun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chwarae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teg</w:t>
      </w:r>
      <w:proofErr w:type="spellEnd"/>
      <w:r>
        <w:rPr>
          <w:rFonts w:ascii="Arial" w:eastAsiaTheme="minorHAnsi" w:hAnsi="Arial" w:cs="Arial"/>
          <w:sz w:val="22"/>
          <w:szCs w:val="22"/>
        </w:rPr>
        <w:t>.</w:t>
      </w:r>
    </w:p>
    <w:p w14:paraId="557D3B57" w14:textId="1F1CFE04" w:rsidR="00CA0EF0" w:rsidRDefault="00550802" w:rsidP="00870F52">
      <w:pPr>
        <w:pStyle w:val="NormalWeb"/>
        <w:spacing w:line="360" w:lineRule="auto"/>
        <w:rPr>
          <w:rFonts w:ascii="Arial" w:hAnsi="Arial" w:cs="Arial"/>
          <w:i/>
          <w:sz w:val="22"/>
          <w:szCs w:val="22"/>
        </w:rPr>
      </w:pPr>
      <w:r w:rsidRPr="00891AF9">
        <w:rPr>
          <w:rFonts w:ascii="Arial" w:hAnsi="Arial" w:cs="Arial"/>
          <w:szCs w:val="22"/>
          <w:u w:val="single"/>
        </w:rPr>
        <w:t xml:space="preserve">Pam </w:t>
      </w:r>
      <w:proofErr w:type="spellStart"/>
      <w:r w:rsidRPr="00891AF9">
        <w:rPr>
          <w:rFonts w:ascii="Arial" w:hAnsi="Arial" w:cs="Arial"/>
          <w:szCs w:val="22"/>
          <w:u w:val="single"/>
        </w:rPr>
        <w:t>asiantaethau</w:t>
      </w:r>
      <w:proofErr w:type="spellEnd"/>
      <w:r w:rsidRPr="00891AF9">
        <w:rPr>
          <w:rFonts w:ascii="Arial" w:hAnsi="Arial" w:cs="Arial"/>
          <w:szCs w:val="22"/>
          <w:u w:val="single"/>
        </w:rPr>
        <w:t xml:space="preserve"> </w:t>
      </w:r>
      <w:proofErr w:type="spellStart"/>
      <w:r w:rsidRPr="00891AF9">
        <w:rPr>
          <w:rFonts w:ascii="Arial" w:hAnsi="Arial" w:cs="Arial"/>
          <w:szCs w:val="22"/>
          <w:u w:val="single"/>
        </w:rPr>
        <w:t>allanol</w:t>
      </w:r>
      <w:proofErr w:type="spellEnd"/>
      <w:r>
        <w:rPr>
          <w:rFonts w:ascii="Arial" w:hAnsi="Arial" w:cs="Arial"/>
          <w:i/>
          <w:sz w:val="22"/>
          <w:szCs w:val="22"/>
        </w:rPr>
        <w:t xml:space="preserve">? </w:t>
      </w:r>
    </w:p>
    <w:p w14:paraId="070DB5DF" w14:textId="1B9AB2D4" w:rsidR="00055798" w:rsidRPr="00055798" w:rsidRDefault="004D1B27" w:rsidP="00870F52">
      <w:pPr>
        <w:pStyle w:val="HTMLPreformatted"/>
        <w:spacing w:line="360" w:lineRule="auto"/>
        <w:rPr>
          <w:rFonts w:ascii="Arial" w:hAnsi="Arial" w:cs="Arial"/>
          <w:sz w:val="22"/>
          <w:szCs w:val="22"/>
        </w:rPr>
      </w:pPr>
      <w:r>
        <w:rPr>
          <w:rFonts w:ascii="Arial" w:eastAsiaTheme="minorHAnsi" w:hAnsi="Arial" w:cs="Arial"/>
          <w:color w:val="222222"/>
          <w:sz w:val="22"/>
          <w:szCs w:val="22"/>
          <w:lang w:val="cy-GB"/>
        </w:rPr>
        <w:t xml:space="preserve">y man cychwyn yw bod gwaith amlasiantaethol yn ofyniad statudol ar bob asiantaeth a phob gweithiwr proffesiynol sy'n gweithio ynddynt. Mae adran 17 o ddeddf plant 1989 </w:t>
      </w:r>
      <w:r w:rsidR="002F2D3F">
        <w:rPr>
          <w:rFonts w:ascii="Arial" w:eastAsiaTheme="minorHAnsi" w:hAnsi="Arial" w:cs="Arial"/>
          <w:color w:val="222222"/>
          <w:sz w:val="22"/>
          <w:szCs w:val="22"/>
          <w:lang w:val="cy-GB"/>
        </w:rPr>
        <w:t xml:space="preserve"> </w:t>
      </w:r>
      <w:r w:rsidR="00B01F76">
        <w:rPr>
          <w:rFonts w:ascii="Arial" w:eastAsiaTheme="minorHAnsi" w:hAnsi="Arial" w:cs="Arial"/>
          <w:color w:val="222222"/>
          <w:sz w:val="22"/>
          <w:szCs w:val="22"/>
          <w:lang w:val="cy-GB"/>
        </w:rPr>
        <w:t xml:space="preserve">legislation (1989) </w:t>
      </w:r>
      <w:r>
        <w:rPr>
          <w:rFonts w:ascii="Arial" w:eastAsiaTheme="minorHAnsi" w:hAnsi="Arial" w:cs="Arial"/>
          <w:color w:val="222222"/>
          <w:sz w:val="22"/>
          <w:szCs w:val="22"/>
          <w:lang w:val="cy-GB"/>
        </w:rPr>
        <w:t xml:space="preserve">yn rhoi dyletswydd ar yr awdurdod lleol cyfan i ddiogelu a hyrwyddo lles y plant sydd mewn angen yn eu hardal. Yn ol ol Walker </w:t>
      </w:r>
      <w:r w:rsidR="002F2D3F" w:rsidRPr="00B01F76">
        <w:rPr>
          <w:rFonts w:ascii="Arial" w:eastAsiaTheme="minorHAnsi" w:hAnsi="Arial" w:cs="Arial"/>
          <w:color w:val="000000" w:themeColor="text1"/>
          <w:sz w:val="22"/>
          <w:szCs w:val="22"/>
          <w:lang w:val="cy-GB"/>
        </w:rPr>
        <w:t>(</w:t>
      </w:r>
      <w:r w:rsidR="00B01F76" w:rsidRPr="00B01F76">
        <w:rPr>
          <w:rFonts w:ascii="Arial" w:eastAsiaTheme="minorHAnsi" w:hAnsi="Arial" w:cs="Arial"/>
          <w:color w:val="000000" w:themeColor="text1"/>
          <w:sz w:val="22"/>
          <w:szCs w:val="22"/>
          <w:lang w:val="cy-GB"/>
        </w:rPr>
        <w:t>2018</w:t>
      </w:r>
      <w:r w:rsidR="002F2D3F" w:rsidRPr="00B01F76">
        <w:rPr>
          <w:rFonts w:ascii="Arial" w:eastAsiaTheme="minorHAnsi" w:hAnsi="Arial" w:cs="Arial"/>
          <w:color w:val="000000" w:themeColor="text1"/>
          <w:sz w:val="22"/>
          <w:szCs w:val="22"/>
          <w:lang w:val="cy-GB"/>
        </w:rPr>
        <w:t>)</w:t>
      </w:r>
      <w:r w:rsidR="00B01F76" w:rsidRPr="00B01F76">
        <w:rPr>
          <w:rFonts w:ascii="Arial" w:eastAsiaTheme="minorHAnsi" w:hAnsi="Arial" w:cs="Arial"/>
          <w:color w:val="000000" w:themeColor="text1"/>
          <w:sz w:val="22"/>
          <w:szCs w:val="22"/>
          <w:lang w:val="cy-GB"/>
        </w:rPr>
        <w:t xml:space="preserve"> </w:t>
      </w:r>
      <w:r>
        <w:rPr>
          <w:rFonts w:ascii="Arial" w:eastAsiaTheme="minorHAnsi" w:hAnsi="Arial" w:cs="Arial"/>
          <w:sz w:val="22"/>
          <w:szCs w:val="22"/>
        </w:rPr>
        <w:t xml:space="preserve">Mae </w:t>
      </w:r>
      <w:proofErr w:type="spellStart"/>
      <w:r>
        <w:rPr>
          <w:rFonts w:ascii="Arial" w:eastAsiaTheme="minorHAnsi" w:hAnsi="Arial" w:cs="Arial"/>
          <w:sz w:val="22"/>
          <w:szCs w:val="22"/>
        </w:rPr>
        <w:t>disgwyliad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w:t>
      </w:r>
      <w:proofErr w:type="spellEnd"/>
      <w:r>
        <w:rPr>
          <w:rFonts w:ascii="Arial" w:eastAsiaTheme="minorHAnsi" w:hAnsi="Arial" w:cs="Arial"/>
          <w:sz w:val="22"/>
          <w:szCs w:val="22"/>
        </w:rPr>
        <w:t xml:space="preserve"> plant ag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arbennig</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anableddau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ailadrodd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adran</w:t>
      </w:r>
      <w:proofErr w:type="spellEnd"/>
      <w:r>
        <w:rPr>
          <w:rFonts w:ascii="Arial" w:eastAsiaTheme="minorHAnsi" w:hAnsi="Arial" w:cs="Arial"/>
          <w:sz w:val="22"/>
          <w:szCs w:val="22"/>
        </w:rPr>
        <w:t xml:space="preserve"> 25 o </w:t>
      </w:r>
      <w:proofErr w:type="spellStart"/>
      <w:r>
        <w:rPr>
          <w:rFonts w:ascii="Arial" w:eastAsiaTheme="minorHAnsi" w:hAnsi="Arial" w:cs="Arial"/>
          <w:sz w:val="22"/>
          <w:szCs w:val="22"/>
        </w:rPr>
        <w:t>ddeddf</w:t>
      </w:r>
      <w:proofErr w:type="spellEnd"/>
      <w:r>
        <w:rPr>
          <w:rFonts w:ascii="Arial" w:eastAsiaTheme="minorHAnsi" w:hAnsi="Arial" w:cs="Arial"/>
          <w:sz w:val="22"/>
          <w:szCs w:val="22"/>
        </w:rPr>
        <w:t xml:space="preserve"> plant a </w:t>
      </w:r>
      <w:proofErr w:type="spellStart"/>
      <w:r>
        <w:rPr>
          <w:rFonts w:ascii="Arial" w:eastAsiaTheme="minorHAnsi" w:hAnsi="Arial" w:cs="Arial"/>
          <w:sz w:val="22"/>
          <w:szCs w:val="22"/>
        </w:rPr>
        <w:t>theuluoedd</w:t>
      </w:r>
      <w:proofErr w:type="spellEnd"/>
      <w:r>
        <w:rPr>
          <w:rFonts w:ascii="Arial" w:eastAsiaTheme="minorHAnsi" w:hAnsi="Arial" w:cs="Arial"/>
          <w:sz w:val="22"/>
          <w:szCs w:val="22"/>
        </w:rPr>
        <w:t xml:space="preserve"> 2014.</w:t>
      </w:r>
    </w:p>
    <w:p w14:paraId="509320F8" w14:textId="1232EE50" w:rsidR="00B1797B" w:rsidRDefault="00B1797B" w:rsidP="00870F52">
      <w:pPr>
        <w:pStyle w:val="HTMLPreformatted"/>
        <w:spacing w:line="360" w:lineRule="auto"/>
        <w:rPr>
          <w:rFonts w:ascii="Arial" w:hAnsi="Arial" w:cs="Arial"/>
          <w:color w:val="222222"/>
          <w:sz w:val="22"/>
          <w:szCs w:val="22"/>
        </w:rPr>
      </w:pPr>
      <w:proofErr w:type="spellStart"/>
      <w:r>
        <w:rPr>
          <w:rFonts w:ascii="Arial" w:hAnsi="Arial" w:cs="Arial"/>
          <w:color w:val="222222"/>
          <w:sz w:val="22"/>
          <w:szCs w:val="22"/>
        </w:rPr>
        <w:t>Yn</w:t>
      </w:r>
      <w:proofErr w:type="spellEnd"/>
      <w:r>
        <w:rPr>
          <w:rFonts w:ascii="Arial" w:hAnsi="Arial" w:cs="Arial"/>
          <w:color w:val="222222"/>
          <w:sz w:val="22"/>
          <w:szCs w:val="22"/>
        </w:rPr>
        <w:t xml:space="preserve"> </w:t>
      </w:r>
      <w:proofErr w:type="spellStart"/>
      <w:r>
        <w:rPr>
          <w:rFonts w:ascii="Arial" w:hAnsi="Arial" w:cs="Arial"/>
          <w:color w:val="222222"/>
          <w:sz w:val="22"/>
          <w:szCs w:val="22"/>
        </w:rPr>
        <w:t>ol</w:t>
      </w:r>
      <w:proofErr w:type="spellEnd"/>
      <w:r>
        <w:rPr>
          <w:rFonts w:ascii="Arial" w:hAnsi="Arial" w:cs="Arial"/>
          <w:color w:val="222222"/>
          <w:sz w:val="22"/>
          <w:szCs w:val="22"/>
        </w:rPr>
        <w:t xml:space="preserve"> Walker (2018) </w:t>
      </w:r>
      <w:proofErr w:type="spellStart"/>
      <w:r>
        <w:rPr>
          <w:rFonts w:ascii="Arial" w:hAnsi="Arial" w:cs="Arial"/>
          <w:color w:val="222222"/>
          <w:sz w:val="22"/>
          <w:szCs w:val="22"/>
        </w:rPr>
        <w:t>mae</w:t>
      </w:r>
      <w:proofErr w:type="spellEnd"/>
      <w:r>
        <w:rPr>
          <w:rFonts w:ascii="Arial" w:hAnsi="Arial" w:cs="Arial"/>
          <w:color w:val="222222"/>
          <w:sz w:val="22"/>
          <w:szCs w:val="22"/>
        </w:rPr>
        <w:t xml:space="preserve"> </w:t>
      </w:r>
      <w:proofErr w:type="spellStart"/>
      <w:r>
        <w:rPr>
          <w:rFonts w:ascii="Arial" w:hAnsi="Arial" w:cs="Arial"/>
          <w:color w:val="222222"/>
          <w:sz w:val="22"/>
          <w:szCs w:val="22"/>
        </w:rPr>
        <w:t>yna</w:t>
      </w:r>
      <w:proofErr w:type="spellEnd"/>
      <w:r>
        <w:rPr>
          <w:rFonts w:ascii="Arial" w:hAnsi="Arial" w:cs="Arial"/>
          <w:color w:val="222222"/>
          <w:sz w:val="22"/>
          <w:szCs w:val="22"/>
        </w:rPr>
        <w:t xml:space="preserve"> </w:t>
      </w:r>
      <w:proofErr w:type="spellStart"/>
      <w:r>
        <w:rPr>
          <w:rFonts w:ascii="Arial" w:hAnsi="Arial" w:cs="Arial"/>
          <w:color w:val="222222"/>
          <w:sz w:val="22"/>
          <w:szCs w:val="22"/>
        </w:rPr>
        <w:t>lawer</w:t>
      </w:r>
      <w:proofErr w:type="spellEnd"/>
      <w:r>
        <w:rPr>
          <w:rFonts w:ascii="Arial" w:hAnsi="Arial" w:cs="Arial"/>
          <w:color w:val="222222"/>
          <w:sz w:val="22"/>
          <w:szCs w:val="22"/>
        </w:rPr>
        <w:t xml:space="preserve"> o </w:t>
      </w:r>
      <w:proofErr w:type="spellStart"/>
      <w:r>
        <w:rPr>
          <w:rFonts w:ascii="Arial" w:hAnsi="Arial" w:cs="Arial"/>
          <w:color w:val="222222"/>
          <w:sz w:val="22"/>
          <w:szCs w:val="22"/>
        </w:rPr>
        <w:t>fuddiannau</w:t>
      </w:r>
      <w:proofErr w:type="spellEnd"/>
      <w:r>
        <w:rPr>
          <w:rFonts w:ascii="Arial" w:hAnsi="Arial" w:cs="Arial"/>
          <w:color w:val="222222"/>
          <w:sz w:val="22"/>
          <w:szCs w:val="22"/>
        </w:rPr>
        <w:t xml:space="preserve"> o </w:t>
      </w:r>
      <w:proofErr w:type="spellStart"/>
      <w:r>
        <w:rPr>
          <w:rFonts w:ascii="Arial" w:hAnsi="Arial" w:cs="Arial"/>
          <w:color w:val="222222"/>
          <w:sz w:val="22"/>
          <w:szCs w:val="22"/>
        </w:rPr>
        <w:t>ddefnyddio</w:t>
      </w:r>
      <w:proofErr w:type="spellEnd"/>
      <w:r>
        <w:rPr>
          <w:rFonts w:ascii="Arial" w:hAnsi="Arial" w:cs="Arial"/>
          <w:color w:val="222222"/>
          <w:sz w:val="22"/>
          <w:szCs w:val="22"/>
        </w:rPr>
        <w:t xml:space="preserve"> </w:t>
      </w:r>
      <w:proofErr w:type="spellStart"/>
      <w:r>
        <w:rPr>
          <w:rFonts w:ascii="Arial" w:hAnsi="Arial" w:cs="Arial"/>
          <w:color w:val="222222"/>
          <w:sz w:val="22"/>
          <w:szCs w:val="22"/>
        </w:rPr>
        <w:t>asiantaethau</w:t>
      </w:r>
      <w:proofErr w:type="spellEnd"/>
      <w:r>
        <w:rPr>
          <w:rFonts w:ascii="Arial" w:hAnsi="Arial" w:cs="Arial"/>
          <w:color w:val="222222"/>
          <w:sz w:val="22"/>
          <w:szCs w:val="22"/>
        </w:rPr>
        <w:t xml:space="preserve"> </w:t>
      </w:r>
      <w:proofErr w:type="spellStart"/>
      <w:r>
        <w:rPr>
          <w:rFonts w:ascii="Arial" w:hAnsi="Arial" w:cs="Arial"/>
          <w:color w:val="222222"/>
          <w:sz w:val="22"/>
          <w:szCs w:val="22"/>
        </w:rPr>
        <w:t>allanol</w:t>
      </w:r>
      <w:proofErr w:type="spellEnd"/>
      <w:r>
        <w:rPr>
          <w:rFonts w:ascii="Arial" w:hAnsi="Arial" w:cs="Arial"/>
          <w:color w:val="222222"/>
          <w:sz w:val="22"/>
          <w:szCs w:val="22"/>
        </w:rPr>
        <w:t xml:space="preserve"> </w:t>
      </w:r>
      <w:proofErr w:type="spellStart"/>
      <w:r>
        <w:rPr>
          <w:rFonts w:ascii="Arial" w:hAnsi="Arial" w:cs="Arial"/>
          <w:color w:val="222222"/>
          <w:sz w:val="22"/>
          <w:szCs w:val="22"/>
        </w:rPr>
        <w:t>megis</w:t>
      </w:r>
      <w:proofErr w:type="spellEnd"/>
      <w:r>
        <w:rPr>
          <w:rFonts w:ascii="Arial" w:hAnsi="Arial" w:cs="Arial"/>
          <w:color w:val="222222"/>
          <w:sz w:val="22"/>
          <w:szCs w:val="22"/>
        </w:rPr>
        <w:t xml:space="preserve">: </w:t>
      </w:r>
    </w:p>
    <w:p w14:paraId="19107613" w14:textId="10D9EA2F" w:rsidR="00B1797B" w:rsidRDefault="004D1B27" w:rsidP="00870F52">
      <w:pPr>
        <w:pStyle w:val="HTMLPreformatted"/>
        <w:numPr>
          <w:ilvl w:val="0"/>
          <w:numId w:val="6"/>
        </w:numPr>
        <w:spacing w:line="360" w:lineRule="auto"/>
        <w:rPr>
          <w:rFonts w:ascii="Arial" w:hAnsi="Arial" w:cs="Arial"/>
          <w:color w:val="222222"/>
          <w:sz w:val="22"/>
          <w:szCs w:val="22"/>
        </w:rPr>
      </w:pPr>
      <w:r>
        <w:rPr>
          <w:rFonts w:ascii="Arial" w:eastAsiaTheme="minorHAnsi" w:hAnsi="Arial" w:cs="Arial"/>
          <w:color w:val="222222"/>
          <w:sz w:val="22"/>
          <w:szCs w:val="22"/>
        </w:rPr>
        <w:t xml:space="preserve">Y </w:t>
      </w:r>
      <w:proofErr w:type="spellStart"/>
      <w:r>
        <w:rPr>
          <w:rFonts w:ascii="Arial" w:eastAsiaTheme="minorHAnsi" w:hAnsi="Arial" w:cs="Arial"/>
          <w:color w:val="222222"/>
          <w:sz w:val="22"/>
          <w:szCs w:val="22"/>
        </w:rPr>
        <w:t>gallu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rannu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adnoddau</w:t>
      </w:r>
      <w:proofErr w:type="spellEnd"/>
    </w:p>
    <w:p w14:paraId="2EE48209" w14:textId="09EC9784" w:rsidR="00B1797B" w:rsidRDefault="004D1B27" w:rsidP="00870F52">
      <w:pPr>
        <w:pStyle w:val="HTMLPreformatted"/>
        <w:numPr>
          <w:ilvl w:val="0"/>
          <w:numId w:val="6"/>
        </w:numPr>
        <w:spacing w:line="360" w:lineRule="auto"/>
        <w:rPr>
          <w:rFonts w:ascii="Arial" w:hAnsi="Arial" w:cs="Arial"/>
          <w:color w:val="222222"/>
          <w:sz w:val="22"/>
          <w:szCs w:val="22"/>
        </w:rPr>
      </w:pPr>
      <w:proofErr w:type="spellStart"/>
      <w:r>
        <w:rPr>
          <w:rFonts w:ascii="Arial" w:eastAsiaTheme="minorHAnsi" w:hAnsi="Arial" w:cs="Arial"/>
          <w:color w:val="222222"/>
          <w:sz w:val="22"/>
          <w:szCs w:val="22"/>
        </w:rPr>
        <w:t>Cyllido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prosiect</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ar</w:t>
      </w:r>
      <w:proofErr w:type="spellEnd"/>
      <w:r>
        <w:rPr>
          <w:rFonts w:ascii="Arial" w:eastAsiaTheme="minorHAnsi" w:hAnsi="Arial" w:cs="Arial"/>
          <w:color w:val="222222"/>
          <w:sz w:val="22"/>
          <w:szCs w:val="22"/>
        </w:rPr>
        <w:t xml:space="preserve"> y </w:t>
      </w:r>
      <w:proofErr w:type="spellStart"/>
      <w:r>
        <w:rPr>
          <w:rFonts w:ascii="Arial" w:eastAsiaTheme="minorHAnsi" w:hAnsi="Arial" w:cs="Arial"/>
          <w:color w:val="222222"/>
          <w:sz w:val="22"/>
          <w:szCs w:val="22"/>
        </w:rPr>
        <w:t>cyd</w:t>
      </w:r>
      <w:proofErr w:type="spellEnd"/>
    </w:p>
    <w:p w14:paraId="3466040D" w14:textId="0869D0FB" w:rsidR="00B1797B" w:rsidRDefault="004D1B27" w:rsidP="00870F52">
      <w:pPr>
        <w:pStyle w:val="HTMLPreformatted"/>
        <w:numPr>
          <w:ilvl w:val="0"/>
          <w:numId w:val="6"/>
        </w:numPr>
        <w:spacing w:line="360" w:lineRule="auto"/>
        <w:rPr>
          <w:rFonts w:ascii="Arial" w:hAnsi="Arial" w:cs="Arial"/>
          <w:color w:val="222222"/>
          <w:sz w:val="22"/>
          <w:szCs w:val="22"/>
        </w:rPr>
      </w:pPr>
      <w:proofErr w:type="spellStart"/>
      <w:r>
        <w:rPr>
          <w:rFonts w:ascii="Arial" w:eastAsiaTheme="minorHAnsi" w:hAnsi="Arial" w:cs="Arial"/>
          <w:color w:val="222222"/>
          <w:sz w:val="22"/>
          <w:szCs w:val="22"/>
        </w:rPr>
        <w:lastRenderedPageBreak/>
        <w:t>Datblygu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gwybodaeth</w:t>
      </w:r>
      <w:proofErr w:type="spellEnd"/>
      <w:r>
        <w:rPr>
          <w:rFonts w:ascii="Arial" w:eastAsiaTheme="minorHAnsi" w:hAnsi="Arial" w:cs="Arial"/>
          <w:color w:val="222222"/>
          <w:sz w:val="22"/>
          <w:szCs w:val="22"/>
        </w:rPr>
        <w:t xml:space="preserve"> a </w:t>
      </w:r>
      <w:proofErr w:type="spellStart"/>
      <w:r>
        <w:rPr>
          <w:rFonts w:ascii="Arial" w:eastAsiaTheme="minorHAnsi" w:hAnsi="Arial" w:cs="Arial"/>
          <w:color w:val="222222"/>
          <w:sz w:val="22"/>
          <w:szCs w:val="22"/>
        </w:rPr>
        <w:t>sgiliau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newydd</w:t>
      </w:r>
      <w:proofErr w:type="spellEnd"/>
    </w:p>
    <w:p w14:paraId="2159B083" w14:textId="35E20A58" w:rsidR="00B1797B" w:rsidRDefault="00B1797B" w:rsidP="00870F52">
      <w:pPr>
        <w:pStyle w:val="HTMLPreformatted"/>
        <w:numPr>
          <w:ilvl w:val="0"/>
          <w:numId w:val="6"/>
        </w:numPr>
        <w:spacing w:line="360" w:lineRule="auto"/>
        <w:rPr>
          <w:rFonts w:ascii="Arial" w:hAnsi="Arial" w:cs="Arial"/>
          <w:color w:val="222222"/>
          <w:sz w:val="22"/>
          <w:szCs w:val="22"/>
        </w:rPr>
      </w:pPr>
      <w:proofErr w:type="spellStart"/>
      <w:r>
        <w:rPr>
          <w:rFonts w:ascii="Arial" w:hAnsi="Arial" w:cs="Arial"/>
          <w:color w:val="222222"/>
          <w:sz w:val="22"/>
          <w:szCs w:val="22"/>
        </w:rPr>
        <w:t>Atebion</w:t>
      </w:r>
      <w:proofErr w:type="spellEnd"/>
      <w:r>
        <w:rPr>
          <w:rFonts w:ascii="Arial" w:hAnsi="Arial" w:cs="Arial"/>
          <w:color w:val="222222"/>
          <w:sz w:val="22"/>
          <w:szCs w:val="22"/>
        </w:rPr>
        <w:t xml:space="preserve"> </w:t>
      </w:r>
      <w:proofErr w:type="spellStart"/>
      <w:r>
        <w:rPr>
          <w:rFonts w:ascii="Arial" w:hAnsi="Arial" w:cs="Arial"/>
          <w:color w:val="222222"/>
          <w:sz w:val="22"/>
          <w:szCs w:val="22"/>
        </w:rPr>
        <w:t>creadigol</w:t>
      </w:r>
      <w:proofErr w:type="spellEnd"/>
      <w:r>
        <w:rPr>
          <w:rFonts w:ascii="Arial" w:hAnsi="Arial" w:cs="Arial"/>
          <w:color w:val="222222"/>
          <w:sz w:val="22"/>
          <w:szCs w:val="22"/>
        </w:rPr>
        <w:t xml:space="preserve"> </w:t>
      </w:r>
      <w:proofErr w:type="spellStart"/>
      <w:r>
        <w:rPr>
          <w:rFonts w:ascii="Arial" w:hAnsi="Arial" w:cs="Arial"/>
          <w:color w:val="222222"/>
          <w:sz w:val="22"/>
          <w:szCs w:val="22"/>
        </w:rPr>
        <w:t>i</w:t>
      </w:r>
      <w:proofErr w:type="spellEnd"/>
      <w:r>
        <w:rPr>
          <w:rFonts w:ascii="Arial" w:hAnsi="Arial" w:cs="Arial"/>
          <w:color w:val="222222"/>
          <w:sz w:val="22"/>
          <w:szCs w:val="22"/>
        </w:rPr>
        <w:t xml:space="preserve"> </w:t>
      </w:r>
      <w:proofErr w:type="spellStart"/>
      <w:r>
        <w:rPr>
          <w:rFonts w:ascii="Arial" w:hAnsi="Arial" w:cs="Arial"/>
          <w:color w:val="222222"/>
          <w:sz w:val="22"/>
          <w:szCs w:val="22"/>
        </w:rPr>
        <w:t>broblemau</w:t>
      </w:r>
      <w:proofErr w:type="spellEnd"/>
      <w:r>
        <w:rPr>
          <w:rFonts w:ascii="Arial" w:hAnsi="Arial" w:cs="Arial"/>
          <w:color w:val="222222"/>
          <w:sz w:val="22"/>
          <w:szCs w:val="22"/>
        </w:rPr>
        <w:t xml:space="preserve"> </w:t>
      </w:r>
      <w:proofErr w:type="spellStart"/>
      <w:r>
        <w:rPr>
          <w:rFonts w:ascii="Arial" w:hAnsi="Arial" w:cs="Arial"/>
          <w:color w:val="222222"/>
          <w:sz w:val="22"/>
          <w:szCs w:val="22"/>
        </w:rPr>
        <w:t>cymhleth</w:t>
      </w:r>
      <w:proofErr w:type="spellEnd"/>
      <w:r>
        <w:rPr>
          <w:rFonts w:ascii="Arial" w:hAnsi="Arial" w:cs="Arial"/>
          <w:color w:val="222222"/>
          <w:sz w:val="22"/>
          <w:szCs w:val="22"/>
        </w:rPr>
        <w:t xml:space="preserve">. </w:t>
      </w:r>
    </w:p>
    <w:p w14:paraId="3BB39721" w14:textId="7DB7F4D5" w:rsidR="00B1797B" w:rsidRDefault="00B1797B" w:rsidP="00870F52">
      <w:pPr>
        <w:pStyle w:val="HTMLPreformatted"/>
        <w:numPr>
          <w:ilvl w:val="0"/>
          <w:numId w:val="6"/>
        </w:numPr>
        <w:spacing w:line="360" w:lineRule="auto"/>
        <w:rPr>
          <w:rFonts w:ascii="Arial" w:hAnsi="Arial" w:cs="Arial"/>
          <w:color w:val="222222"/>
          <w:sz w:val="22"/>
          <w:szCs w:val="22"/>
        </w:rPr>
      </w:pPr>
      <w:proofErr w:type="spellStart"/>
      <w:r>
        <w:rPr>
          <w:rFonts w:ascii="Arial" w:hAnsi="Arial" w:cs="Arial"/>
          <w:color w:val="222222"/>
          <w:sz w:val="22"/>
          <w:szCs w:val="22"/>
        </w:rPr>
        <w:t>Gwell</w:t>
      </w:r>
      <w:proofErr w:type="spellEnd"/>
      <w:r>
        <w:rPr>
          <w:rFonts w:ascii="Arial" w:hAnsi="Arial" w:cs="Arial"/>
          <w:color w:val="222222"/>
          <w:sz w:val="22"/>
          <w:szCs w:val="22"/>
        </w:rPr>
        <w:t xml:space="preserve"> </w:t>
      </w:r>
      <w:proofErr w:type="spellStart"/>
      <w:r>
        <w:rPr>
          <w:rFonts w:ascii="Arial" w:hAnsi="Arial" w:cs="Arial"/>
          <w:color w:val="222222"/>
          <w:sz w:val="22"/>
          <w:szCs w:val="22"/>
        </w:rPr>
        <w:t>canlyniadau</w:t>
      </w:r>
      <w:proofErr w:type="spellEnd"/>
      <w:r>
        <w:rPr>
          <w:rFonts w:ascii="Arial" w:hAnsi="Arial" w:cs="Arial"/>
          <w:color w:val="222222"/>
          <w:sz w:val="22"/>
          <w:szCs w:val="22"/>
        </w:rPr>
        <w:t xml:space="preserve"> </w:t>
      </w:r>
      <w:proofErr w:type="spellStart"/>
      <w:r>
        <w:rPr>
          <w:rFonts w:ascii="Arial" w:hAnsi="Arial" w:cs="Arial"/>
          <w:color w:val="222222"/>
          <w:sz w:val="22"/>
          <w:szCs w:val="22"/>
        </w:rPr>
        <w:t>i</w:t>
      </w:r>
      <w:proofErr w:type="spellEnd"/>
      <w:r>
        <w:rPr>
          <w:rFonts w:ascii="Arial" w:hAnsi="Arial" w:cs="Arial"/>
          <w:color w:val="222222"/>
          <w:sz w:val="22"/>
          <w:szCs w:val="22"/>
        </w:rPr>
        <w:t xml:space="preserve"> </w:t>
      </w:r>
      <w:proofErr w:type="spellStart"/>
      <w:r>
        <w:rPr>
          <w:rFonts w:ascii="Arial" w:hAnsi="Arial" w:cs="Arial"/>
          <w:color w:val="222222"/>
          <w:sz w:val="22"/>
          <w:szCs w:val="22"/>
        </w:rPr>
        <w:t>blant</w:t>
      </w:r>
      <w:proofErr w:type="spellEnd"/>
      <w:r>
        <w:rPr>
          <w:rFonts w:ascii="Arial" w:hAnsi="Arial" w:cs="Arial"/>
          <w:color w:val="222222"/>
          <w:sz w:val="22"/>
          <w:szCs w:val="22"/>
        </w:rPr>
        <w:t>.</w:t>
      </w:r>
    </w:p>
    <w:p w14:paraId="15388013" w14:textId="77777777" w:rsidR="0015151F" w:rsidRDefault="0015151F" w:rsidP="00870F52">
      <w:pPr>
        <w:pStyle w:val="HTMLPreformatted"/>
        <w:spacing w:line="360" w:lineRule="auto"/>
        <w:rPr>
          <w:rFonts w:ascii="Arial" w:hAnsi="Arial" w:cs="Arial"/>
          <w:color w:val="222222"/>
          <w:sz w:val="22"/>
          <w:szCs w:val="22"/>
        </w:rPr>
      </w:pPr>
    </w:p>
    <w:p w14:paraId="19445147" w14:textId="26BF8450" w:rsidR="002F2D3F" w:rsidRPr="006121D5" w:rsidRDefault="00566204" w:rsidP="00870F52">
      <w:pPr>
        <w:pStyle w:val="NormalWeb"/>
        <w:spacing w:line="360" w:lineRule="auto"/>
        <w:rPr>
          <w:rFonts w:ascii="Arial" w:hAnsi="Arial" w:cs="Arial"/>
          <w:sz w:val="22"/>
          <w:szCs w:val="22"/>
        </w:rPr>
      </w:pP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pwyntiau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bwled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bwrpas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awgryma</w:t>
      </w:r>
      <w:proofErr w:type="spellEnd"/>
      <w:r>
        <w:rPr>
          <w:rFonts w:ascii="Arial" w:eastAsiaTheme="minorHAnsi" w:hAnsi="Arial" w:cs="Arial"/>
          <w:sz w:val="22"/>
          <w:szCs w:val="22"/>
        </w:rPr>
        <w:t xml:space="preserve"> Walker (2008) “brought together to work collaboratively towards some common purpose” Felly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fuddiannau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agweddon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cyrraedd</w:t>
      </w:r>
      <w:proofErr w:type="spellEnd"/>
      <w:r>
        <w:rPr>
          <w:rFonts w:ascii="Arial" w:eastAsiaTheme="minorHAnsi" w:hAnsi="Arial" w:cs="Arial"/>
          <w:sz w:val="22"/>
          <w:szCs w:val="22"/>
        </w:rPr>
        <w:t xml:space="preserve"> nod </w:t>
      </w:r>
      <w:proofErr w:type="spellStart"/>
      <w:r>
        <w:rPr>
          <w:rFonts w:ascii="Arial" w:eastAsiaTheme="minorHAnsi" w:hAnsi="Arial" w:cs="Arial"/>
          <w:sz w:val="22"/>
          <w:szCs w:val="22"/>
        </w:rPr>
        <w:t>penodol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Trafodwyd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(2017) “</w:t>
      </w:r>
      <w:proofErr w:type="spellStart"/>
      <w:r>
        <w:rPr>
          <w:rFonts w:ascii="Arial" w:eastAsiaTheme="minorHAnsi" w:hAnsi="Arial" w:cs="Arial"/>
          <w:sz w:val="22"/>
          <w:szCs w:val="22"/>
        </w:rPr>
        <w:t>maent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allweddol</w:t>
      </w:r>
      <w:proofErr w:type="spellEnd"/>
      <w:r>
        <w:rPr>
          <w:rFonts w:ascii="Arial" w:eastAsiaTheme="minorHAnsi" w:hAnsi="Arial" w:cs="Arial"/>
          <w:sz w:val="22"/>
          <w:szCs w:val="22"/>
        </w:rPr>
        <w:t xml:space="preserve"> o ran </w:t>
      </w:r>
      <w:proofErr w:type="spellStart"/>
      <w:r>
        <w:rPr>
          <w:rFonts w:ascii="Arial" w:eastAsiaTheme="minorHAnsi" w:hAnsi="Arial" w:cs="Arial"/>
          <w:sz w:val="22"/>
          <w:szCs w:val="22"/>
        </w:rPr>
        <w:t>hwyluso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draws </w:t>
      </w:r>
      <w:proofErr w:type="spellStart"/>
      <w:r>
        <w:rPr>
          <w:rFonts w:ascii="Arial" w:eastAsiaTheme="minorHAnsi" w:hAnsi="Arial" w:cs="Arial"/>
          <w:sz w:val="22"/>
          <w:szCs w:val="22"/>
        </w:rPr>
        <w:t>sectorau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rhwng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ehangwyd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(2017)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gwasanaethau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ddiogelu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dysgwyr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gydweithio</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pwysigrwydd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Cymru</w:t>
      </w:r>
      <w:proofErr w:type="spellEnd"/>
      <w:r>
        <w:rPr>
          <w:rFonts w:ascii="Arial" w:eastAsiaTheme="minorHAnsi" w:hAnsi="Arial" w:cs="Arial"/>
          <w:sz w:val="22"/>
          <w:szCs w:val="22"/>
        </w:rPr>
        <w:t>.</w:t>
      </w:r>
    </w:p>
    <w:p w14:paraId="2A92FDA9" w14:textId="361A3B1E" w:rsidR="007037D8" w:rsidRDefault="004D1B27" w:rsidP="00870F52">
      <w:pPr>
        <w:pStyle w:val="HTMLPreformatted"/>
        <w:spacing w:line="360" w:lineRule="auto"/>
        <w:rPr>
          <w:rFonts w:ascii="Arial" w:hAnsi="Arial" w:cs="Arial"/>
          <w:color w:val="222222"/>
          <w:sz w:val="22"/>
          <w:szCs w:val="22"/>
        </w:rPr>
      </w:pP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ogystal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awgryma</w:t>
      </w:r>
      <w:proofErr w:type="spellEnd"/>
      <w:r>
        <w:rPr>
          <w:rFonts w:ascii="Arial" w:eastAsiaTheme="minorHAnsi" w:hAnsi="Arial" w:cs="Arial"/>
          <w:color w:val="222222"/>
          <w:sz w:val="22"/>
          <w:szCs w:val="22"/>
        </w:rPr>
        <w:t xml:space="preserve"> Walker (2018) bod y </w:t>
      </w:r>
      <w:proofErr w:type="spellStart"/>
      <w:r>
        <w:rPr>
          <w:rFonts w:ascii="Arial" w:eastAsiaTheme="minorHAnsi" w:hAnsi="Arial" w:cs="Arial"/>
          <w:color w:val="222222"/>
          <w:sz w:val="22"/>
          <w:szCs w:val="22"/>
        </w:rPr>
        <w:t>pum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canlyniad</w:t>
      </w:r>
      <w:proofErr w:type="spellEnd"/>
      <w:r>
        <w:rPr>
          <w:rFonts w:ascii="Arial" w:eastAsiaTheme="minorHAnsi" w:hAnsi="Arial" w:cs="Arial"/>
          <w:color w:val="222222"/>
          <w:sz w:val="22"/>
          <w:szCs w:val="22"/>
        </w:rPr>
        <w:t xml:space="preserve"> a </w:t>
      </w:r>
      <w:proofErr w:type="spellStart"/>
      <w:r>
        <w:rPr>
          <w:rFonts w:ascii="Arial" w:eastAsiaTheme="minorHAnsi" w:hAnsi="Arial" w:cs="Arial"/>
          <w:color w:val="222222"/>
          <w:sz w:val="22"/>
          <w:szCs w:val="22"/>
        </w:rPr>
        <w:t>dymunir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wrth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ddefnyddio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asiantaethau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allanol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sef</w:t>
      </w:r>
      <w:proofErr w:type="spellEnd"/>
      <w:r>
        <w:rPr>
          <w:rFonts w:ascii="Arial" w:eastAsiaTheme="minorHAnsi" w:hAnsi="Arial" w:cs="Arial"/>
          <w:color w:val="222222"/>
          <w:sz w:val="22"/>
          <w:szCs w:val="22"/>
        </w:rPr>
        <w:t xml:space="preserve"> “be health, stay safe, enjoy and achieve, make positive contribution, achieve economic well-being.” </w:t>
      </w:r>
      <w:proofErr w:type="spellStart"/>
      <w:r>
        <w:rPr>
          <w:rFonts w:ascii="Arial" w:eastAsiaTheme="minorHAnsi" w:hAnsi="Arial" w:cs="Arial"/>
          <w:color w:val="222222"/>
          <w:sz w:val="22"/>
          <w:szCs w:val="22"/>
        </w:rPr>
        <w:t>Mae’r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pum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canlyniad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yma</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fynd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efo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beth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yw</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pedwar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diben</w:t>
      </w:r>
      <w:proofErr w:type="spellEnd"/>
      <w:r>
        <w:rPr>
          <w:rFonts w:ascii="Arial" w:eastAsiaTheme="minorHAnsi" w:hAnsi="Arial" w:cs="Arial"/>
          <w:color w:val="222222"/>
          <w:sz w:val="22"/>
          <w:szCs w:val="22"/>
        </w:rPr>
        <w:t xml:space="preserve"> Donaldson</w:t>
      </w:r>
      <w:r w:rsidR="002F2D3F">
        <w:rPr>
          <w:rFonts w:ascii="Arial" w:eastAsiaTheme="minorHAnsi" w:hAnsi="Arial" w:cs="Arial"/>
          <w:color w:val="222222"/>
          <w:sz w:val="22"/>
          <w:szCs w:val="22"/>
        </w:rPr>
        <w:t xml:space="preserve"> (2015)</w:t>
      </w:r>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fewn</w:t>
      </w:r>
      <w:proofErr w:type="spellEnd"/>
      <w:r>
        <w:rPr>
          <w:rFonts w:ascii="Arial" w:eastAsiaTheme="minorHAnsi" w:hAnsi="Arial" w:cs="Arial"/>
          <w:color w:val="222222"/>
          <w:sz w:val="22"/>
          <w:szCs w:val="22"/>
        </w:rPr>
        <w:t xml:space="preserve"> y </w:t>
      </w:r>
      <w:proofErr w:type="spellStart"/>
      <w:r>
        <w:rPr>
          <w:rFonts w:ascii="Arial" w:eastAsiaTheme="minorHAnsi" w:hAnsi="Arial" w:cs="Arial"/>
          <w:color w:val="222222"/>
          <w:sz w:val="22"/>
          <w:szCs w:val="22"/>
        </w:rPr>
        <w:t>cwricwlwm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newydd</w:t>
      </w:r>
      <w:proofErr w:type="spellEnd"/>
      <w:r>
        <w:rPr>
          <w:rFonts w:ascii="Arial" w:eastAsiaTheme="minorHAnsi" w:hAnsi="Arial" w:cs="Arial"/>
          <w:color w:val="222222"/>
          <w:sz w:val="22"/>
          <w:szCs w:val="22"/>
        </w:rPr>
        <w:t>.</w:t>
      </w:r>
    </w:p>
    <w:p w14:paraId="3498282A" w14:textId="54F89BB0" w:rsidR="007037D8" w:rsidRDefault="004D1B27" w:rsidP="00870F52">
      <w:pPr>
        <w:pStyle w:val="HTMLPreformatted"/>
        <w:spacing w:line="360" w:lineRule="auto"/>
        <w:rPr>
          <w:rFonts w:ascii="Arial" w:hAnsi="Arial" w:cs="Arial"/>
          <w:color w:val="222222"/>
          <w:sz w:val="22"/>
          <w:szCs w:val="22"/>
        </w:rPr>
      </w:pPr>
      <w:proofErr w:type="spellStart"/>
      <w:r>
        <w:rPr>
          <w:rFonts w:ascii="Arial" w:eastAsiaTheme="minorHAnsi" w:hAnsi="Arial" w:cs="Arial"/>
          <w:color w:val="222222"/>
          <w:sz w:val="22"/>
          <w:szCs w:val="22"/>
        </w:rPr>
        <w:t>Wrth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edrych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ar</w:t>
      </w:r>
      <w:proofErr w:type="spellEnd"/>
      <w:r>
        <w:rPr>
          <w:rFonts w:ascii="Arial" w:eastAsiaTheme="minorHAnsi" w:hAnsi="Arial" w:cs="Arial"/>
          <w:color w:val="222222"/>
          <w:sz w:val="22"/>
          <w:szCs w:val="22"/>
        </w:rPr>
        <w:t xml:space="preserve"> y diagram </w:t>
      </w:r>
      <w:proofErr w:type="spellStart"/>
      <w:r>
        <w:rPr>
          <w:rFonts w:ascii="Arial" w:eastAsiaTheme="minorHAnsi" w:hAnsi="Arial" w:cs="Arial"/>
          <w:color w:val="222222"/>
          <w:sz w:val="22"/>
          <w:szCs w:val="22"/>
        </w:rPr>
        <w:t>nesaf</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mae’n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amlygu’r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pedwar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diben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sydd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wedi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cael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cynnwys</w:t>
      </w:r>
      <w:proofErr w:type="spellEnd"/>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fewn</w:t>
      </w:r>
      <w:proofErr w:type="spellEnd"/>
      <w:r>
        <w:rPr>
          <w:rFonts w:ascii="Arial" w:eastAsiaTheme="minorHAnsi" w:hAnsi="Arial" w:cs="Arial"/>
          <w:color w:val="222222"/>
          <w:sz w:val="22"/>
          <w:szCs w:val="22"/>
        </w:rPr>
        <w:t xml:space="preserve"> y </w:t>
      </w:r>
      <w:proofErr w:type="spellStart"/>
      <w:r>
        <w:rPr>
          <w:rFonts w:ascii="Arial" w:eastAsiaTheme="minorHAnsi" w:hAnsi="Arial" w:cs="Arial"/>
          <w:color w:val="222222"/>
          <w:sz w:val="22"/>
          <w:szCs w:val="22"/>
        </w:rPr>
        <w:t>cwricwlwm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newydd</w:t>
      </w:r>
      <w:proofErr w:type="spellEnd"/>
      <w:r>
        <w:rPr>
          <w:rFonts w:ascii="Arial" w:eastAsiaTheme="minorHAnsi" w:hAnsi="Arial" w:cs="Arial"/>
          <w:color w:val="222222"/>
          <w:sz w:val="22"/>
          <w:szCs w:val="22"/>
        </w:rPr>
        <w:t>.</w:t>
      </w:r>
    </w:p>
    <w:p w14:paraId="5ECBB648" w14:textId="73AB137A" w:rsidR="007037D8" w:rsidRDefault="007037D8" w:rsidP="00870F52">
      <w:pPr>
        <w:pStyle w:val="HTMLPreformatted"/>
        <w:spacing w:line="360" w:lineRule="auto"/>
        <w:rPr>
          <w:rFonts w:ascii="Arial" w:hAnsi="Arial" w:cs="Arial"/>
          <w:color w:val="222222"/>
          <w:sz w:val="22"/>
          <w:szCs w:val="22"/>
        </w:rPr>
      </w:pPr>
    </w:p>
    <w:p w14:paraId="2EDCDF1B" w14:textId="148AF7D8" w:rsidR="00794952" w:rsidRDefault="004D1B27" w:rsidP="00870F52">
      <w:pPr>
        <w:pStyle w:val="HTMLPreformatted"/>
        <w:spacing w:line="360" w:lineRule="auto"/>
        <w:rPr>
          <w:rFonts w:ascii="Arial" w:hAnsi="Arial" w:cs="Arial"/>
          <w:i/>
          <w:color w:val="92D050"/>
          <w:sz w:val="22"/>
          <w:szCs w:val="22"/>
        </w:rPr>
      </w:pP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debyg</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mae</w:t>
      </w:r>
      <w:proofErr w:type="spellEnd"/>
      <w:r>
        <w:rPr>
          <w:rFonts w:ascii="Arial" w:eastAsiaTheme="minorHAnsi" w:hAnsi="Arial" w:cs="Arial"/>
          <w:color w:val="222222"/>
          <w:sz w:val="22"/>
          <w:szCs w:val="22"/>
        </w:rPr>
        <w:t xml:space="preserve"> Donaldson</w:t>
      </w:r>
      <w:r w:rsidR="002F2D3F">
        <w:rPr>
          <w:rFonts w:ascii="Arial" w:eastAsiaTheme="minorHAnsi" w:hAnsi="Arial" w:cs="Arial"/>
          <w:color w:val="222222"/>
          <w:sz w:val="22"/>
          <w:szCs w:val="22"/>
        </w:rPr>
        <w:t xml:space="preserve"> (2015) </w:t>
      </w:r>
      <w:r>
        <w:rPr>
          <w:rFonts w:ascii="Arial" w:eastAsiaTheme="minorHAnsi" w:hAnsi="Arial" w:cs="Arial"/>
          <w:color w:val="222222"/>
          <w:sz w:val="22"/>
          <w:szCs w:val="22"/>
        </w:rPr>
        <w:t xml:space="preserve">am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athrawon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greu</w:t>
      </w:r>
      <w:proofErr w:type="spellEnd"/>
      <w:r>
        <w:rPr>
          <w:rFonts w:ascii="Arial" w:eastAsiaTheme="minorHAnsi" w:hAnsi="Arial" w:cs="Arial"/>
          <w:color w:val="222222"/>
          <w:sz w:val="22"/>
          <w:szCs w:val="22"/>
        </w:rPr>
        <w:t>; “</w:t>
      </w:r>
      <w:proofErr w:type="spellStart"/>
      <w:r>
        <w:rPr>
          <w:rFonts w:ascii="Arial" w:eastAsiaTheme="minorHAnsi" w:hAnsi="Arial" w:cs="Arial"/>
          <w:color w:val="222222"/>
          <w:sz w:val="22"/>
          <w:szCs w:val="22"/>
        </w:rPr>
        <w:t>unigolion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iach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hyderus</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ddysgwyr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uchelgeisiol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gyfranwyr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mentrus</w:t>
      </w:r>
      <w:proofErr w:type="spellEnd"/>
      <w:r>
        <w:rPr>
          <w:rFonts w:ascii="Arial" w:eastAsiaTheme="minorHAnsi" w:hAnsi="Arial" w:cs="Arial"/>
          <w:color w:val="222222"/>
          <w:sz w:val="22"/>
          <w:szCs w:val="22"/>
        </w:rPr>
        <w:t xml:space="preserve"> a </w:t>
      </w:r>
      <w:proofErr w:type="spellStart"/>
      <w:r>
        <w:rPr>
          <w:rFonts w:ascii="Arial" w:eastAsiaTheme="minorHAnsi" w:hAnsi="Arial" w:cs="Arial"/>
          <w:color w:val="222222"/>
          <w:sz w:val="22"/>
          <w:szCs w:val="22"/>
        </w:rPr>
        <w:t>dinasyddion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egwyddorol</w:t>
      </w:r>
      <w:proofErr w:type="spellEnd"/>
      <w:r>
        <w:rPr>
          <w:rFonts w:ascii="Arial" w:eastAsiaTheme="minorHAnsi" w:hAnsi="Arial" w:cs="Arial"/>
          <w:color w:val="222222"/>
          <w:sz w:val="22"/>
          <w:szCs w:val="22"/>
        </w:rPr>
        <w:t xml:space="preserve">.” </w:t>
      </w:r>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Fel</w:t>
      </w:r>
      <w:proofErr w:type="spellEnd"/>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gwelwyd</w:t>
      </w:r>
      <w:proofErr w:type="spellEnd"/>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yn</w:t>
      </w:r>
      <w:proofErr w:type="spellEnd"/>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atodiad</w:t>
      </w:r>
      <w:proofErr w:type="spellEnd"/>
      <w:r w:rsidR="002F2D3F">
        <w:rPr>
          <w:rFonts w:ascii="Arial" w:eastAsiaTheme="minorHAnsi" w:hAnsi="Arial" w:cs="Arial"/>
          <w:color w:val="222222"/>
          <w:sz w:val="22"/>
          <w:szCs w:val="22"/>
        </w:rPr>
        <w:t xml:space="preserve"> a 3 </w:t>
      </w:r>
      <w:proofErr w:type="spellStart"/>
      <w:r>
        <w:rPr>
          <w:rFonts w:ascii="Arial" w:eastAsiaTheme="minorHAnsi" w:hAnsi="Arial" w:cs="Arial"/>
          <w:color w:val="222222"/>
          <w:sz w:val="22"/>
          <w:szCs w:val="22"/>
        </w:rPr>
        <w:t>Gyda</w:t>
      </w:r>
      <w:proofErr w:type="spellEnd"/>
      <w:r>
        <w:rPr>
          <w:rFonts w:ascii="Arial" w:eastAsiaTheme="minorHAnsi" w:hAnsi="Arial" w:cs="Arial"/>
          <w:color w:val="222222"/>
          <w:sz w:val="22"/>
          <w:szCs w:val="22"/>
        </w:rPr>
        <w:t xml:space="preserve"> help </w:t>
      </w:r>
      <w:proofErr w:type="spellStart"/>
      <w:r>
        <w:rPr>
          <w:rFonts w:ascii="Arial" w:eastAsiaTheme="minorHAnsi" w:hAnsi="Arial" w:cs="Arial"/>
          <w:color w:val="222222"/>
          <w:sz w:val="22"/>
          <w:szCs w:val="22"/>
        </w:rPr>
        <w:t>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asiantaethau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allanol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yma</w:t>
      </w:r>
      <w:proofErr w:type="spellEnd"/>
      <w:r>
        <w:rPr>
          <w:rFonts w:ascii="Arial" w:eastAsiaTheme="minorHAnsi" w:hAnsi="Arial" w:cs="Arial"/>
          <w:color w:val="222222"/>
          <w:sz w:val="22"/>
          <w:szCs w:val="22"/>
        </w:rPr>
        <w:t xml:space="preserve"> cred </w:t>
      </w:r>
      <w:proofErr w:type="spellStart"/>
      <w:r>
        <w:rPr>
          <w:rFonts w:ascii="Arial" w:eastAsiaTheme="minorHAnsi" w:hAnsi="Arial" w:cs="Arial"/>
          <w:color w:val="222222"/>
          <w:sz w:val="22"/>
          <w:szCs w:val="22"/>
        </w:rPr>
        <w:t>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ymchwilydd</w:t>
      </w:r>
      <w:proofErr w:type="spellEnd"/>
      <w:r>
        <w:rPr>
          <w:rFonts w:ascii="Arial" w:eastAsiaTheme="minorHAnsi" w:hAnsi="Arial" w:cs="Arial"/>
          <w:color w:val="222222"/>
          <w:sz w:val="22"/>
          <w:szCs w:val="22"/>
        </w:rPr>
        <w:t xml:space="preserve"> bod </w:t>
      </w:r>
      <w:proofErr w:type="spellStart"/>
      <w:r>
        <w:rPr>
          <w:rFonts w:ascii="Arial" w:eastAsiaTheme="minorHAnsi" w:hAnsi="Arial" w:cs="Arial"/>
          <w:color w:val="222222"/>
          <w:sz w:val="22"/>
          <w:szCs w:val="22"/>
        </w:rPr>
        <w:t>gyda</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fwy</w:t>
      </w:r>
      <w:proofErr w:type="spellEnd"/>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gyfleoedd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wneud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ein</w:t>
      </w:r>
      <w:proofErr w:type="spellEnd"/>
      <w:r>
        <w:rPr>
          <w:rFonts w:ascii="Arial" w:eastAsiaTheme="minorHAnsi" w:hAnsi="Arial" w:cs="Arial"/>
          <w:color w:val="222222"/>
          <w:sz w:val="22"/>
          <w:szCs w:val="22"/>
        </w:rPr>
        <w:t xml:space="preserve"> plant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unigolion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sydd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curo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pob</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diben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Cytuna’r</w:t>
      </w:r>
      <w:proofErr w:type="spellEnd"/>
      <w:r>
        <w:rPr>
          <w:rFonts w:ascii="Arial" w:eastAsiaTheme="minorHAnsi" w:hAnsi="Arial" w:cs="Arial"/>
          <w:color w:val="222222"/>
          <w:sz w:val="22"/>
          <w:szCs w:val="22"/>
        </w:rPr>
        <w:t xml:space="preserve"> Donaldson (2015)  bod </w:t>
      </w:r>
      <w:proofErr w:type="spellStart"/>
      <w:r>
        <w:rPr>
          <w:rFonts w:ascii="Arial" w:eastAsiaTheme="minorHAnsi" w:hAnsi="Arial" w:cs="Arial"/>
          <w:color w:val="222222"/>
          <w:sz w:val="22"/>
          <w:szCs w:val="22"/>
        </w:rPr>
        <w:t>angen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defnydd</w:t>
      </w:r>
      <w:proofErr w:type="spellEnd"/>
      <w:r>
        <w:rPr>
          <w:rFonts w:ascii="Arial" w:eastAsiaTheme="minorHAnsi" w:hAnsi="Arial" w:cs="Arial"/>
          <w:color w:val="222222"/>
          <w:sz w:val="22"/>
          <w:szCs w:val="22"/>
        </w:rPr>
        <w:t xml:space="preserve"> da o </w:t>
      </w:r>
      <w:proofErr w:type="spellStart"/>
      <w:r>
        <w:rPr>
          <w:rFonts w:ascii="Arial" w:eastAsiaTheme="minorHAnsi" w:hAnsi="Arial" w:cs="Arial"/>
          <w:color w:val="222222"/>
          <w:sz w:val="22"/>
          <w:szCs w:val="22"/>
        </w:rPr>
        <w:t>asiantaethau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allanol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weithio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gydag</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ysgolion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gyda</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hyn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gan</w:t>
      </w:r>
      <w:proofErr w:type="spellEnd"/>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fewn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dogfen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dyfodol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llwyddiannus</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awgrymwyd</w:t>
      </w:r>
      <w:proofErr w:type="spellEnd"/>
      <w:r>
        <w:rPr>
          <w:rFonts w:ascii="Arial" w:eastAsiaTheme="minorHAnsi" w:hAnsi="Arial" w:cs="Arial"/>
          <w:color w:val="222222"/>
          <w:sz w:val="22"/>
          <w:szCs w:val="22"/>
        </w:rPr>
        <w:t>;</w:t>
      </w:r>
    </w:p>
    <w:p w14:paraId="725D041B" w14:textId="77777777" w:rsidR="00794952" w:rsidRDefault="00794952" w:rsidP="00870F52">
      <w:pPr>
        <w:pStyle w:val="HTMLPreformatted"/>
        <w:spacing w:line="360" w:lineRule="auto"/>
        <w:ind w:left="720"/>
        <w:rPr>
          <w:rFonts w:ascii="Arial" w:hAnsi="Arial" w:cs="Arial"/>
          <w:i/>
          <w:color w:val="000000" w:themeColor="text1"/>
          <w:sz w:val="22"/>
          <w:szCs w:val="22"/>
        </w:rPr>
      </w:pPr>
    </w:p>
    <w:p w14:paraId="08D7FED4" w14:textId="2C91D9CB" w:rsidR="000920AD" w:rsidRPr="00794952" w:rsidRDefault="000920AD" w:rsidP="00870F52">
      <w:pPr>
        <w:pStyle w:val="HTMLPreformatted"/>
        <w:spacing w:line="360" w:lineRule="auto"/>
        <w:ind w:left="720"/>
        <w:rPr>
          <w:rFonts w:ascii="Arial" w:hAnsi="Arial" w:cs="Arial"/>
          <w:color w:val="000000" w:themeColor="text1"/>
          <w:sz w:val="22"/>
          <w:szCs w:val="22"/>
        </w:rPr>
      </w:pPr>
      <w:proofErr w:type="spellStart"/>
      <w:r w:rsidRPr="00794952">
        <w:rPr>
          <w:rFonts w:ascii="Arial" w:hAnsi="Arial" w:cs="Arial"/>
          <w:i/>
          <w:color w:val="000000" w:themeColor="text1"/>
          <w:sz w:val="22"/>
          <w:szCs w:val="22"/>
        </w:rPr>
        <w:t>Dylai</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cysylltiadau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systematig</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gael</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eu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creu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rhwng</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ysgolion</w:t>
      </w:r>
      <w:proofErr w:type="spellEnd"/>
      <w:r w:rsidRPr="00794952">
        <w:rPr>
          <w:rFonts w:ascii="Arial" w:hAnsi="Arial" w:cs="Arial"/>
          <w:i/>
          <w:color w:val="000000" w:themeColor="text1"/>
          <w:sz w:val="22"/>
          <w:szCs w:val="22"/>
        </w:rPr>
        <w:t xml:space="preserve"> ac </w:t>
      </w:r>
      <w:proofErr w:type="spellStart"/>
      <w:r w:rsidRPr="00794952">
        <w:rPr>
          <w:rFonts w:ascii="Arial" w:hAnsi="Arial" w:cs="Arial"/>
          <w:i/>
          <w:color w:val="000000" w:themeColor="text1"/>
          <w:sz w:val="22"/>
          <w:szCs w:val="22"/>
        </w:rPr>
        <w:t>asiantaethau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allanol</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sy’n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gallu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rhoi</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cymorth</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ar</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gyfer</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addysgu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dysgu</w:t>
      </w:r>
      <w:proofErr w:type="spellEnd"/>
      <w:r w:rsidRPr="00794952">
        <w:rPr>
          <w:rFonts w:ascii="Arial" w:hAnsi="Arial" w:cs="Arial"/>
          <w:i/>
          <w:color w:val="000000" w:themeColor="text1"/>
          <w:sz w:val="22"/>
          <w:szCs w:val="22"/>
        </w:rPr>
        <w:t xml:space="preserve"> a </w:t>
      </w:r>
      <w:proofErr w:type="spellStart"/>
      <w:r w:rsidRPr="00794952">
        <w:rPr>
          <w:rFonts w:ascii="Arial" w:hAnsi="Arial" w:cs="Arial"/>
          <w:i/>
          <w:color w:val="000000" w:themeColor="text1"/>
          <w:sz w:val="22"/>
          <w:szCs w:val="22"/>
        </w:rPr>
        <w:t>darparu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adnoddau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yn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Gymraeg</w:t>
      </w:r>
      <w:proofErr w:type="spellEnd"/>
      <w:r w:rsidRPr="00794952">
        <w:rPr>
          <w:rFonts w:ascii="Arial" w:hAnsi="Arial" w:cs="Arial"/>
          <w:i/>
          <w:color w:val="000000" w:themeColor="text1"/>
          <w:sz w:val="22"/>
          <w:szCs w:val="22"/>
        </w:rPr>
        <w:t xml:space="preserve"> ac </w:t>
      </w:r>
      <w:proofErr w:type="spellStart"/>
      <w:r w:rsidRPr="00794952">
        <w:rPr>
          <w:rFonts w:ascii="Arial" w:hAnsi="Arial" w:cs="Arial"/>
          <w:i/>
          <w:color w:val="000000" w:themeColor="text1"/>
          <w:sz w:val="22"/>
          <w:szCs w:val="22"/>
        </w:rPr>
        <w:t>mewn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ieithoedd</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tramor</w:t>
      </w:r>
      <w:proofErr w:type="spellEnd"/>
      <w:r w:rsidRPr="00794952">
        <w:rPr>
          <w:rFonts w:ascii="Arial" w:hAnsi="Arial" w:cs="Arial"/>
          <w:i/>
          <w:color w:val="000000" w:themeColor="text1"/>
          <w:sz w:val="22"/>
          <w:szCs w:val="22"/>
        </w:rPr>
        <w:t xml:space="preserve"> modern, </w:t>
      </w:r>
      <w:proofErr w:type="spellStart"/>
      <w:r w:rsidRPr="00794952">
        <w:rPr>
          <w:rFonts w:ascii="Arial" w:hAnsi="Arial" w:cs="Arial"/>
          <w:i/>
          <w:color w:val="000000" w:themeColor="text1"/>
          <w:sz w:val="22"/>
          <w:szCs w:val="22"/>
        </w:rPr>
        <w:t>gan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gynnwys</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darparwyr</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addysg</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bellach</w:t>
      </w:r>
      <w:proofErr w:type="spellEnd"/>
      <w:r w:rsidRPr="00794952">
        <w:rPr>
          <w:rFonts w:ascii="Arial" w:hAnsi="Arial" w:cs="Arial"/>
          <w:i/>
          <w:color w:val="000000" w:themeColor="text1"/>
          <w:sz w:val="22"/>
          <w:szCs w:val="22"/>
        </w:rPr>
        <w:t xml:space="preserve"> ac </w:t>
      </w:r>
      <w:proofErr w:type="spellStart"/>
      <w:r w:rsidRPr="00794952">
        <w:rPr>
          <w:rFonts w:ascii="Arial" w:hAnsi="Arial" w:cs="Arial"/>
          <w:i/>
          <w:color w:val="000000" w:themeColor="text1"/>
          <w:sz w:val="22"/>
          <w:szCs w:val="22"/>
        </w:rPr>
        <w:t>uwch</w:t>
      </w:r>
      <w:proofErr w:type="spellEnd"/>
      <w:r w:rsidRPr="00794952">
        <w:rPr>
          <w:rFonts w:ascii="Arial" w:hAnsi="Arial" w:cs="Arial"/>
          <w:i/>
          <w:color w:val="000000" w:themeColor="text1"/>
          <w:sz w:val="22"/>
          <w:szCs w:val="22"/>
        </w:rPr>
        <w:t xml:space="preserve"> a </w:t>
      </w:r>
      <w:proofErr w:type="spellStart"/>
      <w:r w:rsidRPr="00794952">
        <w:rPr>
          <w:rFonts w:ascii="Arial" w:hAnsi="Arial" w:cs="Arial"/>
          <w:i/>
          <w:color w:val="000000" w:themeColor="text1"/>
          <w:sz w:val="22"/>
          <w:szCs w:val="22"/>
        </w:rPr>
        <w:t>Mentrau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Iaith</w:t>
      </w:r>
      <w:proofErr w:type="spellEnd"/>
      <w:r w:rsidRPr="00794952">
        <w:rPr>
          <w:rFonts w:ascii="Arial" w:hAnsi="Arial" w:cs="Arial"/>
          <w:i/>
          <w:color w:val="000000" w:themeColor="text1"/>
          <w:sz w:val="22"/>
          <w:szCs w:val="22"/>
        </w:rPr>
        <w:t>.</w:t>
      </w:r>
    </w:p>
    <w:p w14:paraId="52689982" w14:textId="25A529B5" w:rsidR="00851ACB" w:rsidRDefault="004D1B27" w:rsidP="00870F52">
      <w:pPr>
        <w:pStyle w:val="NormalWeb"/>
        <w:spacing w:line="360" w:lineRule="auto"/>
        <w:rPr>
          <w:rFonts w:ascii="Arial" w:hAnsi="Arial" w:cs="Arial"/>
          <w:color w:val="000000" w:themeColor="text1"/>
          <w:sz w:val="22"/>
          <w:szCs w:val="22"/>
        </w:rPr>
      </w:pPr>
      <w:r>
        <w:rPr>
          <w:rFonts w:ascii="Arial" w:eastAsiaTheme="minorHAnsi" w:hAnsi="Arial" w:cs="Arial"/>
          <w:color w:val="000000"/>
          <w:sz w:val="22"/>
          <w:szCs w:val="22"/>
        </w:rPr>
        <w:lastRenderedPageBreak/>
        <w:t xml:space="preserve">Felly </w:t>
      </w:r>
      <w:proofErr w:type="spellStart"/>
      <w:r>
        <w:rPr>
          <w:rFonts w:ascii="Arial" w:eastAsiaTheme="minorHAnsi" w:hAnsi="Arial" w:cs="Arial"/>
          <w:color w:val="000000"/>
          <w:sz w:val="22"/>
          <w:szCs w:val="22"/>
        </w:rPr>
        <w:t>eto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cyfleoedd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eang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ddatblygu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hunan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bwysig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datblygiad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safon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Gwaith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hefyd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iechyd</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gwella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sgiliau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cymdeithasol</w:t>
      </w:r>
      <w:proofErr w:type="spellEnd"/>
      <w:r>
        <w:rPr>
          <w:rFonts w:ascii="Arial" w:eastAsiaTheme="minorHAnsi" w:hAnsi="Arial" w:cs="Arial"/>
          <w:color w:val="000000"/>
          <w:sz w:val="22"/>
          <w:szCs w:val="22"/>
        </w:rPr>
        <w:t>.</w:t>
      </w:r>
    </w:p>
    <w:p w14:paraId="20A28A01" w14:textId="3321064E" w:rsidR="001C25E8" w:rsidRDefault="005E0B93" w:rsidP="00870F52">
      <w:pPr>
        <w:pStyle w:val="NormalWeb"/>
        <w:spacing w:line="360" w:lineRule="auto"/>
        <w:rPr>
          <w:rFonts w:ascii="Arial" w:hAnsi="Arial" w:cs="Arial"/>
          <w:b/>
          <w:color w:val="000000" w:themeColor="text1"/>
          <w:szCs w:val="22"/>
        </w:rPr>
      </w:pPr>
      <w:proofErr w:type="spellStart"/>
      <w:r w:rsidRPr="00891AF9">
        <w:rPr>
          <w:rFonts w:ascii="Arial" w:hAnsi="Arial" w:cs="Arial"/>
          <w:color w:val="000000" w:themeColor="text1"/>
          <w:szCs w:val="22"/>
          <w:u w:val="single"/>
        </w:rPr>
        <w:t>Bylchau</w:t>
      </w:r>
      <w:proofErr w:type="spellEnd"/>
      <w:r w:rsidRPr="00891AF9">
        <w:rPr>
          <w:rFonts w:ascii="Arial" w:hAnsi="Arial" w:cs="Arial"/>
          <w:color w:val="000000" w:themeColor="text1"/>
          <w:szCs w:val="22"/>
          <w:u w:val="single"/>
        </w:rPr>
        <w:t xml:space="preserve"> o </w:t>
      </w:r>
      <w:proofErr w:type="spellStart"/>
      <w:r w:rsidRPr="00891AF9">
        <w:rPr>
          <w:rFonts w:ascii="Arial" w:hAnsi="Arial" w:cs="Arial"/>
          <w:color w:val="000000" w:themeColor="text1"/>
          <w:szCs w:val="22"/>
          <w:u w:val="single"/>
        </w:rPr>
        <w:t>fewn</w:t>
      </w:r>
      <w:proofErr w:type="spellEnd"/>
      <w:r w:rsidRPr="00891AF9">
        <w:rPr>
          <w:rFonts w:ascii="Arial" w:hAnsi="Arial" w:cs="Arial"/>
          <w:color w:val="000000" w:themeColor="text1"/>
          <w:szCs w:val="22"/>
          <w:u w:val="single"/>
        </w:rPr>
        <w:t xml:space="preserve"> y </w:t>
      </w:r>
      <w:proofErr w:type="spellStart"/>
      <w:r w:rsidRPr="00891AF9">
        <w:rPr>
          <w:rFonts w:ascii="Arial" w:hAnsi="Arial" w:cs="Arial"/>
          <w:color w:val="000000" w:themeColor="text1"/>
          <w:szCs w:val="22"/>
          <w:u w:val="single"/>
        </w:rPr>
        <w:t>maes</w:t>
      </w:r>
      <w:proofErr w:type="spellEnd"/>
      <w:r>
        <w:rPr>
          <w:rFonts w:ascii="Arial" w:hAnsi="Arial" w:cs="Arial"/>
          <w:b/>
          <w:color w:val="000000" w:themeColor="text1"/>
          <w:szCs w:val="22"/>
        </w:rPr>
        <w:t xml:space="preserve">. </w:t>
      </w:r>
    </w:p>
    <w:p w14:paraId="06B8CFDF" w14:textId="290402D4" w:rsidR="00917442" w:rsidRPr="00917442" w:rsidRDefault="004D1B27" w:rsidP="00870F52">
      <w:pPr>
        <w:spacing w:line="360" w:lineRule="auto"/>
        <w:rPr>
          <w:rFonts w:ascii="Arial" w:hAnsi="Arial" w:cs="Arial"/>
          <w:sz w:val="22"/>
          <w:szCs w:val="22"/>
        </w:rPr>
      </w:pPr>
      <w:r>
        <w:rPr>
          <w:rFonts w:ascii="Arial" w:eastAsiaTheme="minorHAnsi" w:hAnsi="Arial" w:cs="Arial"/>
          <w:sz w:val="22"/>
          <w:szCs w:val="22"/>
        </w:rPr>
        <w:t xml:space="preserve">Noda Estyn </w:t>
      </w:r>
      <w:r w:rsidR="002F2D3F">
        <w:rPr>
          <w:rFonts w:ascii="Arial" w:eastAsiaTheme="minorHAnsi" w:hAnsi="Arial" w:cs="Arial"/>
          <w:sz w:val="22"/>
          <w:szCs w:val="22"/>
        </w:rPr>
        <w:t xml:space="preserve">(2014)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glir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dogfen</w:t>
      </w:r>
      <w:proofErr w:type="spellEnd"/>
      <w:r>
        <w:rPr>
          <w:rFonts w:ascii="Arial" w:eastAsiaTheme="minorHAnsi" w:hAnsi="Arial" w:cs="Arial"/>
          <w:sz w:val="22"/>
          <w:szCs w:val="22"/>
        </w:rPr>
        <w:t xml:space="preserve"> ‘pupil </w:t>
      </w:r>
      <w:proofErr w:type="spellStart"/>
      <w:r>
        <w:rPr>
          <w:rFonts w:ascii="Arial" w:eastAsiaTheme="minorHAnsi" w:hAnsi="Arial" w:cs="Arial"/>
          <w:sz w:val="22"/>
          <w:szCs w:val="22"/>
        </w:rPr>
        <w:t>deprevation</w:t>
      </w:r>
      <w:proofErr w:type="spellEnd"/>
      <w:r>
        <w:rPr>
          <w:rFonts w:ascii="Arial" w:eastAsiaTheme="minorHAnsi" w:hAnsi="Arial" w:cs="Arial"/>
          <w:sz w:val="22"/>
          <w:szCs w:val="22"/>
        </w:rPr>
        <w:t xml:space="preserve">, May 2014’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thargedau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rheoli</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chydlynu</w:t>
      </w:r>
      <w:proofErr w:type="spellEnd"/>
      <w:r>
        <w:rPr>
          <w:rFonts w:ascii="Arial" w:eastAsiaTheme="minorHAnsi" w:hAnsi="Arial" w:cs="Arial"/>
          <w:sz w:val="22"/>
          <w:szCs w:val="22"/>
        </w:rPr>
        <w:t xml:space="preserve"> Gwaith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strwythuredig</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buddiol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y plant Estyn (2014) “manage and co-ordinate multi-agency working”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mai</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thargedau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eraill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rhieni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phlant</w:t>
      </w:r>
      <w:proofErr w:type="spellEnd"/>
      <w:r>
        <w:rPr>
          <w:rFonts w:ascii="Arial" w:eastAsiaTheme="minorHAnsi" w:hAnsi="Arial" w:cs="Arial"/>
          <w:sz w:val="22"/>
          <w:szCs w:val="22"/>
        </w:rPr>
        <w:t>. Estyn (2014) “have strategies to engage parents”</w:t>
      </w:r>
    </w:p>
    <w:p w14:paraId="2B1403C3" w14:textId="447FA577" w:rsidR="009D388A" w:rsidRPr="00602E35" w:rsidRDefault="00566204" w:rsidP="00870F52">
      <w:pPr>
        <w:pStyle w:val="NormalWeb"/>
        <w:spacing w:line="360" w:lineRule="auto"/>
        <w:rPr>
          <w:color w:val="000000" w:themeColor="text1"/>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StoneSans" w:eastAsiaTheme="minorHAnsi" w:hAnsi="StoneSans" w:cs="StoneSans"/>
          <w:sz w:val="16"/>
          <w:szCs w:val="16"/>
        </w:rPr>
        <w:t xml:space="preserve"> </w:t>
      </w:r>
      <w:proofErr w:type="spellStart"/>
      <w:r>
        <w:rPr>
          <w:rFonts w:ascii="Arial" w:eastAsiaTheme="minorHAnsi" w:hAnsi="Arial" w:cs="Arial"/>
          <w:sz w:val="22"/>
          <w:szCs w:val="22"/>
        </w:rPr>
        <w:t>Cheminais</w:t>
      </w:r>
      <w:proofErr w:type="spellEnd"/>
      <w:r>
        <w:rPr>
          <w:rFonts w:ascii="Arial" w:eastAsiaTheme="minorHAnsi" w:hAnsi="Arial" w:cs="Arial"/>
          <w:sz w:val="22"/>
          <w:szCs w:val="22"/>
        </w:rPr>
        <w:t xml:space="preserve"> (2009) “The challenges that are identified with multi-agency working arise largely as a result of the complexities involved when practitioners engage in collaborative ventures.” </w:t>
      </w:r>
      <w:proofErr w:type="spellStart"/>
      <w:r>
        <w:rPr>
          <w:rFonts w:ascii="Arial" w:eastAsiaTheme="minorHAnsi" w:hAnsi="Arial" w:cs="Arial"/>
          <w:color w:val="000000"/>
          <w:sz w:val="22"/>
          <w:szCs w:val="22"/>
        </w:rPr>
        <w:t>Cytuna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 xml:space="preserve"> (2017) </w:t>
      </w:r>
      <w:proofErr w:type="spellStart"/>
      <w:r>
        <w:rPr>
          <w:rFonts w:ascii="Arial" w:eastAsiaTheme="minorHAnsi" w:hAnsi="Arial" w:cs="Arial"/>
          <w:color w:val="000000"/>
          <w:sz w:val="22"/>
          <w:szCs w:val="22"/>
        </w:rPr>
        <w:t>amsugno</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heddiw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n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cymhleth</w:t>
      </w:r>
      <w:proofErr w:type="spellEnd"/>
      <w:r>
        <w:rPr>
          <w:rFonts w:ascii="Arial" w:eastAsiaTheme="minorHAnsi" w:hAnsi="Arial" w:cs="Arial"/>
          <w:color w:val="000000"/>
          <w:sz w:val="22"/>
          <w:szCs w:val="22"/>
        </w:rPr>
        <w:t xml:space="preserve"> “Mae PISA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adlewyrchu’r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sgiliau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rymuso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pobl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ifanc</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briodol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byd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cymhleth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cysylltiedig</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chyffrous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ohoni</w:t>
      </w:r>
      <w:proofErr w:type="spellEnd"/>
      <w:r>
        <w:rPr>
          <w:rFonts w:ascii="Arial" w:eastAsiaTheme="minorHAnsi" w:hAnsi="Arial" w:cs="Arial"/>
          <w:color w:val="000000"/>
          <w:sz w:val="22"/>
          <w:szCs w:val="22"/>
        </w:rPr>
        <w:t>.”</w:t>
      </w:r>
    </w:p>
    <w:p w14:paraId="303CF800" w14:textId="78BD794C" w:rsidR="009D388A" w:rsidRDefault="004D1B27" w:rsidP="00870F52">
      <w:pPr>
        <w:spacing w:line="360" w:lineRule="auto"/>
        <w:rPr>
          <w:rFonts w:ascii="Arial" w:hAnsi="Arial" w:cs="Arial"/>
          <w:sz w:val="22"/>
          <w:szCs w:val="22"/>
        </w:rPr>
      </w:pPr>
      <w:r>
        <w:rPr>
          <w:rFonts w:ascii="Arial" w:eastAsiaTheme="minorHAnsi" w:hAnsi="Arial" w:cs="Arial"/>
          <w:sz w:val="22"/>
          <w:szCs w:val="22"/>
        </w:rPr>
        <w:t xml:space="preserve">Felly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fuddiannau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gymhlethdod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math </w:t>
      </w:r>
      <w:proofErr w:type="spellStart"/>
      <w:r>
        <w:rPr>
          <w:rFonts w:ascii="Arial" w:eastAsiaTheme="minorHAnsi" w:hAnsi="Arial" w:cs="Arial"/>
          <w:sz w:val="22"/>
          <w:szCs w:val="22"/>
        </w:rPr>
        <w:t>arbenigwyr</w:t>
      </w:r>
      <w:proofErr w:type="spellEnd"/>
      <w:r>
        <w:rPr>
          <w:rFonts w:ascii="Arial" w:eastAsiaTheme="minorHAnsi" w:hAnsi="Arial" w:cs="Arial"/>
          <w:sz w:val="22"/>
          <w:szCs w:val="22"/>
        </w:rPr>
        <w:t>.</w:t>
      </w:r>
    </w:p>
    <w:p w14:paraId="14FBB7CE" w14:textId="36D9FE5C" w:rsidR="00917442" w:rsidRDefault="004D1B27" w:rsidP="00870F52">
      <w:pPr>
        <w:spacing w:line="360" w:lineRule="auto"/>
        <w:rPr>
          <w:rFonts w:ascii="Arial" w:hAnsi="Arial" w:cs="Arial"/>
          <w:sz w:val="22"/>
          <w:szCs w:val="22"/>
        </w:rPr>
      </w:pP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nodwyd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llyfr</w:t>
      </w:r>
      <w:proofErr w:type="spellEnd"/>
      <w:r>
        <w:rPr>
          <w:rFonts w:ascii="Arial" w:eastAsiaTheme="minorHAnsi" w:hAnsi="Arial" w:cs="Arial"/>
          <w:sz w:val="22"/>
          <w:szCs w:val="22"/>
        </w:rPr>
        <w:t xml:space="preserve"> ‘</w:t>
      </w:r>
      <w:proofErr w:type="spellStart"/>
      <w:r w:rsidR="002F2D3F">
        <w:rPr>
          <w:rFonts w:ascii="Arial" w:eastAsiaTheme="minorHAnsi" w:hAnsi="Arial" w:cs="Arial"/>
          <w:sz w:val="22"/>
          <w:szCs w:val="22"/>
        </w:rPr>
        <w:t>Cheminas</w:t>
      </w:r>
      <w:proofErr w:type="spellEnd"/>
      <w:r w:rsidR="002F2D3F">
        <w:rPr>
          <w:rFonts w:ascii="Arial" w:eastAsiaTheme="minorHAnsi" w:hAnsi="Arial" w:cs="Arial"/>
          <w:sz w:val="22"/>
          <w:szCs w:val="22"/>
        </w:rPr>
        <w:t xml:space="preserve"> (2019</w:t>
      </w:r>
      <w:proofErr w:type="gramStart"/>
      <w:r w:rsidR="002F2D3F">
        <w:rPr>
          <w:rFonts w:ascii="Arial" w:eastAsiaTheme="minorHAnsi" w:hAnsi="Arial" w:cs="Arial"/>
          <w:sz w:val="22"/>
          <w:szCs w:val="22"/>
        </w:rPr>
        <w:t xml:space="preserve">) </w:t>
      </w:r>
      <w:r>
        <w:rPr>
          <w:rFonts w:ascii="Arial" w:eastAsiaTheme="minorHAnsi" w:hAnsi="Arial" w:cs="Arial"/>
          <w:sz w:val="22"/>
          <w:szCs w:val="22"/>
        </w:rPr>
        <w:t>.</w:t>
      </w:r>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elfen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bendant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trosglwyddiad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sidR="002F2D3F">
        <w:rPr>
          <w:rFonts w:ascii="Arial" w:eastAsiaTheme="minorHAnsi" w:hAnsi="Arial" w:cs="Arial"/>
          <w:sz w:val="22"/>
          <w:szCs w:val="22"/>
        </w:rPr>
        <w:t>Chemias</w:t>
      </w:r>
      <w:proofErr w:type="spellEnd"/>
      <w:r w:rsidR="002F2D3F">
        <w:rPr>
          <w:rFonts w:ascii="Arial" w:eastAsiaTheme="minorHAnsi" w:hAnsi="Arial" w:cs="Arial"/>
          <w:sz w:val="22"/>
          <w:szCs w:val="22"/>
        </w:rPr>
        <w:t xml:space="preserve"> (2019) </w:t>
      </w:r>
      <w:proofErr w:type="spellStart"/>
      <w:r>
        <w:rPr>
          <w:rFonts w:ascii="Arial" w:eastAsiaTheme="minorHAnsi" w:hAnsi="Arial" w:cs="Arial"/>
          <w:sz w:val="22"/>
          <w:szCs w:val="22"/>
        </w:rPr>
        <w:t>agweddau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trosglwyddiadau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cyllid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amser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cyfathrebu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cadarnhaol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gefnogaeth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cyfathrebu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hanfodol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ddigwydd</w:t>
      </w:r>
      <w:proofErr w:type="spellEnd"/>
      <w:r>
        <w:rPr>
          <w:rFonts w:ascii="Arial" w:eastAsiaTheme="minorHAnsi" w:hAnsi="Arial" w:cs="Arial"/>
          <w:sz w:val="22"/>
          <w:szCs w:val="22"/>
        </w:rPr>
        <w:t xml:space="preserve"> a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arnynt</w:t>
      </w:r>
      <w:proofErr w:type="spellEnd"/>
      <w:r>
        <w:rPr>
          <w:rFonts w:ascii="Arial" w:eastAsiaTheme="minorHAnsi" w:hAnsi="Arial" w:cs="Arial"/>
          <w:sz w:val="22"/>
          <w:szCs w:val="22"/>
        </w:rPr>
        <w:t xml:space="preserve">.  </w:t>
      </w:r>
    </w:p>
    <w:p w14:paraId="20AADE4D" w14:textId="277A20A3" w:rsidR="0047244A" w:rsidRDefault="004D1B27" w:rsidP="00870F52">
      <w:pPr>
        <w:pStyle w:val="NormalWeb"/>
        <w:spacing w:line="360" w:lineRule="auto"/>
        <w:rPr>
          <w:rFonts w:ascii="Arial" w:hAnsi="Arial" w:cs="Arial"/>
          <w:b/>
          <w:color w:val="000000" w:themeColor="text1"/>
          <w:szCs w:val="22"/>
        </w:rPr>
      </w:pPr>
      <w:proofErr w:type="spellStart"/>
      <w:r w:rsidRPr="00891AF9">
        <w:rPr>
          <w:rFonts w:ascii="Arial" w:eastAsiaTheme="minorHAnsi" w:hAnsi="Arial" w:cs="Arial"/>
          <w:bCs/>
          <w:color w:val="000000"/>
          <w:u w:val="single"/>
        </w:rPr>
        <w:t>Pwysigrwydd</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cadw’r</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gymuned</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yng</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nglŵm</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efo</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addysg</w:t>
      </w:r>
      <w:proofErr w:type="spellEnd"/>
      <w:r w:rsidRPr="00891AF9">
        <w:rPr>
          <w:rFonts w:ascii="Arial" w:eastAsiaTheme="minorHAnsi" w:hAnsi="Arial" w:cs="Arial"/>
          <w:bCs/>
          <w:color w:val="000000"/>
          <w:u w:val="single"/>
        </w:rPr>
        <w:t xml:space="preserve"> y plant</w:t>
      </w:r>
      <w:r>
        <w:rPr>
          <w:rFonts w:ascii="Arial" w:eastAsiaTheme="minorHAnsi" w:hAnsi="Arial" w:cs="Arial"/>
          <w:b/>
          <w:bCs/>
          <w:color w:val="000000"/>
        </w:rPr>
        <w:t>.</w:t>
      </w:r>
    </w:p>
    <w:p w14:paraId="52C8C291" w14:textId="3B9B7F67" w:rsidR="00F76EAC" w:rsidRPr="00230A53" w:rsidRDefault="004D1B27" w:rsidP="00870F52">
      <w:pPr>
        <w:spacing w:line="360" w:lineRule="auto"/>
        <w:rPr>
          <w:color w:val="000000" w:themeColor="text1"/>
        </w:rPr>
      </w:pPr>
      <w:proofErr w:type="spellStart"/>
      <w:r w:rsidRPr="00230A53">
        <w:rPr>
          <w:rFonts w:eastAsiaTheme="minorHAnsi"/>
          <w:color w:val="000000" w:themeColor="text1"/>
        </w:rPr>
        <w:t>Wrth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ni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edrych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ar</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waith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mae</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asiantaethau</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allanol</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gwneud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mae’n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amlwg</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ei</w:t>
      </w:r>
      <w:proofErr w:type="spellEnd"/>
      <w:r w:rsidRPr="00230A53">
        <w:rPr>
          <w:rFonts w:eastAsiaTheme="minorHAnsi"/>
          <w:color w:val="000000" w:themeColor="text1"/>
        </w:rPr>
        <w:t xml:space="preserve"> bod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ffordd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dda</w:t>
      </w:r>
      <w:proofErr w:type="spellEnd"/>
      <w:r w:rsidRPr="00230A53">
        <w:rPr>
          <w:rFonts w:eastAsiaTheme="minorHAnsi"/>
          <w:color w:val="000000" w:themeColor="text1"/>
        </w:rPr>
        <w:t xml:space="preserve"> o </w:t>
      </w:r>
      <w:proofErr w:type="spellStart"/>
      <w:r w:rsidRPr="00230A53">
        <w:rPr>
          <w:rFonts w:eastAsiaTheme="minorHAnsi"/>
          <w:color w:val="000000" w:themeColor="text1"/>
        </w:rPr>
        <w:t>sicrhau</w:t>
      </w:r>
      <w:proofErr w:type="spellEnd"/>
      <w:r w:rsidRPr="00230A53">
        <w:rPr>
          <w:rFonts w:eastAsiaTheme="minorHAnsi"/>
          <w:color w:val="000000" w:themeColor="text1"/>
        </w:rPr>
        <w:t xml:space="preserve"> bod y </w:t>
      </w:r>
      <w:proofErr w:type="spellStart"/>
      <w:r w:rsidRPr="00230A53">
        <w:rPr>
          <w:rFonts w:eastAsiaTheme="minorHAnsi"/>
          <w:color w:val="000000" w:themeColor="text1"/>
        </w:rPr>
        <w:t>gymuned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hefyd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chwarae</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rhan</w:t>
      </w:r>
      <w:proofErr w:type="spellEnd"/>
      <w:r w:rsidRPr="00230A53">
        <w:rPr>
          <w:rFonts w:eastAsiaTheme="minorHAnsi"/>
          <w:color w:val="000000" w:themeColor="text1"/>
        </w:rPr>
        <w:t xml:space="preserve"> o </w:t>
      </w:r>
      <w:proofErr w:type="spellStart"/>
      <w:r w:rsidRPr="00230A53">
        <w:rPr>
          <w:rFonts w:eastAsiaTheme="minorHAnsi"/>
          <w:color w:val="000000" w:themeColor="text1"/>
        </w:rPr>
        <w:t>fewn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tyfiant</w:t>
      </w:r>
      <w:proofErr w:type="spellEnd"/>
      <w:r w:rsidRPr="00230A53">
        <w:rPr>
          <w:rFonts w:eastAsiaTheme="minorHAnsi"/>
          <w:color w:val="000000" w:themeColor="text1"/>
        </w:rPr>
        <w:t xml:space="preserve"> ac </w:t>
      </w:r>
      <w:proofErr w:type="spellStart"/>
      <w:r w:rsidRPr="00230A53">
        <w:rPr>
          <w:rFonts w:eastAsiaTheme="minorHAnsi"/>
          <w:color w:val="000000" w:themeColor="text1"/>
        </w:rPr>
        <w:t>addysg</w:t>
      </w:r>
      <w:proofErr w:type="spellEnd"/>
      <w:r w:rsidRPr="00230A53">
        <w:rPr>
          <w:rFonts w:eastAsiaTheme="minorHAnsi"/>
          <w:color w:val="000000" w:themeColor="text1"/>
        </w:rPr>
        <w:t xml:space="preserve"> y plant. </w:t>
      </w:r>
      <w:proofErr w:type="spellStart"/>
      <w:r w:rsidRPr="00230A53">
        <w:rPr>
          <w:rFonts w:eastAsiaTheme="minorHAnsi"/>
          <w:color w:val="000000" w:themeColor="text1"/>
        </w:rPr>
        <w:t>Wrth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wneud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hyn</w:t>
      </w:r>
      <w:proofErr w:type="spellEnd"/>
      <w:r w:rsidRPr="00230A53">
        <w:rPr>
          <w:rFonts w:eastAsiaTheme="minorHAnsi"/>
          <w:color w:val="000000" w:themeColor="text1"/>
        </w:rPr>
        <w:t xml:space="preserve">. Mae </w:t>
      </w:r>
      <w:proofErr w:type="spellStart"/>
      <w:r w:rsidRPr="00230A53">
        <w:rPr>
          <w:rFonts w:eastAsiaTheme="minorHAnsi"/>
          <w:color w:val="000000" w:themeColor="text1"/>
        </w:rPr>
        <w:t>fwy</w:t>
      </w:r>
      <w:proofErr w:type="spellEnd"/>
      <w:r w:rsidRPr="00230A53">
        <w:rPr>
          <w:rFonts w:eastAsiaTheme="minorHAnsi"/>
          <w:color w:val="000000" w:themeColor="text1"/>
        </w:rPr>
        <w:t xml:space="preserve"> o </w:t>
      </w:r>
      <w:proofErr w:type="spellStart"/>
      <w:r w:rsidRPr="00230A53">
        <w:rPr>
          <w:rFonts w:eastAsiaTheme="minorHAnsi"/>
          <w:color w:val="000000" w:themeColor="text1"/>
        </w:rPr>
        <w:t>gyfleoedd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gyda</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ni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glymu</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rhieni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mewn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addysg</w:t>
      </w:r>
      <w:proofErr w:type="spellEnd"/>
      <w:r w:rsidRPr="00230A53">
        <w:rPr>
          <w:rFonts w:eastAsiaTheme="minorHAnsi"/>
          <w:color w:val="000000" w:themeColor="text1"/>
        </w:rPr>
        <w:t xml:space="preserve"> y plant. </w:t>
      </w:r>
      <w:proofErr w:type="spellStart"/>
      <w:r w:rsidRPr="00230A53">
        <w:rPr>
          <w:rFonts w:eastAsiaTheme="minorHAnsi"/>
          <w:color w:val="000000" w:themeColor="text1"/>
        </w:rPr>
        <w:t>Cytuna</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Goodhall</w:t>
      </w:r>
      <w:proofErr w:type="spellEnd"/>
      <w:r w:rsidRPr="00230A53">
        <w:rPr>
          <w:rFonts w:eastAsiaTheme="minorHAnsi"/>
          <w:color w:val="000000" w:themeColor="text1"/>
        </w:rPr>
        <w:t xml:space="preserve"> a </w:t>
      </w:r>
      <w:proofErr w:type="spellStart"/>
      <w:r w:rsidRPr="00230A53">
        <w:rPr>
          <w:rFonts w:eastAsiaTheme="minorHAnsi"/>
          <w:color w:val="000000" w:themeColor="text1"/>
        </w:rPr>
        <w:t>Vorhaus</w:t>
      </w:r>
      <w:proofErr w:type="spellEnd"/>
      <w:r w:rsidRPr="00230A53">
        <w:rPr>
          <w:rFonts w:eastAsiaTheme="minorHAnsi"/>
          <w:color w:val="000000" w:themeColor="text1"/>
        </w:rPr>
        <w:t xml:space="preserve"> (2011) </w:t>
      </w:r>
      <w:proofErr w:type="spellStart"/>
      <w:r w:rsidRPr="00230A53">
        <w:rPr>
          <w:rFonts w:eastAsiaTheme="minorHAnsi"/>
          <w:color w:val="000000" w:themeColor="text1"/>
        </w:rPr>
        <w:t>ei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fod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bwysig</w:t>
      </w:r>
      <w:proofErr w:type="spellEnd"/>
      <w:r w:rsidRPr="00230A53">
        <w:rPr>
          <w:rFonts w:eastAsiaTheme="minorHAnsi"/>
          <w:color w:val="000000" w:themeColor="text1"/>
        </w:rPr>
        <w:t xml:space="preserve"> “Partnership and multi-agency arrangements are an essential component of a comprehensive strategy for parental engagement.”</w:t>
      </w:r>
    </w:p>
    <w:p w14:paraId="0CBE59CB" w14:textId="77777777" w:rsidR="0019156E" w:rsidRPr="00230A53" w:rsidRDefault="0019156E" w:rsidP="00870F52">
      <w:pPr>
        <w:spacing w:line="360" w:lineRule="auto"/>
        <w:rPr>
          <w:color w:val="000000" w:themeColor="text1"/>
        </w:rPr>
      </w:pPr>
    </w:p>
    <w:p w14:paraId="5E1E6C31" w14:textId="58634E54" w:rsidR="00584F44" w:rsidRPr="00230A53" w:rsidRDefault="00566204" w:rsidP="00870F52">
      <w:pPr>
        <w:spacing w:line="360" w:lineRule="auto"/>
        <w:rPr>
          <w:color w:val="000000" w:themeColor="text1"/>
        </w:rPr>
      </w:pPr>
      <w:proofErr w:type="spellStart"/>
      <w:r>
        <w:rPr>
          <w:rFonts w:eastAsiaTheme="minorHAnsi"/>
          <w:color w:val="000000"/>
        </w:rPr>
        <w:lastRenderedPageBreak/>
        <w:t>Astudiaeth</w:t>
      </w:r>
      <w:proofErr w:type="spellEnd"/>
      <w:r>
        <w:rPr>
          <w:rFonts w:eastAsiaTheme="minorHAnsi"/>
          <w:color w:val="000000"/>
        </w:rPr>
        <w:t xml:space="preserve"> </w:t>
      </w:r>
      <w:proofErr w:type="spellStart"/>
      <w:r>
        <w:rPr>
          <w:rFonts w:eastAsiaTheme="minorHAnsi"/>
          <w:color w:val="000000"/>
        </w:rPr>
        <w:t>achos</w:t>
      </w:r>
      <w:proofErr w:type="spellEnd"/>
      <w:r>
        <w:rPr>
          <w:rFonts w:eastAsiaTheme="minorHAnsi"/>
          <w:color w:val="000000"/>
        </w:rPr>
        <w:t xml:space="preserve"> </w:t>
      </w:r>
      <w:proofErr w:type="spellStart"/>
      <w:r>
        <w:rPr>
          <w:rFonts w:eastAsiaTheme="minorHAnsi"/>
          <w:color w:val="000000"/>
        </w:rPr>
        <w:t>sydd</w:t>
      </w:r>
      <w:proofErr w:type="spellEnd"/>
      <w:r>
        <w:rPr>
          <w:rFonts w:eastAsiaTheme="minorHAnsi"/>
          <w:color w:val="000000"/>
        </w:rPr>
        <w:t xml:space="preserve"> </w:t>
      </w:r>
      <w:proofErr w:type="spellStart"/>
      <w:r>
        <w:rPr>
          <w:rFonts w:eastAsiaTheme="minorHAnsi"/>
          <w:color w:val="000000"/>
        </w:rPr>
        <w:t>hefyd</w:t>
      </w:r>
      <w:proofErr w:type="spellEnd"/>
      <w:r>
        <w:rPr>
          <w:rFonts w:eastAsiaTheme="minorHAnsi"/>
          <w:color w:val="000000"/>
        </w:rPr>
        <w:t xml:space="preserve"> </w:t>
      </w:r>
      <w:proofErr w:type="spellStart"/>
      <w:r>
        <w:rPr>
          <w:rFonts w:eastAsiaTheme="minorHAnsi"/>
          <w:color w:val="000000"/>
        </w:rPr>
        <w:t>yn</w:t>
      </w:r>
      <w:proofErr w:type="spellEnd"/>
      <w:r>
        <w:rPr>
          <w:rFonts w:eastAsiaTheme="minorHAnsi"/>
          <w:color w:val="000000"/>
        </w:rPr>
        <w:t xml:space="preserve"> </w:t>
      </w:r>
      <w:proofErr w:type="spellStart"/>
      <w:r>
        <w:rPr>
          <w:rFonts w:eastAsiaTheme="minorHAnsi"/>
          <w:color w:val="000000"/>
        </w:rPr>
        <w:t>dangos</w:t>
      </w:r>
      <w:proofErr w:type="spellEnd"/>
      <w:r>
        <w:rPr>
          <w:rFonts w:eastAsiaTheme="minorHAnsi"/>
          <w:color w:val="000000"/>
        </w:rPr>
        <w:t xml:space="preserve"> bod </w:t>
      </w:r>
      <w:proofErr w:type="spellStart"/>
      <w:r>
        <w:rPr>
          <w:rFonts w:eastAsiaTheme="minorHAnsi"/>
          <w:color w:val="000000"/>
        </w:rPr>
        <w:t>defnyddio</w:t>
      </w:r>
      <w:proofErr w:type="spellEnd"/>
      <w:r>
        <w:rPr>
          <w:rFonts w:eastAsiaTheme="minorHAnsi"/>
          <w:color w:val="000000"/>
        </w:rPr>
        <w:t xml:space="preserve"> </w:t>
      </w:r>
      <w:proofErr w:type="spellStart"/>
      <w:r>
        <w:rPr>
          <w:rFonts w:eastAsiaTheme="minorHAnsi"/>
          <w:color w:val="000000"/>
        </w:rPr>
        <w:t>asiantaethau</w:t>
      </w:r>
      <w:proofErr w:type="spellEnd"/>
      <w:r>
        <w:rPr>
          <w:rFonts w:eastAsiaTheme="minorHAnsi"/>
          <w:color w:val="000000"/>
        </w:rPr>
        <w:t xml:space="preserve"> </w:t>
      </w:r>
      <w:proofErr w:type="spellStart"/>
      <w:r>
        <w:rPr>
          <w:rFonts w:eastAsiaTheme="minorHAnsi"/>
          <w:color w:val="000000"/>
        </w:rPr>
        <w:t>allanol</w:t>
      </w:r>
      <w:proofErr w:type="spellEnd"/>
      <w:r>
        <w:rPr>
          <w:rFonts w:eastAsiaTheme="minorHAnsi"/>
          <w:color w:val="000000"/>
        </w:rPr>
        <w:t xml:space="preserve"> </w:t>
      </w:r>
      <w:proofErr w:type="spellStart"/>
      <w:r>
        <w:rPr>
          <w:rFonts w:eastAsiaTheme="minorHAnsi"/>
          <w:color w:val="000000"/>
        </w:rPr>
        <w:t>yn</w:t>
      </w:r>
      <w:proofErr w:type="spellEnd"/>
      <w:r>
        <w:rPr>
          <w:rFonts w:eastAsiaTheme="minorHAnsi"/>
          <w:color w:val="000000"/>
        </w:rPr>
        <w:t xml:space="preserve"> </w:t>
      </w:r>
      <w:proofErr w:type="spellStart"/>
      <w:r>
        <w:rPr>
          <w:rFonts w:eastAsiaTheme="minorHAnsi"/>
          <w:color w:val="000000"/>
        </w:rPr>
        <w:t>gallu</w:t>
      </w:r>
      <w:proofErr w:type="spellEnd"/>
      <w:r>
        <w:rPr>
          <w:rFonts w:eastAsiaTheme="minorHAnsi"/>
          <w:color w:val="000000"/>
        </w:rPr>
        <w:t xml:space="preserve"> </w:t>
      </w:r>
      <w:proofErr w:type="spellStart"/>
      <w:r>
        <w:rPr>
          <w:rFonts w:eastAsiaTheme="minorHAnsi"/>
          <w:color w:val="000000"/>
        </w:rPr>
        <w:t>sicrhau</w:t>
      </w:r>
      <w:proofErr w:type="spellEnd"/>
      <w:r>
        <w:rPr>
          <w:rFonts w:eastAsiaTheme="minorHAnsi"/>
          <w:color w:val="000000"/>
        </w:rPr>
        <w:t xml:space="preserve"> bod </w:t>
      </w:r>
      <w:proofErr w:type="spellStart"/>
      <w:r>
        <w:rPr>
          <w:rFonts w:eastAsiaTheme="minorHAnsi"/>
          <w:color w:val="000000"/>
        </w:rPr>
        <w:t>rhieni</w:t>
      </w:r>
      <w:proofErr w:type="spellEnd"/>
      <w:r>
        <w:rPr>
          <w:rFonts w:eastAsiaTheme="minorHAnsi"/>
          <w:color w:val="000000"/>
        </w:rPr>
        <w:t xml:space="preserve"> </w:t>
      </w:r>
      <w:proofErr w:type="spellStart"/>
      <w:r>
        <w:rPr>
          <w:rFonts w:eastAsiaTheme="minorHAnsi"/>
          <w:color w:val="000000"/>
        </w:rPr>
        <w:t>yn</w:t>
      </w:r>
      <w:proofErr w:type="spellEnd"/>
      <w:r>
        <w:rPr>
          <w:rFonts w:eastAsiaTheme="minorHAnsi"/>
          <w:color w:val="000000"/>
        </w:rPr>
        <w:t xml:space="preserve"> </w:t>
      </w:r>
      <w:proofErr w:type="spellStart"/>
      <w:r>
        <w:rPr>
          <w:rFonts w:eastAsiaTheme="minorHAnsi"/>
          <w:color w:val="000000"/>
        </w:rPr>
        <w:t>chwarae</w:t>
      </w:r>
      <w:proofErr w:type="spellEnd"/>
      <w:r>
        <w:rPr>
          <w:rFonts w:eastAsiaTheme="minorHAnsi"/>
          <w:color w:val="000000"/>
        </w:rPr>
        <w:t xml:space="preserve"> </w:t>
      </w:r>
      <w:proofErr w:type="spellStart"/>
      <w:r>
        <w:rPr>
          <w:rFonts w:eastAsiaTheme="minorHAnsi"/>
          <w:color w:val="000000"/>
        </w:rPr>
        <w:t>rôl</w:t>
      </w:r>
      <w:proofErr w:type="spellEnd"/>
      <w:r>
        <w:rPr>
          <w:rFonts w:eastAsiaTheme="minorHAnsi"/>
          <w:color w:val="000000"/>
        </w:rPr>
        <w:t xml:space="preserve"> </w:t>
      </w:r>
      <w:proofErr w:type="spellStart"/>
      <w:r>
        <w:rPr>
          <w:rFonts w:eastAsiaTheme="minorHAnsi"/>
          <w:color w:val="000000"/>
        </w:rPr>
        <w:t>bwysig</w:t>
      </w:r>
      <w:proofErr w:type="spellEnd"/>
      <w:r>
        <w:rPr>
          <w:rFonts w:eastAsiaTheme="minorHAnsi"/>
          <w:color w:val="000000"/>
        </w:rPr>
        <w:t xml:space="preserve"> o </w:t>
      </w:r>
      <w:proofErr w:type="spellStart"/>
      <w:r>
        <w:rPr>
          <w:rFonts w:eastAsiaTheme="minorHAnsi"/>
          <w:color w:val="000000"/>
        </w:rPr>
        <w:t>fewn</w:t>
      </w:r>
      <w:proofErr w:type="spellEnd"/>
      <w:r>
        <w:rPr>
          <w:rFonts w:eastAsiaTheme="minorHAnsi"/>
          <w:color w:val="000000"/>
        </w:rPr>
        <w:t xml:space="preserve"> </w:t>
      </w:r>
      <w:proofErr w:type="spellStart"/>
      <w:r>
        <w:rPr>
          <w:rFonts w:eastAsiaTheme="minorHAnsi"/>
          <w:color w:val="000000"/>
        </w:rPr>
        <w:t>addysg</w:t>
      </w:r>
      <w:proofErr w:type="spellEnd"/>
      <w:r>
        <w:rPr>
          <w:rFonts w:eastAsiaTheme="minorHAnsi"/>
          <w:color w:val="000000"/>
        </w:rPr>
        <w:t xml:space="preserve"> </w:t>
      </w:r>
      <w:proofErr w:type="spellStart"/>
      <w:r>
        <w:rPr>
          <w:rFonts w:eastAsiaTheme="minorHAnsi"/>
          <w:color w:val="000000"/>
        </w:rPr>
        <w:t>ei</w:t>
      </w:r>
      <w:proofErr w:type="spellEnd"/>
      <w:r>
        <w:rPr>
          <w:rFonts w:eastAsiaTheme="minorHAnsi"/>
          <w:color w:val="000000"/>
        </w:rPr>
        <w:t xml:space="preserve"> </w:t>
      </w:r>
      <w:proofErr w:type="spellStart"/>
      <w:r>
        <w:rPr>
          <w:rFonts w:eastAsiaTheme="minorHAnsi"/>
          <w:color w:val="000000"/>
        </w:rPr>
        <w:t>phlant</w:t>
      </w:r>
      <w:proofErr w:type="spellEnd"/>
      <w:r>
        <w:rPr>
          <w:rFonts w:eastAsiaTheme="minorHAnsi"/>
          <w:color w:val="000000"/>
        </w:rPr>
        <w:t xml:space="preserve"> </w:t>
      </w:r>
      <w:proofErr w:type="spellStart"/>
      <w:r>
        <w:rPr>
          <w:rFonts w:eastAsiaTheme="minorHAnsi"/>
          <w:color w:val="000000"/>
        </w:rPr>
        <w:t>yw</w:t>
      </w:r>
      <w:proofErr w:type="spellEnd"/>
      <w:r>
        <w:rPr>
          <w:rFonts w:eastAsiaTheme="minorHAnsi"/>
          <w:color w:val="000000"/>
        </w:rPr>
        <w:t xml:space="preserve"> </w:t>
      </w:r>
      <w:proofErr w:type="spellStart"/>
      <w:r>
        <w:rPr>
          <w:rFonts w:eastAsiaTheme="minorHAnsi"/>
          <w:color w:val="000000"/>
        </w:rPr>
        <w:t>astudiaeth</w:t>
      </w:r>
      <w:proofErr w:type="spellEnd"/>
      <w:r>
        <w:rPr>
          <w:rFonts w:eastAsiaTheme="minorHAnsi"/>
          <w:color w:val="000000"/>
        </w:rPr>
        <w:t xml:space="preserve"> </w:t>
      </w:r>
      <w:proofErr w:type="spellStart"/>
      <w:r>
        <w:rPr>
          <w:rFonts w:eastAsiaTheme="minorHAnsi"/>
          <w:color w:val="000000"/>
        </w:rPr>
        <w:t>achos</w:t>
      </w:r>
      <w:proofErr w:type="spellEnd"/>
      <w:r>
        <w:rPr>
          <w:rFonts w:eastAsiaTheme="minorHAnsi"/>
          <w:color w:val="000000"/>
        </w:rPr>
        <w:t xml:space="preserve"> a </w:t>
      </w:r>
      <w:proofErr w:type="spellStart"/>
      <w:r>
        <w:rPr>
          <w:rFonts w:eastAsiaTheme="minorHAnsi"/>
          <w:color w:val="000000"/>
        </w:rPr>
        <w:t>ddangoswyd</w:t>
      </w:r>
      <w:proofErr w:type="spellEnd"/>
      <w:r>
        <w:rPr>
          <w:rFonts w:eastAsiaTheme="minorHAnsi"/>
          <w:color w:val="000000"/>
        </w:rPr>
        <w:t xml:space="preserve"> </w:t>
      </w:r>
      <w:proofErr w:type="spellStart"/>
      <w:r>
        <w:rPr>
          <w:rFonts w:eastAsiaTheme="minorHAnsi"/>
          <w:color w:val="000000"/>
        </w:rPr>
        <w:t>gan</w:t>
      </w:r>
      <w:proofErr w:type="spellEnd"/>
      <w:r>
        <w:rPr>
          <w:rFonts w:eastAsiaTheme="minorHAnsi"/>
          <w:color w:val="000000"/>
        </w:rPr>
        <w:t xml:space="preserve"> </w:t>
      </w:r>
      <w:proofErr w:type="spellStart"/>
      <w:r>
        <w:rPr>
          <w:rFonts w:eastAsiaTheme="minorHAnsi"/>
          <w:color w:val="000000"/>
        </w:rPr>
        <w:t>lywodraeth</w:t>
      </w:r>
      <w:proofErr w:type="spellEnd"/>
      <w:r>
        <w:rPr>
          <w:rFonts w:eastAsiaTheme="minorHAnsi"/>
          <w:color w:val="000000"/>
        </w:rPr>
        <w:t xml:space="preserve"> </w:t>
      </w:r>
      <w:proofErr w:type="spellStart"/>
      <w:r>
        <w:rPr>
          <w:rFonts w:eastAsiaTheme="minorHAnsi"/>
          <w:color w:val="000000"/>
        </w:rPr>
        <w:t>Cymru</w:t>
      </w:r>
      <w:proofErr w:type="spellEnd"/>
      <w:r>
        <w:rPr>
          <w:rFonts w:eastAsiaTheme="minorHAnsi"/>
          <w:color w:val="000000"/>
        </w:rPr>
        <w:t xml:space="preserve"> (2014) - </w:t>
      </w:r>
      <w:proofErr w:type="spellStart"/>
      <w:r>
        <w:rPr>
          <w:rFonts w:eastAsiaTheme="minorHAnsi"/>
          <w:color w:val="000000"/>
        </w:rPr>
        <w:t>Gwêl</w:t>
      </w:r>
      <w:proofErr w:type="spellEnd"/>
      <w:r>
        <w:rPr>
          <w:rFonts w:eastAsiaTheme="minorHAnsi"/>
          <w:color w:val="000000"/>
        </w:rPr>
        <w:t xml:space="preserve"> </w:t>
      </w:r>
      <w:proofErr w:type="spellStart"/>
      <w:r>
        <w:rPr>
          <w:rFonts w:eastAsiaTheme="minorHAnsi"/>
          <w:color w:val="000000"/>
        </w:rPr>
        <w:t>atodiad</w:t>
      </w:r>
      <w:proofErr w:type="spellEnd"/>
      <w:r>
        <w:rPr>
          <w:rFonts w:eastAsiaTheme="minorHAnsi"/>
          <w:color w:val="000000"/>
        </w:rPr>
        <w:t xml:space="preserve"> 4</w:t>
      </w:r>
    </w:p>
    <w:p w14:paraId="1A5DB559" w14:textId="13BD78CA" w:rsidR="00C121BC" w:rsidRPr="00230A53" w:rsidRDefault="004D1B27" w:rsidP="00870F52">
      <w:pPr>
        <w:pStyle w:val="NormalWeb"/>
        <w:spacing w:line="360" w:lineRule="auto"/>
        <w:rPr>
          <w:rFonts w:ascii="ArialMT" w:hAnsi="ArialMT"/>
          <w:color w:val="000000" w:themeColor="text1"/>
          <w:sz w:val="22"/>
          <w:szCs w:val="22"/>
        </w:rPr>
      </w:pPr>
      <w:r w:rsidRPr="00230A53">
        <w:rPr>
          <w:rFonts w:ascii="ArialMT" w:eastAsiaTheme="minorHAnsi" w:hAnsi="ArialMT" w:cs="ArialMT"/>
          <w:color w:val="000000" w:themeColor="text1"/>
          <w:sz w:val="22"/>
          <w:szCs w:val="22"/>
        </w:rPr>
        <w:t xml:space="preserve">O </w:t>
      </w:r>
      <w:proofErr w:type="spellStart"/>
      <w:r w:rsidRPr="00230A53">
        <w:rPr>
          <w:rFonts w:ascii="ArialMT" w:eastAsiaTheme="minorHAnsi" w:hAnsi="ArialMT" w:cs="ArialMT"/>
          <w:color w:val="000000" w:themeColor="text1"/>
          <w:sz w:val="22"/>
          <w:szCs w:val="22"/>
        </w:rPr>
        <w:t>fewn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astudiaeth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achos</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yma</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mae’n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amlinellu</w:t>
      </w:r>
      <w:proofErr w:type="spellEnd"/>
      <w:r w:rsidRPr="00230A53">
        <w:rPr>
          <w:rFonts w:ascii="ArialMT" w:eastAsiaTheme="minorHAnsi" w:hAnsi="ArialMT" w:cs="ArialMT"/>
          <w:color w:val="000000" w:themeColor="text1"/>
          <w:sz w:val="22"/>
          <w:szCs w:val="22"/>
        </w:rPr>
        <w:t xml:space="preserve"> pa </w:t>
      </w:r>
      <w:proofErr w:type="spellStart"/>
      <w:r w:rsidRPr="00230A53">
        <w:rPr>
          <w:rFonts w:ascii="ArialMT" w:eastAsiaTheme="minorHAnsi" w:hAnsi="ArialMT" w:cs="ArialMT"/>
          <w:color w:val="000000" w:themeColor="text1"/>
          <w:sz w:val="22"/>
          <w:szCs w:val="22"/>
        </w:rPr>
        <w:t>mor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bwysig</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oedd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defnyddio’r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asiantaethau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allanol</w:t>
      </w:r>
      <w:proofErr w:type="spellEnd"/>
      <w:r w:rsidRPr="00230A53">
        <w:rPr>
          <w:rFonts w:ascii="ArialMT" w:eastAsiaTheme="minorHAnsi" w:hAnsi="ArialMT" w:cs="ArialMT"/>
          <w:color w:val="000000" w:themeColor="text1"/>
          <w:sz w:val="22"/>
          <w:szCs w:val="22"/>
        </w:rPr>
        <w:t xml:space="preserve"> a </w:t>
      </w:r>
      <w:proofErr w:type="spellStart"/>
      <w:r w:rsidRPr="00230A53">
        <w:rPr>
          <w:rFonts w:ascii="ArialMT" w:eastAsiaTheme="minorHAnsi" w:hAnsi="ArialMT" w:cs="ArialMT"/>
          <w:color w:val="000000" w:themeColor="text1"/>
          <w:sz w:val="22"/>
          <w:szCs w:val="22"/>
        </w:rPr>
        <w:t>chyd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weithredu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addysg</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wrth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gadw</w:t>
      </w:r>
      <w:proofErr w:type="spellEnd"/>
      <w:r w:rsidRPr="00230A53">
        <w:rPr>
          <w:rFonts w:ascii="ArialMT" w:eastAsiaTheme="minorHAnsi" w:hAnsi="ArialMT" w:cs="ArialMT"/>
          <w:color w:val="000000" w:themeColor="text1"/>
          <w:sz w:val="22"/>
          <w:szCs w:val="22"/>
        </w:rPr>
        <w:t xml:space="preserve">’ r </w:t>
      </w:r>
      <w:proofErr w:type="spellStart"/>
      <w:r w:rsidRPr="00230A53">
        <w:rPr>
          <w:rFonts w:ascii="ArialMT" w:eastAsiaTheme="minorHAnsi" w:hAnsi="ArialMT" w:cs="ArialMT"/>
          <w:color w:val="000000" w:themeColor="text1"/>
          <w:sz w:val="22"/>
          <w:szCs w:val="22"/>
        </w:rPr>
        <w:t>rhieni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agos</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fewn</w:t>
      </w:r>
      <w:proofErr w:type="spellEnd"/>
      <w:r w:rsidRPr="00230A53">
        <w:rPr>
          <w:rFonts w:ascii="ArialMT" w:eastAsiaTheme="minorHAnsi" w:hAnsi="ArialMT" w:cs="ArialMT"/>
          <w:color w:val="000000" w:themeColor="text1"/>
          <w:sz w:val="22"/>
          <w:szCs w:val="22"/>
        </w:rPr>
        <w:t xml:space="preserve"> y </w:t>
      </w:r>
      <w:proofErr w:type="spellStart"/>
      <w:r w:rsidRPr="00230A53">
        <w:rPr>
          <w:rFonts w:ascii="ArialMT" w:eastAsiaTheme="minorHAnsi" w:hAnsi="ArialMT" w:cs="ArialMT"/>
          <w:color w:val="000000" w:themeColor="text1"/>
          <w:sz w:val="22"/>
          <w:szCs w:val="22"/>
        </w:rPr>
        <w:t>dysgu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Wrth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ni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sicrhau</w:t>
      </w:r>
      <w:proofErr w:type="spellEnd"/>
      <w:r w:rsidRPr="00230A53">
        <w:rPr>
          <w:rFonts w:ascii="ArialMT" w:eastAsiaTheme="minorHAnsi" w:hAnsi="ArialMT" w:cs="ArialMT"/>
          <w:color w:val="000000" w:themeColor="text1"/>
          <w:sz w:val="22"/>
          <w:szCs w:val="22"/>
        </w:rPr>
        <w:t xml:space="preserve"> bod y </w:t>
      </w:r>
      <w:proofErr w:type="spellStart"/>
      <w:r w:rsidRPr="00230A53">
        <w:rPr>
          <w:rFonts w:ascii="ArialMT" w:eastAsiaTheme="minorHAnsi" w:hAnsi="ArialMT" w:cs="ArialMT"/>
          <w:color w:val="000000" w:themeColor="text1"/>
          <w:sz w:val="22"/>
          <w:szCs w:val="22"/>
        </w:rPr>
        <w:t>gefnogaeth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gan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ysgolion</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lawer</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agweddau</w:t>
      </w:r>
      <w:proofErr w:type="spellEnd"/>
      <w:r w:rsidRPr="00230A53">
        <w:rPr>
          <w:rFonts w:ascii="ArialMT" w:eastAsiaTheme="minorHAnsi" w:hAnsi="ArialMT" w:cs="ArialMT"/>
          <w:color w:val="000000" w:themeColor="text1"/>
          <w:sz w:val="22"/>
          <w:szCs w:val="22"/>
        </w:rPr>
        <w:t xml:space="preserve">. Dyna </w:t>
      </w:r>
      <w:proofErr w:type="spellStart"/>
      <w:r w:rsidRPr="00230A53">
        <w:rPr>
          <w:rFonts w:ascii="ArialMT" w:eastAsiaTheme="minorHAnsi" w:hAnsi="ArialMT" w:cs="ArialMT"/>
          <w:color w:val="000000" w:themeColor="text1"/>
          <w:sz w:val="22"/>
          <w:szCs w:val="22"/>
        </w:rPr>
        <w:t>pryd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mae</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safonau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codi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fel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gwelwch</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fewn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astudiaeth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achos</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uwchben</w:t>
      </w:r>
      <w:proofErr w:type="spellEnd"/>
      <w:r w:rsidRPr="00230A53">
        <w:rPr>
          <w:rFonts w:ascii="ArialMT" w:eastAsiaTheme="minorHAnsi" w:hAnsi="ArialMT" w:cs="ArialMT"/>
          <w:color w:val="000000" w:themeColor="text1"/>
          <w:sz w:val="22"/>
          <w:szCs w:val="22"/>
        </w:rPr>
        <w:t>.</w:t>
      </w:r>
    </w:p>
    <w:p w14:paraId="6434F8D1" w14:textId="3FDE07FC" w:rsidR="001C25E8" w:rsidRPr="00230A53" w:rsidRDefault="004D1B27" w:rsidP="00870F52">
      <w:pPr>
        <w:spacing w:line="360" w:lineRule="auto"/>
        <w:rPr>
          <w:rFonts w:ascii="Arial" w:hAnsi="Arial" w:cs="Arial"/>
          <w:color w:val="000000" w:themeColor="text1"/>
          <w:sz w:val="22"/>
          <w:szCs w:val="22"/>
        </w:rPr>
      </w:pPr>
      <w:proofErr w:type="spellStart"/>
      <w:r w:rsidRPr="00230A53">
        <w:rPr>
          <w:rFonts w:ascii="Arial" w:eastAsiaTheme="minorHAnsi" w:hAnsi="Arial" w:cs="Arial"/>
          <w:color w:val="000000" w:themeColor="text1"/>
          <w:sz w:val="22"/>
          <w:szCs w:val="22"/>
        </w:rPr>
        <w:t>Cytuna</w:t>
      </w:r>
      <w:proofErr w:type="spellEnd"/>
      <w:r w:rsidRPr="00230A53">
        <w:rPr>
          <w:rFonts w:ascii="Arial" w:eastAsiaTheme="minorHAnsi" w:hAnsi="Arial" w:cs="Arial"/>
          <w:color w:val="000000" w:themeColor="text1"/>
          <w:sz w:val="22"/>
          <w:szCs w:val="22"/>
        </w:rPr>
        <w:t xml:space="preserve"> Estyn (2014) bod </w:t>
      </w:r>
      <w:proofErr w:type="spellStart"/>
      <w:r w:rsidRPr="00230A53">
        <w:rPr>
          <w:rFonts w:ascii="Arial" w:eastAsiaTheme="minorHAnsi" w:hAnsi="Arial" w:cs="Arial"/>
          <w:color w:val="000000" w:themeColor="text1"/>
          <w:sz w:val="22"/>
          <w:szCs w:val="22"/>
        </w:rPr>
        <w:t>defnyddio’r</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gymuned</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ehangach</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yn</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bwysig</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i</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godi</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safonau</w:t>
      </w:r>
      <w:proofErr w:type="spellEnd"/>
      <w:r w:rsidRPr="00230A53">
        <w:rPr>
          <w:rFonts w:ascii="Arial" w:eastAsiaTheme="minorHAnsi" w:hAnsi="Arial" w:cs="Arial"/>
          <w:color w:val="000000" w:themeColor="text1"/>
          <w:sz w:val="22"/>
          <w:szCs w:val="22"/>
        </w:rPr>
        <w:t xml:space="preserve"> plant ag </w:t>
      </w:r>
      <w:proofErr w:type="spellStart"/>
      <w:r w:rsidRPr="00230A53">
        <w:rPr>
          <w:rFonts w:ascii="Arial" w:eastAsiaTheme="minorHAnsi" w:hAnsi="Arial" w:cs="Arial"/>
          <w:color w:val="000000" w:themeColor="text1"/>
          <w:sz w:val="22"/>
          <w:szCs w:val="22"/>
        </w:rPr>
        <w:t>ysgolion</w:t>
      </w:r>
      <w:proofErr w:type="spellEnd"/>
      <w:r w:rsidRPr="00230A53">
        <w:rPr>
          <w:rFonts w:ascii="Arial" w:eastAsiaTheme="minorHAnsi" w:hAnsi="Arial" w:cs="Arial"/>
          <w:color w:val="000000" w:themeColor="text1"/>
          <w:sz w:val="22"/>
          <w:szCs w:val="22"/>
        </w:rPr>
        <w:t xml:space="preserve"> “make the most of community-based work so that it can impact on learners’ achievement.”</w:t>
      </w:r>
    </w:p>
    <w:p w14:paraId="7373B8A3" w14:textId="77777777" w:rsidR="009D42C5" w:rsidRPr="00230A53" w:rsidRDefault="009D42C5" w:rsidP="00870F52">
      <w:pPr>
        <w:spacing w:line="360" w:lineRule="auto"/>
        <w:rPr>
          <w:rFonts w:ascii="Arial" w:hAnsi="Arial" w:cs="Arial"/>
          <w:color w:val="000000" w:themeColor="text1"/>
          <w:sz w:val="22"/>
          <w:szCs w:val="22"/>
        </w:rPr>
      </w:pPr>
    </w:p>
    <w:p w14:paraId="72AC0FC0" w14:textId="66A2D90F" w:rsidR="009D42C5" w:rsidRPr="00230A53" w:rsidRDefault="00566204" w:rsidP="00870F52">
      <w:pPr>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noda</w:t>
      </w:r>
      <w:proofErr w:type="spellEnd"/>
      <w:r>
        <w:rPr>
          <w:rFonts w:ascii="Arial" w:eastAsiaTheme="minorHAnsi" w:hAnsi="Arial" w:cs="Arial"/>
          <w:color w:val="000000"/>
          <w:sz w:val="22"/>
          <w:szCs w:val="22"/>
        </w:rPr>
        <w:t xml:space="preserve"> McHugh (1999) “The systematic development of links with outside agencies makes this a more broadly based Scheme for raising pupil achievement/decreasing disaffection than a number of others which exist.”</w:t>
      </w:r>
    </w:p>
    <w:p w14:paraId="6E882203" w14:textId="417446FA" w:rsidR="001C25E8" w:rsidRPr="00230A53" w:rsidRDefault="004D1B27" w:rsidP="00870F52">
      <w:pPr>
        <w:pStyle w:val="NormalWeb"/>
        <w:spacing w:line="360" w:lineRule="auto"/>
        <w:rPr>
          <w:rFonts w:ascii="ArialMT" w:hAnsi="ArialMT"/>
          <w:color w:val="000000" w:themeColor="text1"/>
          <w:sz w:val="22"/>
          <w:szCs w:val="22"/>
        </w:rPr>
      </w:pPr>
      <w:r w:rsidRPr="00230A53">
        <w:rPr>
          <w:rFonts w:ascii="ArialMT" w:eastAsiaTheme="minorHAnsi" w:hAnsi="ArialMT" w:cs="ArialMT"/>
          <w:color w:val="000000" w:themeColor="text1"/>
          <w:sz w:val="22"/>
          <w:szCs w:val="22"/>
        </w:rPr>
        <w:t xml:space="preserve">Felly </w:t>
      </w:r>
      <w:proofErr w:type="spellStart"/>
      <w:r w:rsidRPr="00230A53">
        <w:rPr>
          <w:rFonts w:ascii="ArialMT" w:eastAsiaTheme="minorHAnsi" w:hAnsi="ArialMT" w:cs="ArialMT"/>
          <w:color w:val="000000" w:themeColor="text1"/>
          <w:sz w:val="22"/>
          <w:szCs w:val="22"/>
        </w:rPr>
        <w:t>mae</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yna</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ddigon</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dystiolaeth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ddangos</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dylai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asiantaethau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allanol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dod</w:t>
      </w:r>
      <w:proofErr w:type="spellEnd"/>
      <w:r w:rsidRPr="00230A53">
        <w:rPr>
          <w:rFonts w:ascii="ArialMT" w:eastAsiaTheme="minorHAnsi" w:hAnsi="ArialMT" w:cs="ArialMT"/>
          <w:color w:val="000000" w:themeColor="text1"/>
          <w:sz w:val="22"/>
          <w:szCs w:val="22"/>
        </w:rPr>
        <w:t xml:space="preserve"> a </w:t>
      </w:r>
      <w:proofErr w:type="spellStart"/>
      <w:r w:rsidRPr="00230A53">
        <w:rPr>
          <w:rFonts w:ascii="ArialMT" w:eastAsiaTheme="minorHAnsi" w:hAnsi="ArialMT" w:cs="ArialMT"/>
          <w:color w:val="000000" w:themeColor="text1"/>
          <w:sz w:val="22"/>
          <w:szCs w:val="22"/>
        </w:rPr>
        <w:t>llawer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ysgol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fel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bod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gallu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cynyddu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safonau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ogystal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cefnogi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ysgolion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wneud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gorau</w:t>
      </w:r>
      <w:proofErr w:type="spellEnd"/>
      <w:r w:rsidRPr="00230A53">
        <w:rPr>
          <w:rFonts w:ascii="ArialMT" w:eastAsiaTheme="minorHAnsi" w:hAnsi="ArialMT" w:cs="ArialMT"/>
          <w:color w:val="000000" w:themeColor="text1"/>
          <w:sz w:val="22"/>
          <w:szCs w:val="22"/>
        </w:rPr>
        <w:t>.</w:t>
      </w:r>
    </w:p>
    <w:p w14:paraId="33BE0C75" w14:textId="71327B0A" w:rsidR="00F27148" w:rsidRPr="00891AF9" w:rsidRDefault="00C121BC" w:rsidP="00870F52">
      <w:pPr>
        <w:pStyle w:val="NormalWeb"/>
        <w:spacing w:line="360" w:lineRule="auto"/>
        <w:rPr>
          <w:rFonts w:ascii="Arial" w:hAnsi="Arial" w:cs="Arial"/>
          <w:b/>
          <w:bCs/>
          <w:szCs w:val="22"/>
          <w:u w:val="single"/>
        </w:rPr>
      </w:pPr>
      <w:proofErr w:type="spellStart"/>
      <w:r w:rsidRPr="00891AF9">
        <w:rPr>
          <w:rFonts w:ascii="Arial" w:hAnsi="Arial" w:cs="Arial"/>
          <w:b/>
          <w:bCs/>
          <w:szCs w:val="22"/>
          <w:u w:val="single"/>
        </w:rPr>
        <w:t>Methodoleg</w:t>
      </w:r>
      <w:proofErr w:type="spellEnd"/>
      <w:r w:rsidRPr="00891AF9">
        <w:rPr>
          <w:rFonts w:ascii="Arial" w:hAnsi="Arial" w:cs="Arial"/>
          <w:b/>
          <w:bCs/>
          <w:szCs w:val="22"/>
          <w:u w:val="single"/>
        </w:rPr>
        <w:t xml:space="preserve"> </w:t>
      </w:r>
    </w:p>
    <w:p w14:paraId="5F4EE2E6" w14:textId="5AAF6830" w:rsidR="00B57A9D" w:rsidRDefault="00EB0A3A" w:rsidP="00870F52">
      <w:pPr>
        <w:pStyle w:val="NormalWeb"/>
        <w:spacing w:line="360" w:lineRule="auto"/>
        <w:rPr>
          <w:rFonts w:ascii="Arial" w:hAnsi="Arial" w:cs="Arial"/>
          <w:sz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gyntaf</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edrych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pa</w:t>
      </w:r>
      <w:proofErr w:type="spellEnd"/>
      <w:r>
        <w:rPr>
          <w:rFonts w:ascii="Arial" w:hAnsi="Arial" w:cs="Arial"/>
          <w:sz w:val="22"/>
          <w:szCs w:val="22"/>
        </w:rPr>
        <w:t xml:space="preserve"> </w:t>
      </w:r>
      <w:proofErr w:type="spellStart"/>
      <w:r>
        <w:rPr>
          <w:rFonts w:ascii="Arial" w:hAnsi="Arial" w:cs="Arial"/>
          <w:sz w:val="22"/>
          <w:szCs w:val="22"/>
        </w:rPr>
        <w:t>ddulliau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fyddai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w:t>
      </w:r>
      <w:proofErr w:type="spellStart"/>
      <w:r>
        <w:rPr>
          <w:rFonts w:ascii="Arial" w:hAnsi="Arial" w:cs="Arial"/>
          <w:sz w:val="22"/>
          <w:szCs w:val="22"/>
        </w:rPr>
        <w:t>pwrpasol</w:t>
      </w:r>
      <w:proofErr w:type="spellEnd"/>
      <w:r>
        <w:rPr>
          <w:rFonts w:ascii="Arial" w:hAnsi="Arial" w:cs="Arial"/>
          <w:sz w:val="22"/>
          <w:szCs w:val="22"/>
        </w:rPr>
        <w:t xml:space="preserve"> o ran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oedran</w:t>
      </w:r>
      <w:proofErr w:type="spellEnd"/>
      <w:r>
        <w:rPr>
          <w:rFonts w:ascii="Arial" w:hAnsi="Arial" w:cs="Arial"/>
          <w:sz w:val="22"/>
          <w:szCs w:val="22"/>
        </w:rPr>
        <w:t xml:space="preserve">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galluoedd</w:t>
      </w:r>
      <w:proofErr w:type="spellEnd"/>
      <w:r>
        <w:rPr>
          <w:rFonts w:ascii="Arial" w:hAnsi="Arial" w:cs="Arial"/>
          <w:sz w:val="22"/>
          <w:szCs w:val="22"/>
        </w:rPr>
        <w:t xml:space="preserve">. Y </w:t>
      </w:r>
      <w:proofErr w:type="spellStart"/>
      <w:r>
        <w:rPr>
          <w:rFonts w:ascii="Arial" w:hAnsi="Arial" w:cs="Arial"/>
          <w:sz w:val="22"/>
          <w:szCs w:val="22"/>
        </w:rPr>
        <w:t>grŵp</w:t>
      </w:r>
      <w:proofErr w:type="spellEnd"/>
      <w:r>
        <w:rPr>
          <w:rFonts w:ascii="Arial" w:hAnsi="Arial" w:cs="Arial"/>
          <w:sz w:val="22"/>
          <w:szCs w:val="22"/>
        </w:rPr>
        <w:t xml:space="preserve"> o </w:t>
      </w:r>
      <w:proofErr w:type="spellStart"/>
      <w:r>
        <w:rPr>
          <w:rFonts w:ascii="Arial" w:hAnsi="Arial" w:cs="Arial"/>
          <w:sz w:val="22"/>
          <w:szCs w:val="22"/>
        </w:rPr>
        <w:t>bobl</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am </w:t>
      </w:r>
      <w:proofErr w:type="spellStart"/>
      <w:r>
        <w:rPr>
          <w:rFonts w:ascii="Arial" w:hAnsi="Arial" w:cs="Arial"/>
          <w:sz w:val="22"/>
          <w:szCs w:val="22"/>
        </w:rPr>
        <w:t>weithio</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unigolion</w:t>
      </w:r>
      <w:proofErr w:type="spellEnd"/>
      <w:r>
        <w:rPr>
          <w:rFonts w:ascii="Arial" w:hAnsi="Arial" w:cs="Arial"/>
          <w:sz w:val="22"/>
          <w:szCs w:val="22"/>
        </w:rPr>
        <w:t xml:space="preserve"> o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cymorth</w:t>
      </w:r>
      <w:proofErr w:type="spellEnd"/>
      <w:r>
        <w:rPr>
          <w:rFonts w:ascii="Arial" w:hAnsi="Arial" w:cs="Arial"/>
          <w:sz w:val="22"/>
          <w:szCs w:val="22"/>
        </w:rPr>
        <w:t xml:space="preserve"> un </w:t>
      </w:r>
      <w:proofErr w:type="spellStart"/>
      <w:r>
        <w:rPr>
          <w:rFonts w:ascii="Arial" w:hAnsi="Arial" w:cs="Arial"/>
          <w:sz w:val="22"/>
          <w:szCs w:val="22"/>
        </w:rPr>
        <w:t>i</w:t>
      </w:r>
      <w:proofErr w:type="spellEnd"/>
      <w:r>
        <w:rPr>
          <w:rFonts w:ascii="Arial" w:hAnsi="Arial" w:cs="Arial"/>
          <w:sz w:val="22"/>
          <w:szCs w:val="22"/>
        </w:rPr>
        <w:t xml:space="preserve"> un </w:t>
      </w:r>
      <w:proofErr w:type="spellStart"/>
      <w:r>
        <w:rPr>
          <w:rFonts w:ascii="Arial" w:hAnsi="Arial" w:cs="Arial"/>
          <w:sz w:val="22"/>
          <w:szCs w:val="22"/>
        </w:rPr>
        <w:t>neu</w:t>
      </w:r>
      <w:proofErr w:type="spellEnd"/>
      <w:r>
        <w:rPr>
          <w:rFonts w:ascii="Arial" w:hAnsi="Arial" w:cs="Arial"/>
          <w:sz w:val="22"/>
          <w:szCs w:val="22"/>
        </w:rPr>
        <w:t xml:space="preserve"> </w:t>
      </w:r>
      <w:proofErr w:type="spellStart"/>
      <w:r>
        <w:rPr>
          <w:rFonts w:ascii="Arial" w:hAnsi="Arial" w:cs="Arial"/>
          <w:sz w:val="22"/>
          <w:szCs w:val="22"/>
        </w:rPr>
        <w:t>oddi</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rywun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asiantaeth</w:t>
      </w:r>
      <w:proofErr w:type="spellEnd"/>
      <w:r>
        <w:rPr>
          <w:rFonts w:ascii="Arial" w:hAnsi="Arial" w:cs="Arial"/>
          <w:sz w:val="22"/>
          <w:szCs w:val="22"/>
        </w:rPr>
        <w:t xml:space="preserve">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hwnt</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4 </w:t>
      </w:r>
      <w:proofErr w:type="spellStart"/>
      <w:r>
        <w:rPr>
          <w:rFonts w:ascii="Arial" w:hAnsi="Arial" w:cs="Arial"/>
          <w:sz w:val="22"/>
          <w:szCs w:val="22"/>
        </w:rPr>
        <w:t>neu</w:t>
      </w:r>
      <w:proofErr w:type="spellEnd"/>
      <w:r>
        <w:rPr>
          <w:rFonts w:ascii="Arial" w:hAnsi="Arial" w:cs="Arial"/>
          <w:sz w:val="22"/>
          <w:szCs w:val="22"/>
        </w:rPr>
        <w:t xml:space="preserve"> 5 </w:t>
      </w:r>
      <w:proofErr w:type="spellStart"/>
      <w:r>
        <w:rPr>
          <w:rFonts w:ascii="Arial" w:hAnsi="Arial" w:cs="Arial"/>
          <w:sz w:val="22"/>
          <w:szCs w:val="22"/>
        </w:rPr>
        <w:t>unigolyn</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Bydda</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bod y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ddechrau’r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gwirio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pennaeth</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w:t>
      </w:r>
      <w:proofErr w:type="spellStart"/>
      <w:r>
        <w:rPr>
          <w:rFonts w:ascii="Arial" w:hAnsi="Arial" w:cs="Arial"/>
          <w:sz w:val="22"/>
          <w:szCs w:val="22"/>
        </w:rPr>
        <w:t>hoffai’r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gwrdd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a </w:t>
      </w:r>
      <w:proofErr w:type="spellStart"/>
      <w:r>
        <w:rPr>
          <w:rFonts w:ascii="Arial" w:hAnsi="Arial" w:cs="Arial"/>
          <w:sz w:val="22"/>
          <w:szCs w:val="22"/>
        </w:rPr>
        <w:t>chyd</w:t>
      </w:r>
      <w:proofErr w:type="spellEnd"/>
      <w:r>
        <w:rPr>
          <w:rFonts w:ascii="Arial" w:hAnsi="Arial" w:cs="Arial"/>
          <w:sz w:val="22"/>
          <w:szCs w:val="22"/>
        </w:rPr>
        <w:t xml:space="preserve"> </w:t>
      </w:r>
      <w:proofErr w:type="spellStart"/>
      <w:r>
        <w:rPr>
          <w:rFonts w:ascii="Arial" w:hAnsi="Arial" w:cs="Arial"/>
          <w:sz w:val="22"/>
          <w:szCs w:val="22"/>
        </w:rPr>
        <w:t>weithwyr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alluogi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o </w:t>
      </w:r>
      <w:proofErr w:type="spellStart"/>
      <w:r>
        <w:rPr>
          <w:rFonts w:ascii="Arial" w:hAnsi="Arial" w:cs="Arial"/>
          <w:sz w:val="22"/>
          <w:szCs w:val="22"/>
        </w:rPr>
        <w:t>fewnbwn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rhagweld</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w:t>
      </w:r>
    </w:p>
    <w:p w14:paraId="1CF0A385" w14:textId="69D7E3EB" w:rsidR="00F27148" w:rsidRPr="00A4772E" w:rsidRDefault="004D1B27" w:rsidP="00870F52">
      <w:pPr>
        <w:pStyle w:val="NormalWeb"/>
        <w:spacing w:line="360" w:lineRule="auto"/>
      </w:pP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cydsyniad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bwysig</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cydsynio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w:t>
      </w:r>
      <w:proofErr w:type="spellEnd"/>
      <w:r>
        <w:rPr>
          <w:rFonts w:ascii="Arial" w:eastAsiaTheme="minorHAnsi" w:hAnsi="Arial" w:cs="Arial"/>
          <w:sz w:val="22"/>
          <w:szCs w:val="22"/>
        </w:rPr>
        <w:t xml:space="preserve">. Gan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dal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cydsyniad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archwilio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Queens University Belfast (2010) “</w:t>
      </w:r>
      <w:r>
        <w:rPr>
          <w:rFonts w:ascii="ArialMT" w:eastAsiaTheme="minorHAnsi" w:hAnsi="ArialMT" w:cs="ArialMT"/>
          <w:sz w:val="22"/>
          <w:szCs w:val="22"/>
        </w:rPr>
        <w:t>Informed consent should be freely given (without coercion, threat or persuasion) by children who can make an appropriately informed decision.”</w:t>
      </w:r>
    </w:p>
    <w:p w14:paraId="0F4F11ED" w14:textId="57883633" w:rsidR="00A4772E" w:rsidRDefault="004D1B27" w:rsidP="00870F52">
      <w:pPr>
        <w:pStyle w:val="NormalWeb"/>
        <w:spacing w:line="360" w:lineRule="auto"/>
        <w:rPr>
          <w:rFonts w:ascii="Arial" w:hAnsi="Arial" w:cs="Arial"/>
          <w:sz w:val="22"/>
        </w:rPr>
      </w:pPr>
      <w:proofErr w:type="spellStart"/>
      <w:r>
        <w:rPr>
          <w:rFonts w:ascii="Arial" w:eastAsiaTheme="minorHAnsi" w:hAnsi="Arial" w:cs="Arial"/>
          <w:sz w:val="22"/>
          <w:szCs w:val="22"/>
        </w:rPr>
        <w:lastRenderedPageBreak/>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berthnasol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Diem (</w:t>
      </w:r>
      <w:proofErr w:type="spellStart"/>
      <w:r>
        <w:rPr>
          <w:rFonts w:ascii="Arial" w:eastAsiaTheme="minorHAnsi" w:hAnsi="Arial" w:cs="Arial"/>
          <w:sz w:val="22"/>
          <w:szCs w:val="22"/>
        </w:rPr>
        <w:t>dyddiad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anhysbys</w:t>
      </w:r>
      <w:proofErr w:type="spellEnd"/>
      <w:r>
        <w:rPr>
          <w:rFonts w:ascii="Arial" w:eastAsiaTheme="minorHAnsi" w:hAnsi="Arial" w:cs="Arial"/>
          <w:sz w:val="22"/>
          <w:szCs w:val="22"/>
        </w:rPr>
        <w:t xml:space="preserve">) “The type of research used is based on the purposes of your study” felly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sector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pa </w:t>
      </w:r>
      <w:proofErr w:type="spellStart"/>
      <w:r>
        <w:rPr>
          <w:rFonts w:ascii="Arial" w:eastAsiaTheme="minorHAnsi" w:hAnsi="Arial" w:cs="Arial"/>
          <w:sz w:val="22"/>
          <w:szCs w:val="22"/>
        </w:rPr>
        <w:t>ddulliau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w:t>
      </w:r>
    </w:p>
    <w:p w14:paraId="14B8794A" w14:textId="44C8A251" w:rsidR="007C0DAD" w:rsidRDefault="00566204" w:rsidP="00870F52">
      <w:pPr>
        <w:spacing w:line="360" w:lineRule="auto"/>
      </w:pPr>
      <w:r>
        <w:rPr>
          <w:rFonts w:ascii="Arial" w:eastAsiaTheme="minorHAnsi" w:hAnsi="Arial" w:cs="Arial"/>
          <w:sz w:val="22"/>
          <w:szCs w:val="22"/>
        </w:rPr>
        <w:t xml:space="preserve">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strategaethau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caniatáu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argymhellion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Bera</w:t>
      </w:r>
      <w:proofErr w:type="spellEnd"/>
      <w:r>
        <w:rPr>
          <w:rFonts w:ascii="Arial" w:eastAsiaTheme="minorHAnsi" w:hAnsi="Arial" w:cs="Arial"/>
          <w:sz w:val="22"/>
          <w:szCs w:val="22"/>
        </w:rPr>
        <w:t xml:space="preserve"> (2018) “</w:t>
      </w:r>
      <w:r>
        <w:rPr>
          <w:rFonts w:ascii="Arial" w:eastAsiaTheme="minorHAnsi" w:hAnsi="Arial" w:cs="Arial"/>
          <w:color w:val="212226"/>
          <w:sz w:val="22"/>
          <w:szCs w:val="22"/>
        </w:rPr>
        <w:t xml:space="preserve">The guidelines are intended to promote </w:t>
      </w:r>
      <w:r>
        <w:rPr>
          <w:rFonts w:ascii="Arial" w:eastAsiaTheme="minorHAnsi" w:hAnsi="Arial" w:cs="Arial"/>
          <w:i/>
          <w:iCs/>
          <w:color w:val="212226"/>
          <w:sz w:val="22"/>
          <w:szCs w:val="22"/>
        </w:rPr>
        <w:t xml:space="preserve">active and concrete </w:t>
      </w:r>
      <w:proofErr w:type="spellStart"/>
      <w:r>
        <w:rPr>
          <w:rFonts w:ascii="Arial" w:eastAsiaTheme="minorHAnsi" w:hAnsi="Arial" w:cs="Arial"/>
          <w:i/>
          <w:iCs/>
          <w:color w:val="212226"/>
          <w:sz w:val="22"/>
          <w:szCs w:val="22"/>
        </w:rPr>
        <w:t>responses</w:t>
      </w:r>
      <w:r>
        <w:rPr>
          <w:rFonts w:ascii="Arial" w:eastAsiaTheme="minorHAnsi" w:hAnsi="Arial" w:cs="Arial"/>
          <w:color w:val="212226"/>
          <w:sz w:val="22"/>
          <w:szCs w:val="22"/>
        </w:rPr>
        <w:t>following</w:t>
      </w:r>
      <w:proofErr w:type="spellEnd"/>
      <w:r>
        <w:rPr>
          <w:rFonts w:ascii="Arial" w:eastAsiaTheme="minorHAnsi" w:hAnsi="Arial" w:cs="Arial"/>
          <w:color w:val="212226"/>
          <w:sz w:val="22"/>
          <w:szCs w:val="22"/>
        </w:rPr>
        <w:t xml:space="preserve"> from a deliberation of the issues.”</w:t>
      </w:r>
    </w:p>
    <w:p w14:paraId="25D4B8FA" w14:textId="521D10DD" w:rsidR="00097196" w:rsidRDefault="004D1B27" w:rsidP="00870F52">
      <w:pPr>
        <w:spacing w:line="360" w:lineRule="auto"/>
        <w:rPr>
          <w:rFonts w:ascii="Arial" w:hAnsi="Arial" w:cs="Arial"/>
          <w:sz w:val="22"/>
          <w:szCs w:val="22"/>
        </w:rPr>
      </w:pPr>
      <w:r>
        <w:rPr>
          <w:rFonts w:ascii="Arial" w:eastAsiaTheme="minorHAnsi" w:hAnsi="Arial" w:cs="Arial"/>
          <w:sz w:val="22"/>
          <w:szCs w:val="22"/>
        </w:rPr>
        <w:t xml:space="preserve"> Mae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fanteision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manwl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buddiannau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cynllunio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rydym</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ddarganfod</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oherwydd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golygu</w:t>
      </w:r>
      <w:proofErr w:type="spellEnd"/>
      <w:r>
        <w:rPr>
          <w:rFonts w:ascii="Arial" w:eastAsiaTheme="minorHAnsi" w:hAnsi="Arial" w:cs="Arial"/>
          <w:sz w:val="22"/>
          <w:szCs w:val="22"/>
        </w:rPr>
        <w:t xml:space="preserve"> y gall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deilwra'r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w:t>
      </w:r>
      <w:proofErr w:type="spellEnd"/>
      <w:r>
        <w:rPr>
          <w:rFonts w:ascii="Arial" w:eastAsiaTheme="minorHAnsi" w:hAnsi="Arial" w:cs="Arial"/>
          <w:sz w:val="22"/>
          <w:szCs w:val="22"/>
        </w:rPr>
        <w:t xml:space="preserve"> </w:t>
      </w: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benodol</w:t>
      </w:r>
      <w:proofErr w:type="spellEnd"/>
      <w:r>
        <w:rPr>
          <w:rFonts w:ascii="Arial" w:eastAsiaTheme="minorHAnsi" w:hAnsi="Arial" w:cs="Arial"/>
        </w:rPr>
        <w:t xml:space="preserve"> </w:t>
      </w:r>
      <w:proofErr w:type="spellStart"/>
      <w:r>
        <w:rPr>
          <w:rFonts w:ascii="Arial" w:eastAsiaTheme="minorHAnsi" w:hAnsi="Arial" w:cs="Arial"/>
        </w:rPr>
        <w:t>i'w</w:t>
      </w:r>
      <w:proofErr w:type="spellEnd"/>
      <w:r>
        <w:rPr>
          <w:rFonts w:ascii="Arial" w:eastAsiaTheme="minorHAnsi" w:hAnsi="Arial" w:cs="Arial"/>
        </w:rPr>
        <w:t xml:space="preserve"> </w:t>
      </w:r>
      <w:proofErr w:type="spellStart"/>
      <w:r>
        <w:rPr>
          <w:rFonts w:ascii="Arial" w:eastAsiaTheme="minorHAnsi" w:hAnsi="Arial" w:cs="Arial"/>
        </w:rPr>
        <w:t>anghenion</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golygu</w:t>
      </w:r>
      <w:proofErr w:type="spellEnd"/>
      <w:r>
        <w:rPr>
          <w:rFonts w:ascii="Arial" w:eastAsiaTheme="minorHAnsi" w:hAnsi="Arial" w:cs="Arial"/>
          <w:sz w:val="22"/>
          <w:szCs w:val="22"/>
        </w:rPr>
        <w:t xml:space="preserve"> y gallant </w:t>
      </w:r>
      <w:proofErr w:type="spellStart"/>
      <w:r>
        <w:rPr>
          <w:rFonts w:ascii="Arial" w:eastAsiaTheme="minorHAnsi" w:hAnsi="Arial" w:cs="Arial"/>
          <w:sz w:val="22"/>
          <w:szCs w:val="22"/>
        </w:rPr>
        <w:t>ddewis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hyd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atebion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maent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chwilio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amdanynt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caniatáu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feintiol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Rowe (2012) “it is much easier to put quantitative data into graphs and charts, which makes the data and research easier to read.”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achlysur</w:t>
      </w:r>
      <w:proofErr w:type="spellEnd"/>
      <w:r>
        <w:rPr>
          <w:rFonts w:ascii="Arial" w:eastAsiaTheme="minorHAnsi" w:hAnsi="Arial" w:cs="Arial"/>
          <w:sz w:val="22"/>
          <w:szCs w:val="22"/>
        </w:rPr>
        <w:t xml:space="preserve"> gall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hatal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ddarganfod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fanwl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noda</w:t>
      </w:r>
      <w:proofErr w:type="spellEnd"/>
      <w:r>
        <w:rPr>
          <w:rFonts w:ascii="Arial" w:eastAsiaTheme="minorHAnsi" w:hAnsi="Arial" w:cs="Arial"/>
          <w:sz w:val="22"/>
          <w:szCs w:val="22"/>
        </w:rPr>
        <w:t xml:space="preserve"> Rowe (2012)</w:t>
      </w:r>
    </w:p>
    <w:p w14:paraId="7AC53D19" w14:textId="77777777" w:rsidR="00097196" w:rsidRDefault="00097196" w:rsidP="00870F52">
      <w:pPr>
        <w:spacing w:line="360" w:lineRule="auto"/>
        <w:rPr>
          <w:rFonts w:ascii="Arial" w:hAnsi="Arial" w:cs="Arial"/>
          <w:sz w:val="22"/>
          <w:szCs w:val="22"/>
        </w:rPr>
      </w:pPr>
    </w:p>
    <w:p w14:paraId="2F981DA3" w14:textId="7438F592" w:rsidR="00097196" w:rsidRPr="00097196" w:rsidRDefault="00097196" w:rsidP="00870F52">
      <w:pPr>
        <w:spacing w:line="360" w:lineRule="auto"/>
        <w:ind w:left="720"/>
        <w:rPr>
          <w:rFonts w:ascii="Arial" w:hAnsi="Arial" w:cs="Arial"/>
          <w:i/>
          <w:sz w:val="22"/>
          <w:szCs w:val="22"/>
        </w:rPr>
      </w:pPr>
      <w:r w:rsidRPr="00097196">
        <w:rPr>
          <w:rFonts w:ascii="Arial" w:hAnsi="Arial" w:cs="Arial"/>
          <w:i/>
          <w:color w:val="000000"/>
          <w:sz w:val="22"/>
          <w:szCs w:val="22"/>
          <w:shd w:val="clear" w:color="auto" w:fill="FFFFFF"/>
        </w:rPr>
        <w:t>As participants only have the questions given on the paper and no one to ask anything if they do not understand the question, this means they may give an answer which does not actually fit the question that they are answering.</w:t>
      </w:r>
    </w:p>
    <w:p w14:paraId="2D72DAE3" w14:textId="3AEB9B21" w:rsidR="001E0944" w:rsidRPr="00097196" w:rsidRDefault="001E0944" w:rsidP="00870F52">
      <w:pPr>
        <w:spacing w:line="360" w:lineRule="auto"/>
        <w:ind w:left="720"/>
        <w:rPr>
          <w:rFonts w:ascii="Arial" w:hAnsi="Arial" w:cs="Arial"/>
          <w:i/>
          <w:sz w:val="22"/>
          <w:szCs w:val="22"/>
        </w:rPr>
      </w:pPr>
    </w:p>
    <w:p w14:paraId="02C9EB9F" w14:textId="342A83C3" w:rsidR="00355BEA" w:rsidRDefault="004D1B27" w:rsidP="00870F52">
      <w:pPr>
        <w:spacing w:line="360" w:lineRule="auto"/>
        <w:rPr>
          <w:rFonts w:ascii="Arial" w:hAnsi="Arial" w:cs="Arial"/>
          <w:bCs/>
          <w:sz w:val="22"/>
          <w:szCs w:val="22"/>
        </w:rPr>
      </w:pP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dull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rhwydd</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chyflym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data.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ryddid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bosib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hi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gasgliad</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gwaredu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pendant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stemio</w:t>
      </w:r>
      <w:proofErr w:type="spellEnd"/>
      <w:r>
        <w:rPr>
          <w:rFonts w:ascii="Arial" w:eastAsiaTheme="minorHAnsi" w:hAnsi="Arial" w:cs="Arial"/>
          <w:sz w:val="22"/>
          <w:szCs w:val="22"/>
        </w:rPr>
        <w:t xml:space="preserve"> o un </w:t>
      </w:r>
      <w:proofErr w:type="spellStart"/>
      <w:r>
        <w:rPr>
          <w:rFonts w:ascii="Arial" w:eastAsiaTheme="minorHAnsi" w:hAnsi="Arial" w:cs="Arial"/>
          <w:sz w:val="22"/>
          <w:szCs w:val="22"/>
        </w:rPr>
        <w:t>arall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credir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ogwydd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cyfweliad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un.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tebygol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wnaiff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ddigwydd</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rhad</w:t>
      </w:r>
      <w:proofErr w:type="spellEnd"/>
      <w:r>
        <w:rPr>
          <w:rFonts w:ascii="Arial" w:eastAsiaTheme="minorHAnsi" w:hAnsi="Arial" w:cs="Arial"/>
          <w:sz w:val="22"/>
          <w:szCs w:val="22"/>
        </w:rPr>
        <w:t xml:space="preserve"> ac am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beidio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gall y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ymlaen</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amser</w:t>
      </w:r>
      <w:proofErr w:type="spellEnd"/>
      <w:r>
        <w:rPr>
          <w:rFonts w:ascii="Arial" w:eastAsiaTheme="minorHAnsi" w:hAnsi="Arial" w:cs="Arial"/>
          <w:sz w:val="22"/>
          <w:szCs w:val="22"/>
        </w:rPr>
        <w:t xml:space="preserve">. Felly gall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golli </w:t>
      </w:r>
      <w:proofErr w:type="spellStart"/>
      <w:r>
        <w:rPr>
          <w:rFonts w:ascii="Arial" w:eastAsiaTheme="minorHAnsi" w:hAnsi="Arial" w:cs="Arial"/>
          <w:sz w:val="22"/>
          <w:szCs w:val="22"/>
        </w:rPr>
        <w:t>amcan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cyfweliad</w:t>
      </w:r>
      <w:proofErr w:type="spellEnd"/>
      <w:r>
        <w:rPr>
          <w:rFonts w:ascii="Arial" w:eastAsiaTheme="minorHAnsi" w:hAnsi="Arial" w:cs="Arial"/>
          <w:sz w:val="22"/>
          <w:szCs w:val="22"/>
        </w:rPr>
        <w:t xml:space="preserve"> ac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bwrpas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ysgrifennu’r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hoffai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ofyn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ofyn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lastRenderedPageBreak/>
        <w:t>amser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drafodaeth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berthnasol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whorton</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Whorton</w:t>
      </w:r>
      <w:proofErr w:type="spellEnd"/>
      <w:r>
        <w:rPr>
          <w:rFonts w:ascii="Arial" w:eastAsiaTheme="minorHAnsi" w:hAnsi="Arial" w:cs="Arial"/>
          <w:sz w:val="22"/>
          <w:szCs w:val="22"/>
        </w:rPr>
        <w:t xml:space="preserve"> (2016)</w:t>
      </w:r>
    </w:p>
    <w:p w14:paraId="33A22EDE" w14:textId="1A53C570" w:rsidR="00355BEA" w:rsidRPr="00064B32" w:rsidRDefault="00355BEA" w:rsidP="00870F52">
      <w:pPr>
        <w:spacing w:line="360" w:lineRule="auto"/>
        <w:ind w:left="720"/>
        <w:rPr>
          <w:i/>
        </w:rPr>
      </w:pPr>
      <w:r w:rsidRPr="00064B32">
        <w:rPr>
          <w:i/>
        </w:rPr>
        <w:t xml:space="preserve">Conducting interviews as part of the process of designing the survey helps provide timely, titillating observations, unproven hypotheses, and possible hidden connections between attitudes and </w:t>
      </w:r>
      <w:proofErr w:type="spellStart"/>
      <w:r w:rsidRPr="00064B32">
        <w:rPr>
          <w:i/>
        </w:rPr>
        <w:t>behavior</w:t>
      </w:r>
      <w:proofErr w:type="spellEnd"/>
      <w:r w:rsidRPr="00064B32">
        <w:rPr>
          <w:i/>
        </w:rPr>
        <w:t xml:space="preserve"> that you will want to quantify in the survey work.</w:t>
      </w:r>
    </w:p>
    <w:p w14:paraId="11F9BA45" w14:textId="44EBE861" w:rsidR="002126F4" w:rsidRDefault="00566204"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Y dull </w:t>
      </w:r>
      <w:proofErr w:type="spellStart"/>
      <w:r>
        <w:rPr>
          <w:rFonts w:ascii="Arial" w:eastAsiaTheme="minorHAnsi" w:hAnsi="Arial" w:cs="Arial"/>
          <w:sz w:val="22"/>
          <w:szCs w:val="22"/>
        </w:rPr>
        <w:t>olaf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data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weld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bywyd</w:t>
      </w:r>
      <w:proofErr w:type="spellEnd"/>
      <w:r>
        <w:rPr>
          <w:rFonts w:ascii="Arial" w:eastAsiaTheme="minorHAnsi" w:hAnsi="Arial" w:cs="Arial"/>
          <w:sz w:val="22"/>
          <w:szCs w:val="22"/>
        </w:rPr>
        <w:t xml:space="preserve"> go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drefnu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arsylwi'r</w:t>
      </w:r>
      <w:proofErr w:type="spellEnd"/>
      <w:r>
        <w:rPr>
          <w:rFonts w:ascii="Arial" w:eastAsiaTheme="minorHAnsi" w:hAnsi="Arial" w:cs="Arial"/>
          <w:sz w:val="22"/>
          <w:szCs w:val="22"/>
        </w:rPr>
        <w:t xml:space="preserve"> plant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gymryd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gofnodi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unrhyw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agweddwn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arall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chynnydd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Steber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Steber</w:t>
      </w:r>
      <w:proofErr w:type="spellEnd"/>
      <w:r>
        <w:rPr>
          <w:rFonts w:ascii="Arial" w:eastAsiaTheme="minorHAnsi" w:hAnsi="Arial" w:cs="Arial"/>
          <w:sz w:val="22"/>
          <w:szCs w:val="22"/>
        </w:rPr>
        <w:t xml:space="preserve"> (2017)</w:t>
      </w:r>
    </w:p>
    <w:p w14:paraId="271DF8DB" w14:textId="609321A7" w:rsidR="00D35722" w:rsidRDefault="00D35722" w:rsidP="00870F52">
      <w:pPr>
        <w:spacing w:line="360" w:lineRule="auto"/>
        <w:ind w:left="720"/>
        <w:rPr>
          <w:rFonts w:ascii="Arial" w:hAnsi="Arial" w:cs="Arial"/>
          <w:i/>
          <w:sz w:val="22"/>
          <w:szCs w:val="22"/>
        </w:rPr>
      </w:pPr>
      <w:r w:rsidRPr="00D35722">
        <w:rPr>
          <w:rFonts w:ascii="Arial" w:hAnsi="Arial" w:cs="Arial"/>
          <w:i/>
          <w:sz w:val="22"/>
          <w:szCs w:val="22"/>
        </w:rPr>
        <w:t>observe potential customers in a natural setting, which can reveal penetrating insights unavailable through other methods such as focus groups and surveys. This is especially the case when research participants have a conscious or unconscious bias towards presenting their “best self” to a researcher.</w:t>
      </w:r>
    </w:p>
    <w:p w14:paraId="3F081A5D" w14:textId="34ACE7CC" w:rsidR="00694199" w:rsidRPr="00694199" w:rsidRDefault="00694199" w:rsidP="00870F52">
      <w:pPr>
        <w:spacing w:line="360" w:lineRule="auto"/>
        <w:rPr>
          <w:rFonts w:ascii="Arial" w:hAnsi="Arial" w:cs="Arial"/>
          <w:i/>
          <w:iCs/>
          <w:color w:val="FF0000"/>
          <w:sz w:val="22"/>
          <w:szCs w:val="22"/>
        </w:rPr>
      </w:pPr>
      <w:r>
        <w:rPr>
          <w:rFonts w:ascii="Arial" w:hAnsi="Arial" w:cs="Arial"/>
          <w:i/>
          <w:iCs/>
          <w:color w:val="FF0000"/>
          <w:sz w:val="22"/>
          <w:szCs w:val="22"/>
        </w:rPr>
        <w:t xml:space="preserve">  </w:t>
      </w:r>
    </w:p>
    <w:p w14:paraId="2FC09263" w14:textId="77777777" w:rsidR="00694199" w:rsidRDefault="00694199" w:rsidP="00870F52">
      <w:pPr>
        <w:spacing w:line="360" w:lineRule="auto"/>
        <w:rPr>
          <w:rFonts w:ascii="Arial" w:hAnsi="Arial" w:cs="Arial"/>
          <w:i/>
          <w:iCs/>
          <w:sz w:val="22"/>
          <w:szCs w:val="22"/>
        </w:rPr>
      </w:pPr>
    </w:p>
    <w:p w14:paraId="5EDF7FB5" w14:textId="17082D5A" w:rsidR="003C20C2" w:rsidRDefault="00EB0A3A" w:rsidP="00870F52">
      <w:pPr>
        <w:spacing w:line="360" w:lineRule="auto"/>
        <w:rPr>
          <w:rFonts w:ascii="Arial" w:hAnsi="Arial" w:cs="Arial"/>
          <w:i/>
          <w:sz w:val="22"/>
          <w:szCs w:val="22"/>
        </w:rPr>
      </w:pPr>
      <w:proofErr w:type="spellStart"/>
      <w:r>
        <w:rPr>
          <w:rFonts w:ascii="Arial" w:hAnsi="Arial" w:cs="Arial"/>
          <w:i/>
          <w:iCs/>
          <w:sz w:val="22"/>
          <w:szCs w:val="22"/>
        </w:rPr>
        <w:t>Ond</w:t>
      </w:r>
      <w:proofErr w:type="spellEnd"/>
      <w:r>
        <w:rPr>
          <w:rFonts w:ascii="Arial" w:hAnsi="Arial" w:cs="Arial"/>
          <w:i/>
          <w:iCs/>
          <w:sz w:val="22"/>
          <w:szCs w:val="22"/>
        </w:rPr>
        <w:t xml:space="preserve"> </w:t>
      </w:r>
      <w:proofErr w:type="spellStart"/>
      <w:r>
        <w:rPr>
          <w:rFonts w:ascii="Arial" w:hAnsi="Arial" w:cs="Arial"/>
          <w:i/>
          <w:iCs/>
          <w:sz w:val="22"/>
          <w:szCs w:val="22"/>
        </w:rPr>
        <w:t>felly'r</w:t>
      </w:r>
      <w:proofErr w:type="spellEnd"/>
      <w:r>
        <w:rPr>
          <w:rFonts w:ascii="Arial" w:hAnsi="Arial" w:cs="Arial"/>
          <w:i/>
          <w:iCs/>
          <w:sz w:val="22"/>
          <w:szCs w:val="22"/>
        </w:rPr>
        <w:t xml:space="preserve"> </w:t>
      </w:r>
      <w:proofErr w:type="spellStart"/>
      <w:r>
        <w:rPr>
          <w:rFonts w:ascii="Arial" w:hAnsi="Arial" w:cs="Arial"/>
          <w:i/>
          <w:iCs/>
          <w:sz w:val="22"/>
          <w:szCs w:val="22"/>
        </w:rPr>
        <w:t>dulliau</w:t>
      </w:r>
      <w:proofErr w:type="spellEnd"/>
      <w:r>
        <w:rPr>
          <w:rFonts w:ascii="Arial" w:hAnsi="Arial" w:cs="Arial"/>
          <w:i/>
          <w:iCs/>
          <w:sz w:val="22"/>
          <w:szCs w:val="22"/>
        </w:rPr>
        <w:t xml:space="preserve"> </w:t>
      </w:r>
      <w:proofErr w:type="spellStart"/>
      <w:r>
        <w:rPr>
          <w:rFonts w:ascii="Arial" w:hAnsi="Arial" w:cs="Arial"/>
          <w:i/>
          <w:iCs/>
          <w:sz w:val="22"/>
          <w:szCs w:val="22"/>
        </w:rPr>
        <w:t>ymchwil</w:t>
      </w:r>
      <w:proofErr w:type="spellEnd"/>
      <w:r>
        <w:rPr>
          <w:rFonts w:ascii="Arial" w:hAnsi="Arial" w:cs="Arial"/>
          <w:i/>
          <w:iCs/>
          <w:sz w:val="22"/>
          <w:szCs w:val="22"/>
        </w:rPr>
        <w:t xml:space="preserve"> </w:t>
      </w:r>
      <w:proofErr w:type="spellStart"/>
      <w:r>
        <w:rPr>
          <w:rFonts w:ascii="Arial" w:hAnsi="Arial" w:cs="Arial"/>
          <w:i/>
          <w:iCs/>
          <w:sz w:val="22"/>
          <w:szCs w:val="22"/>
        </w:rPr>
        <w:t>eraill</w:t>
      </w:r>
      <w:proofErr w:type="spellEnd"/>
      <w:r>
        <w:rPr>
          <w:rFonts w:ascii="Arial" w:hAnsi="Arial" w:cs="Arial"/>
          <w:i/>
          <w:iCs/>
          <w:sz w:val="22"/>
          <w:szCs w:val="22"/>
        </w:rPr>
        <w:t xml:space="preserve"> </w:t>
      </w:r>
      <w:proofErr w:type="spellStart"/>
      <w:r>
        <w:rPr>
          <w:rFonts w:ascii="Arial" w:hAnsi="Arial" w:cs="Arial"/>
          <w:i/>
          <w:iCs/>
          <w:sz w:val="22"/>
          <w:szCs w:val="22"/>
        </w:rPr>
        <w:t>mae</w:t>
      </w:r>
      <w:proofErr w:type="spellEnd"/>
      <w:r>
        <w:rPr>
          <w:rFonts w:ascii="Arial" w:hAnsi="Arial" w:cs="Arial"/>
          <w:i/>
          <w:iCs/>
          <w:sz w:val="22"/>
          <w:szCs w:val="22"/>
        </w:rPr>
        <w:t xml:space="preserve"> </w:t>
      </w:r>
      <w:proofErr w:type="spellStart"/>
      <w:r>
        <w:rPr>
          <w:rFonts w:ascii="Arial" w:hAnsi="Arial" w:cs="Arial"/>
          <w:i/>
          <w:iCs/>
          <w:sz w:val="22"/>
          <w:szCs w:val="22"/>
        </w:rPr>
        <w:t>yna</w:t>
      </w:r>
      <w:proofErr w:type="spellEnd"/>
      <w:r>
        <w:rPr>
          <w:rFonts w:ascii="Arial" w:hAnsi="Arial" w:cs="Arial"/>
          <w:i/>
          <w:iCs/>
          <w:sz w:val="22"/>
          <w:szCs w:val="22"/>
        </w:rPr>
        <w:t xml:space="preserve"> </w:t>
      </w:r>
      <w:proofErr w:type="spellStart"/>
      <w:r>
        <w:rPr>
          <w:rFonts w:ascii="Arial" w:hAnsi="Arial" w:cs="Arial"/>
          <w:i/>
          <w:iCs/>
          <w:sz w:val="22"/>
          <w:szCs w:val="22"/>
        </w:rPr>
        <w:t>heriau</w:t>
      </w:r>
      <w:proofErr w:type="spellEnd"/>
      <w:r>
        <w:rPr>
          <w:rFonts w:ascii="Arial" w:hAnsi="Arial" w:cs="Arial"/>
          <w:i/>
          <w:iCs/>
          <w:sz w:val="22"/>
          <w:szCs w:val="22"/>
        </w:rPr>
        <w:t xml:space="preserve"> </w:t>
      </w:r>
      <w:proofErr w:type="spellStart"/>
      <w:r>
        <w:rPr>
          <w:rFonts w:ascii="Arial" w:hAnsi="Arial" w:cs="Arial"/>
          <w:i/>
          <w:iCs/>
          <w:sz w:val="22"/>
          <w:szCs w:val="22"/>
        </w:rPr>
        <w:t>sydd</w:t>
      </w:r>
      <w:proofErr w:type="spellEnd"/>
      <w:r>
        <w:rPr>
          <w:rFonts w:ascii="Arial" w:hAnsi="Arial" w:cs="Arial"/>
          <w:i/>
          <w:iCs/>
          <w:sz w:val="22"/>
          <w:szCs w:val="22"/>
        </w:rPr>
        <w:t xml:space="preserve"> </w:t>
      </w:r>
      <w:proofErr w:type="spellStart"/>
      <w:r>
        <w:rPr>
          <w:rFonts w:ascii="Arial" w:hAnsi="Arial" w:cs="Arial"/>
          <w:i/>
          <w:iCs/>
          <w:sz w:val="22"/>
          <w:szCs w:val="22"/>
        </w:rPr>
        <w:t>yn</w:t>
      </w:r>
      <w:proofErr w:type="spellEnd"/>
      <w:r>
        <w:rPr>
          <w:rFonts w:ascii="Arial" w:hAnsi="Arial" w:cs="Arial"/>
          <w:i/>
          <w:iCs/>
          <w:sz w:val="22"/>
          <w:szCs w:val="22"/>
        </w:rPr>
        <w:t xml:space="preserve"> </w:t>
      </w:r>
      <w:proofErr w:type="spellStart"/>
      <w:r>
        <w:rPr>
          <w:rFonts w:ascii="Arial" w:hAnsi="Arial" w:cs="Arial"/>
          <w:i/>
          <w:iCs/>
          <w:sz w:val="22"/>
          <w:szCs w:val="22"/>
        </w:rPr>
        <w:t>dod</w:t>
      </w:r>
      <w:proofErr w:type="spellEnd"/>
      <w:r>
        <w:rPr>
          <w:rFonts w:ascii="Arial" w:hAnsi="Arial" w:cs="Arial"/>
          <w:i/>
          <w:iCs/>
          <w:sz w:val="22"/>
          <w:szCs w:val="22"/>
        </w:rPr>
        <w:t xml:space="preserve"> </w:t>
      </w:r>
      <w:proofErr w:type="spellStart"/>
      <w:r>
        <w:rPr>
          <w:rFonts w:ascii="Arial" w:hAnsi="Arial" w:cs="Arial"/>
          <w:i/>
          <w:iCs/>
          <w:sz w:val="22"/>
          <w:szCs w:val="22"/>
        </w:rPr>
        <w:t>i</w:t>
      </w:r>
      <w:proofErr w:type="spellEnd"/>
      <w:r>
        <w:rPr>
          <w:rFonts w:ascii="Arial" w:hAnsi="Arial" w:cs="Arial"/>
          <w:i/>
          <w:iCs/>
          <w:sz w:val="22"/>
          <w:szCs w:val="22"/>
        </w:rPr>
        <w:t xml:space="preserve"> </w:t>
      </w:r>
      <w:proofErr w:type="spellStart"/>
      <w:r>
        <w:rPr>
          <w:rFonts w:ascii="Arial" w:hAnsi="Arial" w:cs="Arial"/>
          <w:i/>
          <w:iCs/>
          <w:sz w:val="22"/>
          <w:szCs w:val="22"/>
        </w:rPr>
        <w:t>ddefnyddio’r</w:t>
      </w:r>
      <w:proofErr w:type="spellEnd"/>
      <w:r>
        <w:rPr>
          <w:rFonts w:ascii="Arial" w:hAnsi="Arial" w:cs="Arial"/>
          <w:i/>
          <w:iCs/>
          <w:sz w:val="22"/>
          <w:szCs w:val="22"/>
        </w:rPr>
        <w:t xml:space="preserve"> dull </w:t>
      </w:r>
      <w:proofErr w:type="spellStart"/>
      <w:r>
        <w:rPr>
          <w:rFonts w:ascii="Arial" w:hAnsi="Arial" w:cs="Arial"/>
          <w:i/>
          <w:iCs/>
          <w:sz w:val="22"/>
          <w:szCs w:val="22"/>
        </w:rPr>
        <w:t>ymchwil</w:t>
      </w:r>
      <w:proofErr w:type="spellEnd"/>
      <w:r>
        <w:rPr>
          <w:rFonts w:ascii="Arial" w:hAnsi="Arial" w:cs="Arial"/>
          <w:i/>
          <w:iCs/>
          <w:sz w:val="22"/>
          <w:szCs w:val="22"/>
        </w:rPr>
        <w:t xml:space="preserve"> </w:t>
      </w:r>
      <w:proofErr w:type="spellStart"/>
      <w:r>
        <w:rPr>
          <w:rFonts w:ascii="Arial" w:hAnsi="Arial" w:cs="Arial"/>
          <w:i/>
          <w:iCs/>
          <w:sz w:val="22"/>
          <w:szCs w:val="22"/>
        </w:rPr>
        <w:t>yma</w:t>
      </w:r>
      <w:proofErr w:type="spellEnd"/>
      <w:r>
        <w:rPr>
          <w:rFonts w:ascii="Arial" w:hAnsi="Arial" w:cs="Arial"/>
          <w:i/>
          <w:iCs/>
          <w:sz w:val="22"/>
          <w:szCs w:val="22"/>
        </w:rPr>
        <w:t xml:space="preserve"> </w:t>
      </w:r>
      <w:proofErr w:type="spellStart"/>
      <w:r>
        <w:rPr>
          <w:rFonts w:ascii="Arial" w:hAnsi="Arial" w:cs="Arial"/>
          <w:i/>
          <w:iCs/>
          <w:sz w:val="22"/>
          <w:szCs w:val="22"/>
        </w:rPr>
        <w:t>fel</w:t>
      </w:r>
      <w:proofErr w:type="spellEnd"/>
      <w:r>
        <w:rPr>
          <w:rFonts w:ascii="Arial" w:hAnsi="Arial" w:cs="Arial"/>
          <w:i/>
          <w:iCs/>
          <w:sz w:val="22"/>
          <w:szCs w:val="22"/>
        </w:rPr>
        <w:t xml:space="preserve"> </w:t>
      </w:r>
      <w:proofErr w:type="spellStart"/>
      <w:r>
        <w:rPr>
          <w:rFonts w:ascii="Arial" w:hAnsi="Arial" w:cs="Arial"/>
          <w:i/>
          <w:iCs/>
          <w:sz w:val="22"/>
          <w:szCs w:val="22"/>
        </w:rPr>
        <w:t>noda</w:t>
      </w:r>
      <w:proofErr w:type="spellEnd"/>
      <w:r>
        <w:rPr>
          <w:rFonts w:ascii="Arial" w:hAnsi="Arial" w:cs="Arial"/>
          <w:i/>
          <w:iCs/>
          <w:sz w:val="22"/>
          <w:szCs w:val="22"/>
        </w:rPr>
        <w:t xml:space="preserve"> </w:t>
      </w:r>
      <w:proofErr w:type="spellStart"/>
      <w:r>
        <w:rPr>
          <w:rFonts w:ascii="Arial" w:hAnsi="Arial" w:cs="Arial"/>
          <w:i/>
          <w:iCs/>
          <w:sz w:val="22"/>
          <w:szCs w:val="22"/>
        </w:rPr>
        <w:t>Steber</w:t>
      </w:r>
      <w:proofErr w:type="spellEnd"/>
      <w:r>
        <w:rPr>
          <w:rFonts w:ascii="Arial" w:hAnsi="Arial" w:cs="Arial"/>
          <w:i/>
          <w:iCs/>
          <w:sz w:val="22"/>
          <w:szCs w:val="22"/>
        </w:rPr>
        <w:t xml:space="preserve"> (2017)</w:t>
      </w:r>
    </w:p>
    <w:p w14:paraId="3208F881" w14:textId="77777777" w:rsidR="003C20C2" w:rsidRDefault="003C20C2" w:rsidP="00870F52">
      <w:pPr>
        <w:spacing w:line="360" w:lineRule="auto"/>
        <w:rPr>
          <w:rFonts w:ascii="Arial" w:hAnsi="Arial" w:cs="Arial"/>
          <w:i/>
          <w:sz w:val="22"/>
          <w:szCs w:val="22"/>
        </w:rPr>
      </w:pPr>
    </w:p>
    <w:p w14:paraId="76B10FE4" w14:textId="24CCF434" w:rsidR="003C20C2" w:rsidRPr="003C20C2" w:rsidRDefault="003C20C2" w:rsidP="00870F52">
      <w:pPr>
        <w:spacing w:line="360" w:lineRule="auto"/>
        <w:ind w:left="720"/>
        <w:rPr>
          <w:rFonts w:ascii="Arial" w:hAnsi="Arial" w:cs="Arial"/>
          <w:i/>
          <w:sz w:val="22"/>
          <w:szCs w:val="22"/>
        </w:rPr>
      </w:pPr>
      <w:r w:rsidRPr="003C20C2">
        <w:rPr>
          <w:rFonts w:ascii="Arial" w:hAnsi="Arial" w:cs="Arial"/>
          <w:i/>
          <w:sz w:val="22"/>
          <w:szCs w:val="22"/>
        </w:rPr>
        <w:t>Unlike structured focus groups, the inherent organic nature of observational research means that researchers have little control over the environment. As such, the insights that are ultimately gleaned may not be justified by the time and cost investment.</w:t>
      </w:r>
    </w:p>
    <w:p w14:paraId="7924983C" w14:textId="01BBA275" w:rsidR="003C20C2" w:rsidRDefault="003C20C2" w:rsidP="00870F52">
      <w:pPr>
        <w:spacing w:line="360" w:lineRule="auto"/>
        <w:rPr>
          <w:rFonts w:ascii="Arial" w:hAnsi="Arial" w:cs="Arial"/>
          <w:i/>
          <w:sz w:val="22"/>
          <w:szCs w:val="22"/>
        </w:rPr>
      </w:pPr>
    </w:p>
    <w:p w14:paraId="1654031A" w14:textId="77777777" w:rsidR="003C20C2" w:rsidRPr="00D35722" w:rsidRDefault="003C20C2" w:rsidP="00870F52">
      <w:pPr>
        <w:spacing w:line="360" w:lineRule="auto"/>
        <w:rPr>
          <w:rFonts w:ascii="Arial" w:hAnsi="Arial" w:cs="Arial"/>
          <w:i/>
          <w:sz w:val="22"/>
          <w:szCs w:val="22"/>
        </w:rPr>
      </w:pPr>
    </w:p>
    <w:p w14:paraId="4761C933" w14:textId="6A1FDDF5" w:rsidR="00521BDF" w:rsidRDefault="00EB0A3A" w:rsidP="00870F52">
      <w:pPr>
        <w:spacing w:line="360" w:lineRule="auto"/>
        <w:rPr>
          <w:rFonts w:ascii="Arial" w:hAnsi="Arial" w:cs="Arial"/>
          <w:sz w:val="22"/>
          <w:szCs w:val="22"/>
        </w:rPr>
      </w:pP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dulliau</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bwriedi’r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ymchwilydd</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a data </w:t>
      </w:r>
      <w:proofErr w:type="spellStart"/>
      <w:r>
        <w:rPr>
          <w:rFonts w:ascii="Calibri" w:hAnsi="Calibri" w:cs="Calibri"/>
        </w:rPr>
        <w:t>ansoddol</w:t>
      </w:r>
      <w:proofErr w:type="spellEnd"/>
      <w:r>
        <w:rPr>
          <w:rFonts w:ascii="Calibri" w:hAnsi="Calibri" w:cs="Calibri"/>
        </w:rPr>
        <w:t xml:space="preserve"> a </w:t>
      </w:r>
      <w:proofErr w:type="spellStart"/>
      <w:r>
        <w:rPr>
          <w:rFonts w:ascii="Calibri" w:hAnsi="Calibri" w:cs="Calibri"/>
        </w:rPr>
        <w:t>meintiol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ffigurau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ogystal</w:t>
      </w:r>
      <w:proofErr w:type="spellEnd"/>
      <w:r>
        <w:rPr>
          <w:rFonts w:ascii="Calibri" w:hAnsi="Calibri" w:cs="Calibri"/>
        </w:rPr>
        <w:t xml:space="preserve"> â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ysgrifenedig</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cyfuniad</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ddau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cryfhau</w:t>
      </w:r>
      <w:proofErr w:type="spellEnd"/>
      <w:r>
        <w:rPr>
          <w:rFonts w:ascii="Calibri" w:hAnsi="Calibri" w:cs="Calibri"/>
        </w:rPr>
        <w:t xml:space="preserve"> </w:t>
      </w:r>
      <w:proofErr w:type="spellStart"/>
      <w:r>
        <w:rPr>
          <w:rFonts w:ascii="Calibri" w:hAnsi="Calibri" w:cs="Calibri"/>
        </w:rPr>
        <w:t>ein</w:t>
      </w:r>
      <w:proofErr w:type="spellEnd"/>
      <w:r>
        <w:rPr>
          <w:rFonts w:ascii="Calibri" w:hAnsi="Calibri" w:cs="Calibri"/>
        </w:rPr>
        <w:t xml:space="preserve"> </w:t>
      </w:r>
      <w:proofErr w:type="spellStart"/>
      <w:r>
        <w:rPr>
          <w:rFonts w:ascii="Calibri" w:hAnsi="Calibri" w:cs="Calibri"/>
        </w:rPr>
        <w:t>hymchwil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caniatáu</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ymchwilydd</w:t>
      </w:r>
      <w:proofErr w:type="spellEnd"/>
      <w:r>
        <w:rPr>
          <w:rFonts w:ascii="Calibri" w:hAnsi="Calibri" w:cs="Calibri"/>
        </w:rPr>
        <w:t xml:space="preserve"> </w:t>
      </w:r>
      <w:proofErr w:type="spellStart"/>
      <w:r>
        <w:rPr>
          <w:rFonts w:ascii="Calibri" w:hAnsi="Calibri" w:cs="Calibri"/>
        </w:rPr>
        <w:t>dderbyn</w:t>
      </w:r>
      <w:proofErr w:type="spellEnd"/>
      <w:r>
        <w:rPr>
          <w:rFonts w:ascii="Calibri" w:hAnsi="Calibri" w:cs="Calibri"/>
        </w:rPr>
        <w:t xml:space="preserve"> a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digon</w:t>
      </w:r>
      <w:proofErr w:type="spellEnd"/>
      <w:r>
        <w:rPr>
          <w:rFonts w:ascii="Calibri" w:hAnsi="Calibri" w:cs="Calibri"/>
        </w:rPr>
        <w:t xml:space="preserve"> o </w:t>
      </w:r>
      <w:proofErr w:type="spellStart"/>
      <w:r>
        <w:rPr>
          <w:rFonts w:ascii="Calibri" w:hAnsi="Calibri" w:cs="Calibri"/>
        </w:rPr>
        <w:t>ddyfnder</w:t>
      </w:r>
      <w:proofErr w:type="spellEnd"/>
      <w:r>
        <w:rPr>
          <w:rFonts w:ascii="Calibri" w:hAnsi="Calibri" w:cs="Calibri"/>
        </w:rPr>
        <w:t xml:space="preserve">. </w:t>
      </w:r>
      <w:proofErr w:type="spellStart"/>
      <w:r>
        <w:rPr>
          <w:rFonts w:ascii="Calibri" w:hAnsi="Calibri" w:cs="Calibri"/>
        </w:rPr>
        <w:t>Cytuna</w:t>
      </w:r>
      <w:proofErr w:type="spellEnd"/>
      <w:r>
        <w:rPr>
          <w:rFonts w:ascii="Calibri" w:hAnsi="Calibri" w:cs="Calibri"/>
        </w:rPr>
        <w:t xml:space="preserve"> </w:t>
      </w:r>
      <w:proofErr w:type="spellStart"/>
      <w:r>
        <w:rPr>
          <w:rFonts w:ascii="Arial" w:hAnsi="Arial" w:cs="Arial"/>
          <w:sz w:val="22"/>
          <w:szCs w:val="22"/>
        </w:rPr>
        <w:t>Osbaldeston</w:t>
      </w:r>
      <w:proofErr w:type="spellEnd"/>
      <w:r>
        <w:rPr>
          <w:rFonts w:ascii="Arial" w:hAnsi="Arial" w:cs="Arial"/>
          <w:sz w:val="22"/>
          <w:szCs w:val="22"/>
        </w:rPr>
        <w:t xml:space="preserve"> (2017)</w:t>
      </w:r>
    </w:p>
    <w:p w14:paraId="768947E0" w14:textId="77777777" w:rsidR="00521BDF" w:rsidRPr="00521BDF" w:rsidRDefault="00521BDF" w:rsidP="00870F52">
      <w:pPr>
        <w:spacing w:line="360" w:lineRule="auto"/>
        <w:rPr>
          <w:rFonts w:ascii="Arial" w:hAnsi="Arial" w:cs="Arial"/>
          <w:sz w:val="22"/>
          <w:szCs w:val="22"/>
        </w:rPr>
      </w:pPr>
    </w:p>
    <w:p w14:paraId="3BB8F9A9" w14:textId="2A9703CB" w:rsidR="00521BDF" w:rsidRPr="00D35722" w:rsidRDefault="00521BDF" w:rsidP="00870F52">
      <w:pPr>
        <w:spacing w:line="360" w:lineRule="auto"/>
        <w:ind w:left="720"/>
        <w:rPr>
          <w:rFonts w:ascii="Arial" w:hAnsi="Arial" w:cs="Arial"/>
          <w:i/>
          <w:sz w:val="22"/>
          <w:szCs w:val="22"/>
        </w:rPr>
      </w:pPr>
      <w:r w:rsidRPr="00521BDF">
        <w:rPr>
          <w:rFonts w:ascii="Arial" w:hAnsi="Arial" w:cs="Arial"/>
          <w:i/>
          <w:sz w:val="22"/>
          <w:szCs w:val="22"/>
        </w:rPr>
        <w:lastRenderedPageBreak/>
        <w:t>both qualitative and quantitative market research provide vital ingredients of the understanding you are looking for, combining them should deliver significant benefits, enabling you to compare and contrast results and gain much deeper insights</w:t>
      </w:r>
    </w:p>
    <w:p w14:paraId="6EA4324B" w14:textId="025FFCF1" w:rsidR="00A4772E" w:rsidRDefault="00EB0A3A" w:rsidP="00870F52">
      <w:pPr>
        <w:pStyle w:val="NormalWeb"/>
        <w:spacing w:line="360" w:lineRule="auto"/>
        <w:rPr>
          <w:rFonts w:ascii="Arial" w:hAnsi="Arial" w:cs="Arial"/>
          <w:bCs/>
          <w:sz w:val="22"/>
          <w:szCs w:val="22"/>
        </w:rPr>
      </w:pPr>
      <w:r>
        <w:rPr>
          <w:rFonts w:ascii="Arial" w:hAnsi="Arial" w:cs="Arial"/>
          <w:sz w:val="22"/>
          <w:szCs w:val="22"/>
        </w:rPr>
        <w:t xml:space="preserve">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rhagweld</w:t>
      </w:r>
      <w:proofErr w:type="spellEnd"/>
      <w:r>
        <w:rPr>
          <w:rFonts w:ascii="Arial" w:hAnsi="Arial" w:cs="Arial"/>
          <w:sz w:val="22"/>
          <w:szCs w:val="22"/>
        </w:rPr>
        <w:t xml:space="preserve"> bod </w:t>
      </w:r>
      <w:proofErr w:type="spellStart"/>
      <w:r>
        <w:rPr>
          <w:rFonts w:ascii="Arial" w:hAnsi="Arial" w:cs="Arial"/>
          <w:sz w:val="22"/>
          <w:szCs w:val="22"/>
        </w:rPr>
        <w:t>cydberthynas</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ddigwydd</w:t>
      </w:r>
      <w:proofErr w:type="spellEnd"/>
      <w:r>
        <w:rPr>
          <w:rFonts w:ascii="Arial" w:hAnsi="Arial" w:cs="Arial"/>
          <w:sz w:val="22"/>
          <w:szCs w:val="22"/>
        </w:rPr>
        <w:t xml:space="preserve">. </w:t>
      </w:r>
      <w:proofErr w:type="spellStart"/>
      <w:r>
        <w:rPr>
          <w:rFonts w:ascii="Arial" w:hAnsi="Arial" w:cs="Arial"/>
          <w:sz w:val="22"/>
          <w:szCs w:val="22"/>
        </w:rPr>
        <w:t>Rhagwelir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bod </w:t>
      </w:r>
      <w:proofErr w:type="spellStart"/>
      <w:r>
        <w:rPr>
          <w:rFonts w:ascii="Arial" w:hAnsi="Arial" w:cs="Arial"/>
          <w:sz w:val="22"/>
          <w:szCs w:val="22"/>
        </w:rPr>
        <w:t>asiantaethau</w:t>
      </w:r>
      <w:proofErr w:type="spellEnd"/>
      <w:r>
        <w:rPr>
          <w:rFonts w:ascii="Arial" w:hAnsi="Arial" w:cs="Arial"/>
          <w:sz w:val="22"/>
          <w:szCs w:val="22"/>
        </w:rPr>
        <w:t xml:space="preserve"> </w:t>
      </w:r>
      <w:proofErr w:type="spellStart"/>
      <w:r>
        <w:rPr>
          <w:rFonts w:ascii="Arial" w:hAnsi="Arial" w:cs="Arial"/>
          <w:sz w:val="22"/>
          <w:szCs w:val="22"/>
        </w:rPr>
        <w:t>allanol</w:t>
      </w:r>
      <w:proofErr w:type="spellEnd"/>
      <w:r>
        <w:rPr>
          <w:rFonts w:ascii="Arial" w:hAnsi="Arial" w:cs="Arial"/>
          <w:sz w:val="22"/>
          <w:szCs w:val="22"/>
        </w:rPr>
        <w:t xml:space="preserve"> wiry 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gynnydd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w:t>
      </w:r>
      <w:proofErr w:type="spellStart"/>
      <w:r>
        <w:rPr>
          <w:rFonts w:ascii="Arial" w:hAnsi="Arial" w:cs="Arial"/>
          <w:sz w:val="22"/>
          <w:szCs w:val="22"/>
        </w:rPr>
        <w:t>cynradd</w:t>
      </w:r>
      <w:proofErr w:type="spellEnd"/>
      <w:r>
        <w:rPr>
          <w:rFonts w:ascii="Arial" w:hAnsi="Arial" w:cs="Arial"/>
          <w:sz w:val="22"/>
          <w:szCs w:val="22"/>
        </w:rPr>
        <w:t>.</w:t>
      </w:r>
    </w:p>
    <w:p w14:paraId="4A05B562" w14:textId="50C1157E" w:rsidR="00584F44" w:rsidRPr="00490F94" w:rsidRDefault="00EB0A3A" w:rsidP="00870F52">
      <w:pPr>
        <w:pStyle w:val="NormalWeb"/>
        <w:spacing w:line="360" w:lineRule="auto"/>
        <w:rPr>
          <w:rFonts w:ascii="Arial" w:hAnsi="Arial" w:cs="Arial"/>
          <w:bCs/>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casglu’r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at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gilydd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dadansoddi’r</w:t>
      </w:r>
      <w:proofErr w:type="spellEnd"/>
      <w:r>
        <w:rPr>
          <w:rFonts w:ascii="Arial" w:hAnsi="Arial" w:cs="Arial"/>
          <w:sz w:val="22"/>
          <w:szCs w:val="22"/>
        </w:rPr>
        <w:t xml:space="preserve">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greu</w:t>
      </w:r>
      <w:proofErr w:type="spellEnd"/>
      <w:r>
        <w:rPr>
          <w:rFonts w:ascii="Arial" w:hAnsi="Arial" w:cs="Arial"/>
          <w:sz w:val="22"/>
          <w:szCs w:val="22"/>
        </w:rPr>
        <w:t xml:space="preserve"> darn </w:t>
      </w:r>
      <w:proofErr w:type="spellStart"/>
      <w:r>
        <w:rPr>
          <w:rFonts w:ascii="Arial" w:hAnsi="Arial" w:cs="Arial"/>
          <w:sz w:val="22"/>
          <w:szCs w:val="22"/>
        </w:rPr>
        <w:t>ymchwil</w:t>
      </w:r>
      <w:proofErr w:type="spellEnd"/>
      <w:r>
        <w:rPr>
          <w:rFonts w:ascii="Arial" w:hAnsi="Arial" w:cs="Arial"/>
          <w:sz w:val="22"/>
          <w:szCs w:val="22"/>
        </w:rPr>
        <w:t xml:space="preserve"> o </w:t>
      </w:r>
      <w:proofErr w:type="spellStart"/>
      <w:r>
        <w:rPr>
          <w:rFonts w:ascii="Arial" w:hAnsi="Arial" w:cs="Arial"/>
          <w:sz w:val="22"/>
          <w:szCs w:val="22"/>
        </w:rPr>
        <w:t>dan</w:t>
      </w:r>
      <w:proofErr w:type="spellEnd"/>
      <w:r>
        <w:rPr>
          <w:rFonts w:ascii="Arial" w:hAnsi="Arial" w:cs="Arial"/>
          <w:sz w:val="22"/>
          <w:szCs w:val="22"/>
        </w:rPr>
        <w:t xml:space="preserve"> </w:t>
      </w:r>
      <w:proofErr w:type="spellStart"/>
      <w:r>
        <w:rPr>
          <w:rFonts w:ascii="Arial" w:hAnsi="Arial" w:cs="Arial"/>
          <w:sz w:val="22"/>
          <w:szCs w:val="22"/>
        </w:rPr>
        <w:t>sylw</w:t>
      </w:r>
      <w:proofErr w:type="spellEnd"/>
      <w:r>
        <w:rPr>
          <w:rFonts w:ascii="Arial" w:hAnsi="Arial" w:cs="Arial"/>
          <w:sz w:val="22"/>
          <w:szCs w:val="22"/>
        </w:rPr>
        <w:t>.</w:t>
      </w:r>
    </w:p>
    <w:p w14:paraId="38A47B4E" w14:textId="722A7065" w:rsidR="00C121BC" w:rsidRPr="00891AF9" w:rsidRDefault="00C121BC" w:rsidP="00870F52">
      <w:pPr>
        <w:pStyle w:val="NormalWeb"/>
        <w:spacing w:line="360" w:lineRule="auto"/>
        <w:rPr>
          <w:rFonts w:ascii="Arial" w:hAnsi="Arial" w:cs="Arial"/>
          <w:b/>
          <w:bCs/>
          <w:sz w:val="22"/>
          <w:szCs w:val="22"/>
          <w:u w:val="single"/>
        </w:rPr>
      </w:pPr>
      <w:proofErr w:type="spellStart"/>
      <w:r w:rsidRPr="00891AF9">
        <w:rPr>
          <w:rFonts w:ascii="Arial" w:hAnsi="Arial" w:cs="Arial"/>
          <w:b/>
          <w:bCs/>
          <w:sz w:val="22"/>
          <w:szCs w:val="22"/>
          <w:u w:val="single"/>
        </w:rPr>
        <w:t>Canlyniadau</w:t>
      </w:r>
      <w:proofErr w:type="spellEnd"/>
      <w:r w:rsidRPr="00891AF9">
        <w:rPr>
          <w:rFonts w:ascii="Arial" w:hAnsi="Arial" w:cs="Arial"/>
          <w:b/>
          <w:bCs/>
          <w:sz w:val="22"/>
          <w:szCs w:val="22"/>
          <w:u w:val="single"/>
        </w:rPr>
        <w:t xml:space="preserve"> a </w:t>
      </w:r>
      <w:proofErr w:type="spellStart"/>
      <w:r w:rsidRPr="00891AF9">
        <w:rPr>
          <w:rFonts w:ascii="Arial" w:hAnsi="Arial" w:cs="Arial"/>
          <w:b/>
          <w:bCs/>
          <w:sz w:val="22"/>
          <w:szCs w:val="22"/>
          <w:u w:val="single"/>
        </w:rPr>
        <w:t>thrafodaeth</w:t>
      </w:r>
      <w:proofErr w:type="spellEnd"/>
      <w:r w:rsidRPr="00891AF9">
        <w:rPr>
          <w:rFonts w:ascii="Arial" w:hAnsi="Arial" w:cs="Arial"/>
          <w:b/>
          <w:bCs/>
          <w:sz w:val="22"/>
          <w:szCs w:val="22"/>
          <w:u w:val="single"/>
        </w:rPr>
        <w:t xml:space="preserve"> </w:t>
      </w:r>
    </w:p>
    <w:p w14:paraId="32764085" w14:textId="1881B806" w:rsidR="00694199" w:rsidRPr="00891AF9" w:rsidRDefault="004D1B27" w:rsidP="00870F52">
      <w:pPr>
        <w:pStyle w:val="NormalWeb"/>
        <w:spacing w:line="360" w:lineRule="auto"/>
        <w:rPr>
          <w:rFonts w:ascii="Arial" w:hAnsi="Arial" w:cs="Arial"/>
          <w:bCs/>
          <w:sz w:val="22"/>
          <w:szCs w:val="22"/>
          <w:u w:val="single"/>
        </w:rPr>
      </w:pPr>
      <w:proofErr w:type="spellStart"/>
      <w:r w:rsidRPr="00891AF9">
        <w:rPr>
          <w:rFonts w:ascii="Arial" w:eastAsiaTheme="minorHAnsi" w:hAnsi="Arial" w:cs="Arial"/>
          <w:bCs/>
          <w:sz w:val="22"/>
          <w:szCs w:val="22"/>
          <w:u w:val="single"/>
        </w:rPr>
        <w:t>Gwybodaeth</w:t>
      </w:r>
      <w:proofErr w:type="spellEnd"/>
      <w:r w:rsidRPr="00891AF9">
        <w:rPr>
          <w:rFonts w:ascii="Arial" w:eastAsiaTheme="minorHAnsi" w:hAnsi="Arial" w:cs="Arial"/>
          <w:bCs/>
          <w:sz w:val="22"/>
          <w:szCs w:val="22"/>
          <w:u w:val="single"/>
        </w:rPr>
        <w:t xml:space="preserve"> </w:t>
      </w:r>
      <w:proofErr w:type="spellStart"/>
      <w:r w:rsidRPr="00891AF9">
        <w:rPr>
          <w:rFonts w:ascii="Arial" w:eastAsiaTheme="minorHAnsi" w:hAnsi="Arial" w:cs="Arial"/>
          <w:bCs/>
          <w:sz w:val="22"/>
          <w:szCs w:val="22"/>
          <w:u w:val="single"/>
        </w:rPr>
        <w:t>gyffredinol</w:t>
      </w:r>
      <w:proofErr w:type="spellEnd"/>
    </w:p>
    <w:p w14:paraId="0168FE68" w14:textId="19319E6D" w:rsidR="00B30742" w:rsidRPr="00D9758F" w:rsidRDefault="00566204"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ystod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ddysgodd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adnoddau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sesiynau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becynnau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athrawon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darparu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ymyraethau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dosbarthiadau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unrhyw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broblem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Cafodd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mewnwelediad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cymhlethdodau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ddarpariaeth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cohen</w:t>
      </w:r>
      <w:proofErr w:type="spellEnd"/>
      <w:r>
        <w:rPr>
          <w:rFonts w:ascii="Arial" w:eastAsiaTheme="minorHAnsi" w:hAnsi="Arial" w:cs="Arial"/>
          <w:sz w:val="22"/>
          <w:szCs w:val="22"/>
        </w:rPr>
        <w:t xml:space="preserve">, Manion and </w:t>
      </w:r>
      <w:proofErr w:type="spellStart"/>
      <w:r>
        <w:rPr>
          <w:rFonts w:ascii="Arial" w:eastAsiaTheme="minorHAnsi" w:hAnsi="Arial" w:cs="Arial"/>
          <w:sz w:val="22"/>
          <w:szCs w:val="22"/>
        </w:rPr>
        <w:t>morrison</w:t>
      </w:r>
      <w:proofErr w:type="spellEnd"/>
      <w:r>
        <w:rPr>
          <w:rFonts w:ascii="Arial" w:eastAsiaTheme="minorHAnsi" w:hAnsi="Arial" w:cs="Arial"/>
          <w:sz w:val="22"/>
          <w:szCs w:val="22"/>
        </w:rPr>
        <w:t xml:space="preserve"> ( </w:t>
      </w:r>
      <w:proofErr w:type="spellStart"/>
      <w:r>
        <w:rPr>
          <w:rFonts w:ascii="Arial" w:eastAsiaTheme="minorHAnsi" w:hAnsi="Arial" w:cs="Arial"/>
          <w:sz w:val="22"/>
          <w:szCs w:val="22"/>
        </w:rPr>
        <w:t>tud</w:t>
      </w:r>
      <w:proofErr w:type="spellEnd"/>
      <w:r>
        <w:rPr>
          <w:rFonts w:ascii="Arial" w:eastAsiaTheme="minorHAnsi" w:hAnsi="Arial" w:cs="Arial"/>
          <w:sz w:val="22"/>
          <w:szCs w:val="22"/>
        </w:rPr>
        <w:t xml:space="preserve"> .537) there is no one single or correct way to analyse and present qualitative data; how one does it should abide by the issue of fitness for purpose.” A </w:t>
      </w:r>
      <w:proofErr w:type="spellStart"/>
      <w:r>
        <w:rPr>
          <w:rFonts w:ascii="Arial" w:eastAsiaTheme="minorHAnsi" w:hAnsi="Arial" w:cs="Arial"/>
          <w:sz w:val="22"/>
          <w:szCs w:val="22"/>
        </w:rPr>
        <w:t>dyma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canfyddiadau</w:t>
      </w:r>
      <w:proofErr w:type="spellEnd"/>
      <w:r>
        <w:rPr>
          <w:rFonts w:ascii="Arial" w:eastAsiaTheme="minorHAnsi" w:hAnsi="Arial" w:cs="Arial"/>
          <w:sz w:val="22"/>
          <w:szCs w:val="22"/>
        </w:rPr>
        <w:t>.</w:t>
      </w:r>
    </w:p>
    <w:p w14:paraId="2B448048" w14:textId="0F8521A9" w:rsidR="002E3A49" w:rsidRPr="00891AF9" w:rsidRDefault="002E3A49" w:rsidP="00870F52">
      <w:pPr>
        <w:pStyle w:val="NormalWeb"/>
        <w:spacing w:line="360" w:lineRule="auto"/>
        <w:rPr>
          <w:rFonts w:ascii="Arial" w:hAnsi="Arial" w:cs="Arial"/>
          <w:color w:val="000000" w:themeColor="text1"/>
          <w:sz w:val="22"/>
          <w:u w:val="single"/>
        </w:rPr>
      </w:pPr>
      <w:proofErr w:type="spellStart"/>
      <w:r w:rsidRPr="00891AF9">
        <w:rPr>
          <w:rFonts w:ascii="Arial" w:hAnsi="Arial" w:cs="Arial"/>
          <w:color w:val="000000" w:themeColor="text1"/>
          <w:sz w:val="22"/>
          <w:u w:val="single"/>
        </w:rPr>
        <w:t>Arsylwadau</w:t>
      </w:r>
      <w:proofErr w:type="spellEnd"/>
      <w:r w:rsidRPr="00891AF9">
        <w:rPr>
          <w:rFonts w:ascii="Arial" w:hAnsi="Arial" w:cs="Arial"/>
          <w:color w:val="000000" w:themeColor="text1"/>
          <w:sz w:val="22"/>
          <w:u w:val="single"/>
        </w:rPr>
        <w:t xml:space="preserve"> </w:t>
      </w:r>
    </w:p>
    <w:p w14:paraId="73CCBDCB" w14:textId="0C0BFBEF" w:rsidR="00300522" w:rsidRDefault="00566204" w:rsidP="00870F52">
      <w:pPr>
        <w:pStyle w:val="NormalWeb"/>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defnyddio’r</w:t>
      </w:r>
      <w:proofErr w:type="spellEnd"/>
      <w:r>
        <w:rPr>
          <w:rFonts w:ascii="Arial" w:eastAsiaTheme="minorHAnsi" w:hAnsi="Arial" w:cs="Arial"/>
          <w:color w:val="000000"/>
          <w:sz w:val="22"/>
          <w:szCs w:val="22"/>
        </w:rPr>
        <w:t xml:space="preserve"> dull o </w:t>
      </w:r>
      <w:proofErr w:type="spellStart"/>
      <w:r>
        <w:rPr>
          <w:rFonts w:ascii="Arial" w:eastAsiaTheme="minorHAnsi" w:hAnsi="Arial" w:cs="Arial"/>
          <w:color w:val="000000"/>
          <w:sz w:val="22"/>
          <w:szCs w:val="22"/>
        </w:rPr>
        <w:t>arsylwadau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teimla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mai</w:t>
      </w:r>
      <w:proofErr w:type="spellEnd"/>
      <w:r>
        <w:rPr>
          <w:rFonts w:ascii="Arial" w:eastAsiaTheme="minorHAnsi" w:hAnsi="Arial" w:cs="Arial"/>
          <w:color w:val="000000"/>
          <w:sz w:val="22"/>
          <w:szCs w:val="22"/>
        </w:rPr>
        <w:t xml:space="preserve"> hon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dulliau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effeithiol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ystod</w:t>
      </w:r>
      <w:proofErr w:type="spellEnd"/>
      <w:r>
        <w:rPr>
          <w:rFonts w:ascii="Arial" w:eastAsiaTheme="minorHAnsi" w:hAnsi="Arial" w:cs="Arial"/>
          <w:color w:val="000000"/>
          <w:sz w:val="22"/>
          <w:szCs w:val="22"/>
        </w:rPr>
        <w:t xml:space="preserve"> y broses o </w:t>
      </w:r>
      <w:proofErr w:type="spellStart"/>
      <w:r>
        <w:rPr>
          <w:rFonts w:ascii="Arial" w:eastAsiaTheme="minorHAnsi" w:hAnsi="Arial" w:cs="Arial"/>
          <w:color w:val="000000"/>
          <w:sz w:val="22"/>
          <w:szCs w:val="22"/>
        </w:rPr>
        <w:t>ganlyniad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gweld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agweddau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symud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ymlaen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byddai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dulliau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eraill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dibyniaeth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noda</w:t>
      </w:r>
      <w:proofErr w:type="spellEnd"/>
      <w:r>
        <w:rPr>
          <w:rFonts w:ascii="Arial" w:eastAsiaTheme="minorHAnsi" w:hAnsi="Arial" w:cs="Arial"/>
          <w:color w:val="000000"/>
          <w:sz w:val="22"/>
          <w:szCs w:val="22"/>
        </w:rPr>
        <w:t xml:space="preserve"> Bell and Waters (2014) “does not use predetermined </w:t>
      </w:r>
      <w:proofErr w:type="spellStart"/>
      <w:r>
        <w:rPr>
          <w:rFonts w:ascii="Arial" w:eastAsiaTheme="minorHAnsi" w:hAnsi="Arial" w:cs="Arial"/>
          <w:color w:val="000000"/>
          <w:sz w:val="22"/>
          <w:szCs w:val="22"/>
        </w:rPr>
        <w:t>categroies</w:t>
      </w:r>
      <w:proofErr w:type="spellEnd"/>
      <w:r>
        <w:rPr>
          <w:rFonts w:ascii="Arial" w:eastAsiaTheme="minorHAnsi" w:hAnsi="Arial" w:cs="Arial"/>
          <w:color w:val="000000"/>
          <w:sz w:val="22"/>
          <w:szCs w:val="22"/>
        </w:rPr>
        <w:t xml:space="preserve"> and classifications but makes observations in a more natural open ended way.” A </w:t>
      </w:r>
      <w:proofErr w:type="spellStart"/>
      <w:r>
        <w:rPr>
          <w:rFonts w:ascii="Arial" w:eastAsiaTheme="minorHAnsi" w:hAnsi="Arial" w:cs="Arial"/>
          <w:color w:val="000000"/>
          <w:sz w:val="22"/>
          <w:szCs w:val="22"/>
        </w:rPr>
        <w:t>dyma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union </w:t>
      </w:r>
      <w:proofErr w:type="spellStart"/>
      <w:r>
        <w:rPr>
          <w:rFonts w:ascii="Arial" w:eastAsiaTheme="minorHAnsi" w:hAnsi="Arial" w:cs="Arial"/>
          <w:color w:val="000000"/>
          <w:sz w:val="22"/>
          <w:szCs w:val="22"/>
        </w:rPr>
        <w:t>profodd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w:t>
      </w:r>
    </w:p>
    <w:p w14:paraId="1628CC63" w14:textId="29C835E9" w:rsidR="00F82868" w:rsidRPr="00F82868" w:rsidRDefault="00566204" w:rsidP="00870F52">
      <w:pPr>
        <w:pStyle w:val="NormalWeb"/>
        <w:shd w:val="clear" w:color="auto" w:fill="FFFFFF"/>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diwrnod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cyntaf</w:t>
      </w:r>
      <w:proofErr w:type="spellEnd"/>
      <w:r>
        <w:rPr>
          <w:rFonts w:ascii="Arial" w:eastAsiaTheme="minorHAnsi" w:hAnsi="Arial" w:cs="Arial"/>
          <w:color w:val="000000"/>
          <w:sz w:val="22"/>
          <w:szCs w:val="22"/>
        </w:rPr>
        <w:t xml:space="preserve"> mi </w:t>
      </w:r>
      <w:proofErr w:type="spellStart"/>
      <w:r>
        <w:rPr>
          <w:rFonts w:ascii="Arial" w:eastAsiaTheme="minorHAnsi" w:hAnsi="Arial" w:cs="Arial"/>
          <w:color w:val="000000"/>
          <w:sz w:val="22"/>
          <w:szCs w:val="22"/>
        </w:rPr>
        <w:t>cafod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amser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arsylwi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nyrs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sesiwn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deimladau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sesiwn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anelu</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unigolyn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penodol</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ychydig</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gymorth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sut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reoli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emosiynau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Cytuna</w:t>
      </w:r>
      <w:proofErr w:type="spellEnd"/>
      <w:r>
        <w:rPr>
          <w:rFonts w:ascii="Arial" w:eastAsiaTheme="minorHAnsi" w:hAnsi="Arial" w:cs="Arial"/>
          <w:color w:val="000000"/>
          <w:sz w:val="22"/>
          <w:szCs w:val="22"/>
        </w:rPr>
        <w:t xml:space="preserve"> BBC (dim </w:t>
      </w:r>
      <w:proofErr w:type="spellStart"/>
      <w:r>
        <w:rPr>
          <w:rFonts w:ascii="Arial" w:eastAsiaTheme="minorHAnsi" w:hAnsi="Arial" w:cs="Arial"/>
          <w:color w:val="000000"/>
          <w:sz w:val="22"/>
          <w:szCs w:val="22"/>
        </w:rPr>
        <w:t>dyddiad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hysbys</w:t>
      </w:r>
      <w:proofErr w:type="spellEnd"/>
      <w:r>
        <w:rPr>
          <w:rFonts w:ascii="Arial" w:eastAsiaTheme="minorHAnsi" w:hAnsi="Arial" w:cs="Arial"/>
          <w:color w:val="000000"/>
          <w:sz w:val="22"/>
          <w:szCs w:val="22"/>
        </w:rPr>
        <w:t xml:space="preserve">) “Building a good understanding of emotions when you’re young helps you relate to others and manage your own mental health later on.” Cred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bod y </w:t>
      </w:r>
      <w:proofErr w:type="spellStart"/>
      <w:r>
        <w:rPr>
          <w:rFonts w:ascii="Arial" w:eastAsiaTheme="minorHAnsi" w:hAnsi="Arial" w:cs="Arial"/>
          <w:color w:val="000000"/>
          <w:sz w:val="22"/>
          <w:szCs w:val="22"/>
        </w:rPr>
        <w:t>sesiwn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hytrach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gweithio’n</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lastRenderedPageBreak/>
        <w:t>gyda’r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unigolyn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cymorth</w:t>
      </w:r>
      <w:proofErr w:type="spellEnd"/>
      <w:r>
        <w:rPr>
          <w:rFonts w:ascii="Arial" w:eastAsiaTheme="minorHAnsi" w:hAnsi="Arial" w:cs="Arial"/>
          <w:color w:val="000000"/>
          <w:sz w:val="22"/>
          <w:szCs w:val="22"/>
        </w:rPr>
        <w:t xml:space="preserve">. Cred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pob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plentyn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profi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amryw</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emosiynau</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hyfforddiant</w:t>
      </w:r>
      <w:proofErr w:type="spellEnd"/>
      <w:r>
        <w:rPr>
          <w:rFonts w:ascii="Arial" w:eastAsiaTheme="minorHAnsi" w:hAnsi="Arial" w:cs="Arial"/>
          <w:color w:val="000000"/>
          <w:sz w:val="22"/>
          <w:szCs w:val="22"/>
        </w:rPr>
        <w:t xml:space="preserve"> da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ysgogi'r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eraill</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siarad</w:t>
      </w:r>
      <w:proofErr w:type="spellEnd"/>
      <w:r>
        <w:rPr>
          <w:rFonts w:ascii="Arial" w:eastAsiaTheme="minorHAnsi" w:hAnsi="Arial" w:cs="Arial"/>
          <w:color w:val="000000"/>
          <w:sz w:val="22"/>
          <w:szCs w:val="22"/>
        </w:rPr>
        <w:t xml:space="preserve"> am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roeddent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teimlo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Cefnoga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proofErr w:type="gram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w:t>
      </w:r>
      <w:proofErr w:type="gramEnd"/>
      <w:r>
        <w:rPr>
          <w:rFonts w:ascii="Arial" w:eastAsiaTheme="minorHAnsi" w:hAnsi="Arial" w:cs="Arial"/>
          <w:color w:val="000000"/>
          <w:sz w:val="22"/>
          <w:szCs w:val="22"/>
        </w:rPr>
        <w:t xml:space="preserve">2015) </w:t>
      </w:r>
      <w:proofErr w:type="spellStart"/>
      <w:r>
        <w:rPr>
          <w:rFonts w:ascii="Arial" w:eastAsiaTheme="minorHAnsi" w:hAnsi="Arial" w:cs="Arial"/>
          <w:color w:val="000000"/>
          <w:sz w:val="22"/>
          <w:szCs w:val="22"/>
        </w:rPr>
        <w:t>angenrheidrwydd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siarad</w:t>
      </w:r>
      <w:proofErr w:type="spellEnd"/>
      <w:r>
        <w:rPr>
          <w:rFonts w:ascii="Arial" w:eastAsiaTheme="minorHAnsi" w:hAnsi="Arial" w:cs="Arial"/>
          <w:color w:val="000000"/>
          <w:sz w:val="22"/>
          <w:szCs w:val="22"/>
        </w:rPr>
        <w:t xml:space="preserve"> am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theimladau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statudol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Cefnogi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cymdeithasol</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emosiynol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enwedig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ymglymu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rhieni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w:t>
      </w:r>
    </w:p>
    <w:p w14:paraId="26E9CFD2" w14:textId="7DCCC448" w:rsidR="00516482" w:rsidRPr="00516482" w:rsidRDefault="004D1B27" w:rsidP="00870F52">
      <w:pPr>
        <w:spacing w:line="360" w:lineRule="auto"/>
      </w:pPr>
      <w:proofErr w:type="spellStart"/>
      <w:r>
        <w:rPr>
          <w:rFonts w:ascii="Arial" w:eastAsiaTheme="minorHAnsi" w:hAnsi="Arial" w:cs="Arial"/>
          <w:color w:val="252525"/>
          <w:sz w:val="22"/>
          <w:szCs w:val="22"/>
        </w:rPr>
        <w:t>Roedd</w:t>
      </w:r>
      <w:proofErr w:type="spellEnd"/>
      <w:r>
        <w:rPr>
          <w:rFonts w:ascii="Arial" w:eastAsiaTheme="minorHAnsi" w:hAnsi="Arial" w:cs="Arial"/>
          <w:color w:val="252525"/>
          <w:sz w:val="22"/>
          <w:szCs w:val="22"/>
        </w:rPr>
        <w:t xml:space="preserve"> y </w:t>
      </w:r>
      <w:proofErr w:type="spellStart"/>
      <w:r>
        <w:rPr>
          <w:rFonts w:ascii="Arial" w:eastAsiaTheme="minorHAnsi" w:hAnsi="Arial" w:cs="Arial"/>
          <w:color w:val="252525"/>
          <w:sz w:val="22"/>
          <w:szCs w:val="22"/>
        </w:rPr>
        <w:t>sesiwn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yma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gyd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fynd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gyda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sesiynau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amser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cylch</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roedd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ysgol</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ymgymryd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rhanna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ynddo</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pob</w:t>
      </w:r>
      <w:proofErr w:type="spellEnd"/>
      <w:r>
        <w:rPr>
          <w:rFonts w:ascii="Arial" w:eastAsiaTheme="minorHAnsi" w:hAnsi="Arial" w:cs="Arial"/>
          <w:color w:val="252525"/>
          <w:sz w:val="22"/>
          <w:szCs w:val="22"/>
        </w:rPr>
        <w:t xml:space="preserve"> bore. </w:t>
      </w:r>
      <w:proofErr w:type="spellStart"/>
      <w:r>
        <w:rPr>
          <w:rFonts w:ascii="Arial" w:eastAsiaTheme="minorHAnsi" w:hAnsi="Arial" w:cs="Arial"/>
          <w:color w:val="252525"/>
          <w:sz w:val="22"/>
          <w:szCs w:val="22"/>
        </w:rPr>
        <w:t>Rhagwelir</w:t>
      </w:r>
      <w:proofErr w:type="spellEnd"/>
      <w:r>
        <w:rPr>
          <w:rFonts w:ascii="Arial" w:eastAsiaTheme="minorHAnsi" w:hAnsi="Arial" w:cs="Arial"/>
          <w:color w:val="252525"/>
          <w:sz w:val="22"/>
          <w:szCs w:val="22"/>
        </w:rPr>
        <w:t xml:space="preserve"> bod y </w:t>
      </w:r>
      <w:proofErr w:type="spellStart"/>
      <w:r>
        <w:rPr>
          <w:rFonts w:ascii="Arial" w:eastAsiaTheme="minorHAnsi" w:hAnsi="Arial" w:cs="Arial"/>
          <w:color w:val="252525"/>
          <w:sz w:val="22"/>
          <w:szCs w:val="22"/>
        </w:rPr>
        <w:t>sesiwn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yma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hyrwyddo</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agweddau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emosiynau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na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fyddai</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fel</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arfer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cael</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i’w</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rhagweld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Ychwanegwyd</w:t>
      </w:r>
      <w:proofErr w:type="spellEnd"/>
      <w:r>
        <w:rPr>
          <w:rFonts w:ascii="Arial" w:eastAsiaTheme="minorHAnsi" w:hAnsi="Arial" w:cs="Arial"/>
          <w:color w:val="252525"/>
          <w:sz w:val="22"/>
          <w:szCs w:val="22"/>
        </w:rPr>
        <w:t xml:space="preserve"> BBC (Dim </w:t>
      </w:r>
      <w:proofErr w:type="spellStart"/>
      <w:r>
        <w:rPr>
          <w:rFonts w:ascii="Arial" w:eastAsiaTheme="minorHAnsi" w:hAnsi="Arial" w:cs="Arial"/>
          <w:color w:val="252525"/>
          <w:sz w:val="22"/>
          <w:szCs w:val="22"/>
        </w:rPr>
        <w:t>dyddiad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hysbys</w:t>
      </w:r>
      <w:proofErr w:type="spellEnd"/>
      <w:r>
        <w:rPr>
          <w:rFonts w:ascii="Arial" w:eastAsiaTheme="minorHAnsi" w:hAnsi="Arial" w:cs="Arial"/>
          <w:color w:val="252525"/>
          <w:sz w:val="22"/>
          <w:szCs w:val="22"/>
        </w:rPr>
        <w:t>)”</w:t>
      </w:r>
      <w:r>
        <w:rPr>
          <w:rFonts w:ascii="Arial" w:eastAsiaTheme="minorHAnsi" w:hAnsi="Arial" w:cs="Arial"/>
          <w:color w:val="252525"/>
          <w:sz w:val="27"/>
          <w:szCs w:val="27"/>
        </w:rPr>
        <w:t xml:space="preserve"> </w:t>
      </w:r>
      <w:r>
        <w:rPr>
          <w:rFonts w:ascii="Arial" w:eastAsiaTheme="minorHAnsi" w:hAnsi="Arial" w:cs="Arial"/>
          <w:color w:val="252525"/>
          <w:sz w:val="22"/>
          <w:szCs w:val="22"/>
        </w:rPr>
        <w:t xml:space="preserve">Talking openly with children about how they feel and why, enables them to start recognising and understanding different emotions.” </w:t>
      </w:r>
      <w:proofErr w:type="spellStart"/>
      <w:r>
        <w:rPr>
          <w:rFonts w:ascii="Arial" w:eastAsiaTheme="minorHAnsi" w:hAnsi="Arial" w:cs="Arial"/>
          <w:color w:val="252525"/>
          <w:sz w:val="22"/>
          <w:szCs w:val="22"/>
        </w:rPr>
        <w:t>Defnyddiodd</w:t>
      </w:r>
      <w:proofErr w:type="spellEnd"/>
      <w:r>
        <w:rPr>
          <w:rFonts w:ascii="Arial" w:eastAsiaTheme="minorHAnsi" w:hAnsi="Arial" w:cs="Arial"/>
          <w:color w:val="252525"/>
          <w:sz w:val="22"/>
          <w:szCs w:val="22"/>
        </w:rPr>
        <w:t xml:space="preserve"> y </w:t>
      </w:r>
      <w:proofErr w:type="spellStart"/>
      <w:r>
        <w:rPr>
          <w:rFonts w:ascii="Arial" w:eastAsiaTheme="minorHAnsi" w:hAnsi="Arial" w:cs="Arial"/>
          <w:color w:val="252525"/>
          <w:sz w:val="22"/>
          <w:szCs w:val="22"/>
        </w:rPr>
        <w:t>nyrs</w:t>
      </w:r>
      <w:proofErr w:type="spellEnd"/>
      <w:r>
        <w:rPr>
          <w:rFonts w:ascii="Arial" w:eastAsiaTheme="minorHAnsi" w:hAnsi="Arial" w:cs="Arial"/>
          <w:color w:val="252525"/>
          <w:sz w:val="22"/>
          <w:szCs w:val="22"/>
        </w:rPr>
        <w:t xml:space="preserve"> ‘Emoji’s’ </w:t>
      </w:r>
      <w:proofErr w:type="spellStart"/>
      <w:r>
        <w:rPr>
          <w:rFonts w:ascii="Arial" w:eastAsiaTheme="minorHAnsi" w:hAnsi="Arial" w:cs="Arial"/>
          <w:color w:val="252525"/>
          <w:sz w:val="22"/>
          <w:szCs w:val="22"/>
        </w:rPr>
        <w:t>i</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helpu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cysylltu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emosiynau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efo</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hwynebau</w:t>
      </w:r>
      <w:proofErr w:type="spellEnd"/>
      <w:r>
        <w:rPr>
          <w:rFonts w:ascii="Arial" w:eastAsiaTheme="minorHAnsi" w:hAnsi="Arial" w:cs="Arial"/>
          <w:color w:val="252525"/>
          <w:sz w:val="22"/>
          <w:szCs w:val="22"/>
        </w:rPr>
        <w:t xml:space="preserve">. Cred BBC (Dim </w:t>
      </w:r>
      <w:proofErr w:type="spellStart"/>
      <w:r>
        <w:rPr>
          <w:rFonts w:ascii="Arial" w:eastAsiaTheme="minorHAnsi" w:hAnsi="Arial" w:cs="Arial"/>
          <w:color w:val="252525"/>
          <w:sz w:val="22"/>
          <w:szCs w:val="22"/>
        </w:rPr>
        <w:t>dyddiad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hysbys</w:t>
      </w:r>
      <w:proofErr w:type="spellEnd"/>
      <w:r>
        <w:rPr>
          <w:rFonts w:ascii="Arial" w:eastAsiaTheme="minorHAnsi" w:hAnsi="Arial" w:cs="Arial"/>
          <w:color w:val="252525"/>
          <w:sz w:val="22"/>
          <w:szCs w:val="22"/>
        </w:rPr>
        <w:t>) “It’s important that your child knows that it’s okay to feel different emotions, even if it’s not a nice feeling.</w:t>
      </w:r>
      <w:r>
        <w:rPr>
          <w:rFonts w:ascii="Arial" w:eastAsiaTheme="minorHAnsi" w:hAnsi="Arial" w:cs="Arial"/>
          <w:color w:val="252525"/>
        </w:rPr>
        <w:t>”</w:t>
      </w:r>
    </w:p>
    <w:p w14:paraId="6EB51A2A" w14:textId="687041E4" w:rsidR="007520CA" w:rsidRDefault="00566204" w:rsidP="00870F52">
      <w:pPr>
        <w:pStyle w:val="NormalWeb"/>
        <w:spacing w:line="360" w:lineRule="auto"/>
        <w:rPr>
          <w:rFonts w:ascii="Arial" w:hAnsi="Arial" w:cs="Arial"/>
          <w:sz w:val="22"/>
          <w:szCs w:val="22"/>
        </w:rPr>
      </w:pPr>
      <w:r>
        <w:rPr>
          <w:rFonts w:ascii="Arial" w:eastAsiaTheme="minorHAnsi" w:hAnsi="Arial" w:cs="Arial"/>
          <w:sz w:val="22"/>
          <w:szCs w:val="22"/>
        </w:rPr>
        <w:t xml:space="preserve">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wiry n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ymdopi</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emosiynau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nyrs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sensitif</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cefnogi’r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llwyr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Eto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cynulliad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cenedlaethol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(2018) </w:t>
      </w:r>
      <w:proofErr w:type="spellStart"/>
      <w:r>
        <w:rPr>
          <w:rFonts w:ascii="Arial" w:eastAsiaTheme="minorHAnsi" w:hAnsi="Arial" w:cs="Arial"/>
          <w:sz w:val="22"/>
          <w:szCs w:val="22"/>
        </w:rPr>
        <w:t>uwch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oleuo’r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pwysigrwydd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siarad</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emosiynau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color w:val="3F3F3F"/>
          <w:sz w:val="22"/>
          <w:szCs w:val="22"/>
        </w:rPr>
        <w:t>Soniodd</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sawl</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rhandaliad</w:t>
      </w:r>
      <w:proofErr w:type="spellEnd"/>
      <w:r>
        <w:rPr>
          <w:rFonts w:ascii="Arial" w:eastAsiaTheme="minorHAnsi" w:hAnsi="Arial" w:cs="Arial"/>
          <w:color w:val="3F3F3F"/>
          <w:sz w:val="22"/>
          <w:szCs w:val="22"/>
        </w:rPr>
        <w:t xml:space="preserve"> am y </w:t>
      </w:r>
      <w:proofErr w:type="spellStart"/>
      <w:r>
        <w:rPr>
          <w:rFonts w:ascii="Arial" w:eastAsiaTheme="minorHAnsi" w:hAnsi="Arial" w:cs="Arial"/>
          <w:color w:val="3F3F3F"/>
          <w:sz w:val="22"/>
          <w:szCs w:val="22"/>
        </w:rPr>
        <w:t>pwysigrwydd</w:t>
      </w:r>
      <w:proofErr w:type="spellEnd"/>
      <w:r>
        <w:rPr>
          <w:rFonts w:ascii="Arial" w:eastAsiaTheme="minorHAnsi" w:hAnsi="Arial" w:cs="Arial"/>
          <w:color w:val="3F3F3F"/>
          <w:sz w:val="22"/>
          <w:szCs w:val="22"/>
        </w:rPr>
        <w:t xml:space="preserve"> o </w:t>
      </w:r>
      <w:proofErr w:type="spellStart"/>
      <w:r>
        <w:rPr>
          <w:rFonts w:ascii="Arial" w:eastAsiaTheme="minorHAnsi" w:hAnsi="Arial" w:cs="Arial"/>
          <w:color w:val="3F3F3F"/>
          <w:sz w:val="22"/>
          <w:szCs w:val="22"/>
        </w:rPr>
        <w:t>sicrhau</w:t>
      </w:r>
      <w:proofErr w:type="spellEnd"/>
      <w:r>
        <w:rPr>
          <w:rFonts w:ascii="Arial" w:eastAsiaTheme="minorHAnsi" w:hAnsi="Arial" w:cs="Arial"/>
          <w:color w:val="3F3F3F"/>
          <w:sz w:val="22"/>
          <w:szCs w:val="22"/>
        </w:rPr>
        <w:t xml:space="preserve"> bod </w:t>
      </w:r>
      <w:proofErr w:type="spellStart"/>
      <w:r>
        <w:rPr>
          <w:rFonts w:ascii="Arial" w:eastAsiaTheme="minorHAnsi" w:hAnsi="Arial" w:cs="Arial"/>
          <w:color w:val="3F3F3F"/>
          <w:sz w:val="22"/>
          <w:szCs w:val="22"/>
        </w:rPr>
        <w:t>therapyddion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yn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cael</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digon</w:t>
      </w:r>
      <w:proofErr w:type="spellEnd"/>
      <w:r>
        <w:rPr>
          <w:rFonts w:ascii="Arial" w:eastAsiaTheme="minorHAnsi" w:hAnsi="Arial" w:cs="Arial"/>
          <w:color w:val="3F3F3F"/>
          <w:sz w:val="22"/>
          <w:szCs w:val="22"/>
        </w:rPr>
        <w:t xml:space="preserve"> o </w:t>
      </w:r>
      <w:proofErr w:type="spellStart"/>
      <w:r>
        <w:rPr>
          <w:rFonts w:ascii="Arial" w:eastAsiaTheme="minorHAnsi" w:hAnsi="Arial" w:cs="Arial"/>
          <w:color w:val="3F3F3F"/>
          <w:sz w:val="22"/>
          <w:szCs w:val="22"/>
        </w:rPr>
        <w:t>hyfforddiant</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yn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enwedig</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mewn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perthynas</w:t>
      </w:r>
      <w:proofErr w:type="spellEnd"/>
      <w:r>
        <w:rPr>
          <w:rFonts w:ascii="Arial" w:eastAsiaTheme="minorHAnsi" w:hAnsi="Arial" w:cs="Arial"/>
          <w:color w:val="3F3F3F"/>
          <w:sz w:val="22"/>
          <w:szCs w:val="22"/>
        </w:rPr>
        <w:t xml:space="preserve"> â̂ </w:t>
      </w:r>
      <w:proofErr w:type="spellStart"/>
      <w:r>
        <w:rPr>
          <w:rFonts w:ascii="Arial" w:eastAsiaTheme="minorHAnsi" w:hAnsi="Arial" w:cs="Arial"/>
          <w:color w:val="3F3F3F"/>
          <w:sz w:val="22"/>
          <w:szCs w:val="22"/>
        </w:rPr>
        <w:t>therapi</w:t>
      </w:r>
      <w:proofErr w:type="spellEnd"/>
      <w:r>
        <w:rPr>
          <w:rFonts w:ascii="Arial" w:eastAsiaTheme="minorHAnsi" w:hAnsi="Arial" w:cs="Arial"/>
          <w:color w:val="3F3F3F"/>
          <w:sz w:val="22"/>
          <w:szCs w:val="22"/>
        </w:rPr>
        <w:t xml:space="preserve"> plant, </w:t>
      </w:r>
      <w:proofErr w:type="spellStart"/>
      <w:r>
        <w:rPr>
          <w:rFonts w:ascii="Arial" w:eastAsiaTheme="minorHAnsi" w:hAnsi="Arial" w:cs="Arial"/>
          <w:color w:val="3F3F3F"/>
          <w:sz w:val="22"/>
          <w:szCs w:val="22"/>
        </w:rPr>
        <w:t>i</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allu</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gweithio</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Mae’n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hanfodol</w:t>
      </w:r>
      <w:proofErr w:type="spellEnd"/>
      <w:r>
        <w:rPr>
          <w:rFonts w:ascii="Arial" w:eastAsiaTheme="minorHAnsi" w:hAnsi="Arial" w:cs="Arial"/>
          <w:color w:val="3F3F3F"/>
          <w:sz w:val="22"/>
          <w:szCs w:val="22"/>
        </w:rPr>
        <w:t xml:space="preserve"> bod y plant </w:t>
      </w:r>
      <w:proofErr w:type="spellStart"/>
      <w:r>
        <w:rPr>
          <w:rFonts w:ascii="Arial" w:eastAsiaTheme="minorHAnsi" w:hAnsi="Arial" w:cs="Arial"/>
          <w:color w:val="3F3F3F"/>
          <w:sz w:val="22"/>
          <w:szCs w:val="22"/>
        </w:rPr>
        <w:t>yn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cael</w:t>
      </w:r>
      <w:proofErr w:type="spellEnd"/>
      <w:r>
        <w:rPr>
          <w:rFonts w:ascii="Arial" w:eastAsiaTheme="minorHAnsi" w:hAnsi="Arial" w:cs="Arial"/>
          <w:color w:val="3F3F3F"/>
          <w:sz w:val="22"/>
          <w:szCs w:val="22"/>
        </w:rPr>
        <w:t xml:space="preserve"> y </w:t>
      </w:r>
      <w:proofErr w:type="spellStart"/>
      <w:r>
        <w:rPr>
          <w:rFonts w:ascii="Arial" w:eastAsiaTheme="minorHAnsi" w:hAnsi="Arial" w:cs="Arial"/>
          <w:color w:val="3F3F3F"/>
          <w:sz w:val="22"/>
          <w:szCs w:val="22"/>
        </w:rPr>
        <w:t>cymorth</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ar</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gyfle</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wrth</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yr</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asiantaethau</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cywir</w:t>
      </w:r>
      <w:proofErr w:type="spellEnd"/>
      <w:r>
        <w:rPr>
          <w:rFonts w:ascii="Arial" w:eastAsiaTheme="minorHAnsi" w:hAnsi="Arial" w:cs="Arial"/>
          <w:color w:val="3F3F3F"/>
          <w:sz w:val="22"/>
          <w:szCs w:val="22"/>
        </w:rPr>
        <w:t>.</w:t>
      </w:r>
    </w:p>
    <w:p w14:paraId="2B9F3654" w14:textId="59D391A1" w:rsidR="00602E35" w:rsidRPr="00602E35"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ail </w:t>
      </w:r>
      <w:proofErr w:type="spellStart"/>
      <w:r>
        <w:rPr>
          <w:rFonts w:ascii="Arial" w:eastAsiaTheme="minorHAnsi" w:hAnsi="Arial" w:cs="Arial"/>
          <w:sz w:val="22"/>
          <w:szCs w:val="22"/>
        </w:rPr>
        <w:t>ddiwrnod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cafodd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enw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Sbectrwm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gwêl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w:t>
      </w:r>
      <w:proofErr w:type="spellEnd"/>
      <w:r>
        <w:rPr>
          <w:rFonts w:ascii="Arial" w:eastAsiaTheme="minorHAnsi" w:hAnsi="Arial" w:cs="Arial"/>
          <w:sz w:val="22"/>
          <w:szCs w:val="22"/>
        </w:rPr>
        <w:t xml:space="preserve"> 5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Gwaith </w:t>
      </w:r>
      <w:proofErr w:type="spellStart"/>
      <w:r>
        <w:rPr>
          <w:rFonts w:ascii="Arial" w:eastAsiaTheme="minorHAnsi" w:hAnsi="Arial" w:cs="Arial"/>
          <w:sz w:val="22"/>
          <w:szCs w:val="22"/>
        </w:rPr>
        <w:t>nhw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hyrwyddo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hawliau’r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ymwybodol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w:t>
      </w:r>
      <w:proofErr w:type="spellEnd"/>
      <w:r>
        <w:rPr>
          <w:rFonts w:ascii="Arial" w:eastAsiaTheme="minorHAnsi" w:hAnsi="Arial" w:cs="Arial"/>
          <w:sz w:val="22"/>
          <w:szCs w:val="22"/>
        </w:rPr>
        <w:t xml:space="preserve"> 1 am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sbectrwm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sesiwn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ymwybodol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gyflwyno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ystod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sesiynau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hyrwyddo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bennaf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27 o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comisiynydd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(dyddiad1989</w:t>
      </w:r>
      <w:proofErr w:type="gramStart"/>
      <w:r>
        <w:rPr>
          <w:rFonts w:ascii="Arial" w:eastAsiaTheme="minorHAnsi" w:hAnsi="Arial" w:cs="Arial"/>
          <w:sz w:val="22"/>
          <w:szCs w:val="22"/>
        </w:rPr>
        <w:t>) .</w:t>
      </w:r>
      <w:proofErr w:type="gramEnd"/>
      <w:r>
        <w:rPr>
          <w:rFonts w:ascii="Arial" w:eastAsiaTheme="minorHAnsi" w:hAnsi="Arial" w:cs="Arial"/>
          <w:sz w:val="22"/>
          <w:szCs w:val="22"/>
        </w:rPr>
        <w:t xml:space="preserve"> Mae 42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poster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blant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gallwch</w:t>
      </w:r>
      <w:proofErr w:type="spellEnd"/>
      <w:r>
        <w:rPr>
          <w:rFonts w:ascii="Arial" w:eastAsiaTheme="minorHAnsi" w:hAnsi="Arial" w:cs="Arial"/>
          <w:sz w:val="22"/>
          <w:szCs w:val="22"/>
        </w:rPr>
        <w:t xml:space="preserve"> weld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arall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pump, </w:t>
      </w:r>
      <w:proofErr w:type="spellStart"/>
      <w:r>
        <w:rPr>
          <w:rFonts w:ascii="Arial" w:eastAsiaTheme="minorHAnsi" w:hAnsi="Arial" w:cs="Arial"/>
          <w:sz w:val="22"/>
          <w:szCs w:val="22"/>
        </w:rPr>
        <w:t>saith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deuddeg</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pedwar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deuddeg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Comisiynydd</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(dim </w:t>
      </w:r>
      <w:proofErr w:type="spellStart"/>
      <w:r>
        <w:rPr>
          <w:rFonts w:ascii="Arial" w:eastAsiaTheme="minorHAnsi" w:hAnsi="Arial" w:cs="Arial"/>
          <w:sz w:val="22"/>
          <w:szCs w:val="22"/>
        </w:rPr>
        <w:t>dyddiad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hysbys</w:t>
      </w:r>
      <w:proofErr w:type="spellEnd"/>
      <w:r>
        <w:rPr>
          <w:rFonts w:ascii="Arial" w:eastAsiaTheme="minorHAnsi" w:hAnsi="Arial" w:cs="Arial"/>
          <w:sz w:val="22"/>
          <w:szCs w:val="22"/>
        </w:rPr>
        <w:t>) “</w:t>
      </w:r>
      <w:proofErr w:type="spellStart"/>
      <w:r>
        <w:rPr>
          <w:rFonts w:ascii="Arial" w:eastAsiaTheme="minorHAnsi" w:hAnsi="Arial" w:cs="Arial"/>
          <w:sz w:val="22"/>
          <w:szCs w:val="22"/>
        </w:rPr>
        <w:t>eich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safon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Bwriad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sesiwn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adnabod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gwahaniaeth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tŷ</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chartref</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gwahaniaeth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aneli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digwydd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tŷ</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gramStart"/>
      <w:r>
        <w:rPr>
          <w:rFonts w:ascii="Arial" w:eastAsiaTheme="minorHAnsi" w:hAnsi="Arial" w:cs="Arial"/>
          <w:sz w:val="22"/>
          <w:szCs w:val="22"/>
        </w:rPr>
        <w:t>a</w:t>
      </w:r>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byw</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y math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wersi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dwys</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gwell</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lastRenderedPageBreak/>
        <w:t>unigolion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maes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bynciau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hytrach</w:t>
      </w:r>
      <w:proofErr w:type="spellEnd"/>
      <w:r>
        <w:rPr>
          <w:rFonts w:ascii="Arial" w:eastAsiaTheme="minorHAnsi" w:hAnsi="Arial" w:cs="Arial"/>
          <w:sz w:val="22"/>
          <w:szCs w:val="22"/>
        </w:rPr>
        <w:t xml:space="preserve"> nag </w:t>
      </w:r>
      <w:proofErr w:type="spellStart"/>
      <w:r>
        <w:rPr>
          <w:rFonts w:ascii="Arial" w:eastAsiaTheme="minorHAnsi" w:hAnsi="Arial" w:cs="Arial"/>
          <w:sz w:val="22"/>
          <w:szCs w:val="22"/>
        </w:rPr>
        <w:t>oedolion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arbenigwyr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maes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gyflwyno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comisynnydd</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(2014)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48% </w:t>
      </w:r>
      <w:proofErr w:type="spellStart"/>
      <w:r>
        <w:rPr>
          <w:rFonts w:ascii="Arial" w:eastAsiaTheme="minorHAnsi" w:hAnsi="Arial" w:cs="Arial"/>
          <w:sz w:val="22"/>
          <w:szCs w:val="22"/>
        </w:rPr>
        <w:t>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blant</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phobl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ifanc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ansicr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eiriolaeth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bryderus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gramStart"/>
      <w:r>
        <w:rPr>
          <w:rFonts w:ascii="Arial" w:eastAsiaTheme="minorHAnsi" w:hAnsi="Arial" w:cs="Arial"/>
          <w:sz w:val="22"/>
          <w:szCs w:val="22"/>
        </w:rPr>
        <w:t>a</w:t>
      </w:r>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ydy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ddysgu</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w:t>
      </w:r>
    </w:p>
    <w:p w14:paraId="78DC7864" w14:textId="3A93BF2C" w:rsidR="00B30742" w:rsidRDefault="00B30742" w:rsidP="00870F52">
      <w:pPr>
        <w:spacing w:line="360" w:lineRule="auto"/>
        <w:rPr>
          <w:rFonts w:ascii="Arial" w:hAnsi="Arial" w:cs="Arial"/>
          <w:sz w:val="22"/>
          <w:szCs w:val="22"/>
        </w:rPr>
      </w:pPr>
    </w:p>
    <w:p w14:paraId="3A00F4B2" w14:textId="58A95A5C" w:rsidR="008E57F7"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diwrnod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adolygiad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gwelwch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w:t>
      </w:r>
      <w:proofErr w:type="spellEnd"/>
      <w:r>
        <w:rPr>
          <w:rFonts w:ascii="Arial" w:eastAsiaTheme="minorHAnsi" w:hAnsi="Arial" w:cs="Arial"/>
          <w:sz w:val="22"/>
          <w:szCs w:val="22"/>
        </w:rPr>
        <w:t xml:space="preserve"> 6 am y </w:t>
      </w:r>
      <w:proofErr w:type="spellStart"/>
      <w:r>
        <w:rPr>
          <w:rFonts w:ascii="Arial" w:eastAsiaTheme="minorHAnsi" w:hAnsi="Arial" w:cs="Arial"/>
          <w:sz w:val="22"/>
          <w:szCs w:val="22"/>
        </w:rPr>
        <w:t>nodiadau</w:t>
      </w:r>
      <w:proofErr w:type="spellEnd"/>
      <w:r>
        <w:rPr>
          <w:rFonts w:ascii="Arial" w:eastAsiaTheme="minorHAnsi" w:hAnsi="Arial" w:cs="Arial"/>
          <w:sz w:val="22"/>
          <w:szCs w:val="22"/>
        </w:rPr>
        <w:t>.</w:t>
      </w:r>
    </w:p>
    <w:p w14:paraId="4FF1FD56" w14:textId="19253876" w:rsidR="00850292" w:rsidRPr="00640D49" w:rsidRDefault="00566204" w:rsidP="00870F52">
      <w:pPr>
        <w:spacing w:line="360" w:lineRule="auto"/>
        <w:rPr>
          <w:rFonts w:ascii="Arial" w:hAnsi="Arial" w:cs="Arial"/>
          <w:sz w:val="22"/>
          <w:szCs w:val="22"/>
        </w:rPr>
      </w:pP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gwelwch</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nodiadau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fawr</w:t>
      </w:r>
      <w:proofErr w:type="spellEnd"/>
      <w:r>
        <w:rPr>
          <w:rFonts w:ascii="Arial" w:eastAsiaTheme="minorHAnsi" w:hAnsi="Arial" w:cs="Arial"/>
          <w:color w:val="000000"/>
          <w:sz w:val="22"/>
          <w:szCs w:val="22"/>
        </w:rPr>
        <w:t xml:space="preserve"> o ran y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gyfeirio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proofErr w:type="gramStart"/>
      <w:r>
        <w:rPr>
          <w:rFonts w:ascii="Arial" w:eastAsiaTheme="minorHAnsi" w:hAnsi="Arial" w:cs="Arial"/>
          <w:color w:val="000000"/>
          <w:sz w:val="22"/>
          <w:szCs w:val="22"/>
        </w:rPr>
        <w:t>adolygiad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llenyddiaeth</w:t>
      </w:r>
      <w:proofErr w:type="spellEnd"/>
      <w:proofErr w:type="gram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bylchau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efo</w:t>
      </w:r>
      <w:proofErr w:type="spellEnd"/>
      <w:r>
        <w:rPr>
          <w:rFonts w:ascii="Arial" w:eastAsiaTheme="minorHAnsi" w:hAnsi="Arial" w:cs="Arial"/>
          <w:color w:val="000000"/>
          <w:sz w:val="22"/>
          <w:szCs w:val="22"/>
        </w:rPr>
        <w:t xml:space="preserve"> Gwaith.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bod y </w:t>
      </w:r>
      <w:proofErr w:type="spellStart"/>
      <w:r>
        <w:rPr>
          <w:rFonts w:ascii="Arial" w:eastAsiaTheme="minorHAnsi" w:hAnsi="Arial" w:cs="Arial"/>
          <w:color w:val="000000"/>
          <w:sz w:val="22"/>
          <w:szCs w:val="22"/>
        </w:rPr>
        <w:t>bwlch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adnabyddadwy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Estyn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Pwysleisio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gyferthrebu</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dogfennau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 xml:space="preserve"> Estyn (</w:t>
      </w:r>
      <w:proofErr w:type="gramStart"/>
      <w:r>
        <w:rPr>
          <w:rFonts w:ascii="Arial" w:eastAsiaTheme="minorHAnsi" w:hAnsi="Arial" w:cs="Arial"/>
          <w:color w:val="000000"/>
          <w:sz w:val="22"/>
          <w:szCs w:val="22"/>
        </w:rPr>
        <w:t>2014 )</w:t>
      </w:r>
      <w:proofErr w:type="gramEnd"/>
      <w:r>
        <w:rPr>
          <w:rFonts w:ascii="Arial" w:eastAsiaTheme="minorHAnsi" w:hAnsi="Arial" w:cs="Arial"/>
          <w:color w:val="000000"/>
          <w:sz w:val="22"/>
          <w:szCs w:val="22"/>
        </w:rPr>
        <w:t xml:space="preserve"> </w:t>
      </w:r>
      <w:r>
        <w:rPr>
          <w:rFonts w:ascii="Arial" w:eastAsiaTheme="minorHAnsi" w:hAnsi="Arial" w:cs="Arial"/>
          <w:sz w:val="22"/>
          <w:szCs w:val="22"/>
        </w:rPr>
        <w:t xml:space="preserve">communicate and work face-to-face to help them and their children to overcome barriers to learning.” Gan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Estyn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adnabod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bwlch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for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anfadrwydd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gyfathrebu</w:t>
      </w:r>
      <w:proofErr w:type="spellEnd"/>
      <w:r>
        <w:rPr>
          <w:rFonts w:ascii="Arial" w:eastAsiaTheme="minorHAnsi" w:hAnsi="Arial" w:cs="Arial"/>
          <w:sz w:val="22"/>
          <w:szCs w:val="22"/>
        </w:rPr>
        <w:t>.</w:t>
      </w:r>
    </w:p>
    <w:p w14:paraId="0AFFFEE5" w14:textId="77777777" w:rsidR="00850292" w:rsidRPr="00891AF9" w:rsidRDefault="002E3A49" w:rsidP="00870F52">
      <w:pPr>
        <w:pStyle w:val="NormalWeb"/>
        <w:spacing w:line="360" w:lineRule="auto"/>
        <w:rPr>
          <w:rFonts w:ascii="Arial" w:hAnsi="Arial" w:cs="Arial"/>
          <w:color w:val="000000" w:themeColor="text1"/>
          <w:u w:val="single"/>
        </w:rPr>
      </w:pPr>
      <w:proofErr w:type="spellStart"/>
      <w:r w:rsidRPr="00891AF9">
        <w:rPr>
          <w:rFonts w:ascii="Arial" w:hAnsi="Arial" w:cs="Arial"/>
          <w:color w:val="000000" w:themeColor="text1"/>
          <w:u w:val="single"/>
        </w:rPr>
        <w:t>Cyfweliadau</w:t>
      </w:r>
      <w:proofErr w:type="spellEnd"/>
      <w:r w:rsidRPr="00891AF9">
        <w:rPr>
          <w:rFonts w:ascii="Arial" w:hAnsi="Arial" w:cs="Arial"/>
          <w:color w:val="000000" w:themeColor="text1"/>
          <w:u w:val="single"/>
        </w:rPr>
        <w:t xml:space="preserve"> </w:t>
      </w:r>
    </w:p>
    <w:p w14:paraId="4417C1AD" w14:textId="6C2DD457" w:rsidR="00701630" w:rsidRPr="00850292" w:rsidRDefault="00566204" w:rsidP="00870F52">
      <w:pPr>
        <w:pStyle w:val="NormalWeb"/>
        <w:spacing w:line="360" w:lineRule="auto"/>
        <w:rPr>
          <w:rFonts w:ascii="Arial" w:hAnsi="Arial" w:cs="Arial"/>
          <w:b/>
          <w:color w:val="000000" w:themeColor="text1"/>
          <w:sz w:val="22"/>
          <w:u w:val="single"/>
        </w:rPr>
      </w:pP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cyfweliadau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anffurfiol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dirprwy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chyfweliadau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anffurfiol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ambell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aelod</w:t>
      </w:r>
      <w:proofErr w:type="spellEnd"/>
      <w:r>
        <w:rPr>
          <w:rFonts w:ascii="Arial" w:eastAsiaTheme="minorHAnsi" w:hAnsi="Arial" w:cs="Arial"/>
          <w:color w:val="000000"/>
          <w:sz w:val="22"/>
          <w:szCs w:val="22"/>
        </w:rPr>
        <w:t xml:space="preserve"> o staff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Teimla’r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wybodaeth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ddefnyddiol</w:t>
      </w:r>
      <w:proofErr w:type="spellEnd"/>
      <w:r>
        <w:rPr>
          <w:rFonts w:ascii="Arial" w:eastAsiaTheme="minorHAnsi" w:hAnsi="Arial" w:cs="Arial"/>
          <w:color w:val="000000"/>
          <w:sz w:val="22"/>
          <w:szCs w:val="22"/>
        </w:rPr>
        <w:t xml:space="preserve"> o ran y </w:t>
      </w:r>
      <w:proofErr w:type="spellStart"/>
      <w:r>
        <w:rPr>
          <w:rFonts w:ascii="Arial" w:eastAsiaTheme="minorHAnsi" w:hAnsi="Arial" w:cs="Arial"/>
          <w:color w:val="000000"/>
          <w:sz w:val="22"/>
          <w:szCs w:val="22"/>
        </w:rPr>
        <w:t>cymorth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athrawon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rhagweld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safonau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gwahanol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feysydd</w:t>
      </w:r>
      <w:proofErr w:type="spellEnd"/>
      <w:r>
        <w:rPr>
          <w:rFonts w:ascii="Arial" w:eastAsiaTheme="minorHAnsi" w:hAnsi="Arial" w:cs="Arial"/>
          <w:color w:val="000000"/>
          <w:sz w:val="22"/>
          <w:szCs w:val="22"/>
        </w:rPr>
        <w:t>.</w:t>
      </w:r>
    </w:p>
    <w:p w14:paraId="510478DA" w14:textId="014C9CCF" w:rsidR="00DD1F60" w:rsidRDefault="004D1B27"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cyfweliad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dirprwy'r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broblemau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ymddygiad</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phroblemau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teuluol</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cynigodd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enwau</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do di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broblemau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w:t>
      </w:r>
    </w:p>
    <w:p w14:paraId="3DAB4A5A" w14:textId="4825549E"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Talking and drawing </w:t>
      </w:r>
    </w:p>
    <w:p w14:paraId="5B2C07DE" w14:textId="52188EC0" w:rsidR="00DD1F60" w:rsidRDefault="00DD1F60" w:rsidP="00870F52">
      <w:pPr>
        <w:pStyle w:val="NormalWeb"/>
        <w:numPr>
          <w:ilvl w:val="0"/>
          <w:numId w:val="2"/>
        </w:numPr>
        <w:spacing w:line="360" w:lineRule="auto"/>
        <w:rPr>
          <w:rFonts w:ascii="Arial" w:hAnsi="Arial" w:cs="Arial"/>
          <w:color w:val="000000" w:themeColor="text1"/>
          <w:sz w:val="22"/>
        </w:rPr>
      </w:pPr>
      <w:proofErr w:type="spellStart"/>
      <w:r>
        <w:rPr>
          <w:rFonts w:ascii="Arial" w:hAnsi="Arial" w:cs="Arial"/>
          <w:color w:val="000000" w:themeColor="text1"/>
          <w:sz w:val="22"/>
        </w:rPr>
        <w:t>Austistic</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sbectrum</w:t>
      </w:r>
      <w:proofErr w:type="spellEnd"/>
      <w:r>
        <w:rPr>
          <w:rFonts w:ascii="Arial" w:hAnsi="Arial" w:cs="Arial"/>
          <w:color w:val="000000" w:themeColor="text1"/>
          <w:sz w:val="22"/>
        </w:rPr>
        <w:t xml:space="preserve"> disorder</w:t>
      </w:r>
    </w:p>
    <w:p w14:paraId="13294A33" w14:textId="39E7124F"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Communication forum </w:t>
      </w:r>
    </w:p>
    <w:p w14:paraId="70B63584" w14:textId="108E12D2"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BSCT member – Julia </w:t>
      </w:r>
      <w:proofErr w:type="spellStart"/>
      <w:r>
        <w:rPr>
          <w:rFonts w:ascii="Arial" w:hAnsi="Arial" w:cs="Arial"/>
          <w:color w:val="000000" w:themeColor="text1"/>
          <w:sz w:val="22"/>
        </w:rPr>
        <w:t>perkins</w:t>
      </w:r>
      <w:proofErr w:type="spellEnd"/>
      <w:r>
        <w:rPr>
          <w:rFonts w:ascii="Arial" w:hAnsi="Arial" w:cs="Arial"/>
          <w:color w:val="000000" w:themeColor="text1"/>
          <w:sz w:val="22"/>
        </w:rPr>
        <w:t xml:space="preserve">-Thomas </w:t>
      </w:r>
    </w:p>
    <w:p w14:paraId="3574B7F0" w14:textId="23BEE6B8"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SGIP </w:t>
      </w:r>
    </w:p>
    <w:p w14:paraId="6DA5EF5E" w14:textId="260BB0FD"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Person centred practice (PCP) </w:t>
      </w:r>
    </w:p>
    <w:p w14:paraId="29918F7C" w14:textId="272FD820"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Boxall – talk about </w:t>
      </w:r>
    </w:p>
    <w:p w14:paraId="71831418" w14:textId="78460B41" w:rsidR="00DD1F60" w:rsidRDefault="004D1B27" w:rsidP="00870F52">
      <w:pPr>
        <w:pStyle w:val="NormalWeb"/>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hefyd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gorsaf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ag </w:t>
      </w:r>
      <w:proofErr w:type="spellStart"/>
      <w:r>
        <w:rPr>
          <w:rFonts w:ascii="Arial" w:eastAsiaTheme="minorHAnsi" w:hAnsi="Arial" w:cs="Arial"/>
          <w:color w:val="000000"/>
          <w:sz w:val="22"/>
          <w:szCs w:val="22"/>
        </w:rPr>
        <w:t>anawsterau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iaith</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lleferydd</w:t>
      </w:r>
      <w:proofErr w:type="spellEnd"/>
      <w:r w:rsidR="00517901">
        <w:rPr>
          <w:rFonts w:ascii="Arial" w:eastAsiaTheme="minorHAnsi" w:hAnsi="Arial" w:cs="Arial"/>
          <w:color w:val="000000"/>
          <w:sz w:val="22"/>
          <w:szCs w:val="22"/>
        </w:rPr>
        <w:t xml:space="preserve">. </w:t>
      </w:r>
    </w:p>
    <w:p w14:paraId="3A167719" w14:textId="1616F9B9" w:rsidR="00DD1F60" w:rsidRDefault="004D1B27"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lastRenderedPageBreak/>
        <w:t xml:space="preserve">Felly </w:t>
      </w:r>
      <w:proofErr w:type="spellStart"/>
      <w:r>
        <w:rPr>
          <w:rFonts w:ascii="Arial" w:eastAsiaTheme="minorHAnsi" w:hAnsi="Arial" w:cs="Arial"/>
          <w:color w:val="000000"/>
          <w:sz w:val="22"/>
          <w:szCs w:val="22"/>
        </w:rPr>
        <w:t>er</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ymddygiad</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phroblemau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heblaw</w:t>
      </w:r>
      <w:proofErr w:type="spellEnd"/>
      <w:r>
        <w:rPr>
          <w:rFonts w:ascii="Arial" w:eastAsiaTheme="minorHAnsi" w:hAnsi="Arial" w:cs="Arial"/>
          <w:color w:val="000000"/>
          <w:sz w:val="22"/>
          <w:szCs w:val="22"/>
        </w:rPr>
        <w:t xml:space="preserve"> am y </w:t>
      </w:r>
      <w:proofErr w:type="spellStart"/>
      <w:r>
        <w:rPr>
          <w:rFonts w:ascii="Arial" w:eastAsiaTheme="minorHAnsi" w:hAnsi="Arial" w:cs="Arial"/>
          <w:color w:val="000000"/>
          <w:sz w:val="22"/>
          <w:szCs w:val="22"/>
        </w:rPr>
        <w:t>rhai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w:t>
      </w:r>
    </w:p>
    <w:p w14:paraId="14603C99" w14:textId="3E6B8AFB" w:rsidR="00DD1F60"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Gwasanaethau</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cymdeithasol</w:t>
      </w:r>
      <w:proofErr w:type="spellEnd"/>
      <w:r>
        <w:rPr>
          <w:rFonts w:ascii="Arial" w:hAnsi="Arial" w:cs="Arial"/>
          <w:color w:val="000000" w:themeColor="text1"/>
          <w:sz w:val="22"/>
        </w:rPr>
        <w:t xml:space="preserve"> </w:t>
      </w:r>
    </w:p>
    <w:p w14:paraId="3EBF9A4C" w14:textId="7C64DC71" w:rsidR="006B4AF1" w:rsidRDefault="004D1B27" w:rsidP="00870F52">
      <w:pPr>
        <w:pStyle w:val="NormalWeb"/>
        <w:numPr>
          <w:ilvl w:val="0"/>
          <w:numId w:val="3"/>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Tîm</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gwmpas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teulu</w:t>
      </w:r>
      <w:proofErr w:type="spellEnd"/>
    </w:p>
    <w:p w14:paraId="68DF5F88" w14:textId="24B5D36A" w:rsidR="006B4AF1"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Nyrs</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ysgol</w:t>
      </w:r>
      <w:proofErr w:type="spellEnd"/>
      <w:r>
        <w:rPr>
          <w:rFonts w:ascii="Arial" w:hAnsi="Arial" w:cs="Arial"/>
          <w:color w:val="000000" w:themeColor="text1"/>
          <w:sz w:val="22"/>
        </w:rPr>
        <w:t xml:space="preserve"> </w:t>
      </w:r>
    </w:p>
    <w:p w14:paraId="6E7C4BAB" w14:textId="2693BA70" w:rsidR="006B4AF1"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Therapydd</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iaith</w:t>
      </w:r>
      <w:proofErr w:type="spellEnd"/>
      <w:r>
        <w:rPr>
          <w:rFonts w:ascii="Arial" w:hAnsi="Arial" w:cs="Arial"/>
          <w:color w:val="000000" w:themeColor="text1"/>
          <w:sz w:val="22"/>
        </w:rPr>
        <w:t xml:space="preserve"> a </w:t>
      </w:r>
      <w:proofErr w:type="spellStart"/>
      <w:r>
        <w:rPr>
          <w:rFonts w:ascii="Arial" w:hAnsi="Arial" w:cs="Arial"/>
          <w:color w:val="000000" w:themeColor="text1"/>
          <w:sz w:val="22"/>
        </w:rPr>
        <w:t>lleferydd</w:t>
      </w:r>
      <w:proofErr w:type="spellEnd"/>
      <w:r>
        <w:rPr>
          <w:rFonts w:ascii="Arial" w:hAnsi="Arial" w:cs="Arial"/>
          <w:color w:val="000000" w:themeColor="text1"/>
          <w:sz w:val="22"/>
        </w:rPr>
        <w:t xml:space="preserve"> </w:t>
      </w:r>
    </w:p>
    <w:p w14:paraId="0C643308" w14:textId="7BCDB401" w:rsidR="006B4AF1"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Heddlu</w:t>
      </w:r>
      <w:proofErr w:type="spellEnd"/>
      <w:r>
        <w:rPr>
          <w:rFonts w:ascii="Arial" w:hAnsi="Arial" w:cs="Arial"/>
          <w:color w:val="000000" w:themeColor="text1"/>
          <w:sz w:val="22"/>
        </w:rPr>
        <w:t xml:space="preserve"> </w:t>
      </w:r>
    </w:p>
    <w:p w14:paraId="61187E5E" w14:textId="0523A986" w:rsidR="006B4AF1" w:rsidRDefault="004D1B27" w:rsidP="00870F52">
      <w:pPr>
        <w:pStyle w:val="NormalWeb"/>
        <w:numPr>
          <w:ilvl w:val="0"/>
          <w:numId w:val="3"/>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Therapydd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galwedigaethol</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ati</w:t>
      </w:r>
      <w:proofErr w:type="spellEnd"/>
      <w:r>
        <w:rPr>
          <w:rFonts w:ascii="Arial" w:eastAsiaTheme="minorHAnsi" w:hAnsi="Arial" w:cs="Arial"/>
          <w:color w:val="000000"/>
          <w:sz w:val="22"/>
          <w:szCs w:val="22"/>
        </w:rPr>
        <w:t>.</w:t>
      </w:r>
    </w:p>
    <w:p w14:paraId="2066FD02" w14:textId="5B3C4C5A" w:rsidR="006B4AF1" w:rsidRDefault="004D1B27"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cyfweliadau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am y </w:t>
      </w:r>
      <w:proofErr w:type="spellStart"/>
      <w:r>
        <w:rPr>
          <w:rFonts w:ascii="Arial" w:eastAsiaTheme="minorHAnsi" w:hAnsi="Arial" w:cs="Arial"/>
          <w:color w:val="000000"/>
          <w:sz w:val="22"/>
          <w:szCs w:val="22"/>
        </w:rPr>
        <w:t>buddion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manteision</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chafodd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rhannu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w:t>
      </w:r>
    </w:p>
    <w:p w14:paraId="22F931D3" w14:textId="7CA263B8" w:rsidR="006B4AF1" w:rsidRDefault="004D1B27" w:rsidP="00870F52">
      <w:pPr>
        <w:pStyle w:val="NormalWeb"/>
        <w:numPr>
          <w:ilvl w:val="0"/>
          <w:numId w:val="4"/>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p>
    <w:p w14:paraId="3CED5D23" w14:textId="4A5B39F8" w:rsidR="006B4AF1" w:rsidRDefault="006B4AF1" w:rsidP="00870F52">
      <w:pPr>
        <w:pStyle w:val="NormalWeb"/>
        <w:numPr>
          <w:ilvl w:val="0"/>
          <w:numId w:val="4"/>
        </w:numPr>
        <w:spacing w:line="360" w:lineRule="auto"/>
        <w:rPr>
          <w:rFonts w:ascii="Arial" w:hAnsi="Arial" w:cs="Arial"/>
          <w:color w:val="000000" w:themeColor="text1"/>
          <w:sz w:val="22"/>
        </w:rPr>
      </w:pPr>
      <w:proofErr w:type="spellStart"/>
      <w:r>
        <w:rPr>
          <w:rFonts w:ascii="Arial" w:hAnsi="Arial" w:cs="Arial"/>
          <w:color w:val="000000" w:themeColor="text1"/>
          <w:sz w:val="22"/>
        </w:rPr>
        <w:t>Cynnig</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adnoddau</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pwrpasol</w:t>
      </w:r>
      <w:proofErr w:type="spellEnd"/>
      <w:r>
        <w:rPr>
          <w:rFonts w:ascii="Arial" w:hAnsi="Arial" w:cs="Arial"/>
          <w:color w:val="000000" w:themeColor="text1"/>
          <w:sz w:val="22"/>
        </w:rPr>
        <w:t xml:space="preserve"> </w:t>
      </w:r>
    </w:p>
    <w:p w14:paraId="28CBB258" w14:textId="322AB82C" w:rsidR="006B4AF1" w:rsidRPr="00517901" w:rsidRDefault="004D1B27" w:rsidP="00870F52">
      <w:pPr>
        <w:pStyle w:val="NormalWeb"/>
        <w:numPr>
          <w:ilvl w:val="0"/>
          <w:numId w:val="4"/>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Unigolyn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ychwanegol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dileu</w:t>
      </w:r>
      <w:proofErr w:type="spellEnd"/>
      <w:r>
        <w:rPr>
          <w:rFonts w:ascii="Arial" w:eastAsiaTheme="minorHAnsi" w:hAnsi="Arial" w:cs="Arial"/>
          <w:color w:val="000000"/>
          <w:sz w:val="22"/>
          <w:szCs w:val="22"/>
        </w:rPr>
        <w:t xml:space="preserve"> problem</w:t>
      </w:r>
    </w:p>
    <w:p w14:paraId="4E990D8D" w14:textId="69492400" w:rsidR="002F4829" w:rsidRPr="00640D49" w:rsidRDefault="00566204" w:rsidP="00870F52">
      <w:pPr>
        <w:pStyle w:val="NormalWeb"/>
        <w:spacing w:line="360" w:lineRule="auto"/>
        <w:rPr>
          <w:color w:val="000000" w:themeColor="text1"/>
          <w:sz w:val="22"/>
          <w:szCs w:val="22"/>
        </w:rPr>
      </w:pPr>
      <w:r>
        <w:rPr>
          <w:rFonts w:ascii="Arial" w:eastAsiaTheme="minorHAnsi" w:hAnsi="Arial" w:cs="Arial"/>
          <w:color w:val="000000"/>
          <w:sz w:val="22"/>
          <w:szCs w:val="22"/>
        </w:rPr>
        <w:t xml:space="preserve">Felly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holl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cefnogi’r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fyddai’r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cymaint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ffocws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cymunedol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 xml:space="preserve"> (2011)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Cydweithio</w:t>
      </w:r>
      <w:proofErr w:type="spellEnd"/>
      <w:r>
        <w:rPr>
          <w:rFonts w:ascii="Arial" w:eastAsiaTheme="minorHAnsi" w:hAnsi="Arial" w:cs="Arial"/>
          <w:color w:val="000000"/>
          <w:sz w:val="22"/>
          <w:szCs w:val="22"/>
        </w:rPr>
        <w:t xml:space="preserve"> ag </w:t>
      </w:r>
      <w:proofErr w:type="spellStart"/>
      <w:r>
        <w:rPr>
          <w:rFonts w:ascii="Arial" w:eastAsiaTheme="minorHAnsi" w:hAnsi="Arial" w:cs="Arial"/>
          <w:color w:val="000000"/>
          <w:sz w:val="22"/>
          <w:szCs w:val="22"/>
        </w:rPr>
        <w:t>athrawon</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chydweithwyr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gynnwys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rheini</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rheini</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nhw'n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haddysgu</w:t>
      </w:r>
      <w:proofErr w:type="spellEnd"/>
      <w:r>
        <w:rPr>
          <w:rFonts w:ascii="Arial" w:eastAsiaTheme="minorHAnsi" w:hAnsi="Arial" w:cs="Arial"/>
          <w:color w:val="000000"/>
          <w:sz w:val="22"/>
          <w:szCs w:val="22"/>
        </w:rPr>
        <w:t>.”</w:t>
      </w:r>
    </w:p>
    <w:p w14:paraId="3161BCB7" w14:textId="2D166122" w:rsidR="006B4AF1" w:rsidRDefault="004D1B27" w:rsidP="00870F52">
      <w:pPr>
        <w:pStyle w:val="NormalWeb"/>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Ond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drafodwyd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anfanteision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w:t>
      </w:r>
    </w:p>
    <w:p w14:paraId="2F309999" w14:textId="53E743BA" w:rsidR="006B4AF1" w:rsidRDefault="00566204" w:rsidP="00870F52">
      <w:pPr>
        <w:pStyle w:val="NormalWeb"/>
        <w:numPr>
          <w:ilvl w:val="0"/>
          <w:numId w:val="5"/>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broses </w:t>
      </w:r>
      <w:proofErr w:type="spellStart"/>
      <w:r>
        <w:rPr>
          <w:rFonts w:ascii="Arial" w:eastAsiaTheme="minorHAnsi" w:hAnsi="Arial" w:cs="Arial"/>
          <w:color w:val="000000"/>
          <w:sz w:val="22"/>
          <w:szCs w:val="22"/>
        </w:rPr>
        <w:t>hir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ambell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 xml:space="preserve"> therapy </w:t>
      </w:r>
      <w:proofErr w:type="spellStart"/>
      <w:r>
        <w:rPr>
          <w:rFonts w:ascii="Arial" w:eastAsiaTheme="minorHAnsi" w:hAnsi="Arial" w:cs="Arial"/>
          <w:color w:val="000000"/>
          <w:sz w:val="22"/>
          <w:szCs w:val="22"/>
        </w:rPr>
        <w:t>iaith</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lleferydd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seicolegydd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addysg</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ati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cymhlethdod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gramStart"/>
      <w:r>
        <w:rPr>
          <w:rFonts w:ascii="Arial" w:eastAsiaTheme="minorHAnsi" w:hAnsi="Arial" w:cs="Arial"/>
          <w:color w:val="000000"/>
          <w:sz w:val="22"/>
          <w:szCs w:val="22"/>
        </w:rPr>
        <w:t>a</w:t>
      </w:r>
      <w:proofErr w:type="gram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gysylltiedig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sir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uchel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a dim </w:t>
      </w:r>
      <w:proofErr w:type="spellStart"/>
      <w:r>
        <w:rPr>
          <w:rFonts w:ascii="Arial" w:eastAsiaTheme="minorHAnsi" w:hAnsi="Arial" w:cs="Arial"/>
          <w:color w:val="000000"/>
          <w:sz w:val="22"/>
          <w:szCs w:val="22"/>
        </w:rPr>
        <w:t>digon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gyllid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w:t>
      </w:r>
    </w:p>
    <w:p w14:paraId="6A073E39" w14:textId="192DDC55" w:rsidR="006B4AF1" w:rsidRDefault="006B4AF1" w:rsidP="00870F52">
      <w:pPr>
        <w:pStyle w:val="NormalWeb"/>
        <w:numPr>
          <w:ilvl w:val="0"/>
          <w:numId w:val="5"/>
        </w:numPr>
        <w:spacing w:line="360" w:lineRule="auto"/>
        <w:rPr>
          <w:rFonts w:ascii="Arial" w:hAnsi="Arial" w:cs="Arial"/>
          <w:color w:val="000000" w:themeColor="text1"/>
          <w:sz w:val="22"/>
        </w:rPr>
      </w:pPr>
      <w:proofErr w:type="spellStart"/>
      <w:r>
        <w:rPr>
          <w:rFonts w:ascii="Arial" w:hAnsi="Arial" w:cs="Arial"/>
          <w:color w:val="000000" w:themeColor="text1"/>
          <w:sz w:val="22"/>
        </w:rPr>
        <w:t>Diffyg</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amser</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yn</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ystod</w:t>
      </w:r>
      <w:proofErr w:type="spellEnd"/>
      <w:r>
        <w:rPr>
          <w:rFonts w:ascii="Arial" w:hAnsi="Arial" w:cs="Arial"/>
          <w:color w:val="000000" w:themeColor="text1"/>
          <w:sz w:val="22"/>
        </w:rPr>
        <w:t xml:space="preserve"> y </w:t>
      </w:r>
      <w:proofErr w:type="spellStart"/>
      <w:r>
        <w:rPr>
          <w:rFonts w:ascii="Arial" w:hAnsi="Arial" w:cs="Arial"/>
          <w:color w:val="000000" w:themeColor="text1"/>
          <w:sz w:val="22"/>
        </w:rPr>
        <w:t>dydd</w:t>
      </w:r>
      <w:proofErr w:type="spellEnd"/>
      <w:r>
        <w:rPr>
          <w:rFonts w:ascii="Arial" w:hAnsi="Arial" w:cs="Arial"/>
          <w:color w:val="000000" w:themeColor="text1"/>
          <w:sz w:val="22"/>
        </w:rPr>
        <w:t xml:space="preserve"> </w:t>
      </w:r>
    </w:p>
    <w:p w14:paraId="0F6A7A08" w14:textId="1CB117E9" w:rsidR="006B4AF1" w:rsidRDefault="00566204" w:rsidP="00870F52">
      <w:pPr>
        <w:pStyle w:val="NormalWeb"/>
        <w:numPr>
          <w:ilvl w:val="0"/>
          <w:numId w:val="5"/>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Diffyg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cyllid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w:t>
      </w:r>
    </w:p>
    <w:p w14:paraId="4E075662" w14:textId="64368DEC" w:rsidR="003F67F7" w:rsidRDefault="00566204"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y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codi</w:t>
      </w:r>
      <w:proofErr w:type="spellEnd"/>
      <w:r>
        <w:rPr>
          <w:rFonts w:ascii="Arial" w:eastAsiaTheme="minorHAnsi" w:hAnsi="Arial" w:cs="Arial"/>
          <w:color w:val="000000"/>
          <w:sz w:val="22"/>
          <w:szCs w:val="22"/>
        </w:rPr>
        <w:t xml:space="preserve"> </w:t>
      </w:r>
      <w:proofErr w:type="gramStart"/>
      <w:r>
        <w:rPr>
          <w:rFonts w:ascii="Arial" w:eastAsiaTheme="minorHAnsi" w:hAnsi="Arial" w:cs="Arial"/>
          <w:color w:val="000000"/>
          <w:sz w:val="22"/>
          <w:szCs w:val="22"/>
        </w:rPr>
        <w:t>a</w:t>
      </w:r>
      <w:proofErr w:type="gram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arsylwyd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son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atebion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holiadur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diffyg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w:t>
      </w:r>
    </w:p>
    <w:p w14:paraId="0D2436B7" w14:textId="349AD712" w:rsidR="00640D49" w:rsidRPr="00640D49" w:rsidRDefault="00566204" w:rsidP="00870F52">
      <w:pPr>
        <w:pStyle w:val="NormalWeb"/>
        <w:shd w:val="clear" w:color="auto" w:fill="FFFFFF"/>
        <w:spacing w:line="360" w:lineRule="auto"/>
        <w:rPr>
          <w:rFonts w:ascii="Arial" w:hAnsi="Arial" w:cs="Arial"/>
          <w:color w:val="000000" w:themeColor="text1"/>
          <w:sz w:val="22"/>
          <w:szCs w:val="22"/>
        </w:rPr>
      </w:pPr>
      <w:r>
        <w:rPr>
          <w:rFonts w:ascii="Arial" w:eastAsiaTheme="minorHAnsi" w:hAnsi="Arial" w:cs="Arial"/>
          <w:color w:val="000000"/>
          <w:sz w:val="22"/>
          <w:szCs w:val="22"/>
        </w:rPr>
        <w:t xml:space="preserve">I son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am y </w:t>
      </w:r>
      <w:proofErr w:type="spellStart"/>
      <w:r>
        <w:rPr>
          <w:rFonts w:ascii="Arial" w:eastAsiaTheme="minorHAnsi" w:hAnsi="Arial" w:cs="Arial"/>
          <w:color w:val="000000"/>
          <w:sz w:val="22"/>
          <w:szCs w:val="22"/>
        </w:rPr>
        <w:t>pwynt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olaf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darganfuwyd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fwyaf</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ddefnyddio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diffyg</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digwydd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ambell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rhieni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senedd</w:t>
      </w:r>
      <w:proofErr w:type="spellEnd"/>
      <w:r>
        <w:rPr>
          <w:rFonts w:ascii="Arial" w:eastAsiaTheme="minorHAnsi" w:hAnsi="Arial" w:cs="Arial"/>
          <w:color w:val="000000"/>
          <w:sz w:val="22"/>
          <w:szCs w:val="22"/>
        </w:rPr>
        <w:t xml:space="preserve"> (2003) </w:t>
      </w:r>
      <w:proofErr w:type="spellStart"/>
      <w:r>
        <w:rPr>
          <w:rFonts w:ascii="Arial" w:eastAsiaTheme="minorHAnsi" w:hAnsi="Arial" w:cs="Arial"/>
          <w:color w:val="000000"/>
          <w:sz w:val="22"/>
          <w:szCs w:val="22"/>
        </w:rPr>
        <w:t>ein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pwyslais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r>
        <w:rPr>
          <w:rFonts w:ascii="Arial" w:eastAsiaTheme="minorHAnsi" w:hAnsi="Arial" w:cs="Arial"/>
          <w:color w:val="000000"/>
          <w:sz w:val="22"/>
          <w:szCs w:val="22"/>
        </w:rPr>
        <w:lastRenderedPageBreak/>
        <w:t>“ensuring better communication between parents and schools</w:t>
      </w:r>
      <w:r>
        <w:rPr>
          <w:rFonts w:ascii="Arial" w:eastAsiaTheme="minorHAnsi" w:hAnsi="Arial" w:cs="Arial"/>
          <w:b/>
          <w:bCs/>
          <w:color w:val="000000"/>
          <w:sz w:val="22"/>
          <w:szCs w:val="22"/>
        </w:rPr>
        <w:t xml:space="preserve"> </w:t>
      </w:r>
      <w:r>
        <w:rPr>
          <w:rFonts w:ascii="Arial" w:eastAsiaTheme="minorHAnsi" w:hAnsi="Arial" w:cs="Arial"/>
          <w:color w:val="000000"/>
          <w:sz w:val="22"/>
          <w:szCs w:val="22"/>
        </w:rPr>
        <w:t>to help support children to learn”</w:t>
      </w:r>
    </w:p>
    <w:p w14:paraId="16348B1A" w14:textId="62C74AC7" w:rsidR="003F67F7" w:rsidRDefault="00566204"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I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pob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plentyn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hanfodol</w:t>
      </w:r>
      <w:proofErr w:type="spellEnd"/>
      <w:r>
        <w:rPr>
          <w:rFonts w:ascii="Arial" w:eastAsiaTheme="minorHAnsi" w:hAnsi="Arial" w:cs="Arial"/>
          <w:color w:val="000000"/>
          <w:sz w:val="22"/>
          <w:szCs w:val="22"/>
        </w:rPr>
        <w:t xml:space="preserve"> bod y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gryf</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gryf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digon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sesiynau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ymyrraeth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ddigwydd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annog</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tan </w:t>
      </w:r>
      <w:proofErr w:type="spellStart"/>
      <w:r>
        <w:rPr>
          <w:rFonts w:ascii="Arial" w:eastAsiaTheme="minorHAnsi" w:hAnsi="Arial" w:cs="Arial"/>
          <w:color w:val="000000"/>
          <w:sz w:val="22"/>
          <w:szCs w:val="22"/>
        </w:rPr>
        <w:t>fydd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ymyrraeth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nesaf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gynnal</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broses o </w:t>
      </w:r>
      <w:proofErr w:type="spellStart"/>
      <w:r>
        <w:rPr>
          <w:rFonts w:ascii="Arial" w:eastAsiaTheme="minorHAnsi" w:hAnsi="Arial" w:cs="Arial"/>
          <w:color w:val="000000"/>
          <w:sz w:val="22"/>
          <w:szCs w:val="22"/>
        </w:rPr>
        <w:t>gynnydd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dileu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ychydig</w:t>
      </w:r>
      <w:proofErr w:type="spellEnd"/>
      <w:r>
        <w:rPr>
          <w:rFonts w:ascii="Arial" w:eastAsiaTheme="minorHAnsi" w:hAnsi="Arial" w:cs="Arial"/>
          <w:color w:val="000000"/>
          <w:sz w:val="22"/>
          <w:szCs w:val="22"/>
        </w:rPr>
        <w:t>.</w:t>
      </w:r>
    </w:p>
    <w:p w14:paraId="1EEE9885" w14:textId="4D828BA4" w:rsidR="003178B1" w:rsidRPr="001F6196" w:rsidRDefault="00566204" w:rsidP="00870F52">
      <w:pPr>
        <w:pStyle w:val="NormalWeb"/>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t>Ond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cyfan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bod un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benodol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dylanwad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cryf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tîm</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amgylch</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teulu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Arsylwyd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athrawon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dros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blynyddoedd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chware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gref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iawn</w:t>
      </w:r>
      <w:proofErr w:type="spellEnd"/>
      <w:r>
        <w:rPr>
          <w:rFonts w:ascii="Arial" w:eastAsiaTheme="minorHAnsi" w:hAnsi="Arial" w:cs="Arial"/>
          <w:color w:val="000000"/>
          <w:sz w:val="22"/>
          <w:szCs w:val="22"/>
        </w:rPr>
        <w:t xml:space="preserve"> o ran </w:t>
      </w:r>
      <w:proofErr w:type="spellStart"/>
      <w:r>
        <w:rPr>
          <w:rFonts w:ascii="Arial" w:eastAsiaTheme="minorHAnsi" w:hAnsi="Arial" w:cs="Arial"/>
          <w:color w:val="000000"/>
          <w:sz w:val="22"/>
          <w:szCs w:val="22"/>
        </w:rPr>
        <w:t>galluogi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bywydau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y plant.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ol</w:t>
      </w:r>
      <w:proofErr w:type="spellEnd"/>
      <w:r>
        <w:rPr>
          <w:rFonts w:ascii="Arial" w:eastAsiaTheme="minorHAnsi" w:hAnsi="Arial" w:cs="Arial"/>
          <w:color w:val="000000"/>
          <w:sz w:val="22"/>
          <w:szCs w:val="22"/>
        </w:rPr>
        <w:t xml:space="preserve"> north Yorkshire safeguarding children partnership (</w:t>
      </w:r>
      <w:proofErr w:type="spellStart"/>
      <w:r>
        <w:rPr>
          <w:rFonts w:ascii="Arial" w:eastAsiaTheme="minorHAnsi" w:hAnsi="Arial" w:cs="Arial"/>
          <w:color w:val="000000"/>
          <w:sz w:val="22"/>
          <w:szCs w:val="22"/>
        </w:rPr>
        <w:t>dyddiad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anhysbys</w:t>
      </w:r>
      <w:proofErr w:type="spellEnd"/>
      <w:r>
        <w:rPr>
          <w:rFonts w:ascii="Arial" w:eastAsiaTheme="minorHAnsi" w:hAnsi="Arial" w:cs="Arial"/>
          <w:color w:val="000000"/>
          <w:sz w:val="22"/>
          <w:szCs w:val="22"/>
        </w:rPr>
        <w:t xml:space="preserve">) “Team Around the Family meetings can only be effective when they are conducted with children and their families in a true sense of partnership.”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cyngor</w:t>
      </w:r>
      <w:proofErr w:type="spellEnd"/>
      <w:r>
        <w:rPr>
          <w:rFonts w:ascii="Arial" w:eastAsiaTheme="minorHAnsi" w:hAnsi="Arial" w:cs="Arial"/>
          <w:color w:val="000000"/>
          <w:sz w:val="22"/>
          <w:szCs w:val="22"/>
        </w:rPr>
        <w:t xml:space="preserve"> sir </w:t>
      </w:r>
      <w:proofErr w:type="spellStart"/>
      <w:r>
        <w:rPr>
          <w:rFonts w:ascii="Arial" w:eastAsiaTheme="minorHAnsi" w:hAnsi="Arial" w:cs="Arial"/>
          <w:color w:val="000000"/>
          <w:sz w:val="22"/>
          <w:szCs w:val="22"/>
        </w:rPr>
        <w:t>Gaerfyrddin</w:t>
      </w:r>
      <w:proofErr w:type="spellEnd"/>
      <w:r>
        <w:rPr>
          <w:rFonts w:ascii="Arial" w:eastAsiaTheme="minorHAnsi" w:hAnsi="Arial" w:cs="Arial"/>
          <w:color w:val="000000"/>
          <w:sz w:val="22"/>
          <w:szCs w:val="22"/>
        </w:rPr>
        <w:t xml:space="preserve"> (2018)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hunain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sefyllfaoedd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hytrach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chreu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dibyniaeth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nod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bennaf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gymuned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w:t>
      </w:r>
    </w:p>
    <w:p w14:paraId="0A1CB6B7" w14:textId="620C6CB8" w:rsidR="00850292" w:rsidRPr="00FA6C56" w:rsidRDefault="004D1B27" w:rsidP="00870F52">
      <w:pPr>
        <w:pStyle w:val="NormalWeb"/>
        <w:spacing w:line="360" w:lineRule="auto"/>
        <w:rPr>
          <w:rFonts w:ascii="Arial" w:hAnsi="Arial" w:cs="Arial"/>
          <w:sz w:val="22"/>
          <w:szCs w:val="22"/>
        </w:rPr>
      </w:pPr>
      <w:proofErr w:type="spellStart"/>
      <w:r w:rsidRPr="001F6196">
        <w:rPr>
          <w:rFonts w:ascii="Arial" w:eastAsiaTheme="minorHAnsi" w:hAnsi="Arial" w:cs="Arial"/>
          <w:color w:val="000000" w:themeColor="text1"/>
          <w:sz w:val="22"/>
          <w:szCs w:val="22"/>
        </w:rPr>
        <w:t>Mae’r</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holl</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waith</w:t>
      </w:r>
      <w:proofErr w:type="spellEnd"/>
      <w:r w:rsidRPr="001F6196">
        <w:rPr>
          <w:rFonts w:ascii="Arial" w:eastAsiaTheme="minorHAnsi" w:hAnsi="Arial" w:cs="Arial"/>
          <w:color w:val="000000" w:themeColor="text1"/>
          <w:sz w:val="22"/>
          <w:szCs w:val="22"/>
        </w:rPr>
        <w:t xml:space="preserve"> a </w:t>
      </w:r>
      <w:proofErr w:type="spellStart"/>
      <w:r w:rsidRPr="001F6196">
        <w:rPr>
          <w:rFonts w:ascii="Arial" w:eastAsiaTheme="minorHAnsi" w:hAnsi="Arial" w:cs="Arial"/>
          <w:color w:val="000000" w:themeColor="text1"/>
          <w:sz w:val="22"/>
          <w:szCs w:val="22"/>
        </w:rPr>
        <w:t>ddarganfuwyd</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wrth</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gael</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cyfweliadau</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yn</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dangos</w:t>
      </w:r>
      <w:proofErr w:type="spellEnd"/>
      <w:r w:rsidRPr="001F6196">
        <w:rPr>
          <w:rFonts w:ascii="Arial" w:eastAsiaTheme="minorHAnsi" w:hAnsi="Arial" w:cs="Arial"/>
          <w:color w:val="000000" w:themeColor="text1"/>
          <w:sz w:val="22"/>
          <w:szCs w:val="22"/>
        </w:rPr>
        <w:t xml:space="preserve"> </w:t>
      </w:r>
      <w:r>
        <w:rPr>
          <w:rFonts w:ascii="Arial" w:eastAsiaTheme="minorHAnsi" w:hAnsi="Arial" w:cs="Arial"/>
          <w:sz w:val="22"/>
          <w:szCs w:val="22"/>
        </w:rPr>
        <w:t xml:space="preserve">bod y </w:t>
      </w:r>
      <w:proofErr w:type="spellStart"/>
      <w:r>
        <w:rPr>
          <w:rFonts w:ascii="Arial" w:eastAsiaTheme="minorHAnsi" w:hAnsi="Arial" w:cs="Arial"/>
          <w:sz w:val="22"/>
          <w:szCs w:val="22"/>
        </w:rPr>
        <w:t>llyfryddiaeth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darganfod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Does dim </w:t>
      </w:r>
      <w:proofErr w:type="spellStart"/>
      <w:r>
        <w:rPr>
          <w:rFonts w:ascii="Arial" w:eastAsiaTheme="minorHAnsi" w:hAnsi="Arial" w:cs="Arial"/>
          <w:sz w:val="22"/>
          <w:szCs w:val="22"/>
        </w:rPr>
        <w:t>newidiadau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gwbl</w:t>
      </w:r>
      <w:proofErr w:type="spellEnd"/>
      <w:r>
        <w:rPr>
          <w:rFonts w:ascii="Arial" w:eastAsiaTheme="minorHAnsi" w:hAnsi="Arial" w:cs="Arial"/>
          <w:sz w:val="22"/>
          <w:szCs w:val="22"/>
        </w:rPr>
        <w:t>.</w:t>
      </w:r>
    </w:p>
    <w:p w14:paraId="4075FC4B" w14:textId="71133D1F" w:rsidR="002E3A49" w:rsidRPr="00891AF9" w:rsidRDefault="002E3A49" w:rsidP="00870F52">
      <w:pPr>
        <w:pStyle w:val="NormalWeb"/>
        <w:spacing w:line="360" w:lineRule="auto"/>
        <w:rPr>
          <w:rFonts w:ascii="Arial" w:hAnsi="Arial" w:cs="Arial"/>
          <w:sz w:val="22"/>
          <w:u w:val="single"/>
        </w:rPr>
      </w:pPr>
      <w:proofErr w:type="spellStart"/>
      <w:r w:rsidRPr="00891AF9">
        <w:rPr>
          <w:rFonts w:ascii="Arial" w:hAnsi="Arial" w:cs="Arial"/>
          <w:sz w:val="22"/>
          <w:u w:val="single"/>
        </w:rPr>
        <w:t>Holiaduron</w:t>
      </w:r>
      <w:proofErr w:type="spellEnd"/>
      <w:r w:rsidRPr="00891AF9">
        <w:rPr>
          <w:rFonts w:ascii="Arial" w:hAnsi="Arial" w:cs="Arial"/>
          <w:sz w:val="22"/>
          <w:u w:val="single"/>
        </w:rPr>
        <w:t xml:space="preserve"> </w:t>
      </w:r>
    </w:p>
    <w:p w14:paraId="754AADB5" w14:textId="1454E752" w:rsidR="00E132E4" w:rsidRPr="00517901" w:rsidRDefault="00566204" w:rsidP="00870F52">
      <w:pPr>
        <w:pStyle w:val="NormalWeb"/>
        <w:spacing w:line="360" w:lineRule="auto"/>
        <w:rPr>
          <w:rFonts w:ascii="Arial" w:hAnsi="Arial" w:cs="Arial"/>
          <w:color w:val="FF0000"/>
          <w:sz w:val="22"/>
        </w:rPr>
      </w:pP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ymatebion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hanfodol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ffigwr</w:t>
      </w:r>
      <w:proofErr w:type="spellEnd"/>
      <w:r>
        <w:rPr>
          <w:rFonts w:ascii="Arial" w:eastAsiaTheme="minorHAnsi" w:hAnsi="Arial" w:cs="Arial"/>
          <w:sz w:val="22"/>
          <w:szCs w:val="22"/>
        </w:rPr>
        <w:t xml:space="preserve"> 1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tra</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ffigwr</w:t>
      </w:r>
      <w:proofErr w:type="spellEnd"/>
      <w:r>
        <w:rPr>
          <w:rFonts w:ascii="Arial" w:eastAsiaTheme="minorHAnsi" w:hAnsi="Arial" w:cs="Arial"/>
          <w:sz w:val="22"/>
          <w:szCs w:val="22"/>
        </w:rPr>
        <w:t xml:space="preserve"> 2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nifer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ddosbarthiadau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w:t>
      </w:r>
    </w:p>
    <w:p w14:paraId="25C0D79E" w14:textId="77777777" w:rsidR="00A513AF" w:rsidRDefault="00A513AF" w:rsidP="00870F52">
      <w:pPr>
        <w:pStyle w:val="NormalWeb"/>
        <w:spacing w:line="360" w:lineRule="auto"/>
        <w:rPr>
          <w:rFonts w:ascii="Arial" w:hAnsi="Arial" w:cs="Arial"/>
          <w:bCs/>
          <w:sz w:val="22"/>
          <w:szCs w:val="22"/>
        </w:rPr>
      </w:pPr>
    </w:p>
    <w:p w14:paraId="4B599B44" w14:textId="77777777" w:rsidR="00490F94" w:rsidRDefault="00490F94" w:rsidP="00870F52">
      <w:pPr>
        <w:pStyle w:val="NormalWeb"/>
        <w:spacing w:line="360" w:lineRule="auto"/>
        <w:rPr>
          <w:rFonts w:ascii="Arial" w:hAnsi="Arial" w:cs="Arial"/>
          <w:bCs/>
          <w:sz w:val="22"/>
          <w:szCs w:val="22"/>
        </w:rPr>
      </w:pPr>
    </w:p>
    <w:p w14:paraId="549D9178" w14:textId="77777777" w:rsidR="00490F94" w:rsidRDefault="00490F94" w:rsidP="00870F52">
      <w:pPr>
        <w:pStyle w:val="NormalWeb"/>
        <w:spacing w:line="360" w:lineRule="auto"/>
        <w:rPr>
          <w:rFonts w:ascii="Arial" w:hAnsi="Arial" w:cs="Arial"/>
          <w:bCs/>
          <w:sz w:val="22"/>
          <w:szCs w:val="22"/>
        </w:rPr>
      </w:pPr>
    </w:p>
    <w:p w14:paraId="7B4E1285" w14:textId="77777777" w:rsidR="00490F94" w:rsidRDefault="00490F94" w:rsidP="00870F52">
      <w:pPr>
        <w:pStyle w:val="NormalWeb"/>
        <w:spacing w:line="360" w:lineRule="auto"/>
        <w:rPr>
          <w:rFonts w:ascii="Arial" w:hAnsi="Arial" w:cs="Arial"/>
          <w:bCs/>
          <w:sz w:val="22"/>
          <w:szCs w:val="22"/>
        </w:rPr>
      </w:pPr>
    </w:p>
    <w:p w14:paraId="398E88D2" w14:textId="77777777" w:rsidR="00490F94" w:rsidRDefault="00490F94" w:rsidP="00870F52">
      <w:pPr>
        <w:pStyle w:val="NormalWeb"/>
        <w:spacing w:line="360" w:lineRule="auto"/>
        <w:rPr>
          <w:rFonts w:ascii="Arial" w:hAnsi="Arial" w:cs="Arial"/>
          <w:bCs/>
          <w:sz w:val="22"/>
          <w:szCs w:val="22"/>
        </w:rPr>
      </w:pPr>
    </w:p>
    <w:p w14:paraId="72DEC7B1" w14:textId="77777777" w:rsidR="00490F94" w:rsidRDefault="00490F94" w:rsidP="00870F52">
      <w:pPr>
        <w:pStyle w:val="NormalWeb"/>
        <w:spacing w:line="360" w:lineRule="auto"/>
        <w:rPr>
          <w:rFonts w:ascii="Arial" w:hAnsi="Arial" w:cs="Arial"/>
          <w:bCs/>
          <w:sz w:val="22"/>
          <w:szCs w:val="22"/>
        </w:rPr>
      </w:pPr>
    </w:p>
    <w:p w14:paraId="75AE7C37" w14:textId="77777777" w:rsidR="00490F94" w:rsidRDefault="00490F94" w:rsidP="00870F52">
      <w:pPr>
        <w:pStyle w:val="NormalWeb"/>
        <w:spacing w:line="360" w:lineRule="auto"/>
        <w:rPr>
          <w:rFonts w:ascii="Arial" w:hAnsi="Arial" w:cs="Arial"/>
          <w:bCs/>
          <w:sz w:val="22"/>
          <w:szCs w:val="22"/>
        </w:rPr>
      </w:pPr>
    </w:p>
    <w:p w14:paraId="3D6437F0" w14:textId="679FB9F9" w:rsidR="00DD6969" w:rsidRDefault="00641B48" w:rsidP="00870F52">
      <w:pPr>
        <w:pStyle w:val="NormalWeb"/>
        <w:spacing w:line="360" w:lineRule="auto"/>
        <w:rPr>
          <w:rFonts w:ascii="Arial" w:hAnsi="Arial" w:cs="Arial"/>
          <w:bCs/>
          <w:sz w:val="22"/>
          <w:szCs w:val="22"/>
        </w:rPr>
      </w:pPr>
      <w:proofErr w:type="spellStart"/>
      <w:r>
        <w:rPr>
          <w:rFonts w:ascii="Arial" w:hAnsi="Arial" w:cs="Arial"/>
          <w:bCs/>
          <w:sz w:val="22"/>
          <w:szCs w:val="22"/>
        </w:rPr>
        <w:t>F</w:t>
      </w:r>
      <w:r w:rsidR="00517901">
        <w:rPr>
          <w:rFonts w:ascii="Arial" w:hAnsi="Arial" w:cs="Arial"/>
          <w:bCs/>
          <w:sz w:val="22"/>
          <w:szCs w:val="22"/>
        </w:rPr>
        <w:t>f</w:t>
      </w:r>
      <w:r>
        <w:rPr>
          <w:rFonts w:ascii="Arial" w:hAnsi="Arial" w:cs="Arial"/>
          <w:bCs/>
          <w:sz w:val="22"/>
          <w:szCs w:val="22"/>
        </w:rPr>
        <w:t>igwr</w:t>
      </w:r>
      <w:proofErr w:type="spellEnd"/>
      <w:r>
        <w:rPr>
          <w:rFonts w:ascii="Arial" w:hAnsi="Arial" w:cs="Arial"/>
          <w:bCs/>
          <w:sz w:val="22"/>
          <w:szCs w:val="22"/>
        </w:rPr>
        <w:t xml:space="preserve"> 1</w:t>
      </w:r>
    </w:p>
    <w:p w14:paraId="3FD7229C" w14:textId="147F9F7D" w:rsidR="00A65573" w:rsidRDefault="00A65573" w:rsidP="00870F52">
      <w:pPr>
        <w:pStyle w:val="NormalWeb"/>
        <w:spacing w:line="360" w:lineRule="auto"/>
        <w:rPr>
          <w:rFonts w:ascii="Arial" w:hAnsi="Arial" w:cs="Arial"/>
          <w:bCs/>
          <w:sz w:val="22"/>
          <w:szCs w:val="22"/>
        </w:rPr>
      </w:pPr>
      <w:r>
        <w:rPr>
          <w:rFonts w:ascii="Arial" w:hAnsi="Arial" w:cs="Arial"/>
          <w:bCs/>
          <w:noProof/>
          <w:sz w:val="22"/>
          <w:szCs w:val="22"/>
          <w:lang w:eastAsia="en-GB"/>
        </w:rPr>
        <w:drawing>
          <wp:inline distT="0" distB="0" distL="0" distR="0" wp14:anchorId="1DF9C760" wp14:editId="6D547817">
            <wp:extent cx="5588000" cy="3187700"/>
            <wp:effectExtent l="0" t="0" r="0" b="0"/>
            <wp:docPr id="2" name="Picture 2" descr="A picture containing accessory, umbrella,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5 at 13.44.04.png"/>
                    <pic:cNvPicPr/>
                  </pic:nvPicPr>
                  <pic:blipFill>
                    <a:blip r:embed="rId9">
                      <a:extLst>
                        <a:ext uri="{28A0092B-C50C-407E-A947-70E740481C1C}">
                          <a14:useLocalDpi xmlns:a14="http://schemas.microsoft.com/office/drawing/2010/main" val="0"/>
                        </a:ext>
                      </a:extLst>
                    </a:blip>
                    <a:stretch>
                      <a:fillRect/>
                    </a:stretch>
                  </pic:blipFill>
                  <pic:spPr>
                    <a:xfrm>
                      <a:off x="0" y="0"/>
                      <a:ext cx="5588000" cy="3187700"/>
                    </a:xfrm>
                    <a:prstGeom prst="rect">
                      <a:avLst/>
                    </a:prstGeom>
                  </pic:spPr>
                </pic:pic>
              </a:graphicData>
            </a:graphic>
          </wp:inline>
        </w:drawing>
      </w:r>
    </w:p>
    <w:p w14:paraId="7F163421" w14:textId="74EDB09B" w:rsidR="00E132E4" w:rsidRDefault="00641B48" w:rsidP="00870F52">
      <w:pPr>
        <w:pStyle w:val="NormalWeb"/>
        <w:spacing w:line="360" w:lineRule="auto"/>
        <w:rPr>
          <w:rFonts w:ascii="Arial" w:hAnsi="Arial" w:cs="Arial"/>
          <w:bCs/>
          <w:sz w:val="22"/>
          <w:szCs w:val="22"/>
        </w:rPr>
      </w:pPr>
      <w:proofErr w:type="spellStart"/>
      <w:r>
        <w:rPr>
          <w:rFonts w:ascii="Arial" w:hAnsi="Arial" w:cs="Arial"/>
          <w:bCs/>
          <w:sz w:val="22"/>
          <w:szCs w:val="22"/>
        </w:rPr>
        <w:t>F</w:t>
      </w:r>
      <w:r w:rsidR="00517901">
        <w:rPr>
          <w:rFonts w:ascii="Arial" w:hAnsi="Arial" w:cs="Arial"/>
          <w:bCs/>
          <w:sz w:val="22"/>
          <w:szCs w:val="22"/>
        </w:rPr>
        <w:t>f</w:t>
      </w:r>
      <w:r>
        <w:rPr>
          <w:rFonts w:ascii="Arial" w:hAnsi="Arial" w:cs="Arial"/>
          <w:bCs/>
          <w:sz w:val="22"/>
          <w:szCs w:val="22"/>
        </w:rPr>
        <w:t>igwr</w:t>
      </w:r>
      <w:proofErr w:type="spellEnd"/>
      <w:r>
        <w:rPr>
          <w:rFonts w:ascii="Arial" w:hAnsi="Arial" w:cs="Arial"/>
          <w:bCs/>
          <w:sz w:val="22"/>
          <w:szCs w:val="22"/>
        </w:rPr>
        <w:t xml:space="preserve"> 2 </w:t>
      </w:r>
    </w:p>
    <w:p w14:paraId="1EFC8AB6" w14:textId="77777777" w:rsidR="00641B48" w:rsidRDefault="00641B48" w:rsidP="00870F52">
      <w:pPr>
        <w:pStyle w:val="NormalWeb"/>
        <w:spacing w:line="360" w:lineRule="auto"/>
        <w:rPr>
          <w:rFonts w:ascii="Arial" w:hAnsi="Arial" w:cs="Arial"/>
          <w:bCs/>
          <w:sz w:val="22"/>
          <w:szCs w:val="22"/>
        </w:rPr>
      </w:pPr>
    </w:p>
    <w:p w14:paraId="14B3B7D4" w14:textId="09E4A821" w:rsidR="00E132E4" w:rsidRDefault="00E132E4" w:rsidP="00870F52">
      <w:pPr>
        <w:pStyle w:val="NormalWeb"/>
        <w:spacing w:line="360" w:lineRule="auto"/>
        <w:rPr>
          <w:rFonts w:ascii="Arial" w:hAnsi="Arial" w:cs="Arial"/>
          <w:bCs/>
          <w:sz w:val="22"/>
          <w:szCs w:val="22"/>
        </w:rPr>
      </w:pPr>
      <w:r>
        <w:rPr>
          <w:rFonts w:ascii="Arial" w:hAnsi="Arial" w:cs="Arial"/>
          <w:bCs/>
          <w:noProof/>
          <w:sz w:val="22"/>
          <w:szCs w:val="22"/>
          <w:lang w:eastAsia="en-GB"/>
        </w:rPr>
        <w:drawing>
          <wp:inline distT="0" distB="0" distL="0" distR="0" wp14:anchorId="387D95B9" wp14:editId="37566EC7">
            <wp:extent cx="4445000" cy="27178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5 at 14.18.09.png"/>
                    <pic:cNvPicPr/>
                  </pic:nvPicPr>
                  <pic:blipFill>
                    <a:blip r:embed="rId10">
                      <a:extLst>
                        <a:ext uri="{28A0092B-C50C-407E-A947-70E740481C1C}">
                          <a14:useLocalDpi xmlns:a14="http://schemas.microsoft.com/office/drawing/2010/main" val="0"/>
                        </a:ext>
                      </a:extLst>
                    </a:blip>
                    <a:stretch>
                      <a:fillRect/>
                    </a:stretch>
                  </pic:blipFill>
                  <pic:spPr>
                    <a:xfrm>
                      <a:off x="0" y="0"/>
                      <a:ext cx="4445000" cy="2717800"/>
                    </a:xfrm>
                    <a:prstGeom prst="rect">
                      <a:avLst/>
                    </a:prstGeom>
                  </pic:spPr>
                </pic:pic>
              </a:graphicData>
            </a:graphic>
          </wp:inline>
        </w:drawing>
      </w:r>
    </w:p>
    <w:p w14:paraId="2412B9AE" w14:textId="77777777" w:rsidR="00E132E4" w:rsidRDefault="00E132E4" w:rsidP="00870F52">
      <w:pPr>
        <w:pStyle w:val="NormalWeb"/>
        <w:spacing w:line="360" w:lineRule="auto"/>
        <w:rPr>
          <w:rFonts w:ascii="Arial" w:hAnsi="Arial" w:cs="Arial"/>
          <w:bCs/>
          <w:sz w:val="22"/>
          <w:szCs w:val="22"/>
        </w:rPr>
      </w:pPr>
    </w:p>
    <w:p w14:paraId="7A3EF552" w14:textId="39BE1427" w:rsidR="001F6196" w:rsidRDefault="00566204" w:rsidP="00870F52">
      <w:pPr>
        <w:pStyle w:val="NormalWeb"/>
        <w:spacing w:line="360" w:lineRule="auto"/>
        <w:rPr>
          <w:rFonts w:ascii="Arial" w:eastAsiaTheme="minorHAnsi" w:hAnsi="Arial" w:cs="Arial"/>
          <w:sz w:val="22"/>
          <w:szCs w:val="22"/>
        </w:rPr>
      </w:pPr>
      <w:proofErr w:type="spellStart"/>
      <w:r>
        <w:rPr>
          <w:rFonts w:ascii="Arial" w:eastAsiaTheme="minorHAnsi" w:hAnsi="Arial" w:cs="Arial"/>
          <w:sz w:val="22"/>
          <w:szCs w:val="22"/>
        </w:rPr>
        <w:lastRenderedPageBreak/>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gwelwch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ffigwr</w:t>
      </w:r>
      <w:proofErr w:type="spellEnd"/>
      <w:r>
        <w:rPr>
          <w:rFonts w:ascii="Arial" w:eastAsiaTheme="minorHAnsi" w:hAnsi="Arial" w:cs="Arial"/>
          <w:sz w:val="22"/>
          <w:szCs w:val="22"/>
        </w:rPr>
        <w:t xml:space="preserve"> 1 a 2,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eang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annog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ngwaith</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bod </w:t>
      </w:r>
      <w:proofErr w:type="spellStart"/>
      <w:r>
        <w:rPr>
          <w:rFonts w:ascii="Arial" w:eastAsiaTheme="minorHAnsi" w:hAnsi="Arial" w:cs="Arial"/>
          <w:sz w:val="22"/>
          <w:szCs w:val="22"/>
        </w:rPr>
        <w:t>amryw</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cwmpasu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feysydd</w:t>
      </w:r>
      <w:proofErr w:type="spellEnd"/>
      <w:r>
        <w:rPr>
          <w:rFonts w:ascii="Arial" w:eastAsiaTheme="minorHAnsi" w:hAnsi="Arial" w:cs="Arial"/>
          <w:sz w:val="22"/>
          <w:szCs w:val="22"/>
        </w:rPr>
        <w:t>.</w:t>
      </w:r>
    </w:p>
    <w:p w14:paraId="56647826" w14:textId="201290F1" w:rsidR="005C205A" w:rsidRDefault="004D1B27"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Y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eisiau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4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ydych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teimlo</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gefnogaeth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ydych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ydych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w:t>
      </w:r>
    </w:p>
    <w:p w14:paraId="64F678FC" w14:textId="59623D62" w:rsidR="00A65573" w:rsidRDefault="00F54747" w:rsidP="00870F52">
      <w:pPr>
        <w:pStyle w:val="NormalWeb"/>
        <w:spacing w:line="360" w:lineRule="auto"/>
        <w:rPr>
          <w:rFonts w:ascii="Arial" w:hAnsi="Arial" w:cs="Arial"/>
          <w:bCs/>
          <w:sz w:val="22"/>
          <w:szCs w:val="22"/>
        </w:rPr>
      </w:pPr>
      <w:r>
        <w:rPr>
          <w:rFonts w:ascii="Arial" w:hAnsi="Arial" w:cs="Arial"/>
          <w:bCs/>
          <w:sz w:val="22"/>
          <w:szCs w:val="22"/>
        </w:rPr>
        <w:t xml:space="preserve"> A </w:t>
      </w:r>
      <w:proofErr w:type="spellStart"/>
      <w:r>
        <w:rPr>
          <w:rFonts w:ascii="Arial" w:hAnsi="Arial" w:cs="Arial"/>
          <w:bCs/>
          <w:sz w:val="22"/>
          <w:szCs w:val="22"/>
        </w:rPr>
        <w:t>dyma’r</w:t>
      </w:r>
      <w:proofErr w:type="spellEnd"/>
      <w:r>
        <w:rPr>
          <w:rFonts w:ascii="Arial" w:hAnsi="Arial" w:cs="Arial"/>
          <w:bCs/>
          <w:sz w:val="22"/>
          <w:szCs w:val="22"/>
        </w:rPr>
        <w:t xml:space="preserve"> </w:t>
      </w:r>
      <w:proofErr w:type="spellStart"/>
      <w:r>
        <w:rPr>
          <w:rFonts w:ascii="Arial" w:hAnsi="Arial" w:cs="Arial"/>
          <w:bCs/>
          <w:sz w:val="22"/>
          <w:szCs w:val="22"/>
        </w:rPr>
        <w:t>atebion</w:t>
      </w:r>
      <w:proofErr w:type="spellEnd"/>
      <w:r>
        <w:rPr>
          <w:rFonts w:ascii="Arial" w:hAnsi="Arial" w:cs="Arial"/>
          <w:bCs/>
          <w:sz w:val="22"/>
          <w:szCs w:val="22"/>
        </w:rPr>
        <w:t xml:space="preserve">: </w:t>
      </w:r>
    </w:p>
    <w:p w14:paraId="28D9CD91" w14:textId="5D9D323A" w:rsidR="00641B48" w:rsidRDefault="00641B48" w:rsidP="00870F52">
      <w:pPr>
        <w:pStyle w:val="NormalWeb"/>
        <w:spacing w:line="360" w:lineRule="auto"/>
        <w:rPr>
          <w:rFonts w:ascii="Arial" w:hAnsi="Arial" w:cs="Arial"/>
          <w:bCs/>
          <w:sz w:val="22"/>
          <w:szCs w:val="22"/>
        </w:rPr>
      </w:pPr>
      <w:proofErr w:type="spellStart"/>
      <w:r>
        <w:rPr>
          <w:rFonts w:ascii="Arial" w:hAnsi="Arial" w:cs="Arial"/>
          <w:bCs/>
          <w:sz w:val="22"/>
          <w:szCs w:val="22"/>
        </w:rPr>
        <w:t>F</w:t>
      </w:r>
      <w:r w:rsidR="00517901">
        <w:rPr>
          <w:rFonts w:ascii="Arial" w:hAnsi="Arial" w:cs="Arial"/>
          <w:bCs/>
          <w:sz w:val="22"/>
          <w:szCs w:val="22"/>
        </w:rPr>
        <w:t>f</w:t>
      </w:r>
      <w:r>
        <w:rPr>
          <w:rFonts w:ascii="Arial" w:hAnsi="Arial" w:cs="Arial"/>
          <w:bCs/>
          <w:sz w:val="22"/>
          <w:szCs w:val="22"/>
        </w:rPr>
        <w:t>igwr</w:t>
      </w:r>
      <w:proofErr w:type="spellEnd"/>
      <w:r>
        <w:rPr>
          <w:rFonts w:ascii="Arial" w:hAnsi="Arial" w:cs="Arial"/>
          <w:bCs/>
          <w:sz w:val="22"/>
          <w:szCs w:val="22"/>
        </w:rPr>
        <w:t xml:space="preserve"> 3</w:t>
      </w:r>
    </w:p>
    <w:tbl>
      <w:tblPr>
        <w:tblStyle w:val="TableGrid"/>
        <w:tblW w:w="0" w:type="auto"/>
        <w:tblLook w:val="04A0" w:firstRow="1" w:lastRow="0" w:firstColumn="1" w:lastColumn="0" w:noHBand="0" w:noVBand="1"/>
      </w:tblPr>
      <w:tblGrid>
        <w:gridCol w:w="2998"/>
        <w:gridCol w:w="2979"/>
        <w:gridCol w:w="3033"/>
      </w:tblGrid>
      <w:tr w:rsidR="00F54747" w14:paraId="5292122C" w14:textId="77777777" w:rsidTr="00F54747">
        <w:tc>
          <w:tcPr>
            <w:tcW w:w="3078" w:type="dxa"/>
          </w:tcPr>
          <w:p w14:paraId="1F25FDB8" w14:textId="77777777" w:rsidR="00F54747" w:rsidRPr="0061712D" w:rsidRDefault="00F54747" w:rsidP="00870F52">
            <w:pPr>
              <w:pStyle w:val="NormalWeb"/>
              <w:spacing w:line="360" w:lineRule="auto"/>
              <w:rPr>
                <w:rFonts w:ascii="Arial" w:hAnsi="Arial" w:cs="Arial"/>
                <w:b/>
                <w:bCs/>
                <w:sz w:val="22"/>
                <w:szCs w:val="22"/>
              </w:rPr>
            </w:pPr>
            <w:proofErr w:type="spellStart"/>
            <w:r w:rsidRPr="0061712D">
              <w:rPr>
                <w:rFonts w:ascii="Arial" w:hAnsi="Arial" w:cs="Arial"/>
                <w:b/>
                <w:bCs/>
                <w:sz w:val="22"/>
                <w:szCs w:val="22"/>
              </w:rPr>
              <w:t>Athrawes</w:t>
            </w:r>
            <w:proofErr w:type="spellEnd"/>
            <w:r w:rsidRPr="0061712D">
              <w:rPr>
                <w:rFonts w:ascii="Arial" w:hAnsi="Arial" w:cs="Arial"/>
                <w:b/>
                <w:bCs/>
                <w:sz w:val="22"/>
                <w:szCs w:val="22"/>
              </w:rPr>
              <w:t xml:space="preserve"> </w:t>
            </w:r>
          </w:p>
          <w:p w14:paraId="3CE7E210" w14:textId="0F833F6F" w:rsidR="00F54747" w:rsidRDefault="00F54747" w:rsidP="00870F52">
            <w:pPr>
              <w:pStyle w:val="NormalWeb"/>
              <w:spacing w:line="360" w:lineRule="auto"/>
              <w:rPr>
                <w:rFonts w:ascii="Arial" w:hAnsi="Arial" w:cs="Arial"/>
                <w:bCs/>
                <w:sz w:val="22"/>
                <w:szCs w:val="22"/>
              </w:rPr>
            </w:pPr>
          </w:p>
        </w:tc>
        <w:tc>
          <w:tcPr>
            <w:tcW w:w="3079" w:type="dxa"/>
          </w:tcPr>
          <w:p w14:paraId="26D844F9" w14:textId="785C8F28" w:rsidR="00F54747" w:rsidRPr="0061712D" w:rsidRDefault="00F54747" w:rsidP="00870F52">
            <w:pPr>
              <w:pStyle w:val="NormalWeb"/>
              <w:spacing w:line="360" w:lineRule="auto"/>
              <w:rPr>
                <w:rFonts w:ascii="Arial" w:hAnsi="Arial" w:cs="Arial"/>
                <w:b/>
                <w:bCs/>
                <w:sz w:val="22"/>
                <w:szCs w:val="22"/>
              </w:rPr>
            </w:pPr>
            <w:proofErr w:type="spellStart"/>
            <w:r w:rsidRPr="0061712D">
              <w:rPr>
                <w:rFonts w:ascii="Arial" w:hAnsi="Arial" w:cs="Arial"/>
                <w:b/>
                <w:bCs/>
                <w:sz w:val="22"/>
                <w:szCs w:val="22"/>
              </w:rPr>
              <w:t>Helpu</w:t>
            </w:r>
            <w:proofErr w:type="spellEnd"/>
            <w:r w:rsidRPr="0061712D">
              <w:rPr>
                <w:rFonts w:ascii="Arial" w:hAnsi="Arial" w:cs="Arial"/>
                <w:b/>
                <w:bCs/>
                <w:sz w:val="22"/>
                <w:szCs w:val="22"/>
              </w:rPr>
              <w:t xml:space="preserve"> </w:t>
            </w:r>
            <w:proofErr w:type="spellStart"/>
            <w:r w:rsidRPr="0061712D">
              <w:rPr>
                <w:rFonts w:ascii="Arial" w:hAnsi="Arial" w:cs="Arial"/>
                <w:b/>
                <w:bCs/>
                <w:sz w:val="22"/>
                <w:szCs w:val="22"/>
              </w:rPr>
              <w:t>neu</w:t>
            </w:r>
            <w:proofErr w:type="spellEnd"/>
            <w:r w:rsidRPr="0061712D">
              <w:rPr>
                <w:rFonts w:ascii="Arial" w:hAnsi="Arial" w:cs="Arial"/>
                <w:b/>
                <w:bCs/>
                <w:sz w:val="22"/>
                <w:szCs w:val="22"/>
              </w:rPr>
              <w:t xml:space="preserve"> </w:t>
            </w:r>
            <w:proofErr w:type="spellStart"/>
            <w:r w:rsidRPr="0061712D">
              <w:rPr>
                <w:rFonts w:ascii="Arial" w:hAnsi="Arial" w:cs="Arial"/>
                <w:b/>
                <w:bCs/>
                <w:sz w:val="22"/>
                <w:szCs w:val="22"/>
              </w:rPr>
              <w:t>beidio</w:t>
            </w:r>
            <w:proofErr w:type="spellEnd"/>
            <w:r w:rsidRPr="0061712D">
              <w:rPr>
                <w:rFonts w:ascii="Arial" w:hAnsi="Arial" w:cs="Arial"/>
                <w:b/>
                <w:bCs/>
                <w:sz w:val="22"/>
                <w:szCs w:val="22"/>
              </w:rPr>
              <w:t xml:space="preserve"> </w:t>
            </w:r>
          </w:p>
        </w:tc>
        <w:tc>
          <w:tcPr>
            <w:tcW w:w="3079" w:type="dxa"/>
          </w:tcPr>
          <w:p w14:paraId="51DAD108" w14:textId="01B71F69" w:rsidR="00F54747" w:rsidRPr="0061712D" w:rsidRDefault="00F54747" w:rsidP="00870F52">
            <w:pPr>
              <w:pStyle w:val="NormalWeb"/>
              <w:spacing w:line="360" w:lineRule="auto"/>
              <w:rPr>
                <w:rFonts w:ascii="Arial" w:hAnsi="Arial" w:cs="Arial"/>
                <w:b/>
                <w:bCs/>
                <w:sz w:val="22"/>
                <w:szCs w:val="22"/>
              </w:rPr>
            </w:pPr>
            <w:proofErr w:type="spellStart"/>
            <w:r w:rsidRPr="0061712D">
              <w:rPr>
                <w:rFonts w:ascii="Arial" w:hAnsi="Arial" w:cs="Arial"/>
                <w:b/>
                <w:bCs/>
                <w:sz w:val="22"/>
                <w:szCs w:val="22"/>
              </w:rPr>
              <w:t>Sut</w:t>
            </w:r>
            <w:proofErr w:type="spellEnd"/>
            <w:r w:rsidRPr="0061712D">
              <w:rPr>
                <w:rFonts w:ascii="Arial" w:hAnsi="Arial" w:cs="Arial"/>
                <w:b/>
                <w:bCs/>
                <w:sz w:val="22"/>
                <w:szCs w:val="22"/>
              </w:rPr>
              <w:t xml:space="preserve">? </w:t>
            </w:r>
          </w:p>
        </w:tc>
      </w:tr>
      <w:tr w:rsidR="00F54747" w14:paraId="352F4F13" w14:textId="77777777" w:rsidTr="00F54747">
        <w:tc>
          <w:tcPr>
            <w:tcW w:w="3078" w:type="dxa"/>
          </w:tcPr>
          <w:p w14:paraId="48CFFBE6" w14:textId="7EF8D795"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Athrawes</w:t>
            </w:r>
            <w:proofErr w:type="spellEnd"/>
            <w:r>
              <w:rPr>
                <w:rFonts w:ascii="Arial" w:hAnsi="Arial" w:cs="Arial"/>
                <w:bCs/>
                <w:sz w:val="22"/>
                <w:szCs w:val="22"/>
              </w:rPr>
              <w:t xml:space="preserve"> </w:t>
            </w:r>
            <w:proofErr w:type="spellStart"/>
            <w:r>
              <w:rPr>
                <w:rFonts w:ascii="Arial" w:hAnsi="Arial" w:cs="Arial"/>
                <w:bCs/>
                <w:sz w:val="22"/>
                <w:szCs w:val="22"/>
              </w:rPr>
              <w:t>cyfnod</w:t>
            </w:r>
            <w:proofErr w:type="spellEnd"/>
            <w:r>
              <w:rPr>
                <w:rFonts w:ascii="Arial" w:hAnsi="Arial" w:cs="Arial"/>
                <w:bCs/>
                <w:sz w:val="22"/>
                <w:szCs w:val="22"/>
              </w:rPr>
              <w:t xml:space="preserve"> </w:t>
            </w:r>
            <w:proofErr w:type="spellStart"/>
            <w:r>
              <w:rPr>
                <w:rFonts w:ascii="Arial" w:hAnsi="Arial" w:cs="Arial"/>
                <w:bCs/>
                <w:sz w:val="22"/>
                <w:szCs w:val="22"/>
              </w:rPr>
              <w:t>sylfaen</w:t>
            </w:r>
            <w:proofErr w:type="spellEnd"/>
            <w:r>
              <w:rPr>
                <w:rFonts w:ascii="Arial" w:hAnsi="Arial" w:cs="Arial"/>
                <w:bCs/>
                <w:sz w:val="22"/>
                <w:szCs w:val="22"/>
              </w:rPr>
              <w:t xml:space="preserve"> </w:t>
            </w:r>
          </w:p>
        </w:tc>
        <w:tc>
          <w:tcPr>
            <w:tcW w:w="3079" w:type="dxa"/>
          </w:tcPr>
          <w:p w14:paraId="6DFF7F31" w14:textId="5E08A0C5"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Helpu</w:t>
            </w:r>
            <w:proofErr w:type="spellEnd"/>
            <w:r>
              <w:rPr>
                <w:rFonts w:ascii="Arial" w:hAnsi="Arial" w:cs="Arial"/>
                <w:bCs/>
                <w:sz w:val="22"/>
                <w:szCs w:val="22"/>
              </w:rPr>
              <w:t xml:space="preserve"> </w:t>
            </w:r>
          </w:p>
        </w:tc>
        <w:tc>
          <w:tcPr>
            <w:tcW w:w="3079" w:type="dxa"/>
          </w:tcPr>
          <w:p w14:paraId="7DBF766E" w14:textId="00D1D779" w:rsidR="0061712D" w:rsidRDefault="004D1B27"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Play therapy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siarad</w:t>
            </w:r>
            <w:proofErr w:type="spellEnd"/>
            <w:r>
              <w:rPr>
                <w:rFonts w:ascii="Arial" w:eastAsiaTheme="minorHAnsi" w:hAnsi="Arial" w:cs="Arial"/>
                <w:sz w:val="22"/>
                <w:szCs w:val="22"/>
              </w:rPr>
              <w:t>.</w:t>
            </w:r>
          </w:p>
        </w:tc>
      </w:tr>
      <w:tr w:rsidR="00F54747" w14:paraId="11D95E53" w14:textId="77777777" w:rsidTr="00F54747">
        <w:tc>
          <w:tcPr>
            <w:tcW w:w="3078" w:type="dxa"/>
          </w:tcPr>
          <w:p w14:paraId="72F96224" w14:textId="46E5F51B"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Athrawes</w:t>
            </w:r>
            <w:proofErr w:type="spellEnd"/>
            <w:r>
              <w:rPr>
                <w:rFonts w:ascii="Arial" w:hAnsi="Arial" w:cs="Arial"/>
                <w:bCs/>
                <w:sz w:val="22"/>
                <w:szCs w:val="22"/>
              </w:rPr>
              <w:t xml:space="preserve"> </w:t>
            </w:r>
            <w:proofErr w:type="spellStart"/>
            <w:r>
              <w:rPr>
                <w:rFonts w:ascii="Arial" w:hAnsi="Arial" w:cs="Arial"/>
                <w:bCs/>
                <w:sz w:val="22"/>
                <w:szCs w:val="22"/>
              </w:rPr>
              <w:t>cyfnod</w:t>
            </w:r>
            <w:proofErr w:type="spellEnd"/>
            <w:r>
              <w:rPr>
                <w:rFonts w:ascii="Arial" w:hAnsi="Arial" w:cs="Arial"/>
                <w:bCs/>
                <w:sz w:val="22"/>
                <w:szCs w:val="22"/>
              </w:rPr>
              <w:t xml:space="preserve"> </w:t>
            </w:r>
            <w:proofErr w:type="spellStart"/>
            <w:r>
              <w:rPr>
                <w:rFonts w:ascii="Arial" w:hAnsi="Arial" w:cs="Arial"/>
                <w:bCs/>
                <w:sz w:val="22"/>
                <w:szCs w:val="22"/>
              </w:rPr>
              <w:t>sylfaen</w:t>
            </w:r>
            <w:proofErr w:type="spellEnd"/>
            <w:r>
              <w:rPr>
                <w:rFonts w:ascii="Arial" w:hAnsi="Arial" w:cs="Arial"/>
                <w:bCs/>
                <w:sz w:val="22"/>
                <w:szCs w:val="22"/>
              </w:rPr>
              <w:t xml:space="preserve"> </w:t>
            </w:r>
          </w:p>
        </w:tc>
        <w:tc>
          <w:tcPr>
            <w:tcW w:w="3079" w:type="dxa"/>
          </w:tcPr>
          <w:p w14:paraId="643701E7" w14:textId="345779D7"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Helpu</w:t>
            </w:r>
            <w:proofErr w:type="spellEnd"/>
            <w:r>
              <w:rPr>
                <w:rFonts w:ascii="Arial" w:hAnsi="Arial" w:cs="Arial"/>
                <w:bCs/>
                <w:sz w:val="22"/>
                <w:szCs w:val="22"/>
              </w:rPr>
              <w:t xml:space="preserve"> </w:t>
            </w:r>
          </w:p>
        </w:tc>
        <w:tc>
          <w:tcPr>
            <w:tcW w:w="3079" w:type="dxa"/>
          </w:tcPr>
          <w:p w14:paraId="2D50DA74" w14:textId="6400A34E" w:rsidR="0061712D"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strategaethau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wella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w:t>
            </w:r>
          </w:p>
        </w:tc>
      </w:tr>
      <w:tr w:rsidR="00F54747" w14:paraId="09A74180" w14:textId="77777777" w:rsidTr="00F54747">
        <w:tc>
          <w:tcPr>
            <w:tcW w:w="3078" w:type="dxa"/>
          </w:tcPr>
          <w:p w14:paraId="5B0442E2" w14:textId="7638723A"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Pennaeth</w:t>
            </w:r>
            <w:proofErr w:type="spellEnd"/>
            <w:r>
              <w:rPr>
                <w:rFonts w:ascii="Arial" w:hAnsi="Arial" w:cs="Arial"/>
                <w:bCs/>
                <w:sz w:val="22"/>
                <w:szCs w:val="22"/>
              </w:rPr>
              <w:t xml:space="preserve"> </w:t>
            </w:r>
            <w:proofErr w:type="spellStart"/>
            <w:r>
              <w:rPr>
                <w:rFonts w:ascii="Arial" w:hAnsi="Arial" w:cs="Arial"/>
                <w:bCs/>
                <w:sz w:val="22"/>
                <w:szCs w:val="22"/>
              </w:rPr>
              <w:t>cynorthwyol</w:t>
            </w:r>
            <w:proofErr w:type="spellEnd"/>
            <w:r>
              <w:rPr>
                <w:rFonts w:ascii="Arial" w:hAnsi="Arial" w:cs="Arial"/>
                <w:bCs/>
                <w:sz w:val="22"/>
                <w:szCs w:val="22"/>
              </w:rPr>
              <w:t xml:space="preserve">/ </w:t>
            </w:r>
            <w:proofErr w:type="spellStart"/>
            <w:r>
              <w:rPr>
                <w:rFonts w:ascii="Arial" w:hAnsi="Arial" w:cs="Arial"/>
                <w:bCs/>
                <w:sz w:val="22"/>
                <w:szCs w:val="22"/>
              </w:rPr>
              <w:t>athrawes</w:t>
            </w:r>
            <w:proofErr w:type="spellEnd"/>
            <w:r>
              <w:rPr>
                <w:rFonts w:ascii="Arial" w:hAnsi="Arial" w:cs="Arial"/>
                <w:bCs/>
                <w:sz w:val="22"/>
                <w:szCs w:val="22"/>
              </w:rPr>
              <w:t xml:space="preserve"> 5</w:t>
            </w:r>
            <w:r w:rsidR="005C205A">
              <w:rPr>
                <w:rFonts w:ascii="Arial" w:hAnsi="Arial" w:cs="Arial"/>
                <w:bCs/>
                <w:sz w:val="22"/>
                <w:szCs w:val="22"/>
              </w:rPr>
              <w:t xml:space="preserve"> </w:t>
            </w:r>
            <w:r>
              <w:rPr>
                <w:rFonts w:ascii="Arial" w:hAnsi="Arial" w:cs="Arial"/>
                <w:bCs/>
                <w:sz w:val="22"/>
                <w:szCs w:val="22"/>
              </w:rPr>
              <w:t xml:space="preserve">a 6 a </w:t>
            </w:r>
            <w:proofErr w:type="spellStart"/>
            <w:r>
              <w:rPr>
                <w:rFonts w:ascii="Arial" w:hAnsi="Arial" w:cs="Arial"/>
                <w:bCs/>
                <w:sz w:val="22"/>
                <w:szCs w:val="22"/>
              </w:rPr>
              <w:t>swyddog</w:t>
            </w:r>
            <w:proofErr w:type="spellEnd"/>
            <w:r>
              <w:rPr>
                <w:rFonts w:ascii="Arial" w:hAnsi="Arial" w:cs="Arial"/>
                <w:bCs/>
                <w:sz w:val="22"/>
                <w:szCs w:val="22"/>
              </w:rPr>
              <w:t xml:space="preserve"> </w:t>
            </w:r>
            <w:proofErr w:type="spellStart"/>
            <w:r>
              <w:rPr>
                <w:rFonts w:ascii="Arial" w:hAnsi="Arial" w:cs="Arial"/>
                <w:bCs/>
                <w:sz w:val="22"/>
                <w:szCs w:val="22"/>
              </w:rPr>
              <w:t>amddiffyn</w:t>
            </w:r>
            <w:proofErr w:type="spellEnd"/>
            <w:r>
              <w:rPr>
                <w:rFonts w:ascii="Arial" w:hAnsi="Arial" w:cs="Arial"/>
                <w:bCs/>
                <w:sz w:val="22"/>
                <w:szCs w:val="22"/>
              </w:rPr>
              <w:t xml:space="preserve"> plant </w:t>
            </w:r>
          </w:p>
        </w:tc>
        <w:tc>
          <w:tcPr>
            <w:tcW w:w="3079" w:type="dxa"/>
          </w:tcPr>
          <w:p w14:paraId="4D86C2CD" w14:textId="46BF6BF2" w:rsidR="00F54747" w:rsidRDefault="0061712D" w:rsidP="00870F52">
            <w:pPr>
              <w:pStyle w:val="NormalWeb"/>
              <w:spacing w:line="360" w:lineRule="auto"/>
              <w:rPr>
                <w:rFonts w:ascii="Arial" w:hAnsi="Arial" w:cs="Arial"/>
                <w:bCs/>
                <w:sz w:val="22"/>
                <w:szCs w:val="22"/>
              </w:rPr>
            </w:pP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bendant</w:t>
            </w:r>
            <w:proofErr w:type="spellEnd"/>
            <w:r>
              <w:rPr>
                <w:rFonts w:ascii="Arial" w:hAnsi="Arial" w:cs="Arial"/>
                <w:bCs/>
                <w:sz w:val="22"/>
                <w:szCs w:val="22"/>
              </w:rPr>
              <w:t xml:space="preserve"> </w:t>
            </w:r>
          </w:p>
        </w:tc>
        <w:tc>
          <w:tcPr>
            <w:tcW w:w="3079" w:type="dxa"/>
          </w:tcPr>
          <w:p w14:paraId="45EBFF20" w14:textId="18B2C944" w:rsidR="00F54747"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deulu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w:t>
            </w:r>
          </w:p>
        </w:tc>
      </w:tr>
      <w:tr w:rsidR="00F54747" w14:paraId="5A001B88" w14:textId="77777777" w:rsidTr="00F54747">
        <w:tc>
          <w:tcPr>
            <w:tcW w:w="3078" w:type="dxa"/>
          </w:tcPr>
          <w:p w14:paraId="70887AED" w14:textId="1D8AF07B"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Athrawes</w:t>
            </w:r>
            <w:proofErr w:type="spellEnd"/>
            <w:r>
              <w:rPr>
                <w:rFonts w:ascii="Arial" w:hAnsi="Arial" w:cs="Arial"/>
                <w:bCs/>
                <w:sz w:val="22"/>
                <w:szCs w:val="22"/>
              </w:rPr>
              <w:t xml:space="preserve"> </w:t>
            </w:r>
            <w:proofErr w:type="spellStart"/>
            <w:r w:rsidR="005C205A">
              <w:rPr>
                <w:rFonts w:ascii="Arial" w:hAnsi="Arial" w:cs="Arial"/>
                <w:bCs/>
                <w:sz w:val="22"/>
                <w:szCs w:val="22"/>
              </w:rPr>
              <w:t>B</w:t>
            </w:r>
            <w:r>
              <w:rPr>
                <w:rFonts w:ascii="Arial" w:hAnsi="Arial" w:cs="Arial"/>
                <w:bCs/>
                <w:sz w:val="22"/>
                <w:szCs w:val="22"/>
              </w:rPr>
              <w:t>l</w:t>
            </w:r>
            <w:proofErr w:type="spellEnd"/>
            <w:r>
              <w:rPr>
                <w:rFonts w:ascii="Arial" w:hAnsi="Arial" w:cs="Arial"/>
                <w:bCs/>
                <w:sz w:val="22"/>
                <w:szCs w:val="22"/>
              </w:rPr>
              <w:t xml:space="preserve"> 4,5 a 6 </w:t>
            </w:r>
          </w:p>
        </w:tc>
        <w:tc>
          <w:tcPr>
            <w:tcW w:w="3079" w:type="dxa"/>
          </w:tcPr>
          <w:p w14:paraId="3EE0D57A" w14:textId="06D6BA6F" w:rsidR="00F54747" w:rsidRDefault="0061712D" w:rsidP="00870F52">
            <w:pPr>
              <w:pStyle w:val="NormalWeb"/>
              <w:spacing w:line="360" w:lineRule="auto"/>
              <w:rPr>
                <w:rFonts w:ascii="Arial" w:hAnsi="Arial" w:cs="Arial"/>
                <w:bCs/>
                <w:sz w:val="22"/>
                <w:szCs w:val="22"/>
              </w:rPr>
            </w:pPr>
            <w:proofErr w:type="spellStart"/>
            <w:r>
              <w:rPr>
                <w:rFonts w:ascii="Arial" w:hAnsi="Arial" w:cs="Arial"/>
                <w:bCs/>
                <w:sz w:val="22"/>
                <w:szCs w:val="22"/>
              </w:rPr>
              <w:t>Anodd</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
        </w:tc>
        <w:tc>
          <w:tcPr>
            <w:tcW w:w="3079" w:type="dxa"/>
          </w:tcPr>
          <w:p w14:paraId="526A7B11" w14:textId="2667F016" w:rsidR="00F54747" w:rsidRDefault="004D1B27"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Mae </w:t>
            </w:r>
            <w:proofErr w:type="spellStart"/>
            <w:r>
              <w:rPr>
                <w:rFonts w:ascii="Arial" w:eastAsiaTheme="minorHAnsi" w:hAnsi="Arial" w:cs="Arial"/>
                <w:sz w:val="22"/>
                <w:szCs w:val="22"/>
              </w:rPr>
              <w:t>unigolion</w:t>
            </w:r>
            <w:proofErr w:type="spellEnd"/>
            <w:r>
              <w:rPr>
                <w:rFonts w:ascii="Arial" w:eastAsiaTheme="minorHAnsi" w:hAnsi="Arial" w:cs="Arial"/>
                <w:sz w:val="22"/>
                <w:szCs w:val="22"/>
              </w:rPr>
              <w:t>/</w:t>
            </w:r>
            <w:proofErr w:type="spellStart"/>
            <w:r>
              <w:rPr>
                <w:rFonts w:ascii="Arial" w:eastAsiaTheme="minorHAnsi" w:hAnsi="Arial" w:cs="Arial"/>
                <w:sz w:val="22"/>
                <w:szCs w:val="22"/>
              </w:rPr>
              <w:t>teuluoedd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elwa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drwy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sefydlogrwydd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Serch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dydw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credu</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ddigon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cyflym</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chyson</w:t>
            </w:r>
            <w:proofErr w:type="spellEnd"/>
            <w:r>
              <w:rPr>
                <w:rFonts w:ascii="Arial" w:eastAsiaTheme="minorHAnsi" w:hAnsi="Arial" w:cs="Arial"/>
                <w:sz w:val="22"/>
                <w:szCs w:val="22"/>
              </w:rPr>
              <w:t>.</w:t>
            </w:r>
          </w:p>
        </w:tc>
      </w:tr>
    </w:tbl>
    <w:p w14:paraId="5647878D" w14:textId="635819B8" w:rsidR="00F54747"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derbyniodd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farnau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w:t>
      </w:r>
      <w:proofErr w:type="spellEnd"/>
      <w:r>
        <w:rPr>
          <w:rFonts w:ascii="Arial" w:eastAsiaTheme="minorHAnsi" w:hAnsi="Arial" w:cs="Arial"/>
          <w:sz w:val="22"/>
          <w:szCs w:val="22"/>
        </w:rPr>
        <w:t>.</w:t>
      </w:r>
    </w:p>
    <w:p w14:paraId="6C8B0736" w14:textId="3D14206C" w:rsidR="005C205A"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tybiodd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weledigaeth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dros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pwnc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profi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elfennau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w:t>
      </w:r>
    </w:p>
    <w:p w14:paraId="2B05E1E7" w14:textId="067F1BC1" w:rsidR="005C205A" w:rsidRPr="005C205A" w:rsidRDefault="004D1B27" w:rsidP="00870F52">
      <w:pPr>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lastRenderedPageBreak/>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canlyniadau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nghyd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w:t>
      </w:r>
      <w:proofErr w:type="spellEnd"/>
      <w:r>
        <w:rPr>
          <w:rFonts w:ascii="Arial" w:eastAsiaTheme="minorHAnsi" w:hAnsi="Arial" w:cs="Arial"/>
          <w:color w:val="000000"/>
          <w:sz w:val="22"/>
          <w:szCs w:val="22"/>
        </w:rPr>
        <w:t xml:space="preserve"> Gilly McHugh.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hymchwil</w:t>
      </w:r>
      <w:proofErr w:type="spellEnd"/>
      <w:r>
        <w:rPr>
          <w:rFonts w:ascii="Arial" w:eastAsiaTheme="minorHAnsi" w:hAnsi="Arial" w:cs="Arial"/>
          <w:color w:val="000000"/>
          <w:sz w:val="22"/>
          <w:szCs w:val="22"/>
        </w:rPr>
        <w:t xml:space="preserve"> hi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McHugh(1999)  “Both schools and agencies need sufficient time and other resources to meet the demands of the Scheme.” A </w:t>
      </w:r>
      <w:proofErr w:type="spellStart"/>
      <w:r>
        <w:rPr>
          <w:rFonts w:ascii="Arial" w:eastAsiaTheme="minorHAnsi" w:hAnsi="Arial" w:cs="Arial"/>
          <w:color w:val="000000"/>
          <w:sz w:val="22"/>
          <w:szCs w:val="22"/>
        </w:rPr>
        <w:t>dyma’r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trywydd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athrawes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blwyddyn</w:t>
      </w:r>
      <w:proofErr w:type="spellEnd"/>
      <w:r>
        <w:rPr>
          <w:rFonts w:ascii="Arial" w:eastAsiaTheme="minorHAnsi" w:hAnsi="Arial" w:cs="Arial"/>
          <w:color w:val="000000"/>
          <w:sz w:val="22"/>
          <w:szCs w:val="22"/>
        </w:rPr>
        <w:t xml:space="preserve"> 4, 5 a 6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arno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ddigon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cyflym</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ddigon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cyson</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awgryma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Mchugh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gwahaniaeth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cynradd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nhw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gofynion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brydlon</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mor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effeithiol</w:t>
      </w:r>
      <w:proofErr w:type="spellEnd"/>
      <w:r>
        <w:rPr>
          <w:rFonts w:ascii="Arial" w:eastAsiaTheme="minorHAnsi" w:hAnsi="Arial" w:cs="Arial"/>
          <w:color w:val="000000"/>
          <w:sz w:val="22"/>
          <w:szCs w:val="22"/>
        </w:rPr>
        <w:t xml:space="preserve"> ag </w:t>
      </w:r>
      <w:proofErr w:type="spellStart"/>
      <w:r>
        <w:rPr>
          <w:rFonts w:ascii="Arial" w:eastAsiaTheme="minorHAnsi" w:hAnsi="Arial" w:cs="Arial"/>
          <w:color w:val="000000"/>
          <w:sz w:val="22"/>
          <w:szCs w:val="22"/>
        </w:rPr>
        <w:t>sy'n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bosib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effeithiolrwydd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ydy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mawr</w:t>
      </w:r>
      <w:proofErr w:type="spellEnd"/>
      <w:r>
        <w:rPr>
          <w:rFonts w:ascii="Arial" w:eastAsiaTheme="minorHAnsi" w:hAnsi="Arial" w:cs="Arial"/>
          <w:color w:val="000000"/>
          <w:sz w:val="22"/>
          <w:szCs w:val="22"/>
        </w:rPr>
        <w:t>.</w:t>
      </w:r>
    </w:p>
    <w:p w14:paraId="212BF14F" w14:textId="77777777" w:rsidR="00E47BF1" w:rsidRDefault="00E47BF1" w:rsidP="00870F52">
      <w:pPr>
        <w:spacing w:line="360" w:lineRule="auto"/>
        <w:rPr>
          <w:rFonts w:ascii="Arial" w:hAnsi="Arial" w:cs="Arial"/>
          <w:sz w:val="22"/>
          <w:szCs w:val="22"/>
        </w:rPr>
      </w:pPr>
    </w:p>
    <w:p w14:paraId="7D98F916" w14:textId="23187FAE" w:rsidR="0036705A" w:rsidRDefault="00566204" w:rsidP="00870F52">
      <w:pPr>
        <w:spacing w:line="360" w:lineRule="auto"/>
        <w:rPr>
          <w:rFonts w:ascii="Arial" w:eastAsiaTheme="minorHAnsi" w:hAnsi="Arial" w:cs="Arial"/>
          <w:sz w:val="22"/>
          <w:szCs w:val="22"/>
        </w:rPr>
      </w:pP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gwestiwn</w:t>
      </w:r>
      <w:proofErr w:type="spellEnd"/>
      <w:r>
        <w:rPr>
          <w:rFonts w:ascii="Arial" w:eastAsiaTheme="minorHAnsi" w:hAnsi="Arial" w:cs="Arial"/>
          <w:sz w:val="22"/>
          <w:szCs w:val="22"/>
        </w:rPr>
        <w:t xml:space="preserve"> pump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gofynnodd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staff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manteision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w:t>
      </w:r>
    </w:p>
    <w:p w14:paraId="2BFD4257" w14:textId="77777777" w:rsidR="00641B48" w:rsidRDefault="00641B48" w:rsidP="00870F52">
      <w:pPr>
        <w:spacing w:line="360" w:lineRule="auto"/>
        <w:rPr>
          <w:rFonts w:ascii="Arial" w:eastAsiaTheme="minorHAnsi" w:hAnsi="Arial" w:cs="Arial"/>
          <w:sz w:val="22"/>
          <w:szCs w:val="22"/>
        </w:rPr>
      </w:pPr>
    </w:p>
    <w:p w14:paraId="7098C324" w14:textId="4B6DFE38" w:rsidR="0036705A" w:rsidRPr="004201E4" w:rsidRDefault="00641B48" w:rsidP="00870F52">
      <w:pPr>
        <w:spacing w:line="360" w:lineRule="auto"/>
        <w:rPr>
          <w:rFonts w:ascii="Arial" w:hAnsi="Arial" w:cs="Arial"/>
          <w:sz w:val="22"/>
          <w:szCs w:val="22"/>
        </w:rPr>
      </w:pPr>
      <w:proofErr w:type="spellStart"/>
      <w:r>
        <w:rPr>
          <w:rFonts w:ascii="Arial" w:eastAsiaTheme="minorHAnsi" w:hAnsi="Arial" w:cs="Arial"/>
          <w:sz w:val="22"/>
          <w:szCs w:val="22"/>
        </w:rPr>
        <w:t>F</w:t>
      </w:r>
      <w:r w:rsidR="00517901">
        <w:rPr>
          <w:rFonts w:ascii="Arial" w:eastAsiaTheme="minorHAnsi" w:hAnsi="Arial" w:cs="Arial"/>
          <w:sz w:val="22"/>
          <w:szCs w:val="22"/>
        </w:rPr>
        <w:t>f</w:t>
      </w:r>
      <w:r>
        <w:rPr>
          <w:rFonts w:ascii="Arial" w:eastAsiaTheme="minorHAnsi" w:hAnsi="Arial" w:cs="Arial"/>
          <w:sz w:val="22"/>
          <w:szCs w:val="22"/>
        </w:rPr>
        <w:t>igwr</w:t>
      </w:r>
      <w:proofErr w:type="spellEnd"/>
      <w:r>
        <w:rPr>
          <w:rFonts w:ascii="Arial" w:eastAsiaTheme="minorHAnsi" w:hAnsi="Arial" w:cs="Arial"/>
          <w:sz w:val="22"/>
          <w:szCs w:val="22"/>
        </w:rPr>
        <w:t xml:space="preserve"> 4 </w:t>
      </w:r>
    </w:p>
    <w:tbl>
      <w:tblPr>
        <w:tblStyle w:val="TableGrid"/>
        <w:tblW w:w="0" w:type="auto"/>
        <w:tblLook w:val="04A0" w:firstRow="1" w:lastRow="0" w:firstColumn="1" w:lastColumn="0" w:noHBand="0" w:noVBand="1"/>
      </w:tblPr>
      <w:tblGrid>
        <w:gridCol w:w="4505"/>
        <w:gridCol w:w="4505"/>
      </w:tblGrid>
      <w:tr w:rsidR="0036705A" w14:paraId="3857809C" w14:textId="77777777" w:rsidTr="00054C08">
        <w:tc>
          <w:tcPr>
            <w:tcW w:w="4618" w:type="dxa"/>
          </w:tcPr>
          <w:p w14:paraId="2F83298D" w14:textId="77777777" w:rsidR="0036705A" w:rsidRPr="00E47BF1" w:rsidRDefault="0036705A" w:rsidP="00870F52">
            <w:pPr>
              <w:pStyle w:val="NormalWeb"/>
              <w:spacing w:line="360" w:lineRule="auto"/>
              <w:rPr>
                <w:rFonts w:ascii="Arial" w:hAnsi="Arial" w:cs="Arial"/>
                <w:b/>
                <w:bCs/>
                <w:color w:val="000000" w:themeColor="text1"/>
                <w:sz w:val="22"/>
                <w:szCs w:val="22"/>
              </w:rPr>
            </w:pPr>
            <w:proofErr w:type="spellStart"/>
            <w:r w:rsidRPr="00E47BF1">
              <w:rPr>
                <w:rFonts w:ascii="Arial" w:hAnsi="Arial" w:cs="Arial"/>
                <w:b/>
                <w:bCs/>
                <w:color w:val="000000" w:themeColor="text1"/>
                <w:sz w:val="22"/>
                <w:szCs w:val="22"/>
              </w:rPr>
              <w:t>Agweddau</w:t>
            </w:r>
            <w:proofErr w:type="spellEnd"/>
            <w:r w:rsidRPr="00E47BF1">
              <w:rPr>
                <w:rFonts w:ascii="Arial" w:hAnsi="Arial" w:cs="Arial"/>
                <w:b/>
                <w:bCs/>
                <w:color w:val="000000" w:themeColor="text1"/>
                <w:sz w:val="22"/>
                <w:szCs w:val="22"/>
              </w:rPr>
              <w:t xml:space="preserve"> </w:t>
            </w:r>
            <w:proofErr w:type="spellStart"/>
            <w:r w:rsidRPr="00E47BF1">
              <w:rPr>
                <w:rFonts w:ascii="Arial" w:hAnsi="Arial" w:cs="Arial"/>
                <w:b/>
                <w:bCs/>
                <w:color w:val="000000" w:themeColor="text1"/>
                <w:sz w:val="22"/>
                <w:szCs w:val="22"/>
              </w:rPr>
              <w:t>cadarnhaol</w:t>
            </w:r>
            <w:proofErr w:type="spellEnd"/>
            <w:r w:rsidRPr="00E47BF1">
              <w:rPr>
                <w:rFonts w:ascii="Arial" w:hAnsi="Arial" w:cs="Arial"/>
                <w:b/>
                <w:bCs/>
                <w:color w:val="000000" w:themeColor="text1"/>
                <w:sz w:val="22"/>
                <w:szCs w:val="22"/>
              </w:rPr>
              <w:t xml:space="preserve"> </w:t>
            </w:r>
          </w:p>
        </w:tc>
        <w:tc>
          <w:tcPr>
            <w:tcW w:w="4618" w:type="dxa"/>
          </w:tcPr>
          <w:p w14:paraId="55DDC83C" w14:textId="4CD2C73D" w:rsidR="0036705A" w:rsidRPr="00E47BF1" w:rsidRDefault="004D1B27" w:rsidP="00870F52">
            <w:pPr>
              <w:pStyle w:val="NormalWeb"/>
              <w:spacing w:line="360" w:lineRule="auto"/>
              <w:rPr>
                <w:rFonts w:ascii="Arial" w:hAnsi="Arial" w:cs="Arial"/>
                <w:b/>
                <w:bCs/>
                <w:color w:val="000000" w:themeColor="text1"/>
                <w:sz w:val="22"/>
                <w:szCs w:val="22"/>
              </w:rPr>
            </w:pPr>
            <w:proofErr w:type="spellStart"/>
            <w:r>
              <w:rPr>
                <w:rFonts w:ascii="Arial" w:eastAsiaTheme="minorHAnsi" w:hAnsi="Arial" w:cs="Arial"/>
                <w:b/>
                <w:bCs/>
                <w:color w:val="000000"/>
                <w:sz w:val="22"/>
                <w:szCs w:val="22"/>
              </w:rPr>
              <w:t>Agweddau</w:t>
            </w:r>
            <w:proofErr w:type="spellEnd"/>
            <w:r>
              <w:rPr>
                <w:rFonts w:ascii="Arial" w:eastAsiaTheme="minorHAnsi" w:hAnsi="Arial" w:cs="Arial"/>
                <w:b/>
                <w:bCs/>
                <w:color w:val="000000"/>
                <w:sz w:val="22"/>
                <w:szCs w:val="22"/>
              </w:rPr>
              <w:t xml:space="preserve"> </w:t>
            </w:r>
            <w:proofErr w:type="spellStart"/>
            <w:r>
              <w:rPr>
                <w:rFonts w:ascii="Arial" w:eastAsiaTheme="minorHAnsi" w:hAnsi="Arial" w:cs="Arial"/>
                <w:b/>
                <w:bCs/>
                <w:color w:val="000000"/>
                <w:sz w:val="22"/>
                <w:szCs w:val="22"/>
              </w:rPr>
              <w:t>anfanteisiol</w:t>
            </w:r>
            <w:proofErr w:type="spellEnd"/>
          </w:p>
        </w:tc>
      </w:tr>
      <w:tr w:rsidR="0036705A" w14:paraId="38290792" w14:textId="77777777" w:rsidTr="00054C08">
        <w:tc>
          <w:tcPr>
            <w:tcW w:w="4618" w:type="dxa"/>
          </w:tcPr>
          <w:p w14:paraId="0FEDC035" w14:textId="391828F3" w:rsidR="0036705A" w:rsidRPr="00E47BF1" w:rsidRDefault="004D1B27" w:rsidP="00870F52">
            <w:pPr>
              <w:pStyle w:val="NormalWeb"/>
              <w:spacing w:line="360" w:lineRule="auto"/>
              <w:rPr>
                <w:rFonts w:ascii="Arial" w:hAnsi="Arial" w:cs="Arial"/>
                <w:bCs/>
                <w:color w:val="000000" w:themeColor="text1"/>
                <w:sz w:val="22"/>
                <w:szCs w:val="22"/>
              </w:rPr>
            </w:pPr>
            <w:r>
              <w:rPr>
                <w:rFonts w:ascii="Arial" w:eastAsiaTheme="minorHAnsi" w:hAnsi="Arial" w:cs="Arial"/>
                <w:color w:val="000000"/>
                <w:sz w:val="22"/>
                <w:szCs w:val="22"/>
              </w:rPr>
              <w:t xml:space="preserve">Barn Professional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w:t>
            </w:r>
          </w:p>
          <w:p w14:paraId="2EF37B6F"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4DD3246B" w14:textId="005C8333" w:rsidR="0036705A" w:rsidRPr="00E47BF1" w:rsidRDefault="004D1B27"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ymweld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blant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t>
            </w:r>
            <w:proofErr w:type="spellEnd"/>
          </w:p>
        </w:tc>
      </w:tr>
      <w:tr w:rsidR="0036705A" w14:paraId="0A263D50" w14:textId="77777777" w:rsidTr="00054C08">
        <w:tc>
          <w:tcPr>
            <w:tcW w:w="4618" w:type="dxa"/>
          </w:tcPr>
          <w:p w14:paraId="191438B2" w14:textId="35E698DC" w:rsidR="0036705A" w:rsidRPr="00E47BF1" w:rsidRDefault="004D1B27"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Gwybodaeth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penodol</w:t>
            </w:r>
            <w:proofErr w:type="spellEnd"/>
          </w:p>
          <w:p w14:paraId="37CFB12C"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35CCBAC7" w14:textId="77777777" w:rsidR="0036705A" w:rsidRPr="00E47BF1" w:rsidRDefault="0036705A" w:rsidP="00870F52">
            <w:pPr>
              <w:pStyle w:val="NormalWeb"/>
              <w:spacing w:line="360" w:lineRule="auto"/>
              <w:rPr>
                <w:rFonts w:ascii="Arial" w:hAnsi="Arial" w:cs="Arial"/>
                <w:bCs/>
                <w:color w:val="000000" w:themeColor="text1"/>
                <w:sz w:val="22"/>
                <w:szCs w:val="22"/>
              </w:rPr>
            </w:pPr>
            <w:proofErr w:type="spellStart"/>
            <w:r w:rsidRPr="00E47BF1">
              <w:rPr>
                <w:rFonts w:ascii="Arial" w:hAnsi="Arial" w:cs="Arial"/>
                <w:bCs/>
                <w:color w:val="000000" w:themeColor="text1"/>
                <w:sz w:val="22"/>
                <w:szCs w:val="22"/>
              </w:rPr>
              <w:t>Ymweliadau</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mwy</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aml</w:t>
            </w:r>
            <w:proofErr w:type="spellEnd"/>
            <w:r w:rsidRPr="00E47BF1">
              <w:rPr>
                <w:rFonts w:ascii="Arial" w:hAnsi="Arial" w:cs="Arial"/>
                <w:bCs/>
                <w:color w:val="000000" w:themeColor="text1"/>
                <w:sz w:val="22"/>
                <w:szCs w:val="22"/>
              </w:rPr>
              <w:t xml:space="preserve"> </w:t>
            </w:r>
          </w:p>
        </w:tc>
      </w:tr>
      <w:tr w:rsidR="0036705A" w14:paraId="08E93524" w14:textId="77777777" w:rsidTr="00054C08">
        <w:tc>
          <w:tcPr>
            <w:tcW w:w="4618" w:type="dxa"/>
          </w:tcPr>
          <w:p w14:paraId="780AD171" w14:textId="77777777" w:rsidR="0036705A" w:rsidRPr="00E47BF1" w:rsidRDefault="0036705A" w:rsidP="00870F52">
            <w:pPr>
              <w:pStyle w:val="NormalWeb"/>
              <w:spacing w:line="360" w:lineRule="auto"/>
              <w:rPr>
                <w:rFonts w:ascii="Arial" w:hAnsi="Arial" w:cs="Arial"/>
                <w:bCs/>
                <w:color w:val="000000" w:themeColor="text1"/>
                <w:sz w:val="22"/>
                <w:szCs w:val="22"/>
              </w:rPr>
            </w:pPr>
            <w:proofErr w:type="spellStart"/>
            <w:r w:rsidRPr="00E47BF1">
              <w:rPr>
                <w:rFonts w:ascii="Arial" w:hAnsi="Arial" w:cs="Arial"/>
                <w:bCs/>
                <w:color w:val="000000" w:themeColor="text1"/>
                <w:sz w:val="22"/>
                <w:szCs w:val="22"/>
              </w:rPr>
              <w:t>Cydweithio</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yn</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bositif</w:t>
            </w:r>
            <w:proofErr w:type="spellEnd"/>
            <w:r w:rsidRPr="00E47BF1">
              <w:rPr>
                <w:rFonts w:ascii="Arial" w:hAnsi="Arial" w:cs="Arial"/>
                <w:bCs/>
                <w:color w:val="000000" w:themeColor="text1"/>
                <w:sz w:val="22"/>
                <w:szCs w:val="22"/>
              </w:rPr>
              <w:t xml:space="preserve"> </w:t>
            </w:r>
          </w:p>
          <w:p w14:paraId="5211E2C5"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13359030" w14:textId="77777777" w:rsidR="0036705A" w:rsidRPr="00E47BF1" w:rsidRDefault="0036705A" w:rsidP="00870F52">
            <w:pPr>
              <w:pStyle w:val="NormalWeb"/>
              <w:spacing w:line="360" w:lineRule="auto"/>
              <w:rPr>
                <w:rFonts w:ascii="Arial" w:hAnsi="Arial" w:cs="Arial"/>
                <w:bCs/>
                <w:color w:val="000000" w:themeColor="text1"/>
                <w:sz w:val="22"/>
                <w:szCs w:val="22"/>
              </w:rPr>
            </w:pPr>
            <w:proofErr w:type="spellStart"/>
            <w:r w:rsidRPr="00E47BF1">
              <w:rPr>
                <w:rFonts w:ascii="Arial" w:hAnsi="Arial" w:cs="Arial"/>
                <w:bCs/>
                <w:color w:val="000000" w:themeColor="text1"/>
                <w:sz w:val="22"/>
                <w:szCs w:val="22"/>
              </w:rPr>
              <w:t>Diffyg</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amser</w:t>
            </w:r>
            <w:proofErr w:type="spellEnd"/>
            <w:r w:rsidRPr="00E47BF1">
              <w:rPr>
                <w:rFonts w:ascii="Arial" w:hAnsi="Arial" w:cs="Arial"/>
                <w:bCs/>
                <w:color w:val="000000" w:themeColor="text1"/>
                <w:sz w:val="22"/>
                <w:szCs w:val="22"/>
              </w:rPr>
              <w:t xml:space="preserve"> ac </w:t>
            </w:r>
            <w:proofErr w:type="spellStart"/>
            <w:r w:rsidRPr="00E47BF1">
              <w:rPr>
                <w:rFonts w:ascii="Arial" w:hAnsi="Arial" w:cs="Arial"/>
                <w:bCs/>
                <w:color w:val="000000" w:themeColor="text1"/>
                <w:sz w:val="22"/>
                <w:szCs w:val="22"/>
              </w:rPr>
              <w:t>arian</w:t>
            </w:r>
            <w:proofErr w:type="spellEnd"/>
          </w:p>
        </w:tc>
      </w:tr>
      <w:tr w:rsidR="0036705A" w14:paraId="51252DD8" w14:textId="77777777" w:rsidTr="00054C08">
        <w:tc>
          <w:tcPr>
            <w:tcW w:w="4618" w:type="dxa"/>
          </w:tcPr>
          <w:p w14:paraId="75A8664A" w14:textId="7F147FE8" w:rsidR="0036705A" w:rsidRPr="00E47BF1" w:rsidRDefault="004D1B27"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Rhannu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gwybodaeth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berthnasol</w:t>
            </w:r>
            <w:proofErr w:type="spellEnd"/>
          </w:p>
          <w:p w14:paraId="58691845"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52D504C7" w14:textId="763C60EF" w:rsidR="0036705A" w:rsidRPr="00E47BF1" w:rsidRDefault="00566204"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wan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cyfan</w:t>
            </w:r>
            <w:proofErr w:type="spellEnd"/>
          </w:p>
        </w:tc>
      </w:tr>
    </w:tbl>
    <w:p w14:paraId="1A5C925C" w14:textId="77777777" w:rsidR="0036705A" w:rsidRDefault="0036705A" w:rsidP="00870F52">
      <w:pPr>
        <w:pStyle w:val="NormalWeb"/>
        <w:spacing w:line="360" w:lineRule="auto"/>
        <w:rPr>
          <w:rFonts w:ascii="Arial" w:hAnsi="Arial" w:cs="Arial"/>
          <w:bCs/>
          <w:sz w:val="22"/>
          <w:szCs w:val="22"/>
        </w:rPr>
      </w:pPr>
    </w:p>
    <w:p w14:paraId="6D6E8827" w14:textId="4E90FB7B" w:rsidR="004201E4" w:rsidRPr="00891AF9" w:rsidRDefault="00566204" w:rsidP="00870F52">
      <w:pPr>
        <w:pStyle w:val="NormalWeb"/>
        <w:spacing w:line="360" w:lineRule="auto"/>
        <w:rPr>
          <w:rFonts w:ascii="Arial" w:hAnsi="Arial" w:cs="Arial"/>
          <w:bCs/>
          <w:szCs w:val="22"/>
          <w:u w:val="single"/>
        </w:rPr>
      </w:pPr>
      <w:proofErr w:type="spellStart"/>
      <w:r w:rsidRPr="00891AF9">
        <w:rPr>
          <w:rFonts w:ascii="Arial" w:eastAsiaTheme="minorHAnsi" w:hAnsi="Arial" w:cs="Arial"/>
          <w:bCs/>
          <w:u w:val="single"/>
        </w:rPr>
        <w:t>Casgliad</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o’r</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ymchwil</w:t>
      </w:r>
      <w:proofErr w:type="spellEnd"/>
    </w:p>
    <w:p w14:paraId="4A3E0846" w14:textId="46C33650" w:rsidR="00701630" w:rsidRDefault="00566204" w:rsidP="00870F52">
      <w:pPr>
        <w:pStyle w:val="NormalWeb"/>
        <w:spacing w:line="360" w:lineRule="auto"/>
        <w:rPr>
          <w:rFonts w:ascii="Arial" w:hAnsi="Arial" w:cs="Arial"/>
          <w:sz w:val="22"/>
        </w:rPr>
      </w:pPr>
      <w:proofErr w:type="spellStart"/>
      <w:r>
        <w:rPr>
          <w:rFonts w:ascii="Arial" w:eastAsiaTheme="minorHAnsi" w:hAnsi="Arial" w:cs="Arial"/>
          <w:sz w:val="22"/>
          <w:szCs w:val="22"/>
        </w:rPr>
        <w:t>Byddai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blant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buddsoddi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ymweld</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cymhlethdodau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atgyfeiriadau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chafodd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atgyfeiriadau</w:t>
      </w:r>
      <w:proofErr w:type="spellEnd"/>
      <w:r>
        <w:rPr>
          <w:rFonts w:ascii="Arial" w:eastAsiaTheme="minorHAnsi" w:hAnsi="Arial" w:cs="Arial"/>
          <w:sz w:val="22"/>
          <w:szCs w:val="22"/>
        </w:rPr>
        <w:t xml:space="preserve">. Pan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son am y </w:t>
      </w:r>
      <w:proofErr w:type="spellStart"/>
      <w:r>
        <w:rPr>
          <w:rFonts w:ascii="Arial" w:eastAsiaTheme="minorHAnsi" w:hAnsi="Arial" w:cs="Arial"/>
          <w:sz w:val="22"/>
          <w:szCs w:val="22"/>
        </w:rPr>
        <w:t>cymhlethdodau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seicolegydd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Felly'r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ddysgu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addysgu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lastRenderedPageBreak/>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agwedd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oftsted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nod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un or </w:t>
      </w:r>
      <w:proofErr w:type="spellStart"/>
      <w:r>
        <w:rPr>
          <w:rFonts w:ascii="Arial" w:eastAsiaTheme="minorHAnsi" w:hAnsi="Arial" w:cs="Arial"/>
          <w:sz w:val="22"/>
          <w:szCs w:val="22"/>
        </w:rPr>
        <w:t>rhwystrau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Ofsted (2007)”</w:t>
      </w:r>
      <w:r>
        <w:rPr>
          <w:rFonts w:ascii="Tahoma" w:eastAsiaTheme="minorHAnsi" w:hAnsi="Tahoma" w:cs="Tahoma"/>
        </w:rPr>
        <w:t xml:space="preserve"> </w:t>
      </w:r>
      <w:r>
        <w:rPr>
          <w:rFonts w:ascii="Arial" w:eastAsiaTheme="minorHAnsi" w:hAnsi="Arial" w:cs="Arial"/>
          <w:sz w:val="22"/>
          <w:szCs w:val="22"/>
        </w:rPr>
        <w:t>Although there is a wide variety of pupil referral units, they face similar barriers in providing children and young people with a good education.”</w:t>
      </w:r>
    </w:p>
    <w:p w14:paraId="73D840E2" w14:textId="59D2C4A9" w:rsidR="00701630" w:rsidRPr="00414DD4" w:rsidRDefault="00566204" w:rsidP="00870F52">
      <w:pPr>
        <w:pStyle w:val="NormalWeb"/>
        <w:spacing w:line="360" w:lineRule="auto"/>
        <w:rPr>
          <w:rFonts w:ascii="Arial" w:hAnsi="Arial" w:cs="Arial"/>
          <w:sz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mi </w:t>
      </w:r>
      <w:proofErr w:type="spellStart"/>
      <w:r>
        <w:rPr>
          <w:rFonts w:ascii="Arial" w:eastAsiaTheme="minorHAnsi" w:hAnsi="Arial" w:cs="Arial"/>
          <w:sz w:val="22"/>
          <w:szCs w:val="22"/>
        </w:rPr>
        <w:t>wnaeth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rwystrau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agweddau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drydydd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diwrnod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arsylwi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prawf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ac </w:t>
      </w:r>
      <w:proofErr w:type="spellStart"/>
      <w:r>
        <w:rPr>
          <w:rFonts w:ascii="Arial" w:eastAsiaTheme="minorHAnsi" w:hAnsi="Arial" w:cs="Arial"/>
          <w:sz w:val="22"/>
          <w:szCs w:val="22"/>
        </w:rPr>
        <w:t>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gynyddu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rhwystr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enfawr</w:t>
      </w:r>
      <w:proofErr w:type="spellEnd"/>
      <w:r>
        <w:rPr>
          <w:rFonts w:ascii="Arial" w:eastAsiaTheme="minorHAnsi" w:hAnsi="Arial" w:cs="Arial"/>
          <w:sz w:val="22"/>
          <w:szCs w:val="22"/>
        </w:rPr>
        <w:t xml:space="preserve"> o ran y </w:t>
      </w:r>
      <w:proofErr w:type="spellStart"/>
      <w:r>
        <w:rPr>
          <w:rFonts w:ascii="Arial" w:eastAsiaTheme="minorHAnsi" w:hAnsi="Arial" w:cs="Arial"/>
          <w:sz w:val="22"/>
          <w:szCs w:val="22"/>
        </w:rPr>
        <w:t>prawf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gafod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prawf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gyfrwng</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Saesneg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Gymraeg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asesiad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ffurfiol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dileu’r</w:t>
      </w:r>
      <w:proofErr w:type="spellEnd"/>
      <w:r>
        <w:rPr>
          <w:rFonts w:ascii="Arial" w:eastAsiaTheme="minorHAnsi" w:hAnsi="Arial" w:cs="Arial"/>
          <w:sz w:val="22"/>
          <w:szCs w:val="22"/>
        </w:rPr>
        <w:t xml:space="preserve"> broses o </w:t>
      </w:r>
      <w:proofErr w:type="spellStart"/>
      <w:r>
        <w:rPr>
          <w:rFonts w:ascii="Arial" w:eastAsiaTheme="minorHAnsi" w:hAnsi="Arial" w:cs="Arial"/>
          <w:sz w:val="22"/>
          <w:szCs w:val="22"/>
        </w:rPr>
        <w:t>gynyddu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weld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annog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gyfieithu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annodd</w:t>
      </w:r>
      <w:proofErr w:type="spellEnd"/>
      <w:r>
        <w:rPr>
          <w:rFonts w:ascii="Arial" w:eastAsiaTheme="minorHAnsi" w:hAnsi="Arial" w:cs="Arial"/>
          <w:sz w:val="22"/>
          <w:szCs w:val="22"/>
        </w:rPr>
        <w:t xml:space="preserve"> deal pam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Saesneg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ieithyddol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Gymraeg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bwriad</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rhwystr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unigolyn</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fuddiant</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chredai’r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wiry n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cymysgwch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ieithoedd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Darganfuwyd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arsylwi’r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asesiad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gynnal</w:t>
      </w:r>
      <w:proofErr w:type="spellEnd"/>
      <w:r>
        <w:rPr>
          <w:rFonts w:ascii="Arial" w:eastAsiaTheme="minorHAnsi" w:hAnsi="Arial" w:cs="Arial"/>
          <w:sz w:val="22"/>
          <w:szCs w:val="22"/>
        </w:rPr>
        <w:t>.</w:t>
      </w:r>
    </w:p>
    <w:p w14:paraId="06465988" w14:textId="2E29B172" w:rsidR="00C121BC" w:rsidRPr="00891AF9" w:rsidRDefault="00C121BC" w:rsidP="00870F52">
      <w:pPr>
        <w:pStyle w:val="NormalWeb"/>
        <w:spacing w:line="360" w:lineRule="auto"/>
        <w:rPr>
          <w:rFonts w:ascii="Arial" w:hAnsi="Arial" w:cs="Arial"/>
          <w:b/>
          <w:bCs/>
          <w:sz w:val="22"/>
          <w:szCs w:val="22"/>
          <w:u w:val="single"/>
        </w:rPr>
      </w:pPr>
      <w:proofErr w:type="spellStart"/>
      <w:r w:rsidRPr="00891AF9">
        <w:rPr>
          <w:rFonts w:ascii="Arial" w:hAnsi="Arial" w:cs="Arial"/>
          <w:b/>
          <w:bCs/>
          <w:szCs w:val="22"/>
          <w:u w:val="single"/>
        </w:rPr>
        <w:t>Casgliad</w:t>
      </w:r>
      <w:proofErr w:type="spellEnd"/>
      <w:r w:rsidR="006F4C1C" w:rsidRPr="00891AF9">
        <w:rPr>
          <w:rFonts w:ascii="Arial" w:hAnsi="Arial" w:cs="Arial"/>
          <w:b/>
          <w:bCs/>
          <w:sz w:val="22"/>
          <w:szCs w:val="22"/>
          <w:u w:val="single"/>
        </w:rPr>
        <w:t xml:space="preserve"> </w:t>
      </w:r>
    </w:p>
    <w:p w14:paraId="73AF3A3E" w14:textId="61D8AB84" w:rsidR="00414DD4" w:rsidRDefault="00566204"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Dengys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adroddiad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a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cynradd</w:t>
      </w:r>
      <w:proofErr w:type="spellEnd"/>
      <w:r>
        <w:rPr>
          <w:rFonts w:ascii="Arial" w:eastAsiaTheme="minorHAnsi" w:hAnsi="Arial" w:cs="Arial"/>
          <w:sz w:val="22"/>
          <w:szCs w:val="22"/>
        </w:rPr>
        <w:t xml:space="preserve">. Cred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ddarpariaeth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w:t>
      </w:r>
    </w:p>
    <w:p w14:paraId="6A385944" w14:textId="1D7443F5" w:rsidR="000866D6" w:rsidRDefault="00566204" w:rsidP="00870F52">
      <w:pPr>
        <w:spacing w:line="360" w:lineRule="auto"/>
        <w:rPr>
          <w:rFonts w:ascii="Arial" w:hAnsi="Arial" w:cs="Arial"/>
          <w:sz w:val="22"/>
          <w:szCs w:val="22"/>
        </w:rPr>
      </w:pPr>
      <w:r>
        <w:rPr>
          <w:rFonts w:ascii="Arial" w:eastAsiaTheme="minorHAnsi" w:hAnsi="Arial" w:cs="Arial"/>
          <w:sz w:val="22"/>
          <w:szCs w:val="22"/>
        </w:rPr>
        <w:t xml:space="preserve">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natur</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phwyslais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arsylwi</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chwestiynu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testun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eang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tro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argymhella’r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teitl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cryno</w:t>
      </w:r>
      <w:proofErr w:type="spellEnd"/>
      <w:r>
        <w:rPr>
          <w:rFonts w:ascii="Arial" w:eastAsiaTheme="minorHAnsi" w:hAnsi="Arial" w:cs="Arial"/>
          <w:sz w:val="22"/>
          <w:szCs w:val="22"/>
        </w:rPr>
        <w:t xml:space="preserve"> o ran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prif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bennod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dîm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amgylch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teulu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teitl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eang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cymysg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datganiadau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cymhleth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bwrpasol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tray n </w:t>
      </w:r>
      <w:proofErr w:type="spellStart"/>
      <w:r>
        <w:rPr>
          <w:rFonts w:ascii="Arial" w:eastAsiaTheme="minorHAnsi" w:hAnsi="Arial" w:cs="Arial"/>
          <w:sz w:val="22"/>
          <w:szCs w:val="22"/>
        </w:rPr>
        <w:t>symud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ymlaen</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gyrfa</w:t>
      </w:r>
      <w:proofErr w:type="spellEnd"/>
      <w:r>
        <w:rPr>
          <w:rFonts w:ascii="Arial" w:eastAsiaTheme="minorHAnsi" w:hAnsi="Arial" w:cs="Arial"/>
          <w:sz w:val="22"/>
          <w:szCs w:val="22"/>
        </w:rPr>
        <w:t>.</w:t>
      </w:r>
    </w:p>
    <w:p w14:paraId="150B9FB5" w14:textId="77419039" w:rsidR="00A513AF"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pwyso</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mesur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ganlyniadau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gasglwyd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Penderfyna’r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I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a dull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treial</w:t>
      </w:r>
      <w:proofErr w:type="spellEnd"/>
      <w:r>
        <w:rPr>
          <w:rFonts w:ascii="Arial" w:eastAsiaTheme="minorHAnsi" w:hAnsi="Arial" w:cs="Arial"/>
          <w:sz w:val="22"/>
          <w:szCs w:val="22"/>
        </w:rPr>
        <w:t xml:space="preserve">. </w:t>
      </w:r>
      <w:r>
        <w:rPr>
          <w:rFonts w:ascii="Arial" w:eastAsiaTheme="minorHAnsi" w:hAnsi="Arial" w:cs="Arial"/>
          <w:sz w:val="22"/>
          <w:szCs w:val="22"/>
        </w:rPr>
        <w:lastRenderedPageBreak/>
        <w:t xml:space="preserve">Felly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gymhleth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degau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strwythurau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ymdopi</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sidR="00A513AF">
        <w:rPr>
          <w:rFonts w:ascii="Arial" w:eastAsiaTheme="minorHAnsi" w:hAnsi="Arial" w:cs="Arial"/>
          <w:sz w:val="22"/>
          <w:szCs w:val="22"/>
        </w:rPr>
        <w:t>.</w:t>
      </w:r>
    </w:p>
    <w:p w14:paraId="770D54D3" w14:textId="798C43A2" w:rsidR="000866D6" w:rsidRDefault="000866D6" w:rsidP="00870F52">
      <w:pPr>
        <w:spacing w:line="360" w:lineRule="auto"/>
        <w:rPr>
          <w:rFonts w:ascii="Arial" w:hAnsi="Arial" w:cs="Arial"/>
          <w:sz w:val="22"/>
          <w:szCs w:val="22"/>
        </w:rPr>
      </w:pPr>
    </w:p>
    <w:p w14:paraId="11D5371F" w14:textId="60D6A017" w:rsidR="000866D6" w:rsidRPr="00DB7DEA" w:rsidRDefault="00566204" w:rsidP="00870F52">
      <w:pPr>
        <w:spacing w:line="360" w:lineRule="auto"/>
      </w:pPr>
      <w:r>
        <w:rPr>
          <w:rFonts w:ascii="Arial" w:eastAsiaTheme="minorHAnsi" w:hAnsi="Arial" w:cs="Arial"/>
          <w:sz w:val="22"/>
          <w:szCs w:val="22"/>
        </w:rPr>
        <w:t xml:space="preserve">Y man </w:t>
      </w:r>
      <w:proofErr w:type="spellStart"/>
      <w:r>
        <w:rPr>
          <w:rFonts w:ascii="Arial" w:eastAsiaTheme="minorHAnsi" w:hAnsi="Arial" w:cs="Arial"/>
          <w:sz w:val="22"/>
          <w:szCs w:val="22"/>
        </w:rPr>
        <w:t>gwannaf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diffyg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gyfathrebu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proofErr w:type="gramStart"/>
      <w:r>
        <w:rPr>
          <w:rFonts w:ascii="Arial" w:eastAsiaTheme="minorHAnsi" w:hAnsi="Arial" w:cs="Arial"/>
          <w:sz w:val="22"/>
          <w:szCs w:val="22"/>
        </w:rPr>
        <w:t>digwydd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rhwng</w:t>
      </w:r>
      <w:proofErr w:type="spellEnd"/>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dyma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awgrym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pwysleisio</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or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w:t>
      </w:r>
    </w:p>
    <w:p w14:paraId="3A39ECD1" w14:textId="5B3ECE10" w:rsidR="000866D6" w:rsidRDefault="000866D6" w:rsidP="000D66B1">
      <w:pPr>
        <w:pStyle w:val="NormalWeb"/>
        <w:spacing w:line="360" w:lineRule="auto"/>
        <w:rPr>
          <w:rFonts w:ascii="Arial" w:hAnsi="Arial" w:cs="Arial"/>
          <w:bCs/>
          <w:sz w:val="22"/>
          <w:szCs w:val="22"/>
        </w:rPr>
      </w:pPr>
    </w:p>
    <w:p w14:paraId="1374283D" w14:textId="77777777" w:rsidR="000866D6" w:rsidRDefault="000866D6" w:rsidP="000D66B1">
      <w:pPr>
        <w:pStyle w:val="NormalWeb"/>
        <w:spacing w:line="360" w:lineRule="auto"/>
        <w:rPr>
          <w:rFonts w:ascii="Arial" w:hAnsi="Arial" w:cs="Arial"/>
          <w:bCs/>
          <w:sz w:val="22"/>
          <w:szCs w:val="22"/>
        </w:rPr>
      </w:pPr>
    </w:p>
    <w:p w14:paraId="36121C18" w14:textId="77777777" w:rsidR="0096448F" w:rsidRDefault="0096448F" w:rsidP="000D66B1">
      <w:pPr>
        <w:spacing w:line="360" w:lineRule="auto"/>
        <w:rPr>
          <w:rFonts w:ascii="Arial" w:hAnsi="Arial" w:cs="Arial"/>
          <w:sz w:val="22"/>
          <w:szCs w:val="22"/>
        </w:rPr>
      </w:pPr>
    </w:p>
    <w:p w14:paraId="1574FBCF" w14:textId="5ADAA1ED" w:rsidR="00B01F76" w:rsidRDefault="00B01F76" w:rsidP="000D66B1">
      <w:pPr>
        <w:pStyle w:val="NormalWeb"/>
        <w:spacing w:line="360" w:lineRule="auto"/>
        <w:rPr>
          <w:rFonts w:ascii="Arial" w:hAnsi="Arial" w:cs="Arial"/>
          <w:b/>
          <w:bCs/>
          <w:sz w:val="22"/>
          <w:szCs w:val="22"/>
        </w:rPr>
      </w:pPr>
    </w:p>
    <w:p w14:paraId="1082D5FF" w14:textId="7D4C2670" w:rsidR="00D9758F" w:rsidRDefault="00D9758F" w:rsidP="000D66B1">
      <w:pPr>
        <w:pStyle w:val="NormalWeb"/>
        <w:spacing w:line="360" w:lineRule="auto"/>
        <w:rPr>
          <w:rFonts w:ascii="Arial" w:hAnsi="Arial" w:cs="Arial"/>
          <w:b/>
          <w:bCs/>
          <w:sz w:val="22"/>
          <w:szCs w:val="22"/>
        </w:rPr>
      </w:pPr>
    </w:p>
    <w:p w14:paraId="6D6B8282" w14:textId="507A9DC0" w:rsidR="00DD6ED8" w:rsidRDefault="00DD6ED8" w:rsidP="000D66B1">
      <w:pPr>
        <w:pStyle w:val="NormalWeb"/>
        <w:spacing w:line="360" w:lineRule="auto"/>
        <w:rPr>
          <w:rFonts w:ascii="Arial" w:hAnsi="Arial" w:cs="Arial"/>
          <w:b/>
          <w:bCs/>
          <w:sz w:val="22"/>
          <w:szCs w:val="22"/>
        </w:rPr>
      </w:pPr>
    </w:p>
    <w:p w14:paraId="0B02B794" w14:textId="024960AB" w:rsidR="00DD6ED8" w:rsidRDefault="00DD6ED8" w:rsidP="000D66B1">
      <w:pPr>
        <w:pStyle w:val="NormalWeb"/>
        <w:spacing w:line="360" w:lineRule="auto"/>
        <w:rPr>
          <w:rFonts w:ascii="Arial" w:hAnsi="Arial" w:cs="Arial"/>
          <w:b/>
          <w:bCs/>
          <w:sz w:val="22"/>
          <w:szCs w:val="22"/>
        </w:rPr>
      </w:pPr>
    </w:p>
    <w:p w14:paraId="540E2090" w14:textId="3D04271B" w:rsidR="00DD6ED8" w:rsidRDefault="00DD6ED8" w:rsidP="000D66B1">
      <w:pPr>
        <w:pStyle w:val="NormalWeb"/>
        <w:spacing w:line="360" w:lineRule="auto"/>
        <w:rPr>
          <w:rFonts w:ascii="Arial" w:hAnsi="Arial" w:cs="Arial"/>
          <w:b/>
          <w:bCs/>
          <w:sz w:val="22"/>
          <w:szCs w:val="22"/>
        </w:rPr>
      </w:pPr>
    </w:p>
    <w:p w14:paraId="635D0BC7" w14:textId="0399AA63" w:rsidR="00DD6ED8" w:rsidRDefault="00DD6ED8" w:rsidP="000D66B1">
      <w:pPr>
        <w:pStyle w:val="NormalWeb"/>
        <w:spacing w:line="360" w:lineRule="auto"/>
        <w:rPr>
          <w:rFonts w:ascii="Arial" w:hAnsi="Arial" w:cs="Arial"/>
          <w:b/>
          <w:bCs/>
          <w:sz w:val="22"/>
          <w:szCs w:val="22"/>
        </w:rPr>
      </w:pPr>
    </w:p>
    <w:p w14:paraId="392A4A51" w14:textId="2671E1AA" w:rsidR="00DD6ED8" w:rsidRDefault="00DD6ED8" w:rsidP="000D66B1">
      <w:pPr>
        <w:pStyle w:val="NormalWeb"/>
        <w:spacing w:line="360" w:lineRule="auto"/>
        <w:rPr>
          <w:rFonts w:ascii="Arial" w:hAnsi="Arial" w:cs="Arial"/>
          <w:b/>
          <w:bCs/>
          <w:sz w:val="22"/>
          <w:szCs w:val="22"/>
        </w:rPr>
      </w:pPr>
    </w:p>
    <w:p w14:paraId="79EB013C" w14:textId="479B49C4" w:rsidR="00DD6ED8" w:rsidRDefault="00DD6ED8" w:rsidP="000D66B1">
      <w:pPr>
        <w:pStyle w:val="NormalWeb"/>
        <w:spacing w:line="360" w:lineRule="auto"/>
        <w:rPr>
          <w:rFonts w:ascii="Arial" w:hAnsi="Arial" w:cs="Arial"/>
          <w:b/>
          <w:bCs/>
          <w:sz w:val="22"/>
          <w:szCs w:val="22"/>
        </w:rPr>
      </w:pPr>
    </w:p>
    <w:p w14:paraId="2B69BE7E" w14:textId="12BDBCE5" w:rsidR="00DD6ED8" w:rsidRDefault="00DD6ED8" w:rsidP="000D66B1">
      <w:pPr>
        <w:pStyle w:val="NormalWeb"/>
        <w:spacing w:line="360" w:lineRule="auto"/>
        <w:rPr>
          <w:rFonts w:ascii="Arial" w:hAnsi="Arial" w:cs="Arial"/>
          <w:b/>
          <w:bCs/>
          <w:sz w:val="22"/>
          <w:szCs w:val="22"/>
        </w:rPr>
      </w:pPr>
    </w:p>
    <w:p w14:paraId="14045DDC" w14:textId="06916B09" w:rsidR="00DD6ED8" w:rsidRDefault="00DD6ED8" w:rsidP="000D66B1">
      <w:pPr>
        <w:pStyle w:val="NormalWeb"/>
        <w:spacing w:line="360" w:lineRule="auto"/>
        <w:rPr>
          <w:rFonts w:ascii="Arial" w:hAnsi="Arial" w:cs="Arial"/>
          <w:b/>
          <w:bCs/>
          <w:sz w:val="22"/>
          <w:szCs w:val="22"/>
        </w:rPr>
      </w:pPr>
    </w:p>
    <w:p w14:paraId="13C3EEE5" w14:textId="5EB08AA0" w:rsidR="00DD6ED8" w:rsidRDefault="00DD6ED8" w:rsidP="000D66B1">
      <w:pPr>
        <w:pStyle w:val="NormalWeb"/>
        <w:spacing w:line="360" w:lineRule="auto"/>
        <w:rPr>
          <w:rFonts w:ascii="Arial" w:hAnsi="Arial" w:cs="Arial"/>
          <w:b/>
          <w:bCs/>
          <w:sz w:val="22"/>
          <w:szCs w:val="22"/>
        </w:rPr>
      </w:pPr>
    </w:p>
    <w:p w14:paraId="35C3083F" w14:textId="77777777" w:rsidR="00DD6ED8" w:rsidRDefault="00DD6ED8" w:rsidP="000D66B1">
      <w:pPr>
        <w:pStyle w:val="NormalWeb"/>
        <w:spacing w:line="360" w:lineRule="auto"/>
        <w:rPr>
          <w:rFonts w:ascii="Arial" w:hAnsi="Arial" w:cs="Arial"/>
          <w:b/>
          <w:bCs/>
          <w:sz w:val="22"/>
          <w:szCs w:val="22"/>
        </w:rPr>
      </w:pPr>
    </w:p>
    <w:p w14:paraId="031E5688" w14:textId="41E0465D" w:rsidR="00D9758F" w:rsidRDefault="00D9758F" w:rsidP="000D66B1">
      <w:pPr>
        <w:pStyle w:val="NormalWeb"/>
        <w:spacing w:line="360" w:lineRule="auto"/>
        <w:rPr>
          <w:rFonts w:ascii="Arial" w:hAnsi="Arial" w:cs="Arial"/>
          <w:b/>
          <w:bCs/>
          <w:sz w:val="22"/>
          <w:szCs w:val="22"/>
        </w:rPr>
      </w:pPr>
    </w:p>
    <w:p w14:paraId="53F82557" w14:textId="71BD665A" w:rsidR="00490F94" w:rsidRDefault="00490F94" w:rsidP="000D66B1">
      <w:pPr>
        <w:pStyle w:val="NormalWeb"/>
        <w:spacing w:line="360" w:lineRule="auto"/>
        <w:rPr>
          <w:rFonts w:ascii="Arial" w:hAnsi="Arial" w:cs="Arial"/>
          <w:b/>
          <w:bCs/>
          <w:sz w:val="22"/>
          <w:szCs w:val="22"/>
        </w:rPr>
      </w:pPr>
    </w:p>
    <w:p w14:paraId="011A710D" w14:textId="56316C3D" w:rsidR="00D700EF" w:rsidRPr="00870F52" w:rsidRDefault="0047520C" w:rsidP="00870F52">
      <w:pPr>
        <w:spacing w:line="360" w:lineRule="auto"/>
        <w:rPr>
          <w:rFonts w:ascii="Arial" w:hAnsi="Arial" w:cs="Arial"/>
          <w:b/>
          <w:sz w:val="22"/>
          <w:szCs w:val="22"/>
          <w:u w:val="single"/>
        </w:rPr>
      </w:pPr>
      <w:proofErr w:type="spellStart"/>
      <w:r w:rsidRPr="00870F52">
        <w:rPr>
          <w:rFonts w:ascii="Arial" w:hAnsi="Arial" w:cs="Arial"/>
          <w:b/>
          <w:sz w:val="22"/>
          <w:szCs w:val="22"/>
          <w:u w:val="single"/>
        </w:rPr>
        <w:lastRenderedPageBreak/>
        <w:t>Cyfeirnodi</w:t>
      </w:r>
      <w:proofErr w:type="spellEnd"/>
    </w:p>
    <w:p w14:paraId="41123594" w14:textId="77777777" w:rsidR="00891AF9" w:rsidRPr="00870F52" w:rsidRDefault="00891AF9" w:rsidP="00870F52">
      <w:pPr>
        <w:spacing w:line="360" w:lineRule="auto"/>
        <w:rPr>
          <w:rFonts w:ascii="Arial" w:hAnsi="Arial" w:cs="Arial"/>
          <w:b/>
          <w:sz w:val="22"/>
          <w:szCs w:val="22"/>
        </w:rPr>
      </w:pPr>
    </w:p>
    <w:p w14:paraId="6E6FA7A8" w14:textId="3DE89839"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BBC (2020) Estyn: </w:t>
      </w:r>
      <w:proofErr w:type="spellStart"/>
      <w:r w:rsidRPr="00870F52">
        <w:rPr>
          <w:rFonts w:ascii="Arial" w:hAnsi="Arial" w:cs="Arial"/>
          <w:sz w:val="22"/>
          <w:szCs w:val="22"/>
        </w:rPr>
        <w:t>Bwlch</w:t>
      </w:r>
      <w:proofErr w:type="spellEnd"/>
      <w:r w:rsidRPr="00870F52">
        <w:rPr>
          <w:rFonts w:ascii="Arial" w:hAnsi="Arial" w:cs="Arial"/>
          <w:sz w:val="22"/>
          <w:szCs w:val="22"/>
        </w:rPr>
        <w:t xml:space="preserve"> </w:t>
      </w:r>
      <w:proofErr w:type="spellStart"/>
      <w:r w:rsidRPr="00870F52">
        <w:rPr>
          <w:rFonts w:ascii="Arial" w:hAnsi="Arial" w:cs="Arial"/>
          <w:sz w:val="22"/>
          <w:szCs w:val="22"/>
        </w:rPr>
        <w:t>perfformiad</w:t>
      </w:r>
      <w:proofErr w:type="spellEnd"/>
      <w:r w:rsidRPr="00870F52">
        <w:rPr>
          <w:rFonts w:ascii="Arial" w:hAnsi="Arial" w:cs="Arial"/>
          <w:sz w:val="22"/>
          <w:szCs w:val="22"/>
        </w:rPr>
        <w:t xml:space="preserve"> </w:t>
      </w:r>
      <w:proofErr w:type="spellStart"/>
      <w:r w:rsidRPr="00870F52">
        <w:rPr>
          <w:rFonts w:ascii="Arial" w:hAnsi="Arial" w:cs="Arial"/>
          <w:sz w:val="22"/>
          <w:szCs w:val="22"/>
        </w:rPr>
        <w:t>addysg</w:t>
      </w:r>
      <w:proofErr w:type="spellEnd"/>
      <w:r w:rsidRPr="00870F52">
        <w:rPr>
          <w:rFonts w:ascii="Arial" w:hAnsi="Arial" w:cs="Arial"/>
          <w:sz w:val="22"/>
          <w:szCs w:val="22"/>
        </w:rPr>
        <w:t xml:space="preserve"> ‘</w:t>
      </w:r>
      <w:proofErr w:type="spellStart"/>
      <w:r w:rsidRPr="00870F52">
        <w:rPr>
          <w:rFonts w:ascii="Arial" w:hAnsi="Arial" w:cs="Arial"/>
          <w:sz w:val="22"/>
          <w:szCs w:val="22"/>
        </w:rPr>
        <w:t>ddim</w:t>
      </w:r>
      <w:proofErr w:type="spellEnd"/>
      <w:r w:rsidRPr="00870F52">
        <w:rPr>
          <w:rFonts w:ascii="Arial" w:hAnsi="Arial" w:cs="Arial"/>
          <w:sz w:val="22"/>
          <w:szCs w:val="22"/>
        </w:rPr>
        <w:t xml:space="preserve"> </w:t>
      </w:r>
      <w:proofErr w:type="spellStart"/>
      <w:r w:rsidRPr="00870F52">
        <w:rPr>
          <w:rFonts w:ascii="Arial" w:hAnsi="Arial" w:cs="Arial"/>
          <w:sz w:val="22"/>
          <w:szCs w:val="22"/>
        </w:rPr>
        <w:t>yn</w:t>
      </w:r>
      <w:proofErr w:type="spellEnd"/>
      <w:r w:rsidRPr="00870F52">
        <w:rPr>
          <w:rFonts w:ascii="Arial" w:hAnsi="Arial" w:cs="Arial"/>
          <w:sz w:val="22"/>
          <w:szCs w:val="22"/>
        </w:rPr>
        <w:t xml:space="preserve"> </w:t>
      </w:r>
      <w:proofErr w:type="spellStart"/>
      <w:r w:rsidRPr="00870F52">
        <w:rPr>
          <w:rFonts w:ascii="Arial" w:hAnsi="Arial" w:cs="Arial"/>
          <w:sz w:val="22"/>
          <w:szCs w:val="22"/>
        </w:rPr>
        <w:t>lleihau</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"https://www.bbc.co.uk/cymrufyw/51637062" </w:instrText>
      </w:r>
      <w:r w:rsidRPr="00870F52">
        <w:rPr>
          <w:rFonts w:ascii="Arial" w:hAnsi="Arial" w:cs="Arial"/>
          <w:sz w:val="22"/>
          <w:szCs w:val="22"/>
        </w:rPr>
        <w:fldChar w:fldCharType="separate"/>
      </w:r>
      <w:r w:rsidRPr="00870F52">
        <w:rPr>
          <w:rStyle w:val="Hyperlink"/>
          <w:rFonts w:ascii="Arial" w:hAnsi="Arial" w:cs="Arial"/>
          <w:sz w:val="22"/>
          <w:szCs w:val="22"/>
        </w:rPr>
        <w:t>https://www.bbc.co.uk/cymrufyw/51637062</w:t>
      </w:r>
      <w:r w:rsidRPr="00870F52">
        <w:rPr>
          <w:rFonts w:ascii="Arial" w:hAnsi="Arial" w:cs="Arial"/>
          <w:sz w:val="22"/>
          <w:szCs w:val="22"/>
        </w:rPr>
        <w:fldChar w:fldCharType="end"/>
      </w:r>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1F248911" w14:textId="77777777" w:rsidR="00D700EF" w:rsidRPr="00870F52" w:rsidRDefault="00D700EF" w:rsidP="00870F52">
      <w:pPr>
        <w:spacing w:line="360" w:lineRule="auto"/>
        <w:rPr>
          <w:rFonts w:ascii="Arial" w:hAnsi="Arial" w:cs="Arial"/>
          <w:sz w:val="22"/>
          <w:szCs w:val="22"/>
          <w:shd w:val="clear" w:color="auto" w:fill="ECECEC"/>
        </w:rPr>
      </w:pPr>
    </w:p>
    <w:p w14:paraId="4C7FD11E" w14:textId="57AB1A28"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BBC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r w:rsidRPr="00870F52">
        <w:rPr>
          <w:rFonts w:ascii="Arial" w:hAnsi="Arial" w:cs="Arial"/>
          <w:i/>
          <w:sz w:val="22"/>
          <w:szCs w:val="22"/>
        </w:rPr>
        <w:t xml:space="preserve">How to talk to your child about emotions.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1" w:history="1">
        <w:r w:rsidRPr="00870F52">
          <w:rPr>
            <w:rStyle w:val="Hyperlink"/>
            <w:rFonts w:ascii="Arial" w:hAnsi="Arial" w:cs="Arial"/>
            <w:sz w:val="22"/>
            <w:szCs w:val="22"/>
          </w:rPr>
          <w:t>https://www.bbc.co.uk/cbeebies/joinin/talking-to-your-child-about-emotions</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5A174739" w14:textId="77777777" w:rsidR="00D700EF" w:rsidRPr="00870F52" w:rsidRDefault="00D700EF" w:rsidP="00870F52">
      <w:pPr>
        <w:spacing w:line="360" w:lineRule="auto"/>
        <w:rPr>
          <w:rFonts w:ascii="Arial" w:hAnsi="Arial" w:cs="Arial"/>
          <w:sz w:val="22"/>
          <w:szCs w:val="22"/>
          <w:shd w:val="clear" w:color="auto" w:fill="ECECEC"/>
        </w:rPr>
      </w:pPr>
    </w:p>
    <w:p w14:paraId="5E863F4B" w14:textId="4A14359D" w:rsidR="00D700EF" w:rsidRPr="00870F52" w:rsidRDefault="00D700EF" w:rsidP="00870F52">
      <w:pPr>
        <w:spacing w:line="360" w:lineRule="auto"/>
        <w:rPr>
          <w:rFonts w:ascii="Arial" w:eastAsiaTheme="minorHAnsi" w:hAnsi="Arial" w:cs="Arial"/>
          <w:sz w:val="22"/>
          <w:szCs w:val="22"/>
        </w:rPr>
      </w:pPr>
      <w:r w:rsidRPr="00870F52">
        <w:rPr>
          <w:rFonts w:ascii="Arial" w:eastAsiaTheme="minorHAnsi" w:hAnsi="Arial" w:cs="Arial"/>
          <w:sz w:val="22"/>
          <w:szCs w:val="22"/>
        </w:rPr>
        <w:t xml:space="preserve">Bell. J Waters. S (2014) </w:t>
      </w:r>
      <w:r w:rsidRPr="00870F52">
        <w:rPr>
          <w:rFonts w:ascii="Arial" w:eastAsiaTheme="minorHAnsi" w:hAnsi="Arial" w:cs="Arial"/>
          <w:i/>
          <w:sz w:val="22"/>
          <w:szCs w:val="22"/>
        </w:rPr>
        <w:t>Doing research project a guide for first time researchers.</w:t>
      </w:r>
      <w:r w:rsidRPr="00870F52">
        <w:rPr>
          <w:rFonts w:ascii="Arial" w:eastAsiaTheme="minorHAnsi" w:hAnsi="Arial" w:cs="Arial"/>
          <w:sz w:val="22"/>
          <w:szCs w:val="22"/>
        </w:rPr>
        <w:t xml:space="preserve"> Open University press. </w:t>
      </w:r>
    </w:p>
    <w:p w14:paraId="0459B50F" w14:textId="77777777" w:rsidR="00D700EF" w:rsidRPr="00870F52" w:rsidRDefault="00D700EF" w:rsidP="00870F52">
      <w:pPr>
        <w:spacing w:line="360" w:lineRule="auto"/>
        <w:rPr>
          <w:rFonts w:ascii="Arial" w:hAnsi="Arial" w:cs="Arial"/>
          <w:sz w:val="22"/>
          <w:szCs w:val="22"/>
        </w:rPr>
      </w:pPr>
    </w:p>
    <w:p w14:paraId="5F370074" w14:textId="0083BEF2"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Bera</w:t>
      </w:r>
      <w:proofErr w:type="spellEnd"/>
      <w:r w:rsidRPr="00870F52">
        <w:rPr>
          <w:rFonts w:ascii="Arial" w:hAnsi="Arial" w:cs="Arial"/>
          <w:sz w:val="22"/>
          <w:szCs w:val="22"/>
        </w:rPr>
        <w:t xml:space="preserve"> (2018)</w:t>
      </w:r>
      <w:r w:rsidRPr="00870F52">
        <w:rPr>
          <w:rFonts w:ascii="Arial" w:hAnsi="Arial" w:cs="Arial"/>
          <w:i/>
          <w:sz w:val="22"/>
          <w:szCs w:val="22"/>
        </w:rPr>
        <w:t xml:space="preserve"> Ethical Guidelines for Educational Research, fourth edition (2018).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2" w:history="1">
        <w:r w:rsidRPr="00870F52">
          <w:rPr>
            <w:rStyle w:val="Hyperlink"/>
            <w:rFonts w:ascii="Arial" w:hAnsi="Arial" w:cs="Arial"/>
            <w:sz w:val="22"/>
            <w:szCs w:val="22"/>
          </w:rPr>
          <w:t>https://www.bera.ac.uk/publication/ethical-guidelines-for-educational-research-2018-online#participants</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5940E9C2" w14:textId="77777777" w:rsidR="00D700EF" w:rsidRPr="00870F52" w:rsidRDefault="00D700EF" w:rsidP="00870F52">
      <w:pPr>
        <w:spacing w:line="360" w:lineRule="auto"/>
        <w:rPr>
          <w:rFonts w:ascii="Arial" w:hAnsi="Arial" w:cs="Arial"/>
          <w:sz w:val="22"/>
          <w:szCs w:val="22"/>
        </w:rPr>
      </w:pPr>
    </w:p>
    <w:p w14:paraId="5C1944AC" w14:textId="2A5498E3"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Better evaluation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hybys</w:t>
      </w:r>
      <w:proofErr w:type="spellEnd"/>
      <w:r w:rsidRPr="00870F52">
        <w:rPr>
          <w:rFonts w:ascii="Arial" w:hAnsi="Arial" w:cs="Arial"/>
          <w:sz w:val="22"/>
          <w:szCs w:val="22"/>
        </w:rPr>
        <w:t xml:space="preserve">) </w:t>
      </w:r>
      <w:r w:rsidRPr="00870F52">
        <w:rPr>
          <w:rFonts w:ascii="Arial" w:hAnsi="Arial" w:cs="Arial"/>
          <w:i/>
          <w:sz w:val="22"/>
          <w:szCs w:val="22"/>
        </w:rPr>
        <w:t xml:space="preserve">Combine qualitative and quantitative data.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3" w:history="1">
        <w:r w:rsidRPr="00870F52">
          <w:rPr>
            <w:rStyle w:val="Hyperlink"/>
            <w:rFonts w:ascii="Arial" w:hAnsi="Arial" w:cs="Arial"/>
            <w:sz w:val="22"/>
            <w:szCs w:val="22"/>
          </w:rPr>
          <w:t>https://www.betterevaluation.org/en/rainbow_framework/describe/combining_qualitative_and_quantitative_data</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Darllenwyd:2il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0A7A0081" w14:textId="77777777" w:rsidR="00D700EF" w:rsidRPr="00870F52" w:rsidRDefault="00D700EF" w:rsidP="00870F52">
      <w:pPr>
        <w:spacing w:line="360" w:lineRule="auto"/>
        <w:rPr>
          <w:rFonts w:ascii="Arial" w:hAnsi="Arial" w:cs="Arial"/>
          <w:sz w:val="22"/>
          <w:szCs w:val="22"/>
        </w:rPr>
      </w:pPr>
    </w:p>
    <w:p w14:paraId="506C4EDA" w14:textId="77777777"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Business dictionary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r w:rsidRPr="00870F52">
        <w:rPr>
          <w:rFonts w:ascii="Arial" w:hAnsi="Arial" w:cs="Arial"/>
          <w:i/>
          <w:sz w:val="22"/>
          <w:szCs w:val="22"/>
        </w:rPr>
        <w:t xml:space="preserve">external agents.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4" w:history="1">
        <w:r w:rsidRPr="00870F52">
          <w:rPr>
            <w:rStyle w:val="Hyperlink"/>
            <w:rFonts w:ascii="Arial" w:hAnsi="Arial" w:cs="Arial"/>
            <w:sz w:val="22"/>
            <w:szCs w:val="22"/>
            <w:shd w:val="clear" w:color="auto" w:fill="ECECEC"/>
          </w:rPr>
          <w:t>http://www.businessdictionary.com/definition/external-agents.html</w:t>
        </w:r>
      </w:hyperlink>
      <w:r w:rsidRPr="00870F52">
        <w:rPr>
          <w:rFonts w:ascii="Arial" w:hAnsi="Arial" w:cs="Arial"/>
          <w:sz w:val="22"/>
          <w:szCs w:val="22"/>
          <w:shd w:val="clear" w:color="auto" w:fill="ECECEC"/>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619EF43" w14:textId="77777777" w:rsidR="00D700EF" w:rsidRPr="00870F52" w:rsidRDefault="00D700EF" w:rsidP="00870F52">
      <w:pPr>
        <w:pStyle w:val="NormalWeb"/>
        <w:spacing w:line="360" w:lineRule="auto"/>
        <w:rPr>
          <w:rFonts w:ascii="Arial" w:hAnsi="Arial" w:cs="Arial"/>
          <w:sz w:val="22"/>
          <w:szCs w:val="22"/>
        </w:rPr>
      </w:pPr>
      <w:proofErr w:type="spellStart"/>
      <w:r w:rsidRPr="00870F52">
        <w:rPr>
          <w:rFonts w:ascii="Arial" w:hAnsi="Arial" w:cs="Arial"/>
          <w:sz w:val="22"/>
          <w:szCs w:val="22"/>
        </w:rPr>
        <w:t>Cheminais</w:t>
      </w:r>
      <w:proofErr w:type="spellEnd"/>
      <w:r w:rsidRPr="00870F52">
        <w:rPr>
          <w:rFonts w:ascii="Arial" w:hAnsi="Arial" w:cs="Arial"/>
          <w:sz w:val="22"/>
          <w:szCs w:val="22"/>
        </w:rPr>
        <w:t xml:space="preserve"> (2009) </w:t>
      </w:r>
      <w:r w:rsidRPr="00870F52">
        <w:rPr>
          <w:rFonts w:ascii="Arial" w:hAnsi="Arial" w:cs="Arial"/>
          <w:i/>
          <w:sz w:val="22"/>
          <w:szCs w:val="22"/>
        </w:rPr>
        <w:t xml:space="preserve">The Benefits and Challenges of Collaborative Multi-Agency Working.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15" w:history="1">
        <w:r w:rsidRPr="00870F52">
          <w:rPr>
            <w:rStyle w:val="Hyperlink"/>
            <w:rFonts w:ascii="Arial" w:hAnsi="Arial" w:cs="Arial"/>
            <w:sz w:val="22"/>
            <w:szCs w:val="22"/>
          </w:rPr>
          <w:t>https://www.sagepub.com/sites/default/files/upm-binaries/25241_02_Cheminais_Ch_02.pdf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0BFCD707" w14:textId="057205A5"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Cohen.L</w:t>
      </w:r>
      <w:proofErr w:type="spellEnd"/>
      <w:r w:rsidRPr="00870F52">
        <w:rPr>
          <w:rFonts w:ascii="Arial" w:hAnsi="Arial" w:cs="Arial"/>
          <w:sz w:val="22"/>
          <w:szCs w:val="22"/>
        </w:rPr>
        <w:t xml:space="preserve">, </w:t>
      </w:r>
      <w:proofErr w:type="spellStart"/>
      <w:r w:rsidRPr="00870F52">
        <w:rPr>
          <w:rFonts w:ascii="Arial" w:hAnsi="Arial" w:cs="Arial"/>
          <w:sz w:val="22"/>
          <w:szCs w:val="22"/>
        </w:rPr>
        <w:t>Manion.L</w:t>
      </w:r>
      <w:proofErr w:type="spellEnd"/>
      <w:r w:rsidRPr="00870F52">
        <w:rPr>
          <w:rFonts w:ascii="Arial" w:hAnsi="Arial" w:cs="Arial"/>
          <w:sz w:val="22"/>
          <w:szCs w:val="22"/>
        </w:rPr>
        <w:t xml:space="preserve">, </w:t>
      </w:r>
      <w:proofErr w:type="spellStart"/>
      <w:r w:rsidRPr="00870F52">
        <w:rPr>
          <w:rFonts w:ascii="Arial" w:hAnsi="Arial" w:cs="Arial"/>
          <w:sz w:val="22"/>
          <w:szCs w:val="22"/>
        </w:rPr>
        <w:t>Morrison.K</w:t>
      </w:r>
      <w:proofErr w:type="spellEnd"/>
      <w:r w:rsidRPr="00870F52">
        <w:rPr>
          <w:rFonts w:ascii="Arial" w:hAnsi="Arial" w:cs="Arial"/>
          <w:sz w:val="22"/>
          <w:szCs w:val="22"/>
        </w:rPr>
        <w:t xml:space="preserve"> (2011) </w:t>
      </w:r>
      <w:r w:rsidRPr="00870F52">
        <w:rPr>
          <w:rFonts w:ascii="Arial" w:hAnsi="Arial" w:cs="Arial"/>
          <w:i/>
          <w:sz w:val="22"/>
          <w:szCs w:val="22"/>
        </w:rPr>
        <w:t>Research in methods in education.</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6" w:history="1">
        <w:r w:rsidRPr="00870F52">
          <w:rPr>
            <w:rStyle w:val="Hyperlink"/>
            <w:rFonts w:ascii="Arial" w:hAnsi="Arial" w:cs="Arial"/>
            <w:sz w:val="22"/>
            <w:szCs w:val="22"/>
          </w:rPr>
          <w:t>https://www-dawsonera-com.ezproxy.uwtsd.ac.uk/readonline/9780203720967</w:t>
        </w:r>
      </w:hyperlink>
      <w:r w:rsidRPr="00870F52">
        <w:rPr>
          <w:rFonts w:ascii="Arial" w:hAnsi="Arial" w:cs="Arial"/>
          <w:sz w:val="22"/>
          <w:szCs w:val="22"/>
        </w:rPr>
        <w:t xml:space="preserve"> </w:t>
      </w:r>
      <w:bookmarkStart w:id="2" w:name="OLE_LINK3"/>
      <w:bookmarkStart w:id="3" w:name="OLE_LINK4"/>
      <w:r w:rsidRPr="00870F52">
        <w:rPr>
          <w:rFonts w:ascii="Arial" w:hAnsi="Arial" w:cs="Arial"/>
          <w:sz w:val="22"/>
          <w:szCs w:val="22"/>
        </w:rPr>
        <w:t>(</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bookmarkEnd w:id="2"/>
      <w:bookmarkEnd w:id="3"/>
    </w:p>
    <w:p w14:paraId="024F47F0" w14:textId="77777777" w:rsidR="00D700EF" w:rsidRPr="00870F52" w:rsidRDefault="00D700EF" w:rsidP="00870F52">
      <w:pPr>
        <w:spacing w:line="360" w:lineRule="auto"/>
        <w:rPr>
          <w:rFonts w:ascii="Arial" w:hAnsi="Arial" w:cs="Arial"/>
          <w:sz w:val="22"/>
          <w:szCs w:val="22"/>
        </w:rPr>
      </w:pPr>
    </w:p>
    <w:p w14:paraId="7DD1DA6A" w14:textId="3D40A13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Cominsynnydd</w:t>
      </w:r>
      <w:proofErr w:type="spellEnd"/>
      <w:r w:rsidRPr="00870F52">
        <w:rPr>
          <w:rFonts w:ascii="Arial" w:hAnsi="Arial" w:cs="Arial"/>
          <w:sz w:val="22"/>
          <w:szCs w:val="22"/>
        </w:rPr>
        <w:t xml:space="preserve"> plant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proofErr w:type="spellStart"/>
      <w:r w:rsidRPr="00870F52">
        <w:rPr>
          <w:rFonts w:ascii="Arial" w:hAnsi="Arial" w:cs="Arial"/>
          <w:i/>
          <w:sz w:val="22"/>
          <w:szCs w:val="22"/>
        </w:rPr>
        <w:t>Deall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eich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hawliau</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7" w:history="1">
        <w:r w:rsidRPr="00870F52">
          <w:rPr>
            <w:rStyle w:val="Hyperlink"/>
            <w:rFonts w:ascii="Arial" w:hAnsi="Arial" w:cs="Arial"/>
            <w:sz w:val="22"/>
            <w:szCs w:val="22"/>
          </w:rPr>
          <w:t>https://www.childcomwales.org.uk/wp-content/uploads/2016/04/ccfw_rights_poster_wel.pdf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76B52185" w14:textId="26110BA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lastRenderedPageBreak/>
        <w:t>Comisynnydd</w:t>
      </w:r>
      <w:proofErr w:type="spellEnd"/>
      <w:r w:rsidRPr="00870F52">
        <w:rPr>
          <w:rFonts w:ascii="Arial" w:hAnsi="Arial" w:cs="Arial"/>
          <w:sz w:val="22"/>
          <w:szCs w:val="22"/>
        </w:rPr>
        <w:t xml:space="preserve"> plant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(2014) </w:t>
      </w:r>
      <w:proofErr w:type="spellStart"/>
      <w:r w:rsidRPr="00870F52">
        <w:rPr>
          <w:rFonts w:ascii="Arial" w:hAnsi="Arial" w:cs="Arial"/>
          <w:i/>
          <w:sz w:val="22"/>
          <w:szCs w:val="22"/>
        </w:rPr>
        <w:t>Lleisiau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coll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yr</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hawl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gael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eu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clywed</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8" w:history="1">
        <w:r w:rsidRPr="00870F52">
          <w:rPr>
            <w:rStyle w:val="Hyperlink"/>
            <w:rFonts w:ascii="Arial" w:hAnsi="Arial" w:cs="Arial"/>
            <w:sz w:val="22"/>
            <w:szCs w:val="22"/>
          </w:rPr>
          <w:t>https://www.childcomwales.org.uk/wp-content/uploads/2016/04/MV_FINAL_W.pdf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Darllenwyd:9fed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76F8D311" w14:textId="77777777" w:rsidR="004E367A" w:rsidRPr="00870F52" w:rsidRDefault="004E367A" w:rsidP="00870F52">
      <w:pPr>
        <w:spacing w:line="360" w:lineRule="auto"/>
        <w:rPr>
          <w:rFonts w:ascii="Arial" w:hAnsi="Arial" w:cs="Arial"/>
          <w:sz w:val="22"/>
          <w:szCs w:val="22"/>
        </w:rPr>
      </w:pPr>
    </w:p>
    <w:p w14:paraId="1DD3E5D4" w14:textId="7DAD928F"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Cyngor</w:t>
      </w:r>
      <w:proofErr w:type="spellEnd"/>
      <w:r w:rsidRPr="00870F52">
        <w:rPr>
          <w:rFonts w:ascii="Arial" w:hAnsi="Arial" w:cs="Arial"/>
          <w:sz w:val="22"/>
          <w:szCs w:val="22"/>
        </w:rPr>
        <w:t xml:space="preserve"> sir </w:t>
      </w:r>
      <w:proofErr w:type="spellStart"/>
      <w:r w:rsidRPr="00870F52">
        <w:rPr>
          <w:rFonts w:ascii="Arial" w:hAnsi="Arial" w:cs="Arial"/>
          <w:sz w:val="22"/>
          <w:szCs w:val="22"/>
        </w:rPr>
        <w:t>Gaerfyrddin</w:t>
      </w:r>
      <w:proofErr w:type="spellEnd"/>
      <w:r w:rsidRPr="00870F52">
        <w:rPr>
          <w:rFonts w:ascii="Arial" w:hAnsi="Arial" w:cs="Arial"/>
          <w:sz w:val="22"/>
          <w:szCs w:val="22"/>
        </w:rPr>
        <w:t xml:space="preserve"> (2018) </w:t>
      </w:r>
      <w:proofErr w:type="spellStart"/>
      <w:r w:rsidRPr="00870F52">
        <w:rPr>
          <w:rFonts w:ascii="Arial" w:hAnsi="Arial" w:cs="Arial"/>
          <w:i/>
          <w:sz w:val="22"/>
          <w:szCs w:val="22"/>
        </w:rPr>
        <w:t>Strategaeth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Cymorth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Deuluoedd</w:t>
      </w:r>
      <w:proofErr w:type="spellEnd"/>
      <w:r w:rsidRPr="00870F52">
        <w:rPr>
          <w:rFonts w:ascii="Arial" w:hAnsi="Arial" w:cs="Arial"/>
          <w:i/>
          <w:sz w:val="22"/>
          <w:szCs w:val="22"/>
        </w:rPr>
        <w:t xml:space="preserve"> Sir </w:t>
      </w:r>
      <w:proofErr w:type="spellStart"/>
      <w:r w:rsidRPr="00870F52">
        <w:rPr>
          <w:rFonts w:ascii="Arial" w:hAnsi="Arial" w:cs="Arial"/>
          <w:i/>
          <w:sz w:val="22"/>
          <w:szCs w:val="22"/>
        </w:rPr>
        <w:t>Gaerfyrddin</w:t>
      </w:r>
      <w:proofErr w:type="spellEnd"/>
      <w:r w:rsidRPr="00870F52">
        <w:rPr>
          <w:rFonts w:ascii="Arial" w:hAnsi="Arial" w:cs="Arial"/>
          <w:i/>
          <w:sz w:val="22"/>
          <w:szCs w:val="22"/>
        </w:rPr>
        <w:t xml:space="preserve"> 2018-23.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19" w:history="1">
        <w:r w:rsidRPr="00870F52">
          <w:rPr>
            <w:rStyle w:val="Hyperlink"/>
            <w:rFonts w:ascii="Arial" w:hAnsi="Arial" w:cs="Arial"/>
            <w:sz w:val="22"/>
            <w:szCs w:val="22"/>
          </w:rPr>
          <w:t>https://fis.carmarthenshire.gov.wales/wp-content/uploads/2019/11/2018-23-Carmarthenshire-Family-Support-Strategy-CYM-1.pdf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06DC60C7" w14:textId="77777777" w:rsidR="00D700EF" w:rsidRPr="00870F52" w:rsidRDefault="00D700EF" w:rsidP="00870F52">
      <w:pPr>
        <w:spacing w:line="360" w:lineRule="auto"/>
        <w:rPr>
          <w:rFonts w:ascii="Arial" w:hAnsi="Arial" w:cs="Arial"/>
          <w:sz w:val="22"/>
          <w:szCs w:val="22"/>
        </w:rPr>
      </w:pPr>
    </w:p>
    <w:p w14:paraId="6524A8E4" w14:textId="4F796A44"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Cynulliad</w:t>
      </w:r>
      <w:proofErr w:type="spellEnd"/>
      <w:r w:rsidRPr="00870F52">
        <w:rPr>
          <w:rFonts w:ascii="Arial" w:hAnsi="Arial" w:cs="Arial"/>
          <w:sz w:val="22"/>
          <w:szCs w:val="22"/>
        </w:rPr>
        <w:t xml:space="preserve"> </w:t>
      </w:r>
      <w:proofErr w:type="spellStart"/>
      <w:r w:rsidRPr="00870F52">
        <w:rPr>
          <w:rFonts w:ascii="Arial" w:hAnsi="Arial" w:cs="Arial"/>
          <w:sz w:val="22"/>
          <w:szCs w:val="22"/>
        </w:rPr>
        <w:t>Cenedlaethol</w:t>
      </w:r>
      <w:proofErr w:type="spellEnd"/>
      <w:r w:rsidRPr="00870F52">
        <w:rPr>
          <w:rFonts w:ascii="Arial" w:hAnsi="Arial" w:cs="Arial"/>
          <w:sz w:val="22"/>
          <w:szCs w:val="22"/>
        </w:rPr>
        <w:t xml:space="preserve">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(2018) </w:t>
      </w:r>
      <w:proofErr w:type="spellStart"/>
      <w:r w:rsidRPr="00870F52">
        <w:rPr>
          <w:rFonts w:ascii="Arial" w:hAnsi="Arial" w:cs="Arial"/>
          <w:i/>
          <w:sz w:val="22"/>
          <w:szCs w:val="22"/>
        </w:rPr>
        <w:t>Cadernid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meddwl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0" w:history="1">
        <w:r w:rsidRPr="00870F52">
          <w:rPr>
            <w:rStyle w:val="Hyperlink"/>
            <w:rFonts w:ascii="Arial" w:hAnsi="Arial" w:cs="Arial"/>
            <w:sz w:val="22"/>
            <w:szCs w:val="22"/>
          </w:rPr>
          <w:t>https://www.assembly.wales/laid%20documents/cr-ld11522/cr-ld11522-w.pdf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Darllenwyd:9fed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7FEE807A" w14:textId="77777777" w:rsidR="00D700EF" w:rsidRPr="00870F52" w:rsidRDefault="00D700EF" w:rsidP="00870F52">
      <w:pPr>
        <w:spacing w:line="360" w:lineRule="auto"/>
        <w:rPr>
          <w:rFonts w:ascii="Arial" w:hAnsi="Arial" w:cs="Arial"/>
          <w:sz w:val="22"/>
          <w:szCs w:val="22"/>
        </w:rPr>
      </w:pPr>
    </w:p>
    <w:p w14:paraId="4A70197B" w14:textId="7BC3B6FC"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Deddfwriaeth</w:t>
      </w:r>
      <w:proofErr w:type="spellEnd"/>
      <w:r w:rsidRPr="00870F52">
        <w:rPr>
          <w:rFonts w:ascii="Arial" w:hAnsi="Arial" w:cs="Arial"/>
          <w:sz w:val="22"/>
          <w:szCs w:val="22"/>
        </w:rPr>
        <w:t xml:space="preserve"> (1989) </w:t>
      </w:r>
      <w:proofErr w:type="spellStart"/>
      <w:r w:rsidRPr="00870F52">
        <w:rPr>
          <w:rFonts w:ascii="Arial" w:hAnsi="Arial" w:cs="Arial"/>
          <w:i/>
          <w:sz w:val="22"/>
          <w:szCs w:val="22"/>
        </w:rPr>
        <w:t>Childrens</w:t>
      </w:r>
      <w:proofErr w:type="spellEnd"/>
      <w:r w:rsidRPr="00870F52">
        <w:rPr>
          <w:rFonts w:ascii="Arial" w:hAnsi="Arial" w:cs="Arial"/>
          <w:i/>
          <w:sz w:val="22"/>
          <w:szCs w:val="22"/>
        </w:rPr>
        <w:t xml:space="preserve"> act 1989</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"https://www.legislation.gov.uk/cy/ukpga/1989/41/contents" </w:instrText>
      </w:r>
      <w:r w:rsidRPr="00870F52">
        <w:rPr>
          <w:rFonts w:ascii="Arial" w:hAnsi="Arial" w:cs="Arial"/>
          <w:sz w:val="22"/>
          <w:szCs w:val="22"/>
        </w:rPr>
        <w:fldChar w:fldCharType="separate"/>
      </w:r>
      <w:r w:rsidRPr="00870F52">
        <w:rPr>
          <w:rStyle w:val="Hyperlink"/>
          <w:rFonts w:ascii="Arial" w:hAnsi="Arial" w:cs="Arial"/>
          <w:sz w:val="22"/>
          <w:szCs w:val="22"/>
        </w:rPr>
        <w:t>https://www.legislation.gov.uk/cy/ukpga/1989/41/contents</w:t>
      </w:r>
      <w:r w:rsidRPr="00870F52">
        <w:rPr>
          <w:rFonts w:ascii="Arial" w:hAnsi="Arial" w:cs="Arial"/>
          <w:sz w:val="22"/>
          <w:szCs w:val="22"/>
        </w:rPr>
        <w:fldChar w:fldCharType="end"/>
      </w:r>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1E4FECB1" w14:textId="77777777" w:rsidR="00D700EF" w:rsidRPr="00870F52" w:rsidRDefault="00D700EF" w:rsidP="00870F52">
      <w:pPr>
        <w:spacing w:line="360" w:lineRule="auto"/>
        <w:rPr>
          <w:rFonts w:ascii="Arial" w:hAnsi="Arial" w:cs="Arial"/>
          <w:sz w:val="22"/>
          <w:szCs w:val="22"/>
          <w:shd w:val="clear" w:color="auto" w:fill="ECECEC"/>
        </w:rPr>
      </w:pPr>
    </w:p>
    <w:p w14:paraId="498E57AE" w14:textId="7B38019D"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Diem. </w:t>
      </w:r>
      <w:proofErr w:type="spellStart"/>
      <w:proofErr w:type="gramStart"/>
      <w:r w:rsidRPr="00870F52">
        <w:rPr>
          <w:rFonts w:ascii="Arial" w:hAnsi="Arial" w:cs="Arial"/>
          <w:sz w:val="22"/>
          <w:szCs w:val="22"/>
        </w:rPr>
        <w:t>G.Keith</w:t>
      </w:r>
      <w:proofErr w:type="spellEnd"/>
      <w:proofErr w:type="gramEnd"/>
      <w:r w:rsidRPr="00870F52">
        <w:rPr>
          <w:rFonts w:ascii="Arial" w:hAnsi="Arial" w:cs="Arial"/>
          <w:sz w:val="22"/>
          <w:szCs w:val="22"/>
        </w:rPr>
        <w:t xml:space="preserve">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hybys</w:t>
      </w:r>
      <w:proofErr w:type="spellEnd"/>
      <w:r w:rsidRPr="00870F52">
        <w:rPr>
          <w:rFonts w:ascii="Arial" w:hAnsi="Arial" w:cs="Arial"/>
          <w:sz w:val="22"/>
          <w:szCs w:val="22"/>
        </w:rPr>
        <w:t xml:space="preserve">) </w:t>
      </w:r>
      <w:r w:rsidRPr="00870F52">
        <w:rPr>
          <w:rFonts w:ascii="Arial" w:hAnsi="Arial" w:cs="Arial"/>
          <w:i/>
          <w:sz w:val="22"/>
          <w:szCs w:val="22"/>
        </w:rPr>
        <w:t xml:space="preserve">choosing appropriate research methods to evaluate educational </w:t>
      </w:r>
      <w:proofErr w:type="spellStart"/>
      <w:r w:rsidRPr="00870F52">
        <w:rPr>
          <w:rFonts w:ascii="Arial" w:hAnsi="Arial" w:cs="Arial"/>
          <w:i/>
          <w:sz w:val="22"/>
          <w:szCs w:val="22"/>
        </w:rPr>
        <w:t>programes</w:t>
      </w:r>
      <w:proofErr w:type="spellEnd"/>
      <w:r w:rsidRPr="00870F52">
        <w:rPr>
          <w:rFonts w:ascii="Arial" w:hAnsi="Arial" w:cs="Arial"/>
          <w:i/>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"http://www.indiana.edu/~educy520/sec5982/week_1/diem94.pdf" </w:instrText>
      </w:r>
      <w:r w:rsidRPr="00870F52">
        <w:rPr>
          <w:rFonts w:ascii="Arial" w:hAnsi="Arial" w:cs="Arial"/>
          <w:sz w:val="22"/>
          <w:szCs w:val="22"/>
        </w:rPr>
        <w:fldChar w:fldCharType="separate"/>
      </w:r>
      <w:r w:rsidRPr="00870F52">
        <w:rPr>
          <w:rStyle w:val="Hyperlink"/>
          <w:rFonts w:ascii="Arial" w:hAnsi="Arial" w:cs="Arial"/>
          <w:sz w:val="22"/>
          <w:szCs w:val="22"/>
        </w:rPr>
        <w:t>http://www.indiana.edu/~educy520/sec5982/week_1/diem94.pdf</w:t>
      </w:r>
      <w:r w:rsidRPr="00870F52">
        <w:rPr>
          <w:rFonts w:ascii="Arial" w:hAnsi="Arial" w:cs="Arial"/>
          <w:sz w:val="22"/>
          <w:szCs w:val="22"/>
        </w:rPr>
        <w:fldChar w:fldCharType="end"/>
      </w:r>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2EA2D088" w14:textId="77777777" w:rsidR="00D700EF" w:rsidRPr="00870F52" w:rsidRDefault="00D700EF" w:rsidP="00870F52">
      <w:pPr>
        <w:spacing w:line="360" w:lineRule="auto"/>
        <w:rPr>
          <w:rFonts w:ascii="Arial" w:hAnsi="Arial" w:cs="Arial"/>
          <w:sz w:val="22"/>
          <w:szCs w:val="22"/>
          <w:shd w:val="clear" w:color="auto" w:fill="ECECEC"/>
        </w:rPr>
      </w:pPr>
    </w:p>
    <w:p w14:paraId="74C67970" w14:textId="77777777"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Donaldson. G (2015) </w:t>
      </w:r>
      <w:proofErr w:type="spellStart"/>
      <w:r w:rsidRPr="00870F52">
        <w:rPr>
          <w:rFonts w:ascii="Arial" w:hAnsi="Arial" w:cs="Arial"/>
          <w:i/>
          <w:sz w:val="22"/>
          <w:szCs w:val="22"/>
        </w:rPr>
        <w:t>Dyfodol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llwyddiannus</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1" w:history="1">
        <w:r w:rsidRPr="00870F52">
          <w:rPr>
            <w:rStyle w:val="Hyperlink"/>
            <w:rFonts w:ascii="Arial" w:hAnsi="Arial" w:cs="Arial"/>
            <w:sz w:val="22"/>
            <w:szCs w:val="22"/>
          </w:rPr>
          <w:t>https://llyw.cymru/sites/default/files/publications/2018-03/dyfodol-llwyddiannus.pdf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7D2DA59C" w14:textId="77777777" w:rsidR="00D700EF" w:rsidRPr="00870F52" w:rsidRDefault="00D700EF" w:rsidP="00870F52">
      <w:pPr>
        <w:pStyle w:val="NormalWeb"/>
        <w:spacing w:line="360" w:lineRule="auto"/>
        <w:rPr>
          <w:rFonts w:ascii="Arial" w:hAnsi="Arial" w:cs="Arial"/>
          <w:sz w:val="22"/>
          <w:szCs w:val="22"/>
          <w:shd w:val="clear" w:color="auto" w:fill="ECECEC"/>
        </w:rPr>
      </w:pPr>
      <w:r w:rsidRPr="00870F52">
        <w:rPr>
          <w:rFonts w:ascii="Arial" w:hAnsi="Arial" w:cs="Arial"/>
          <w:sz w:val="22"/>
          <w:szCs w:val="22"/>
        </w:rPr>
        <w:t xml:space="preserve">Estyn (2014) </w:t>
      </w:r>
      <w:r w:rsidRPr="00870F52">
        <w:rPr>
          <w:rFonts w:ascii="Arial" w:hAnsi="Arial" w:cs="Arial"/>
          <w:i/>
          <w:sz w:val="22"/>
          <w:szCs w:val="22"/>
        </w:rPr>
        <w:t>Pupil deprivation</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2" w:history="1">
        <w:r w:rsidRPr="00870F52">
          <w:rPr>
            <w:rStyle w:val="Hyperlink"/>
            <w:rFonts w:ascii="Arial" w:hAnsi="Arial" w:cs="Arial"/>
            <w:b/>
            <w:sz w:val="22"/>
            <w:szCs w:val="22"/>
          </w:rPr>
          <w:t>https://www.estyn.gov.wales/sites/www.estyn.gov.wales/files/documents/Pupil%20deprivation%20-%20May%202014.pdf</w:t>
        </w:r>
      </w:hyperlink>
      <w:r w:rsidRPr="00870F52">
        <w:rPr>
          <w:rFonts w:ascii="Arial" w:hAnsi="Arial" w:cs="Arial"/>
          <w:b/>
          <w:sz w:val="22"/>
          <w:szCs w:val="22"/>
        </w:rPr>
        <w:t xml:space="preserve"> </w:t>
      </w:r>
      <w:r w:rsidRPr="00870F52">
        <w:rPr>
          <w:rFonts w:ascii="Arial" w:hAnsi="Arial" w:cs="Arial"/>
          <w:sz w:val="22"/>
          <w:szCs w:val="22"/>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5B374F7A" w14:textId="3726CBD8"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Estyn (2016) </w:t>
      </w:r>
      <w:proofErr w:type="spellStart"/>
      <w:r w:rsidRPr="00870F52">
        <w:rPr>
          <w:rFonts w:ascii="Arial" w:hAnsi="Arial" w:cs="Arial"/>
          <w:i/>
          <w:sz w:val="22"/>
          <w:szCs w:val="22"/>
        </w:rPr>
        <w:t>Gweithio</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gyda</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phartneriaid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allanol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ddatblygu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medrau</w:t>
      </w:r>
      <w:proofErr w:type="spellEnd"/>
      <w:r w:rsidRPr="00870F52">
        <w:rPr>
          <w:rFonts w:ascii="Arial" w:hAnsi="Arial" w:cs="Arial"/>
          <w:i/>
          <w:sz w:val="22"/>
          <w:szCs w:val="22"/>
        </w:rPr>
        <w:t xml:space="preserve"> a </w:t>
      </w:r>
      <w:proofErr w:type="spellStart"/>
      <w:r w:rsidRPr="00870F52">
        <w:rPr>
          <w:rFonts w:ascii="Arial" w:hAnsi="Arial" w:cs="Arial"/>
          <w:i/>
          <w:sz w:val="22"/>
          <w:szCs w:val="22"/>
        </w:rPr>
        <w:t>doniau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disgyblion</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23" w:history="1">
        <w:r w:rsidRPr="00870F52">
          <w:rPr>
            <w:rStyle w:val="Hyperlink"/>
            <w:rFonts w:ascii="Arial" w:hAnsi="Arial" w:cs="Arial"/>
            <w:sz w:val="22"/>
            <w:szCs w:val="22"/>
          </w:rPr>
          <w:t>https://www.estyn.llyw.cymru/arfer-effeithiol/gweithio-gyda-phartneriaid-allanol-i-ddatblygu-medrau-doniau-disgyblion</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66670086" w14:textId="77777777" w:rsidR="00D700EF" w:rsidRPr="00870F52" w:rsidRDefault="00D700EF" w:rsidP="00870F52">
      <w:pPr>
        <w:spacing w:line="360" w:lineRule="auto"/>
        <w:rPr>
          <w:rFonts w:ascii="Arial" w:hAnsi="Arial" w:cs="Arial"/>
          <w:sz w:val="22"/>
          <w:szCs w:val="22"/>
        </w:rPr>
      </w:pPr>
    </w:p>
    <w:p w14:paraId="73F0D442" w14:textId="188BF377" w:rsidR="00D700EF" w:rsidRPr="00870F52" w:rsidRDefault="00D700EF" w:rsidP="00870F52">
      <w:pPr>
        <w:spacing w:line="360" w:lineRule="auto"/>
        <w:rPr>
          <w:rFonts w:ascii="Arial" w:eastAsiaTheme="minorHAnsi" w:hAnsi="Arial" w:cs="Arial"/>
          <w:sz w:val="22"/>
          <w:szCs w:val="22"/>
        </w:rPr>
      </w:pPr>
      <w:r w:rsidRPr="00870F52">
        <w:rPr>
          <w:rFonts w:ascii="Arial" w:eastAsiaTheme="minorHAnsi" w:hAnsi="Arial" w:cs="Arial"/>
          <w:sz w:val="22"/>
          <w:szCs w:val="22"/>
        </w:rPr>
        <w:t xml:space="preserve">Gasper. M (2010) </w:t>
      </w:r>
      <w:r w:rsidRPr="00870F52">
        <w:rPr>
          <w:rFonts w:ascii="Arial" w:eastAsiaTheme="minorHAnsi" w:hAnsi="Arial" w:cs="Arial"/>
          <w:i/>
          <w:sz w:val="22"/>
          <w:szCs w:val="22"/>
        </w:rPr>
        <w:t>Multi agency working in the early years</w:t>
      </w:r>
      <w:r w:rsidRPr="00870F52">
        <w:rPr>
          <w:rFonts w:ascii="Arial" w:eastAsiaTheme="minorHAnsi" w:hAnsi="Arial" w:cs="Arial"/>
          <w:sz w:val="22"/>
          <w:szCs w:val="22"/>
        </w:rPr>
        <w:t>. SAGE.</w:t>
      </w:r>
    </w:p>
    <w:p w14:paraId="4C07ED74" w14:textId="77777777" w:rsidR="00D700EF" w:rsidRPr="00870F52" w:rsidRDefault="00D700EF" w:rsidP="00870F52">
      <w:pPr>
        <w:spacing w:line="360" w:lineRule="auto"/>
        <w:rPr>
          <w:rFonts w:ascii="Arial" w:eastAsiaTheme="minorHAnsi" w:hAnsi="Arial" w:cs="Arial"/>
          <w:sz w:val="22"/>
          <w:szCs w:val="22"/>
        </w:rPr>
      </w:pPr>
    </w:p>
    <w:p w14:paraId="790BD91D" w14:textId="672D5115" w:rsidR="00D700EF" w:rsidRPr="00870F52" w:rsidRDefault="00D700EF" w:rsidP="00870F52">
      <w:pPr>
        <w:spacing w:line="360" w:lineRule="auto"/>
        <w:rPr>
          <w:rFonts w:ascii="Arial" w:hAnsi="Arial" w:cs="Arial"/>
          <w:i/>
          <w:sz w:val="22"/>
          <w:szCs w:val="22"/>
        </w:rPr>
      </w:pPr>
      <w:r w:rsidRPr="00870F52">
        <w:rPr>
          <w:rFonts w:ascii="Arial" w:hAnsi="Arial" w:cs="Arial"/>
          <w:sz w:val="22"/>
          <w:szCs w:val="22"/>
        </w:rPr>
        <w:t xml:space="preserve">Knowles. G (2011) </w:t>
      </w:r>
      <w:r w:rsidRPr="00870F52">
        <w:rPr>
          <w:rFonts w:ascii="Arial" w:hAnsi="Arial" w:cs="Arial"/>
          <w:i/>
          <w:sz w:val="22"/>
          <w:szCs w:val="22"/>
        </w:rPr>
        <w:t xml:space="preserve">Supporting inclusive practise. David </w:t>
      </w:r>
      <w:proofErr w:type="spellStart"/>
      <w:r w:rsidRPr="00870F52">
        <w:rPr>
          <w:rFonts w:ascii="Arial" w:hAnsi="Arial" w:cs="Arial"/>
          <w:i/>
          <w:sz w:val="22"/>
          <w:szCs w:val="22"/>
        </w:rPr>
        <w:t>fulton</w:t>
      </w:r>
      <w:proofErr w:type="spellEnd"/>
      <w:r w:rsidRPr="00870F52">
        <w:rPr>
          <w:rFonts w:ascii="Arial" w:hAnsi="Arial" w:cs="Arial"/>
          <w:i/>
          <w:sz w:val="22"/>
          <w:szCs w:val="22"/>
        </w:rPr>
        <w:t xml:space="preserve"> Publishers. </w:t>
      </w:r>
    </w:p>
    <w:p w14:paraId="0D7D96DB" w14:textId="77777777" w:rsidR="004E367A" w:rsidRPr="00870F52" w:rsidRDefault="004E367A" w:rsidP="00870F52">
      <w:pPr>
        <w:spacing w:line="360" w:lineRule="auto"/>
        <w:rPr>
          <w:rFonts w:ascii="Arial" w:hAnsi="Arial" w:cs="Arial"/>
          <w:i/>
          <w:sz w:val="22"/>
          <w:szCs w:val="22"/>
        </w:rPr>
      </w:pPr>
    </w:p>
    <w:p w14:paraId="56953887" w14:textId="36664BFA" w:rsidR="00D700EF" w:rsidRPr="00870F52" w:rsidRDefault="00D700EF" w:rsidP="00870F52">
      <w:pPr>
        <w:spacing w:line="360" w:lineRule="auto"/>
        <w:rPr>
          <w:rFonts w:ascii="Arial" w:eastAsiaTheme="minorHAnsi" w:hAnsi="Arial" w:cs="Arial"/>
          <w:sz w:val="22"/>
          <w:szCs w:val="22"/>
        </w:rPr>
      </w:pPr>
      <w:proofErr w:type="spellStart"/>
      <w:r w:rsidRPr="00870F52">
        <w:rPr>
          <w:rFonts w:ascii="Arial" w:eastAsiaTheme="minorHAnsi" w:hAnsi="Arial" w:cs="Arial"/>
          <w:sz w:val="22"/>
          <w:szCs w:val="22"/>
        </w:rPr>
        <w:lastRenderedPageBreak/>
        <w:t>Llywodraeth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Cymru</w:t>
      </w:r>
      <w:proofErr w:type="spellEnd"/>
      <w:r w:rsidRPr="00870F52">
        <w:rPr>
          <w:rFonts w:ascii="Arial" w:eastAsiaTheme="minorHAnsi" w:hAnsi="Arial" w:cs="Arial"/>
          <w:sz w:val="22"/>
          <w:szCs w:val="22"/>
        </w:rPr>
        <w:t xml:space="preserve"> (2014) </w:t>
      </w:r>
      <w:proofErr w:type="spellStart"/>
      <w:proofErr w:type="gramStart"/>
      <w:r w:rsidRPr="00870F52">
        <w:rPr>
          <w:rFonts w:ascii="Arial" w:eastAsiaTheme="minorHAnsi" w:hAnsi="Arial" w:cs="Arial"/>
          <w:sz w:val="22"/>
          <w:szCs w:val="22"/>
        </w:rPr>
        <w:t>thema</w:t>
      </w:r>
      <w:proofErr w:type="spellEnd"/>
      <w:r w:rsidRPr="00870F52">
        <w:rPr>
          <w:rFonts w:ascii="Arial" w:eastAsiaTheme="minorHAnsi" w:hAnsi="Arial" w:cs="Arial"/>
          <w:sz w:val="22"/>
          <w:szCs w:val="22"/>
        </w:rPr>
        <w:t xml:space="preserve"> :</w:t>
      </w:r>
      <w:proofErr w:type="gram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sefydlu</w:t>
      </w:r>
      <w:proofErr w:type="spellEnd"/>
      <w:r w:rsidRPr="00870F52">
        <w:rPr>
          <w:rFonts w:ascii="Arial" w:eastAsiaTheme="minorHAnsi" w:hAnsi="Arial" w:cs="Arial"/>
          <w:sz w:val="22"/>
          <w:szCs w:val="22"/>
        </w:rPr>
        <w:t xml:space="preserve"> dull </w:t>
      </w:r>
      <w:proofErr w:type="spellStart"/>
      <w:r w:rsidRPr="00870F52">
        <w:rPr>
          <w:rFonts w:ascii="Arial" w:eastAsiaTheme="minorHAnsi" w:hAnsi="Arial" w:cs="Arial"/>
          <w:sz w:val="22"/>
          <w:szCs w:val="22"/>
        </w:rPr>
        <w:t>ysgol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gyfan</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gyfer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YGaTH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adnoddau</w:t>
      </w:r>
      <w:proofErr w:type="spellEnd"/>
      <w:r w:rsidRPr="00870F52">
        <w:rPr>
          <w:rFonts w:ascii="Arial" w:eastAsiaTheme="minorHAnsi" w:hAnsi="Arial" w:cs="Arial"/>
          <w:sz w:val="22"/>
          <w:szCs w:val="22"/>
        </w:rPr>
        <w:t xml:space="preserve"> 1-2.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gael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r w:rsidRPr="00870F52">
        <w:rPr>
          <w:rFonts w:ascii="Arial" w:eastAsiaTheme="minorHAnsi" w:hAnsi="Arial" w:cs="Arial"/>
          <w:color w:val="0563C1"/>
          <w:sz w:val="22"/>
          <w:szCs w:val="22"/>
          <w:u w:val="single"/>
        </w:rPr>
        <w:t>&lt;https://llyw.cymru/sites/default/files/publications/2018-12/thema-2-sefydlu-dull-ysgol-gyfan-ar-gyfer-ygath-adnoddau-1-2.pdf&gt;</w:t>
      </w:r>
      <w:r w:rsidRPr="00870F52">
        <w:rPr>
          <w:rFonts w:ascii="Arial" w:eastAsiaTheme="minorHAnsi" w:hAnsi="Arial" w:cs="Arial"/>
          <w:sz w:val="22"/>
          <w:szCs w:val="22"/>
        </w:rPr>
        <w:t xml:space="preserve"> (Darllenwyd:18eg o </w:t>
      </w:r>
      <w:proofErr w:type="spellStart"/>
      <w:r w:rsidRPr="00870F52">
        <w:rPr>
          <w:rFonts w:ascii="Arial" w:eastAsiaTheme="minorHAnsi" w:hAnsi="Arial" w:cs="Arial"/>
          <w:sz w:val="22"/>
          <w:szCs w:val="22"/>
        </w:rPr>
        <w:t>Fawrth</w:t>
      </w:r>
      <w:proofErr w:type="spellEnd"/>
      <w:r w:rsidRPr="00870F52">
        <w:rPr>
          <w:rFonts w:ascii="Arial" w:eastAsiaTheme="minorHAnsi" w:hAnsi="Arial" w:cs="Arial"/>
          <w:sz w:val="22"/>
          <w:szCs w:val="22"/>
        </w:rPr>
        <w:t>)</w:t>
      </w:r>
    </w:p>
    <w:p w14:paraId="67D4B1F5" w14:textId="77777777" w:rsidR="00D700EF" w:rsidRPr="00870F52" w:rsidRDefault="00D700EF" w:rsidP="00870F52">
      <w:pPr>
        <w:spacing w:line="360" w:lineRule="auto"/>
        <w:rPr>
          <w:rFonts w:ascii="Arial" w:hAnsi="Arial" w:cs="Arial"/>
          <w:sz w:val="22"/>
          <w:szCs w:val="22"/>
        </w:rPr>
      </w:pPr>
    </w:p>
    <w:p w14:paraId="35A66AC9" w14:textId="65BBED6D"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Llywodraeth</w:t>
      </w:r>
      <w:proofErr w:type="spellEnd"/>
      <w:r w:rsidRPr="00870F52">
        <w:rPr>
          <w:rFonts w:ascii="Arial" w:hAnsi="Arial" w:cs="Arial"/>
          <w:sz w:val="22"/>
          <w:szCs w:val="22"/>
        </w:rPr>
        <w:t xml:space="preserve">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(2014) </w:t>
      </w:r>
      <w:r w:rsidRPr="00870F52">
        <w:rPr>
          <w:rFonts w:ascii="Arial" w:hAnsi="Arial" w:cs="Arial"/>
          <w:i/>
          <w:sz w:val="22"/>
          <w:szCs w:val="22"/>
        </w:rPr>
        <w:t xml:space="preserve">Theme 5: Developing community partnerships and multi-agency working Resources 1–2.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24" w:history="1">
        <w:r w:rsidRPr="00870F52">
          <w:rPr>
            <w:rStyle w:val="Hyperlink"/>
            <w:rFonts w:ascii="Arial" w:hAnsi="Arial" w:cs="Arial"/>
            <w:b/>
            <w:sz w:val="22"/>
            <w:szCs w:val="22"/>
          </w:rPr>
          <w:t>https://dera.ioe.ac.uk/23239/4/150615-face-theme5-en.pdf</w:t>
        </w:r>
      </w:hyperlink>
      <w:r w:rsidRPr="00870F52">
        <w:rPr>
          <w:rFonts w:ascii="Arial" w:hAnsi="Arial" w:cs="Arial"/>
          <w:b/>
          <w:sz w:val="22"/>
          <w:szCs w:val="22"/>
        </w:rPr>
        <w:t xml:space="preserve"> </w:t>
      </w:r>
      <w:r w:rsidRPr="00870F52">
        <w:rPr>
          <w:rFonts w:ascii="Arial" w:hAnsi="Arial" w:cs="Arial"/>
          <w:sz w:val="22"/>
          <w:szCs w:val="22"/>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75905E3D" w14:textId="77777777" w:rsidR="00D700EF" w:rsidRPr="00870F52" w:rsidRDefault="00D700EF" w:rsidP="00870F52">
      <w:pPr>
        <w:spacing w:line="360" w:lineRule="auto"/>
        <w:rPr>
          <w:rFonts w:ascii="Arial" w:hAnsi="Arial" w:cs="Arial"/>
          <w:sz w:val="22"/>
          <w:szCs w:val="22"/>
        </w:rPr>
      </w:pPr>
    </w:p>
    <w:p w14:paraId="4C5B6F65" w14:textId="3E7C3CBA"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Llywodraeth</w:t>
      </w:r>
      <w:proofErr w:type="spellEnd"/>
      <w:r w:rsidRPr="00870F52">
        <w:rPr>
          <w:rFonts w:ascii="Arial" w:hAnsi="Arial" w:cs="Arial"/>
          <w:sz w:val="22"/>
          <w:szCs w:val="22"/>
        </w:rPr>
        <w:t xml:space="preserve">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(2014) </w:t>
      </w:r>
      <w:proofErr w:type="spellStart"/>
      <w:r w:rsidRPr="00870F52">
        <w:rPr>
          <w:rFonts w:ascii="Arial" w:hAnsi="Arial" w:cs="Arial"/>
          <w:i/>
          <w:sz w:val="22"/>
          <w:szCs w:val="22"/>
        </w:rPr>
        <w:t>Wynebu’r</w:t>
      </w:r>
      <w:proofErr w:type="spellEnd"/>
      <w:r w:rsidRPr="00870F52">
        <w:rPr>
          <w:rFonts w:ascii="Arial" w:hAnsi="Arial" w:cs="Arial"/>
          <w:i/>
          <w:sz w:val="22"/>
          <w:szCs w:val="22"/>
        </w:rPr>
        <w:t xml:space="preserve"> her </w:t>
      </w:r>
      <w:proofErr w:type="spellStart"/>
      <w:r w:rsidRPr="00870F52">
        <w:rPr>
          <w:rFonts w:ascii="Arial" w:hAnsi="Arial" w:cs="Arial"/>
          <w:i/>
          <w:sz w:val="22"/>
          <w:szCs w:val="22"/>
        </w:rPr>
        <w:t>gyda’n</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gilydd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YGaTh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Pecyn</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cymorth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ymgysylltu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â’r</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gymuned</w:t>
      </w:r>
      <w:proofErr w:type="spellEnd"/>
      <w:r w:rsidRPr="00870F52">
        <w:rPr>
          <w:rFonts w:ascii="Arial" w:hAnsi="Arial" w:cs="Arial"/>
          <w:i/>
          <w:sz w:val="22"/>
          <w:szCs w:val="22"/>
        </w:rPr>
        <w:t xml:space="preserve"> a </w:t>
      </w:r>
      <w:proofErr w:type="spellStart"/>
      <w:r w:rsidRPr="00870F52">
        <w:rPr>
          <w:rFonts w:ascii="Arial" w:hAnsi="Arial" w:cs="Arial"/>
          <w:i/>
          <w:sz w:val="22"/>
          <w:szCs w:val="22"/>
        </w:rPr>
        <w:t>theuluoedd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proofErr w:type="gramStart"/>
      <w:r w:rsidRPr="00870F52">
        <w:rPr>
          <w:rFonts w:ascii="Arial" w:hAnsi="Arial" w:cs="Arial"/>
          <w:i/>
          <w:sz w:val="22"/>
          <w:szCs w:val="22"/>
        </w:rPr>
        <w:t>ysgolion</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yng</w:t>
      </w:r>
      <w:proofErr w:type="spellEnd"/>
      <w:proofErr w:type="gramEnd"/>
      <w:r w:rsidRPr="00870F52">
        <w:rPr>
          <w:rFonts w:ascii="Arial" w:hAnsi="Arial" w:cs="Arial"/>
          <w:i/>
          <w:sz w:val="22"/>
          <w:szCs w:val="22"/>
        </w:rPr>
        <w:t xml:space="preserve"> </w:t>
      </w:r>
      <w:proofErr w:type="spellStart"/>
      <w:r w:rsidRPr="00870F52">
        <w:rPr>
          <w:rFonts w:ascii="Arial" w:hAnsi="Arial" w:cs="Arial"/>
          <w:i/>
          <w:sz w:val="22"/>
          <w:szCs w:val="22"/>
        </w:rPr>
        <w:t>Nghymru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Prif</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ganllawiau</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5" w:history="1">
        <w:r w:rsidRPr="00870F52">
          <w:rPr>
            <w:rStyle w:val="Hyperlink"/>
            <w:rFonts w:ascii="Arial" w:hAnsi="Arial" w:cs="Arial"/>
            <w:sz w:val="22"/>
            <w:szCs w:val="22"/>
          </w:rPr>
          <w:t>https://llyw.cymru/sites/default/files/publications/2018-12/wynebu-r-her-gyda-n-gilydd-ygath-pecyn-cymorth-ymgysylltu-a-r-gymuned-a-theuluoedd-i-ysgolion-yng-nghymru-prif-ganllawiau.pdf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3F327B12" w14:textId="77777777" w:rsidR="00D700EF" w:rsidRPr="00870F52" w:rsidRDefault="00D700EF" w:rsidP="00870F52">
      <w:pPr>
        <w:spacing w:line="360" w:lineRule="auto"/>
        <w:rPr>
          <w:rFonts w:ascii="Arial" w:hAnsi="Arial" w:cs="Arial"/>
          <w:sz w:val="22"/>
          <w:szCs w:val="22"/>
        </w:rPr>
      </w:pPr>
    </w:p>
    <w:p w14:paraId="6ACD4F61" w14:textId="7777777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eastAsiaTheme="minorHAnsi" w:hAnsi="Arial" w:cs="Arial"/>
          <w:sz w:val="22"/>
          <w:szCs w:val="22"/>
        </w:rPr>
        <w:t>Llywodraeth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cymru</w:t>
      </w:r>
      <w:proofErr w:type="spellEnd"/>
      <w:r w:rsidRPr="00870F52">
        <w:rPr>
          <w:rFonts w:ascii="Arial" w:eastAsiaTheme="minorHAnsi" w:hAnsi="Arial" w:cs="Arial"/>
          <w:sz w:val="22"/>
          <w:szCs w:val="22"/>
        </w:rPr>
        <w:t xml:space="preserve"> (2017) </w:t>
      </w:r>
      <w:proofErr w:type="spellStart"/>
      <w:r w:rsidRPr="00870F52">
        <w:rPr>
          <w:rFonts w:ascii="Arial" w:eastAsiaTheme="minorHAnsi" w:hAnsi="Arial" w:cs="Arial"/>
          <w:sz w:val="22"/>
          <w:szCs w:val="22"/>
        </w:rPr>
        <w:t>addysg</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yng</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Nghymru</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cenhedlaeth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ein</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cenedl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gael</w:t>
      </w:r>
      <w:proofErr w:type="spellEnd"/>
      <w:r w:rsidRPr="00870F52">
        <w:rPr>
          <w:rFonts w:ascii="Arial" w:eastAsiaTheme="minorHAnsi" w:hAnsi="Arial" w:cs="Arial"/>
          <w:sz w:val="22"/>
          <w:szCs w:val="22"/>
        </w:rPr>
        <w:t xml:space="preserve"> ar:</w:t>
      </w:r>
      <w:r w:rsidRPr="00870F52">
        <w:rPr>
          <w:rFonts w:ascii="Arial" w:eastAsiaTheme="minorHAnsi" w:hAnsi="Arial" w:cs="Arial"/>
          <w:color w:val="0563C1"/>
          <w:sz w:val="22"/>
          <w:szCs w:val="22"/>
          <w:u w:val="single"/>
        </w:rPr>
        <w:t>&lt;https://llyw.cymru/sites/default/files/publications/2018-03/addysg-yng-nghymru-cenhadaeth-ein-cenedl.pdf&gt;</w:t>
      </w:r>
      <w:r w:rsidRPr="00870F52">
        <w:rPr>
          <w:rFonts w:ascii="Arial" w:eastAsiaTheme="minorHAnsi" w:hAnsi="Arial" w:cs="Arial"/>
          <w:sz w:val="22"/>
          <w:szCs w:val="22"/>
        </w:rPr>
        <w:t xml:space="preserve"> (Darllenwyd:7fed o </w:t>
      </w:r>
      <w:proofErr w:type="spellStart"/>
      <w:r w:rsidRPr="00870F52">
        <w:rPr>
          <w:rFonts w:ascii="Arial" w:eastAsiaTheme="minorHAnsi" w:hAnsi="Arial" w:cs="Arial"/>
          <w:sz w:val="22"/>
          <w:szCs w:val="22"/>
        </w:rPr>
        <w:t>Fawrth</w:t>
      </w:r>
      <w:proofErr w:type="spellEnd"/>
      <w:r w:rsidRPr="00870F52">
        <w:rPr>
          <w:rFonts w:ascii="Arial" w:eastAsiaTheme="minorHAnsi" w:hAnsi="Arial" w:cs="Arial"/>
          <w:sz w:val="22"/>
          <w:szCs w:val="22"/>
        </w:rPr>
        <w:t>)</w:t>
      </w:r>
    </w:p>
    <w:p w14:paraId="616B2656" w14:textId="77777777" w:rsidR="00D700EF" w:rsidRPr="00870F52" w:rsidRDefault="00D700EF" w:rsidP="00870F52">
      <w:pPr>
        <w:pStyle w:val="NormalWeb"/>
        <w:spacing w:line="360" w:lineRule="auto"/>
        <w:rPr>
          <w:rFonts w:ascii="Arial" w:hAnsi="Arial" w:cs="Arial"/>
          <w:sz w:val="22"/>
          <w:szCs w:val="22"/>
        </w:rPr>
      </w:pPr>
      <w:proofErr w:type="spellStart"/>
      <w:r w:rsidRPr="00870F52">
        <w:rPr>
          <w:rFonts w:ascii="Arial" w:eastAsiaTheme="minorHAnsi" w:hAnsi="Arial" w:cs="Arial"/>
          <w:color w:val="000000"/>
          <w:sz w:val="22"/>
          <w:szCs w:val="22"/>
        </w:rPr>
        <w:t>Llywodraeth</w:t>
      </w:r>
      <w:proofErr w:type="spellEnd"/>
      <w:r w:rsidRPr="00870F52">
        <w:rPr>
          <w:rFonts w:ascii="Arial" w:eastAsiaTheme="minorHAnsi" w:hAnsi="Arial" w:cs="Arial"/>
          <w:color w:val="000000"/>
          <w:sz w:val="22"/>
          <w:szCs w:val="22"/>
        </w:rPr>
        <w:t xml:space="preserve"> </w:t>
      </w:r>
      <w:proofErr w:type="spellStart"/>
      <w:r w:rsidRPr="00870F52">
        <w:rPr>
          <w:rFonts w:ascii="Arial" w:eastAsiaTheme="minorHAnsi" w:hAnsi="Arial" w:cs="Arial"/>
          <w:color w:val="000000"/>
          <w:sz w:val="22"/>
          <w:szCs w:val="22"/>
        </w:rPr>
        <w:t>Cymru</w:t>
      </w:r>
      <w:proofErr w:type="spellEnd"/>
      <w:r w:rsidRPr="00870F52">
        <w:rPr>
          <w:rFonts w:ascii="Arial" w:eastAsiaTheme="minorHAnsi" w:hAnsi="Arial" w:cs="Arial"/>
          <w:color w:val="000000"/>
          <w:sz w:val="22"/>
          <w:szCs w:val="22"/>
        </w:rPr>
        <w:t xml:space="preserve"> (dim </w:t>
      </w:r>
      <w:proofErr w:type="spellStart"/>
      <w:r w:rsidRPr="00870F52">
        <w:rPr>
          <w:rFonts w:ascii="Arial" w:eastAsiaTheme="minorHAnsi" w:hAnsi="Arial" w:cs="Arial"/>
          <w:color w:val="000000"/>
          <w:sz w:val="22"/>
          <w:szCs w:val="22"/>
        </w:rPr>
        <w:t>dyddiad</w:t>
      </w:r>
      <w:proofErr w:type="spellEnd"/>
      <w:r w:rsidRPr="00870F52">
        <w:rPr>
          <w:rFonts w:ascii="Arial" w:eastAsiaTheme="minorHAnsi" w:hAnsi="Arial" w:cs="Arial"/>
          <w:color w:val="000000"/>
          <w:sz w:val="22"/>
          <w:szCs w:val="22"/>
        </w:rPr>
        <w:t xml:space="preserve"> </w:t>
      </w:r>
      <w:proofErr w:type="spellStart"/>
      <w:proofErr w:type="gramStart"/>
      <w:r w:rsidRPr="00870F52">
        <w:rPr>
          <w:rFonts w:ascii="Arial" w:eastAsiaTheme="minorHAnsi" w:hAnsi="Arial" w:cs="Arial"/>
          <w:color w:val="000000"/>
          <w:sz w:val="22"/>
          <w:szCs w:val="22"/>
        </w:rPr>
        <w:t>hysbys</w:t>
      </w:r>
      <w:proofErr w:type="spellEnd"/>
      <w:r w:rsidRPr="00870F52">
        <w:rPr>
          <w:rFonts w:ascii="Arial" w:eastAsiaTheme="minorHAnsi" w:hAnsi="Arial" w:cs="Arial"/>
          <w:color w:val="000000"/>
          <w:sz w:val="22"/>
          <w:szCs w:val="22"/>
        </w:rPr>
        <w:t xml:space="preserve">)  </w:t>
      </w:r>
      <w:proofErr w:type="spellStart"/>
      <w:r w:rsidRPr="00870F52">
        <w:rPr>
          <w:rFonts w:ascii="Arial" w:eastAsiaTheme="minorHAnsi" w:hAnsi="Arial" w:cs="Arial"/>
          <w:i/>
          <w:iCs/>
          <w:color w:val="000000"/>
          <w:sz w:val="22"/>
          <w:szCs w:val="22"/>
        </w:rPr>
        <w:t>Rhaglen</w:t>
      </w:r>
      <w:proofErr w:type="spellEnd"/>
      <w:proofErr w:type="gramEnd"/>
      <w:r w:rsidRPr="00870F52">
        <w:rPr>
          <w:rFonts w:ascii="Arial" w:eastAsiaTheme="minorHAnsi" w:hAnsi="Arial" w:cs="Arial"/>
          <w:i/>
          <w:iCs/>
          <w:color w:val="000000"/>
          <w:sz w:val="22"/>
          <w:szCs w:val="22"/>
        </w:rPr>
        <w:t xml:space="preserve"> </w:t>
      </w:r>
      <w:proofErr w:type="spellStart"/>
      <w:r w:rsidRPr="00870F52">
        <w:rPr>
          <w:rFonts w:ascii="Arial" w:eastAsiaTheme="minorHAnsi" w:hAnsi="Arial" w:cs="Arial"/>
          <w:i/>
          <w:iCs/>
          <w:color w:val="000000"/>
          <w:sz w:val="22"/>
          <w:szCs w:val="22"/>
        </w:rPr>
        <w:t>trawsnewid</w:t>
      </w:r>
      <w:proofErr w:type="spellEnd"/>
      <w:r w:rsidRPr="00870F52">
        <w:rPr>
          <w:rFonts w:ascii="Arial" w:eastAsiaTheme="minorHAnsi" w:hAnsi="Arial" w:cs="Arial"/>
          <w:i/>
          <w:iCs/>
          <w:color w:val="000000"/>
          <w:sz w:val="22"/>
          <w:szCs w:val="22"/>
        </w:rPr>
        <w:t xml:space="preserve"> system </w:t>
      </w:r>
      <w:proofErr w:type="spellStart"/>
      <w:r w:rsidRPr="00870F52">
        <w:rPr>
          <w:rFonts w:ascii="Arial" w:eastAsiaTheme="minorHAnsi" w:hAnsi="Arial" w:cs="Arial"/>
          <w:i/>
          <w:iCs/>
          <w:color w:val="000000"/>
          <w:sz w:val="22"/>
          <w:szCs w:val="22"/>
        </w:rPr>
        <w:t>anghenion</w:t>
      </w:r>
      <w:proofErr w:type="spellEnd"/>
      <w:r w:rsidRPr="00870F52">
        <w:rPr>
          <w:rFonts w:ascii="Arial" w:eastAsiaTheme="minorHAnsi" w:hAnsi="Arial" w:cs="Arial"/>
          <w:i/>
          <w:iCs/>
          <w:color w:val="000000"/>
          <w:sz w:val="22"/>
          <w:szCs w:val="22"/>
        </w:rPr>
        <w:t xml:space="preserve"> </w:t>
      </w:r>
      <w:proofErr w:type="spellStart"/>
      <w:r w:rsidRPr="00870F52">
        <w:rPr>
          <w:rFonts w:ascii="Arial" w:eastAsiaTheme="minorHAnsi" w:hAnsi="Arial" w:cs="Arial"/>
          <w:i/>
          <w:iCs/>
          <w:sz w:val="22"/>
          <w:szCs w:val="22"/>
        </w:rPr>
        <w:t>dysgu</w:t>
      </w:r>
      <w:proofErr w:type="spellEnd"/>
      <w:r w:rsidRPr="00870F52">
        <w:rPr>
          <w:rFonts w:ascii="Arial" w:eastAsiaTheme="minorHAnsi" w:hAnsi="Arial" w:cs="Arial"/>
          <w:i/>
          <w:iCs/>
          <w:sz w:val="22"/>
          <w:szCs w:val="22"/>
        </w:rPr>
        <w:t xml:space="preserve"> </w:t>
      </w:r>
      <w:proofErr w:type="spellStart"/>
      <w:r w:rsidRPr="00870F52">
        <w:rPr>
          <w:rFonts w:ascii="Arial" w:eastAsiaTheme="minorHAnsi" w:hAnsi="Arial" w:cs="Arial"/>
          <w:i/>
          <w:iCs/>
          <w:sz w:val="22"/>
          <w:szCs w:val="22"/>
        </w:rPr>
        <w:t>ychwanegol</w:t>
      </w:r>
      <w:proofErr w:type="spellEnd"/>
      <w:r w:rsidRPr="00870F52">
        <w:rPr>
          <w:rFonts w:ascii="Arial" w:eastAsiaTheme="minorHAnsi" w:hAnsi="Arial" w:cs="Arial"/>
          <w:i/>
          <w:iCs/>
          <w:sz w:val="22"/>
          <w:szCs w:val="22"/>
        </w:rPr>
        <w:t xml:space="preserve"> (ADY)</w:t>
      </w:r>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gael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r w:rsidRPr="00870F52">
        <w:rPr>
          <w:rFonts w:ascii="Arial" w:eastAsiaTheme="minorHAnsi" w:hAnsi="Arial" w:cs="Arial"/>
          <w:color w:val="0563C1"/>
          <w:sz w:val="22"/>
          <w:szCs w:val="22"/>
          <w:u w:val="single"/>
        </w:rPr>
        <w:t>&lt;https://llyw.cymru/sites/default/files/publications/2020-03/rhaglen-trawsnewid-system-anghenion-dysgu-ychwanegol-ady-v3.pdf&gt;</w:t>
      </w:r>
      <w:r w:rsidRPr="00870F52">
        <w:rPr>
          <w:rFonts w:ascii="Arial" w:eastAsiaTheme="minorHAnsi" w:hAnsi="Arial" w:cs="Arial"/>
          <w:sz w:val="22"/>
          <w:szCs w:val="22"/>
        </w:rPr>
        <w:t xml:space="preserve"> (Darllenwyd:2il o </w:t>
      </w:r>
      <w:proofErr w:type="spellStart"/>
      <w:r w:rsidRPr="00870F52">
        <w:rPr>
          <w:rFonts w:ascii="Arial" w:eastAsiaTheme="minorHAnsi" w:hAnsi="Arial" w:cs="Arial"/>
          <w:sz w:val="22"/>
          <w:szCs w:val="22"/>
        </w:rPr>
        <w:t>Fawrth</w:t>
      </w:r>
      <w:proofErr w:type="spellEnd"/>
      <w:r w:rsidRPr="00870F52">
        <w:rPr>
          <w:rFonts w:ascii="Arial" w:eastAsiaTheme="minorHAnsi" w:hAnsi="Arial" w:cs="Arial"/>
          <w:sz w:val="22"/>
          <w:szCs w:val="22"/>
        </w:rPr>
        <w:t>)</w:t>
      </w:r>
    </w:p>
    <w:p w14:paraId="66AA92DF" w14:textId="0EA830AB"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Mchugh</w:t>
      </w:r>
      <w:proofErr w:type="spellEnd"/>
      <w:r w:rsidRPr="00870F52">
        <w:rPr>
          <w:rFonts w:ascii="Arial" w:hAnsi="Arial" w:cs="Arial"/>
          <w:sz w:val="22"/>
          <w:szCs w:val="22"/>
        </w:rPr>
        <w:t xml:space="preserve"> (1999) </w:t>
      </w:r>
      <w:r w:rsidRPr="00870F52">
        <w:rPr>
          <w:rFonts w:ascii="Arial" w:hAnsi="Arial" w:cs="Arial"/>
          <w:i/>
          <w:sz w:val="22"/>
          <w:szCs w:val="22"/>
        </w:rPr>
        <w:t>How working with external agencies can help schools decrease disaffection, raise achievement and enhance pupils’ employability</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"http://www.leeds.ac.uk/educol/documents/00001371.htm" </w:instrText>
      </w:r>
      <w:r w:rsidRPr="00870F52">
        <w:rPr>
          <w:rFonts w:ascii="Arial" w:hAnsi="Arial" w:cs="Arial"/>
          <w:sz w:val="22"/>
          <w:szCs w:val="22"/>
        </w:rPr>
        <w:fldChar w:fldCharType="separate"/>
      </w:r>
      <w:r w:rsidRPr="00870F52">
        <w:rPr>
          <w:rStyle w:val="Hyperlink"/>
          <w:rFonts w:ascii="Arial" w:hAnsi="Arial" w:cs="Arial"/>
          <w:sz w:val="22"/>
          <w:szCs w:val="22"/>
        </w:rPr>
        <w:t>http://www.leeds.ac.uk/educol/documents/00001371.htm</w:t>
      </w:r>
      <w:r w:rsidRPr="00870F52">
        <w:rPr>
          <w:rFonts w:ascii="Arial" w:hAnsi="Arial" w:cs="Arial"/>
          <w:sz w:val="22"/>
          <w:szCs w:val="22"/>
        </w:rPr>
        <w:fldChar w:fldCharType="end"/>
      </w:r>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55FBC67" w14:textId="77777777" w:rsidR="00D700EF" w:rsidRPr="00870F52" w:rsidRDefault="00D700EF" w:rsidP="00870F52">
      <w:pPr>
        <w:spacing w:line="360" w:lineRule="auto"/>
        <w:rPr>
          <w:rFonts w:ascii="Arial" w:hAnsi="Arial" w:cs="Arial"/>
          <w:sz w:val="22"/>
          <w:szCs w:val="22"/>
        </w:rPr>
      </w:pPr>
    </w:p>
    <w:p w14:paraId="38D168DA" w14:textId="24CBA2AC"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North Yorkshire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r w:rsidRPr="00870F52">
        <w:rPr>
          <w:rFonts w:ascii="Arial" w:hAnsi="Arial" w:cs="Arial"/>
          <w:i/>
          <w:sz w:val="22"/>
          <w:szCs w:val="22"/>
        </w:rPr>
        <w:t>Team around the family</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6" w:history="1">
        <w:r w:rsidRPr="00870F52">
          <w:rPr>
            <w:rStyle w:val="Hyperlink"/>
            <w:rFonts w:ascii="Arial" w:hAnsi="Arial" w:cs="Arial"/>
            <w:sz w:val="22"/>
            <w:szCs w:val="22"/>
          </w:rPr>
          <w:t>https://www.safeguardingchildren.co.uk/wp-content/uploads/2019/11/79301-TAF-Guidance-4-Nov.pdf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332C5F80" w14:textId="77777777" w:rsidR="00D700EF" w:rsidRPr="00870F52" w:rsidRDefault="00D700EF" w:rsidP="00870F52">
      <w:pPr>
        <w:spacing w:line="360" w:lineRule="auto"/>
        <w:rPr>
          <w:rFonts w:ascii="Arial" w:hAnsi="Arial" w:cs="Arial"/>
          <w:sz w:val="22"/>
          <w:szCs w:val="22"/>
        </w:rPr>
      </w:pPr>
    </w:p>
    <w:p w14:paraId="54B045FD" w14:textId="4858821F"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Oddone</w:t>
      </w:r>
      <w:proofErr w:type="spellEnd"/>
      <w:r w:rsidRPr="00870F52">
        <w:rPr>
          <w:rFonts w:ascii="Arial" w:hAnsi="Arial" w:cs="Arial"/>
          <w:sz w:val="22"/>
          <w:szCs w:val="22"/>
        </w:rPr>
        <w:t xml:space="preserve">. M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hybys</w:t>
      </w:r>
      <w:proofErr w:type="spellEnd"/>
      <w:r w:rsidRPr="00870F52">
        <w:rPr>
          <w:rFonts w:ascii="Arial" w:hAnsi="Arial" w:cs="Arial"/>
          <w:sz w:val="22"/>
          <w:szCs w:val="22"/>
        </w:rPr>
        <w:t xml:space="preserve">) </w:t>
      </w:r>
      <w:r w:rsidRPr="00870F52">
        <w:rPr>
          <w:rFonts w:ascii="Arial" w:hAnsi="Arial" w:cs="Arial"/>
          <w:i/>
          <w:sz w:val="22"/>
          <w:szCs w:val="22"/>
        </w:rPr>
        <w:t>Influencer Marketing for the Education Space: The Who, What, Why, and How</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27" w:history="1">
        <w:r w:rsidRPr="00870F52">
          <w:rPr>
            <w:rStyle w:val="Hyperlink"/>
            <w:rFonts w:ascii="Arial" w:hAnsi="Arial" w:cs="Arial"/>
            <w:sz w:val="22"/>
            <w:szCs w:val="22"/>
          </w:rPr>
          <w:t>https://mdreducation.com/2019/06/19/influencer-marketing-education-space-who-what-why-how/</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0684CA30" w14:textId="77777777" w:rsidR="00D700EF" w:rsidRPr="00870F52" w:rsidRDefault="00D700EF" w:rsidP="00870F52">
      <w:pPr>
        <w:spacing w:line="360" w:lineRule="auto"/>
        <w:rPr>
          <w:rFonts w:ascii="Arial" w:hAnsi="Arial" w:cs="Arial"/>
          <w:sz w:val="22"/>
          <w:szCs w:val="22"/>
        </w:rPr>
      </w:pPr>
    </w:p>
    <w:p w14:paraId="0979F01A" w14:textId="2F4D4EA2"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Oftsted</w:t>
      </w:r>
      <w:proofErr w:type="spellEnd"/>
      <w:r w:rsidRPr="00870F52">
        <w:rPr>
          <w:rFonts w:ascii="Arial" w:hAnsi="Arial" w:cs="Arial"/>
          <w:sz w:val="22"/>
          <w:szCs w:val="22"/>
        </w:rPr>
        <w:t xml:space="preserve"> (2007) </w:t>
      </w:r>
      <w:r w:rsidRPr="00870F52">
        <w:rPr>
          <w:rFonts w:ascii="Arial" w:hAnsi="Arial" w:cs="Arial"/>
          <w:i/>
          <w:sz w:val="22"/>
          <w:szCs w:val="22"/>
        </w:rPr>
        <w:t xml:space="preserve">pupil </w:t>
      </w:r>
      <w:proofErr w:type="spellStart"/>
      <w:r w:rsidRPr="00870F52">
        <w:rPr>
          <w:rFonts w:ascii="Arial" w:hAnsi="Arial" w:cs="Arial"/>
          <w:i/>
          <w:sz w:val="22"/>
          <w:szCs w:val="22"/>
        </w:rPr>
        <w:t>referal</w:t>
      </w:r>
      <w:proofErr w:type="spellEnd"/>
      <w:r w:rsidRPr="00870F52">
        <w:rPr>
          <w:rFonts w:ascii="Arial" w:hAnsi="Arial" w:cs="Arial"/>
          <w:i/>
          <w:sz w:val="22"/>
          <w:szCs w:val="22"/>
        </w:rPr>
        <w:t xml:space="preserve"> units.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8" w:history="1">
        <w:r w:rsidRPr="00870F52">
          <w:rPr>
            <w:rStyle w:val="Hyperlink"/>
            <w:rFonts w:ascii="Arial" w:hAnsi="Arial" w:cs="Arial"/>
            <w:sz w:val="22"/>
            <w:szCs w:val="22"/>
          </w:rPr>
          <w:t>https://dera.ioe.ac.uk/6542/1/Pupil%20referral%20units%20establishing%20successful%2</w:t>
        </w:r>
        <w:r w:rsidRPr="00870F52">
          <w:rPr>
            <w:rStyle w:val="Hyperlink"/>
            <w:rFonts w:ascii="Arial" w:hAnsi="Arial" w:cs="Arial"/>
            <w:sz w:val="22"/>
            <w:szCs w:val="22"/>
          </w:rPr>
          <w:lastRenderedPageBreak/>
          <w:t>0practice%20in%20pupil%20referral%20units%20and%20local%20authorities%20PDF%20format%29.doc.pdf</w:t>
        </w:r>
      </w:hyperlink>
      <w:r w:rsidRPr="00870F52">
        <w:rPr>
          <w:rStyle w:val="Hyperlink"/>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43CE635C" w14:textId="77777777" w:rsidR="00D700EF" w:rsidRPr="00870F52" w:rsidRDefault="00D700EF" w:rsidP="00870F52">
      <w:pPr>
        <w:spacing w:line="360" w:lineRule="auto"/>
        <w:rPr>
          <w:rFonts w:ascii="Arial" w:hAnsi="Arial" w:cs="Arial"/>
          <w:sz w:val="22"/>
          <w:szCs w:val="22"/>
          <w:shd w:val="clear" w:color="auto" w:fill="ECECEC"/>
        </w:rPr>
      </w:pPr>
    </w:p>
    <w:p w14:paraId="25FCCC38" w14:textId="7777777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Osbaldeston</w:t>
      </w:r>
      <w:proofErr w:type="spellEnd"/>
      <w:r w:rsidRPr="00870F52">
        <w:rPr>
          <w:rFonts w:ascii="Arial" w:hAnsi="Arial" w:cs="Arial"/>
          <w:sz w:val="22"/>
          <w:szCs w:val="22"/>
        </w:rPr>
        <w:t xml:space="preserve">. A (2017) </w:t>
      </w:r>
      <w:r w:rsidRPr="00870F52">
        <w:rPr>
          <w:rFonts w:ascii="Arial" w:hAnsi="Arial" w:cs="Arial"/>
          <w:i/>
          <w:sz w:val="22"/>
          <w:szCs w:val="22"/>
        </w:rPr>
        <w:t xml:space="preserve">5 reasons to combine qualitative and quantitative research.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i/>
          <w:sz w:val="22"/>
          <w:szCs w:val="22"/>
        </w:rPr>
        <w:t xml:space="preserve">: </w:t>
      </w:r>
      <w:hyperlink r:id="rId29" w:history="1">
        <w:r w:rsidRPr="00870F52">
          <w:rPr>
            <w:rStyle w:val="Hyperlink"/>
            <w:rFonts w:ascii="Arial" w:hAnsi="Arial" w:cs="Arial"/>
            <w:sz w:val="22"/>
            <w:szCs w:val="22"/>
          </w:rPr>
          <w:t>https://www.questback.com/uk/blog/5-reasons-to-combine-qualitative-and-quantitative-research/</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E3351B7" w14:textId="5FC69756"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Queens university Belfast (2010) </w:t>
      </w:r>
      <w:r w:rsidRPr="00870F52">
        <w:rPr>
          <w:rFonts w:ascii="Arial" w:hAnsi="Arial" w:cs="Arial"/>
          <w:i/>
          <w:sz w:val="22"/>
          <w:szCs w:val="22"/>
        </w:rPr>
        <w:t xml:space="preserve">research with children: </w:t>
      </w:r>
      <w:proofErr w:type="spellStart"/>
      <w:r w:rsidRPr="00870F52">
        <w:rPr>
          <w:rFonts w:ascii="Arial" w:hAnsi="Arial" w:cs="Arial"/>
          <w:i/>
          <w:sz w:val="22"/>
          <w:szCs w:val="22"/>
        </w:rPr>
        <w:t>metholodgical</w:t>
      </w:r>
      <w:proofErr w:type="spellEnd"/>
      <w:r w:rsidRPr="00870F52">
        <w:rPr>
          <w:rFonts w:ascii="Arial" w:hAnsi="Arial" w:cs="Arial"/>
          <w:i/>
          <w:sz w:val="22"/>
          <w:szCs w:val="22"/>
        </w:rPr>
        <w:t xml:space="preserve"> issues and innovative techniques.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0" w:history="1">
        <w:r w:rsidRPr="00870F52">
          <w:rPr>
            <w:rStyle w:val="Hyperlink"/>
            <w:rFonts w:ascii="Arial" w:hAnsi="Arial" w:cs="Arial"/>
            <w:sz w:val="22"/>
            <w:szCs w:val="22"/>
          </w:rPr>
          <w:t>https://pureadmin.qub.ac.uk/ws/portalfiles/portal/13808523/Research_with_children_methodological_issues_and_innovative_techn</w:t>
        </w:r>
        <w:r w:rsidRPr="00870F52">
          <w:rPr>
            <w:rStyle w:val="Hyperlink"/>
            <w:rFonts w:ascii="Arial" w:hAnsi="Arial" w:cs="Arial"/>
            <w:sz w:val="22"/>
            <w:szCs w:val="22"/>
          </w:rPr>
          <w:t>i</w:t>
        </w:r>
        <w:r w:rsidRPr="00870F52">
          <w:rPr>
            <w:rStyle w:val="Hyperlink"/>
            <w:rFonts w:ascii="Arial" w:hAnsi="Arial" w:cs="Arial"/>
            <w:sz w:val="22"/>
            <w:szCs w:val="22"/>
          </w:rPr>
          <w:t>ques.pdf</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0A8B30E" w14:textId="77777777" w:rsidR="00D700EF" w:rsidRPr="00870F52" w:rsidRDefault="00D700EF" w:rsidP="00870F52">
      <w:pPr>
        <w:spacing w:line="360" w:lineRule="auto"/>
        <w:rPr>
          <w:rFonts w:ascii="Arial" w:hAnsi="Arial" w:cs="Arial"/>
          <w:sz w:val="22"/>
          <w:szCs w:val="22"/>
          <w:shd w:val="clear" w:color="auto" w:fill="ECECEC"/>
        </w:rPr>
      </w:pPr>
    </w:p>
    <w:p w14:paraId="41D2BD5C" w14:textId="42EA00BE"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Rowe. S (2012) </w:t>
      </w:r>
      <w:r w:rsidRPr="00870F52">
        <w:rPr>
          <w:rFonts w:ascii="Arial" w:hAnsi="Arial" w:cs="Arial"/>
          <w:i/>
          <w:sz w:val="22"/>
          <w:szCs w:val="22"/>
        </w:rPr>
        <w:t xml:space="preserve">pros and cons of research technique.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1" w:history="1">
        <w:r w:rsidRPr="00870F52">
          <w:rPr>
            <w:rStyle w:val="Hyperlink"/>
            <w:rFonts w:ascii="Arial" w:hAnsi="Arial" w:cs="Arial"/>
            <w:sz w:val="22"/>
            <w:szCs w:val="22"/>
          </w:rPr>
          <w:t>https://staceylrowe.wordpress.com/2012/01/16/pros-and-cons-of-research-techniques/</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262B5F01" w14:textId="77777777" w:rsidR="00D700EF" w:rsidRPr="00870F52" w:rsidRDefault="00D700EF" w:rsidP="00870F52">
      <w:pPr>
        <w:spacing w:line="360" w:lineRule="auto"/>
        <w:rPr>
          <w:rFonts w:ascii="Arial" w:hAnsi="Arial" w:cs="Arial"/>
          <w:sz w:val="22"/>
          <w:szCs w:val="22"/>
          <w:shd w:val="clear" w:color="auto" w:fill="ECECEC"/>
        </w:rPr>
      </w:pPr>
    </w:p>
    <w:p w14:paraId="4CB75135" w14:textId="68E86501"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Senedd</w:t>
      </w:r>
      <w:proofErr w:type="spellEnd"/>
      <w:r w:rsidRPr="00870F52">
        <w:rPr>
          <w:rFonts w:ascii="Arial" w:hAnsi="Arial" w:cs="Arial"/>
          <w:sz w:val="22"/>
          <w:szCs w:val="22"/>
        </w:rPr>
        <w:t xml:space="preserve"> (2003) </w:t>
      </w:r>
      <w:r w:rsidRPr="00870F52">
        <w:rPr>
          <w:rFonts w:ascii="Arial" w:hAnsi="Arial" w:cs="Arial"/>
          <w:i/>
          <w:sz w:val="22"/>
          <w:szCs w:val="22"/>
        </w:rPr>
        <w:t xml:space="preserve">Every child </w:t>
      </w:r>
      <w:proofErr w:type="gramStart"/>
      <w:r w:rsidRPr="00870F52">
        <w:rPr>
          <w:rFonts w:ascii="Arial" w:hAnsi="Arial" w:cs="Arial"/>
          <w:i/>
          <w:sz w:val="22"/>
          <w:szCs w:val="22"/>
        </w:rPr>
        <w:t>matters</w:t>
      </w:r>
      <w:proofErr w:type="gram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2" w:history="1">
        <w:r w:rsidRPr="00870F52">
          <w:rPr>
            <w:rStyle w:val="Hyperlink"/>
            <w:rFonts w:ascii="Arial" w:hAnsi="Arial" w:cs="Arial"/>
            <w:sz w:val="22"/>
            <w:szCs w:val="22"/>
          </w:rPr>
          <w:t>https://assets.publishing.service.gov.uk/government/uploads/system/uploads/attachment_data/file/272064/5860.pdf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3677C7AF" w14:textId="77777777" w:rsidR="00D700EF" w:rsidRPr="00870F52" w:rsidRDefault="00D700EF" w:rsidP="00870F52">
      <w:pPr>
        <w:spacing w:line="360" w:lineRule="auto"/>
        <w:rPr>
          <w:rFonts w:ascii="Arial" w:hAnsi="Arial" w:cs="Arial"/>
          <w:sz w:val="22"/>
          <w:szCs w:val="22"/>
          <w:shd w:val="clear" w:color="auto" w:fill="ECECEC"/>
        </w:rPr>
      </w:pPr>
    </w:p>
    <w:p w14:paraId="2FB32F7A" w14:textId="7777777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Steber</w:t>
      </w:r>
      <w:proofErr w:type="spellEnd"/>
      <w:r w:rsidRPr="00870F52">
        <w:rPr>
          <w:rFonts w:ascii="Arial" w:hAnsi="Arial" w:cs="Arial"/>
          <w:sz w:val="22"/>
          <w:szCs w:val="22"/>
        </w:rPr>
        <w:t xml:space="preserve">. C (2017) </w:t>
      </w:r>
      <w:r w:rsidRPr="00870F52">
        <w:rPr>
          <w:rFonts w:ascii="Arial" w:hAnsi="Arial" w:cs="Arial"/>
          <w:i/>
          <w:sz w:val="22"/>
          <w:szCs w:val="22"/>
        </w:rPr>
        <w:t xml:space="preserve">observational research: data </w:t>
      </w:r>
      <w:proofErr w:type="spellStart"/>
      <w:r w:rsidRPr="00870F52">
        <w:rPr>
          <w:rFonts w:ascii="Arial" w:hAnsi="Arial" w:cs="Arial"/>
          <w:i/>
          <w:sz w:val="22"/>
          <w:szCs w:val="22"/>
        </w:rPr>
        <w:t>colletion</w:t>
      </w:r>
      <w:proofErr w:type="spellEnd"/>
      <w:r w:rsidRPr="00870F52">
        <w:rPr>
          <w:rFonts w:ascii="Arial" w:hAnsi="Arial" w:cs="Arial"/>
          <w:i/>
          <w:sz w:val="22"/>
          <w:szCs w:val="22"/>
        </w:rPr>
        <w:t xml:space="preserve"> advantages and </w:t>
      </w:r>
      <w:proofErr w:type="spellStart"/>
      <w:r w:rsidRPr="00870F52">
        <w:rPr>
          <w:rFonts w:ascii="Arial" w:hAnsi="Arial" w:cs="Arial"/>
          <w:i/>
          <w:sz w:val="22"/>
          <w:szCs w:val="22"/>
        </w:rPr>
        <w:t>disadvanatages</w:t>
      </w:r>
      <w:proofErr w:type="spellEnd"/>
      <w:r w:rsidRPr="00870F52">
        <w:rPr>
          <w:rFonts w:ascii="Arial" w:hAnsi="Arial" w:cs="Arial"/>
          <w:i/>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33" w:history="1">
        <w:r w:rsidRPr="00870F52">
          <w:rPr>
            <w:rStyle w:val="Hyperlink"/>
            <w:rFonts w:ascii="Arial" w:hAnsi="Arial" w:cs="Arial"/>
            <w:sz w:val="22"/>
            <w:szCs w:val="22"/>
          </w:rPr>
          <w:t>https://www.cfrinc.net/cfrblog/observational-research-advantages-and-disadvantages</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BF229E6" w14:textId="42C6255E" w:rsidR="00D700EF" w:rsidRPr="00870F52" w:rsidRDefault="00D700EF" w:rsidP="00870F52">
      <w:pPr>
        <w:pStyle w:val="NormalWeb"/>
        <w:spacing w:line="360" w:lineRule="auto"/>
        <w:rPr>
          <w:rFonts w:ascii="Arial" w:hAnsi="Arial" w:cs="Arial"/>
          <w:sz w:val="22"/>
          <w:szCs w:val="22"/>
          <w:shd w:val="clear" w:color="auto" w:fill="ECECEC"/>
        </w:rPr>
      </w:pPr>
      <w:r w:rsidRPr="00870F52">
        <w:rPr>
          <w:rFonts w:ascii="Arial" w:hAnsi="Arial" w:cs="Arial"/>
          <w:sz w:val="22"/>
          <w:szCs w:val="22"/>
        </w:rPr>
        <w:t xml:space="preserve">Thomas. G AM. (2011) </w:t>
      </w:r>
      <w:r w:rsidRPr="00870F52">
        <w:rPr>
          <w:rFonts w:ascii="Arial" w:hAnsi="Arial" w:cs="Arial"/>
          <w:i/>
          <w:sz w:val="22"/>
          <w:szCs w:val="22"/>
        </w:rPr>
        <w:t>Children in wales speaking one voice. Issue 40</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4" w:history="1">
        <w:r w:rsidRPr="00870F52">
          <w:rPr>
            <w:rStyle w:val="Hyperlink"/>
            <w:rFonts w:ascii="Arial" w:hAnsi="Arial" w:cs="Arial"/>
            <w:sz w:val="22"/>
            <w:szCs w:val="22"/>
          </w:rPr>
          <w:t>https://webcache.googleusercontent.com/search?q=cache:-fd3iXdHIcwJ:https://www.childreninwales.org.uk/wp-content/uploads/2013/11/children-in-wales-magazine-autumn-2011.pdf+&amp;cd=1&amp;hl=en&amp;ct=clnk&amp;gl=uk&amp;client=safari</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623BBE4A" w14:textId="77777777" w:rsidR="00D700EF" w:rsidRPr="00870F52" w:rsidRDefault="00D700EF" w:rsidP="00870F52">
      <w:pPr>
        <w:spacing w:line="360" w:lineRule="auto"/>
        <w:rPr>
          <w:rFonts w:ascii="Arial" w:hAnsi="Arial" w:cs="Arial"/>
          <w:sz w:val="22"/>
          <w:szCs w:val="22"/>
        </w:rPr>
      </w:pPr>
      <w:proofErr w:type="spellStart"/>
      <w:r w:rsidRPr="00870F52">
        <w:rPr>
          <w:rFonts w:ascii="Arial" w:hAnsi="Arial" w:cs="Arial"/>
          <w:sz w:val="22"/>
          <w:szCs w:val="22"/>
        </w:rPr>
        <w:t>Walker.G</w:t>
      </w:r>
      <w:proofErr w:type="spellEnd"/>
      <w:r w:rsidRPr="00870F52">
        <w:rPr>
          <w:rFonts w:ascii="Arial" w:hAnsi="Arial" w:cs="Arial"/>
          <w:sz w:val="22"/>
          <w:szCs w:val="22"/>
        </w:rPr>
        <w:t xml:space="preserve"> (2008) </w:t>
      </w:r>
      <w:r w:rsidRPr="00870F52">
        <w:rPr>
          <w:rFonts w:ascii="Arial" w:hAnsi="Arial" w:cs="Arial"/>
          <w:i/>
          <w:sz w:val="22"/>
          <w:szCs w:val="22"/>
        </w:rPr>
        <w:t>Multi agency working in the early years</w:t>
      </w:r>
      <w:r w:rsidRPr="00870F52">
        <w:rPr>
          <w:rFonts w:ascii="Arial" w:hAnsi="Arial" w:cs="Arial"/>
          <w:sz w:val="22"/>
          <w:szCs w:val="22"/>
        </w:rPr>
        <w:t xml:space="preserve">. Continuum international publishing group. </w:t>
      </w:r>
    </w:p>
    <w:p w14:paraId="29000CC1" w14:textId="77777777" w:rsidR="00D700EF" w:rsidRPr="00870F52" w:rsidRDefault="00D700EF" w:rsidP="00870F52">
      <w:pPr>
        <w:spacing w:line="360" w:lineRule="auto"/>
        <w:rPr>
          <w:rFonts w:ascii="Arial" w:eastAsiaTheme="minorHAnsi" w:hAnsi="Arial" w:cs="Arial"/>
          <w:sz w:val="22"/>
          <w:szCs w:val="22"/>
        </w:rPr>
      </w:pPr>
      <w:proofErr w:type="spellStart"/>
      <w:r w:rsidRPr="00870F52">
        <w:rPr>
          <w:rFonts w:ascii="Arial" w:eastAsiaTheme="minorHAnsi" w:hAnsi="Arial" w:cs="Arial"/>
          <w:sz w:val="22"/>
          <w:szCs w:val="22"/>
        </w:rPr>
        <w:t>Walker.G</w:t>
      </w:r>
      <w:proofErr w:type="spellEnd"/>
      <w:r w:rsidRPr="00870F52">
        <w:rPr>
          <w:rFonts w:ascii="Arial" w:eastAsiaTheme="minorHAnsi" w:hAnsi="Arial" w:cs="Arial"/>
          <w:sz w:val="22"/>
          <w:szCs w:val="22"/>
        </w:rPr>
        <w:t xml:space="preserve"> (2018) </w:t>
      </w:r>
      <w:r w:rsidRPr="00870F52">
        <w:rPr>
          <w:rFonts w:ascii="Arial" w:eastAsiaTheme="minorHAnsi" w:hAnsi="Arial" w:cs="Arial"/>
          <w:i/>
          <w:sz w:val="22"/>
          <w:szCs w:val="22"/>
        </w:rPr>
        <w:t>Working together for children</w:t>
      </w:r>
      <w:r w:rsidRPr="00870F52">
        <w:rPr>
          <w:rFonts w:ascii="Arial" w:eastAsiaTheme="minorHAnsi" w:hAnsi="Arial" w:cs="Arial"/>
          <w:sz w:val="22"/>
          <w:szCs w:val="22"/>
        </w:rPr>
        <w:t xml:space="preserve">. Bloomsbury academic. </w:t>
      </w:r>
    </w:p>
    <w:p w14:paraId="01F602DC" w14:textId="443E4E72"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Whorton</w:t>
      </w:r>
      <w:proofErr w:type="spellEnd"/>
      <w:r w:rsidRPr="00870F52">
        <w:rPr>
          <w:rFonts w:ascii="Arial" w:hAnsi="Arial" w:cs="Arial"/>
          <w:sz w:val="22"/>
          <w:szCs w:val="22"/>
        </w:rPr>
        <w:t xml:space="preserve">. K (2016) </w:t>
      </w:r>
      <w:r w:rsidRPr="00870F52">
        <w:rPr>
          <w:rFonts w:ascii="Arial" w:hAnsi="Arial" w:cs="Arial"/>
          <w:i/>
          <w:sz w:val="22"/>
          <w:szCs w:val="22"/>
        </w:rPr>
        <w:t>Qualitative interview pros and cons.</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5" w:history="1">
        <w:r w:rsidRPr="00870F52">
          <w:rPr>
            <w:rStyle w:val="Hyperlink"/>
            <w:rFonts w:ascii="Arial" w:hAnsi="Arial" w:cs="Arial"/>
            <w:sz w:val="22"/>
            <w:szCs w:val="22"/>
          </w:rPr>
          <w:t>https://www.asaecenter.org/resources/articles/an_plus/2016/january/qualitative-interview-pros-and-cons</w:t>
        </w:r>
      </w:hyperlink>
      <w:r w:rsidRPr="00870F52">
        <w:rPr>
          <w:rFonts w:ascii="Arial" w:hAnsi="Arial" w:cs="Arial"/>
          <w:sz w:val="22"/>
          <w:szCs w:val="22"/>
          <w:shd w:val="clear" w:color="auto" w:fill="ECECEC"/>
        </w:rPr>
        <w:t xml:space="preserve">(Darllenwyd: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255448DA" w14:textId="77777777" w:rsidR="00D700EF" w:rsidRPr="00870F52" w:rsidRDefault="00D700EF" w:rsidP="00870F52">
      <w:pPr>
        <w:spacing w:line="360" w:lineRule="auto"/>
        <w:rPr>
          <w:rFonts w:ascii="Arial" w:hAnsi="Arial" w:cs="Arial"/>
          <w:sz w:val="22"/>
          <w:szCs w:val="22"/>
          <w:shd w:val="clear" w:color="auto" w:fill="ECECEC"/>
        </w:rPr>
      </w:pPr>
    </w:p>
    <w:p w14:paraId="4C0D076E" w14:textId="5CF3F4DB" w:rsidR="00AA275E" w:rsidRPr="00870F52" w:rsidRDefault="00D700EF" w:rsidP="00870F52">
      <w:pPr>
        <w:spacing w:line="360" w:lineRule="auto"/>
        <w:rPr>
          <w:rFonts w:ascii="Arial" w:hAnsi="Arial" w:cs="Arial"/>
          <w:sz w:val="22"/>
          <w:szCs w:val="22"/>
        </w:rPr>
      </w:pPr>
      <w:r w:rsidRPr="00870F52">
        <w:rPr>
          <w:rFonts w:ascii="Arial" w:hAnsi="Arial" w:cs="Arial"/>
          <w:sz w:val="22"/>
          <w:szCs w:val="22"/>
        </w:rPr>
        <w:lastRenderedPageBreak/>
        <w:t xml:space="preserve"> Wirral Safeguarding children partnership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hysbysBruising</w:t>
      </w:r>
      <w:proofErr w:type="spellEnd"/>
      <w:r w:rsidRPr="00870F52">
        <w:rPr>
          <w:rFonts w:ascii="Arial" w:hAnsi="Arial" w:cs="Arial"/>
          <w:sz w:val="22"/>
          <w:szCs w:val="22"/>
        </w:rPr>
        <w:t xml:space="preserve"> in Children who are Not Independently Mobile’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6" w:history="1">
        <w:r w:rsidRPr="00870F52">
          <w:rPr>
            <w:rStyle w:val="Hyperlink"/>
            <w:rFonts w:ascii="Arial" w:hAnsi="Arial" w:cs="Arial"/>
            <w:sz w:val="22"/>
            <w:szCs w:val="22"/>
          </w:rPr>
          <w:t>https://www.wirralsafeguarding.co.uk/procedures/11-7-bruising-children-not-independently-mobile/</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r w:rsidR="004E367A" w:rsidRPr="00870F52">
        <w:rPr>
          <w:rFonts w:ascii="Arial" w:hAnsi="Arial" w:cs="Arial"/>
          <w:sz w:val="22"/>
          <w:szCs w:val="22"/>
        </w:rPr>
        <w:t xml:space="preserve"> </w:t>
      </w:r>
    </w:p>
    <w:sectPr w:rsidR="00AA275E" w:rsidRPr="00870F52" w:rsidSect="00202CF6">
      <w:headerReference w:type="default" r:id="rId37"/>
      <w:footerReference w:type="even"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631CD8" w14:textId="77777777" w:rsidR="004E31CF" w:rsidRDefault="004E31CF" w:rsidP="00414DD4">
      <w:r>
        <w:separator/>
      </w:r>
    </w:p>
  </w:endnote>
  <w:endnote w:type="continuationSeparator" w:id="0">
    <w:p w14:paraId="2B315779" w14:textId="77777777" w:rsidR="004E31CF" w:rsidRDefault="004E31CF" w:rsidP="00414D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MuseoSlab">
    <w:altName w:val="Cambria"/>
    <w:panose1 w:val="020B0604020202020204"/>
    <w:charset w:val="00"/>
    <w:family w:val="roman"/>
    <w:notTrueType/>
    <w:pitch w:val="default"/>
    <w:sig w:usb0="00000003" w:usb1="00000000" w:usb2="00000000" w:usb3="00000000" w:csb0="00000001" w:csb1="00000000"/>
  </w:font>
  <w:font w:name="StoneSans">
    <w:altName w:val="Cambria"/>
    <w:panose1 w:val="020B0604020202020204"/>
    <w:charset w:val="00"/>
    <w:family w:val="roman"/>
    <w:notTrueType/>
    <w:pitch w:val="default"/>
    <w:sig w:usb0="00000003" w:usb1="00000000" w:usb2="00000000" w:usb3="00000000" w:csb0="00000001" w:csb1="00000000"/>
  </w:font>
  <w:font w:name="ArialMT">
    <w:altName w:val="Arial"/>
    <w:panose1 w:val="020B0604020202020204"/>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4002107"/>
      <w:docPartObj>
        <w:docPartGallery w:val="Page Numbers (Bottom of Page)"/>
        <w:docPartUnique/>
      </w:docPartObj>
    </w:sdtPr>
    <w:sdtContent>
      <w:p w14:paraId="650BDFE9" w14:textId="0E052C08" w:rsidR="00490F94" w:rsidRDefault="00490F94" w:rsidP="00490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C34601" w14:textId="77777777" w:rsidR="00490F94" w:rsidRDefault="00490F94" w:rsidP="00490F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9960346"/>
      <w:docPartObj>
        <w:docPartGallery w:val="Page Numbers (Bottom of Page)"/>
        <w:docPartUnique/>
      </w:docPartObj>
    </w:sdtPr>
    <w:sdtContent>
      <w:p w14:paraId="191F621E" w14:textId="1F3B0042" w:rsidR="00490F94" w:rsidRDefault="00490F94" w:rsidP="00490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73D68931" w14:textId="77777777" w:rsidR="00490F94" w:rsidRDefault="00490F94" w:rsidP="00490F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A4E46" w14:textId="77777777" w:rsidR="004E31CF" w:rsidRDefault="004E31CF" w:rsidP="00414DD4">
      <w:r>
        <w:separator/>
      </w:r>
    </w:p>
  </w:footnote>
  <w:footnote w:type="continuationSeparator" w:id="0">
    <w:p w14:paraId="2DD9CABD" w14:textId="77777777" w:rsidR="004E31CF" w:rsidRDefault="004E31CF" w:rsidP="00414D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7FFAC" w14:textId="1E3C6DF8" w:rsidR="00490F94" w:rsidRDefault="00490F94">
    <w:pPr>
      <w:pStyle w:val="Header"/>
    </w:pPr>
    <w:r>
      <w:t>1700971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60B1D"/>
    <w:multiLevelType w:val="hybridMultilevel"/>
    <w:tmpl w:val="4A3A0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C00BC0"/>
    <w:multiLevelType w:val="hybridMultilevel"/>
    <w:tmpl w:val="AA806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A37D2"/>
    <w:multiLevelType w:val="hybridMultilevel"/>
    <w:tmpl w:val="1C84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933F29"/>
    <w:multiLevelType w:val="hybridMultilevel"/>
    <w:tmpl w:val="759C6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07CD7"/>
    <w:multiLevelType w:val="hybridMultilevel"/>
    <w:tmpl w:val="90129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D2577C"/>
    <w:multiLevelType w:val="hybridMultilevel"/>
    <w:tmpl w:val="EEE2D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EF6D8C"/>
    <w:multiLevelType w:val="hybridMultilevel"/>
    <w:tmpl w:val="7D5A5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ED459D"/>
    <w:multiLevelType w:val="hybridMultilevel"/>
    <w:tmpl w:val="C5EEF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042D5A"/>
    <w:multiLevelType w:val="hybridMultilevel"/>
    <w:tmpl w:val="AAB8F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854486"/>
    <w:multiLevelType w:val="hybridMultilevel"/>
    <w:tmpl w:val="03DA3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EA38FA"/>
    <w:multiLevelType w:val="hybridMultilevel"/>
    <w:tmpl w:val="E708C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F80F3C"/>
    <w:multiLevelType w:val="hybridMultilevel"/>
    <w:tmpl w:val="523C5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DC4444"/>
    <w:multiLevelType w:val="hybridMultilevel"/>
    <w:tmpl w:val="7EEE0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D37F34"/>
    <w:multiLevelType w:val="hybridMultilevel"/>
    <w:tmpl w:val="DAC43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7B2A8B"/>
    <w:multiLevelType w:val="multilevel"/>
    <w:tmpl w:val="9AFAE84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5FC25025"/>
    <w:multiLevelType w:val="hybridMultilevel"/>
    <w:tmpl w:val="B2B2D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671AB"/>
    <w:multiLevelType w:val="hybridMultilevel"/>
    <w:tmpl w:val="79FAD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4F7133"/>
    <w:multiLevelType w:val="hybridMultilevel"/>
    <w:tmpl w:val="FCE8F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6805924"/>
    <w:multiLevelType w:val="hybridMultilevel"/>
    <w:tmpl w:val="2A3EE6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77512862"/>
    <w:multiLevelType w:val="hybridMultilevel"/>
    <w:tmpl w:val="A784D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2D1B36"/>
    <w:multiLevelType w:val="hybridMultilevel"/>
    <w:tmpl w:val="26C82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7E5A24"/>
    <w:multiLevelType w:val="hybridMultilevel"/>
    <w:tmpl w:val="C8642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7"/>
  </w:num>
  <w:num w:numId="3">
    <w:abstractNumId w:val="9"/>
  </w:num>
  <w:num w:numId="4">
    <w:abstractNumId w:val="11"/>
  </w:num>
  <w:num w:numId="5">
    <w:abstractNumId w:val="18"/>
  </w:num>
  <w:num w:numId="6">
    <w:abstractNumId w:val="5"/>
  </w:num>
  <w:num w:numId="7">
    <w:abstractNumId w:val="16"/>
  </w:num>
  <w:num w:numId="8">
    <w:abstractNumId w:val="19"/>
  </w:num>
  <w:num w:numId="9">
    <w:abstractNumId w:val="20"/>
  </w:num>
  <w:num w:numId="10">
    <w:abstractNumId w:val="7"/>
  </w:num>
  <w:num w:numId="11">
    <w:abstractNumId w:val="21"/>
  </w:num>
  <w:num w:numId="12">
    <w:abstractNumId w:val="1"/>
  </w:num>
  <w:num w:numId="13">
    <w:abstractNumId w:val="22"/>
  </w:num>
  <w:num w:numId="14">
    <w:abstractNumId w:val="12"/>
  </w:num>
  <w:num w:numId="15">
    <w:abstractNumId w:val="0"/>
  </w:num>
  <w:num w:numId="16">
    <w:abstractNumId w:val="8"/>
  </w:num>
  <w:num w:numId="17">
    <w:abstractNumId w:val="10"/>
  </w:num>
  <w:num w:numId="18">
    <w:abstractNumId w:val="4"/>
  </w:num>
  <w:num w:numId="19">
    <w:abstractNumId w:val="13"/>
  </w:num>
  <w:num w:numId="20">
    <w:abstractNumId w:val="2"/>
  </w:num>
  <w:num w:numId="21">
    <w:abstractNumId w:val="15"/>
  </w:num>
  <w:num w:numId="22">
    <w:abstractNumId w:val="3"/>
  </w:num>
  <w:num w:numId="23">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1BC"/>
    <w:rsid w:val="00000A62"/>
    <w:rsid w:val="00032A25"/>
    <w:rsid w:val="00054C08"/>
    <w:rsid w:val="00055798"/>
    <w:rsid w:val="00064B32"/>
    <w:rsid w:val="00070F6B"/>
    <w:rsid w:val="00074861"/>
    <w:rsid w:val="000866D6"/>
    <w:rsid w:val="000920AD"/>
    <w:rsid w:val="000951F3"/>
    <w:rsid w:val="00097196"/>
    <w:rsid w:val="000A4508"/>
    <w:rsid w:val="000C0260"/>
    <w:rsid w:val="000C525A"/>
    <w:rsid w:val="000D66B1"/>
    <w:rsid w:val="000D73D8"/>
    <w:rsid w:val="001128E5"/>
    <w:rsid w:val="0014144C"/>
    <w:rsid w:val="0015151F"/>
    <w:rsid w:val="00163C4D"/>
    <w:rsid w:val="001644CE"/>
    <w:rsid w:val="00190DBE"/>
    <w:rsid w:val="0019156E"/>
    <w:rsid w:val="00191CFA"/>
    <w:rsid w:val="00193121"/>
    <w:rsid w:val="001B0E3A"/>
    <w:rsid w:val="001C25E8"/>
    <w:rsid w:val="001D47C6"/>
    <w:rsid w:val="001E0944"/>
    <w:rsid w:val="001F6196"/>
    <w:rsid w:val="001F6672"/>
    <w:rsid w:val="00202CF6"/>
    <w:rsid w:val="002126F4"/>
    <w:rsid w:val="00224795"/>
    <w:rsid w:val="00226B4C"/>
    <w:rsid w:val="00230A53"/>
    <w:rsid w:val="00231662"/>
    <w:rsid w:val="00252438"/>
    <w:rsid w:val="0025420F"/>
    <w:rsid w:val="00282410"/>
    <w:rsid w:val="00287B94"/>
    <w:rsid w:val="002A5C8F"/>
    <w:rsid w:val="002B0AB2"/>
    <w:rsid w:val="002E3A49"/>
    <w:rsid w:val="002F2D3F"/>
    <w:rsid w:val="002F3C94"/>
    <w:rsid w:val="002F4829"/>
    <w:rsid w:val="00300522"/>
    <w:rsid w:val="003178B1"/>
    <w:rsid w:val="003271E6"/>
    <w:rsid w:val="00340EA3"/>
    <w:rsid w:val="003415EB"/>
    <w:rsid w:val="00345633"/>
    <w:rsid w:val="00350F85"/>
    <w:rsid w:val="00355BEA"/>
    <w:rsid w:val="0036705A"/>
    <w:rsid w:val="00367148"/>
    <w:rsid w:val="00367EC1"/>
    <w:rsid w:val="0039766C"/>
    <w:rsid w:val="00397A3C"/>
    <w:rsid w:val="003A6A68"/>
    <w:rsid w:val="003B53E4"/>
    <w:rsid w:val="003C20C2"/>
    <w:rsid w:val="003C7654"/>
    <w:rsid w:val="003D3167"/>
    <w:rsid w:val="003F0701"/>
    <w:rsid w:val="003F1AC8"/>
    <w:rsid w:val="003F1CCB"/>
    <w:rsid w:val="003F67F7"/>
    <w:rsid w:val="00414DD4"/>
    <w:rsid w:val="00414E95"/>
    <w:rsid w:val="0041659C"/>
    <w:rsid w:val="004201E4"/>
    <w:rsid w:val="004619C3"/>
    <w:rsid w:val="00467E0C"/>
    <w:rsid w:val="0047129A"/>
    <w:rsid w:val="0047244A"/>
    <w:rsid w:val="0047520C"/>
    <w:rsid w:val="00483BCF"/>
    <w:rsid w:val="00490F94"/>
    <w:rsid w:val="004D1B27"/>
    <w:rsid w:val="004D419D"/>
    <w:rsid w:val="004E31CF"/>
    <w:rsid w:val="004E367A"/>
    <w:rsid w:val="004F3F35"/>
    <w:rsid w:val="004F72F5"/>
    <w:rsid w:val="00513CEE"/>
    <w:rsid w:val="00516482"/>
    <w:rsid w:val="00517901"/>
    <w:rsid w:val="00521BDF"/>
    <w:rsid w:val="00550802"/>
    <w:rsid w:val="005613E1"/>
    <w:rsid w:val="005616AD"/>
    <w:rsid w:val="00566204"/>
    <w:rsid w:val="00584592"/>
    <w:rsid w:val="00584F44"/>
    <w:rsid w:val="005A0700"/>
    <w:rsid w:val="005A3451"/>
    <w:rsid w:val="005C035E"/>
    <w:rsid w:val="005C1A95"/>
    <w:rsid w:val="005C205A"/>
    <w:rsid w:val="005C29C2"/>
    <w:rsid w:val="005D3CB8"/>
    <w:rsid w:val="005E0B93"/>
    <w:rsid w:val="005E6D29"/>
    <w:rsid w:val="00602E35"/>
    <w:rsid w:val="006121D5"/>
    <w:rsid w:val="006155E7"/>
    <w:rsid w:val="0061712D"/>
    <w:rsid w:val="0062410A"/>
    <w:rsid w:val="00633D59"/>
    <w:rsid w:val="00640D49"/>
    <w:rsid w:val="00641B48"/>
    <w:rsid w:val="006436C6"/>
    <w:rsid w:val="006540CB"/>
    <w:rsid w:val="006608EC"/>
    <w:rsid w:val="00671ABB"/>
    <w:rsid w:val="00673F3E"/>
    <w:rsid w:val="006842E1"/>
    <w:rsid w:val="0068728A"/>
    <w:rsid w:val="006929E3"/>
    <w:rsid w:val="00694199"/>
    <w:rsid w:val="006A7666"/>
    <w:rsid w:val="006B16AC"/>
    <w:rsid w:val="006B39B3"/>
    <w:rsid w:val="006B4AF1"/>
    <w:rsid w:val="006F4C1C"/>
    <w:rsid w:val="00701630"/>
    <w:rsid w:val="007037D8"/>
    <w:rsid w:val="0072738A"/>
    <w:rsid w:val="007520CA"/>
    <w:rsid w:val="0076375C"/>
    <w:rsid w:val="00781773"/>
    <w:rsid w:val="00794952"/>
    <w:rsid w:val="007A67D9"/>
    <w:rsid w:val="007A746A"/>
    <w:rsid w:val="007C0DAD"/>
    <w:rsid w:val="007E190E"/>
    <w:rsid w:val="007F640D"/>
    <w:rsid w:val="00815DE6"/>
    <w:rsid w:val="0082254D"/>
    <w:rsid w:val="00850292"/>
    <w:rsid w:val="00851ACB"/>
    <w:rsid w:val="00857280"/>
    <w:rsid w:val="00867BC3"/>
    <w:rsid w:val="00870F52"/>
    <w:rsid w:val="00891AF9"/>
    <w:rsid w:val="008A5626"/>
    <w:rsid w:val="008A6494"/>
    <w:rsid w:val="008B356D"/>
    <w:rsid w:val="008B6B90"/>
    <w:rsid w:val="008C2B10"/>
    <w:rsid w:val="008D26EE"/>
    <w:rsid w:val="008E57F7"/>
    <w:rsid w:val="00917442"/>
    <w:rsid w:val="00924E1C"/>
    <w:rsid w:val="0096448F"/>
    <w:rsid w:val="00967CAA"/>
    <w:rsid w:val="009705C9"/>
    <w:rsid w:val="00984AC2"/>
    <w:rsid w:val="009D388A"/>
    <w:rsid w:val="009D42C5"/>
    <w:rsid w:val="009D466C"/>
    <w:rsid w:val="009F287A"/>
    <w:rsid w:val="009F64E9"/>
    <w:rsid w:val="00A40155"/>
    <w:rsid w:val="00A46BE4"/>
    <w:rsid w:val="00A4772E"/>
    <w:rsid w:val="00A513AF"/>
    <w:rsid w:val="00A60467"/>
    <w:rsid w:val="00A6208D"/>
    <w:rsid w:val="00A65573"/>
    <w:rsid w:val="00AA275E"/>
    <w:rsid w:val="00AA4179"/>
    <w:rsid w:val="00AA6E9A"/>
    <w:rsid w:val="00AC302B"/>
    <w:rsid w:val="00AD02F5"/>
    <w:rsid w:val="00AE4D86"/>
    <w:rsid w:val="00AF0F88"/>
    <w:rsid w:val="00AF2A1F"/>
    <w:rsid w:val="00B01F76"/>
    <w:rsid w:val="00B1797B"/>
    <w:rsid w:val="00B2394E"/>
    <w:rsid w:val="00B30742"/>
    <w:rsid w:val="00B45D17"/>
    <w:rsid w:val="00B57A9D"/>
    <w:rsid w:val="00B74EC0"/>
    <w:rsid w:val="00B77452"/>
    <w:rsid w:val="00BC037E"/>
    <w:rsid w:val="00BC6B59"/>
    <w:rsid w:val="00BD2895"/>
    <w:rsid w:val="00BD7065"/>
    <w:rsid w:val="00C121BC"/>
    <w:rsid w:val="00C17516"/>
    <w:rsid w:val="00CA0EF0"/>
    <w:rsid w:val="00CA4C41"/>
    <w:rsid w:val="00CA7A8B"/>
    <w:rsid w:val="00CF1B3C"/>
    <w:rsid w:val="00D12219"/>
    <w:rsid w:val="00D2225F"/>
    <w:rsid w:val="00D228AD"/>
    <w:rsid w:val="00D35722"/>
    <w:rsid w:val="00D42F7E"/>
    <w:rsid w:val="00D46399"/>
    <w:rsid w:val="00D700EF"/>
    <w:rsid w:val="00D9758F"/>
    <w:rsid w:val="00DB7DEA"/>
    <w:rsid w:val="00DC2225"/>
    <w:rsid w:val="00DC45FB"/>
    <w:rsid w:val="00DD1F60"/>
    <w:rsid w:val="00DD426D"/>
    <w:rsid w:val="00DD6969"/>
    <w:rsid w:val="00DD6ED8"/>
    <w:rsid w:val="00DE3AEE"/>
    <w:rsid w:val="00DF1BCF"/>
    <w:rsid w:val="00DF51FD"/>
    <w:rsid w:val="00E04749"/>
    <w:rsid w:val="00E132E4"/>
    <w:rsid w:val="00E13565"/>
    <w:rsid w:val="00E15AC3"/>
    <w:rsid w:val="00E22C82"/>
    <w:rsid w:val="00E43905"/>
    <w:rsid w:val="00E47BF1"/>
    <w:rsid w:val="00E773F6"/>
    <w:rsid w:val="00EB0A3A"/>
    <w:rsid w:val="00EB23E1"/>
    <w:rsid w:val="00EC701C"/>
    <w:rsid w:val="00EF33BC"/>
    <w:rsid w:val="00F27148"/>
    <w:rsid w:val="00F3014D"/>
    <w:rsid w:val="00F4428C"/>
    <w:rsid w:val="00F54747"/>
    <w:rsid w:val="00F60016"/>
    <w:rsid w:val="00F72FB9"/>
    <w:rsid w:val="00F76EAC"/>
    <w:rsid w:val="00F82868"/>
    <w:rsid w:val="00F84A30"/>
    <w:rsid w:val="00F914D7"/>
    <w:rsid w:val="00FA6C56"/>
    <w:rsid w:val="00FB12BD"/>
    <w:rsid w:val="00FC45D9"/>
    <w:rsid w:val="00FE068D"/>
    <w:rsid w:val="00FF2BAD"/>
    <w:rsid w:val="00FF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70A5D"/>
  <w15:docId w15:val="{19343994-A02B-3F42-A5EB-EEBBADD4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749"/>
    <w:rPr>
      <w:rFonts w:ascii="Times New Roman" w:eastAsia="Times New Roman" w:hAnsi="Times New Roman" w:cs="Times New Roman"/>
    </w:rPr>
  </w:style>
  <w:style w:type="paragraph" w:styleId="Heading1">
    <w:name w:val="heading 1"/>
    <w:basedOn w:val="Normal"/>
    <w:next w:val="Normal"/>
    <w:link w:val="Heading1Char"/>
    <w:uiPriority w:val="9"/>
    <w:qFormat/>
    <w:rsid w:val="00414E95"/>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414E95"/>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21BC"/>
    <w:pPr>
      <w:spacing w:before="100" w:beforeAutospacing="1" w:after="100" w:afterAutospacing="1"/>
    </w:pPr>
  </w:style>
  <w:style w:type="character" w:styleId="Hyperlink">
    <w:name w:val="Hyperlink"/>
    <w:basedOn w:val="DefaultParagraphFont"/>
    <w:uiPriority w:val="99"/>
    <w:unhideWhenUsed/>
    <w:rsid w:val="0047520C"/>
    <w:rPr>
      <w:color w:val="0563C1" w:themeColor="hyperlink"/>
      <w:u w:val="single"/>
    </w:rPr>
  </w:style>
  <w:style w:type="character" w:customStyle="1" w:styleId="UnresolvedMention1">
    <w:name w:val="Unresolved Mention1"/>
    <w:basedOn w:val="DefaultParagraphFont"/>
    <w:uiPriority w:val="99"/>
    <w:semiHidden/>
    <w:unhideWhenUsed/>
    <w:rsid w:val="0047520C"/>
    <w:rPr>
      <w:color w:val="605E5C"/>
      <w:shd w:val="clear" w:color="auto" w:fill="E1DFDD"/>
    </w:rPr>
  </w:style>
  <w:style w:type="character" w:customStyle="1" w:styleId="author">
    <w:name w:val="author"/>
    <w:basedOn w:val="DefaultParagraphFont"/>
    <w:rsid w:val="001E0944"/>
  </w:style>
  <w:style w:type="character" w:customStyle="1" w:styleId="apple-converted-space">
    <w:name w:val="apple-converted-space"/>
    <w:basedOn w:val="DefaultParagraphFont"/>
    <w:rsid w:val="001E0944"/>
  </w:style>
  <w:style w:type="character" w:styleId="FollowedHyperlink">
    <w:name w:val="FollowedHyperlink"/>
    <w:basedOn w:val="DefaultParagraphFont"/>
    <w:uiPriority w:val="99"/>
    <w:semiHidden/>
    <w:unhideWhenUsed/>
    <w:rsid w:val="001E0944"/>
    <w:rPr>
      <w:color w:val="954F72" w:themeColor="followedHyperlink"/>
      <w:u w:val="single"/>
    </w:rPr>
  </w:style>
  <w:style w:type="character" w:customStyle="1" w:styleId="UnresolvedMention2">
    <w:name w:val="Unresolved Mention2"/>
    <w:basedOn w:val="DefaultParagraphFont"/>
    <w:uiPriority w:val="99"/>
    <w:semiHidden/>
    <w:unhideWhenUsed/>
    <w:rsid w:val="00DD6969"/>
    <w:rPr>
      <w:color w:val="605E5C"/>
      <w:shd w:val="clear" w:color="auto" w:fill="E1DFDD"/>
    </w:rPr>
  </w:style>
  <w:style w:type="table" w:styleId="TableGrid">
    <w:name w:val="Table Grid"/>
    <w:basedOn w:val="TableNormal"/>
    <w:uiPriority w:val="39"/>
    <w:unhideWhenUsed/>
    <w:rsid w:val="00F547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44CE"/>
    <w:pPr>
      <w:ind w:left="720"/>
      <w:contextualSpacing/>
    </w:pPr>
  </w:style>
  <w:style w:type="paragraph" w:styleId="HTMLPreformatted">
    <w:name w:val="HTML Preformatted"/>
    <w:basedOn w:val="Normal"/>
    <w:link w:val="HTMLPreformattedChar"/>
    <w:uiPriority w:val="99"/>
    <w:unhideWhenUsed/>
    <w:rsid w:val="002542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5420F"/>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4D1B27"/>
    <w:rPr>
      <w:rFonts w:ascii="Tahoma" w:hAnsi="Tahoma" w:cs="Tahoma"/>
      <w:sz w:val="16"/>
      <w:szCs w:val="16"/>
    </w:rPr>
  </w:style>
  <w:style w:type="character" w:customStyle="1" w:styleId="BalloonTextChar">
    <w:name w:val="Balloon Text Char"/>
    <w:basedOn w:val="DefaultParagraphFont"/>
    <w:link w:val="BalloonText"/>
    <w:uiPriority w:val="99"/>
    <w:semiHidden/>
    <w:rsid w:val="004D1B27"/>
    <w:rPr>
      <w:rFonts w:ascii="Tahoma" w:eastAsia="Times New Roman" w:hAnsi="Tahoma" w:cs="Tahoma"/>
      <w:sz w:val="16"/>
      <w:szCs w:val="16"/>
    </w:rPr>
  </w:style>
  <w:style w:type="paragraph" w:styleId="Header">
    <w:name w:val="header"/>
    <w:basedOn w:val="Normal"/>
    <w:link w:val="HeaderChar"/>
    <w:uiPriority w:val="99"/>
    <w:unhideWhenUsed/>
    <w:rsid w:val="00414DD4"/>
    <w:pPr>
      <w:tabs>
        <w:tab w:val="center" w:pos="4680"/>
        <w:tab w:val="right" w:pos="9360"/>
      </w:tabs>
    </w:pPr>
  </w:style>
  <w:style w:type="character" w:customStyle="1" w:styleId="HeaderChar">
    <w:name w:val="Header Char"/>
    <w:basedOn w:val="DefaultParagraphFont"/>
    <w:link w:val="Header"/>
    <w:uiPriority w:val="99"/>
    <w:rsid w:val="00414DD4"/>
    <w:rPr>
      <w:rFonts w:ascii="Times New Roman" w:eastAsia="Times New Roman" w:hAnsi="Times New Roman" w:cs="Times New Roman"/>
    </w:rPr>
  </w:style>
  <w:style w:type="paragraph" w:styleId="Footer">
    <w:name w:val="footer"/>
    <w:basedOn w:val="Normal"/>
    <w:link w:val="FooterChar"/>
    <w:uiPriority w:val="99"/>
    <w:unhideWhenUsed/>
    <w:rsid w:val="00414DD4"/>
    <w:pPr>
      <w:tabs>
        <w:tab w:val="center" w:pos="4680"/>
        <w:tab w:val="right" w:pos="9360"/>
      </w:tabs>
    </w:pPr>
  </w:style>
  <w:style w:type="character" w:customStyle="1" w:styleId="FooterChar">
    <w:name w:val="Footer Char"/>
    <w:basedOn w:val="DefaultParagraphFont"/>
    <w:link w:val="Footer"/>
    <w:uiPriority w:val="99"/>
    <w:rsid w:val="00414DD4"/>
    <w:rPr>
      <w:rFonts w:ascii="Times New Roman" w:eastAsia="Times New Roman" w:hAnsi="Times New Roman" w:cs="Times New Roman"/>
    </w:rPr>
  </w:style>
  <w:style w:type="character" w:customStyle="1" w:styleId="UnresolvedMention3">
    <w:name w:val="Unresolved Mention3"/>
    <w:basedOn w:val="DefaultParagraphFont"/>
    <w:uiPriority w:val="99"/>
    <w:semiHidden/>
    <w:unhideWhenUsed/>
    <w:rsid w:val="00641B48"/>
    <w:rPr>
      <w:color w:val="605E5C"/>
      <w:shd w:val="clear" w:color="auto" w:fill="E1DFDD"/>
    </w:rPr>
  </w:style>
  <w:style w:type="character" w:styleId="Strong">
    <w:name w:val="Strong"/>
    <w:basedOn w:val="DefaultParagraphFont"/>
    <w:uiPriority w:val="22"/>
    <w:qFormat/>
    <w:rsid w:val="00367EC1"/>
    <w:rPr>
      <w:b/>
      <w:bCs/>
    </w:rPr>
  </w:style>
  <w:style w:type="character" w:styleId="Emphasis">
    <w:name w:val="Emphasis"/>
    <w:basedOn w:val="DefaultParagraphFont"/>
    <w:uiPriority w:val="20"/>
    <w:qFormat/>
    <w:rsid w:val="007C0DAD"/>
    <w:rPr>
      <w:i/>
      <w:iCs/>
    </w:rPr>
  </w:style>
  <w:style w:type="character" w:customStyle="1" w:styleId="Heading1Char">
    <w:name w:val="Heading 1 Char"/>
    <w:basedOn w:val="DefaultParagraphFont"/>
    <w:link w:val="Heading1"/>
    <w:uiPriority w:val="9"/>
    <w:rsid w:val="00414E95"/>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414E9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14E95"/>
    <w:pPr>
      <w:ind w:left="720" w:hanging="720"/>
    </w:pPr>
    <w:rPr>
      <w:b/>
      <w:bCs/>
      <w:sz w:val="22"/>
      <w:szCs w:val="22"/>
    </w:rPr>
  </w:style>
  <w:style w:type="character" w:customStyle="1" w:styleId="BodyText2Char">
    <w:name w:val="Body Text 2 Char"/>
    <w:basedOn w:val="DefaultParagraphFont"/>
    <w:link w:val="BodyText2"/>
    <w:uiPriority w:val="99"/>
    <w:rsid w:val="00414E95"/>
    <w:rPr>
      <w:rFonts w:ascii="Times New Roman" w:eastAsia="Times New Roman" w:hAnsi="Times New Roman" w:cs="Times New Roman"/>
      <w:b/>
      <w:bCs/>
      <w:sz w:val="22"/>
      <w:szCs w:val="22"/>
    </w:rPr>
  </w:style>
  <w:style w:type="paragraph" w:customStyle="1" w:styleId="deannah1">
    <w:name w:val="deannah1"/>
    <w:basedOn w:val="Normal"/>
    <w:uiPriority w:val="99"/>
    <w:rsid w:val="00414E95"/>
    <w:pPr>
      <w:keepNext/>
      <w:spacing w:after="240"/>
    </w:pPr>
    <w:rPr>
      <w:b/>
      <w:bCs/>
    </w:rPr>
  </w:style>
  <w:style w:type="character" w:customStyle="1" w:styleId="Hyperlink1">
    <w:name w:val="Hyperlink1"/>
    <w:uiPriority w:val="99"/>
    <w:rsid w:val="00414E95"/>
    <w:rPr>
      <w:color w:val="535353"/>
      <w:u w:val="single"/>
      <w:effect w:val="none"/>
    </w:rPr>
  </w:style>
  <w:style w:type="paragraph" w:customStyle="1" w:styleId="NormalWeb1">
    <w:name w:val="Normal (Web)1"/>
    <w:basedOn w:val="Normal"/>
    <w:uiPriority w:val="99"/>
    <w:rsid w:val="00414E95"/>
    <w:pPr>
      <w:spacing w:before="100" w:beforeAutospacing="1" w:after="300"/>
    </w:pPr>
    <w:rPr>
      <w:lang w:eastAsia="en-GB"/>
    </w:rPr>
  </w:style>
  <w:style w:type="character" w:styleId="PageNumber">
    <w:name w:val="page number"/>
    <w:basedOn w:val="DefaultParagraphFont"/>
    <w:uiPriority w:val="99"/>
    <w:rsid w:val="00414E95"/>
  </w:style>
  <w:style w:type="character" w:styleId="CommentReference">
    <w:name w:val="annotation reference"/>
    <w:uiPriority w:val="99"/>
    <w:semiHidden/>
    <w:unhideWhenUsed/>
    <w:rsid w:val="00414E95"/>
    <w:rPr>
      <w:sz w:val="16"/>
      <w:szCs w:val="16"/>
    </w:rPr>
  </w:style>
  <w:style w:type="paragraph" w:styleId="CommentText">
    <w:name w:val="annotation text"/>
    <w:basedOn w:val="Normal"/>
    <w:link w:val="CommentTextChar"/>
    <w:uiPriority w:val="99"/>
    <w:semiHidden/>
    <w:unhideWhenUsed/>
    <w:rsid w:val="00414E95"/>
    <w:rPr>
      <w:sz w:val="20"/>
      <w:szCs w:val="20"/>
    </w:rPr>
  </w:style>
  <w:style w:type="character" w:customStyle="1" w:styleId="CommentTextChar">
    <w:name w:val="Comment Text Char"/>
    <w:basedOn w:val="DefaultParagraphFont"/>
    <w:link w:val="CommentText"/>
    <w:uiPriority w:val="99"/>
    <w:semiHidden/>
    <w:rsid w:val="00414E9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14E95"/>
    <w:rPr>
      <w:b/>
      <w:bCs/>
    </w:rPr>
  </w:style>
  <w:style w:type="character" w:customStyle="1" w:styleId="CommentSubjectChar">
    <w:name w:val="Comment Subject Char"/>
    <w:basedOn w:val="CommentTextChar"/>
    <w:link w:val="CommentSubject"/>
    <w:uiPriority w:val="99"/>
    <w:semiHidden/>
    <w:rsid w:val="00414E95"/>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D700EF"/>
    <w:rPr>
      <w:color w:val="605E5C"/>
      <w:shd w:val="clear" w:color="auto" w:fill="E1DFDD"/>
    </w:rPr>
  </w:style>
  <w:style w:type="paragraph" w:customStyle="1" w:styleId="AssignBody">
    <w:name w:val="AssignBody"/>
    <w:basedOn w:val="Normal"/>
    <w:link w:val="AssignBodyChar"/>
    <w:qFormat/>
    <w:rsid w:val="00671ABB"/>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671ABB"/>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69290">
      <w:bodyDiv w:val="1"/>
      <w:marLeft w:val="0"/>
      <w:marRight w:val="0"/>
      <w:marTop w:val="0"/>
      <w:marBottom w:val="0"/>
      <w:divBdr>
        <w:top w:val="none" w:sz="0" w:space="0" w:color="auto"/>
        <w:left w:val="none" w:sz="0" w:space="0" w:color="auto"/>
        <w:bottom w:val="none" w:sz="0" w:space="0" w:color="auto"/>
        <w:right w:val="none" w:sz="0" w:space="0" w:color="auto"/>
      </w:divBdr>
    </w:div>
    <w:div w:id="68429855">
      <w:bodyDiv w:val="1"/>
      <w:marLeft w:val="0"/>
      <w:marRight w:val="0"/>
      <w:marTop w:val="0"/>
      <w:marBottom w:val="0"/>
      <w:divBdr>
        <w:top w:val="none" w:sz="0" w:space="0" w:color="auto"/>
        <w:left w:val="none" w:sz="0" w:space="0" w:color="auto"/>
        <w:bottom w:val="none" w:sz="0" w:space="0" w:color="auto"/>
        <w:right w:val="none" w:sz="0" w:space="0" w:color="auto"/>
      </w:divBdr>
      <w:divsChild>
        <w:div w:id="373238543">
          <w:marLeft w:val="0"/>
          <w:marRight w:val="0"/>
          <w:marTop w:val="0"/>
          <w:marBottom w:val="0"/>
          <w:divBdr>
            <w:top w:val="none" w:sz="0" w:space="0" w:color="auto"/>
            <w:left w:val="none" w:sz="0" w:space="0" w:color="auto"/>
            <w:bottom w:val="none" w:sz="0" w:space="0" w:color="auto"/>
            <w:right w:val="none" w:sz="0" w:space="0" w:color="auto"/>
          </w:divBdr>
          <w:divsChild>
            <w:div w:id="577133672">
              <w:marLeft w:val="0"/>
              <w:marRight w:val="0"/>
              <w:marTop w:val="0"/>
              <w:marBottom w:val="0"/>
              <w:divBdr>
                <w:top w:val="none" w:sz="0" w:space="0" w:color="auto"/>
                <w:left w:val="none" w:sz="0" w:space="0" w:color="auto"/>
                <w:bottom w:val="none" w:sz="0" w:space="0" w:color="auto"/>
                <w:right w:val="none" w:sz="0" w:space="0" w:color="auto"/>
              </w:divBdr>
              <w:divsChild>
                <w:div w:id="1704211564">
                  <w:marLeft w:val="0"/>
                  <w:marRight w:val="0"/>
                  <w:marTop w:val="0"/>
                  <w:marBottom w:val="0"/>
                  <w:divBdr>
                    <w:top w:val="none" w:sz="0" w:space="0" w:color="auto"/>
                    <w:left w:val="none" w:sz="0" w:space="0" w:color="auto"/>
                    <w:bottom w:val="none" w:sz="0" w:space="0" w:color="auto"/>
                    <w:right w:val="none" w:sz="0" w:space="0" w:color="auto"/>
                  </w:divBdr>
                  <w:divsChild>
                    <w:div w:id="39682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15766">
      <w:bodyDiv w:val="1"/>
      <w:marLeft w:val="0"/>
      <w:marRight w:val="0"/>
      <w:marTop w:val="0"/>
      <w:marBottom w:val="0"/>
      <w:divBdr>
        <w:top w:val="none" w:sz="0" w:space="0" w:color="auto"/>
        <w:left w:val="none" w:sz="0" w:space="0" w:color="auto"/>
        <w:bottom w:val="none" w:sz="0" w:space="0" w:color="auto"/>
        <w:right w:val="none" w:sz="0" w:space="0" w:color="auto"/>
      </w:divBdr>
    </w:div>
    <w:div w:id="138310401">
      <w:bodyDiv w:val="1"/>
      <w:marLeft w:val="0"/>
      <w:marRight w:val="0"/>
      <w:marTop w:val="0"/>
      <w:marBottom w:val="0"/>
      <w:divBdr>
        <w:top w:val="none" w:sz="0" w:space="0" w:color="auto"/>
        <w:left w:val="none" w:sz="0" w:space="0" w:color="auto"/>
        <w:bottom w:val="none" w:sz="0" w:space="0" w:color="auto"/>
        <w:right w:val="none" w:sz="0" w:space="0" w:color="auto"/>
      </w:divBdr>
      <w:divsChild>
        <w:div w:id="1542135940">
          <w:marLeft w:val="0"/>
          <w:marRight w:val="0"/>
          <w:marTop w:val="0"/>
          <w:marBottom w:val="0"/>
          <w:divBdr>
            <w:top w:val="none" w:sz="0" w:space="0" w:color="auto"/>
            <w:left w:val="none" w:sz="0" w:space="0" w:color="auto"/>
            <w:bottom w:val="none" w:sz="0" w:space="0" w:color="auto"/>
            <w:right w:val="none" w:sz="0" w:space="0" w:color="auto"/>
          </w:divBdr>
          <w:divsChild>
            <w:div w:id="31544228">
              <w:marLeft w:val="0"/>
              <w:marRight w:val="0"/>
              <w:marTop w:val="0"/>
              <w:marBottom w:val="0"/>
              <w:divBdr>
                <w:top w:val="none" w:sz="0" w:space="0" w:color="auto"/>
                <w:left w:val="none" w:sz="0" w:space="0" w:color="auto"/>
                <w:bottom w:val="none" w:sz="0" w:space="0" w:color="auto"/>
                <w:right w:val="none" w:sz="0" w:space="0" w:color="auto"/>
              </w:divBdr>
              <w:divsChild>
                <w:div w:id="1672832394">
                  <w:marLeft w:val="0"/>
                  <w:marRight w:val="0"/>
                  <w:marTop w:val="0"/>
                  <w:marBottom w:val="0"/>
                  <w:divBdr>
                    <w:top w:val="none" w:sz="0" w:space="0" w:color="auto"/>
                    <w:left w:val="none" w:sz="0" w:space="0" w:color="auto"/>
                    <w:bottom w:val="none" w:sz="0" w:space="0" w:color="auto"/>
                    <w:right w:val="none" w:sz="0" w:space="0" w:color="auto"/>
                  </w:divBdr>
                  <w:divsChild>
                    <w:div w:id="142163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96609">
      <w:bodyDiv w:val="1"/>
      <w:marLeft w:val="0"/>
      <w:marRight w:val="0"/>
      <w:marTop w:val="0"/>
      <w:marBottom w:val="0"/>
      <w:divBdr>
        <w:top w:val="none" w:sz="0" w:space="0" w:color="auto"/>
        <w:left w:val="none" w:sz="0" w:space="0" w:color="auto"/>
        <w:bottom w:val="none" w:sz="0" w:space="0" w:color="auto"/>
        <w:right w:val="none" w:sz="0" w:space="0" w:color="auto"/>
      </w:divBdr>
    </w:div>
    <w:div w:id="227493870">
      <w:bodyDiv w:val="1"/>
      <w:marLeft w:val="0"/>
      <w:marRight w:val="0"/>
      <w:marTop w:val="0"/>
      <w:marBottom w:val="0"/>
      <w:divBdr>
        <w:top w:val="none" w:sz="0" w:space="0" w:color="auto"/>
        <w:left w:val="none" w:sz="0" w:space="0" w:color="auto"/>
        <w:bottom w:val="none" w:sz="0" w:space="0" w:color="auto"/>
        <w:right w:val="none" w:sz="0" w:space="0" w:color="auto"/>
      </w:divBdr>
    </w:div>
    <w:div w:id="256329761">
      <w:bodyDiv w:val="1"/>
      <w:marLeft w:val="0"/>
      <w:marRight w:val="0"/>
      <w:marTop w:val="0"/>
      <w:marBottom w:val="0"/>
      <w:divBdr>
        <w:top w:val="none" w:sz="0" w:space="0" w:color="auto"/>
        <w:left w:val="none" w:sz="0" w:space="0" w:color="auto"/>
        <w:bottom w:val="none" w:sz="0" w:space="0" w:color="auto"/>
        <w:right w:val="none" w:sz="0" w:space="0" w:color="auto"/>
      </w:divBdr>
    </w:div>
    <w:div w:id="261039048">
      <w:bodyDiv w:val="1"/>
      <w:marLeft w:val="0"/>
      <w:marRight w:val="0"/>
      <w:marTop w:val="0"/>
      <w:marBottom w:val="0"/>
      <w:divBdr>
        <w:top w:val="none" w:sz="0" w:space="0" w:color="auto"/>
        <w:left w:val="none" w:sz="0" w:space="0" w:color="auto"/>
        <w:bottom w:val="none" w:sz="0" w:space="0" w:color="auto"/>
        <w:right w:val="none" w:sz="0" w:space="0" w:color="auto"/>
      </w:divBdr>
      <w:divsChild>
        <w:div w:id="598684132">
          <w:marLeft w:val="0"/>
          <w:marRight w:val="0"/>
          <w:marTop w:val="0"/>
          <w:marBottom w:val="0"/>
          <w:divBdr>
            <w:top w:val="none" w:sz="0" w:space="0" w:color="auto"/>
            <w:left w:val="none" w:sz="0" w:space="0" w:color="auto"/>
            <w:bottom w:val="none" w:sz="0" w:space="0" w:color="auto"/>
            <w:right w:val="none" w:sz="0" w:space="0" w:color="auto"/>
          </w:divBdr>
          <w:divsChild>
            <w:div w:id="1805930566">
              <w:marLeft w:val="0"/>
              <w:marRight w:val="0"/>
              <w:marTop w:val="0"/>
              <w:marBottom w:val="0"/>
              <w:divBdr>
                <w:top w:val="none" w:sz="0" w:space="0" w:color="auto"/>
                <w:left w:val="none" w:sz="0" w:space="0" w:color="auto"/>
                <w:bottom w:val="none" w:sz="0" w:space="0" w:color="auto"/>
                <w:right w:val="none" w:sz="0" w:space="0" w:color="auto"/>
              </w:divBdr>
              <w:divsChild>
                <w:div w:id="87831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364546">
      <w:bodyDiv w:val="1"/>
      <w:marLeft w:val="0"/>
      <w:marRight w:val="0"/>
      <w:marTop w:val="0"/>
      <w:marBottom w:val="0"/>
      <w:divBdr>
        <w:top w:val="none" w:sz="0" w:space="0" w:color="auto"/>
        <w:left w:val="none" w:sz="0" w:space="0" w:color="auto"/>
        <w:bottom w:val="none" w:sz="0" w:space="0" w:color="auto"/>
        <w:right w:val="none" w:sz="0" w:space="0" w:color="auto"/>
      </w:divBdr>
    </w:div>
    <w:div w:id="336462567">
      <w:bodyDiv w:val="1"/>
      <w:marLeft w:val="0"/>
      <w:marRight w:val="0"/>
      <w:marTop w:val="0"/>
      <w:marBottom w:val="0"/>
      <w:divBdr>
        <w:top w:val="none" w:sz="0" w:space="0" w:color="auto"/>
        <w:left w:val="none" w:sz="0" w:space="0" w:color="auto"/>
        <w:bottom w:val="none" w:sz="0" w:space="0" w:color="auto"/>
        <w:right w:val="none" w:sz="0" w:space="0" w:color="auto"/>
      </w:divBdr>
      <w:divsChild>
        <w:div w:id="241525364">
          <w:marLeft w:val="0"/>
          <w:marRight w:val="0"/>
          <w:marTop w:val="0"/>
          <w:marBottom w:val="0"/>
          <w:divBdr>
            <w:top w:val="none" w:sz="0" w:space="0" w:color="auto"/>
            <w:left w:val="none" w:sz="0" w:space="0" w:color="auto"/>
            <w:bottom w:val="none" w:sz="0" w:space="0" w:color="auto"/>
            <w:right w:val="none" w:sz="0" w:space="0" w:color="auto"/>
          </w:divBdr>
          <w:divsChild>
            <w:div w:id="556016996">
              <w:marLeft w:val="0"/>
              <w:marRight w:val="0"/>
              <w:marTop w:val="0"/>
              <w:marBottom w:val="0"/>
              <w:divBdr>
                <w:top w:val="none" w:sz="0" w:space="0" w:color="auto"/>
                <w:left w:val="none" w:sz="0" w:space="0" w:color="auto"/>
                <w:bottom w:val="none" w:sz="0" w:space="0" w:color="auto"/>
                <w:right w:val="none" w:sz="0" w:space="0" w:color="auto"/>
              </w:divBdr>
              <w:divsChild>
                <w:div w:id="1566066931">
                  <w:marLeft w:val="0"/>
                  <w:marRight w:val="0"/>
                  <w:marTop w:val="0"/>
                  <w:marBottom w:val="0"/>
                  <w:divBdr>
                    <w:top w:val="none" w:sz="0" w:space="0" w:color="auto"/>
                    <w:left w:val="none" w:sz="0" w:space="0" w:color="auto"/>
                    <w:bottom w:val="none" w:sz="0" w:space="0" w:color="auto"/>
                    <w:right w:val="none" w:sz="0" w:space="0" w:color="auto"/>
                  </w:divBdr>
                  <w:divsChild>
                    <w:div w:id="3554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515955">
      <w:bodyDiv w:val="1"/>
      <w:marLeft w:val="0"/>
      <w:marRight w:val="0"/>
      <w:marTop w:val="0"/>
      <w:marBottom w:val="0"/>
      <w:divBdr>
        <w:top w:val="none" w:sz="0" w:space="0" w:color="auto"/>
        <w:left w:val="none" w:sz="0" w:space="0" w:color="auto"/>
        <w:bottom w:val="none" w:sz="0" w:space="0" w:color="auto"/>
        <w:right w:val="none" w:sz="0" w:space="0" w:color="auto"/>
      </w:divBdr>
    </w:div>
    <w:div w:id="399326163">
      <w:bodyDiv w:val="1"/>
      <w:marLeft w:val="0"/>
      <w:marRight w:val="0"/>
      <w:marTop w:val="0"/>
      <w:marBottom w:val="0"/>
      <w:divBdr>
        <w:top w:val="none" w:sz="0" w:space="0" w:color="auto"/>
        <w:left w:val="none" w:sz="0" w:space="0" w:color="auto"/>
        <w:bottom w:val="none" w:sz="0" w:space="0" w:color="auto"/>
        <w:right w:val="none" w:sz="0" w:space="0" w:color="auto"/>
      </w:divBdr>
      <w:divsChild>
        <w:div w:id="1463116297">
          <w:marLeft w:val="0"/>
          <w:marRight w:val="0"/>
          <w:marTop w:val="0"/>
          <w:marBottom w:val="0"/>
          <w:divBdr>
            <w:top w:val="none" w:sz="0" w:space="0" w:color="auto"/>
            <w:left w:val="none" w:sz="0" w:space="0" w:color="auto"/>
            <w:bottom w:val="none" w:sz="0" w:space="0" w:color="auto"/>
            <w:right w:val="none" w:sz="0" w:space="0" w:color="auto"/>
          </w:divBdr>
          <w:divsChild>
            <w:div w:id="1629506631">
              <w:marLeft w:val="0"/>
              <w:marRight w:val="0"/>
              <w:marTop w:val="0"/>
              <w:marBottom w:val="0"/>
              <w:divBdr>
                <w:top w:val="none" w:sz="0" w:space="0" w:color="auto"/>
                <w:left w:val="none" w:sz="0" w:space="0" w:color="auto"/>
                <w:bottom w:val="none" w:sz="0" w:space="0" w:color="auto"/>
                <w:right w:val="none" w:sz="0" w:space="0" w:color="auto"/>
              </w:divBdr>
              <w:divsChild>
                <w:div w:id="10208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371342">
      <w:bodyDiv w:val="1"/>
      <w:marLeft w:val="0"/>
      <w:marRight w:val="0"/>
      <w:marTop w:val="0"/>
      <w:marBottom w:val="0"/>
      <w:divBdr>
        <w:top w:val="none" w:sz="0" w:space="0" w:color="auto"/>
        <w:left w:val="none" w:sz="0" w:space="0" w:color="auto"/>
        <w:bottom w:val="none" w:sz="0" w:space="0" w:color="auto"/>
        <w:right w:val="none" w:sz="0" w:space="0" w:color="auto"/>
      </w:divBdr>
    </w:div>
    <w:div w:id="473181759">
      <w:bodyDiv w:val="1"/>
      <w:marLeft w:val="0"/>
      <w:marRight w:val="0"/>
      <w:marTop w:val="0"/>
      <w:marBottom w:val="0"/>
      <w:divBdr>
        <w:top w:val="none" w:sz="0" w:space="0" w:color="auto"/>
        <w:left w:val="none" w:sz="0" w:space="0" w:color="auto"/>
        <w:bottom w:val="none" w:sz="0" w:space="0" w:color="auto"/>
        <w:right w:val="none" w:sz="0" w:space="0" w:color="auto"/>
      </w:divBdr>
      <w:divsChild>
        <w:div w:id="828905244">
          <w:marLeft w:val="0"/>
          <w:marRight w:val="0"/>
          <w:marTop w:val="0"/>
          <w:marBottom w:val="0"/>
          <w:divBdr>
            <w:top w:val="none" w:sz="0" w:space="0" w:color="auto"/>
            <w:left w:val="none" w:sz="0" w:space="0" w:color="auto"/>
            <w:bottom w:val="none" w:sz="0" w:space="0" w:color="auto"/>
            <w:right w:val="none" w:sz="0" w:space="0" w:color="auto"/>
          </w:divBdr>
          <w:divsChild>
            <w:div w:id="1404792457">
              <w:marLeft w:val="0"/>
              <w:marRight w:val="0"/>
              <w:marTop w:val="0"/>
              <w:marBottom w:val="0"/>
              <w:divBdr>
                <w:top w:val="none" w:sz="0" w:space="0" w:color="auto"/>
                <w:left w:val="none" w:sz="0" w:space="0" w:color="auto"/>
                <w:bottom w:val="none" w:sz="0" w:space="0" w:color="auto"/>
                <w:right w:val="none" w:sz="0" w:space="0" w:color="auto"/>
              </w:divBdr>
              <w:divsChild>
                <w:div w:id="777414579">
                  <w:marLeft w:val="0"/>
                  <w:marRight w:val="0"/>
                  <w:marTop w:val="0"/>
                  <w:marBottom w:val="0"/>
                  <w:divBdr>
                    <w:top w:val="none" w:sz="0" w:space="0" w:color="auto"/>
                    <w:left w:val="none" w:sz="0" w:space="0" w:color="auto"/>
                    <w:bottom w:val="none" w:sz="0" w:space="0" w:color="auto"/>
                    <w:right w:val="none" w:sz="0" w:space="0" w:color="auto"/>
                  </w:divBdr>
                  <w:divsChild>
                    <w:div w:id="2722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901661">
      <w:bodyDiv w:val="1"/>
      <w:marLeft w:val="0"/>
      <w:marRight w:val="0"/>
      <w:marTop w:val="0"/>
      <w:marBottom w:val="0"/>
      <w:divBdr>
        <w:top w:val="none" w:sz="0" w:space="0" w:color="auto"/>
        <w:left w:val="none" w:sz="0" w:space="0" w:color="auto"/>
        <w:bottom w:val="none" w:sz="0" w:space="0" w:color="auto"/>
        <w:right w:val="none" w:sz="0" w:space="0" w:color="auto"/>
      </w:divBdr>
      <w:divsChild>
        <w:div w:id="415397657">
          <w:marLeft w:val="0"/>
          <w:marRight w:val="0"/>
          <w:marTop w:val="0"/>
          <w:marBottom w:val="0"/>
          <w:divBdr>
            <w:top w:val="none" w:sz="0" w:space="0" w:color="auto"/>
            <w:left w:val="none" w:sz="0" w:space="0" w:color="auto"/>
            <w:bottom w:val="none" w:sz="0" w:space="0" w:color="auto"/>
            <w:right w:val="none" w:sz="0" w:space="0" w:color="auto"/>
          </w:divBdr>
          <w:divsChild>
            <w:div w:id="1251043759">
              <w:marLeft w:val="0"/>
              <w:marRight w:val="0"/>
              <w:marTop w:val="0"/>
              <w:marBottom w:val="0"/>
              <w:divBdr>
                <w:top w:val="none" w:sz="0" w:space="0" w:color="auto"/>
                <w:left w:val="none" w:sz="0" w:space="0" w:color="auto"/>
                <w:bottom w:val="none" w:sz="0" w:space="0" w:color="auto"/>
                <w:right w:val="none" w:sz="0" w:space="0" w:color="auto"/>
              </w:divBdr>
              <w:divsChild>
                <w:div w:id="127428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11786">
      <w:bodyDiv w:val="1"/>
      <w:marLeft w:val="0"/>
      <w:marRight w:val="0"/>
      <w:marTop w:val="0"/>
      <w:marBottom w:val="0"/>
      <w:divBdr>
        <w:top w:val="none" w:sz="0" w:space="0" w:color="auto"/>
        <w:left w:val="none" w:sz="0" w:space="0" w:color="auto"/>
        <w:bottom w:val="none" w:sz="0" w:space="0" w:color="auto"/>
        <w:right w:val="none" w:sz="0" w:space="0" w:color="auto"/>
      </w:divBdr>
    </w:div>
    <w:div w:id="631250637">
      <w:bodyDiv w:val="1"/>
      <w:marLeft w:val="0"/>
      <w:marRight w:val="0"/>
      <w:marTop w:val="0"/>
      <w:marBottom w:val="0"/>
      <w:divBdr>
        <w:top w:val="none" w:sz="0" w:space="0" w:color="auto"/>
        <w:left w:val="none" w:sz="0" w:space="0" w:color="auto"/>
        <w:bottom w:val="none" w:sz="0" w:space="0" w:color="auto"/>
        <w:right w:val="none" w:sz="0" w:space="0" w:color="auto"/>
      </w:divBdr>
      <w:divsChild>
        <w:div w:id="652372804">
          <w:marLeft w:val="0"/>
          <w:marRight w:val="0"/>
          <w:marTop w:val="0"/>
          <w:marBottom w:val="0"/>
          <w:divBdr>
            <w:top w:val="none" w:sz="0" w:space="0" w:color="auto"/>
            <w:left w:val="none" w:sz="0" w:space="0" w:color="auto"/>
            <w:bottom w:val="none" w:sz="0" w:space="0" w:color="auto"/>
            <w:right w:val="none" w:sz="0" w:space="0" w:color="auto"/>
          </w:divBdr>
          <w:divsChild>
            <w:div w:id="610208289">
              <w:marLeft w:val="0"/>
              <w:marRight w:val="0"/>
              <w:marTop w:val="0"/>
              <w:marBottom w:val="0"/>
              <w:divBdr>
                <w:top w:val="none" w:sz="0" w:space="0" w:color="auto"/>
                <w:left w:val="none" w:sz="0" w:space="0" w:color="auto"/>
                <w:bottom w:val="none" w:sz="0" w:space="0" w:color="auto"/>
                <w:right w:val="none" w:sz="0" w:space="0" w:color="auto"/>
              </w:divBdr>
              <w:divsChild>
                <w:div w:id="1296907226">
                  <w:marLeft w:val="0"/>
                  <w:marRight w:val="0"/>
                  <w:marTop w:val="0"/>
                  <w:marBottom w:val="0"/>
                  <w:divBdr>
                    <w:top w:val="none" w:sz="0" w:space="0" w:color="auto"/>
                    <w:left w:val="none" w:sz="0" w:space="0" w:color="auto"/>
                    <w:bottom w:val="none" w:sz="0" w:space="0" w:color="auto"/>
                    <w:right w:val="none" w:sz="0" w:space="0" w:color="auto"/>
                  </w:divBdr>
                  <w:divsChild>
                    <w:div w:id="119426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124595">
      <w:bodyDiv w:val="1"/>
      <w:marLeft w:val="0"/>
      <w:marRight w:val="0"/>
      <w:marTop w:val="0"/>
      <w:marBottom w:val="0"/>
      <w:divBdr>
        <w:top w:val="none" w:sz="0" w:space="0" w:color="auto"/>
        <w:left w:val="none" w:sz="0" w:space="0" w:color="auto"/>
        <w:bottom w:val="none" w:sz="0" w:space="0" w:color="auto"/>
        <w:right w:val="none" w:sz="0" w:space="0" w:color="auto"/>
      </w:divBdr>
      <w:divsChild>
        <w:div w:id="1716418759">
          <w:marLeft w:val="0"/>
          <w:marRight w:val="0"/>
          <w:marTop w:val="0"/>
          <w:marBottom w:val="0"/>
          <w:divBdr>
            <w:top w:val="none" w:sz="0" w:space="0" w:color="auto"/>
            <w:left w:val="none" w:sz="0" w:space="0" w:color="auto"/>
            <w:bottom w:val="none" w:sz="0" w:space="0" w:color="auto"/>
            <w:right w:val="none" w:sz="0" w:space="0" w:color="auto"/>
          </w:divBdr>
          <w:divsChild>
            <w:div w:id="1780644595">
              <w:marLeft w:val="0"/>
              <w:marRight w:val="0"/>
              <w:marTop w:val="0"/>
              <w:marBottom w:val="0"/>
              <w:divBdr>
                <w:top w:val="none" w:sz="0" w:space="0" w:color="auto"/>
                <w:left w:val="none" w:sz="0" w:space="0" w:color="auto"/>
                <w:bottom w:val="none" w:sz="0" w:space="0" w:color="auto"/>
                <w:right w:val="none" w:sz="0" w:space="0" w:color="auto"/>
              </w:divBdr>
              <w:divsChild>
                <w:div w:id="61964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652117">
      <w:bodyDiv w:val="1"/>
      <w:marLeft w:val="0"/>
      <w:marRight w:val="0"/>
      <w:marTop w:val="0"/>
      <w:marBottom w:val="0"/>
      <w:divBdr>
        <w:top w:val="none" w:sz="0" w:space="0" w:color="auto"/>
        <w:left w:val="none" w:sz="0" w:space="0" w:color="auto"/>
        <w:bottom w:val="none" w:sz="0" w:space="0" w:color="auto"/>
        <w:right w:val="none" w:sz="0" w:space="0" w:color="auto"/>
      </w:divBdr>
      <w:divsChild>
        <w:div w:id="329678147">
          <w:marLeft w:val="0"/>
          <w:marRight w:val="0"/>
          <w:marTop w:val="0"/>
          <w:marBottom w:val="0"/>
          <w:divBdr>
            <w:top w:val="none" w:sz="0" w:space="0" w:color="auto"/>
            <w:left w:val="none" w:sz="0" w:space="0" w:color="auto"/>
            <w:bottom w:val="none" w:sz="0" w:space="0" w:color="auto"/>
            <w:right w:val="none" w:sz="0" w:space="0" w:color="auto"/>
          </w:divBdr>
          <w:divsChild>
            <w:div w:id="1388183779">
              <w:marLeft w:val="0"/>
              <w:marRight w:val="0"/>
              <w:marTop w:val="0"/>
              <w:marBottom w:val="0"/>
              <w:divBdr>
                <w:top w:val="none" w:sz="0" w:space="0" w:color="auto"/>
                <w:left w:val="none" w:sz="0" w:space="0" w:color="auto"/>
                <w:bottom w:val="none" w:sz="0" w:space="0" w:color="auto"/>
                <w:right w:val="none" w:sz="0" w:space="0" w:color="auto"/>
              </w:divBdr>
              <w:divsChild>
                <w:div w:id="1098066032">
                  <w:marLeft w:val="0"/>
                  <w:marRight w:val="0"/>
                  <w:marTop w:val="0"/>
                  <w:marBottom w:val="0"/>
                  <w:divBdr>
                    <w:top w:val="none" w:sz="0" w:space="0" w:color="auto"/>
                    <w:left w:val="none" w:sz="0" w:space="0" w:color="auto"/>
                    <w:bottom w:val="none" w:sz="0" w:space="0" w:color="auto"/>
                    <w:right w:val="none" w:sz="0" w:space="0" w:color="auto"/>
                  </w:divBdr>
                  <w:divsChild>
                    <w:div w:id="37423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939637">
      <w:bodyDiv w:val="1"/>
      <w:marLeft w:val="0"/>
      <w:marRight w:val="0"/>
      <w:marTop w:val="0"/>
      <w:marBottom w:val="0"/>
      <w:divBdr>
        <w:top w:val="none" w:sz="0" w:space="0" w:color="auto"/>
        <w:left w:val="none" w:sz="0" w:space="0" w:color="auto"/>
        <w:bottom w:val="none" w:sz="0" w:space="0" w:color="auto"/>
        <w:right w:val="none" w:sz="0" w:space="0" w:color="auto"/>
      </w:divBdr>
      <w:divsChild>
        <w:div w:id="143010093">
          <w:marLeft w:val="0"/>
          <w:marRight w:val="0"/>
          <w:marTop w:val="0"/>
          <w:marBottom w:val="0"/>
          <w:divBdr>
            <w:top w:val="none" w:sz="0" w:space="0" w:color="auto"/>
            <w:left w:val="none" w:sz="0" w:space="0" w:color="auto"/>
            <w:bottom w:val="none" w:sz="0" w:space="0" w:color="auto"/>
            <w:right w:val="none" w:sz="0" w:space="0" w:color="auto"/>
          </w:divBdr>
          <w:divsChild>
            <w:div w:id="240607199">
              <w:marLeft w:val="0"/>
              <w:marRight w:val="0"/>
              <w:marTop w:val="0"/>
              <w:marBottom w:val="0"/>
              <w:divBdr>
                <w:top w:val="none" w:sz="0" w:space="0" w:color="auto"/>
                <w:left w:val="none" w:sz="0" w:space="0" w:color="auto"/>
                <w:bottom w:val="none" w:sz="0" w:space="0" w:color="auto"/>
                <w:right w:val="none" w:sz="0" w:space="0" w:color="auto"/>
              </w:divBdr>
              <w:divsChild>
                <w:div w:id="1234780342">
                  <w:marLeft w:val="0"/>
                  <w:marRight w:val="0"/>
                  <w:marTop w:val="0"/>
                  <w:marBottom w:val="0"/>
                  <w:divBdr>
                    <w:top w:val="none" w:sz="0" w:space="0" w:color="auto"/>
                    <w:left w:val="none" w:sz="0" w:space="0" w:color="auto"/>
                    <w:bottom w:val="none" w:sz="0" w:space="0" w:color="auto"/>
                    <w:right w:val="none" w:sz="0" w:space="0" w:color="auto"/>
                  </w:divBdr>
                  <w:divsChild>
                    <w:div w:id="113563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888015">
      <w:bodyDiv w:val="1"/>
      <w:marLeft w:val="0"/>
      <w:marRight w:val="0"/>
      <w:marTop w:val="0"/>
      <w:marBottom w:val="0"/>
      <w:divBdr>
        <w:top w:val="none" w:sz="0" w:space="0" w:color="auto"/>
        <w:left w:val="none" w:sz="0" w:space="0" w:color="auto"/>
        <w:bottom w:val="none" w:sz="0" w:space="0" w:color="auto"/>
        <w:right w:val="none" w:sz="0" w:space="0" w:color="auto"/>
      </w:divBdr>
      <w:divsChild>
        <w:div w:id="1577856164">
          <w:marLeft w:val="0"/>
          <w:marRight w:val="0"/>
          <w:marTop w:val="0"/>
          <w:marBottom w:val="0"/>
          <w:divBdr>
            <w:top w:val="none" w:sz="0" w:space="0" w:color="auto"/>
            <w:left w:val="none" w:sz="0" w:space="0" w:color="auto"/>
            <w:bottom w:val="none" w:sz="0" w:space="0" w:color="auto"/>
            <w:right w:val="none" w:sz="0" w:space="0" w:color="auto"/>
          </w:divBdr>
          <w:divsChild>
            <w:div w:id="1066994528">
              <w:marLeft w:val="0"/>
              <w:marRight w:val="0"/>
              <w:marTop w:val="0"/>
              <w:marBottom w:val="0"/>
              <w:divBdr>
                <w:top w:val="none" w:sz="0" w:space="0" w:color="auto"/>
                <w:left w:val="none" w:sz="0" w:space="0" w:color="auto"/>
                <w:bottom w:val="none" w:sz="0" w:space="0" w:color="auto"/>
                <w:right w:val="none" w:sz="0" w:space="0" w:color="auto"/>
              </w:divBdr>
              <w:divsChild>
                <w:div w:id="95401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116651">
      <w:bodyDiv w:val="1"/>
      <w:marLeft w:val="0"/>
      <w:marRight w:val="0"/>
      <w:marTop w:val="0"/>
      <w:marBottom w:val="0"/>
      <w:divBdr>
        <w:top w:val="none" w:sz="0" w:space="0" w:color="auto"/>
        <w:left w:val="none" w:sz="0" w:space="0" w:color="auto"/>
        <w:bottom w:val="none" w:sz="0" w:space="0" w:color="auto"/>
        <w:right w:val="none" w:sz="0" w:space="0" w:color="auto"/>
      </w:divBdr>
    </w:div>
    <w:div w:id="794760101">
      <w:bodyDiv w:val="1"/>
      <w:marLeft w:val="0"/>
      <w:marRight w:val="0"/>
      <w:marTop w:val="0"/>
      <w:marBottom w:val="0"/>
      <w:divBdr>
        <w:top w:val="none" w:sz="0" w:space="0" w:color="auto"/>
        <w:left w:val="none" w:sz="0" w:space="0" w:color="auto"/>
        <w:bottom w:val="none" w:sz="0" w:space="0" w:color="auto"/>
        <w:right w:val="none" w:sz="0" w:space="0" w:color="auto"/>
      </w:divBdr>
    </w:div>
    <w:div w:id="799153358">
      <w:bodyDiv w:val="1"/>
      <w:marLeft w:val="0"/>
      <w:marRight w:val="0"/>
      <w:marTop w:val="0"/>
      <w:marBottom w:val="0"/>
      <w:divBdr>
        <w:top w:val="none" w:sz="0" w:space="0" w:color="auto"/>
        <w:left w:val="none" w:sz="0" w:space="0" w:color="auto"/>
        <w:bottom w:val="none" w:sz="0" w:space="0" w:color="auto"/>
        <w:right w:val="none" w:sz="0" w:space="0" w:color="auto"/>
      </w:divBdr>
    </w:div>
    <w:div w:id="815803430">
      <w:bodyDiv w:val="1"/>
      <w:marLeft w:val="0"/>
      <w:marRight w:val="0"/>
      <w:marTop w:val="0"/>
      <w:marBottom w:val="0"/>
      <w:divBdr>
        <w:top w:val="none" w:sz="0" w:space="0" w:color="auto"/>
        <w:left w:val="none" w:sz="0" w:space="0" w:color="auto"/>
        <w:bottom w:val="none" w:sz="0" w:space="0" w:color="auto"/>
        <w:right w:val="none" w:sz="0" w:space="0" w:color="auto"/>
      </w:divBdr>
    </w:div>
    <w:div w:id="844782044">
      <w:bodyDiv w:val="1"/>
      <w:marLeft w:val="0"/>
      <w:marRight w:val="0"/>
      <w:marTop w:val="0"/>
      <w:marBottom w:val="0"/>
      <w:divBdr>
        <w:top w:val="none" w:sz="0" w:space="0" w:color="auto"/>
        <w:left w:val="none" w:sz="0" w:space="0" w:color="auto"/>
        <w:bottom w:val="none" w:sz="0" w:space="0" w:color="auto"/>
        <w:right w:val="none" w:sz="0" w:space="0" w:color="auto"/>
      </w:divBdr>
    </w:div>
    <w:div w:id="881209333">
      <w:bodyDiv w:val="1"/>
      <w:marLeft w:val="0"/>
      <w:marRight w:val="0"/>
      <w:marTop w:val="0"/>
      <w:marBottom w:val="0"/>
      <w:divBdr>
        <w:top w:val="none" w:sz="0" w:space="0" w:color="auto"/>
        <w:left w:val="none" w:sz="0" w:space="0" w:color="auto"/>
        <w:bottom w:val="none" w:sz="0" w:space="0" w:color="auto"/>
        <w:right w:val="none" w:sz="0" w:space="0" w:color="auto"/>
      </w:divBdr>
      <w:divsChild>
        <w:div w:id="760873375">
          <w:marLeft w:val="0"/>
          <w:marRight w:val="0"/>
          <w:marTop w:val="0"/>
          <w:marBottom w:val="0"/>
          <w:divBdr>
            <w:top w:val="none" w:sz="0" w:space="0" w:color="auto"/>
            <w:left w:val="none" w:sz="0" w:space="0" w:color="auto"/>
            <w:bottom w:val="none" w:sz="0" w:space="0" w:color="auto"/>
            <w:right w:val="none" w:sz="0" w:space="0" w:color="auto"/>
          </w:divBdr>
          <w:divsChild>
            <w:div w:id="380331173">
              <w:marLeft w:val="0"/>
              <w:marRight w:val="0"/>
              <w:marTop w:val="0"/>
              <w:marBottom w:val="0"/>
              <w:divBdr>
                <w:top w:val="none" w:sz="0" w:space="0" w:color="auto"/>
                <w:left w:val="none" w:sz="0" w:space="0" w:color="auto"/>
                <w:bottom w:val="none" w:sz="0" w:space="0" w:color="auto"/>
                <w:right w:val="none" w:sz="0" w:space="0" w:color="auto"/>
              </w:divBdr>
              <w:divsChild>
                <w:div w:id="2065762028">
                  <w:marLeft w:val="0"/>
                  <w:marRight w:val="0"/>
                  <w:marTop w:val="0"/>
                  <w:marBottom w:val="0"/>
                  <w:divBdr>
                    <w:top w:val="none" w:sz="0" w:space="0" w:color="auto"/>
                    <w:left w:val="none" w:sz="0" w:space="0" w:color="auto"/>
                    <w:bottom w:val="none" w:sz="0" w:space="0" w:color="auto"/>
                    <w:right w:val="none" w:sz="0" w:space="0" w:color="auto"/>
                  </w:divBdr>
                  <w:divsChild>
                    <w:div w:id="155203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823586">
      <w:bodyDiv w:val="1"/>
      <w:marLeft w:val="0"/>
      <w:marRight w:val="0"/>
      <w:marTop w:val="0"/>
      <w:marBottom w:val="0"/>
      <w:divBdr>
        <w:top w:val="none" w:sz="0" w:space="0" w:color="auto"/>
        <w:left w:val="none" w:sz="0" w:space="0" w:color="auto"/>
        <w:bottom w:val="none" w:sz="0" w:space="0" w:color="auto"/>
        <w:right w:val="none" w:sz="0" w:space="0" w:color="auto"/>
      </w:divBdr>
    </w:div>
    <w:div w:id="904952224">
      <w:bodyDiv w:val="1"/>
      <w:marLeft w:val="0"/>
      <w:marRight w:val="0"/>
      <w:marTop w:val="0"/>
      <w:marBottom w:val="0"/>
      <w:divBdr>
        <w:top w:val="none" w:sz="0" w:space="0" w:color="auto"/>
        <w:left w:val="none" w:sz="0" w:space="0" w:color="auto"/>
        <w:bottom w:val="none" w:sz="0" w:space="0" w:color="auto"/>
        <w:right w:val="none" w:sz="0" w:space="0" w:color="auto"/>
      </w:divBdr>
    </w:div>
    <w:div w:id="935746841">
      <w:bodyDiv w:val="1"/>
      <w:marLeft w:val="0"/>
      <w:marRight w:val="0"/>
      <w:marTop w:val="0"/>
      <w:marBottom w:val="0"/>
      <w:divBdr>
        <w:top w:val="none" w:sz="0" w:space="0" w:color="auto"/>
        <w:left w:val="none" w:sz="0" w:space="0" w:color="auto"/>
        <w:bottom w:val="none" w:sz="0" w:space="0" w:color="auto"/>
        <w:right w:val="none" w:sz="0" w:space="0" w:color="auto"/>
      </w:divBdr>
      <w:divsChild>
        <w:div w:id="1194223861">
          <w:marLeft w:val="0"/>
          <w:marRight w:val="0"/>
          <w:marTop w:val="0"/>
          <w:marBottom w:val="0"/>
          <w:divBdr>
            <w:top w:val="none" w:sz="0" w:space="0" w:color="auto"/>
            <w:left w:val="none" w:sz="0" w:space="0" w:color="auto"/>
            <w:bottom w:val="none" w:sz="0" w:space="0" w:color="auto"/>
            <w:right w:val="none" w:sz="0" w:space="0" w:color="auto"/>
          </w:divBdr>
          <w:divsChild>
            <w:div w:id="1211306821">
              <w:marLeft w:val="0"/>
              <w:marRight w:val="0"/>
              <w:marTop w:val="0"/>
              <w:marBottom w:val="0"/>
              <w:divBdr>
                <w:top w:val="none" w:sz="0" w:space="0" w:color="auto"/>
                <w:left w:val="none" w:sz="0" w:space="0" w:color="auto"/>
                <w:bottom w:val="none" w:sz="0" w:space="0" w:color="auto"/>
                <w:right w:val="none" w:sz="0" w:space="0" w:color="auto"/>
              </w:divBdr>
              <w:divsChild>
                <w:div w:id="710107852">
                  <w:marLeft w:val="0"/>
                  <w:marRight w:val="0"/>
                  <w:marTop w:val="0"/>
                  <w:marBottom w:val="0"/>
                  <w:divBdr>
                    <w:top w:val="none" w:sz="0" w:space="0" w:color="auto"/>
                    <w:left w:val="none" w:sz="0" w:space="0" w:color="auto"/>
                    <w:bottom w:val="none" w:sz="0" w:space="0" w:color="auto"/>
                    <w:right w:val="none" w:sz="0" w:space="0" w:color="auto"/>
                  </w:divBdr>
                  <w:divsChild>
                    <w:div w:id="57057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252620">
      <w:bodyDiv w:val="1"/>
      <w:marLeft w:val="0"/>
      <w:marRight w:val="0"/>
      <w:marTop w:val="0"/>
      <w:marBottom w:val="0"/>
      <w:divBdr>
        <w:top w:val="none" w:sz="0" w:space="0" w:color="auto"/>
        <w:left w:val="none" w:sz="0" w:space="0" w:color="auto"/>
        <w:bottom w:val="none" w:sz="0" w:space="0" w:color="auto"/>
        <w:right w:val="none" w:sz="0" w:space="0" w:color="auto"/>
      </w:divBdr>
      <w:divsChild>
        <w:div w:id="1167791641">
          <w:marLeft w:val="0"/>
          <w:marRight w:val="0"/>
          <w:marTop w:val="0"/>
          <w:marBottom w:val="0"/>
          <w:divBdr>
            <w:top w:val="none" w:sz="0" w:space="0" w:color="auto"/>
            <w:left w:val="none" w:sz="0" w:space="0" w:color="auto"/>
            <w:bottom w:val="none" w:sz="0" w:space="0" w:color="auto"/>
            <w:right w:val="none" w:sz="0" w:space="0" w:color="auto"/>
          </w:divBdr>
          <w:divsChild>
            <w:div w:id="718285535">
              <w:marLeft w:val="0"/>
              <w:marRight w:val="0"/>
              <w:marTop w:val="0"/>
              <w:marBottom w:val="0"/>
              <w:divBdr>
                <w:top w:val="none" w:sz="0" w:space="0" w:color="auto"/>
                <w:left w:val="none" w:sz="0" w:space="0" w:color="auto"/>
                <w:bottom w:val="none" w:sz="0" w:space="0" w:color="auto"/>
                <w:right w:val="none" w:sz="0" w:space="0" w:color="auto"/>
              </w:divBdr>
              <w:divsChild>
                <w:div w:id="1565330284">
                  <w:marLeft w:val="0"/>
                  <w:marRight w:val="0"/>
                  <w:marTop w:val="0"/>
                  <w:marBottom w:val="0"/>
                  <w:divBdr>
                    <w:top w:val="none" w:sz="0" w:space="0" w:color="auto"/>
                    <w:left w:val="none" w:sz="0" w:space="0" w:color="auto"/>
                    <w:bottom w:val="none" w:sz="0" w:space="0" w:color="auto"/>
                    <w:right w:val="none" w:sz="0" w:space="0" w:color="auto"/>
                  </w:divBdr>
                  <w:divsChild>
                    <w:div w:id="164508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026963">
      <w:bodyDiv w:val="1"/>
      <w:marLeft w:val="0"/>
      <w:marRight w:val="0"/>
      <w:marTop w:val="0"/>
      <w:marBottom w:val="0"/>
      <w:divBdr>
        <w:top w:val="none" w:sz="0" w:space="0" w:color="auto"/>
        <w:left w:val="none" w:sz="0" w:space="0" w:color="auto"/>
        <w:bottom w:val="none" w:sz="0" w:space="0" w:color="auto"/>
        <w:right w:val="none" w:sz="0" w:space="0" w:color="auto"/>
      </w:divBdr>
      <w:divsChild>
        <w:div w:id="646865111">
          <w:marLeft w:val="0"/>
          <w:marRight w:val="0"/>
          <w:marTop w:val="0"/>
          <w:marBottom w:val="0"/>
          <w:divBdr>
            <w:top w:val="none" w:sz="0" w:space="0" w:color="auto"/>
            <w:left w:val="none" w:sz="0" w:space="0" w:color="auto"/>
            <w:bottom w:val="none" w:sz="0" w:space="0" w:color="auto"/>
            <w:right w:val="none" w:sz="0" w:space="0" w:color="auto"/>
          </w:divBdr>
          <w:divsChild>
            <w:div w:id="837422032">
              <w:marLeft w:val="0"/>
              <w:marRight w:val="0"/>
              <w:marTop w:val="0"/>
              <w:marBottom w:val="0"/>
              <w:divBdr>
                <w:top w:val="none" w:sz="0" w:space="0" w:color="auto"/>
                <w:left w:val="none" w:sz="0" w:space="0" w:color="auto"/>
                <w:bottom w:val="none" w:sz="0" w:space="0" w:color="auto"/>
                <w:right w:val="none" w:sz="0" w:space="0" w:color="auto"/>
              </w:divBdr>
              <w:divsChild>
                <w:div w:id="128727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354635">
      <w:bodyDiv w:val="1"/>
      <w:marLeft w:val="0"/>
      <w:marRight w:val="0"/>
      <w:marTop w:val="0"/>
      <w:marBottom w:val="0"/>
      <w:divBdr>
        <w:top w:val="none" w:sz="0" w:space="0" w:color="auto"/>
        <w:left w:val="none" w:sz="0" w:space="0" w:color="auto"/>
        <w:bottom w:val="none" w:sz="0" w:space="0" w:color="auto"/>
        <w:right w:val="none" w:sz="0" w:space="0" w:color="auto"/>
      </w:divBdr>
    </w:div>
    <w:div w:id="1035541024">
      <w:bodyDiv w:val="1"/>
      <w:marLeft w:val="0"/>
      <w:marRight w:val="0"/>
      <w:marTop w:val="0"/>
      <w:marBottom w:val="0"/>
      <w:divBdr>
        <w:top w:val="none" w:sz="0" w:space="0" w:color="auto"/>
        <w:left w:val="none" w:sz="0" w:space="0" w:color="auto"/>
        <w:bottom w:val="none" w:sz="0" w:space="0" w:color="auto"/>
        <w:right w:val="none" w:sz="0" w:space="0" w:color="auto"/>
      </w:divBdr>
      <w:divsChild>
        <w:div w:id="391855530">
          <w:marLeft w:val="0"/>
          <w:marRight w:val="0"/>
          <w:marTop w:val="0"/>
          <w:marBottom w:val="0"/>
          <w:divBdr>
            <w:top w:val="none" w:sz="0" w:space="0" w:color="auto"/>
            <w:left w:val="none" w:sz="0" w:space="0" w:color="auto"/>
            <w:bottom w:val="none" w:sz="0" w:space="0" w:color="auto"/>
            <w:right w:val="none" w:sz="0" w:space="0" w:color="auto"/>
          </w:divBdr>
          <w:divsChild>
            <w:div w:id="945502036">
              <w:marLeft w:val="0"/>
              <w:marRight w:val="0"/>
              <w:marTop w:val="0"/>
              <w:marBottom w:val="0"/>
              <w:divBdr>
                <w:top w:val="none" w:sz="0" w:space="0" w:color="auto"/>
                <w:left w:val="none" w:sz="0" w:space="0" w:color="auto"/>
                <w:bottom w:val="none" w:sz="0" w:space="0" w:color="auto"/>
                <w:right w:val="none" w:sz="0" w:space="0" w:color="auto"/>
              </w:divBdr>
              <w:divsChild>
                <w:div w:id="1152143143">
                  <w:marLeft w:val="0"/>
                  <w:marRight w:val="0"/>
                  <w:marTop w:val="0"/>
                  <w:marBottom w:val="0"/>
                  <w:divBdr>
                    <w:top w:val="none" w:sz="0" w:space="0" w:color="auto"/>
                    <w:left w:val="none" w:sz="0" w:space="0" w:color="auto"/>
                    <w:bottom w:val="none" w:sz="0" w:space="0" w:color="auto"/>
                    <w:right w:val="none" w:sz="0" w:space="0" w:color="auto"/>
                  </w:divBdr>
                  <w:divsChild>
                    <w:div w:id="6635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867085">
      <w:bodyDiv w:val="1"/>
      <w:marLeft w:val="0"/>
      <w:marRight w:val="0"/>
      <w:marTop w:val="0"/>
      <w:marBottom w:val="0"/>
      <w:divBdr>
        <w:top w:val="none" w:sz="0" w:space="0" w:color="auto"/>
        <w:left w:val="none" w:sz="0" w:space="0" w:color="auto"/>
        <w:bottom w:val="none" w:sz="0" w:space="0" w:color="auto"/>
        <w:right w:val="none" w:sz="0" w:space="0" w:color="auto"/>
      </w:divBdr>
      <w:divsChild>
        <w:div w:id="767777106">
          <w:marLeft w:val="0"/>
          <w:marRight w:val="0"/>
          <w:marTop w:val="0"/>
          <w:marBottom w:val="0"/>
          <w:divBdr>
            <w:top w:val="none" w:sz="0" w:space="0" w:color="auto"/>
            <w:left w:val="none" w:sz="0" w:space="0" w:color="auto"/>
            <w:bottom w:val="none" w:sz="0" w:space="0" w:color="auto"/>
            <w:right w:val="none" w:sz="0" w:space="0" w:color="auto"/>
          </w:divBdr>
          <w:divsChild>
            <w:div w:id="297959240">
              <w:marLeft w:val="0"/>
              <w:marRight w:val="0"/>
              <w:marTop w:val="0"/>
              <w:marBottom w:val="0"/>
              <w:divBdr>
                <w:top w:val="none" w:sz="0" w:space="0" w:color="auto"/>
                <w:left w:val="none" w:sz="0" w:space="0" w:color="auto"/>
                <w:bottom w:val="none" w:sz="0" w:space="0" w:color="auto"/>
                <w:right w:val="none" w:sz="0" w:space="0" w:color="auto"/>
              </w:divBdr>
              <w:divsChild>
                <w:div w:id="1894583401">
                  <w:marLeft w:val="0"/>
                  <w:marRight w:val="0"/>
                  <w:marTop w:val="0"/>
                  <w:marBottom w:val="0"/>
                  <w:divBdr>
                    <w:top w:val="none" w:sz="0" w:space="0" w:color="auto"/>
                    <w:left w:val="none" w:sz="0" w:space="0" w:color="auto"/>
                    <w:bottom w:val="none" w:sz="0" w:space="0" w:color="auto"/>
                    <w:right w:val="none" w:sz="0" w:space="0" w:color="auto"/>
                  </w:divBdr>
                  <w:divsChild>
                    <w:div w:id="210102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501910">
      <w:bodyDiv w:val="1"/>
      <w:marLeft w:val="0"/>
      <w:marRight w:val="0"/>
      <w:marTop w:val="0"/>
      <w:marBottom w:val="0"/>
      <w:divBdr>
        <w:top w:val="none" w:sz="0" w:space="0" w:color="auto"/>
        <w:left w:val="none" w:sz="0" w:space="0" w:color="auto"/>
        <w:bottom w:val="none" w:sz="0" w:space="0" w:color="auto"/>
        <w:right w:val="none" w:sz="0" w:space="0" w:color="auto"/>
      </w:divBdr>
      <w:divsChild>
        <w:div w:id="1282226312">
          <w:marLeft w:val="0"/>
          <w:marRight w:val="0"/>
          <w:marTop w:val="0"/>
          <w:marBottom w:val="0"/>
          <w:divBdr>
            <w:top w:val="none" w:sz="0" w:space="0" w:color="auto"/>
            <w:left w:val="none" w:sz="0" w:space="0" w:color="auto"/>
            <w:bottom w:val="none" w:sz="0" w:space="0" w:color="auto"/>
            <w:right w:val="none" w:sz="0" w:space="0" w:color="auto"/>
          </w:divBdr>
          <w:divsChild>
            <w:div w:id="1471021341">
              <w:marLeft w:val="0"/>
              <w:marRight w:val="0"/>
              <w:marTop w:val="0"/>
              <w:marBottom w:val="0"/>
              <w:divBdr>
                <w:top w:val="none" w:sz="0" w:space="0" w:color="auto"/>
                <w:left w:val="none" w:sz="0" w:space="0" w:color="auto"/>
                <w:bottom w:val="none" w:sz="0" w:space="0" w:color="auto"/>
                <w:right w:val="none" w:sz="0" w:space="0" w:color="auto"/>
              </w:divBdr>
              <w:divsChild>
                <w:div w:id="798647028">
                  <w:marLeft w:val="0"/>
                  <w:marRight w:val="0"/>
                  <w:marTop w:val="0"/>
                  <w:marBottom w:val="0"/>
                  <w:divBdr>
                    <w:top w:val="none" w:sz="0" w:space="0" w:color="auto"/>
                    <w:left w:val="none" w:sz="0" w:space="0" w:color="auto"/>
                    <w:bottom w:val="none" w:sz="0" w:space="0" w:color="auto"/>
                    <w:right w:val="none" w:sz="0" w:space="0" w:color="auto"/>
                  </w:divBdr>
                  <w:divsChild>
                    <w:div w:id="2742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961201">
      <w:bodyDiv w:val="1"/>
      <w:marLeft w:val="0"/>
      <w:marRight w:val="0"/>
      <w:marTop w:val="0"/>
      <w:marBottom w:val="0"/>
      <w:divBdr>
        <w:top w:val="none" w:sz="0" w:space="0" w:color="auto"/>
        <w:left w:val="none" w:sz="0" w:space="0" w:color="auto"/>
        <w:bottom w:val="none" w:sz="0" w:space="0" w:color="auto"/>
        <w:right w:val="none" w:sz="0" w:space="0" w:color="auto"/>
      </w:divBdr>
      <w:divsChild>
        <w:div w:id="314264670">
          <w:marLeft w:val="0"/>
          <w:marRight w:val="0"/>
          <w:marTop w:val="0"/>
          <w:marBottom w:val="0"/>
          <w:divBdr>
            <w:top w:val="none" w:sz="0" w:space="0" w:color="auto"/>
            <w:left w:val="none" w:sz="0" w:space="0" w:color="auto"/>
            <w:bottom w:val="none" w:sz="0" w:space="0" w:color="auto"/>
            <w:right w:val="none" w:sz="0" w:space="0" w:color="auto"/>
          </w:divBdr>
          <w:divsChild>
            <w:div w:id="442463050">
              <w:marLeft w:val="0"/>
              <w:marRight w:val="0"/>
              <w:marTop w:val="0"/>
              <w:marBottom w:val="0"/>
              <w:divBdr>
                <w:top w:val="none" w:sz="0" w:space="0" w:color="auto"/>
                <w:left w:val="none" w:sz="0" w:space="0" w:color="auto"/>
                <w:bottom w:val="none" w:sz="0" w:space="0" w:color="auto"/>
                <w:right w:val="none" w:sz="0" w:space="0" w:color="auto"/>
              </w:divBdr>
              <w:divsChild>
                <w:div w:id="1375038255">
                  <w:marLeft w:val="0"/>
                  <w:marRight w:val="0"/>
                  <w:marTop w:val="0"/>
                  <w:marBottom w:val="0"/>
                  <w:divBdr>
                    <w:top w:val="none" w:sz="0" w:space="0" w:color="auto"/>
                    <w:left w:val="none" w:sz="0" w:space="0" w:color="auto"/>
                    <w:bottom w:val="none" w:sz="0" w:space="0" w:color="auto"/>
                    <w:right w:val="none" w:sz="0" w:space="0" w:color="auto"/>
                  </w:divBdr>
                  <w:divsChild>
                    <w:div w:id="187973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335109">
      <w:bodyDiv w:val="1"/>
      <w:marLeft w:val="0"/>
      <w:marRight w:val="0"/>
      <w:marTop w:val="0"/>
      <w:marBottom w:val="0"/>
      <w:divBdr>
        <w:top w:val="none" w:sz="0" w:space="0" w:color="auto"/>
        <w:left w:val="none" w:sz="0" w:space="0" w:color="auto"/>
        <w:bottom w:val="none" w:sz="0" w:space="0" w:color="auto"/>
        <w:right w:val="none" w:sz="0" w:space="0" w:color="auto"/>
      </w:divBdr>
    </w:div>
    <w:div w:id="1182474778">
      <w:bodyDiv w:val="1"/>
      <w:marLeft w:val="0"/>
      <w:marRight w:val="0"/>
      <w:marTop w:val="0"/>
      <w:marBottom w:val="0"/>
      <w:divBdr>
        <w:top w:val="none" w:sz="0" w:space="0" w:color="auto"/>
        <w:left w:val="none" w:sz="0" w:space="0" w:color="auto"/>
        <w:bottom w:val="none" w:sz="0" w:space="0" w:color="auto"/>
        <w:right w:val="none" w:sz="0" w:space="0" w:color="auto"/>
      </w:divBdr>
      <w:divsChild>
        <w:div w:id="1417438567">
          <w:marLeft w:val="0"/>
          <w:marRight w:val="0"/>
          <w:marTop w:val="0"/>
          <w:marBottom w:val="0"/>
          <w:divBdr>
            <w:top w:val="none" w:sz="0" w:space="0" w:color="auto"/>
            <w:left w:val="none" w:sz="0" w:space="0" w:color="auto"/>
            <w:bottom w:val="none" w:sz="0" w:space="0" w:color="auto"/>
            <w:right w:val="none" w:sz="0" w:space="0" w:color="auto"/>
          </w:divBdr>
          <w:divsChild>
            <w:div w:id="212546709">
              <w:marLeft w:val="0"/>
              <w:marRight w:val="0"/>
              <w:marTop w:val="0"/>
              <w:marBottom w:val="0"/>
              <w:divBdr>
                <w:top w:val="none" w:sz="0" w:space="0" w:color="auto"/>
                <w:left w:val="none" w:sz="0" w:space="0" w:color="auto"/>
                <w:bottom w:val="none" w:sz="0" w:space="0" w:color="auto"/>
                <w:right w:val="none" w:sz="0" w:space="0" w:color="auto"/>
              </w:divBdr>
              <w:divsChild>
                <w:div w:id="20140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123341">
      <w:bodyDiv w:val="1"/>
      <w:marLeft w:val="0"/>
      <w:marRight w:val="0"/>
      <w:marTop w:val="0"/>
      <w:marBottom w:val="0"/>
      <w:divBdr>
        <w:top w:val="none" w:sz="0" w:space="0" w:color="auto"/>
        <w:left w:val="none" w:sz="0" w:space="0" w:color="auto"/>
        <w:bottom w:val="none" w:sz="0" w:space="0" w:color="auto"/>
        <w:right w:val="none" w:sz="0" w:space="0" w:color="auto"/>
      </w:divBdr>
      <w:divsChild>
        <w:div w:id="976299689">
          <w:marLeft w:val="0"/>
          <w:marRight w:val="0"/>
          <w:marTop w:val="0"/>
          <w:marBottom w:val="0"/>
          <w:divBdr>
            <w:top w:val="none" w:sz="0" w:space="0" w:color="auto"/>
            <w:left w:val="none" w:sz="0" w:space="0" w:color="auto"/>
            <w:bottom w:val="none" w:sz="0" w:space="0" w:color="auto"/>
            <w:right w:val="none" w:sz="0" w:space="0" w:color="auto"/>
          </w:divBdr>
          <w:divsChild>
            <w:div w:id="1639918983">
              <w:marLeft w:val="0"/>
              <w:marRight w:val="0"/>
              <w:marTop w:val="0"/>
              <w:marBottom w:val="0"/>
              <w:divBdr>
                <w:top w:val="none" w:sz="0" w:space="0" w:color="auto"/>
                <w:left w:val="none" w:sz="0" w:space="0" w:color="auto"/>
                <w:bottom w:val="none" w:sz="0" w:space="0" w:color="auto"/>
                <w:right w:val="none" w:sz="0" w:space="0" w:color="auto"/>
              </w:divBdr>
              <w:divsChild>
                <w:div w:id="1042946392">
                  <w:marLeft w:val="0"/>
                  <w:marRight w:val="0"/>
                  <w:marTop w:val="0"/>
                  <w:marBottom w:val="0"/>
                  <w:divBdr>
                    <w:top w:val="none" w:sz="0" w:space="0" w:color="auto"/>
                    <w:left w:val="none" w:sz="0" w:space="0" w:color="auto"/>
                    <w:bottom w:val="none" w:sz="0" w:space="0" w:color="auto"/>
                    <w:right w:val="none" w:sz="0" w:space="0" w:color="auto"/>
                  </w:divBdr>
                  <w:divsChild>
                    <w:div w:id="88494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363363">
      <w:bodyDiv w:val="1"/>
      <w:marLeft w:val="0"/>
      <w:marRight w:val="0"/>
      <w:marTop w:val="0"/>
      <w:marBottom w:val="0"/>
      <w:divBdr>
        <w:top w:val="none" w:sz="0" w:space="0" w:color="auto"/>
        <w:left w:val="none" w:sz="0" w:space="0" w:color="auto"/>
        <w:bottom w:val="none" w:sz="0" w:space="0" w:color="auto"/>
        <w:right w:val="none" w:sz="0" w:space="0" w:color="auto"/>
      </w:divBdr>
      <w:divsChild>
        <w:div w:id="123742903">
          <w:marLeft w:val="0"/>
          <w:marRight w:val="0"/>
          <w:marTop w:val="0"/>
          <w:marBottom w:val="0"/>
          <w:divBdr>
            <w:top w:val="none" w:sz="0" w:space="0" w:color="auto"/>
            <w:left w:val="none" w:sz="0" w:space="0" w:color="auto"/>
            <w:bottom w:val="none" w:sz="0" w:space="0" w:color="auto"/>
            <w:right w:val="none" w:sz="0" w:space="0" w:color="auto"/>
          </w:divBdr>
          <w:divsChild>
            <w:div w:id="581720037">
              <w:marLeft w:val="0"/>
              <w:marRight w:val="0"/>
              <w:marTop w:val="0"/>
              <w:marBottom w:val="0"/>
              <w:divBdr>
                <w:top w:val="none" w:sz="0" w:space="0" w:color="auto"/>
                <w:left w:val="none" w:sz="0" w:space="0" w:color="auto"/>
                <w:bottom w:val="none" w:sz="0" w:space="0" w:color="auto"/>
                <w:right w:val="none" w:sz="0" w:space="0" w:color="auto"/>
              </w:divBdr>
              <w:divsChild>
                <w:div w:id="1780682607">
                  <w:marLeft w:val="0"/>
                  <w:marRight w:val="0"/>
                  <w:marTop w:val="0"/>
                  <w:marBottom w:val="0"/>
                  <w:divBdr>
                    <w:top w:val="none" w:sz="0" w:space="0" w:color="auto"/>
                    <w:left w:val="none" w:sz="0" w:space="0" w:color="auto"/>
                    <w:bottom w:val="none" w:sz="0" w:space="0" w:color="auto"/>
                    <w:right w:val="none" w:sz="0" w:space="0" w:color="auto"/>
                  </w:divBdr>
                  <w:divsChild>
                    <w:div w:id="118706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261497">
      <w:bodyDiv w:val="1"/>
      <w:marLeft w:val="0"/>
      <w:marRight w:val="0"/>
      <w:marTop w:val="0"/>
      <w:marBottom w:val="0"/>
      <w:divBdr>
        <w:top w:val="none" w:sz="0" w:space="0" w:color="auto"/>
        <w:left w:val="none" w:sz="0" w:space="0" w:color="auto"/>
        <w:bottom w:val="none" w:sz="0" w:space="0" w:color="auto"/>
        <w:right w:val="none" w:sz="0" w:space="0" w:color="auto"/>
      </w:divBdr>
    </w:div>
    <w:div w:id="1273593535">
      <w:bodyDiv w:val="1"/>
      <w:marLeft w:val="0"/>
      <w:marRight w:val="0"/>
      <w:marTop w:val="0"/>
      <w:marBottom w:val="0"/>
      <w:divBdr>
        <w:top w:val="none" w:sz="0" w:space="0" w:color="auto"/>
        <w:left w:val="none" w:sz="0" w:space="0" w:color="auto"/>
        <w:bottom w:val="none" w:sz="0" w:space="0" w:color="auto"/>
        <w:right w:val="none" w:sz="0" w:space="0" w:color="auto"/>
      </w:divBdr>
    </w:div>
    <w:div w:id="1300264718">
      <w:bodyDiv w:val="1"/>
      <w:marLeft w:val="0"/>
      <w:marRight w:val="0"/>
      <w:marTop w:val="0"/>
      <w:marBottom w:val="0"/>
      <w:divBdr>
        <w:top w:val="none" w:sz="0" w:space="0" w:color="auto"/>
        <w:left w:val="none" w:sz="0" w:space="0" w:color="auto"/>
        <w:bottom w:val="none" w:sz="0" w:space="0" w:color="auto"/>
        <w:right w:val="none" w:sz="0" w:space="0" w:color="auto"/>
      </w:divBdr>
    </w:div>
    <w:div w:id="1328629566">
      <w:bodyDiv w:val="1"/>
      <w:marLeft w:val="0"/>
      <w:marRight w:val="0"/>
      <w:marTop w:val="0"/>
      <w:marBottom w:val="0"/>
      <w:divBdr>
        <w:top w:val="none" w:sz="0" w:space="0" w:color="auto"/>
        <w:left w:val="none" w:sz="0" w:space="0" w:color="auto"/>
        <w:bottom w:val="none" w:sz="0" w:space="0" w:color="auto"/>
        <w:right w:val="none" w:sz="0" w:space="0" w:color="auto"/>
      </w:divBdr>
      <w:divsChild>
        <w:div w:id="467626791">
          <w:marLeft w:val="0"/>
          <w:marRight w:val="0"/>
          <w:marTop w:val="0"/>
          <w:marBottom w:val="0"/>
          <w:divBdr>
            <w:top w:val="none" w:sz="0" w:space="0" w:color="auto"/>
            <w:left w:val="none" w:sz="0" w:space="0" w:color="auto"/>
            <w:bottom w:val="none" w:sz="0" w:space="0" w:color="auto"/>
            <w:right w:val="none" w:sz="0" w:space="0" w:color="auto"/>
          </w:divBdr>
          <w:divsChild>
            <w:div w:id="1633560456">
              <w:marLeft w:val="0"/>
              <w:marRight w:val="0"/>
              <w:marTop w:val="0"/>
              <w:marBottom w:val="0"/>
              <w:divBdr>
                <w:top w:val="none" w:sz="0" w:space="0" w:color="auto"/>
                <w:left w:val="none" w:sz="0" w:space="0" w:color="auto"/>
                <w:bottom w:val="none" w:sz="0" w:space="0" w:color="auto"/>
                <w:right w:val="none" w:sz="0" w:space="0" w:color="auto"/>
              </w:divBdr>
              <w:divsChild>
                <w:div w:id="15817573">
                  <w:marLeft w:val="0"/>
                  <w:marRight w:val="0"/>
                  <w:marTop w:val="0"/>
                  <w:marBottom w:val="0"/>
                  <w:divBdr>
                    <w:top w:val="none" w:sz="0" w:space="0" w:color="auto"/>
                    <w:left w:val="none" w:sz="0" w:space="0" w:color="auto"/>
                    <w:bottom w:val="none" w:sz="0" w:space="0" w:color="auto"/>
                    <w:right w:val="none" w:sz="0" w:space="0" w:color="auto"/>
                  </w:divBdr>
                  <w:divsChild>
                    <w:div w:id="143913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993733">
      <w:bodyDiv w:val="1"/>
      <w:marLeft w:val="0"/>
      <w:marRight w:val="0"/>
      <w:marTop w:val="0"/>
      <w:marBottom w:val="0"/>
      <w:divBdr>
        <w:top w:val="none" w:sz="0" w:space="0" w:color="auto"/>
        <w:left w:val="none" w:sz="0" w:space="0" w:color="auto"/>
        <w:bottom w:val="none" w:sz="0" w:space="0" w:color="auto"/>
        <w:right w:val="none" w:sz="0" w:space="0" w:color="auto"/>
      </w:divBdr>
      <w:divsChild>
        <w:div w:id="1391002843">
          <w:marLeft w:val="0"/>
          <w:marRight w:val="0"/>
          <w:marTop w:val="0"/>
          <w:marBottom w:val="0"/>
          <w:divBdr>
            <w:top w:val="none" w:sz="0" w:space="0" w:color="auto"/>
            <w:left w:val="none" w:sz="0" w:space="0" w:color="auto"/>
            <w:bottom w:val="none" w:sz="0" w:space="0" w:color="auto"/>
            <w:right w:val="none" w:sz="0" w:space="0" w:color="auto"/>
          </w:divBdr>
          <w:divsChild>
            <w:div w:id="970866191">
              <w:marLeft w:val="0"/>
              <w:marRight w:val="0"/>
              <w:marTop w:val="0"/>
              <w:marBottom w:val="0"/>
              <w:divBdr>
                <w:top w:val="none" w:sz="0" w:space="0" w:color="auto"/>
                <w:left w:val="none" w:sz="0" w:space="0" w:color="auto"/>
                <w:bottom w:val="none" w:sz="0" w:space="0" w:color="auto"/>
                <w:right w:val="none" w:sz="0" w:space="0" w:color="auto"/>
              </w:divBdr>
              <w:divsChild>
                <w:div w:id="7005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154269">
      <w:bodyDiv w:val="1"/>
      <w:marLeft w:val="0"/>
      <w:marRight w:val="0"/>
      <w:marTop w:val="0"/>
      <w:marBottom w:val="0"/>
      <w:divBdr>
        <w:top w:val="none" w:sz="0" w:space="0" w:color="auto"/>
        <w:left w:val="none" w:sz="0" w:space="0" w:color="auto"/>
        <w:bottom w:val="none" w:sz="0" w:space="0" w:color="auto"/>
        <w:right w:val="none" w:sz="0" w:space="0" w:color="auto"/>
      </w:divBdr>
      <w:divsChild>
        <w:div w:id="897588375">
          <w:marLeft w:val="0"/>
          <w:marRight w:val="0"/>
          <w:marTop w:val="0"/>
          <w:marBottom w:val="0"/>
          <w:divBdr>
            <w:top w:val="none" w:sz="0" w:space="0" w:color="auto"/>
            <w:left w:val="none" w:sz="0" w:space="0" w:color="auto"/>
            <w:bottom w:val="none" w:sz="0" w:space="0" w:color="auto"/>
            <w:right w:val="none" w:sz="0" w:space="0" w:color="auto"/>
          </w:divBdr>
          <w:divsChild>
            <w:div w:id="574511448">
              <w:marLeft w:val="0"/>
              <w:marRight w:val="0"/>
              <w:marTop w:val="0"/>
              <w:marBottom w:val="0"/>
              <w:divBdr>
                <w:top w:val="none" w:sz="0" w:space="0" w:color="auto"/>
                <w:left w:val="none" w:sz="0" w:space="0" w:color="auto"/>
                <w:bottom w:val="none" w:sz="0" w:space="0" w:color="auto"/>
                <w:right w:val="none" w:sz="0" w:space="0" w:color="auto"/>
              </w:divBdr>
              <w:divsChild>
                <w:div w:id="16481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608252">
      <w:bodyDiv w:val="1"/>
      <w:marLeft w:val="0"/>
      <w:marRight w:val="0"/>
      <w:marTop w:val="0"/>
      <w:marBottom w:val="0"/>
      <w:divBdr>
        <w:top w:val="none" w:sz="0" w:space="0" w:color="auto"/>
        <w:left w:val="none" w:sz="0" w:space="0" w:color="auto"/>
        <w:bottom w:val="none" w:sz="0" w:space="0" w:color="auto"/>
        <w:right w:val="none" w:sz="0" w:space="0" w:color="auto"/>
      </w:divBdr>
    </w:div>
    <w:div w:id="1479492913">
      <w:bodyDiv w:val="1"/>
      <w:marLeft w:val="0"/>
      <w:marRight w:val="0"/>
      <w:marTop w:val="0"/>
      <w:marBottom w:val="0"/>
      <w:divBdr>
        <w:top w:val="none" w:sz="0" w:space="0" w:color="auto"/>
        <w:left w:val="none" w:sz="0" w:space="0" w:color="auto"/>
        <w:bottom w:val="none" w:sz="0" w:space="0" w:color="auto"/>
        <w:right w:val="none" w:sz="0" w:space="0" w:color="auto"/>
      </w:divBdr>
      <w:divsChild>
        <w:div w:id="1266814052">
          <w:marLeft w:val="0"/>
          <w:marRight w:val="0"/>
          <w:marTop w:val="0"/>
          <w:marBottom w:val="0"/>
          <w:divBdr>
            <w:top w:val="none" w:sz="0" w:space="0" w:color="auto"/>
            <w:left w:val="none" w:sz="0" w:space="0" w:color="auto"/>
            <w:bottom w:val="none" w:sz="0" w:space="0" w:color="auto"/>
            <w:right w:val="none" w:sz="0" w:space="0" w:color="auto"/>
          </w:divBdr>
          <w:divsChild>
            <w:div w:id="543181027">
              <w:marLeft w:val="0"/>
              <w:marRight w:val="0"/>
              <w:marTop w:val="0"/>
              <w:marBottom w:val="0"/>
              <w:divBdr>
                <w:top w:val="none" w:sz="0" w:space="0" w:color="auto"/>
                <w:left w:val="none" w:sz="0" w:space="0" w:color="auto"/>
                <w:bottom w:val="none" w:sz="0" w:space="0" w:color="auto"/>
                <w:right w:val="none" w:sz="0" w:space="0" w:color="auto"/>
              </w:divBdr>
              <w:divsChild>
                <w:div w:id="466704518">
                  <w:marLeft w:val="0"/>
                  <w:marRight w:val="0"/>
                  <w:marTop w:val="0"/>
                  <w:marBottom w:val="0"/>
                  <w:divBdr>
                    <w:top w:val="none" w:sz="0" w:space="0" w:color="auto"/>
                    <w:left w:val="none" w:sz="0" w:space="0" w:color="auto"/>
                    <w:bottom w:val="none" w:sz="0" w:space="0" w:color="auto"/>
                    <w:right w:val="none" w:sz="0" w:space="0" w:color="auto"/>
                  </w:divBdr>
                  <w:divsChild>
                    <w:div w:id="33477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401487">
      <w:bodyDiv w:val="1"/>
      <w:marLeft w:val="0"/>
      <w:marRight w:val="0"/>
      <w:marTop w:val="0"/>
      <w:marBottom w:val="0"/>
      <w:divBdr>
        <w:top w:val="none" w:sz="0" w:space="0" w:color="auto"/>
        <w:left w:val="none" w:sz="0" w:space="0" w:color="auto"/>
        <w:bottom w:val="none" w:sz="0" w:space="0" w:color="auto"/>
        <w:right w:val="none" w:sz="0" w:space="0" w:color="auto"/>
      </w:divBdr>
    </w:div>
    <w:div w:id="1515219144">
      <w:bodyDiv w:val="1"/>
      <w:marLeft w:val="0"/>
      <w:marRight w:val="0"/>
      <w:marTop w:val="0"/>
      <w:marBottom w:val="0"/>
      <w:divBdr>
        <w:top w:val="none" w:sz="0" w:space="0" w:color="auto"/>
        <w:left w:val="none" w:sz="0" w:space="0" w:color="auto"/>
        <w:bottom w:val="none" w:sz="0" w:space="0" w:color="auto"/>
        <w:right w:val="none" w:sz="0" w:space="0" w:color="auto"/>
      </w:divBdr>
    </w:div>
    <w:div w:id="1535385910">
      <w:bodyDiv w:val="1"/>
      <w:marLeft w:val="0"/>
      <w:marRight w:val="0"/>
      <w:marTop w:val="0"/>
      <w:marBottom w:val="0"/>
      <w:divBdr>
        <w:top w:val="none" w:sz="0" w:space="0" w:color="auto"/>
        <w:left w:val="none" w:sz="0" w:space="0" w:color="auto"/>
        <w:bottom w:val="none" w:sz="0" w:space="0" w:color="auto"/>
        <w:right w:val="none" w:sz="0" w:space="0" w:color="auto"/>
      </w:divBdr>
    </w:div>
    <w:div w:id="1555047592">
      <w:bodyDiv w:val="1"/>
      <w:marLeft w:val="0"/>
      <w:marRight w:val="0"/>
      <w:marTop w:val="0"/>
      <w:marBottom w:val="0"/>
      <w:divBdr>
        <w:top w:val="none" w:sz="0" w:space="0" w:color="auto"/>
        <w:left w:val="none" w:sz="0" w:space="0" w:color="auto"/>
        <w:bottom w:val="none" w:sz="0" w:space="0" w:color="auto"/>
        <w:right w:val="none" w:sz="0" w:space="0" w:color="auto"/>
      </w:divBdr>
      <w:divsChild>
        <w:div w:id="735783387">
          <w:marLeft w:val="0"/>
          <w:marRight w:val="0"/>
          <w:marTop w:val="0"/>
          <w:marBottom w:val="0"/>
          <w:divBdr>
            <w:top w:val="none" w:sz="0" w:space="0" w:color="auto"/>
            <w:left w:val="none" w:sz="0" w:space="0" w:color="auto"/>
            <w:bottom w:val="none" w:sz="0" w:space="0" w:color="auto"/>
            <w:right w:val="none" w:sz="0" w:space="0" w:color="auto"/>
          </w:divBdr>
          <w:divsChild>
            <w:div w:id="751775401">
              <w:marLeft w:val="0"/>
              <w:marRight w:val="0"/>
              <w:marTop w:val="0"/>
              <w:marBottom w:val="0"/>
              <w:divBdr>
                <w:top w:val="none" w:sz="0" w:space="0" w:color="auto"/>
                <w:left w:val="none" w:sz="0" w:space="0" w:color="auto"/>
                <w:bottom w:val="none" w:sz="0" w:space="0" w:color="auto"/>
                <w:right w:val="none" w:sz="0" w:space="0" w:color="auto"/>
              </w:divBdr>
              <w:divsChild>
                <w:div w:id="1823622273">
                  <w:marLeft w:val="0"/>
                  <w:marRight w:val="0"/>
                  <w:marTop w:val="0"/>
                  <w:marBottom w:val="0"/>
                  <w:divBdr>
                    <w:top w:val="none" w:sz="0" w:space="0" w:color="auto"/>
                    <w:left w:val="none" w:sz="0" w:space="0" w:color="auto"/>
                    <w:bottom w:val="none" w:sz="0" w:space="0" w:color="auto"/>
                    <w:right w:val="none" w:sz="0" w:space="0" w:color="auto"/>
                  </w:divBdr>
                  <w:divsChild>
                    <w:div w:id="11568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438039">
      <w:bodyDiv w:val="1"/>
      <w:marLeft w:val="0"/>
      <w:marRight w:val="0"/>
      <w:marTop w:val="0"/>
      <w:marBottom w:val="0"/>
      <w:divBdr>
        <w:top w:val="none" w:sz="0" w:space="0" w:color="auto"/>
        <w:left w:val="none" w:sz="0" w:space="0" w:color="auto"/>
        <w:bottom w:val="none" w:sz="0" w:space="0" w:color="auto"/>
        <w:right w:val="none" w:sz="0" w:space="0" w:color="auto"/>
      </w:divBdr>
    </w:div>
    <w:div w:id="1686711576">
      <w:bodyDiv w:val="1"/>
      <w:marLeft w:val="0"/>
      <w:marRight w:val="0"/>
      <w:marTop w:val="0"/>
      <w:marBottom w:val="0"/>
      <w:divBdr>
        <w:top w:val="none" w:sz="0" w:space="0" w:color="auto"/>
        <w:left w:val="none" w:sz="0" w:space="0" w:color="auto"/>
        <w:bottom w:val="none" w:sz="0" w:space="0" w:color="auto"/>
        <w:right w:val="none" w:sz="0" w:space="0" w:color="auto"/>
      </w:divBdr>
    </w:div>
    <w:div w:id="1689484481">
      <w:bodyDiv w:val="1"/>
      <w:marLeft w:val="0"/>
      <w:marRight w:val="0"/>
      <w:marTop w:val="0"/>
      <w:marBottom w:val="0"/>
      <w:divBdr>
        <w:top w:val="none" w:sz="0" w:space="0" w:color="auto"/>
        <w:left w:val="none" w:sz="0" w:space="0" w:color="auto"/>
        <w:bottom w:val="none" w:sz="0" w:space="0" w:color="auto"/>
        <w:right w:val="none" w:sz="0" w:space="0" w:color="auto"/>
      </w:divBdr>
      <w:divsChild>
        <w:div w:id="1612710378">
          <w:marLeft w:val="0"/>
          <w:marRight w:val="0"/>
          <w:marTop w:val="0"/>
          <w:marBottom w:val="0"/>
          <w:divBdr>
            <w:top w:val="none" w:sz="0" w:space="0" w:color="auto"/>
            <w:left w:val="none" w:sz="0" w:space="0" w:color="auto"/>
            <w:bottom w:val="none" w:sz="0" w:space="0" w:color="auto"/>
            <w:right w:val="none" w:sz="0" w:space="0" w:color="auto"/>
          </w:divBdr>
          <w:divsChild>
            <w:div w:id="1539472121">
              <w:marLeft w:val="0"/>
              <w:marRight w:val="0"/>
              <w:marTop w:val="0"/>
              <w:marBottom w:val="0"/>
              <w:divBdr>
                <w:top w:val="none" w:sz="0" w:space="0" w:color="auto"/>
                <w:left w:val="none" w:sz="0" w:space="0" w:color="auto"/>
                <w:bottom w:val="none" w:sz="0" w:space="0" w:color="auto"/>
                <w:right w:val="none" w:sz="0" w:space="0" w:color="auto"/>
              </w:divBdr>
              <w:divsChild>
                <w:div w:id="823817380">
                  <w:marLeft w:val="0"/>
                  <w:marRight w:val="0"/>
                  <w:marTop w:val="0"/>
                  <w:marBottom w:val="0"/>
                  <w:divBdr>
                    <w:top w:val="none" w:sz="0" w:space="0" w:color="auto"/>
                    <w:left w:val="none" w:sz="0" w:space="0" w:color="auto"/>
                    <w:bottom w:val="none" w:sz="0" w:space="0" w:color="auto"/>
                    <w:right w:val="none" w:sz="0" w:space="0" w:color="auto"/>
                  </w:divBdr>
                  <w:divsChild>
                    <w:div w:id="90703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784959">
      <w:bodyDiv w:val="1"/>
      <w:marLeft w:val="0"/>
      <w:marRight w:val="0"/>
      <w:marTop w:val="0"/>
      <w:marBottom w:val="0"/>
      <w:divBdr>
        <w:top w:val="none" w:sz="0" w:space="0" w:color="auto"/>
        <w:left w:val="none" w:sz="0" w:space="0" w:color="auto"/>
        <w:bottom w:val="none" w:sz="0" w:space="0" w:color="auto"/>
        <w:right w:val="none" w:sz="0" w:space="0" w:color="auto"/>
      </w:divBdr>
    </w:div>
    <w:div w:id="1710687351">
      <w:bodyDiv w:val="1"/>
      <w:marLeft w:val="0"/>
      <w:marRight w:val="0"/>
      <w:marTop w:val="0"/>
      <w:marBottom w:val="0"/>
      <w:divBdr>
        <w:top w:val="none" w:sz="0" w:space="0" w:color="auto"/>
        <w:left w:val="none" w:sz="0" w:space="0" w:color="auto"/>
        <w:bottom w:val="none" w:sz="0" w:space="0" w:color="auto"/>
        <w:right w:val="none" w:sz="0" w:space="0" w:color="auto"/>
      </w:divBdr>
    </w:div>
    <w:div w:id="1800876518">
      <w:bodyDiv w:val="1"/>
      <w:marLeft w:val="0"/>
      <w:marRight w:val="0"/>
      <w:marTop w:val="0"/>
      <w:marBottom w:val="0"/>
      <w:divBdr>
        <w:top w:val="none" w:sz="0" w:space="0" w:color="auto"/>
        <w:left w:val="none" w:sz="0" w:space="0" w:color="auto"/>
        <w:bottom w:val="none" w:sz="0" w:space="0" w:color="auto"/>
        <w:right w:val="none" w:sz="0" w:space="0" w:color="auto"/>
      </w:divBdr>
      <w:divsChild>
        <w:div w:id="179856053">
          <w:marLeft w:val="0"/>
          <w:marRight w:val="0"/>
          <w:marTop w:val="0"/>
          <w:marBottom w:val="0"/>
          <w:divBdr>
            <w:top w:val="none" w:sz="0" w:space="0" w:color="auto"/>
            <w:left w:val="none" w:sz="0" w:space="0" w:color="auto"/>
            <w:bottom w:val="none" w:sz="0" w:space="0" w:color="auto"/>
            <w:right w:val="none" w:sz="0" w:space="0" w:color="auto"/>
          </w:divBdr>
          <w:divsChild>
            <w:div w:id="1472673666">
              <w:marLeft w:val="0"/>
              <w:marRight w:val="0"/>
              <w:marTop w:val="0"/>
              <w:marBottom w:val="0"/>
              <w:divBdr>
                <w:top w:val="none" w:sz="0" w:space="0" w:color="auto"/>
                <w:left w:val="none" w:sz="0" w:space="0" w:color="auto"/>
                <w:bottom w:val="none" w:sz="0" w:space="0" w:color="auto"/>
                <w:right w:val="none" w:sz="0" w:space="0" w:color="auto"/>
              </w:divBdr>
              <w:divsChild>
                <w:div w:id="81784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940399">
      <w:bodyDiv w:val="1"/>
      <w:marLeft w:val="0"/>
      <w:marRight w:val="0"/>
      <w:marTop w:val="0"/>
      <w:marBottom w:val="0"/>
      <w:divBdr>
        <w:top w:val="none" w:sz="0" w:space="0" w:color="auto"/>
        <w:left w:val="none" w:sz="0" w:space="0" w:color="auto"/>
        <w:bottom w:val="none" w:sz="0" w:space="0" w:color="auto"/>
        <w:right w:val="none" w:sz="0" w:space="0" w:color="auto"/>
      </w:divBdr>
    </w:div>
    <w:div w:id="1872954156">
      <w:bodyDiv w:val="1"/>
      <w:marLeft w:val="0"/>
      <w:marRight w:val="0"/>
      <w:marTop w:val="0"/>
      <w:marBottom w:val="0"/>
      <w:divBdr>
        <w:top w:val="none" w:sz="0" w:space="0" w:color="auto"/>
        <w:left w:val="none" w:sz="0" w:space="0" w:color="auto"/>
        <w:bottom w:val="none" w:sz="0" w:space="0" w:color="auto"/>
        <w:right w:val="none" w:sz="0" w:space="0" w:color="auto"/>
      </w:divBdr>
      <w:divsChild>
        <w:div w:id="1246036892">
          <w:marLeft w:val="0"/>
          <w:marRight w:val="0"/>
          <w:marTop w:val="0"/>
          <w:marBottom w:val="0"/>
          <w:divBdr>
            <w:top w:val="none" w:sz="0" w:space="0" w:color="auto"/>
            <w:left w:val="none" w:sz="0" w:space="0" w:color="auto"/>
            <w:bottom w:val="none" w:sz="0" w:space="0" w:color="auto"/>
            <w:right w:val="none" w:sz="0" w:space="0" w:color="auto"/>
          </w:divBdr>
          <w:divsChild>
            <w:div w:id="536897048">
              <w:marLeft w:val="0"/>
              <w:marRight w:val="0"/>
              <w:marTop w:val="0"/>
              <w:marBottom w:val="0"/>
              <w:divBdr>
                <w:top w:val="none" w:sz="0" w:space="0" w:color="auto"/>
                <w:left w:val="none" w:sz="0" w:space="0" w:color="auto"/>
                <w:bottom w:val="none" w:sz="0" w:space="0" w:color="auto"/>
                <w:right w:val="none" w:sz="0" w:space="0" w:color="auto"/>
              </w:divBdr>
              <w:divsChild>
                <w:div w:id="401607468">
                  <w:marLeft w:val="0"/>
                  <w:marRight w:val="0"/>
                  <w:marTop w:val="0"/>
                  <w:marBottom w:val="0"/>
                  <w:divBdr>
                    <w:top w:val="none" w:sz="0" w:space="0" w:color="auto"/>
                    <w:left w:val="none" w:sz="0" w:space="0" w:color="auto"/>
                    <w:bottom w:val="none" w:sz="0" w:space="0" w:color="auto"/>
                    <w:right w:val="none" w:sz="0" w:space="0" w:color="auto"/>
                  </w:divBdr>
                  <w:divsChild>
                    <w:div w:id="166632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232769">
      <w:bodyDiv w:val="1"/>
      <w:marLeft w:val="0"/>
      <w:marRight w:val="0"/>
      <w:marTop w:val="0"/>
      <w:marBottom w:val="0"/>
      <w:divBdr>
        <w:top w:val="none" w:sz="0" w:space="0" w:color="auto"/>
        <w:left w:val="none" w:sz="0" w:space="0" w:color="auto"/>
        <w:bottom w:val="none" w:sz="0" w:space="0" w:color="auto"/>
        <w:right w:val="none" w:sz="0" w:space="0" w:color="auto"/>
      </w:divBdr>
    </w:div>
    <w:div w:id="1881819566">
      <w:bodyDiv w:val="1"/>
      <w:marLeft w:val="0"/>
      <w:marRight w:val="0"/>
      <w:marTop w:val="0"/>
      <w:marBottom w:val="0"/>
      <w:divBdr>
        <w:top w:val="none" w:sz="0" w:space="0" w:color="auto"/>
        <w:left w:val="none" w:sz="0" w:space="0" w:color="auto"/>
        <w:bottom w:val="none" w:sz="0" w:space="0" w:color="auto"/>
        <w:right w:val="none" w:sz="0" w:space="0" w:color="auto"/>
      </w:divBdr>
    </w:div>
    <w:div w:id="1909880213">
      <w:bodyDiv w:val="1"/>
      <w:marLeft w:val="0"/>
      <w:marRight w:val="0"/>
      <w:marTop w:val="0"/>
      <w:marBottom w:val="0"/>
      <w:divBdr>
        <w:top w:val="none" w:sz="0" w:space="0" w:color="auto"/>
        <w:left w:val="none" w:sz="0" w:space="0" w:color="auto"/>
        <w:bottom w:val="none" w:sz="0" w:space="0" w:color="auto"/>
        <w:right w:val="none" w:sz="0" w:space="0" w:color="auto"/>
      </w:divBdr>
      <w:divsChild>
        <w:div w:id="738020290">
          <w:marLeft w:val="0"/>
          <w:marRight w:val="0"/>
          <w:marTop w:val="0"/>
          <w:marBottom w:val="0"/>
          <w:divBdr>
            <w:top w:val="none" w:sz="0" w:space="0" w:color="auto"/>
            <w:left w:val="none" w:sz="0" w:space="0" w:color="auto"/>
            <w:bottom w:val="none" w:sz="0" w:space="0" w:color="auto"/>
            <w:right w:val="none" w:sz="0" w:space="0" w:color="auto"/>
          </w:divBdr>
          <w:divsChild>
            <w:div w:id="94517520">
              <w:marLeft w:val="0"/>
              <w:marRight w:val="0"/>
              <w:marTop w:val="0"/>
              <w:marBottom w:val="0"/>
              <w:divBdr>
                <w:top w:val="none" w:sz="0" w:space="0" w:color="auto"/>
                <w:left w:val="none" w:sz="0" w:space="0" w:color="auto"/>
                <w:bottom w:val="none" w:sz="0" w:space="0" w:color="auto"/>
                <w:right w:val="none" w:sz="0" w:space="0" w:color="auto"/>
              </w:divBdr>
              <w:divsChild>
                <w:div w:id="982001046">
                  <w:marLeft w:val="0"/>
                  <w:marRight w:val="0"/>
                  <w:marTop w:val="0"/>
                  <w:marBottom w:val="0"/>
                  <w:divBdr>
                    <w:top w:val="none" w:sz="0" w:space="0" w:color="auto"/>
                    <w:left w:val="none" w:sz="0" w:space="0" w:color="auto"/>
                    <w:bottom w:val="none" w:sz="0" w:space="0" w:color="auto"/>
                    <w:right w:val="none" w:sz="0" w:space="0" w:color="auto"/>
                  </w:divBdr>
                  <w:divsChild>
                    <w:div w:id="50764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882178">
      <w:bodyDiv w:val="1"/>
      <w:marLeft w:val="0"/>
      <w:marRight w:val="0"/>
      <w:marTop w:val="0"/>
      <w:marBottom w:val="0"/>
      <w:divBdr>
        <w:top w:val="none" w:sz="0" w:space="0" w:color="auto"/>
        <w:left w:val="none" w:sz="0" w:space="0" w:color="auto"/>
        <w:bottom w:val="none" w:sz="0" w:space="0" w:color="auto"/>
        <w:right w:val="none" w:sz="0" w:space="0" w:color="auto"/>
      </w:divBdr>
    </w:div>
    <w:div w:id="200743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tterevaluation.org/en/rainbow_framework/describe/combining_qualitative_and_quantitative_data" TargetMode="External"/><Relationship Id="rId18" Type="http://schemas.openxmlformats.org/officeDocument/2006/relationships/hyperlink" Target="https://www.childcomwales.org.uk/wp-content/uploads/2016/04/MV_FINAL_W.pdf" TargetMode="External"/><Relationship Id="rId26" Type="http://schemas.openxmlformats.org/officeDocument/2006/relationships/hyperlink" Target="https://www.safeguardingchildren.co.uk/wp-content/uploads/2019/11/79301-TAF-Guidance-4-Nov.pdf" TargetMode="External"/><Relationship Id="rId39" Type="http://schemas.openxmlformats.org/officeDocument/2006/relationships/footer" Target="footer2.xml"/><Relationship Id="rId21" Type="http://schemas.openxmlformats.org/officeDocument/2006/relationships/hyperlink" Target="https://llyw.cymru/sites/default/files/publications/2018-03/dyfodol-llwyddiannus.pdf" TargetMode="External"/><Relationship Id="rId34" Type="http://schemas.openxmlformats.org/officeDocument/2006/relationships/hyperlink" Target="https://webcache.googleusercontent.com/search?q=cache:-fd3iXdHIcwJ:https://www.childreninwales.org.uk/wp-content/uploads/2013/11/children-in-wales-magazine-autumn-2011.pdf+&amp;cd=1&amp;hl=en&amp;ct=clnk&amp;gl=uk&amp;client=safari"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dawsonera-com.ezproxy.uwtsd.ac.uk/readonline/9780203720967" TargetMode="External"/><Relationship Id="rId20" Type="http://schemas.openxmlformats.org/officeDocument/2006/relationships/hyperlink" Target="https://www.assembly.wales/laid%20documents/cr-ld11522/cr-ld11522-w.pdf" TargetMode="External"/><Relationship Id="rId29" Type="http://schemas.openxmlformats.org/officeDocument/2006/relationships/hyperlink" Target="https://www.questback.com/uk/blog/5-reasons-to-combine-qualitative-and-quantitative-research/"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cbeebies/joinin/talking-to-your-child-about-emotions" TargetMode="External"/><Relationship Id="rId24" Type="http://schemas.openxmlformats.org/officeDocument/2006/relationships/hyperlink" Target="https://dera.ioe.ac.uk/23239/4/150615-face-theme5-en.pdf" TargetMode="External"/><Relationship Id="rId32" Type="http://schemas.openxmlformats.org/officeDocument/2006/relationships/hyperlink" Target="https://assets.publishing.service.gov.uk/government/uploads/system/uploads/attachment_data/file/272064/5860.pdf"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agepub.com/sites/default/files/upm-binaries/25241_02_Cheminais_Ch_02.pdf" TargetMode="External"/><Relationship Id="rId23" Type="http://schemas.openxmlformats.org/officeDocument/2006/relationships/hyperlink" Target="https://www.estyn.llyw.cymru/arfer-effeithiol/gweithio-gyda-phartneriaid-allanol-i-ddatblygu-medrau-doniau-disgyblion" TargetMode="External"/><Relationship Id="rId28" Type="http://schemas.openxmlformats.org/officeDocument/2006/relationships/hyperlink" Target="https://dera.ioe.ac.uk/6542/1/Pupil%20referral%20units%20establishing%20successful%20practice%20in%20pupil%20referral%20units%20and%20local%20authorities%20PDF%20format%29.doc.pdf" TargetMode="External"/><Relationship Id="rId36" Type="http://schemas.openxmlformats.org/officeDocument/2006/relationships/hyperlink" Target="https://www.wirralsafeguarding.co.uk/procedures/11-7-bruising-children-not-independently-mobile/" TargetMode="External"/><Relationship Id="rId10" Type="http://schemas.openxmlformats.org/officeDocument/2006/relationships/image" Target="media/image3.png"/><Relationship Id="rId19" Type="http://schemas.openxmlformats.org/officeDocument/2006/relationships/hyperlink" Target="https://fis.carmarthenshire.gov.wales/wp-content/uploads/2019/11/2018-23-Carmarthenshire-Family-Support-Strategy-CYM-1.pdf" TargetMode="External"/><Relationship Id="rId31" Type="http://schemas.openxmlformats.org/officeDocument/2006/relationships/hyperlink" Target="https://staceylrowe.wordpress.com/2012/01/16/pros-and-cons-of-research-techniqu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businessdictionary.com/definition/external-agents.html" TargetMode="External"/><Relationship Id="rId22" Type="http://schemas.openxmlformats.org/officeDocument/2006/relationships/hyperlink" Target="https://www.estyn.gov.wales/sites/www.estyn.gov.wales/files/documents/Pupil%20deprivation%20-%20May%202014.pdf" TargetMode="External"/><Relationship Id="rId27" Type="http://schemas.openxmlformats.org/officeDocument/2006/relationships/hyperlink" Target="https://mdreducation.com/2019/06/19/influencer-marketing-education-space-who-what-why-how/" TargetMode="External"/><Relationship Id="rId30" Type="http://schemas.openxmlformats.org/officeDocument/2006/relationships/hyperlink" Target="https://pureadmin.qub.ac.uk/ws/portalfiles/portal/13808523/Research_with_children_methodological_issues_and_innovative_techniques.pdf" TargetMode="External"/><Relationship Id="rId35" Type="http://schemas.openxmlformats.org/officeDocument/2006/relationships/hyperlink" Target="https://www.asaecenter.org/resources/articles/an_plus/2016/january/qualitative-interview-pros-and-cons" TargetMode="External"/><Relationship Id="rId8" Type="http://schemas.openxmlformats.org/officeDocument/2006/relationships/hyperlink" Target="https://www.wirralsafeguarding.co.uk/procedures/11-7-bruising-children-not-independently-mobile/" TargetMode="External"/><Relationship Id="rId3" Type="http://schemas.openxmlformats.org/officeDocument/2006/relationships/settings" Target="settings.xml"/><Relationship Id="rId12" Type="http://schemas.openxmlformats.org/officeDocument/2006/relationships/hyperlink" Target="https://www.bera.ac.uk/publication/ethical-guidelines-for-educational-research-2018-online#participants" TargetMode="External"/><Relationship Id="rId17" Type="http://schemas.openxmlformats.org/officeDocument/2006/relationships/hyperlink" Target="https://www.childcomwales.org.uk/wp-content/uploads/2016/04/ccfw_rights_poster_wel.pdf" TargetMode="External"/><Relationship Id="rId25" Type="http://schemas.openxmlformats.org/officeDocument/2006/relationships/hyperlink" Target="https://llyw.cymru/sites/default/files/publications/2018-12/wynebu-r-her-gyda-n-gilydd-ygath-pecyn-cymorth-ymgysylltu-a-r-gymuned-a-theuluoedd-i-ysgolion-yng-nghymru-prif-ganllawiau.pdf" TargetMode="External"/><Relationship Id="rId33" Type="http://schemas.openxmlformats.org/officeDocument/2006/relationships/hyperlink" Target="https://www.cfrinc.net/cfrblog/observational-research-advantages-and-disadvantage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8378</Words>
  <Characters>43487</Characters>
  <Application>Microsoft Office Word</Application>
  <DocSecurity>0</DocSecurity>
  <Lines>887</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Nia Jones (1700971)</cp:lastModifiedBy>
  <cp:revision>3</cp:revision>
  <dcterms:created xsi:type="dcterms:W3CDTF">2020-03-26T20:13:00Z</dcterms:created>
  <dcterms:modified xsi:type="dcterms:W3CDTF">2020-03-26T20:19:00Z</dcterms:modified>
</cp:coreProperties>
</file>