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2C288E" w14:textId="77777777" w:rsidR="006B5DFB" w:rsidRPr="006B5DFB" w:rsidRDefault="006B5DFB" w:rsidP="006B5DFB">
      <w:pPr>
        <w:rPr>
          <w:b/>
          <w:bCs/>
          <w:i/>
          <w:iCs/>
          <w:sz w:val="28"/>
          <w:szCs w:val="28"/>
          <w:u w:val="single"/>
        </w:rPr>
      </w:pPr>
      <w:r>
        <w:rPr>
          <w:noProof/>
          <w:lang w:eastAsia="zh-CN"/>
        </w:rPr>
        <mc:AlternateContent>
          <mc:Choice Requires="wps">
            <w:drawing>
              <wp:anchor distT="0" distB="0" distL="114300" distR="114300" simplePos="0" relativeHeight="251666432" behindDoc="0" locked="0" layoutInCell="1" allowOverlap="1" wp14:anchorId="24D07BD9" wp14:editId="74A82FC6">
                <wp:simplePos x="0" y="0"/>
                <wp:positionH relativeFrom="page">
                  <wp:posOffset>1432290</wp:posOffset>
                </wp:positionH>
                <wp:positionV relativeFrom="page">
                  <wp:posOffset>2913132</wp:posOffset>
                </wp:positionV>
                <wp:extent cx="5753100" cy="3042605"/>
                <wp:effectExtent l="0" t="0" r="635" b="571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3042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F5F38" w14:textId="477DEBCA" w:rsidR="006B5DFB" w:rsidRPr="00BC38C7" w:rsidRDefault="00CF477D">
                            <w:pPr>
                              <w:pStyle w:val="NoSpacing"/>
                              <w:jc w:val="right"/>
                              <w:rPr>
                                <w:caps/>
                                <w:color w:val="323E4F" w:themeColor="text2" w:themeShade="BF"/>
                                <w:sz w:val="72"/>
                                <w:szCs w:val="72"/>
                              </w:rPr>
                            </w:pPr>
                            <w:sdt>
                              <w:sdtPr>
                                <w:rPr>
                                  <w:caps/>
                                  <w:color w:val="323E4F" w:themeColor="text2" w:themeShade="BF"/>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D7510">
                                  <w:rPr>
                                    <w:caps/>
                                    <w:color w:val="323E4F" w:themeColor="text2" w:themeShade="BF"/>
                                    <w:sz w:val="72"/>
                                    <w:szCs w:val="72"/>
                                  </w:rPr>
                                  <w:t>academic and eMpoyability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CE4AB88" w14:textId="77777777" w:rsidR="006B5DFB" w:rsidRDefault="006B5DFB">
                                <w:pPr>
                                  <w:pStyle w:val="NoSpacing"/>
                                  <w:jc w:val="right"/>
                                  <w:rPr>
                                    <w:smallCaps/>
                                    <w:color w:val="44546A" w:themeColor="text2"/>
                                    <w:sz w:val="36"/>
                                    <w:szCs w:val="36"/>
                                  </w:rPr>
                                </w:pPr>
                                <w:r>
                                  <w:rPr>
                                    <w:smallCaps/>
                                    <w:color w:val="44546A" w:themeColor="text2"/>
                                    <w:sz w:val="36"/>
                                    <w:szCs w:val="36"/>
                                  </w:rPr>
                                  <w:t>BMSW4001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24D07BD9" id="_x0000_t202" coordsize="21600,21600" o:spt="202" path="m,l,21600r21600,l21600,xe">
                <v:stroke joinstyle="miter"/>
                <v:path gradientshapeok="t" o:connecttype="rect"/>
              </v:shapetype>
              <v:shape id="Text Box 113" o:spid="_x0000_s1026" type="#_x0000_t202" style="position:absolute;margin-left:112.8pt;margin-top:229.4pt;width:453pt;height:239.6pt;z-index:25166643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" filled="f" stroked="f" strokeweight=".5pt">
                <v:textbox inset="0,0,0,0">
                  <w:txbxContent>
                    <w:p w14:paraId="32AF5F38" w14:textId="477DEBCA" w:rsidR="006B5DFB" w:rsidRPr="00BC38C7" w:rsidRDefault="00CF477D">
                      <w:pPr>
                        <w:pStyle w:val="NoSpacing"/>
                        <w:jc w:val="right"/>
                        <w:rPr>
                          <w:caps/>
                          <w:color w:val="323E4F" w:themeColor="text2" w:themeShade="BF"/>
                          <w:sz w:val="72"/>
                          <w:szCs w:val="72"/>
                        </w:rPr>
                      </w:pPr>
                      <w:sdt>
                        <w:sdtPr>
                          <w:rPr>
                            <w:caps/>
                            <w:color w:val="323E4F" w:themeColor="text2" w:themeShade="BF"/>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D7510">
                            <w:rPr>
                              <w:caps/>
                              <w:color w:val="323E4F" w:themeColor="text2" w:themeShade="BF"/>
                              <w:sz w:val="72"/>
                              <w:szCs w:val="72"/>
                            </w:rPr>
                            <w:t>academic and eMpoyability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0CE4AB88" w14:textId="77777777" w:rsidR="006B5DFB" w:rsidRDefault="006B5DFB">
                          <w:pPr>
                            <w:pStyle w:val="NoSpacing"/>
                            <w:jc w:val="right"/>
                            <w:rPr>
                              <w:smallCaps/>
                              <w:color w:val="44546A" w:themeColor="text2"/>
                              <w:sz w:val="36"/>
                              <w:szCs w:val="36"/>
                            </w:rPr>
                          </w:pPr>
                          <w:r>
                            <w:rPr>
                              <w:smallCaps/>
                              <w:color w:val="44546A" w:themeColor="text2"/>
                              <w:sz w:val="36"/>
                              <w:szCs w:val="36"/>
                            </w:rPr>
                            <w:t>BMSW4001</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8480" behindDoc="0" locked="0" layoutInCell="1" allowOverlap="1" wp14:anchorId="5A9CCD6E" wp14:editId="59442D8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635" b="127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D5628" w14:textId="0D3EAB14" w:rsidR="006B5DFB" w:rsidRDefault="00CF477D">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6B5DFB">
                                  <w:rPr>
                                    <w:caps/>
                                    <w:color w:val="323E4F" w:themeColor="text2" w:themeShade="BF"/>
                                    <w:sz w:val="40"/>
                                    <w:szCs w:val="4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A9CCD6E" id="Text Box 111" o:spid="_x0000_s1027" type="#_x0000_t202" style="position:absolute;margin-left:0;margin-top:0;width:288.25pt;height:287.5pt;z-index:25166848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" filled="f" stroked="f" strokeweight=".5pt">
                <v:textbox style="mso-fit-shape-to-text:t" inset="0,0,0,0">
                  <w:txbxContent>
                    <w:p w14:paraId="474D5628" w14:textId="0D3EAB14" w:rsidR="006B5DFB" w:rsidRDefault="00CF477D">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6B5DFB">
                            <w:rPr>
                              <w:caps/>
                              <w:color w:val="323E4F" w:themeColor="text2" w:themeShade="BF"/>
                              <w:sz w:val="40"/>
                              <w:szCs w:val="40"/>
                            </w:rPr>
                            <w:t>University of wales trinity saint david</w:t>
                          </w:r>
                        </w:sdtContent>
                      </w:sdt>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7456" behindDoc="0" locked="0" layoutInCell="1" allowOverlap="1" wp14:anchorId="2A1E4034" wp14:editId="33301F81">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CEF14DE" w14:textId="77777777" w:rsidR="006B5DFB" w:rsidRDefault="006B5DFB">
                                <w:pPr>
                                  <w:pStyle w:val="NoSpacing"/>
                                  <w:jc w:val="right"/>
                                  <w:rPr>
                                    <w:caps/>
                                    <w:color w:val="262626" w:themeColor="text1" w:themeTint="D9"/>
                                    <w:sz w:val="28"/>
                                    <w:szCs w:val="28"/>
                                  </w:rPr>
                                </w:pPr>
                                <w:r>
                                  <w:rPr>
                                    <w:caps/>
                                    <w:color w:val="262626" w:themeColor="text1" w:themeTint="D9"/>
                                    <w:sz w:val="28"/>
                                    <w:szCs w:val="28"/>
                                  </w:rPr>
                                  <w:t>Iolanda-VALentina Maftei (1921013)</w:t>
                                </w:r>
                              </w:p>
                            </w:sdtContent>
                          </w:sdt>
                          <w:p w14:paraId="7B008EC4" w14:textId="77777777" w:rsidR="006B5DFB" w:rsidRDefault="00CF477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6B5DFB">
                                  <w:rPr>
                                    <w:caps/>
                                    <w:color w:val="262626" w:themeColor="text1" w:themeTint="D9"/>
                                    <w:sz w:val="20"/>
                                    <w:szCs w:val="20"/>
                                  </w:rPr>
                                  <w:t>1921013@student.uwtsd.ac.uk</w:t>
                                </w:r>
                              </w:sdtContent>
                            </w:sdt>
                          </w:p>
                          <w:p w14:paraId="5F71FACC" w14:textId="77777777" w:rsidR="006B5DFB" w:rsidRDefault="00CF477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B5DFB">
                                  <w:rPr>
                                    <w:color w:val="262626" w:themeColor="text1" w:themeTint="D9"/>
                                    <w:sz w:val="20"/>
                                    <w:szCs w:val="20"/>
                                  </w:rPr>
                                  <w:t xml:space="preserve">     </w:t>
                                </w:r>
                              </w:sdtContent>
                            </w:sdt>
                            <w:r w:rsidR="006B5DF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A1E4034" id="Text Box 112" o:spid="_x0000_s1028" type="#_x0000_t202" style="position:absolute;margin-left:0;margin-top:0;width:453pt;height:51.4pt;z-index:251667456;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&#13;&#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CEF14DE" w14:textId="77777777" w:rsidR="006B5DFB" w:rsidRDefault="006B5DFB">
                          <w:pPr>
                            <w:pStyle w:val="NoSpacing"/>
                            <w:jc w:val="right"/>
                            <w:rPr>
                              <w:caps/>
                              <w:color w:val="262626" w:themeColor="text1" w:themeTint="D9"/>
                              <w:sz w:val="28"/>
                              <w:szCs w:val="28"/>
                            </w:rPr>
                          </w:pPr>
                          <w:r>
                            <w:rPr>
                              <w:caps/>
                              <w:color w:val="262626" w:themeColor="text1" w:themeTint="D9"/>
                              <w:sz w:val="28"/>
                              <w:szCs w:val="28"/>
                            </w:rPr>
                            <w:t>Iolanda-VALentina Maftei (1921013)</w:t>
                          </w:r>
                        </w:p>
                      </w:sdtContent>
                    </w:sdt>
                    <w:p w14:paraId="7B008EC4" w14:textId="77777777" w:rsidR="006B5DFB" w:rsidRDefault="00CF477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6B5DFB">
                            <w:rPr>
                              <w:caps/>
                              <w:color w:val="262626" w:themeColor="text1" w:themeTint="D9"/>
                              <w:sz w:val="20"/>
                              <w:szCs w:val="20"/>
                            </w:rPr>
                            <w:t>1921013@student.uwtsd.ac.uk</w:t>
                          </w:r>
                        </w:sdtContent>
                      </w:sdt>
                    </w:p>
                    <w:p w14:paraId="5F71FACC" w14:textId="77777777" w:rsidR="006B5DFB" w:rsidRDefault="00CF477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B5DFB">
                            <w:rPr>
                              <w:color w:val="262626" w:themeColor="text1" w:themeTint="D9"/>
                              <w:sz w:val="20"/>
                              <w:szCs w:val="20"/>
                            </w:rPr>
                            <w:t xml:space="preserve">     </w:t>
                          </w:r>
                        </w:sdtContent>
                      </w:sdt>
                      <w:r w:rsidR="006B5DFB">
                        <w:rPr>
                          <w:color w:val="262626" w:themeColor="text1" w:themeTint="D9"/>
                          <w:sz w:val="20"/>
                          <w:szCs w:val="20"/>
                        </w:rPr>
                        <w:t xml:space="preserve"> </w:t>
                      </w:r>
                    </w:p>
                  </w:txbxContent>
                </v:textbox>
                <w10:wrap type="square" anchorx="page" anchory="page"/>
              </v:shape>
            </w:pict>
          </mc:Fallback>
        </mc:AlternateContent>
      </w:r>
      <w:r>
        <w:rPr>
          <w:noProof/>
          <w:lang w:eastAsia="zh-CN"/>
        </w:rPr>
        <mc:AlternateContent>
          <mc:Choice Requires="wpg">
            <w:drawing>
              <wp:anchor distT="0" distB="0" distL="114300" distR="114300" simplePos="0" relativeHeight="251665408" behindDoc="0" locked="0" layoutInCell="1" allowOverlap="1" wp14:anchorId="48A8EF9F" wp14:editId="13FD7BC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38EFEB8" id="Group 114" o:spid="_x0000_s1026" style="position:absolute;margin-left:0;margin-top:0;width:18pt;height:10in;z-index:251665408;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t xml:space="preserve">                                                                                                                                                              </w:t>
      </w:r>
      <w:r w:rsidRPr="006B5DFB">
        <w:rPr>
          <w:b/>
          <w:bCs/>
          <w:i/>
          <w:iCs/>
          <w:sz w:val="28"/>
          <w:szCs w:val="28"/>
          <w:u w:val="single"/>
        </w:rPr>
        <w:t xml:space="preserve">Toyin </w:t>
      </w:r>
      <w:proofErr w:type="spellStart"/>
      <w:r w:rsidRPr="006B5DFB">
        <w:rPr>
          <w:b/>
          <w:bCs/>
          <w:i/>
          <w:iCs/>
          <w:sz w:val="28"/>
          <w:szCs w:val="28"/>
          <w:u w:val="single"/>
        </w:rPr>
        <w:t>Adisa</w:t>
      </w:r>
      <w:proofErr w:type="spellEnd"/>
    </w:p>
    <w:p w14:paraId="7AEE0BEE" w14:textId="121CA143" w:rsidR="006B5DFB" w:rsidRDefault="006B5DFB"/>
    <w:p w14:paraId="2E5D61C3" w14:textId="77777777" w:rsidR="006B5DFB" w:rsidRDefault="006B5DFB"/>
    <w:p w14:paraId="52EE1640" w14:textId="77777777" w:rsidR="006B5DFB" w:rsidRDefault="006B5DFB">
      <w:r>
        <w:t xml:space="preserve">                                                                                                                                                                 </w:t>
      </w:r>
    </w:p>
    <w:p w14:paraId="12F424FF" w14:textId="77777777" w:rsidR="006B5DFB" w:rsidRDefault="006B5DFB">
      <w:pPr>
        <w:spacing w:after="200" w:line="276" w:lineRule="auto"/>
      </w:pPr>
      <w:r>
        <w:br w:type="page"/>
      </w:r>
    </w:p>
    <w:p w14:paraId="2A008BAE" w14:textId="77777777" w:rsidR="00DE763E" w:rsidRDefault="00DE763E" w:rsidP="00BC38C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71FB4EE6" w14:textId="77777777" w:rsidR="00DE763E" w:rsidRPr="00AE16E1" w:rsidRDefault="00DE763E" w:rsidP="00BC38C7">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This study focused on four articles regarding employability. Currently, employability is a prime topic due to sudden intervention of COVID-19 outbreak and numerous major companies facing massive losses. The discussion reiterated on employability by providing a more descriptive analysis. The study described major impact of employability skills upon current job atmosphere, and thus, importance of employability has increased exponentially. All chosen articles successfully provided a brief knowledge regarding the concept of “employability skills”. The analysis consisted of reflective assessment based on personal employability skills.</w:t>
      </w:r>
    </w:p>
    <w:p w14:paraId="0AF48927" w14:textId="77777777" w:rsidR="006B5DFB" w:rsidRPr="00DE763E" w:rsidRDefault="006B5DFB">
      <w:pPr>
        <w:rPr>
          <w:sz w:val="28"/>
          <w:szCs w:val="28"/>
        </w:rPr>
      </w:pPr>
    </w:p>
    <w:p w14:paraId="0ECD7768" w14:textId="75DC268B" w:rsidR="006B5DFB" w:rsidRDefault="006B5DFB">
      <w:pPr>
        <w:spacing w:after="200" w:line="276" w:lineRule="auto"/>
        <w:rPr>
          <w:b/>
          <w:bCs/>
          <w:i/>
          <w:iCs/>
          <w:sz w:val="28"/>
          <w:szCs w:val="28"/>
          <w:u w:val="single"/>
        </w:rPr>
      </w:pPr>
      <w:r>
        <w:rPr>
          <w:b/>
          <w:bCs/>
          <w:i/>
          <w:iCs/>
          <w:sz w:val="28"/>
          <w:szCs w:val="28"/>
          <w:u w:val="single"/>
        </w:rPr>
        <w:br w:type="page"/>
      </w:r>
    </w:p>
    <w:sdt>
      <w:sdtPr>
        <w:rPr>
          <w:rFonts w:ascii="Times New Roman" w:eastAsia="Arial" w:hAnsi="Times New Roman" w:cs="Times New Roman"/>
          <w:b w:val="0"/>
          <w:bCs w:val="0"/>
          <w:color w:val="auto"/>
          <w:spacing w:val="0"/>
          <w:sz w:val="24"/>
          <w:szCs w:val="24"/>
        </w:rPr>
        <w:id w:val="56417079"/>
        <w:docPartObj>
          <w:docPartGallery w:val="Table of Contents"/>
          <w:docPartUnique/>
        </w:docPartObj>
      </w:sdtPr>
      <w:sdtEndPr>
        <w:rPr>
          <w:rFonts w:eastAsiaTheme="minorHAnsi"/>
        </w:rPr>
      </w:sdtEndPr>
      <w:sdtContent>
        <w:p w14:paraId="596E67B7" w14:textId="77777777" w:rsidR="00DE763E" w:rsidRPr="00AE16E1" w:rsidRDefault="00DE763E" w:rsidP="00DE763E">
          <w:pPr>
            <w:pStyle w:val="TOCHeading"/>
            <w:spacing w:line="360" w:lineRule="auto"/>
            <w:jc w:val="center"/>
            <w:rPr>
              <w:rFonts w:ascii="Times New Roman" w:hAnsi="Times New Roman" w:cs="Times New Roman"/>
              <w:color w:val="auto"/>
              <w:sz w:val="24"/>
              <w:szCs w:val="24"/>
            </w:rPr>
          </w:pPr>
          <w:r w:rsidRPr="00AE16E1">
            <w:rPr>
              <w:rFonts w:ascii="Times New Roman" w:hAnsi="Times New Roman" w:cs="Times New Roman"/>
              <w:color w:val="auto"/>
              <w:szCs w:val="24"/>
            </w:rPr>
            <w:t>Table of Contents</w:t>
          </w:r>
        </w:p>
        <w:p w14:paraId="7B8DBD3B" w14:textId="0C79A867" w:rsidR="00DE763E" w:rsidRPr="00AE16E1" w:rsidRDefault="00DE763E"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r w:rsidRPr="00AE16E1">
            <w:rPr>
              <w:rFonts w:ascii="Times New Roman" w:hAnsi="Times New Roman" w:cs="Times New Roman"/>
              <w:sz w:val="24"/>
              <w:szCs w:val="24"/>
              <w:lang w:val="en-GB"/>
            </w:rPr>
            <w:fldChar w:fldCharType="begin"/>
          </w:r>
          <w:r w:rsidRPr="00AE16E1">
            <w:rPr>
              <w:rFonts w:ascii="Times New Roman" w:hAnsi="Times New Roman" w:cs="Times New Roman"/>
              <w:sz w:val="24"/>
              <w:szCs w:val="24"/>
              <w:lang w:val="en-GB"/>
            </w:rPr>
            <w:instrText xml:space="preserve"> TOC \o "1-3" \h \z \u </w:instrText>
          </w:r>
          <w:r w:rsidRPr="00AE16E1">
            <w:rPr>
              <w:rFonts w:ascii="Times New Roman" w:hAnsi="Times New Roman" w:cs="Times New Roman"/>
              <w:sz w:val="24"/>
              <w:szCs w:val="24"/>
              <w:lang w:val="en-GB"/>
            </w:rPr>
            <w:fldChar w:fldCharType="separate"/>
          </w:r>
          <w:hyperlink w:anchor="_Toc48262894" w:history="1">
            <w:r w:rsidRPr="00AE16E1">
              <w:rPr>
                <w:rStyle w:val="Hyperlink"/>
                <w:rFonts w:ascii="Times New Roman" w:hAnsi="Times New Roman" w:cs="Times New Roman"/>
                <w:noProof/>
                <w:szCs w:val="24"/>
                <w:lang w:val="en-GB"/>
              </w:rPr>
              <w:t>Introduction</w:t>
            </w:r>
            <w:r w:rsidRPr="00AE16E1">
              <w:rPr>
                <w:rFonts w:ascii="Times New Roman" w:hAnsi="Times New Roman" w:cs="Times New Roman"/>
                <w:noProof/>
                <w:webHidden/>
                <w:sz w:val="24"/>
                <w:szCs w:val="24"/>
                <w:lang w:val="en-GB"/>
              </w:rPr>
              <w:tab/>
            </w:r>
            <w:r w:rsidRPr="00AE16E1">
              <w:rPr>
                <w:rFonts w:ascii="Times New Roman" w:hAnsi="Times New Roman" w:cs="Times New Roman"/>
                <w:noProof/>
                <w:webHidden/>
                <w:sz w:val="24"/>
                <w:szCs w:val="24"/>
                <w:lang w:val="en-GB"/>
              </w:rPr>
              <w:fldChar w:fldCharType="begin"/>
            </w:r>
            <w:r w:rsidRPr="00AE16E1">
              <w:rPr>
                <w:rFonts w:ascii="Times New Roman" w:hAnsi="Times New Roman" w:cs="Times New Roman"/>
                <w:noProof/>
                <w:webHidden/>
                <w:sz w:val="24"/>
                <w:szCs w:val="24"/>
                <w:lang w:val="en-GB"/>
              </w:rPr>
              <w:instrText xml:space="preserve"> PAGEREF _Toc48262894 \h </w:instrText>
            </w:r>
            <w:r w:rsidRPr="00AE16E1">
              <w:rPr>
                <w:rFonts w:ascii="Times New Roman" w:hAnsi="Times New Roman" w:cs="Times New Roman"/>
                <w:noProof/>
                <w:webHidden/>
                <w:sz w:val="24"/>
                <w:szCs w:val="24"/>
                <w:lang w:val="en-GB"/>
              </w:rPr>
            </w:r>
            <w:r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3</w:t>
            </w:r>
            <w:r w:rsidRPr="00AE16E1">
              <w:rPr>
                <w:rFonts w:ascii="Times New Roman" w:hAnsi="Times New Roman" w:cs="Times New Roman"/>
                <w:noProof/>
                <w:webHidden/>
                <w:sz w:val="24"/>
                <w:szCs w:val="24"/>
                <w:lang w:val="en-GB"/>
              </w:rPr>
              <w:fldChar w:fldCharType="end"/>
            </w:r>
          </w:hyperlink>
        </w:p>
        <w:p w14:paraId="07A173E7" w14:textId="18114D12" w:rsidR="00DE763E" w:rsidRPr="00AE16E1" w:rsidRDefault="00CF477D"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48262895" w:history="1">
            <w:r w:rsidR="00DE763E" w:rsidRPr="00AE16E1">
              <w:rPr>
                <w:rStyle w:val="Hyperlink"/>
                <w:rFonts w:ascii="Times New Roman" w:hAnsi="Times New Roman" w:cs="Times New Roman"/>
                <w:noProof/>
                <w:szCs w:val="24"/>
                <w:lang w:val="en-GB"/>
              </w:rPr>
              <w:t>Article 1</w:t>
            </w:r>
            <w:r w:rsidR="00B76285" w:rsidRPr="00B76285">
              <w:rPr>
                <w:rFonts w:ascii="Times New Roman" w:hAnsi="Times New Roman" w:cs="Times New Roman"/>
                <w:i/>
                <w:noProof/>
                <w:color w:val="000000" w:themeColor="text1"/>
                <w:sz w:val="24"/>
                <w:lang w:val="en-GB"/>
              </w:rPr>
              <w:t xml:space="preserve"> </w:t>
            </w:r>
            <w:r w:rsidR="00B76285" w:rsidRPr="00BC38C7">
              <w:rPr>
                <w:rFonts w:ascii="Times New Roman" w:hAnsi="Times New Roman" w:cs="Times New Roman"/>
                <w:i/>
                <w:noProof/>
                <w:color w:val="000000" w:themeColor="text1"/>
                <w:sz w:val="24"/>
                <w:lang w:val="en-GB"/>
              </w:rPr>
              <w:t>Workplace skills now more important than exam results in post-COVID jobs market say teachers</w:t>
            </w:r>
            <w:r w:rsidR="00DE763E" w:rsidRPr="00AE16E1">
              <w:rPr>
                <w:rFonts w:ascii="Times New Roman" w:hAnsi="Times New Roman" w:cs="Times New Roman"/>
                <w:noProof/>
                <w:webHidden/>
                <w:sz w:val="24"/>
                <w:szCs w:val="24"/>
                <w:lang w:val="en-GB"/>
              </w:rPr>
              <w:tab/>
            </w:r>
            <w:r w:rsidR="00DE763E" w:rsidRPr="00AE16E1">
              <w:rPr>
                <w:rFonts w:ascii="Times New Roman" w:hAnsi="Times New Roman" w:cs="Times New Roman"/>
                <w:noProof/>
                <w:webHidden/>
                <w:sz w:val="24"/>
                <w:szCs w:val="24"/>
                <w:lang w:val="en-GB"/>
              </w:rPr>
              <w:fldChar w:fldCharType="begin"/>
            </w:r>
            <w:r w:rsidR="00DE763E" w:rsidRPr="00AE16E1">
              <w:rPr>
                <w:rFonts w:ascii="Times New Roman" w:hAnsi="Times New Roman" w:cs="Times New Roman"/>
                <w:noProof/>
                <w:webHidden/>
                <w:sz w:val="24"/>
                <w:szCs w:val="24"/>
                <w:lang w:val="en-GB"/>
              </w:rPr>
              <w:instrText xml:space="preserve"> PAGEREF _Toc48262895 \h </w:instrText>
            </w:r>
            <w:r w:rsidR="00DE763E" w:rsidRPr="00AE16E1">
              <w:rPr>
                <w:rFonts w:ascii="Times New Roman" w:hAnsi="Times New Roman" w:cs="Times New Roman"/>
                <w:noProof/>
                <w:webHidden/>
                <w:sz w:val="24"/>
                <w:szCs w:val="24"/>
                <w:lang w:val="en-GB"/>
              </w:rPr>
            </w:r>
            <w:r w:rsidR="00DE763E"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3</w:t>
            </w:r>
            <w:r w:rsidR="00DE763E" w:rsidRPr="00AE16E1">
              <w:rPr>
                <w:rFonts w:ascii="Times New Roman" w:hAnsi="Times New Roman" w:cs="Times New Roman"/>
                <w:noProof/>
                <w:webHidden/>
                <w:sz w:val="24"/>
                <w:szCs w:val="24"/>
                <w:lang w:val="en-GB"/>
              </w:rPr>
              <w:fldChar w:fldCharType="end"/>
            </w:r>
          </w:hyperlink>
        </w:p>
        <w:p w14:paraId="57E814F2" w14:textId="587F9F61" w:rsidR="00DE763E" w:rsidRPr="00AE16E1" w:rsidRDefault="00CF477D"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48262896" w:history="1">
            <w:r w:rsidR="00DE763E" w:rsidRPr="00AE16E1">
              <w:rPr>
                <w:rStyle w:val="Hyperlink"/>
                <w:rFonts w:ascii="Times New Roman" w:hAnsi="Times New Roman" w:cs="Times New Roman"/>
                <w:noProof/>
                <w:szCs w:val="24"/>
                <w:lang w:val="en-GB"/>
              </w:rPr>
              <w:t>Article 2</w:t>
            </w:r>
            <w:r w:rsidR="00B76285" w:rsidRPr="00B76285">
              <w:rPr>
                <w:rFonts w:ascii="Times New Roman" w:hAnsi="Times New Roman" w:cs="Times New Roman"/>
                <w:i/>
                <w:noProof/>
                <w:color w:val="000000" w:themeColor="text1"/>
                <w:sz w:val="24"/>
                <w:lang w:val="en-GB"/>
              </w:rPr>
              <w:t xml:space="preserve"> </w:t>
            </w:r>
            <w:r w:rsidR="00B76285" w:rsidRPr="00BC38C7">
              <w:rPr>
                <w:rFonts w:ascii="Times New Roman" w:hAnsi="Times New Roman" w:cs="Times New Roman"/>
                <w:i/>
                <w:noProof/>
                <w:color w:val="000000" w:themeColor="text1"/>
                <w:sz w:val="24"/>
                <w:lang w:val="en-GB"/>
              </w:rPr>
              <w:t>Employability Skills: The Skills You Need to Get a Job</w:t>
            </w:r>
            <w:r w:rsidR="00DE763E" w:rsidRPr="00AE16E1">
              <w:rPr>
                <w:rFonts w:ascii="Times New Roman" w:hAnsi="Times New Roman" w:cs="Times New Roman"/>
                <w:noProof/>
                <w:webHidden/>
                <w:sz w:val="24"/>
                <w:szCs w:val="24"/>
                <w:lang w:val="en-GB"/>
              </w:rPr>
              <w:tab/>
            </w:r>
            <w:r w:rsidR="00DE763E" w:rsidRPr="00AE16E1">
              <w:rPr>
                <w:rFonts w:ascii="Times New Roman" w:hAnsi="Times New Roman" w:cs="Times New Roman"/>
                <w:noProof/>
                <w:webHidden/>
                <w:sz w:val="24"/>
                <w:szCs w:val="24"/>
                <w:lang w:val="en-GB"/>
              </w:rPr>
              <w:fldChar w:fldCharType="begin"/>
            </w:r>
            <w:r w:rsidR="00DE763E" w:rsidRPr="00AE16E1">
              <w:rPr>
                <w:rFonts w:ascii="Times New Roman" w:hAnsi="Times New Roman" w:cs="Times New Roman"/>
                <w:noProof/>
                <w:webHidden/>
                <w:sz w:val="24"/>
                <w:szCs w:val="24"/>
                <w:lang w:val="en-GB"/>
              </w:rPr>
              <w:instrText xml:space="preserve"> PAGEREF _Toc48262896 \h </w:instrText>
            </w:r>
            <w:r w:rsidR="00DE763E" w:rsidRPr="00AE16E1">
              <w:rPr>
                <w:rFonts w:ascii="Times New Roman" w:hAnsi="Times New Roman" w:cs="Times New Roman"/>
                <w:noProof/>
                <w:webHidden/>
                <w:sz w:val="24"/>
                <w:szCs w:val="24"/>
                <w:lang w:val="en-GB"/>
              </w:rPr>
            </w:r>
            <w:r w:rsidR="00DE763E"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6</w:t>
            </w:r>
            <w:r w:rsidR="00DE763E" w:rsidRPr="00AE16E1">
              <w:rPr>
                <w:rFonts w:ascii="Times New Roman" w:hAnsi="Times New Roman" w:cs="Times New Roman"/>
                <w:noProof/>
                <w:webHidden/>
                <w:sz w:val="24"/>
                <w:szCs w:val="24"/>
                <w:lang w:val="en-GB"/>
              </w:rPr>
              <w:fldChar w:fldCharType="end"/>
            </w:r>
          </w:hyperlink>
        </w:p>
        <w:p w14:paraId="7D78724F" w14:textId="5E8FEDCB" w:rsidR="00DE763E" w:rsidRPr="00AE16E1" w:rsidRDefault="00CF477D"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48262897" w:history="1">
            <w:r w:rsidR="00DE763E" w:rsidRPr="00AE16E1">
              <w:rPr>
                <w:rStyle w:val="Hyperlink"/>
                <w:rFonts w:ascii="Times New Roman" w:hAnsi="Times New Roman" w:cs="Times New Roman"/>
                <w:noProof/>
                <w:szCs w:val="24"/>
                <w:lang w:val="en-GB"/>
              </w:rPr>
              <w:t>Article 3</w:t>
            </w:r>
            <w:r w:rsidR="00B76285" w:rsidRPr="00B76285">
              <w:rPr>
                <w:rFonts w:ascii="Times New Roman" w:hAnsi="Times New Roman" w:cs="Times New Roman"/>
                <w:i/>
                <w:noProof/>
                <w:color w:val="000000" w:themeColor="text1"/>
                <w:sz w:val="24"/>
                <w:lang w:val="en-GB"/>
              </w:rPr>
              <w:t xml:space="preserve"> </w:t>
            </w:r>
            <w:r w:rsidR="00B76285" w:rsidRPr="00BC38C7">
              <w:rPr>
                <w:rFonts w:ascii="Times New Roman" w:hAnsi="Times New Roman" w:cs="Times New Roman"/>
                <w:i/>
                <w:noProof/>
                <w:color w:val="000000" w:themeColor="text1"/>
                <w:sz w:val="24"/>
                <w:lang w:val="en-GB"/>
              </w:rPr>
              <w:t>Employability: What Are Employers Looking For?</w:t>
            </w:r>
            <w:r w:rsidR="00DE763E" w:rsidRPr="00AE16E1">
              <w:rPr>
                <w:rFonts w:ascii="Times New Roman" w:hAnsi="Times New Roman" w:cs="Times New Roman"/>
                <w:noProof/>
                <w:webHidden/>
                <w:sz w:val="24"/>
                <w:szCs w:val="24"/>
                <w:lang w:val="en-GB"/>
              </w:rPr>
              <w:tab/>
            </w:r>
            <w:r w:rsidR="00DE763E" w:rsidRPr="00AE16E1">
              <w:rPr>
                <w:rFonts w:ascii="Times New Roman" w:hAnsi="Times New Roman" w:cs="Times New Roman"/>
                <w:noProof/>
                <w:webHidden/>
                <w:sz w:val="24"/>
                <w:szCs w:val="24"/>
                <w:lang w:val="en-GB"/>
              </w:rPr>
              <w:fldChar w:fldCharType="begin"/>
            </w:r>
            <w:r w:rsidR="00DE763E" w:rsidRPr="00AE16E1">
              <w:rPr>
                <w:rFonts w:ascii="Times New Roman" w:hAnsi="Times New Roman" w:cs="Times New Roman"/>
                <w:noProof/>
                <w:webHidden/>
                <w:sz w:val="24"/>
                <w:szCs w:val="24"/>
                <w:lang w:val="en-GB"/>
              </w:rPr>
              <w:instrText xml:space="preserve"> PAGEREF _Toc48262897 \h </w:instrText>
            </w:r>
            <w:r w:rsidR="00DE763E" w:rsidRPr="00AE16E1">
              <w:rPr>
                <w:rFonts w:ascii="Times New Roman" w:hAnsi="Times New Roman" w:cs="Times New Roman"/>
                <w:noProof/>
                <w:webHidden/>
                <w:sz w:val="24"/>
                <w:szCs w:val="24"/>
                <w:lang w:val="en-GB"/>
              </w:rPr>
            </w:r>
            <w:r w:rsidR="00DE763E"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6</w:t>
            </w:r>
            <w:r w:rsidR="00DE763E" w:rsidRPr="00AE16E1">
              <w:rPr>
                <w:rFonts w:ascii="Times New Roman" w:hAnsi="Times New Roman" w:cs="Times New Roman"/>
                <w:noProof/>
                <w:webHidden/>
                <w:sz w:val="24"/>
                <w:szCs w:val="24"/>
                <w:lang w:val="en-GB"/>
              </w:rPr>
              <w:fldChar w:fldCharType="end"/>
            </w:r>
          </w:hyperlink>
        </w:p>
        <w:p w14:paraId="10C63E35" w14:textId="3B0AA70B" w:rsidR="00DE763E" w:rsidRPr="00AE16E1" w:rsidRDefault="00CF477D"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48262898" w:history="1">
            <w:r w:rsidR="00DE763E" w:rsidRPr="00AE16E1">
              <w:rPr>
                <w:rStyle w:val="Hyperlink"/>
                <w:rFonts w:ascii="Times New Roman" w:hAnsi="Times New Roman" w:cs="Times New Roman"/>
                <w:noProof/>
                <w:szCs w:val="24"/>
                <w:lang w:val="en-GB"/>
              </w:rPr>
              <w:t>Article 4</w:t>
            </w:r>
            <w:r w:rsidR="00B76285" w:rsidRPr="00B76285">
              <w:rPr>
                <w:rFonts w:ascii="Times New Roman" w:hAnsi="Times New Roman" w:cs="Times New Roman"/>
                <w:i/>
                <w:noProof/>
                <w:color w:val="000000" w:themeColor="text1"/>
                <w:sz w:val="24"/>
                <w:lang w:val="en-GB"/>
              </w:rPr>
              <w:t xml:space="preserve"> </w:t>
            </w:r>
            <w:r w:rsidR="00B76285" w:rsidRPr="00BC38C7">
              <w:rPr>
                <w:rFonts w:ascii="Times New Roman" w:hAnsi="Times New Roman" w:cs="Times New Roman"/>
                <w:i/>
                <w:noProof/>
                <w:color w:val="000000" w:themeColor="text1"/>
                <w:sz w:val="24"/>
                <w:lang w:val="en-GB"/>
              </w:rPr>
              <w:t>Developing your skills</w:t>
            </w:r>
            <w:r w:rsidR="00DE763E" w:rsidRPr="00AE16E1">
              <w:rPr>
                <w:rFonts w:ascii="Times New Roman" w:hAnsi="Times New Roman" w:cs="Times New Roman"/>
                <w:noProof/>
                <w:webHidden/>
                <w:sz w:val="24"/>
                <w:szCs w:val="24"/>
                <w:lang w:val="en-GB"/>
              </w:rPr>
              <w:tab/>
            </w:r>
            <w:r w:rsidR="00DE763E" w:rsidRPr="00AE16E1">
              <w:rPr>
                <w:rFonts w:ascii="Times New Roman" w:hAnsi="Times New Roman" w:cs="Times New Roman"/>
                <w:noProof/>
                <w:webHidden/>
                <w:sz w:val="24"/>
                <w:szCs w:val="24"/>
                <w:lang w:val="en-GB"/>
              </w:rPr>
              <w:fldChar w:fldCharType="begin"/>
            </w:r>
            <w:r w:rsidR="00DE763E" w:rsidRPr="00AE16E1">
              <w:rPr>
                <w:rFonts w:ascii="Times New Roman" w:hAnsi="Times New Roman" w:cs="Times New Roman"/>
                <w:noProof/>
                <w:webHidden/>
                <w:sz w:val="24"/>
                <w:szCs w:val="24"/>
                <w:lang w:val="en-GB"/>
              </w:rPr>
              <w:instrText xml:space="preserve"> PAGEREF _Toc48262898 \h </w:instrText>
            </w:r>
            <w:r w:rsidR="00DE763E" w:rsidRPr="00AE16E1">
              <w:rPr>
                <w:rFonts w:ascii="Times New Roman" w:hAnsi="Times New Roman" w:cs="Times New Roman"/>
                <w:noProof/>
                <w:webHidden/>
                <w:sz w:val="24"/>
                <w:szCs w:val="24"/>
                <w:lang w:val="en-GB"/>
              </w:rPr>
            </w:r>
            <w:r w:rsidR="00DE763E"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8</w:t>
            </w:r>
            <w:r w:rsidR="00DE763E" w:rsidRPr="00AE16E1">
              <w:rPr>
                <w:rFonts w:ascii="Times New Roman" w:hAnsi="Times New Roman" w:cs="Times New Roman"/>
                <w:noProof/>
                <w:webHidden/>
                <w:sz w:val="24"/>
                <w:szCs w:val="24"/>
                <w:lang w:val="en-GB"/>
              </w:rPr>
              <w:fldChar w:fldCharType="end"/>
            </w:r>
          </w:hyperlink>
        </w:p>
        <w:p w14:paraId="204D3453" w14:textId="668335F7" w:rsidR="00DE763E" w:rsidRPr="00AE16E1" w:rsidRDefault="00CF477D"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48262899" w:history="1">
            <w:r w:rsidR="00DE763E" w:rsidRPr="00AE16E1">
              <w:rPr>
                <w:rStyle w:val="Hyperlink"/>
                <w:rFonts w:ascii="Times New Roman" w:hAnsi="Times New Roman" w:cs="Times New Roman"/>
                <w:noProof/>
                <w:szCs w:val="24"/>
                <w:lang w:val="en-GB"/>
              </w:rPr>
              <w:t>Analysis of employability skills</w:t>
            </w:r>
            <w:r w:rsidR="00DE763E" w:rsidRPr="00AE16E1">
              <w:rPr>
                <w:rFonts w:ascii="Times New Roman" w:hAnsi="Times New Roman" w:cs="Times New Roman"/>
                <w:noProof/>
                <w:webHidden/>
                <w:sz w:val="24"/>
                <w:szCs w:val="24"/>
                <w:lang w:val="en-GB"/>
              </w:rPr>
              <w:tab/>
            </w:r>
            <w:r w:rsidR="00DE763E" w:rsidRPr="00AE16E1">
              <w:rPr>
                <w:rFonts w:ascii="Times New Roman" w:hAnsi="Times New Roman" w:cs="Times New Roman"/>
                <w:noProof/>
                <w:webHidden/>
                <w:sz w:val="24"/>
                <w:szCs w:val="24"/>
                <w:lang w:val="en-GB"/>
              </w:rPr>
              <w:fldChar w:fldCharType="begin"/>
            </w:r>
            <w:r w:rsidR="00DE763E" w:rsidRPr="00AE16E1">
              <w:rPr>
                <w:rFonts w:ascii="Times New Roman" w:hAnsi="Times New Roman" w:cs="Times New Roman"/>
                <w:noProof/>
                <w:webHidden/>
                <w:sz w:val="24"/>
                <w:szCs w:val="24"/>
                <w:lang w:val="en-GB"/>
              </w:rPr>
              <w:instrText xml:space="preserve"> PAGEREF _Toc48262899 \h </w:instrText>
            </w:r>
            <w:r w:rsidR="00DE763E" w:rsidRPr="00AE16E1">
              <w:rPr>
                <w:rFonts w:ascii="Times New Roman" w:hAnsi="Times New Roman" w:cs="Times New Roman"/>
                <w:noProof/>
                <w:webHidden/>
                <w:sz w:val="24"/>
                <w:szCs w:val="24"/>
                <w:lang w:val="en-GB"/>
              </w:rPr>
            </w:r>
            <w:r w:rsidR="00DE763E"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9</w:t>
            </w:r>
            <w:r w:rsidR="00DE763E" w:rsidRPr="00AE16E1">
              <w:rPr>
                <w:rFonts w:ascii="Times New Roman" w:hAnsi="Times New Roman" w:cs="Times New Roman"/>
                <w:noProof/>
                <w:webHidden/>
                <w:sz w:val="24"/>
                <w:szCs w:val="24"/>
                <w:lang w:val="en-GB"/>
              </w:rPr>
              <w:fldChar w:fldCharType="end"/>
            </w:r>
          </w:hyperlink>
        </w:p>
        <w:p w14:paraId="4CDD090D" w14:textId="4D7227D3" w:rsidR="00DE763E" w:rsidRPr="00AE16E1" w:rsidRDefault="00CF477D"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48262900" w:history="1">
            <w:r w:rsidR="00DE763E" w:rsidRPr="00AE16E1">
              <w:rPr>
                <w:rStyle w:val="Hyperlink"/>
                <w:rFonts w:ascii="Times New Roman" w:hAnsi="Times New Roman" w:cs="Times New Roman"/>
                <w:noProof/>
                <w:szCs w:val="24"/>
                <w:lang w:val="en-GB"/>
              </w:rPr>
              <w:t>Conclusion</w:t>
            </w:r>
            <w:r w:rsidR="00DE763E" w:rsidRPr="00AE16E1">
              <w:rPr>
                <w:rFonts w:ascii="Times New Roman" w:hAnsi="Times New Roman" w:cs="Times New Roman"/>
                <w:noProof/>
                <w:webHidden/>
                <w:sz w:val="24"/>
                <w:szCs w:val="24"/>
                <w:lang w:val="en-GB"/>
              </w:rPr>
              <w:tab/>
            </w:r>
            <w:r w:rsidR="00DE763E" w:rsidRPr="00AE16E1">
              <w:rPr>
                <w:rFonts w:ascii="Times New Roman" w:hAnsi="Times New Roman" w:cs="Times New Roman"/>
                <w:noProof/>
                <w:webHidden/>
                <w:sz w:val="24"/>
                <w:szCs w:val="24"/>
                <w:lang w:val="en-GB"/>
              </w:rPr>
              <w:fldChar w:fldCharType="begin"/>
            </w:r>
            <w:r w:rsidR="00DE763E" w:rsidRPr="00AE16E1">
              <w:rPr>
                <w:rFonts w:ascii="Times New Roman" w:hAnsi="Times New Roman" w:cs="Times New Roman"/>
                <w:noProof/>
                <w:webHidden/>
                <w:sz w:val="24"/>
                <w:szCs w:val="24"/>
                <w:lang w:val="en-GB"/>
              </w:rPr>
              <w:instrText xml:space="preserve"> PAGEREF _Toc48262900 \h </w:instrText>
            </w:r>
            <w:r w:rsidR="00DE763E" w:rsidRPr="00AE16E1">
              <w:rPr>
                <w:rFonts w:ascii="Times New Roman" w:hAnsi="Times New Roman" w:cs="Times New Roman"/>
                <w:noProof/>
                <w:webHidden/>
                <w:sz w:val="24"/>
                <w:szCs w:val="24"/>
                <w:lang w:val="en-GB"/>
              </w:rPr>
            </w:r>
            <w:r w:rsidR="00DE763E"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11</w:t>
            </w:r>
            <w:r w:rsidR="00DE763E" w:rsidRPr="00AE16E1">
              <w:rPr>
                <w:rFonts w:ascii="Times New Roman" w:hAnsi="Times New Roman" w:cs="Times New Roman"/>
                <w:noProof/>
                <w:webHidden/>
                <w:sz w:val="24"/>
                <w:szCs w:val="24"/>
                <w:lang w:val="en-GB"/>
              </w:rPr>
              <w:fldChar w:fldCharType="end"/>
            </w:r>
          </w:hyperlink>
        </w:p>
        <w:p w14:paraId="56B11AB4" w14:textId="44B65119" w:rsidR="00DE763E" w:rsidRPr="00AE16E1" w:rsidRDefault="00CF477D" w:rsidP="00DE763E">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48262901" w:history="1">
            <w:r w:rsidR="00DE763E" w:rsidRPr="00AE16E1">
              <w:rPr>
                <w:rStyle w:val="Hyperlink"/>
                <w:rFonts w:ascii="Times New Roman" w:hAnsi="Times New Roman" w:cs="Times New Roman"/>
                <w:noProof/>
                <w:szCs w:val="24"/>
                <w:lang w:val="en-GB"/>
              </w:rPr>
              <w:t>Reference List</w:t>
            </w:r>
            <w:r w:rsidR="00DE763E" w:rsidRPr="00AE16E1">
              <w:rPr>
                <w:rFonts w:ascii="Times New Roman" w:hAnsi="Times New Roman" w:cs="Times New Roman"/>
                <w:noProof/>
                <w:webHidden/>
                <w:sz w:val="24"/>
                <w:szCs w:val="24"/>
                <w:lang w:val="en-GB"/>
              </w:rPr>
              <w:tab/>
            </w:r>
            <w:r w:rsidR="00DE763E" w:rsidRPr="00AE16E1">
              <w:rPr>
                <w:rFonts w:ascii="Times New Roman" w:hAnsi="Times New Roman" w:cs="Times New Roman"/>
                <w:noProof/>
                <w:webHidden/>
                <w:sz w:val="24"/>
                <w:szCs w:val="24"/>
                <w:lang w:val="en-GB"/>
              </w:rPr>
              <w:fldChar w:fldCharType="begin"/>
            </w:r>
            <w:r w:rsidR="00DE763E" w:rsidRPr="00AE16E1">
              <w:rPr>
                <w:rFonts w:ascii="Times New Roman" w:hAnsi="Times New Roman" w:cs="Times New Roman"/>
                <w:noProof/>
                <w:webHidden/>
                <w:sz w:val="24"/>
                <w:szCs w:val="24"/>
                <w:lang w:val="en-GB"/>
              </w:rPr>
              <w:instrText xml:space="preserve"> PAGEREF _Toc48262901 \h </w:instrText>
            </w:r>
            <w:r w:rsidR="00DE763E" w:rsidRPr="00AE16E1">
              <w:rPr>
                <w:rFonts w:ascii="Times New Roman" w:hAnsi="Times New Roman" w:cs="Times New Roman"/>
                <w:noProof/>
                <w:webHidden/>
                <w:sz w:val="24"/>
                <w:szCs w:val="24"/>
                <w:lang w:val="en-GB"/>
              </w:rPr>
            </w:r>
            <w:r w:rsidR="00DE763E" w:rsidRPr="00AE16E1">
              <w:rPr>
                <w:rFonts w:ascii="Times New Roman" w:hAnsi="Times New Roman" w:cs="Times New Roman"/>
                <w:noProof/>
                <w:webHidden/>
                <w:sz w:val="24"/>
                <w:szCs w:val="24"/>
                <w:lang w:val="en-GB"/>
              </w:rPr>
              <w:fldChar w:fldCharType="separate"/>
            </w:r>
            <w:r w:rsidR="008776C0">
              <w:rPr>
                <w:rFonts w:ascii="Times New Roman" w:hAnsi="Times New Roman" w:cs="Times New Roman"/>
                <w:noProof/>
                <w:webHidden/>
                <w:sz w:val="24"/>
                <w:szCs w:val="24"/>
                <w:lang w:val="en-GB"/>
              </w:rPr>
              <w:t>12</w:t>
            </w:r>
            <w:r w:rsidR="00DE763E" w:rsidRPr="00AE16E1">
              <w:rPr>
                <w:rFonts w:ascii="Times New Roman" w:hAnsi="Times New Roman" w:cs="Times New Roman"/>
                <w:noProof/>
                <w:webHidden/>
                <w:sz w:val="24"/>
                <w:szCs w:val="24"/>
                <w:lang w:val="en-GB"/>
              </w:rPr>
              <w:fldChar w:fldCharType="end"/>
            </w:r>
          </w:hyperlink>
        </w:p>
        <w:p w14:paraId="635A4334" w14:textId="4AF5B59C" w:rsidR="00DE763E" w:rsidRDefault="00DE763E" w:rsidP="00DE763E">
          <w:pPr>
            <w:spacing w:line="360" w:lineRule="auto"/>
            <w:jc w:val="both"/>
            <w:rPr>
              <w:rFonts w:ascii="Times New Roman" w:hAnsi="Times New Roman" w:cs="Times New Roman"/>
              <w:sz w:val="24"/>
              <w:szCs w:val="24"/>
            </w:rPr>
          </w:pPr>
          <w:r w:rsidRPr="00AE16E1">
            <w:rPr>
              <w:rFonts w:ascii="Times New Roman" w:hAnsi="Times New Roman" w:cs="Times New Roman"/>
              <w:sz w:val="24"/>
              <w:szCs w:val="24"/>
            </w:rPr>
            <w:fldChar w:fldCharType="end"/>
          </w:r>
        </w:p>
      </w:sdtContent>
    </w:sdt>
    <w:p w14:paraId="19BFA33A" w14:textId="77777777" w:rsidR="006B5DFB" w:rsidRDefault="006B5DFB">
      <w:pPr>
        <w:spacing w:after="200" w:line="276" w:lineRule="auto"/>
        <w:rPr>
          <w:b/>
          <w:bCs/>
          <w:i/>
          <w:iCs/>
          <w:sz w:val="28"/>
          <w:szCs w:val="28"/>
          <w:u w:val="single"/>
        </w:rPr>
      </w:pPr>
      <w:r>
        <w:rPr>
          <w:b/>
          <w:bCs/>
          <w:i/>
          <w:iCs/>
          <w:sz w:val="28"/>
          <w:szCs w:val="28"/>
          <w:u w:val="single"/>
        </w:rPr>
        <w:br w:type="page"/>
      </w:r>
    </w:p>
    <w:p w14:paraId="2B78D1E9" w14:textId="77777777" w:rsidR="00DE763E" w:rsidRPr="00BC38C7" w:rsidRDefault="00DE763E" w:rsidP="00BC38C7">
      <w:pPr>
        <w:pStyle w:val="Heading1"/>
        <w:spacing w:line="480" w:lineRule="auto"/>
        <w:rPr>
          <w:rFonts w:cs="Times New Roman"/>
          <w:color w:val="000000" w:themeColor="text1"/>
        </w:rPr>
      </w:pPr>
      <w:bookmarkStart w:id="0" w:name="_Toc48262894"/>
      <w:r w:rsidRPr="00BC38C7">
        <w:rPr>
          <w:rFonts w:cs="Times New Roman"/>
          <w:color w:val="000000" w:themeColor="text1"/>
        </w:rPr>
        <w:lastRenderedPageBreak/>
        <w:t>Introduction</w:t>
      </w:r>
      <w:bookmarkEnd w:id="0"/>
    </w:p>
    <w:p w14:paraId="174DF079" w14:textId="77777777" w:rsidR="008776C0" w:rsidRPr="008776C0" w:rsidRDefault="008776C0" w:rsidP="008776C0">
      <w:pPr>
        <w:spacing w:afterLines="20" w:after="48" w:line="480" w:lineRule="auto"/>
        <w:jc w:val="both"/>
        <w:rPr>
          <w:rFonts w:ascii="Times New Roman" w:eastAsia="Times New Roman" w:hAnsi="Times New Roman" w:cs="Times New Roman"/>
          <w:color w:val="000000" w:themeColor="text1"/>
          <w:sz w:val="24"/>
          <w:szCs w:val="24"/>
        </w:rPr>
      </w:pPr>
      <w:bookmarkStart w:id="1" w:name="_Toc48262895"/>
      <w:r w:rsidRPr="008776C0">
        <w:rPr>
          <w:rFonts w:ascii="Times New Roman" w:eastAsia="Times New Roman" w:hAnsi="Times New Roman" w:cs="Times New Roman"/>
          <w:color w:val="000000" w:themeColor="text1"/>
          <w:sz w:val="24"/>
          <w:szCs w:val="24"/>
        </w:rPr>
        <w:t xml:space="preserve">Current situation in UK has become more crucial due to COVID-19 outbreak, and this outbreak has cost UK economy most in last 40 years, they have suffered a contraction of 2.2%. GDP (Gross Domestic Product) of UK has contracted by 2.3%, and this has resulted in a high requirement of employability skills in workplace. Currently, UK has an unemployment rate of 3.9%, which is their lowest during last 40 years; however, reports suggest that most people under </w:t>
      </w:r>
      <w:r w:rsidRPr="008776C0">
        <w:rPr>
          <w:rFonts w:ascii="Times New Roman" w:eastAsia="Times New Roman" w:hAnsi="Times New Roman" w:cs="Times New Roman"/>
          <w:b/>
          <w:i/>
          <w:color w:val="000000" w:themeColor="text1"/>
          <w:sz w:val="24"/>
          <w:szCs w:val="24"/>
        </w:rPr>
        <w:t xml:space="preserve">“no-work-no-pay” </w:t>
      </w:r>
      <w:r w:rsidRPr="008776C0">
        <w:rPr>
          <w:rFonts w:ascii="Times New Roman" w:eastAsia="Times New Roman" w:hAnsi="Times New Roman" w:cs="Times New Roman"/>
          <w:color w:val="000000" w:themeColor="text1"/>
          <w:sz w:val="24"/>
          <w:szCs w:val="24"/>
        </w:rPr>
        <w:t xml:space="preserve">in this current situation, respective companies did not terminate them either. </w:t>
      </w:r>
    </w:p>
    <w:p w14:paraId="240F062F" w14:textId="77777777" w:rsidR="008776C0" w:rsidRPr="008776C0" w:rsidRDefault="008776C0" w:rsidP="008776C0">
      <w:pPr>
        <w:spacing w:afterLines="20" w:after="48" w:line="480" w:lineRule="auto"/>
        <w:jc w:val="both"/>
        <w:rPr>
          <w:rFonts w:ascii="Times New Roman" w:eastAsia="Times New Roman" w:hAnsi="Times New Roman" w:cs="Times New Roman"/>
          <w:color w:val="000000" w:themeColor="text1"/>
          <w:sz w:val="24"/>
          <w:szCs w:val="24"/>
        </w:rPr>
      </w:pPr>
      <w:r w:rsidRPr="008776C0">
        <w:rPr>
          <w:rFonts w:ascii="Times New Roman" w:eastAsia="Times New Roman" w:hAnsi="Times New Roman" w:cs="Times New Roman"/>
          <w:b/>
          <w:i/>
          <w:color w:val="000000" w:themeColor="text1"/>
          <w:sz w:val="24"/>
          <w:szCs w:val="24"/>
        </w:rPr>
        <w:t>Article 1</w:t>
      </w:r>
      <w:r w:rsidRPr="008776C0">
        <w:rPr>
          <w:rFonts w:ascii="Times New Roman" w:eastAsia="Times New Roman" w:hAnsi="Times New Roman" w:cs="Times New Roman"/>
          <w:color w:val="000000" w:themeColor="text1"/>
          <w:sz w:val="24"/>
          <w:szCs w:val="24"/>
        </w:rPr>
        <w:t xml:space="preserve"> on “</w:t>
      </w:r>
      <w:r w:rsidRPr="008776C0">
        <w:rPr>
          <w:rFonts w:ascii="Times New Roman" w:hAnsi="Times New Roman" w:cs="Times New Roman"/>
          <w:color w:val="000000" w:themeColor="text1"/>
          <w:sz w:val="24"/>
          <w:szCs w:val="24"/>
        </w:rPr>
        <w:t>Employability Skills</w:t>
      </w:r>
      <w:r w:rsidRPr="008776C0">
        <w:rPr>
          <w:rFonts w:ascii="Times New Roman" w:eastAsia="Times New Roman" w:hAnsi="Times New Roman" w:cs="Times New Roman"/>
          <w:color w:val="000000" w:themeColor="text1"/>
          <w:sz w:val="24"/>
          <w:szCs w:val="24"/>
        </w:rPr>
        <w:t>” talks about employment skills that requires to be developed within graduated individuals. This article provides, excellent knowledge, related to skill development process, including development of communication, negotiation skills, conflict management and team work as well (</w:t>
      </w:r>
      <w:r w:rsidRPr="008776C0">
        <w:rPr>
          <w:rFonts w:ascii="Times New Roman" w:hAnsi="Times New Roman" w:cs="Times New Roman"/>
          <w:color w:val="000000" w:themeColor="text1"/>
          <w:sz w:val="24"/>
          <w:szCs w:val="24"/>
        </w:rPr>
        <w:t>Skills you need, 2020</w:t>
      </w:r>
      <w:r w:rsidRPr="008776C0">
        <w:rPr>
          <w:rFonts w:ascii="Times New Roman" w:eastAsia="Times New Roman" w:hAnsi="Times New Roman" w:cs="Times New Roman"/>
          <w:color w:val="000000" w:themeColor="text1"/>
          <w:sz w:val="24"/>
          <w:szCs w:val="24"/>
        </w:rPr>
        <w:t xml:space="preserve">). </w:t>
      </w:r>
      <w:r w:rsidRPr="008776C0">
        <w:rPr>
          <w:rFonts w:ascii="Times New Roman" w:eastAsia="Times New Roman" w:hAnsi="Times New Roman" w:cs="Times New Roman"/>
          <w:b/>
          <w:i/>
          <w:color w:val="000000" w:themeColor="text1"/>
          <w:sz w:val="24"/>
          <w:szCs w:val="24"/>
        </w:rPr>
        <w:t>Article 2</w:t>
      </w:r>
      <w:r w:rsidRPr="008776C0">
        <w:rPr>
          <w:rFonts w:ascii="Times New Roman" w:eastAsia="Times New Roman" w:hAnsi="Times New Roman" w:cs="Times New Roman"/>
          <w:color w:val="000000" w:themeColor="text1"/>
          <w:sz w:val="24"/>
          <w:szCs w:val="24"/>
        </w:rPr>
        <w:t xml:space="preserve"> explains about top 10 skills that required by a newly graduated student to improve chances of employability, includes Communication, </w:t>
      </w:r>
      <w:proofErr w:type="gramStart"/>
      <w:r w:rsidRPr="008776C0">
        <w:rPr>
          <w:rFonts w:ascii="Times New Roman" w:eastAsia="Times New Roman" w:hAnsi="Times New Roman" w:cs="Times New Roman"/>
          <w:color w:val="000000" w:themeColor="text1"/>
          <w:sz w:val="24"/>
          <w:szCs w:val="24"/>
        </w:rPr>
        <w:t>team work</w:t>
      </w:r>
      <w:proofErr w:type="gramEnd"/>
      <w:r w:rsidRPr="008776C0">
        <w:rPr>
          <w:rFonts w:ascii="Times New Roman" w:eastAsia="Times New Roman" w:hAnsi="Times New Roman" w:cs="Times New Roman"/>
          <w:color w:val="000000" w:themeColor="text1"/>
          <w:sz w:val="24"/>
          <w:szCs w:val="24"/>
        </w:rPr>
        <w:t>, Negotiation and persuasion, Leadership, Perseverance and motivation, work under pressure, Organisation, Problem solving, as well as confidence (</w:t>
      </w:r>
      <w:r w:rsidRPr="008776C0">
        <w:rPr>
          <w:rFonts w:ascii="Times New Roman" w:hAnsi="Times New Roman" w:cs="Times New Roman"/>
          <w:color w:val="000000" w:themeColor="text1"/>
          <w:sz w:val="24"/>
          <w:szCs w:val="24"/>
        </w:rPr>
        <w:t>Target jobs, 2020</w:t>
      </w:r>
      <w:r w:rsidRPr="008776C0">
        <w:rPr>
          <w:rFonts w:ascii="Times New Roman" w:eastAsia="Times New Roman" w:hAnsi="Times New Roman" w:cs="Times New Roman"/>
          <w:color w:val="000000" w:themeColor="text1"/>
          <w:sz w:val="24"/>
          <w:szCs w:val="24"/>
        </w:rPr>
        <w:t xml:space="preserve">). </w:t>
      </w:r>
      <w:r w:rsidRPr="008776C0">
        <w:rPr>
          <w:rFonts w:ascii="Times New Roman" w:eastAsia="Times New Roman" w:hAnsi="Times New Roman" w:cs="Times New Roman"/>
          <w:b/>
          <w:i/>
          <w:color w:val="000000" w:themeColor="text1"/>
          <w:sz w:val="24"/>
          <w:szCs w:val="24"/>
        </w:rPr>
        <w:t>Article 3</w:t>
      </w:r>
      <w:r w:rsidRPr="008776C0">
        <w:rPr>
          <w:rFonts w:ascii="Times New Roman" w:eastAsia="Times New Roman" w:hAnsi="Times New Roman" w:cs="Times New Roman"/>
          <w:color w:val="000000" w:themeColor="text1"/>
          <w:sz w:val="24"/>
          <w:szCs w:val="24"/>
        </w:rPr>
        <w:t xml:space="preserve"> represent concept of Transferable skills and</w:t>
      </w:r>
      <w:r w:rsidRPr="008776C0">
        <w:rPr>
          <w:color w:val="000000" w:themeColor="text1"/>
        </w:rPr>
        <w:t xml:space="preserve"> </w:t>
      </w:r>
      <w:r w:rsidRPr="008776C0">
        <w:rPr>
          <w:rFonts w:ascii="Times New Roman" w:eastAsia="Times New Roman" w:hAnsi="Times New Roman" w:cs="Times New Roman"/>
          <w:color w:val="000000" w:themeColor="text1"/>
          <w:sz w:val="24"/>
          <w:szCs w:val="24"/>
        </w:rPr>
        <w:t>abilities, such as effective leadership, time management, Prioritisation, Delegation, research, and analysis along with effective listening and communicative ability are efficient in showing great fitness for job role (</w:t>
      </w:r>
      <w:r w:rsidRPr="008776C0">
        <w:rPr>
          <w:rFonts w:ascii="Times New Roman" w:hAnsi="Times New Roman" w:cs="Times New Roman"/>
          <w:color w:val="000000" w:themeColor="text1"/>
          <w:sz w:val="24"/>
          <w:szCs w:val="24"/>
        </w:rPr>
        <w:t xml:space="preserve">Michael </w:t>
      </w:r>
      <w:proofErr w:type="spellStart"/>
      <w:r w:rsidRPr="008776C0">
        <w:rPr>
          <w:rFonts w:ascii="Times New Roman" w:hAnsi="Times New Roman" w:cs="Times New Roman"/>
          <w:color w:val="000000" w:themeColor="text1"/>
          <w:sz w:val="24"/>
          <w:szCs w:val="24"/>
        </w:rPr>
        <w:t>Cheary</w:t>
      </w:r>
      <w:proofErr w:type="spellEnd"/>
      <w:r w:rsidRPr="008776C0">
        <w:rPr>
          <w:rFonts w:ascii="Times New Roman" w:hAnsi="Times New Roman" w:cs="Times New Roman"/>
          <w:color w:val="000000" w:themeColor="text1"/>
          <w:sz w:val="24"/>
          <w:szCs w:val="24"/>
        </w:rPr>
        <w:t>, 2020</w:t>
      </w:r>
      <w:r w:rsidRPr="008776C0">
        <w:rPr>
          <w:rFonts w:ascii="Times New Roman" w:eastAsia="Times New Roman" w:hAnsi="Times New Roman" w:cs="Times New Roman"/>
          <w:color w:val="000000" w:themeColor="text1"/>
          <w:sz w:val="24"/>
          <w:szCs w:val="24"/>
        </w:rPr>
        <w:t xml:space="preserve">). </w:t>
      </w:r>
    </w:p>
    <w:p w14:paraId="6F6D03B3" w14:textId="77777777" w:rsidR="008776C0" w:rsidRPr="008776C0" w:rsidRDefault="008776C0" w:rsidP="008776C0">
      <w:pPr>
        <w:spacing w:afterLines="20" w:after="48" w:line="480" w:lineRule="auto"/>
        <w:jc w:val="both"/>
        <w:rPr>
          <w:rFonts w:ascii="Times New Roman" w:eastAsia="Times New Roman" w:hAnsi="Times New Roman" w:cs="Times New Roman"/>
          <w:color w:val="000000" w:themeColor="text1"/>
          <w:sz w:val="24"/>
          <w:szCs w:val="24"/>
        </w:rPr>
      </w:pPr>
      <w:r w:rsidRPr="008776C0">
        <w:rPr>
          <w:rFonts w:ascii="Times New Roman" w:eastAsia="Times New Roman" w:hAnsi="Times New Roman" w:cs="Times New Roman"/>
          <w:color w:val="000000" w:themeColor="text1"/>
          <w:sz w:val="24"/>
          <w:szCs w:val="24"/>
        </w:rPr>
        <w:t xml:space="preserve">In </w:t>
      </w:r>
      <w:r w:rsidRPr="008776C0">
        <w:rPr>
          <w:rFonts w:ascii="Times New Roman" w:eastAsia="Times New Roman" w:hAnsi="Times New Roman" w:cs="Times New Roman"/>
          <w:b/>
          <w:i/>
          <w:color w:val="000000" w:themeColor="text1"/>
          <w:sz w:val="24"/>
          <w:szCs w:val="24"/>
        </w:rPr>
        <w:t>article 4</w:t>
      </w:r>
      <w:r w:rsidRPr="008776C0">
        <w:rPr>
          <w:rFonts w:ascii="Times New Roman" w:eastAsia="Times New Roman" w:hAnsi="Times New Roman" w:cs="Times New Roman"/>
          <w:color w:val="000000" w:themeColor="text1"/>
          <w:sz w:val="24"/>
          <w:szCs w:val="24"/>
        </w:rPr>
        <w:t xml:space="preserve"> Jeff Weber (2019), stated that “Soft Is an Understatement” and is requiring for improved employability within young adults. </w:t>
      </w:r>
      <w:r w:rsidRPr="008776C0">
        <w:rPr>
          <w:rFonts w:ascii="Times New Roman" w:eastAsia="Times New Roman" w:hAnsi="Times New Roman" w:cs="Times New Roman"/>
          <w:b/>
          <w:i/>
          <w:color w:val="000000" w:themeColor="text1"/>
          <w:sz w:val="24"/>
          <w:szCs w:val="24"/>
        </w:rPr>
        <w:t>Article 5</w:t>
      </w:r>
      <w:r w:rsidRPr="008776C0">
        <w:rPr>
          <w:rFonts w:ascii="Times New Roman" w:eastAsia="Times New Roman" w:hAnsi="Times New Roman" w:cs="Times New Roman"/>
          <w:color w:val="000000" w:themeColor="text1"/>
          <w:sz w:val="24"/>
          <w:szCs w:val="24"/>
        </w:rPr>
        <w:t xml:space="preserve"> indicates Six ways that are identified by </w:t>
      </w:r>
      <w:r w:rsidRPr="008776C0">
        <w:rPr>
          <w:rFonts w:ascii="Times New Roman" w:hAnsi="Times New Roman" w:cs="Times New Roman"/>
          <w:color w:val="000000" w:themeColor="text1"/>
          <w:sz w:val="24"/>
          <w:szCs w:val="24"/>
        </w:rPr>
        <w:t xml:space="preserve">Rebecca Hart (2020) including work experience through part-time jobs, Vital Employability Skills development, improved Online Presence, joining of employees’ clubs, taking with leaders along with improve focus on studies, which are helping in development of employability skills within individuals. </w:t>
      </w:r>
      <w:r w:rsidRPr="008776C0">
        <w:rPr>
          <w:rFonts w:ascii="Times New Roman" w:hAnsi="Times New Roman" w:cs="Times New Roman"/>
          <w:b/>
          <w:i/>
          <w:color w:val="000000" w:themeColor="text1"/>
          <w:sz w:val="24"/>
          <w:szCs w:val="24"/>
        </w:rPr>
        <w:t>Article 6</w:t>
      </w:r>
      <w:r w:rsidRPr="008776C0">
        <w:rPr>
          <w:rFonts w:ascii="Times New Roman" w:hAnsi="Times New Roman" w:cs="Times New Roman"/>
          <w:color w:val="000000" w:themeColor="text1"/>
          <w:sz w:val="24"/>
          <w:szCs w:val="24"/>
        </w:rPr>
        <w:t xml:space="preserve"> indicates </w:t>
      </w:r>
      <w:r w:rsidRPr="008776C0">
        <w:rPr>
          <w:rFonts w:ascii="Times New Roman" w:eastAsia="Times New Roman" w:hAnsi="Times New Roman" w:cs="Times New Roman"/>
          <w:color w:val="000000" w:themeColor="text1"/>
          <w:sz w:val="24"/>
          <w:szCs w:val="24"/>
        </w:rPr>
        <w:t xml:space="preserve">Improvement of employability </w:t>
      </w:r>
      <w:r w:rsidRPr="008776C0">
        <w:rPr>
          <w:rFonts w:ascii="Times New Roman" w:eastAsia="Times New Roman" w:hAnsi="Times New Roman" w:cs="Times New Roman"/>
          <w:color w:val="000000" w:themeColor="text1"/>
          <w:sz w:val="24"/>
          <w:szCs w:val="24"/>
        </w:rPr>
        <w:lastRenderedPageBreak/>
        <w:t xml:space="preserve">while studying helps study to emerge in business industries more efficiently; </w:t>
      </w:r>
      <w:proofErr w:type="gramStart"/>
      <w:r w:rsidRPr="008776C0">
        <w:rPr>
          <w:rFonts w:ascii="Times New Roman" w:eastAsia="Times New Roman" w:hAnsi="Times New Roman" w:cs="Times New Roman"/>
          <w:color w:val="000000" w:themeColor="text1"/>
          <w:sz w:val="24"/>
          <w:szCs w:val="24"/>
        </w:rPr>
        <w:t>therefore</w:t>
      </w:r>
      <w:proofErr w:type="gramEnd"/>
      <w:r w:rsidRPr="008776C0">
        <w:rPr>
          <w:rFonts w:ascii="Times New Roman" w:eastAsia="Times New Roman" w:hAnsi="Times New Roman" w:cs="Times New Roman"/>
          <w:color w:val="000000" w:themeColor="text1"/>
          <w:sz w:val="24"/>
          <w:szCs w:val="24"/>
        </w:rPr>
        <w:t xml:space="preserve"> utilisation lockdown period for improves employability skills is efficient for students (</w:t>
      </w:r>
      <w:r w:rsidRPr="008776C0">
        <w:rPr>
          <w:rFonts w:ascii="Times New Roman" w:hAnsi="Times New Roman" w:cs="Times New Roman"/>
          <w:color w:val="000000" w:themeColor="text1"/>
          <w:sz w:val="24"/>
          <w:szCs w:val="24"/>
        </w:rPr>
        <w:t>Jemma Smith, 2020</w:t>
      </w:r>
      <w:r w:rsidRPr="008776C0">
        <w:rPr>
          <w:rFonts w:ascii="Times New Roman" w:eastAsia="Times New Roman" w:hAnsi="Times New Roman" w:cs="Times New Roman"/>
          <w:color w:val="000000" w:themeColor="text1"/>
          <w:sz w:val="24"/>
          <w:szCs w:val="24"/>
        </w:rPr>
        <w:t xml:space="preserve">). </w:t>
      </w:r>
      <w:r w:rsidRPr="008776C0">
        <w:rPr>
          <w:rFonts w:ascii="Times New Roman" w:eastAsia="Times New Roman" w:hAnsi="Times New Roman" w:cs="Times New Roman"/>
          <w:b/>
          <w:i/>
          <w:color w:val="000000" w:themeColor="text1"/>
          <w:sz w:val="24"/>
          <w:szCs w:val="24"/>
        </w:rPr>
        <w:t>Article 7</w:t>
      </w:r>
      <w:r w:rsidRPr="008776C0">
        <w:rPr>
          <w:rFonts w:ascii="Times New Roman" w:eastAsia="Times New Roman" w:hAnsi="Times New Roman" w:cs="Times New Roman"/>
          <w:color w:val="000000" w:themeColor="text1"/>
          <w:sz w:val="24"/>
          <w:szCs w:val="24"/>
        </w:rPr>
        <w:t xml:space="preserve"> represent Soft skill and workplace management skills among students are more applicable in today’s era than academic grades and performance of students (Fe news, 2020). </w:t>
      </w:r>
    </w:p>
    <w:p w14:paraId="4433E6EF" w14:textId="77777777" w:rsidR="008776C0" w:rsidRPr="008776C0" w:rsidRDefault="008776C0" w:rsidP="008776C0">
      <w:pPr>
        <w:spacing w:afterLines="20" w:after="48" w:line="480" w:lineRule="auto"/>
        <w:jc w:val="both"/>
        <w:rPr>
          <w:rFonts w:ascii="Times New Roman" w:eastAsia="Times New Roman" w:hAnsi="Times New Roman" w:cs="Times New Roman"/>
          <w:color w:val="000000" w:themeColor="text1"/>
          <w:sz w:val="24"/>
          <w:szCs w:val="24"/>
        </w:rPr>
      </w:pPr>
      <w:r w:rsidRPr="008776C0">
        <w:rPr>
          <w:rFonts w:ascii="Times New Roman" w:eastAsia="Times New Roman" w:hAnsi="Times New Roman" w:cs="Times New Roman"/>
          <w:b/>
          <w:i/>
          <w:color w:val="000000" w:themeColor="text1"/>
          <w:sz w:val="24"/>
          <w:szCs w:val="24"/>
        </w:rPr>
        <w:t>Article 8</w:t>
      </w:r>
      <w:r w:rsidRPr="008776C0">
        <w:rPr>
          <w:rFonts w:ascii="Times New Roman" w:eastAsia="Times New Roman" w:hAnsi="Times New Roman" w:cs="Times New Roman"/>
          <w:color w:val="000000" w:themeColor="text1"/>
          <w:sz w:val="24"/>
          <w:szCs w:val="24"/>
        </w:rPr>
        <w:t xml:space="preserve"> analyses COVID-19 affects more than 49% current job in UK and more than 24% of employee require effective soft-skill development to sustain in this pandemic situation efficiently (</w:t>
      </w:r>
      <w:r w:rsidRPr="008776C0">
        <w:rPr>
          <w:rFonts w:ascii="Times New Roman" w:hAnsi="Times New Roman" w:cs="Times New Roman"/>
          <w:color w:val="000000" w:themeColor="text1"/>
          <w:sz w:val="24"/>
          <w:szCs w:val="24"/>
        </w:rPr>
        <w:t>Tim Blackman, 2020</w:t>
      </w:r>
      <w:r w:rsidRPr="008776C0">
        <w:rPr>
          <w:rFonts w:ascii="Times New Roman" w:eastAsia="Times New Roman" w:hAnsi="Times New Roman" w:cs="Times New Roman"/>
          <w:color w:val="000000" w:themeColor="text1"/>
          <w:sz w:val="24"/>
          <w:szCs w:val="24"/>
        </w:rPr>
        <w:t xml:space="preserve">). </w:t>
      </w:r>
      <w:r w:rsidRPr="008776C0">
        <w:rPr>
          <w:rFonts w:ascii="Times New Roman" w:eastAsia="Times New Roman" w:hAnsi="Times New Roman" w:cs="Times New Roman"/>
          <w:b/>
          <w:i/>
          <w:color w:val="000000" w:themeColor="text1"/>
          <w:sz w:val="24"/>
          <w:szCs w:val="24"/>
        </w:rPr>
        <w:t>Article 9</w:t>
      </w:r>
      <w:r w:rsidRPr="008776C0">
        <w:rPr>
          <w:rFonts w:ascii="Times New Roman" w:eastAsia="Times New Roman" w:hAnsi="Times New Roman" w:cs="Times New Roman"/>
          <w:color w:val="000000" w:themeColor="text1"/>
          <w:sz w:val="24"/>
          <w:szCs w:val="24"/>
        </w:rPr>
        <w:t xml:space="preserve"> of </w:t>
      </w:r>
      <w:r w:rsidRPr="008776C0">
        <w:rPr>
          <w:rFonts w:ascii="Times New Roman" w:hAnsi="Times New Roman" w:cs="Times New Roman"/>
          <w:color w:val="000000" w:themeColor="text1"/>
          <w:sz w:val="24"/>
          <w:szCs w:val="24"/>
        </w:rPr>
        <w:t xml:space="preserve">Open access government (2018), more than 60% of UK adults are lacking in effective and core transferable skills. </w:t>
      </w:r>
      <w:r w:rsidRPr="008776C0">
        <w:rPr>
          <w:rFonts w:ascii="Times New Roman" w:hAnsi="Times New Roman" w:cs="Times New Roman"/>
          <w:b/>
          <w:i/>
          <w:color w:val="000000" w:themeColor="text1"/>
          <w:sz w:val="24"/>
          <w:szCs w:val="24"/>
        </w:rPr>
        <w:t>Article 10</w:t>
      </w:r>
      <w:r w:rsidRPr="008776C0">
        <w:rPr>
          <w:rFonts w:ascii="Times New Roman" w:hAnsi="Times New Roman" w:cs="Times New Roman"/>
          <w:color w:val="000000" w:themeColor="text1"/>
          <w:sz w:val="24"/>
          <w:szCs w:val="24"/>
        </w:rPr>
        <w:t xml:space="preserve"> indicates that improvement of job skills by following leaders, improvement of communication, attending workshops, along with professional developments are essential for increasing job opportunities (Alison Doyle, 2019). </w:t>
      </w:r>
      <w:r w:rsidRPr="008776C0">
        <w:rPr>
          <w:rFonts w:ascii="Times New Roman" w:eastAsia="Times New Roman" w:hAnsi="Times New Roman" w:cs="Times New Roman"/>
          <w:color w:val="000000" w:themeColor="text1"/>
          <w:sz w:val="24"/>
          <w:szCs w:val="24"/>
        </w:rPr>
        <w:t xml:space="preserve">This has put their jobs at major risk and thus puts employability skills as an asset to current generation. This report aims at providing a better insight regarding employability skills through evaluation of articles concerning this topic. </w:t>
      </w:r>
    </w:p>
    <w:p w14:paraId="2618885F" w14:textId="77777777" w:rsidR="00BC38C7" w:rsidRPr="008776C0" w:rsidRDefault="00BC38C7" w:rsidP="008776C0">
      <w:pPr>
        <w:pStyle w:val="Heading1"/>
        <w:spacing w:line="480" w:lineRule="auto"/>
        <w:rPr>
          <w:rFonts w:cs="Times New Roman"/>
          <w:color w:val="000000" w:themeColor="text1"/>
        </w:rPr>
      </w:pPr>
    </w:p>
    <w:p w14:paraId="71541440" w14:textId="77777777" w:rsidR="00BC38C7" w:rsidRDefault="00BC38C7" w:rsidP="00BC38C7">
      <w:pPr>
        <w:pStyle w:val="Heading1"/>
        <w:spacing w:line="480" w:lineRule="auto"/>
        <w:rPr>
          <w:rFonts w:cs="Times New Roman"/>
          <w:color w:val="000000" w:themeColor="text1"/>
        </w:rPr>
      </w:pPr>
    </w:p>
    <w:p w14:paraId="46D53F44" w14:textId="77777777" w:rsidR="00BC38C7" w:rsidRDefault="00BC38C7" w:rsidP="00BC38C7">
      <w:pPr>
        <w:pStyle w:val="Heading1"/>
        <w:spacing w:line="480" w:lineRule="auto"/>
        <w:rPr>
          <w:rFonts w:cs="Times New Roman"/>
          <w:color w:val="000000" w:themeColor="text1"/>
        </w:rPr>
      </w:pPr>
    </w:p>
    <w:p w14:paraId="26A65E05" w14:textId="39E1F520" w:rsidR="00BC38C7" w:rsidRDefault="00BC38C7" w:rsidP="00BC38C7">
      <w:pPr>
        <w:pStyle w:val="Heading1"/>
        <w:spacing w:line="480" w:lineRule="auto"/>
        <w:rPr>
          <w:rFonts w:cs="Times New Roman"/>
          <w:color w:val="000000" w:themeColor="text1"/>
        </w:rPr>
      </w:pPr>
    </w:p>
    <w:p w14:paraId="2C859216" w14:textId="77777777" w:rsidR="00BC38C7" w:rsidRDefault="00BC38C7">
      <w:pPr>
        <w:spacing w:after="200" w:line="276" w:lineRule="auto"/>
        <w:rPr>
          <w:rFonts w:asciiTheme="majorHAnsi" w:eastAsiaTheme="majorEastAsia" w:hAnsiTheme="majorHAnsi" w:cs="Times New Roman"/>
          <w:bCs/>
          <w:color w:val="000000" w:themeColor="text1"/>
          <w:spacing w:val="20"/>
          <w:sz w:val="32"/>
          <w:szCs w:val="28"/>
        </w:rPr>
      </w:pPr>
      <w:r>
        <w:rPr>
          <w:rFonts w:cs="Times New Roman"/>
          <w:color w:val="000000" w:themeColor="text1"/>
        </w:rPr>
        <w:br w:type="page"/>
      </w:r>
    </w:p>
    <w:p w14:paraId="54730276" w14:textId="2C0B0379" w:rsidR="00DE763E" w:rsidRPr="00BC38C7" w:rsidRDefault="00DE763E" w:rsidP="00BC38C7">
      <w:pPr>
        <w:spacing w:after="200" w:line="276" w:lineRule="auto"/>
        <w:rPr>
          <w:rFonts w:asciiTheme="majorHAnsi" w:eastAsiaTheme="majorEastAsia" w:hAnsiTheme="majorHAnsi" w:cstheme="majorHAnsi"/>
          <w:bCs/>
          <w:color w:val="000000" w:themeColor="text1"/>
          <w:spacing w:val="20"/>
          <w:sz w:val="32"/>
          <w:szCs w:val="32"/>
        </w:rPr>
      </w:pPr>
      <w:r w:rsidRPr="00BC38C7">
        <w:rPr>
          <w:rFonts w:asciiTheme="majorHAnsi" w:hAnsiTheme="majorHAnsi" w:cstheme="majorHAnsi"/>
          <w:color w:val="000000" w:themeColor="text1"/>
          <w:sz w:val="32"/>
          <w:szCs w:val="32"/>
        </w:rPr>
        <w:lastRenderedPageBreak/>
        <w:t>Article 1</w:t>
      </w:r>
      <w:bookmarkEnd w:id="1"/>
    </w:p>
    <w:p w14:paraId="752CCDE2" w14:textId="3CA5261B" w:rsidR="00D62F7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Current pandemic situation has its most vulnerable impact on students' career for upcoming days. As stated in website, teachers and market analysts believe that students' workplace skills will be prioritized more than their academic qualifications</w:t>
      </w:r>
      <w:r w:rsidR="00D62F77">
        <w:rPr>
          <w:rFonts w:ascii="Times New Roman" w:eastAsia="Times New Roman" w:hAnsi="Times New Roman" w:cs="Times New Roman"/>
          <w:color w:val="000000" w:themeColor="text1"/>
          <w:sz w:val="24"/>
          <w:szCs w:val="24"/>
          <w:lang w:val="en-GB"/>
        </w:rPr>
        <w:t xml:space="preserve"> (FENews,2020)</w:t>
      </w:r>
      <w:r w:rsidRPr="00BC38C7">
        <w:rPr>
          <w:rFonts w:ascii="Times New Roman" w:eastAsia="Times New Roman" w:hAnsi="Times New Roman" w:cs="Times New Roman"/>
          <w:color w:val="000000" w:themeColor="text1"/>
          <w:sz w:val="24"/>
          <w:szCs w:val="24"/>
          <w:lang w:val="en-GB"/>
        </w:rPr>
        <w:t>. The website says almost 74% teachers think team working abilities and public interactions will equip students to have a secured career in near future</w:t>
      </w:r>
      <w:r w:rsidR="008776C0">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While on the other hand, just 62% people consider good academic knowledge will be still important. Apart from that, almost 49% have solid doubt on job availability after this pandemic period. However, almost every teacher has expressed their pupils' concern about their career in coming </w:t>
      </w:r>
      <w:proofErr w:type="gramStart"/>
      <w:r w:rsidRPr="00BC38C7">
        <w:rPr>
          <w:rFonts w:ascii="Times New Roman" w:eastAsia="Times New Roman" w:hAnsi="Times New Roman" w:cs="Times New Roman"/>
          <w:color w:val="000000" w:themeColor="text1"/>
          <w:sz w:val="24"/>
          <w:szCs w:val="24"/>
          <w:lang w:val="en-GB"/>
        </w:rPr>
        <w:t>years</w:t>
      </w:r>
      <w:r w:rsidR="00D62F77">
        <w:rPr>
          <w:rFonts w:ascii="Times New Roman" w:eastAsia="Times New Roman" w:hAnsi="Times New Roman" w:cs="Times New Roman"/>
          <w:color w:val="000000" w:themeColor="text1"/>
          <w:sz w:val="24"/>
          <w:szCs w:val="24"/>
          <w:lang w:val="en-GB"/>
        </w:rPr>
        <w:t xml:space="preserve">  (</w:t>
      </w:r>
      <w:proofErr w:type="gramEnd"/>
      <w:r w:rsidR="00D62F77">
        <w:rPr>
          <w:rFonts w:ascii="Times New Roman" w:eastAsia="Times New Roman" w:hAnsi="Times New Roman" w:cs="Times New Roman"/>
          <w:color w:val="000000" w:themeColor="text1"/>
          <w:sz w:val="24"/>
          <w:szCs w:val="24"/>
          <w:lang w:val="en-GB"/>
        </w:rPr>
        <w:t>FENews,2020)</w:t>
      </w:r>
      <w:r w:rsidRPr="00BC38C7">
        <w:rPr>
          <w:rFonts w:ascii="Times New Roman" w:eastAsia="Times New Roman" w:hAnsi="Times New Roman" w:cs="Times New Roman"/>
          <w:color w:val="000000" w:themeColor="text1"/>
          <w:sz w:val="24"/>
          <w:szCs w:val="24"/>
          <w:lang w:val="en-GB"/>
        </w:rPr>
        <w:t xml:space="preserve"> </w:t>
      </w:r>
      <w:r w:rsidR="00D62F77">
        <w:rPr>
          <w:rFonts w:ascii="Times New Roman" w:eastAsia="Times New Roman" w:hAnsi="Times New Roman" w:cs="Times New Roman"/>
          <w:color w:val="000000" w:themeColor="text1"/>
          <w:sz w:val="24"/>
          <w:szCs w:val="24"/>
          <w:lang w:val="en-GB"/>
        </w:rPr>
        <w:t>.</w:t>
      </w:r>
    </w:p>
    <w:p w14:paraId="0A7DA102" w14:textId="5F6637D7" w:rsidR="00ED148A"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The statistics say, almost three out five participants have uncertainty over A-level grading. The survey results show that the UK government has taken a pledge to provide nearly 30,000 traineeships to the young youths.</w:t>
      </w:r>
      <w:r w:rsidR="00D62F77">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 Government bodies that this step will help students to reduce their fear of unemployment. This traineeship session will provide classroom-oriented lessons in various subjects as well as long hours unpaid work experience. Research says that the youth empowerment rate has doubled in less than three months in the UK</w:t>
      </w:r>
      <w:r w:rsidR="00ED148A">
        <w:rPr>
          <w:rFonts w:ascii="Times New Roman" w:eastAsia="Times New Roman" w:hAnsi="Times New Roman" w:cs="Times New Roman"/>
          <w:color w:val="000000" w:themeColor="text1"/>
          <w:sz w:val="24"/>
          <w:szCs w:val="24"/>
          <w:lang w:val="en-GB"/>
        </w:rPr>
        <w:t xml:space="preserve"> (FENews,2020</w:t>
      </w:r>
      <w:proofErr w:type="gramStart"/>
      <w:r w:rsidR="00ED148A">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w:t>
      </w:r>
      <w:proofErr w:type="gramEnd"/>
      <w:r w:rsidRPr="00BC38C7">
        <w:rPr>
          <w:rFonts w:ascii="Times New Roman" w:eastAsia="Times New Roman" w:hAnsi="Times New Roman" w:cs="Times New Roman"/>
          <w:color w:val="000000" w:themeColor="text1"/>
          <w:sz w:val="24"/>
          <w:szCs w:val="24"/>
          <w:lang w:val="en-GB"/>
        </w:rPr>
        <w:t xml:space="preserve"> This creates fear and hesitation of deepening disadvantages along with long-lasting damages to students' career prospects. </w:t>
      </w:r>
    </w:p>
    <w:p w14:paraId="338EDBE8" w14:textId="081BE659" w:rsidR="00DE763E" w:rsidRPr="00BC38C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 xml:space="preserve">The website has provided </w:t>
      </w:r>
      <w:r w:rsidRPr="00BC38C7">
        <w:rPr>
          <w:rFonts w:ascii="Times New Roman" w:eastAsia="Times New Roman" w:hAnsi="Times New Roman" w:cs="Times New Roman"/>
          <w:i/>
          <w:color w:val="000000" w:themeColor="text1"/>
          <w:sz w:val="24"/>
          <w:szCs w:val="24"/>
          <w:lang w:val="en-GB"/>
        </w:rPr>
        <w:t xml:space="preserve">John </w:t>
      </w:r>
      <w:proofErr w:type="spellStart"/>
      <w:r w:rsidRPr="00BC38C7">
        <w:rPr>
          <w:rFonts w:ascii="Times New Roman" w:eastAsia="Times New Roman" w:hAnsi="Times New Roman" w:cs="Times New Roman"/>
          <w:i/>
          <w:color w:val="000000" w:themeColor="text1"/>
          <w:sz w:val="24"/>
          <w:szCs w:val="24"/>
          <w:lang w:val="en-GB"/>
        </w:rPr>
        <w:t>Yartham's</w:t>
      </w:r>
      <w:proofErr w:type="spellEnd"/>
      <w:r w:rsidRPr="00BC38C7">
        <w:rPr>
          <w:rFonts w:ascii="Times New Roman" w:eastAsia="Times New Roman" w:hAnsi="Times New Roman" w:cs="Times New Roman"/>
          <w:color w:val="000000" w:themeColor="text1"/>
          <w:sz w:val="24"/>
          <w:szCs w:val="24"/>
          <w:lang w:val="en-GB"/>
        </w:rPr>
        <w:t xml:space="preserve"> opinion on this matter to strengthen the subject. </w:t>
      </w:r>
      <w:r w:rsidRPr="00BC38C7">
        <w:rPr>
          <w:rFonts w:ascii="Times New Roman" w:eastAsia="Times New Roman" w:hAnsi="Times New Roman" w:cs="Times New Roman"/>
          <w:i/>
          <w:color w:val="000000" w:themeColor="text1"/>
          <w:sz w:val="24"/>
          <w:szCs w:val="24"/>
          <w:lang w:val="en-GB"/>
        </w:rPr>
        <w:t xml:space="preserve">John </w:t>
      </w:r>
      <w:proofErr w:type="spellStart"/>
      <w:r w:rsidRPr="00BC38C7">
        <w:rPr>
          <w:rFonts w:ascii="Times New Roman" w:eastAsia="Times New Roman" w:hAnsi="Times New Roman" w:cs="Times New Roman"/>
          <w:i/>
          <w:color w:val="000000" w:themeColor="text1"/>
          <w:sz w:val="24"/>
          <w:szCs w:val="24"/>
          <w:lang w:val="en-GB"/>
        </w:rPr>
        <w:t>Yartgam</w:t>
      </w:r>
      <w:proofErr w:type="spellEnd"/>
      <w:r w:rsidRPr="00BC38C7">
        <w:rPr>
          <w:rFonts w:ascii="Times New Roman" w:eastAsia="Times New Roman" w:hAnsi="Times New Roman" w:cs="Times New Roman"/>
          <w:color w:val="000000" w:themeColor="text1"/>
          <w:sz w:val="24"/>
          <w:szCs w:val="24"/>
          <w:lang w:val="en-GB"/>
        </w:rPr>
        <w:t xml:space="preserve"> is interim CEO of </w:t>
      </w:r>
      <w:r w:rsidRPr="00BC38C7">
        <w:rPr>
          <w:rFonts w:ascii="Times New Roman" w:eastAsia="Times New Roman" w:hAnsi="Times New Roman" w:cs="Times New Roman"/>
          <w:b/>
          <w:i/>
          <w:color w:val="000000" w:themeColor="text1"/>
          <w:sz w:val="24"/>
          <w:szCs w:val="24"/>
          <w:lang w:val="en-GB"/>
        </w:rPr>
        <w:t xml:space="preserve">"The careers &amp; Enterprise Company" </w:t>
      </w:r>
      <w:r w:rsidRPr="00BC38C7">
        <w:rPr>
          <w:rFonts w:ascii="Times New Roman" w:eastAsia="Times New Roman" w:hAnsi="Times New Roman" w:cs="Times New Roman"/>
          <w:color w:val="000000" w:themeColor="text1"/>
          <w:sz w:val="24"/>
          <w:szCs w:val="24"/>
          <w:lang w:val="en-GB"/>
        </w:rPr>
        <w:t>(</w:t>
      </w:r>
      <w:proofErr w:type="spellStart"/>
      <w:r w:rsidRPr="00BC38C7">
        <w:rPr>
          <w:rFonts w:ascii="Times New Roman" w:hAnsi="Times New Roman" w:cs="Times New Roman"/>
          <w:color w:val="000000" w:themeColor="text1"/>
          <w:sz w:val="24"/>
          <w:lang w:val="en-GB"/>
        </w:rPr>
        <w:t>F</w:t>
      </w:r>
      <w:r w:rsidR="00ED148A">
        <w:rPr>
          <w:rFonts w:ascii="Times New Roman" w:hAnsi="Times New Roman" w:cs="Times New Roman"/>
          <w:color w:val="000000" w:themeColor="text1"/>
          <w:sz w:val="24"/>
          <w:lang w:val="en-GB"/>
        </w:rPr>
        <w:t>EN</w:t>
      </w:r>
      <w:r w:rsidRPr="00BC38C7">
        <w:rPr>
          <w:rFonts w:ascii="Times New Roman" w:hAnsi="Times New Roman" w:cs="Times New Roman"/>
          <w:color w:val="000000" w:themeColor="text1"/>
          <w:sz w:val="24"/>
          <w:lang w:val="en-GB"/>
        </w:rPr>
        <w:t>ews</w:t>
      </w:r>
      <w:proofErr w:type="spellEnd"/>
      <w:r w:rsidR="00ED148A">
        <w:rPr>
          <w:rFonts w:ascii="Times New Roman" w:hAnsi="Times New Roman" w:cs="Times New Roman"/>
          <w:color w:val="000000" w:themeColor="text1"/>
          <w:sz w:val="24"/>
          <w:lang w:val="en-GB"/>
        </w:rPr>
        <w:t>,</w:t>
      </w:r>
      <w:r w:rsidRPr="00BC38C7">
        <w:rPr>
          <w:rFonts w:ascii="Times New Roman" w:hAnsi="Times New Roman" w:cs="Times New Roman"/>
          <w:color w:val="000000" w:themeColor="text1"/>
          <w:sz w:val="24"/>
          <w:lang w:val="en-GB"/>
        </w:rPr>
        <w:t xml:space="preserve"> 2020)</w:t>
      </w:r>
      <w:r w:rsidRPr="00BC38C7">
        <w:rPr>
          <w:rFonts w:ascii="Times New Roman" w:eastAsia="Times New Roman" w:hAnsi="Times New Roman" w:cs="Times New Roman"/>
          <w:b/>
          <w:i/>
          <w:color w:val="000000" w:themeColor="text1"/>
          <w:sz w:val="24"/>
          <w:szCs w:val="24"/>
          <w:lang w:val="en-GB"/>
        </w:rPr>
        <w:t>.</w:t>
      </w:r>
      <w:r w:rsidRPr="00BC38C7">
        <w:rPr>
          <w:rFonts w:ascii="Times New Roman" w:eastAsia="Times New Roman" w:hAnsi="Times New Roman" w:cs="Times New Roman"/>
          <w:color w:val="000000" w:themeColor="text1"/>
          <w:sz w:val="24"/>
          <w:szCs w:val="24"/>
          <w:lang w:val="en-GB"/>
        </w:rPr>
        <w:t xml:space="preserve"> The company inspires young students to join in a fast-changing world. According to the CEO, their network provides opportunities to academic institutions to support the young generation raising their awareness and skill development for required economic needs</w:t>
      </w:r>
      <w:r w:rsidR="008776C0">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It is expected that the economic downturn will discourage the younger generation. It is the employer's responsibility to safeguard the young generation in these difficult times</w:t>
      </w:r>
      <w:r w:rsidR="008776C0">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As per the website, </w:t>
      </w:r>
      <w:r w:rsidRPr="00BC38C7">
        <w:rPr>
          <w:rFonts w:ascii="Times New Roman" w:eastAsia="Times New Roman" w:hAnsi="Times New Roman" w:cs="Times New Roman"/>
          <w:b/>
          <w:i/>
          <w:color w:val="000000" w:themeColor="text1"/>
          <w:sz w:val="24"/>
          <w:szCs w:val="24"/>
          <w:lang w:val="en-GB"/>
        </w:rPr>
        <w:t xml:space="preserve">Careers &amp; </w:t>
      </w:r>
      <w:r w:rsidRPr="00BC38C7">
        <w:rPr>
          <w:rFonts w:ascii="Times New Roman" w:eastAsia="Times New Roman" w:hAnsi="Times New Roman" w:cs="Times New Roman"/>
          <w:b/>
          <w:i/>
          <w:color w:val="000000" w:themeColor="text1"/>
          <w:sz w:val="24"/>
          <w:szCs w:val="24"/>
          <w:lang w:val="en-GB"/>
        </w:rPr>
        <w:lastRenderedPageBreak/>
        <w:t>Enterprise Company</w:t>
      </w:r>
      <w:r w:rsidRPr="00BC38C7">
        <w:rPr>
          <w:rFonts w:ascii="Times New Roman" w:eastAsia="Times New Roman" w:hAnsi="Times New Roman" w:cs="Times New Roman"/>
          <w:color w:val="000000" w:themeColor="text1"/>
          <w:sz w:val="24"/>
          <w:szCs w:val="24"/>
          <w:lang w:val="en-GB"/>
        </w:rPr>
        <w:t xml:space="preserve"> is trying their best to gather most of the employees to support current pass outs and a prosperous work life</w:t>
      </w:r>
      <w:r w:rsidR="00ED148A">
        <w:rPr>
          <w:rFonts w:ascii="Times New Roman" w:eastAsia="Times New Roman" w:hAnsi="Times New Roman" w:cs="Times New Roman"/>
          <w:color w:val="000000" w:themeColor="text1"/>
          <w:sz w:val="24"/>
          <w:szCs w:val="24"/>
          <w:lang w:val="en-GB"/>
        </w:rPr>
        <w:t xml:space="preserve"> (FENews,2020)</w:t>
      </w:r>
      <w:r w:rsidRPr="00BC38C7">
        <w:rPr>
          <w:rFonts w:ascii="Times New Roman" w:eastAsia="Times New Roman" w:hAnsi="Times New Roman" w:cs="Times New Roman"/>
          <w:color w:val="000000" w:themeColor="text1"/>
          <w:sz w:val="24"/>
          <w:szCs w:val="24"/>
          <w:lang w:val="en-GB"/>
        </w:rPr>
        <w:t xml:space="preserve">.  </w:t>
      </w:r>
    </w:p>
    <w:p w14:paraId="0A9730DF" w14:textId="77777777" w:rsidR="00DE763E" w:rsidRPr="00BC38C7" w:rsidRDefault="00DE763E" w:rsidP="00BC38C7">
      <w:pPr>
        <w:pStyle w:val="Heading1"/>
        <w:spacing w:line="480" w:lineRule="auto"/>
        <w:rPr>
          <w:rFonts w:cs="Times New Roman"/>
          <w:color w:val="000000" w:themeColor="text1"/>
        </w:rPr>
      </w:pPr>
      <w:bookmarkStart w:id="2" w:name="_Toc48262896"/>
      <w:r w:rsidRPr="00BC38C7">
        <w:rPr>
          <w:rFonts w:cs="Times New Roman"/>
          <w:color w:val="000000" w:themeColor="text1"/>
        </w:rPr>
        <w:t>Article 2</w:t>
      </w:r>
      <w:bookmarkEnd w:id="2"/>
    </w:p>
    <w:p w14:paraId="653A8977" w14:textId="1A5A0065" w:rsidR="00DE763E" w:rsidRPr="00BC38C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Today people have higher desires and dreams in their career development path. Technological advancements have provided them huge career options. Employees always try to find unique skills and qualities within their employees</w:t>
      </w:r>
      <w:r w:rsidR="00ED148A">
        <w:rPr>
          <w:rFonts w:ascii="Times New Roman" w:eastAsia="Times New Roman" w:hAnsi="Times New Roman" w:cs="Times New Roman"/>
          <w:color w:val="000000" w:themeColor="text1"/>
          <w:sz w:val="24"/>
          <w:szCs w:val="24"/>
          <w:lang w:val="en-GB"/>
        </w:rPr>
        <w:t xml:space="preserve"> </w:t>
      </w:r>
      <w:r w:rsidR="00ED148A" w:rsidRPr="00ED148A">
        <w:rPr>
          <w:rFonts w:ascii="Times New Roman" w:eastAsia="Times New Roman" w:hAnsi="Times New Roman" w:cs="Times New Roman"/>
          <w:color w:val="000000" w:themeColor="text1"/>
          <w:sz w:val="24"/>
          <w:szCs w:val="24"/>
          <w:lang w:val="en-GB"/>
        </w:rPr>
        <w:t>(</w:t>
      </w:r>
      <w:proofErr w:type="spellStart"/>
      <w:r w:rsidR="00ED148A" w:rsidRPr="00ED148A">
        <w:rPr>
          <w:rFonts w:ascii="Times New Roman" w:eastAsia="Times New Roman" w:hAnsi="Times New Roman" w:cs="Times New Roman"/>
          <w:color w:val="000000" w:themeColor="text1"/>
          <w:sz w:val="24"/>
          <w:szCs w:val="24"/>
          <w:lang w:val="en-GB"/>
        </w:rPr>
        <w:t>SkillsYouNeed</w:t>
      </w:r>
      <w:proofErr w:type="spellEnd"/>
      <w:r w:rsidR="00ED148A" w:rsidRPr="00ED148A">
        <w:rPr>
          <w:rFonts w:ascii="Times New Roman" w:eastAsia="Times New Roman" w:hAnsi="Times New Roman" w:cs="Times New Roman"/>
          <w:color w:val="000000" w:themeColor="text1"/>
          <w:sz w:val="24"/>
          <w:szCs w:val="24"/>
          <w:lang w:val="en-GB"/>
        </w:rPr>
        <w:t>, 2020).</w:t>
      </w:r>
      <w:r w:rsidRPr="00BC38C7">
        <w:rPr>
          <w:rFonts w:ascii="Times New Roman" w:eastAsia="Times New Roman" w:hAnsi="Times New Roman" w:cs="Times New Roman"/>
          <w:color w:val="000000" w:themeColor="text1"/>
          <w:sz w:val="24"/>
          <w:szCs w:val="24"/>
          <w:lang w:val="en-GB"/>
        </w:rPr>
        <w:t xml:space="preserve"> Therefore, people must have innovative work patterns and abilities to attract employees' attention. These days, employers look beyond the educational qualifications and experience</w:t>
      </w:r>
      <w:r w:rsidR="00ED148A">
        <w:rPr>
          <w:rFonts w:ascii="Times New Roman" w:eastAsia="Times New Roman" w:hAnsi="Times New Roman" w:cs="Times New Roman"/>
          <w:color w:val="000000" w:themeColor="text1"/>
          <w:sz w:val="24"/>
          <w:szCs w:val="24"/>
          <w:lang w:val="en-GB"/>
        </w:rPr>
        <w:t xml:space="preserve"> </w:t>
      </w:r>
      <w:r w:rsidR="00ED148A" w:rsidRPr="00ED148A">
        <w:rPr>
          <w:rFonts w:ascii="Times New Roman" w:eastAsia="Times New Roman" w:hAnsi="Times New Roman" w:cs="Times New Roman"/>
          <w:color w:val="000000" w:themeColor="text1"/>
          <w:sz w:val="24"/>
          <w:szCs w:val="24"/>
          <w:lang w:val="en-GB"/>
        </w:rPr>
        <w:t>(</w:t>
      </w:r>
      <w:proofErr w:type="spellStart"/>
      <w:r w:rsidR="00ED148A" w:rsidRPr="00ED148A">
        <w:rPr>
          <w:rFonts w:ascii="Times New Roman" w:eastAsia="Times New Roman" w:hAnsi="Times New Roman" w:cs="Times New Roman"/>
          <w:color w:val="000000" w:themeColor="text1"/>
          <w:sz w:val="24"/>
          <w:szCs w:val="24"/>
          <w:lang w:val="en-GB"/>
        </w:rPr>
        <w:t>SkillsYouNeed</w:t>
      </w:r>
      <w:proofErr w:type="spellEnd"/>
      <w:r w:rsidR="00ED148A" w:rsidRPr="00ED148A">
        <w:rPr>
          <w:rFonts w:ascii="Times New Roman" w:eastAsia="Times New Roman" w:hAnsi="Times New Roman" w:cs="Times New Roman"/>
          <w:color w:val="000000" w:themeColor="text1"/>
          <w:sz w:val="24"/>
          <w:szCs w:val="24"/>
          <w:lang w:val="en-GB"/>
        </w:rPr>
        <w:t>, 2020)</w:t>
      </w:r>
      <w:r w:rsidRPr="00BC38C7">
        <w:rPr>
          <w:rFonts w:ascii="Times New Roman" w:eastAsia="Times New Roman" w:hAnsi="Times New Roman" w:cs="Times New Roman"/>
          <w:color w:val="000000" w:themeColor="text1"/>
          <w:sz w:val="24"/>
          <w:szCs w:val="24"/>
          <w:lang w:val="en-GB"/>
        </w:rPr>
        <w:t xml:space="preserve">. </w:t>
      </w:r>
      <w:r w:rsidR="002D7510" w:rsidRPr="00BC38C7">
        <w:rPr>
          <w:rFonts w:ascii="Times New Roman" w:eastAsia="Times New Roman" w:hAnsi="Times New Roman" w:cs="Times New Roman"/>
          <w:color w:val="000000" w:themeColor="text1"/>
          <w:sz w:val="24"/>
          <w:szCs w:val="24"/>
          <w:lang w:val="en-GB"/>
        </w:rPr>
        <w:t>The website says almost 74% teachers think team working abilities and public interactions will equip students to have a secured career in near future</w:t>
      </w:r>
      <w:r w:rsidR="008A336B">
        <w:rPr>
          <w:rFonts w:ascii="Times New Roman" w:eastAsia="Times New Roman" w:hAnsi="Times New Roman" w:cs="Times New Roman"/>
          <w:color w:val="000000" w:themeColor="text1"/>
          <w:sz w:val="24"/>
          <w:szCs w:val="24"/>
          <w:lang w:val="en-GB"/>
        </w:rPr>
        <w:t xml:space="preserve"> </w:t>
      </w:r>
      <w:r w:rsidR="008A336B" w:rsidRPr="008A336B">
        <w:rPr>
          <w:rFonts w:ascii="Times New Roman" w:eastAsia="Times New Roman" w:hAnsi="Times New Roman" w:cs="Times New Roman"/>
          <w:color w:val="000000" w:themeColor="text1"/>
          <w:sz w:val="24"/>
          <w:szCs w:val="24"/>
          <w:lang w:val="en-GB"/>
        </w:rPr>
        <w:t>(</w:t>
      </w:r>
      <w:proofErr w:type="spellStart"/>
      <w:r w:rsidR="008A336B" w:rsidRPr="008A336B">
        <w:rPr>
          <w:rFonts w:ascii="Times New Roman" w:eastAsia="Times New Roman" w:hAnsi="Times New Roman" w:cs="Times New Roman"/>
          <w:color w:val="000000" w:themeColor="text1"/>
          <w:sz w:val="24"/>
          <w:szCs w:val="24"/>
          <w:lang w:val="en-GB"/>
        </w:rPr>
        <w:t>SkillsYouNeed</w:t>
      </w:r>
      <w:proofErr w:type="spellEnd"/>
      <w:r w:rsidR="008A336B" w:rsidRPr="008A336B">
        <w:rPr>
          <w:rFonts w:ascii="Times New Roman" w:eastAsia="Times New Roman" w:hAnsi="Times New Roman" w:cs="Times New Roman"/>
          <w:color w:val="000000" w:themeColor="text1"/>
          <w:sz w:val="24"/>
          <w:szCs w:val="24"/>
          <w:lang w:val="en-GB"/>
        </w:rPr>
        <w:t>, 2020).</w:t>
      </w:r>
      <w:r w:rsidRPr="00BC38C7">
        <w:rPr>
          <w:rFonts w:ascii="Times New Roman" w:eastAsia="Times New Roman" w:hAnsi="Times New Roman" w:cs="Times New Roman"/>
          <w:color w:val="000000" w:themeColor="text1"/>
          <w:sz w:val="24"/>
          <w:szCs w:val="24"/>
          <w:lang w:val="en-GB"/>
        </w:rPr>
        <w:t xml:space="preserve"> However, previously achieved soft skills attract them at the hiring stage. </w:t>
      </w:r>
    </w:p>
    <w:p w14:paraId="11B88BC0" w14:textId="4FE73F19" w:rsidR="00DE763E" w:rsidRPr="00BC38C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As per the website, the most important employability skills are team cooperation and team management skills, interpersonal skills and employees' willingness to learn new things (</w:t>
      </w:r>
      <w:proofErr w:type="spellStart"/>
      <w:r w:rsidRPr="00BC38C7">
        <w:rPr>
          <w:rFonts w:ascii="Times New Roman" w:hAnsi="Times New Roman" w:cs="Times New Roman"/>
          <w:color w:val="000000" w:themeColor="text1"/>
          <w:sz w:val="24"/>
          <w:lang w:val="en-GB"/>
        </w:rPr>
        <w:t>Skills</w:t>
      </w:r>
      <w:r w:rsidR="008776C0">
        <w:rPr>
          <w:rFonts w:ascii="Times New Roman" w:hAnsi="Times New Roman" w:cs="Times New Roman"/>
          <w:color w:val="000000" w:themeColor="text1"/>
          <w:sz w:val="24"/>
          <w:lang w:val="en-GB"/>
        </w:rPr>
        <w:t>YouNeed</w:t>
      </w:r>
      <w:proofErr w:type="spellEnd"/>
      <w:r w:rsidRPr="00BC38C7">
        <w:rPr>
          <w:rFonts w:ascii="Times New Roman" w:hAnsi="Times New Roman" w:cs="Times New Roman"/>
          <w:color w:val="000000" w:themeColor="text1"/>
          <w:sz w:val="24"/>
          <w:lang w:val="en-GB"/>
        </w:rPr>
        <w:t>, 2020)</w:t>
      </w:r>
      <w:r w:rsidRPr="00BC38C7">
        <w:rPr>
          <w:rFonts w:ascii="Times New Roman" w:eastAsia="Times New Roman" w:hAnsi="Times New Roman" w:cs="Times New Roman"/>
          <w:color w:val="000000" w:themeColor="text1"/>
          <w:sz w:val="24"/>
          <w:szCs w:val="24"/>
          <w:lang w:val="en-GB"/>
        </w:rPr>
        <w:t xml:space="preserve">. This makes an individual reliable and trustworthy for their team. The article considers that employees' interpersonal abilities include great communication abilities, motivating skills, problem-solving ability, conflict-resolution and </w:t>
      </w:r>
      <w:proofErr w:type="gramStart"/>
      <w:r w:rsidRPr="00BC38C7">
        <w:rPr>
          <w:rFonts w:ascii="Times New Roman" w:eastAsia="Times New Roman" w:hAnsi="Times New Roman" w:cs="Times New Roman"/>
          <w:color w:val="000000" w:themeColor="text1"/>
          <w:sz w:val="24"/>
          <w:szCs w:val="24"/>
          <w:lang w:val="en-GB"/>
        </w:rPr>
        <w:t>decision making</w:t>
      </w:r>
      <w:proofErr w:type="gramEnd"/>
      <w:r w:rsidRPr="00BC38C7">
        <w:rPr>
          <w:rFonts w:ascii="Times New Roman" w:eastAsia="Times New Roman" w:hAnsi="Times New Roman" w:cs="Times New Roman"/>
          <w:color w:val="000000" w:themeColor="text1"/>
          <w:sz w:val="24"/>
          <w:szCs w:val="24"/>
          <w:lang w:val="en-GB"/>
        </w:rPr>
        <w:t xml:space="preserve"> skills</w:t>
      </w:r>
      <w:r w:rsidR="008A336B" w:rsidRPr="008A336B">
        <w:t xml:space="preserve"> </w:t>
      </w:r>
      <w:r w:rsidR="008A336B" w:rsidRPr="008A336B">
        <w:rPr>
          <w:rFonts w:ascii="Times New Roman" w:eastAsia="Times New Roman" w:hAnsi="Times New Roman" w:cs="Times New Roman"/>
          <w:color w:val="000000" w:themeColor="text1"/>
          <w:sz w:val="24"/>
          <w:szCs w:val="24"/>
          <w:lang w:val="en-GB"/>
        </w:rPr>
        <w:t>(Skills You Need, 2020)</w:t>
      </w:r>
      <w:r w:rsidRPr="00BC38C7">
        <w:rPr>
          <w:rFonts w:ascii="Times New Roman" w:eastAsia="Times New Roman" w:hAnsi="Times New Roman" w:cs="Times New Roman"/>
          <w:color w:val="000000" w:themeColor="text1"/>
          <w:sz w:val="24"/>
          <w:szCs w:val="24"/>
          <w:lang w:val="en-GB"/>
        </w:rPr>
        <w:t>. The website also states that not all these areas are mandatory to be useful for all job profiles. However, in most cases, employers look for these employability skills even before the academic qualification</w:t>
      </w:r>
      <w:r w:rsidR="008A336B">
        <w:rPr>
          <w:rFonts w:ascii="Times New Roman" w:eastAsia="Times New Roman" w:hAnsi="Times New Roman" w:cs="Times New Roman"/>
          <w:color w:val="000000" w:themeColor="text1"/>
          <w:sz w:val="24"/>
          <w:szCs w:val="24"/>
          <w:lang w:val="en-GB"/>
        </w:rPr>
        <w:t xml:space="preserve"> </w:t>
      </w:r>
      <w:r w:rsidR="008A336B" w:rsidRPr="008A336B">
        <w:rPr>
          <w:rFonts w:ascii="Times New Roman" w:eastAsia="Times New Roman" w:hAnsi="Times New Roman" w:cs="Times New Roman"/>
          <w:color w:val="000000" w:themeColor="text1"/>
          <w:sz w:val="24"/>
          <w:szCs w:val="24"/>
          <w:lang w:val="en-GB"/>
        </w:rPr>
        <w:t>(</w:t>
      </w:r>
      <w:proofErr w:type="spellStart"/>
      <w:r w:rsidR="008A336B" w:rsidRPr="008A336B">
        <w:rPr>
          <w:rFonts w:ascii="Times New Roman" w:eastAsia="Times New Roman" w:hAnsi="Times New Roman" w:cs="Times New Roman"/>
          <w:color w:val="000000" w:themeColor="text1"/>
          <w:sz w:val="24"/>
          <w:szCs w:val="24"/>
          <w:lang w:val="en-GB"/>
        </w:rPr>
        <w:t>SkillsYouNeed</w:t>
      </w:r>
      <w:proofErr w:type="spellEnd"/>
      <w:r w:rsidR="008A336B" w:rsidRPr="008A336B">
        <w:rPr>
          <w:rFonts w:ascii="Times New Roman" w:eastAsia="Times New Roman" w:hAnsi="Times New Roman" w:cs="Times New Roman"/>
          <w:color w:val="000000" w:themeColor="text1"/>
          <w:sz w:val="24"/>
          <w:szCs w:val="24"/>
          <w:lang w:val="en-GB"/>
        </w:rPr>
        <w:t>, 2020).</w:t>
      </w:r>
      <w:r w:rsidRPr="00BC38C7">
        <w:rPr>
          <w:rFonts w:ascii="Times New Roman" w:eastAsia="Times New Roman" w:hAnsi="Times New Roman" w:cs="Times New Roman"/>
          <w:color w:val="000000" w:themeColor="text1"/>
          <w:sz w:val="24"/>
          <w:szCs w:val="24"/>
          <w:lang w:val="en-GB"/>
        </w:rPr>
        <w:t xml:space="preserve"> However, these skills will help employers to renovate themselves, strengthening the weak areas.</w:t>
      </w:r>
    </w:p>
    <w:p w14:paraId="6FD5FF57" w14:textId="77777777" w:rsidR="00DE763E" w:rsidRPr="00BC38C7" w:rsidRDefault="00DE763E" w:rsidP="00BC38C7">
      <w:pPr>
        <w:pStyle w:val="Heading1"/>
        <w:spacing w:line="480" w:lineRule="auto"/>
        <w:rPr>
          <w:rFonts w:cs="Times New Roman"/>
          <w:color w:val="000000" w:themeColor="text1"/>
        </w:rPr>
      </w:pPr>
      <w:bookmarkStart w:id="3" w:name="_Toc48262897"/>
      <w:r w:rsidRPr="00BC38C7">
        <w:rPr>
          <w:rFonts w:cs="Times New Roman"/>
          <w:color w:val="000000" w:themeColor="text1"/>
        </w:rPr>
        <w:t>Article 3</w:t>
      </w:r>
      <w:bookmarkEnd w:id="3"/>
    </w:p>
    <w:p w14:paraId="7FB1AE74" w14:textId="48BE9C48" w:rsidR="00DE763E" w:rsidRPr="00BC38C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Employability is a huge area and there are many things to talk about employability. There are cases when a brilliant academic career fails to impress employers in interviews</w:t>
      </w:r>
      <w:r w:rsidR="008544B6">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While on other </w:t>
      </w:r>
      <w:r w:rsidRPr="00BC38C7">
        <w:rPr>
          <w:rFonts w:ascii="Times New Roman" w:eastAsia="Times New Roman" w:hAnsi="Times New Roman" w:cs="Times New Roman"/>
          <w:color w:val="000000" w:themeColor="text1"/>
          <w:sz w:val="24"/>
          <w:szCs w:val="24"/>
          <w:lang w:val="en-GB"/>
        </w:rPr>
        <w:lastRenderedPageBreak/>
        <w:t>hand, people with very normal educational journeys get their attention with their attractive sense of humour and intelligence. However, different employers expect different capabilities from participants</w:t>
      </w:r>
      <w:r w:rsidR="008A336B">
        <w:rPr>
          <w:rFonts w:ascii="Times New Roman" w:eastAsia="Times New Roman" w:hAnsi="Times New Roman" w:cs="Times New Roman"/>
          <w:color w:val="000000" w:themeColor="text1"/>
          <w:sz w:val="24"/>
          <w:szCs w:val="24"/>
          <w:lang w:val="en-GB"/>
        </w:rPr>
        <w:t xml:space="preserve"> </w:t>
      </w:r>
      <w:r w:rsidR="008544B6" w:rsidRPr="00BC38C7">
        <w:rPr>
          <w:rFonts w:ascii="Times New Roman" w:eastAsia="Times New Roman" w:hAnsi="Times New Roman" w:cs="Times New Roman"/>
          <w:color w:val="000000" w:themeColor="text1"/>
          <w:sz w:val="24"/>
          <w:szCs w:val="24"/>
          <w:lang w:val="en-GB"/>
        </w:rPr>
        <w:t>(</w:t>
      </w:r>
      <w:r w:rsidR="008544B6" w:rsidRPr="00BC38C7">
        <w:rPr>
          <w:rFonts w:ascii="Times New Roman" w:hAnsi="Times New Roman" w:cs="Times New Roman"/>
          <w:color w:val="000000" w:themeColor="text1"/>
          <w:sz w:val="24"/>
          <w:lang w:val="en-GB"/>
        </w:rPr>
        <w:t>Career-advice, 2020)</w:t>
      </w:r>
      <w:r w:rsidR="008544B6" w:rsidRPr="00BC38C7">
        <w:rPr>
          <w:rFonts w:ascii="Times New Roman" w:eastAsia="Times New Roman" w:hAnsi="Times New Roman" w:cs="Times New Roman"/>
          <w:color w:val="000000" w:themeColor="text1"/>
          <w:sz w:val="24"/>
          <w:szCs w:val="24"/>
          <w:lang w:val="en-GB"/>
        </w:rPr>
        <w:t>.</w:t>
      </w:r>
      <w:r w:rsidR="008544B6">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As per the website, lack of employability skills eliminates participants from interview</w:t>
      </w:r>
      <w:r w:rsidR="008544B6">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Website states that people usually put all their focus on academic qualifications at the time of employment. This makes them ineligible for the job profile even though they have employability skills. An example is provided to support this statement. This example shows Ruth's lack of enthusiasm and employability skills has eliminated her going to the second round of interview. She was devastated to experience this rejection even after being the perfect suit for the job description as per her qualification</w:t>
      </w:r>
      <w:r w:rsidR="008544B6">
        <w:rPr>
          <w:rFonts w:ascii="Times New Roman" w:eastAsia="Times New Roman" w:hAnsi="Times New Roman" w:cs="Times New Roman"/>
          <w:color w:val="000000" w:themeColor="text1"/>
          <w:sz w:val="24"/>
          <w:szCs w:val="24"/>
          <w:lang w:val="en-GB"/>
        </w:rPr>
        <w:t xml:space="preserve"> </w:t>
      </w:r>
      <w:r w:rsidR="008544B6" w:rsidRPr="00BC38C7">
        <w:rPr>
          <w:rFonts w:ascii="Times New Roman" w:eastAsia="Times New Roman" w:hAnsi="Times New Roman" w:cs="Times New Roman"/>
          <w:color w:val="000000" w:themeColor="text1"/>
          <w:sz w:val="24"/>
          <w:szCs w:val="24"/>
          <w:lang w:val="en-GB"/>
        </w:rPr>
        <w:t>(</w:t>
      </w:r>
      <w:r w:rsidR="008544B6" w:rsidRPr="00BC38C7">
        <w:rPr>
          <w:rFonts w:ascii="Times New Roman" w:hAnsi="Times New Roman" w:cs="Times New Roman"/>
          <w:color w:val="000000" w:themeColor="text1"/>
          <w:sz w:val="24"/>
          <w:lang w:val="en-GB"/>
        </w:rPr>
        <w:t>Career-advice, 2020)</w:t>
      </w:r>
      <w:r w:rsidR="008544B6" w:rsidRPr="00BC38C7">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 </w:t>
      </w:r>
    </w:p>
    <w:p w14:paraId="5E7E9019" w14:textId="31A5D4D9" w:rsidR="00DE763E" w:rsidRPr="008776C0" w:rsidRDefault="00DE763E" w:rsidP="00BC38C7">
      <w:pPr>
        <w:pStyle w:val="Normal1"/>
        <w:spacing w:line="480" w:lineRule="auto"/>
        <w:jc w:val="both"/>
        <w:rPr>
          <w:rFonts w:ascii="Times New Roman" w:hAnsi="Times New Roman" w:cs="Times New Roman"/>
          <w:color w:val="000000" w:themeColor="text1"/>
          <w:sz w:val="24"/>
          <w:lang w:val="en-GB"/>
        </w:rPr>
      </w:pPr>
      <w:r w:rsidRPr="00BC38C7">
        <w:rPr>
          <w:rFonts w:ascii="Times New Roman" w:eastAsia="Times New Roman" w:hAnsi="Times New Roman" w:cs="Times New Roman"/>
          <w:color w:val="000000" w:themeColor="text1"/>
          <w:sz w:val="24"/>
          <w:szCs w:val="24"/>
          <w:lang w:val="en-GB"/>
        </w:rPr>
        <w:t>The website states that almost 36% experts think that employability skills are the important factor in an interview, while 29% consider it little important. Another 23% come up with a thought that this gets equal importance with academic qualifications (</w:t>
      </w:r>
      <w:r w:rsidRPr="00BC38C7">
        <w:rPr>
          <w:rFonts w:ascii="Times New Roman" w:hAnsi="Times New Roman" w:cs="Times New Roman"/>
          <w:color w:val="000000" w:themeColor="text1"/>
          <w:sz w:val="24"/>
          <w:lang w:val="en-GB"/>
        </w:rPr>
        <w:t>Career-advice, 2020)</w:t>
      </w:r>
      <w:r w:rsidRPr="00BC38C7">
        <w:rPr>
          <w:rFonts w:ascii="Times New Roman" w:eastAsia="Times New Roman" w:hAnsi="Times New Roman" w:cs="Times New Roman"/>
          <w:color w:val="000000" w:themeColor="text1"/>
          <w:sz w:val="24"/>
          <w:szCs w:val="24"/>
          <w:lang w:val="en-GB"/>
        </w:rPr>
        <w:t>. Hence, an employer looks for personal attributes, skills demonstrating qualities to get into employees' attention. Personal attributes include positive attitude, honesty, reliability, flexibility, commercial awareness, good self-preservation and much more. Both verbal and non-verbal communication is considered as key elements in an interview process. Soft IT skills and computer literacy are also important. The website states that participants must be enthusiastic and grab plenty of opportunities during the interview. CV analysis and interview are equally important for any interview process</w:t>
      </w:r>
      <w:r w:rsidR="008776C0">
        <w:rPr>
          <w:rFonts w:ascii="Times New Roman" w:eastAsia="Times New Roman" w:hAnsi="Times New Roman" w:cs="Times New Roman"/>
          <w:color w:val="000000" w:themeColor="text1"/>
          <w:sz w:val="24"/>
          <w:szCs w:val="24"/>
          <w:lang w:val="en-GB"/>
        </w:rPr>
        <w:t xml:space="preserve"> </w:t>
      </w:r>
      <w:r w:rsidR="008776C0" w:rsidRPr="00BC38C7">
        <w:rPr>
          <w:rFonts w:ascii="Times New Roman" w:eastAsia="Times New Roman" w:hAnsi="Times New Roman" w:cs="Times New Roman"/>
          <w:color w:val="000000" w:themeColor="text1"/>
          <w:sz w:val="24"/>
          <w:szCs w:val="24"/>
          <w:lang w:val="en-GB"/>
        </w:rPr>
        <w:t>(</w:t>
      </w:r>
      <w:r w:rsidR="008776C0" w:rsidRPr="00BC38C7">
        <w:rPr>
          <w:rFonts w:ascii="Times New Roman" w:hAnsi="Times New Roman" w:cs="Times New Roman"/>
          <w:color w:val="000000" w:themeColor="text1"/>
          <w:sz w:val="24"/>
          <w:lang w:val="en-GB"/>
        </w:rPr>
        <w:t>Career-advice, 2020)</w:t>
      </w:r>
      <w:r w:rsidR="008776C0" w:rsidRPr="00BC38C7">
        <w:rPr>
          <w:rFonts w:ascii="Times New Roman" w:eastAsia="Times New Roman" w:hAnsi="Times New Roman" w:cs="Times New Roman"/>
          <w:color w:val="000000" w:themeColor="text1"/>
          <w:sz w:val="24"/>
          <w:szCs w:val="24"/>
          <w:lang w:val="en-GB"/>
        </w:rPr>
        <w:t>.</w:t>
      </w:r>
    </w:p>
    <w:p w14:paraId="386B07F1" w14:textId="1DA555EF" w:rsidR="00DE763E" w:rsidRPr="00BC38C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The website states all the required qualifications and skills that are mandatory for CV. The literature provides important instructions and necessary skills to appear in the interview process also. As per the website employability is a common sense that is hard to teach if not automatically generated in a character (</w:t>
      </w:r>
      <w:r w:rsidRPr="00BC38C7">
        <w:rPr>
          <w:rFonts w:ascii="Times New Roman" w:hAnsi="Times New Roman" w:cs="Times New Roman"/>
          <w:color w:val="000000" w:themeColor="text1"/>
          <w:sz w:val="24"/>
          <w:lang w:val="en-GB"/>
        </w:rPr>
        <w:t>Career-advice, 2020)</w:t>
      </w:r>
      <w:r w:rsidRPr="00BC38C7">
        <w:rPr>
          <w:rFonts w:ascii="Times New Roman" w:eastAsia="Times New Roman" w:hAnsi="Times New Roman" w:cs="Times New Roman"/>
          <w:color w:val="000000" w:themeColor="text1"/>
          <w:sz w:val="24"/>
          <w:szCs w:val="24"/>
          <w:lang w:val="en-GB"/>
        </w:rPr>
        <w:t xml:space="preserve">. Work experience is the best way to gain suitable employability skills. The trick of achieving this skill relies upon the comparison </w:t>
      </w:r>
      <w:r w:rsidRPr="00BC38C7">
        <w:rPr>
          <w:rFonts w:ascii="Times New Roman" w:eastAsia="Times New Roman" w:hAnsi="Times New Roman" w:cs="Times New Roman"/>
          <w:color w:val="000000" w:themeColor="text1"/>
          <w:sz w:val="24"/>
          <w:szCs w:val="24"/>
          <w:lang w:val="en-GB"/>
        </w:rPr>
        <w:lastRenderedPageBreak/>
        <w:t>between personal capabilities and transferable abilities. People must start thinking outside the box. This will make them take more responsibilities in their professional field. Workplace engagement, sense of humour, innovative thinking and analytical thinking abilities are very important landmarks and considered as most important employability skills</w:t>
      </w:r>
      <w:r w:rsidR="008544B6">
        <w:rPr>
          <w:rFonts w:ascii="Times New Roman" w:eastAsia="Times New Roman" w:hAnsi="Times New Roman" w:cs="Times New Roman"/>
          <w:color w:val="000000" w:themeColor="text1"/>
          <w:sz w:val="24"/>
          <w:szCs w:val="24"/>
          <w:lang w:val="en-GB"/>
        </w:rPr>
        <w:t xml:space="preserve"> </w:t>
      </w:r>
      <w:r w:rsidR="008544B6" w:rsidRPr="00BC38C7">
        <w:rPr>
          <w:rFonts w:ascii="Times New Roman" w:eastAsia="Times New Roman" w:hAnsi="Times New Roman" w:cs="Times New Roman"/>
          <w:color w:val="000000" w:themeColor="text1"/>
          <w:sz w:val="24"/>
          <w:szCs w:val="24"/>
          <w:lang w:val="en-GB"/>
        </w:rPr>
        <w:t>(</w:t>
      </w:r>
      <w:r w:rsidR="008544B6" w:rsidRPr="00BC38C7">
        <w:rPr>
          <w:rFonts w:ascii="Times New Roman" w:hAnsi="Times New Roman" w:cs="Times New Roman"/>
          <w:color w:val="000000" w:themeColor="text1"/>
          <w:sz w:val="24"/>
          <w:lang w:val="en-GB"/>
        </w:rPr>
        <w:t>Career-advice, 2020)</w:t>
      </w:r>
      <w:r w:rsidR="008544B6" w:rsidRPr="00BC38C7">
        <w:rPr>
          <w:rFonts w:ascii="Times New Roman" w:eastAsia="Times New Roman" w:hAnsi="Times New Roman" w:cs="Times New Roman"/>
          <w:color w:val="000000" w:themeColor="text1"/>
          <w:sz w:val="24"/>
          <w:szCs w:val="24"/>
          <w:lang w:val="en-GB"/>
        </w:rPr>
        <w:t>.</w:t>
      </w:r>
    </w:p>
    <w:p w14:paraId="7D1C81DD" w14:textId="77777777" w:rsidR="00DE763E" w:rsidRPr="00BC38C7" w:rsidRDefault="00DE763E" w:rsidP="00BC38C7">
      <w:pPr>
        <w:pStyle w:val="Heading1"/>
        <w:spacing w:line="480" w:lineRule="auto"/>
        <w:rPr>
          <w:rFonts w:cs="Times New Roman"/>
          <w:color w:val="000000" w:themeColor="text1"/>
        </w:rPr>
      </w:pPr>
      <w:bookmarkStart w:id="4" w:name="_Toc48262898"/>
      <w:r w:rsidRPr="00BC38C7">
        <w:rPr>
          <w:rFonts w:cs="Times New Roman"/>
          <w:color w:val="000000" w:themeColor="text1"/>
        </w:rPr>
        <w:t>Article 4</w:t>
      </w:r>
      <w:bookmarkEnd w:id="4"/>
    </w:p>
    <w:p w14:paraId="57BE9318" w14:textId="78EF854C" w:rsidR="00EE1D1A"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Skill development is a very important factor in a workplace. The website provides a huge set of processes to enhance people's employability skills. The literature comes up with some important suggestions of the skill development process</w:t>
      </w:r>
      <w:r w:rsidR="00EE1D1A">
        <w:rPr>
          <w:rFonts w:ascii="Times New Roman" w:eastAsia="Times New Roman" w:hAnsi="Times New Roman" w:cs="Times New Roman"/>
          <w:color w:val="000000" w:themeColor="text1"/>
          <w:sz w:val="24"/>
          <w:szCs w:val="24"/>
          <w:lang w:val="en-GB"/>
        </w:rPr>
        <w:t xml:space="preserve"> </w:t>
      </w:r>
      <w:r w:rsidR="00EE1D1A" w:rsidRPr="00EE1D1A">
        <w:rPr>
          <w:rFonts w:ascii="Times New Roman" w:eastAsia="Times New Roman" w:hAnsi="Times New Roman" w:cs="Times New Roman"/>
          <w:color w:val="000000" w:themeColor="text1"/>
          <w:sz w:val="24"/>
          <w:szCs w:val="24"/>
          <w:lang w:val="en-GB"/>
        </w:rPr>
        <w:t>(University of Bradford, 2020).</w:t>
      </w:r>
      <w:r w:rsidRPr="00BC38C7">
        <w:rPr>
          <w:rFonts w:ascii="Times New Roman" w:eastAsia="Times New Roman" w:hAnsi="Times New Roman" w:cs="Times New Roman"/>
          <w:color w:val="000000" w:themeColor="text1"/>
          <w:sz w:val="24"/>
          <w:szCs w:val="24"/>
          <w:lang w:val="en-GB"/>
        </w:rPr>
        <w:t xml:space="preserve"> As per the website, great hearing ability, part-time work, social activities, and study in abroad and self-development are important ways to develop skills. In today's job market, companies look more than just a good academic</w:t>
      </w:r>
      <w:r w:rsidR="00EE1D1A">
        <w:rPr>
          <w:rFonts w:ascii="Times New Roman" w:eastAsia="Times New Roman" w:hAnsi="Times New Roman" w:cs="Times New Roman"/>
          <w:color w:val="000000" w:themeColor="text1"/>
          <w:sz w:val="24"/>
          <w:szCs w:val="24"/>
          <w:lang w:val="en-GB"/>
        </w:rPr>
        <w:t xml:space="preserve"> </w:t>
      </w:r>
      <w:proofErr w:type="gramStart"/>
      <w:r w:rsidR="00EE1D1A">
        <w:rPr>
          <w:rFonts w:ascii="Times New Roman" w:eastAsia="Times New Roman" w:hAnsi="Times New Roman" w:cs="Times New Roman"/>
          <w:color w:val="000000" w:themeColor="text1"/>
          <w:sz w:val="24"/>
          <w:szCs w:val="24"/>
          <w:lang w:val="en-GB"/>
        </w:rPr>
        <w:t>background</w:t>
      </w:r>
      <w:r w:rsidRPr="00BC38C7">
        <w:rPr>
          <w:rFonts w:ascii="Times New Roman" w:eastAsia="Times New Roman" w:hAnsi="Times New Roman" w:cs="Times New Roman"/>
          <w:color w:val="000000" w:themeColor="text1"/>
          <w:sz w:val="24"/>
          <w:szCs w:val="24"/>
          <w:lang w:val="en-GB"/>
        </w:rPr>
        <w:t xml:space="preserve"> </w:t>
      </w:r>
      <w:r w:rsidR="008544B6">
        <w:rPr>
          <w:rFonts w:ascii="Times New Roman" w:eastAsia="Times New Roman" w:hAnsi="Times New Roman" w:cs="Times New Roman"/>
          <w:color w:val="000000" w:themeColor="text1"/>
          <w:sz w:val="24"/>
          <w:szCs w:val="24"/>
          <w:lang w:val="en-GB"/>
        </w:rPr>
        <w:t>.</w:t>
      </w:r>
      <w:proofErr w:type="gramEnd"/>
      <w:r w:rsidR="008544B6">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Once a person is ready with his/her employability skills, they start looking for a suitable job for </w:t>
      </w:r>
      <w:proofErr w:type="gramStart"/>
      <w:r w:rsidRPr="00BC38C7">
        <w:rPr>
          <w:rFonts w:ascii="Times New Roman" w:eastAsia="Times New Roman" w:hAnsi="Times New Roman" w:cs="Times New Roman"/>
          <w:color w:val="000000" w:themeColor="text1"/>
          <w:sz w:val="24"/>
          <w:szCs w:val="24"/>
          <w:lang w:val="en-GB"/>
        </w:rPr>
        <w:t>them</w:t>
      </w:r>
      <w:r w:rsidR="00EE1D1A">
        <w:rPr>
          <w:rFonts w:ascii="Times New Roman" w:eastAsia="Times New Roman" w:hAnsi="Times New Roman" w:cs="Times New Roman"/>
          <w:color w:val="000000" w:themeColor="text1"/>
          <w:sz w:val="24"/>
          <w:szCs w:val="24"/>
          <w:lang w:val="en-GB"/>
        </w:rPr>
        <w:t xml:space="preserve"> </w:t>
      </w:r>
      <w:r w:rsidR="008544B6">
        <w:rPr>
          <w:rFonts w:ascii="Times New Roman" w:eastAsia="Times New Roman" w:hAnsi="Times New Roman" w:cs="Times New Roman"/>
          <w:color w:val="000000" w:themeColor="text1"/>
          <w:sz w:val="24"/>
          <w:szCs w:val="24"/>
          <w:lang w:val="en-GB"/>
        </w:rPr>
        <w:t>.</w:t>
      </w:r>
      <w:proofErr w:type="gramEnd"/>
    </w:p>
    <w:p w14:paraId="49AEE8E8" w14:textId="6AFCDB2C" w:rsidR="00DE763E" w:rsidRPr="00BC38C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 xml:space="preserve"> The website thinks that individuals must provide enough time for self-development and self-enhancement practices</w:t>
      </w:r>
      <w:r w:rsidR="008544B6">
        <w:t>.</w:t>
      </w:r>
      <w:r w:rsidRPr="00BC38C7">
        <w:rPr>
          <w:rFonts w:ascii="Times New Roman" w:eastAsia="Times New Roman" w:hAnsi="Times New Roman" w:cs="Times New Roman"/>
          <w:color w:val="000000" w:themeColor="text1"/>
          <w:sz w:val="24"/>
          <w:szCs w:val="24"/>
          <w:lang w:val="en-GB"/>
        </w:rPr>
        <w:t xml:space="preserve"> There is no need to hurry, however, different people take different amounts of time to learn things</w:t>
      </w:r>
      <w:r w:rsidR="00EE1D1A">
        <w:rPr>
          <w:rFonts w:ascii="Times New Roman" w:eastAsia="Times New Roman" w:hAnsi="Times New Roman" w:cs="Times New Roman"/>
          <w:color w:val="000000" w:themeColor="text1"/>
          <w:sz w:val="24"/>
          <w:szCs w:val="24"/>
          <w:lang w:val="en-GB"/>
        </w:rPr>
        <w:t xml:space="preserve"> </w:t>
      </w:r>
      <w:r w:rsidR="00EE1D1A" w:rsidRPr="00EE1D1A">
        <w:rPr>
          <w:rFonts w:ascii="Times New Roman" w:eastAsia="Times New Roman" w:hAnsi="Times New Roman" w:cs="Times New Roman"/>
          <w:color w:val="000000" w:themeColor="text1"/>
          <w:sz w:val="24"/>
          <w:szCs w:val="24"/>
          <w:lang w:val="en-GB"/>
        </w:rPr>
        <w:t>(University of Bradford, 2020).</w:t>
      </w:r>
    </w:p>
    <w:p w14:paraId="5629DC3B" w14:textId="646EC9FC" w:rsidR="00DE763E" w:rsidRPr="00BC38C7" w:rsidRDefault="00DE763E" w:rsidP="00BC38C7">
      <w:pPr>
        <w:pStyle w:val="Normal1"/>
        <w:spacing w:line="480" w:lineRule="auto"/>
        <w:jc w:val="both"/>
        <w:rPr>
          <w:rFonts w:ascii="Times New Roman" w:eastAsia="Times New Roman" w:hAnsi="Times New Roman" w:cs="Times New Roman"/>
          <w:color w:val="000000" w:themeColor="text1"/>
          <w:sz w:val="24"/>
          <w:szCs w:val="24"/>
          <w:lang w:val="en-GB"/>
        </w:rPr>
      </w:pPr>
      <w:r w:rsidRPr="00BC38C7">
        <w:rPr>
          <w:rFonts w:ascii="Times New Roman" w:eastAsia="Times New Roman" w:hAnsi="Times New Roman" w:cs="Times New Roman"/>
          <w:color w:val="000000" w:themeColor="text1"/>
          <w:sz w:val="24"/>
          <w:szCs w:val="24"/>
          <w:lang w:val="en-GB"/>
        </w:rPr>
        <w:t>Workplace culture is a crucial thing that supports an individual to gain adequate skills and knowledge</w:t>
      </w:r>
      <w:r w:rsidR="008544B6">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Part-time jobs are useful in this regard. Event volunteering and participation in "Bradford mentoring Program" are another two positive ways to achieve required professional development skills</w:t>
      </w:r>
      <w:r w:rsidR="008544B6">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Workplace management skills are not some rocket </w:t>
      </w:r>
      <w:proofErr w:type="gramStart"/>
      <w:r w:rsidRPr="00BC38C7">
        <w:rPr>
          <w:rFonts w:ascii="Times New Roman" w:eastAsia="Times New Roman" w:hAnsi="Times New Roman" w:cs="Times New Roman"/>
          <w:color w:val="000000" w:themeColor="text1"/>
          <w:sz w:val="24"/>
          <w:szCs w:val="24"/>
          <w:lang w:val="en-GB"/>
        </w:rPr>
        <w:t>science</w:t>
      </w:r>
      <w:proofErr w:type="gramEnd"/>
      <w:r w:rsidRPr="00BC38C7">
        <w:rPr>
          <w:rFonts w:ascii="Times New Roman" w:eastAsia="Times New Roman" w:hAnsi="Times New Roman" w:cs="Times New Roman"/>
          <w:color w:val="000000" w:themeColor="text1"/>
          <w:sz w:val="24"/>
          <w:szCs w:val="24"/>
          <w:lang w:val="en-GB"/>
        </w:rPr>
        <w:t xml:space="preserve"> but this generates by people's experience, dedication and commitment towards their employment</w:t>
      </w:r>
      <w:r w:rsidR="00A45510">
        <w:rPr>
          <w:rFonts w:ascii="Times New Roman" w:eastAsia="Times New Roman" w:hAnsi="Times New Roman" w:cs="Times New Roman"/>
          <w:color w:val="000000" w:themeColor="text1"/>
          <w:sz w:val="24"/>
          <w:szCs w:val="24"/>
          <w:lang w:val="en-GB"/>
        </w:rPr>
        <w:t xml:space="preserve"> (University of Bradford, 2020).</w:t>
      </w:r>
      <w:r w:rsidRPr="00BC38C7">
        <w:rPr>
          <w:rFonts w:ascii="Times New Roman" w:eastAsia="Times New Roman" w:hAnsi="Times New Roman" w:cs="Times New Roman"/>
          <w:color w:val="000000" w:themeColor="text1"/>
          <w:sz w:val="24"/>
          <w:szCs w:val="24"/>
          <w:lang w:val="en-GB"/>
        </w:rPr>
        <w:t xml:space="preserve"> Confident personality brings necessary elements inside a character. This article highlights different opportunities and scopes provided by the university during the course</w:t>
      </w:r>
      <w:r w:rsidR="008544B6">
        <w:rPr>
          <w:rFonts w:ascii="Times New Roman" w:eastAsia="Times New Roman" w:hAnsi="Times New Roman" w:cs="Times New Roman"/>
          <w:color w:val="000000" w:themeColor="text1"/>
          <w:sz w:val="24"/>
          <w:szCs w:val="24"/>
          <w:lang w:val="en-GB"/>
        </w:rPr>
        <w:t xml:space="preserve">. </w:t>
      </w:r>
      <w:r w:rsidRPr="00BC38C7">
        <w:rPr>
          <w:rFonts w:ascii="Times New Roman" w:eastAsia="Times New Roman" w:hAnsi="Times New Roman" w:cs="Times New Roman"/>
          <w:color w:val="000000" w:themeColor="text1"/>
          <w:sz w:val="24"/>
          <w:szCs w:val="24"/>
          <w:lang w:val="en-GB"/>
        </w:rPr>
        <w:t xml:space="preserve">Analysis of these opportunities is helpful for jobseekers to understand </w:t>
      </w:r>
      <w:r w:rsidRPr="00BC38C7">
        <w:rPr>
          <w:rFonts w:ascii="Times New Roman" w:eastAsia="Times New Roman" w:hAnsi="Times New Roman" w:cs="Times New Roman"/>
          <w:color w:val="000000" w:themeColor="text1"/>
          <w:sz w:val="24"/>
          <w:szCs w:val="24"/>
          <w:lang w:val="en-GB"/>
        </w:rPr>
        <w:lastRenderedPageBreak/>
        <w:t>employees' expectations from them. Hence, the literature arrives with significant contribution in employability skill development</w:t>
      </w:r>
      <w:r w:rsidR="00A45510">
        <w:rPr>
          <w:rFonts w:ascii="Times New Roman" w:eastAsia="Times New Roman" w:hAnsi="Times New Roman" w:cs="Times New Roman"/>
          <w:color w:val="000000" w:themeColor="text1"/>
          <w:sz w:val="24"/>
          <w:szCs w:val="24"/>
          <w:lang w:val="en-GB"/>
        </w:rPr>
        <w:t xml:space="preserve"> (University of Bradford, 2020)</w:t>
      </w:r>
      <w:r w:rsidRPr="00BC38C7">
        <w:rPr>
          <w:rFonts w:ascii="Times New Roman" w:eastAsia="Times New Roman" w:hAnsi="Times New Roman" w:cs="Times New Roman"/>
          <w:color w:val="000000" w:themeColor="text1"/>
          <w:sz w:val="24"/>
          <w:szCs w:val="24"/>
          <w:lang w:val="en-GB"/>
        </w:rPr>
        <w:t>.</w:t>
      </w:r>
    </w:p>
    <w:p w14:paraId="1EF29602" w14:textId="77777777" w:rsidR="00DE763E" w:rsidRPr="00BC38C7" w:rsidRDefault="00DE763E" w:rsidP="00BC38C7">
      <w:pPr>
        <w:pStyle w:val="Heading1"/>
        <w:spacing w:line="480" w:lineRule="auto"/>
        <w:jc w:val="both"/>
        <w:rPr>
          <w:rFonts w:cs="Times New Roman"/>
          <w:color w:val="000000" w:themeColor="text1"/>
        </w:rPr>
      </w:pPr>
      <w:bookmarkStart w:id="5" w:name="_Toc48262899"/>
      <w:r w:rsidRPr="00BC38C7">
        <w:rPr>
          <w:rFonts w:cs="Times New Roman"/>
          <w:color w:val="000000" w:themeColor="text1"/>
        </w:rPr>
        <w:t>Analysis of employability skills</w:t>
      </w:r>
      <w:bookmarkEnd w:id="5"/>
    </w:p>
    <w:p w14:paraId="5B7184A5" w14:textId="7ED20608" w:rsidR="00DE763E" w:rsidRPr="00BC38C7" w:rsidRDefault="00DE763E" w:rsidP="00BC38C7">
      <w:pPr>
        <w:pStyle w:val="Normal1"/>
        <w:spacing w:line="480" w:lineRule="auto"/>
        <w:jc w:val="both"/>
        <w:rPr>
          <w:rFonts w:ascii="Times New Roman" w:hAnsi="Times New Roman" w:cs="Times New Roman"/>
          <w:color w:val="000000" w:themeColor="text1"/>
          <w:sz w:val="24"/>
          <w:lang w:val="en-GB"/>
        </w:rPr>
      </w:pPr>
      <w:r w:rsidRPr="00BC38C7">
        <w:rPr>
          <w:rFonts w:ascii="Times New Roman" w:hAnsi="Times New Roman" w:cs="Times New Roman"/>
          <w:color w:val="000000" w:themeColor="text1"/>
          <w:sz w:val="24"/>
          <w:lang w:val="en-GB"/>
        </w:rPr>
        <w:t xml:space="preserve">The discussion puts its entire focus on my employability knowledge. The report is designed with the help of four websites based on business magazines, government reports, recruiters' websites and university pages. I truly understand the role of employability skills in job hunting activities. I have faced many interviews and my great employability skills get recruiters' attention each of the time. This is not a quality, which I had from the first day however I have gained it appearing in several placement programs and interview processes (Rowe and </w:t>
      </w:r>
      <w:proofErr w:type="spellStart"/>
      <w:r w:rsidRPr="00BC38C7">
        <w:rPr>
          <w:rFonts w:ascii="Times New Roman" w:hAnsi="Times New Roman" w:cs="Times New Roman"/>
          <w:color w:val="000000" w:themeColor="text1"/>
          <w:sz w:val="24"/>
          <w:lang w:val="en-GB"/>
        </w:rPr>
        <w:t>Zegwaard</w:t>
      </w:r>
      <w:proofErr w:type="spellEnd"/>
      <w:r w:rsidRPr="00BC38C7">
        <w:rPr>
          <w:rFonts w:ascii="Times New Roman" w:hAnsi="Times New Roman" w:cs="Times New Roman"/>
          <w:color w:val="000000" w:themeColor="text1"/>
          <w:sz w:val="24"/>
          <w:lang w:val="en-GB"/>
        </w:rPr>
        <w:t xml:space="preserve">, 2017). I believe that my </w:t>
      </w:r>
      <w:proofErr w:type="gramStart"/>
      <w:r w:rsidRPr="00BC38C7">
        <w:rPr>
          <w:rFonts w:ascii="Times New Roman" w:hAnsi="Times New Roman" w:cs="Times New Roman"/>
          <w:color w:val="000000" w:themeColor="text1"/>
          <w:sz w:val="24"/>
          <w:lang w:val="en-GB"/>
        </w:rPr>
        <w:t>problem solving</w:t>
      </w:r>
      <w:proofErr w:type="gramEnd"/>
      <w:r w:rsidRPr="00BC38C7">
        <w:rPr>
          <w:rFonts w:ascii="Times New Roman" w:hAnsi="Times New Roman" w:cs="Times New Roman"/>
          <w:color w:val="000000" w:themeColor="text1"/>
          <w:sz w:val="24"/>
          <w:lang w:val="en-GB"/>
        </w:rPr>
        <w:t xml:space="preserve"> capabilities ways get employers' attention. Both problem solving and decision-making are interrelated to each other. My rational decision-making abilities help to solve employees' query quickly. In each interview, I target to display my strengths ignoring the weaknesses. I do not have very good academic records which makes me quite general compared to others. However, I know I can easily interact with people and build a connection with them. I always try to drag them towards my critical thinking abilities and analytical skills</w:t>
      </w:r>
      <w:r w:rsidR="00A45510">
        <w:rPr>
          <w:rFonts w:ascii="Times New Roman" w:hAnsi="Times New Roman" w:cs="Times New Roman"/>
          <w:color w:val="000000" w:themeColor="text1"/>
          <w:sz w:val="24"/>
          <w:lang w:val="en-GB"/>
        </w:rPr>
        <w:t xml:space="preserve"> </w:t>
      </w:r>
      <w:r w:rsidR="00A45510" w:rsidRPr="00BC38C7">
        <w:rPr>
          <w:rFonts w:ascii="Times New Roman" w:hAnsi="Times New Roman" w:cs="Times New Roman"/>
          <w:color w:val="000000" w:themeColor="text1"/>
          <w:sz w:val="24"/>
          <w:lang w:val="en-GB"/>
        </w:rPr>
        <w:t xml:space="preserve">(Rowe and </w:t>
      </w:r>
      <w:proofErr w:type="spellStart"/>
      <w:r w:rsidR="00A45510" w:rsidRPr="00BC38C7">
        <w:rPr>
          <w:rFonts w:ascii="Times New Roman" w:hAnsi="Times New Roman" w:cs="Times New Roman"/>
          <w:color w:val="000000" w:themeColor="text1"/>
          <w:sz w:val="24"/>
          <w:lang w:val="en-GB"/>
        </w:rPr>
        <w:t>Zegwaard</w:t>
      </w:r>
      <w:proofErr w:type="spellEnd"/>
      <w:r w:rsidR="00A45510" w:rsidRPr="00BC38C7">
        <w:rPr>
          <w:rFonts w:ascii="Times New Roman" w:hAnsi="Times New Roman" w:cs="Times New Roman"/>
          <w:color w:val="000000" w:themeColor="text1"/>
          <w:sz w:val="24"/>
          <w:lang w:val="en-GB"/>
        </w:rPr>
        <w:t>, 2017)</w:t>
      </w:r>
      <w:r w:rsidR="00A45510">
        <w:rPr>
          <w:rFonts w:ascii="Times New Roman" w:hAnsi="Times New Roman" w:cs="Times New Roman"/>
          <w:color w:val="000000" w:themeColor="text1"/>
          <w:sz w:val="24"/>
          <w:lang w:val="en-GB"/>
        </w:rPr>
        <w:t>.</w:t>
      </w:r>
      <w:r w:rsidRPr="00BC38C7">
        <w:rPr>
          <w:rFonts w:ascii="Times New Roman" w:hAnsi="Times New Roman" w:cs="Times New Roman"/>
          <w:color w:val="000000" w:themeColor="text1"/>
          <w:sz w:val="24"/>
          <w:lang w:val="en-GB"/>
        </w:rPr>
        <w:t xml:space="preserve"> </w:t>
      </w:r>
    </w:p>
    <w:p w14:paraId="2CFA9771" w14:textId="4EA5A84E" w:rsidR="00DE763E" w:rsidRPr="00BC38C7" w:rsidRDefault="00DE763E" w:rsidP="00BC38C7">
      <w:pPr>
        <w:pStyle w:val="Normal1"/>
        <w:spacing w:line="480" w:lineRule="auto"/>
        <w:jc w:val="both"/>
        <w:rPr>
          <w:rFonts w:ascii="Times New Roman" w:hAnsi="Times New Roman" w:cs="Times New Roman"/>
          <w:color w:val="000000" w:themeColor="text1"/>
          <w:sz w:val="24"/>
          <w:lang w:val="en-GB"/>
        </w:rPr>
      </w:pPr>
      <w:r w:rsidRPr="00BC38C7">
        <w:rPr>
          <w:rFonts w:ascii="Times New Roman" w:hAnsi="Times New Roman" w:cs="Times New Roman"/>
          <w:color w:val="000000" w:themeColor="text1"/>
          <w:sz w:val="24"/>
          <w:lang w:val="en-GB"/>
        </w:rPr>
        <w:t xml:space="preserve">Every time I have impressed my recruiters with my amazing team working abilities. Good fluency in English usually helps me in this purpose. Previously, I had a very poor communication skill and was rejected many times for this thing. However, my quick </w:t>
      </w:r>
      <w:proofErr w:type="gramStart"/>
      <w:r w:rsidRPr="00BC38C7">
        <w:rPr>
          <w:rFonts w:ascii="Times New Roman" w:hAnsi="Times New Roman" w:cs="Times New Roman"/>
          <w:color w:val="000000" w:themeColor="text1"/>
          <w:sz w:val="24"/>
          <w:lang w:val="en-GB"/>
        </w:rPr>
        <w:t>decision making</w:t>
      </w:r>
      <w:proofErr w:type="gramEnd"/>
      <w:r w:rsidRPr="00BC38C7">
        <w:rPr>
          <w:rFonts w:ascii="Times New Roman" w:hAnsi="Times New Roman" w:cs="Times New Roman"/>
          <w:color w:val="000000" w:themeColor="text1"/>
          <w:sz w:val="24"/>
          <w:lang w:val="en-GB"/>
        </w:rPr>
        <w:t xml:space="preserve"> abilities never fail to impress </w:t>
      </w:r>
      <w:proofErr w:type="spellStart"/>
      <w:r w:rsidRPr="00BC38C7">
        <w:rPr>
          <w:rFonts w:ascii="Times New Roman" w:hAnsi="Times New Roman" w:cs="Times New Roman"/>
          <w:color w:val="000000" w:themeColor="text1"/>
          <w:sz w:val="24"/>
          <w:lang w:val="en-GB"/>
        </w:rPr>
        <w:t>recruite</w:t>
      </w:r>
      <w:proofErr w:type="spellEnd"/>
      <w:r w:rsidR="00185F69">
        <w:rPr>
          <w:rFonts w:ascii="Times New Roman" w:hAnsi="Times New Roman" w:cs="Times New Roman"/>
          <w:color w:val="000000" w:themeColor="text1"/>
          <w:sz w:val="24"/>
          <w:lang w:val="en-GB"/>
        </w:rPr>
        <w:t xml:space="preserve"> </w:t>
      </w:r>
      <w:r w:rsidRPr="00BC38C7">
        <w:rPr>
          <w:rFonts w:ascii="Times New Roman" w:hAnsi="Times New Roman" w:cs="Times New Roman"/>
          <w:color w:val="000000" w:themeColor="text1"/>
          <w:sz w:val="24"/>
          <w:lang w:val="en-GB"/>
        </w:rPr>
        <w:t>(</w:t>
      </w:r>
      <w:proofErr w:type="spellStart"/>
      <w:r w:rsidRPr="00BC38C7">
        <w:rPr>
          <w:rFonts w:ascii="Times New Roman" w:hAnsi="Times New Roman" w:cs="Times New Roman"/>
          <w:color w:val="000000" w:themeColor="text1"/>
          <w:sz w:val="24"/>
          <w:lang w:val="en-GB"/>
        </w:rPr>
        <w:t>Fayeq</w:t>
      </w:r>
      <w:proofErr w:type="spellEnd"/>
      <w:r w:rsidRPr="00BC38C7">
        <w:rPr>
          <w:rFonts w:ascii="Times New Roman" w:hAnsi="Times New Roman" w:cs="Times New Roman"/>
          <w:color w:val="000000" w:themeColor="text1"/>
          <w:sz w:val="24"/>
          <w:lang w:val="en-GB"/>
        </w:rPr>
        <w:t xml:space="preserve"> Ali </w:t>
      </w:r>
      <w:proofErr w:type="spellStart"/>
      <w:r w:rsidRPr="00BC38C7">
        <w:rPr>
          <w:rFonts w:ascii="Times New Roman" w:hAnsi="Times New Roman" w:cs="Times New Roman"/>
          <w:color w:val="000000" w:themeColor="text1"/>
          <w:sz w:val="24"/>
          <w:lang w:val="en-GB"/>
        </w:rPr>
        <w:t>Ali</w:t>
      </w:r>
      <w:proofErr w:type="spellEnd"/>
      <w:r w:rsidRPr="00BC38C7">
        <w:rPr>
          <w:rFonts w:ascii="Times New Roman" w:hAnsi="Times New Roman" w:cs="Times New Roman"/>
          <w:color w:val="000000" w:themeColor="text1"/>
          <w:sz w:val="24"/>
          <w:lang w:val="en-GB"/>
        </w:rPr>
        <w:t>., 2016). In many interviews, employers have provided me with some situations and wanted my opinion to solve the situation. In my opinion, I am very good at such things. This ability has differentiated me from other applicants on many occasions. I used to be very shy in my school days. Later, I realized that this was a huge drawback of my character. I have started participating in intra and inter-</w:t>
      </w:r>
      <w:r w:rsidRPr="00BC38C7">
        <w:rPr>
          <w:rFonts w:ascii="Times New Roman" w:hAnsi="Times New Roman" w:cs="Times New Roman"/>
          <w:color w:val="000000" w:themeColor="text1"/>
          <w:sz w:val="24"/>
          <w:lang w:val="en-GB"/>
        </w:rPr>
        <w:lastRenderedPageBreak/>
        <w:t>school debate and project-presentation competitions to deal with this fear. These extracurricular have helped me to interact with people more and more with days</w:t>
      </w:r>
      <w:r w:rsidR="00185F69">
        <w:rPr>
          <w:rFonts w:ascii="Times New Roman" w:hAnsi="Times New Roman" w:cs="Times New Roman"/>
          <w:color w:val="000000" w:themeColor="text1"/>
          <w:sz w:val="24"/>
          <w:lang w:val="en-GB"/>
        </w:rPr>
        <w:t xml:space="preserve"> </w:t>
      </w:r>
      <w:r w:rsidR="00185F69" w:rsidRPr="00BC38C7">
        <w:rPr>
          <w:rFonts w:ascii="Times New Roman" w:hAnsi="Times New Roman" w:cs="Times New Roman"/>
          <w:color w:val="000000" w:themeColor="text1"/>
          <w:sz w:val="24"/>
          <w:lang w:val="en-GB"/>
        </w:rPr>
        <w:t>(</w:t>
      </w:r>
      <w:proofErr w:type="spellStart"/>
      <w:r w:rsidR="00185F69" w:rsidRPr="00BC38C7">
        <w:rPr>
          <w:rFonts w:ascii="Times New Roman" w:hAnsi="Times New Roman" w:cs="Times New Roman"/>
          <w:color w:val="000000" w:themeColor="text1"/>
          <w:sz w:val="24"/>
          <w:lang w:val="en-GB"/>
        </w:rPr>
        <w:t>Fayeq</w:t>
      </w:r>
      <w:proofErr w:type="spellEnd"/>
      <w:r w:rsidR="00185F69" w:rsidRPr="00BC38C7">
        <w:rPr>
          <w:rFonts w:ascii="Times New Roman" w:hAnsi="Times New Roman" w:cs="Times New Roman"/>
          <w:color w:val="000000" w:themeColor="text1"/>
          <w:sz w:val="24"/>
          <w:lang w:val="en-GB"/>
        </w:rPr>
        <w:t xml:space="preserve"> Ali </w:t>
      </w:r>
      <w:proofErr w:type="spellStart"/>
      <w:r w:rsidR="00185F69" w:rsidRPr="00BC38C7">
        <w:rPr>
          <w:rFonts w:ascii="Times New Roman" w:hAnsi="Times New Roman" w:cs="Times New Roman"/>
          <w:color w:val="000000" w:themeColor="text1"/>
          <w:sz w:val="24"/>
          <w:lang w:val="en-GB"/>
        </w:rPr>
        <w:t>Ali</w:t>
      </w:r>
      <w:proofErr w:type="spellEnd"/>
      <w:r w:rsidR="00185F69" w:rsidRPr="00BC38C7">
        <w:rPr>
          <w:rFonts w:ascii="Times New Roman" w:hAnsi="Times New Roman" w:cs="Times New Roman"/>
          <w:color w:val="000000" w:themeColor="text1"/>
          <w:sz w:val="24"/>
          <w:lang w:val="en-GB"/>
        </w:rPr>
        <w:t xml:space="preserve">., 2016). </w:t>
      </w:r>
      <w:r w:rsidRPr="00BC38C7">
        <w:rPr>
          <w:rFonts w:ascii="Times New Roman" w:hAnsi="Times New Roman" w:cs="Times New Roman"/>
          <w:color w:val="000000" w:themeColor="text1"/>
          <w:sz w:val="24"/>
          <w:lang w:val="en-GB"/>
        </w:rPr>
        <w:t xml:space="preserve"> </w:t>
      </w:r>
    </w:p>
    <w:p w14:paraId="24909A4D" w14:textId="77777777" w:rsidR="00DE763E" w:rsidRPr="00BC38C7" w:rsidRDefault="00DE763E" w:rsidP="00BC38C7">
      <w:pPr>
        <w:pStyle w:val="Normal1"/>
        <w:spacing w:line="480" w:lineRule="auto"/>
        <w:jc w:val="both"/>
        <w:rPr>
          <w:rFonts w:ascii="Times New Roman" w:hAnsi="Times New Roman" w:cs="Times New Roman"/>
          <w:color w:val="000000" w:themeColor="text1"/>
          <w:sz w:val="24"/>
          <w:lang w:val="en-GB"/>
        </w:rPr>
      </w:pPr>
      <w:r w:rsidRPr="00BC38C7">
        <w:rPr>
          <w:rFonts w:ascii="Times New Roman" w:hAnsi="Times New Roman" w:cs="Times New Roman"/>
          <w:color w:val="000000" w:themeColor="text1"/>
          <w:sz w:val="24"/>
          <w:lang w:val="en-GB"/>
        </w:rPr>
        <w:t>Often employers want to check the sense of humour within an employee. This is not a mandatory element to perform a job. However, team leaders' sense of humour can save a project from going in vain. In my career, I get to see many of such situations. Intellectual mindset and good sense of humour are two other special qualities that I have in my character. My sense of humour has helped me many times to realize employers' exact expectations from me. Intellectual mindset attracts recruiters in huge proportion without any doubt. This makes me sharpen my analytical skills as well. I am habituated with recruiters' critical and complex queries during the period. Previously I used to panic a lot, which makes me nervous during the interview sessions. The more I attended interviews, the more I have to reduce my fear about this. These abilities are my strengths. I never stop developing my employability skills. I always try to learn new things even from the smallest experiences in work-life. My enthusiasm, dedication and commitment have helped me to achieve many milestones (</w:t>
      </w:r>
      <w:proofErr w:type="spellStart"/>
      <w:r w:rsidRPr="00BC38C7">
        <w:rPr>
          <w:rFonts w:ascii="Times New Roman" w:hAnsi="Times New Roman" w:cs="Times New Roman"/>
          <w:color w:val="000000" w:themeColor="text1"/>
          <w:sz w:val="24"/>
          <w:lang w:val="en-GB"/>
        </w:rPr>
        <w:t>Fayeq</w:t>
      </w:r>
      <w:proofErr w:type="spellEnd"/>
      <w:r w:rsidRPr="00BC38C7">
        <w:rPr>
          <w:rFonts w:ascii="Times New Roman" w:hAnsi="Times New Roman" w:cs="Times New Roman"/>
          <w:color w:val="000000" w:themeColor="text1"/>
          <w:sz w:val="24"/>
          <w:lang w:val="en-GB"/>
        </w:rPr>
        <w:t xml:space="preserve"> Ali </w:t>
      </w:r>
      <w:proofErr w:type="spellStart"/>
      <w:r w:rsidRPr="00BC38C7">
        <w:rPr>
          <w:rFonts w:ascii="Times New Roman" w:hAnsi="Times New Roman" w:cs="Times New Roman"/>
          <w:color w:val="000000" w:themeColor="text1"/>
          <w:sz w:val="24"/>
          <w:lang w:val="en-GB"/>
        </w:rPr>
        <w:t>Ali</w:t>
      </w:r>
      <w:proofErr w:type="spellEnd"/>
      <w:r w:rsidRPr="00BC38C7">
        <w:rPr>
          <w:rFonts w:ascii="Times New Roman" w:hAnsi="Times New Roman" w:cs="Times New Roman"/>
          <w:color w:val="000000" w:themeColor="text1"/>
          <w:sz w:val="24"/>
          <w:lang w:val="en-GB"/>
        </w:rPr>
        <w:t>., 2016). I believe my employability skills will always help me to reach the peak of my career.</w:t>
      </w:r>
    </w:p>
    <w:p w14:paraId="4E3148F5" w14:textId="53C8C641" w:rsidR="00BC38C7" w:rsidRDefault="00BC38C7" w:rsidP="00BC38C7">
      <w:pPr>
        <w:pStyle w:val="Heading1"/>
        <w:spacing w:line="480" w:lineRule="auto"/>
        <w:jc w:val="both"/>
        <w:rPr>
          <w:rFonts w:cs="Times New Roman"/>
          <w:color w:val="000000" w:themeColor="text1"/>
        </w:rPr>
      </w:pPr>
      <w:bookmarkStart w:id="6" w:name="_Toc48262900"/>
    </w:p>
    <w:p w14:paraId="7B0F6323" w14:textId="185B21C4" w:rsidR="008776C0" w:rsidRDefault="008776C0" w:rsidP="00BC38C7">
      <w:pPr>
        <w:pStyle w:val="Heading1"/>
        <w:spacing w:line="480" w:lineRule="auto"/>
        <w:rPr>
          <w:rFonts w:cs="Times New Roman"/>
          <w:color w:val="000000" w:themeColor="text1"/>
        </w:rPr>
      </w:pPr>
    </w:p>
    <w:p w14:paraId="7B2B0CFA" w14:textId="3D9DDC8A" w:rsidR="008776C0" w:rsidRDefault="008776C0" w:rsidP="008776C0"/>
    <w:p w14:paraId="6C226E93" w14:textId="77777777" w:rsidR="008776C0" w:rsidRPr="008776C0" w:rsidRDefault="008776C0" w:rsidP="008776C0"/>
    <w:p w14:paraId="5A7C440D" w14:textId="3C6B4A55" w:rsidR="00DE763E" w:rsidRPr="00BC38C7" w:rsidRDefault="00DE763E" w:rsidP="00BC38C7">
      <w:pPr>
        <w:pStyle w:val="Heading1"/>
        <w:spacing w:line="480" w:lineRule="auto"/>
        <w:rPr>
          <w:rFonts w:cs="Times New Roman"/>
          <w:color w:val="000000" w:themeColor="text1"/>
        </w:rPr>
      </w:pPr>
      <w:r w:rsidRPr="00BC38C7">
        <w:rPr>
          <w:rFonts w:cs="Times New Roman"/>
          <w:color w:val="000000" w:themeColor="text1"/>
        </w:rPr>
        <w:lastRenderedPageBreak/>
        <w:t>Conclusion</w:t>
      </w:r>
      <w:bookmarkEnd w:id="6"/>
    </w:p>
    <w:p w14:paraId="6C4B9CE2" w14:textId="4C8F0AE9" w:rsidR="00DE763E" w:rsidRPr="00AE16E1" w:rsidRDefault="00DE763E" w:rsidP="00BC38C7">
      <w:pPr>
        <w:spacing w:before="240" w:after="160" w:line="480" w:lineRule="auto"/>
        <w:jc w:val="both"/>
        <w:rPr>
          <w:rFonts w:ascii="Times New Roman" w:eastAsia="Times New Roman" w:hAnsi="Times New Roman" w:cs="Times New Roman"/>
          <w:sz w:val="24"/>
          <w:szCs w:val="24"/>
        </w:rPr>
      </w:pPr>
      <w:r w:rsidRPr="00AE16E1">
        <w:rPr>
          <w:rFonts w:ascii="Times New Roman" w:eastAsia="Times New Roman" w:hAnsi="Times New Roman" w:cs="Times New Roman"/>
          <w:sz w:val="24"/>
          <w:szCs w:val="24"/>
        </w:rPr>
        <w:t xml:space="preserve">This report focuses on findings of four articles regarding employability; </w:t>
      </w:r>
      <w:proofErr w:type="gramStart"/>
      <w:r w:rsidRPr="00AE16E1">
        <w:rPr>
          <w:rFonts w:ascii="Times New Roman" w:eastAsia="Times New Roman" w:hAnsi="Times New Roman" w:cs="Times New Roman"/>
          <w:sz w:val="24"/>
          <w:szCs w:val="24"/>
        </w:rPr>
        <w:t>this article</w:t>
      </w:r>
      <w:r w:rsidR="003057A6">
        <w:rPr>
          <w:rFonts w:ascii="Times New Roman" w:eastAsia="Times New Roman" w:hAnsi="Times New Roman" w:cs="Times New Roman"/>
          <w:sz w:val="24"/>
          <w:szCs w:val="24"/>
        </w:rPr>
        <w:t>s</w:t>
      </w:r>
      <w:proofErr w:type="gramEnd"/>
      <w:r w:rsidRPr="00AE16E1">
        <w:rPr>
          <w:rFonts w:ascii="Times New Roman" w:eastAsia="Times New Roman" w:hAnsi="Times New Roman" w:cs="Times New Roman"/>
          <w:sz w:val="24"/>
          <w:szCs w:val="24"/>
        </w:rPr>
        <w:t xml:space="preserve"> cited that employability is </w:t>
      </w:r>
      <w:r w:rsidR="003057A6">
        <w:rPr>
          <w:rFonts w:ascii="Times New Roman" w:eastAsia="Times New Roman" w:hAnsi="Times New Roman" w:cs="Times New Roman"/>
          <w:sz w:val="24"/>
          <w:szCs w:val="24"/>
        </w:rPr>
        <w:t xml:space="preserve">a </w:t>
      </w:r>
      <w:r w:rsidRPr="00AE16E1">
        <w:rPr>
          <w:rFonts w:ascii="Times New Roman" w:eastAsia="Times New Roman" w:hAnsi="Times New Roman" w:cs="Times New Roman"/>
          <w:sz w:val="24"/>
          <w:szCs w:val="24"/>
        </w:rPr>
        <w:t>soft skill that make an individual more desirable to a recruiter. Each article in this analysis held a different significance; however, other than that, this report focuses on one fundamental concept and all articles resonated with that concept as well. Employability has become crucial in a current business environment; thus, this report shows several aspects of employability such as concept of employability, ways to improve employability skill</w:t>
      </w:r>
      <w:r w:rsidR="003057A6">
        <w:rPr>
          <w:rFonts w:ascii="Times New Roman" w:eastAsia="Times New Roman" w:hAnsi="Times New Roman" w:cs="Times New Roman"/>
          <w:sz w:val="24"/>
          <w:szCs w:val="24"/>
        </w:rPr>
        <w:t>s</w:t>
      </w:r>
      <w:r w:rsidRPr="00AE16E1">
        <w:rPr>
          <w:rFonts w:ascii="Times New Roman" w:eastAsia="Times New Roman" w:hAnsi="Times New Roman" w:cs="Times New Roman"/>
          <w:sz w:val="24"/>
          <w:szCs w:val="24"/>
        </w:rPr>
        <w:t>, external factors that are making employability more crucial and critical</w:t>
      </w:r>
      <w:r w:rsidR="003057A6">
        <w:rPr>
          <w:rFonts w:ascii="Times New Roman" w:eastAsia="Times New Roman" w:hAnsi="Times New Roman" w:cs="Times New Roman"/>
          <w:sz w:val="24"/>
          <w:szCs w:val="24"/>
        </w:rPr>
        <w:t xml:space="preserve"> </w:t>
      </w:r>
      <w:r w:rsidRPr="00AE16E1">
        <w:rPr>
          <w:rFonts w:ascii="Times New Roman" w:eastAsia="Times New Roman" w:hAnsi="Times New Roman" w:cs="Times New Roman"/>
          <w:sz w:val="24"/>
          <w:szCs w:val="24"/>
        </w:rPr>
        <w:t xml:space="preserve">analysis regarding universities taking initiative regarding employability. </w:t>
      </w:r>
    </w:p>
    <w:p w14:paraId="2BCE751A" w14:textId="77777777" w:rsidR="00DE763E" w:rsidRPr="00AE16E1" w:rsidRDefault="00DE763E" w:rsidP="00BC38C7">
      <w:pPr>
        <w:spacing w:before="240" w:after="160" w:line="480" w:lineRule="auto"/>
        <w:jc w:val="both"/>
        <w:rPr>
          <w:rFonts w:ascii="Times New Roman" w:eastAsia="Times New Roman" w:hAnsi="Times New Roman" w:cs="Times New Roman"/>
          <w:sz w:val="24"/>
          <w:szCs w:val="24"/>
        </w:rPr>
      </w:pPr>
      <w:r w:rsidRPr="00AE16E1">
        <w:rPr>
          <w:rFonts w:ascii="Times New Roman" w:eastAsia="Times New Roman" w:hAnsi="Times New Roman" w:cs="Times New Roman"/>
          <w:sz w:val="24"/>
          <w:szCs w:val="24"/>
        </w:rPr>
        <w:t xml:space="preserve">In conclusion, employability is an important concept, and it is well explored, and people know about its significance as well. Despite presence of COVID-19 has escalated importance of employability skills, nevertheless, in absence of COVID-19, it had a significant interest in both business and academic fields. </w:t>
      </w:r>
      <w:r w:rsidRPr="00AE16E1">
        <w:rPr>
          <w:rFonts w:ascii="Times New Roman" w:hAnsi="Times New Roman" w:cs="Times New Roman"/>
        </w:rPr>
        <w:br w:type="page"/>
      </w:r>
    </w:p>
    <w:p w14:paraId="2A6F289C" w14:textId="77777777" w:rsidR="00DE763E" w:rsidRPr="00BC38C7" w:rsidRDefault="00DE763E" w:rsidP="00BC38C7">
      <w:pPr>
        <w:pStyle w:val="Heading1"/>
        <w:spacing w:line="480" w:lineRule="auto"/>
        <w:rPr>
          <w:rFonts w:cs="Times New Roman"/>
          <w:color w:val="000000" w:themeColor="text1"/>
        </w:rPr>
      </w:pPr>
      <w:bookmarkStart w:id="7" w:name="_Toc48262901"/>
      <w:r w:rsidRPr="00BC38C7">
        <w:rPr>
          <w:rFonts w:cs="Times New Roman"/>
          <w:color w:val="000000" w:themeColor="text1"/>
        </w:rPr>
        <w:lastRenderedPageBreak/>
        <w:t>Reference List</w:t>
      </w:r>
      <w:bookmarkEnd w:id="7"/>
    </w:p>
    <w:p w14:paraId="0575AB10" w14:textId="77777777" w:rsidR="00DE763E" w:rsidRPr="00BC38C7" w:rsidRDefault="00DE763E" w:rsidP="00BC38C7">
      <w:pPr>
        <w:pStyle w:val="Normal1"/>
        <w:spacing w:line="480" w:lineRule="auto"/>
        <w:rPr>
          <w:rFonts w:ascii="Times New Roman" w:hAnsi="Times New Roman" w:cs="Times New Roman"/>
          <w:b/>
          <w:color w:val="000000" w:themeColor="text1"/>
          <w:sz w:val="24"/>
          <w:lang w:val="en-GB"/>
        </w:rPr>
      </w:pPr>
      <w:r w:rsidRPr="00BC38C7">
        <w:rPr>
          <w:rFonts w:ascii="Times New Roman" w:hAnsi="Times New Roman" w:cs="Times New Roman"/>
          <w:b/>
          <w:color w:val="000000" w:themeColor="text1"/>
          <w:sz w:val="24"/>
          <w:lang w:val="en-GB"/>
        </w:rPr>
        <w:t>Journals</w:t>
      </w:r>
    </w:p>
    <w:p w14:paraId="0E3035BE" w14:textId="716CC61D" w:rsidR="00DE763E" w:rsidRPr="00BC38C7" w:rsidRDefault="00DE763E" w:rsidP="00BC38C7">
      <w:pPr>
        <w:pStyle w:val="Normal1"/>
        <w:spacing w:line="480" w:lineRule="auto"/>
        <w:jc w:val="both"/>
        <w:rPr>
          <w:rFonts w:ascii="Times New Roman" w:hAnsi="Times New Roman" w:cs="Times New Roman"/>
          <w:color w:val="000000" w:themeColor="text1"/>
          <w:sz w:val="24"/>
          <w:lang w:val="en-GB"/>
        </w:rPr>
      </w:pPr>
      <w:proofErr w:type="spellStart"/>
      <w:r w:rsidRPr="00BC38C7">
        <w:rPr>
          <w:rFonts w:ascii="Times New Roman" w:hAnsi="Times New Roman" w:cs="Times New Roman"/>
          <w:color w:val="000000" w:themeColor="text1"/>
          <w:sz w:val="24"/>
          <w:lang w:val="en-GB"/>
        </w:rPr>
        <w:t>Fayeq</w:t>
      </w:r>
      <w:proofErr w:type="spellEnd"/>
      <w:r w:rsidRPr="00BC38C7">
        <w:rPr>
          <w:rFonts w:ascii="Times New Roman" w:hAnsi="Times New Roman" w:cs="Times New Roman"/>
          <w:color w:val="000000" w:themeColor="text1"/>
          <w:sz w:val="24"/>
          <w:lang w:val="en-GB"/>
        </w:rPr>
        <w:t xml:space="preserve"> Ali </w:t>
      </w:r>
      <w:proofErr w:type="spellStart"/>
      <w:r w:rsidRPr="00BC38C7">
        <w:rPr>
          <w:rFonts w:ascii="Times New Roman" w:hAnsi="Times New Roman" w:cs="Times New Roman"/>
          <w:color w:val="000000" w:themeColor="text1"/>
          <w:sz w:val="24"/>
          <w:lang w:val="en-GB"/>
        </w:rPr>
        <w:t>Ali</w:t>
      </w:r>
      <w:proofErr w:type="spellEnd"/>
      <w:r w:rsidRPr="00BC38C7">
        <w:rPr>
          <w:rFonts w:ascii="Times New Roman" w:hAnsi="Times New Roman" w:cs="Times New Roman"/>
          <w:color w:val="000000" w:themeColor="text1"/>
          <w:sz w:val="24"/>
          <w:lang w:val="en-GB"/>
        </w:rPr>
        <w:t xml:space="preserve">., </w:t>
      </w:r>
      <w:r w:rsidR="000B7782">
        <w:rPr>
          <w:rFonts w:ascii="Times New Roman" w:hAnsi="Times New Roman" w:cs="Times New Roman"/>
          <w:color w:val="000000" w:themeColor="text1"/>
          <w:sz w:val="24"/>
          <w:lang w:val="en-GB"/>
        </w:rPr>
        <w:t>(</w:t>
      </w:r>
      <w:r w:rsidRPr="00BC38C7">
        <w:rPr>
          <w:rFonts w:ascii="Times New Roman" w:hAnsi="Times New Roman" w:cs="Times New Roman"/>
          <w:color w:val="000000" w:themeColor="text1"/>
          <w:sz w:val="24"/>
          <w:lang w:val="en-GB"/>
        </w:rPr>
        <w:t>2016</w:t>
      </w:r>
      <w:r w:rsidR="000B7782">
        <w:rPr>
          <w:rFonts w:ascii="Times New Roman" w:hAnsi="Times New Roman" w:cs="Times New Roman"/>
          <w:color w:val="000000" w:themeColor="text1"/>
          <w:sz w:val="24"/>
          <w:lang w:val="en-GB"/>
        </w:rPr>
        <w:t>)</w:t>
      </w:r>
      <w:r w:rsidRPr="00BC38C7">
        <w:rPr>
          <w:rFonts w:ascii="Times New Roman" w:hAnsi="Times New Roman" w:cs="Times New Roman"/>
          <w:color w:val="000000" w:themeColor="text1"/>
          <w:sz w:val="24"/>
          <w:lang w:val="en-GB"/>
        </w:rPr>
        <w:t xml:space="preserve">. Employability Skills among Students and Employers’ Perceptions: An Assessment of Levels of Employability Skills Acquired by Business Students at </w:t>
      </w:r>
      <w:proofErr w:type="spellStart"/>
      <w:r w:rsidRPr="00BC38C7">
        <w:rPr>
          <w:rFonts w:ascii="Times New Roman" w:hAnsi="Times New Roman" w:cs="Times New Roman"/>
          <w:color w:val="000000" w:themeColor="text1"/>
          <w:sz w:val="24"/>
          <w:lang w:val="en-GB"/>
        </w:rPr>
        <w:t>Ishik</w:t>
      </w:r>
      <w:proofErr w:type="spellEnd"/>
      <w:r w:rsidRPr="00BC38C7">
        <w:rPr>
          <w:rFonts w:ascii="Times New Roman" w:hAnsi="Times New Roman" w:cs="Times New Roman"/>
          <w:color w:val="000000" w:themeColor="text1"/>
          <w:sz w:val="24"/>
          <w:lang w:val="en-GB"/>
        </w:rPr>
        <w:t xml:space="preserve"> University. International Journal of Social Sciences &amp; Educational Studies, 3(2), pp. 81-93.</w:t>
      </w:r>
    </w:p>
    <w:p w14:paraId="5F878C2B" w14:textId="77777777" w:rsidR="007434B0" w:rsidRDefault="007434B0" w:rsidP="00BC38C7">
      <w:pPr>
        <w:pStyle w:val="Normal1"/>
        <w:spacing w:line="480" w:lineRule="auto"/>
        <w:jc w:val="both"/>
        <w:rPr>
          <w:rFonts w:ascii="Times New Roman" w:hAnsi="Times New Roman" w:cs="Times New Roman"/>
          <w:color w:val="000000" w:themeColor="text1"/>
          <w:sz w:val="24"/>
          <w:lang w:val="en-GB"/>
        </w:rPr>
      </w:pPr>
    </w:p>
    <w:p w14:paraId="6A8A84F3" w14:textId="3E5F0D21" w:rsidR="00DE763E" w:rsidRPr="00BC38C7" w:rsidRDefault="00DE763E" w:rsidP="00BC38C7">
      <w:pPr>
        <w:pStyle w:val="Normal1"/>
        <w:spacing w:line="480" w:lineRule="auto"/>
        <w:jc w:val="both"/>
        <w:rPr>
          <w:rFonts w:ascii="Times New Roman" w:hAnsi="Times New Roman" w:cs="Times New Roman"/>
          <w:color w:val="000000" w:themeColor="text1"/>
          <w:sz w:val="24"/>
          <w:lang w:val="en-GB"/>
        </w:rPr>
      </w:pPr>
      <w:r w:rsidRPr="00BC38C7">
        <w:rPr>
          <w:rFonts w:ascii="Times New Roman" w:hAnsi="Times New Roman" w:cs="Times New Roman"/>
          <w:color w:val="000000" w:themeColor="text1"/>
          <w:sz w:val="24"/>
          <w:lang w:val="en-GB"/>
        </w:rPr>
        <w:t xml:space="preserve">Rowe, A.D. and </w:t>
      </w:r>
      <w:proofErr w:type="spellStart"/>
      <w:r w:rsidRPr="00BC38C7">
        <w:rPr>
          <w:rFonts w:ascii="Times New Roman" w:hAnsi="Times New Roman" w:cs="Times New Roman"/>
          <w:color w:val="000000" w:themeColor="text1"/>
          <w:sz w:val="24"/>
          <w:lang w:val="en-GB"/>
        </w:rPr>
        <w:t>Zegwaard</w:t>
      </w:r>
      <w:proofErr w:type="spellEnd"/>
      <w:r w:rsidRPr="00BC38C7">
        <w:rPr>
          <w:rFonts w:ascii="Times New Roman" w:hAnsi="Times New Roman" w:cs="Times New Roman"/>
          <w:color w:val="000000" w:themeColor="text1"/>
          <w:sz w:val="24"/>
          <w:lang w:val="en-GB"/>
        </w:rPr>
        <w:t xml:space="preserve">, K.E., </w:t>
      </w:r>
      <w:r w:rsidR="007434B0">
        <w:rPr>
          <w:rFonts w:ascii="Times New Roman" w:hAnsi="Times New Roman" w:cs="Times New Roman"/>
          <w:color w:val="000000" w:themeColor="text1"/>
          <w:sz w:val="24"/>
          <w:lang w:val="en-GB"/>
        </w:rPr>
        <w:t>(</w:t>
      </w:r>
      <w:r w:rsidRPr="00BC38C7">
        <w:rPr>
          <w:rFonts w:ascii="Times New Roman" w:hAnsi="Times New Roman" w:cs="Times New Roman"/>
          <w:color w:val="000000" w:themeColor="text1"/>
          <w:sz w:val="24"/>
          <w:lang w:val="en-GB"/>
        </w:rPr>
        <w:t>2017</w:t>
      </w:r>
      <w:r w:rsidR="007434B0">
        <w:rPr>
          <w:rFonts w:ascii="Times New Roman" w:hAnsi="Times New Roman" w:cs="Times New Roman"/>
          <w:color w:val="000000" w:themeColor="text1"/>
          <w:sz w:val="24"/>
          <w:lang w:val="en-GB"/>
        </w:rPr>
        <w:t>)</w:t>
      </w:r>
      <w:r w:rsidRPr="00BC38C7">
        <w:rPr>
          <w:rFonts w:ascii="Times New Roman" w:hAnsi="Times New Roman" w:cs="Times New Roman"/>
          <w:color w:val="000000" w:themeColor="text1"/>
          <w:sz w:val="24"/>
          <w:lang w:val="en-GB"/>
        </w:rPr>
        <w:t>. Developing graduate employability skills and attributes: Curriculum enhancement through work-integrated learning. Asia-Pacific Journal of Cooperative Education, 18(2), pp. 87-99.</w:t>
      </w:r>
    </w:p>
    <w:p w14:paraId="5F1B50B1" w14:textId="77777777" w:rsidR="00DE763E" w:rsidRPr="00BC38C7" w:rsidRDefault="00DE763E" w:rsidP="00BC38C7">
      <w:pPr>
        <w:pStyle w:val="Normal1"/>
        <w:spacing w:line="480" w:lineRule="auto"/>
        <w:rPr>
          <w:rFonts w:ascii="Times New Roman" w:hAnsi="Times New Roman" w:cs="Times New Roman"/>
          <w:color w:val="000000" w:themeColor="text1"/>
          <w:lang w:val="en-GB"/>
        </w:rPr>
      </w:pPr>
    </w:p>
    <w:p w14:paraId="35F37E27" w14:textId="77777777" w:rsidR="00DE763E" w:rsidRPr="00BC38C7" w:rsidRDefault="00DE763E" w:rsidP="00BC38C7">
      <w:pPr>
        <w:pStyle w:val="Normal1"/>
        <w:spacing w:line="480" w:lineRule="auto"/>
        <w:rPr>
          <w:rFonts w:ascii="Times New Roman" w:hAnsi="Times New Roman" w:cs="Times New Roman"/>
          <w:b/>
          <w:color w:val="000000" w:themeColor="text1"/>
          <w:sz w:val="24"/>
          <w:lang w:val="en-GB"/>
        </w:rPr>
      </w:pPr>
      <w:r w:rsidRPr="00BC38C7">
        <w:rPr>
          <w:rFonts w:ascii="Times New Roman" w:hAnsi="Times New Roman" w:cs="Times New Roman"/>
          <w:b/>
          <w:color w:val="000000" w:themeColor="text1"/>
          <w:sz w:val="24"/>
          <w:lang w:val="en-GB"/>
        </w:rPr>
        <w:t>Websites</w:t>
      </w:r>
    </w:p>
    <w:p w14:paraId="7BC2C04F" w14:textId="795884C4" w:rsidR="000B7782" w:rsidRDefault="00DE763E" w:rsidP="00BC38C7">
      <w:pPr>
        <w:pStyle w:val="Normal1"/>
        <w:spacing w:line="480" w:lineRule="auto"/>
        <w:jc w:val="both"/>
        <w:rPr>
          <w:rFonts w:ascii="Times New Roman" w:hAnsi="Times New Roman" w:cs="Times New Roman"/>
          <w:color w:val="000000" w:themeColor="text1"/>
          <w:sz w:val="24"/>
          <w:lang w:val="en-GB"/>
        </w:rPr>
      </w:pPr>
      <w:r w:rsidRPr="00BC38C7">
        <w:rPr>
          <w:rFonts w:ascii="Times New Roman" w:hAnsi="Times New Roman" w:cs="Times New Roman"/>
          <w:color w:val="000000" w:themeColor="text1"/>
          <w:sz w:val="24"/>
          <w:lang w:val="en-GB"/>
        </w:rPr>
        <w:t>Bradford.ac.uk,</w:t>
      </w:r>
      <w:r w:rsidR="000B7782">
        <w:rPr>
          <w:rFonts w:ascii="Times New Roman" w:hAnsi="Times New Roman" w:cs="Times New Roman"/>
          <w:color w:val="000000" w:themeColor="text1"/>
          <w:sz w:val="24"/>
          <w:lang w:val="en-GB"/>
        </w:rPr>
        <w:t xml:space="preserve"> (</w:t>
      </w:r>
      <w:r w:rsidRPr="00BC38C7">
        <w:rPr>
          <w:rFonts w:ascii="Times New Roman" w:hAnsi="Times New Roman" w:cs="Times New Roman"/>
          <w:color w:val="000000" w:themeColor="text1"/>
          <w:sz w:val="24"/>
          <w:lang w:val="en-GB"/>
        </w:rPr>
        <w:t>2020</w:t>
      </w:r>
      <w:r w:rsidR="000B7782">
        <w:rPr>
          <w:rFonts w:ascii="Times New Roman" w:hAnsi="Times New Roman" w:cs="Times New Roman"/>
          <w:color w:val="000000" w:themeColor="text1"/>
          <w:sz w:val="24"/>
          <w:lang w:val="en-GB"/>
        </w:rPr>
        <w:t>)</w:t>
      </w:r>
      <w:r w:rsidRPr="00BC38C7">
        <w:rPr>
          <w:rFonts w:ascii="Times New Roman" w:hAnsi="Times New Roman" w:cs="Times New Roman"/>
          <w:color w:val="000000" w:themeColor="text1"/>
          <w:sz w:val="24"/>
          <w:lang w:val="en-GB"/>
        </w:rPr>
        <w:t xml:space="preserve"> </w:t>
      </w:r>
      <w:r w:rsidRPr="00BC38C7">
        <w:rPr>
          <w:rFonts w:ascii="Times New Roman" w:hAnsi="Times New Roman" w:cs="Times New Roman"/>
          <w:i/>
          <w:color w:val="000000" w:themeColor="text1"/>
          <w:sz w:val="24"/>
          <w:lang w:val="en-GB"/>
        </w:rPr>
        <w:t>Developing your skills,</w:t>
      </w:r>
      <w:r w:rsidRPr="00BC38C7">
        <w:rPr>
          <w:rFonts w:ascii="Times New Roman" w:hAnsi="Times New Roman" w:cs="Times New Roman"/>
          <w:color w:val="000000" w:themeColor="text1"/>
          <w:sz w:val="24"/>
          <w:lang w:val="en-GB"/>
        </w:rPr>
        <w:t xml:space="preserve"> </w:t>
      </w:r>
    </w:p>
    <w:p w14:paraId="0416045D" w14:textId="77777777" w:rsidR="00DF7E67" w:rsidRDefault="00DE763E" w:rsidP="00BC38C7">
      <w:pPr>
        <w:pStyle w:val="Normal1"/>
        <w:spacing w:line="480" w:lineRule="auto"/>
        <w:jc w:val="both"/>
        <w:rPr>
          <w:rStyle w:val="Hyperlink"/>
          <w:rFonts w:ascii="Times New Roman" w:hAnsi="Times New Roman" w:cs="Times New Roman"/>
          <w:sz w:val="24"/>
          <w:lang w:val="en-GB"/>
        </w:rPr>
      </w:pPr>
      <w:r w:rsidRPr="00BC38C7">
        <w:rPr>
          <w:rFonts w:ascii="Times New Roman" w:hAnsi="Times New Roman" w:cs="Times New Roman"/>
          <w:color w:val="000000" w:themeColor="text1"/>
          <w:sz w:val="24"/>
          <w:lang w:val="en-GB"/>
        </w:rPr>
        <w:t xml:space="preserve"> </w:t>
      </w:r>
      <w:hyperlink r:id="rId8" w:history="1">
        <w:r w:rsidR="000B7782" w:rsidRPr="00A46B25">
          <w:rPr>
            <w:rStyle w:val="Hyperlink"/>
            <w:rFonts w:ascii="Times New Roman" w:hAnsi="Times New Roman" w:cs="Times New Roman"/>
            <w:sz w:val="24"/>
            <w:lang w:val="en-GB"/>
          </w:rPr>
          <w:t>https://www.bradford.ac.uk/careers/develop-skills/</w:t>
        </w:r>
      </w:hyperlink>
    </w:p>
    <w:p w14:paraId="593B6E91" w14:textId="0AA8AD89" w:rsidR="00DE763E" w:rsidRPr="00BC38C7" w:rsidRDefault="000B7782" w:rsidP="00BC38C7">
      <w:pPr>
        <w:pStyle w:val="Normal1"/>
        <w:spacing w:line="480" w:lineRule="auto"/>
        <w:jc w:val="both"/>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 xml:space="preserve"> [Assessed 1</w:t>
      </w:r>
      <w:r w:rsidRPr="00BC38C7">
        <w:rPr>
          <w:rFonts w:ascii="Times New Roman" w:hAnsi="Times New Roman" w:cs="Times New Roman"/>
          <w:color w:val="000000" w:themeColor="text1"/>
          <w:sz w:val="24"/>
          <w:vertAlign w:val="superscript"/>
          <w:lang w:val="en-GB"/>
        </w:rPr>
        <w:t>th</w:t>
      </w:r>
      <w:r w:rsidRPr="00BC38C7">
        <w:rPr>
          <w:rFonts w:ascii="Times New Roman" w:hAnsi="Times New Roman" w:cs="Times New Roman"/>
          <w:color w:val="000000" w:themeColor="text1"/>
          <w:sz w:val="24"/>
          <w:lang w:val="en-GB"/>
        </w:rPr>
        <w:t xml:space="preserve"> August</w:t>
      </w:r>
      <w:r>
        <w:rPr>
          <w:rFonts w:ascii="Times New Roman" w:hAnsi="Times New Roman" w:cs="Times New Roman"/>
          <w:color w:val="000000" w:themeColor="text1"/>
          <w:sz w:val="24"/>
          <w:lang w:val="en-GB"/>
        </w:rPr>
        <w:t xml:space="preserve"> 2020]</w:t>
      </w:r>
    </w:p>
    <w:p w14:paraId="595CA32F" w14:textId="77777777" w:rsidR="000B7782" w:rsidRDefault="000B7782" w:rsidP="00BC38C7">
      <w:pPr>
        <w:pStyle w:val="Normal1"/>
        <w:spacing w:line="480" w:lineRule="auto"/>
        <w:jc w:val="both"/>
        <w:rPr>
          <w:rFonts w:ascii="Times New Roman" w:hAnsi="Times New Roman" w:cs="Times New Roman"/>
          <w:color w:val="000000" w:themeColor="text1"/>
          <w:sz w:val="24"/>
          <w:lang w:val="en-GB"/>
        </w:rPr>
      </w:pPr>
    </w:p>
    <w:p w14:paraId="5BCE4484" w14:textId="77777777" w:rsidR="00DF7E67" w:rsidRDefault="00DE763E" w:rsidP="00BC38C7">
      <w:pPr>
        <w:pStyle w:val="Normal1"/>
        <w:spacing w:line="480" w:lineRule="auto"/>
        <w:jc w:val="both"/>
        <w:rPr>
          <w:rStyle w:val="Hyperlink"/>
          <w:rFonts w:ascii="Times New Roman" w:hAnsi="Times New Roman" w:cs="Times New Roman"/>
          <w:sz w:val="24"/>
          <w:lang w:val="en-GB"/>
        </w:rPr>
      </w:pPr>
      <w:r w:rsidRPr="00BC38C7">
        <w:rPr>
          <w:rFonts w:ascii="Times New Roman" w:hAnsi="Times New Roman" w:cs="Times New Roman"/>
          <w:color w:val="000000" w:themeColor="text1"/>
          <w:sz w:val="24"/>
          <w:lang w:val="en-GB"/>
        </w:rPr>
        <w:t xml:space="preserve">Career-advice.jobs.ac.uk, 2020, </w:t>
      </w:r>
      <w:r w:rsidRPr="00BC38C7">
        <w:rPr>
          <w:rFonts w:ascii="Times New Roman" w:hAnsi="Times New Roman" w:cs="Times New Roman"/>
          <w:i/>
          <w:color w:val="000000" w:themeColor="text1"/>
          <w:sz w:val="24"/>
          <w:lang w:val="en-GB"/>
        </w:rPr>
        <w:t>Employability: What Are Employers Looking For?,</w:t>
      </w:r>
      <w:r w:rsidRPr="00BC38C7">
        <w:rPr>
          <w:rFonts w:ascii="Times New Roman" w:hAnsi="Times New Roman" w:cs="Times New Roman"/>
          <w:color w:val="000000" w:themeColor="text1"/>
          <w:sz w:val="24"/>
          <w:lang w:val="en-GB"/>
        </w:rPr>
        <w:t xml:space="preserve"> ,</w:t>
      </w:r>
      <w:hyperlink r:id="rId9" w:history="1">
        <w:r w:rsidR="000B7782" w:rsidRPr="00A46B25">
          <w:rPr>
            <w:rStyle w:val="Hyperlink"/>
            <w:rFonts w:ascii="Times New Roman" w:hAnsi="Times New Roman" w:cs="Times New Roman"/>
            <w:sz w:val="24"/>
            <w:lang w:val="en-GB"/>
          </w:rPr>
          <w:t>https://career-advice.jobs.ac.uk/career-development/employability-what-are-employers-looking-for/</w:t>
        </w:r>
      </w:hyperlink>
    </w:p>
    <w:p w14:paraId="580D86B1" w14:textId="5BB221F9" w:rsidR="00DE763E" w:rsidRPr="00BC38C7" w:rsidRDefault="000B7782" w:rsidP="00BC38C7">
      <w:pPr>
        <w:pStyle w:val="Normal1"/>
        <w:spacing w:line="480" w:lineRule="auto"/>
        <w:jc w:val="both"/>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 xml:space="preserve"> [Assessed</w:t>
      </w:r>
      <w:r w:rsidRPr="00BC38C7">
        <w:rPr>
          <w:rFonts w:ascii="Times New Roman" w:hAnsi="Times New Roman" w:cs="Times New Roman"/>
          <w:color w:val="000000" w:themeColor="text1"/>
          <w:sz w:val="24"/>
          <w:lang w:val="en-GB"/>
        </w:rPr>
        <w:t xml:space="preserve"> </w:t>
      </w:r>
      <w:r>
        <w:rPr>
          <w:rFonts w:ascii="Times New Roman" w:hAnsi="Times New Roman" w:cs="Times New Roman"/>
          <w:color w:val="000000" w:themeColor="text1"/>
          <w:sz w:val="24"/>
          <w:lang w:val="en-GB"/>
        </w:rPr>
        <w:t>6</w:t>
      </w:r>
      <w:r w:rsidRPr="00BC38C7">
        <w:rPr>
          <w:rFonts w:ascii="Times New Roman" w:hAnsi="Times New Roman" w:cs="Times New Roman"/>
          <w:color w:val="000000" w:themeColor="text1"/>
          <w:sz w:val="24"/>
          <w:vertAlign w:val="superscript"/>
          <w:lang w:val="en-GB"/>
        </w:rPr>
        <w:t>th</w:t>
      </w:r>
      <w:r w:rsidRPr="00BC38C7">
        <w:rPr>
          <w:rFonts w:ascii="Times New Roman" w:hAnsi="Times New Roman" w:cs="Times New Roman"/>
          <w:color w:val="000000" w:themeColor="text1"/>
          <w:sz w:val="24"/>
          <w:lang w:val="en-GB"/>
        </w:rPr>
        <w:t xml:space="preserve"> </w:t>
      </w:r>
      <w:proofErr w:type="gramStart"/>
      <w:r w:rsidRPr="00BC38C7">
        <w:rPr>
          <w:rFonts w:ascii="Times New Roman" w:hAnsi="Times New Roman" w:cs="Times New Roman"/>
          <w:color w:val="000000" w:themeColor="text1"/>
          <w:sz w:val="24"/>
          <w:lang w:val="en-GB"/>
        </w:rPr>
        <w:t>August,</w:t>
      </w:r>
      <w:proofErr w:type="gramEnd"/>
      <w:r w:rsidRPr="00BC38C7">
        <w:rPr>
          <w:rFonts w:ascii="Times New Roman" w:hAnsi="Times New Roman" w:cs="Times New Roman"/>
          <w:color w:val="000000" w:themeColor="text1"/>
          <w:sz w:val="24"/>
          <w:lang w:val="en-GB"/>
        </w:rPr>
        <w:t xml:space="preserve"> 2020</w:t>
      </w:r>
      <w:r>
        <w:rPr>
          <w:rFonts w:ascii="Times New Roman" w:hAnsi="Times New Roman" w:cs="Times New Roman"/>
          <w:color w:val="000000" w:themeColor="text1"/>
          <w:sz w:val="24"/>
          <w:lang w:val="en-GB"/>
        </w:rPr>
        <w:t>]</w:t>
      </w:r>
    </w:p>
    <w:p w14:paraId="063DC772" w14:textId="77777777" w:rsidR="000B7782" w:rsidRDefault="000B7782" w:rsidP="00BC38C7">
      <w:pPr>
        <w:pStyle w:val="Normal1"/>
        <w:spacing w:line="480" w:lineRule="auto"/>
        <w:jc w:val="both"/>
        <w:rPr>
          <w:rFonts w:ascii="Times New Roman" w:hAnsi="Times New Roman" w:cs="Times New Roman"/>
          <w:color w:val="000000" w:themeColor="text1"/>
          <w:sz w:val="24"/>
          <w:lang w:val="en-GB"/>
        </w:rPr>
      </w:pPr>
    </w:p>
    <w:p w14:paraId="316915CD" w14:textId="6703576C" w:rsidR="000B7782" w:rsidRDefault="00DE763E" w:rsidP="00BC38C7">
      <w:pPr>
        <w:pStyle w:val="Normal1"/>
        <w:spacing w:line="480" w:lineRule="auto"/>
        <w:jc w:val="both"/>
        <w:rPr>
          <w:rFonts w:ascii="Times New Roman" w:hAnsi="Times New Roman" w:cs="Times New Roman"/>
          <w:color w:val="000000" w:themeColor="text1"/>
          <w:sz w:val="24"/>
          <w:lang w:val="en-GB"/>
        </w:rPr>
      </w:pPr>
      <w:r w:rsidRPr="00BC38C7">
        <w:rPr>
          <w:rFonts w:ascii="Times New Roman" w:hAnsi="Times New Roman" w:cs="Times New Roman"/>
          <w:color w:val="000000" w:themeColor="text1"/>
          <w:sz w:val="24"/>
          <w:lang w:val="en-GB"/>
        </w:rPr>
        <w:t xml:space="preserve">Fenews.co.uk, 2020, </w:t>
      </w:r>
      <w:r w:rsidRPr="00BC38C7">
        <w:rPr>
          <w:rFonts w:ascii="Times New Roman" w:hAnsi="Times New Roman" w:cs="Times New Roman"/>
          <w:i/>
          <w:color w:val="000000" w:themeColor="text1"/>
          <w:sz w:val="24"/>
          <w:lang w:val="en-GB"/>
        </w:rPr>
        <w:t>Workplace skills now more important than exam results in post-COVID jobs market say teachers,</w:t>
      </w:r>
      <w:r w:rsidRPr="00BC38C7">
        <w:rPr>
          <w:rFonts w:ascii="Times New Roman" w:hAnsi="Times New Roman" w:cs="Times New Roman"/>
          <w:color w:val="000000" w:themeColor="text1"/>
          <w:sz w:val="24"/>
          <w:lang w:val="en-GB"/>
        </w:rPr>
        <w:t xml:space="preserve"> </w:t>
      </w:r>
    </w:p>
    <w:p w14:paraId="6AADD4E7" w14:textId="77777777" w:rsidR="00DF7E67" w:rsidRDefault="00CF477D" w:rsidP="00BC38C7">
      <w:pPr>
        <w:pStyle w:val="Normal1"/>
        <w:spacing w:line="480" w:lineRule="auto"/>
        <w:jc w:val="both"/>
        <w:rPr>
          <w:rFonts w:ascii="Times New Roman" w:hAnsi="Times New Roman" w:cs="Times New Roman"/>
          <w:color w:val="000000" w:themeColor="text1"/>
          <w:sz w:val="24"/>
          <w:lang w:val="en-GB"/>
        </w:rPr>
      </w:pPr>
      <w:hyperlink r:id="rId10" w:history="1">
        <w:r w:rsidR="000B7782" w:rsidRPr="00A46B25">
          <w:rPr>
            <w:rStyle w:val="Hyperlink"/>
            <w:rFonts w:ascii="Times New Roman" w:hAnsi="Times New Roman" w:cs="Times New Roman"/>
            <w:sz w:val="24"/>
            <w:lang w:val="en-GB"/>
          </w:rPr>
          <w:t>https://www.fenews.co.uk/press-releases/50816-workplace-skills-now-more-important-than-exam-</w:t>
        </w:r>
      </w:hyperlink>
      <w:r w:rsidR="000B7782">
        <w:rPr>
          <w:rFonts w:ascii="Times New Roman" w:hAnsi="Times New Roman" w:cs="Times New Roman"/>
          <w:color w:val="000000" w:themeColor="text1"/>
          <w:sz w:val="24"/>
          <w:lang w:val="en-GB"/>
        </w:rPr>
        <w:t xml:space="preserve"> </w:t>
      </w:r>
    </w:p>
    <w:p w14:paraId="19F52239" w14:textId="13276DD9" w:rsidR="00DE763E" w:rsidRPr="00BC38C7" w:rsidRDefault="000B7782" w:rsidP="00BC38C7">
      <w:pPr>
        <w:pStyle w:val="Normal1"/>
        <w:spacing w:line="480" w:lineRule="auto"/>
        <w:jc w:val="both"/>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[Assessed</w:t>
      </w:r>
      <w:r w:rsidRPr="00BC38C7">
        <w:rPr>
          <w:rFonts w:ascii="Times New Roman" w:hAnsi="Times New Roman" w:cs="Times New Roman"/>
          <w:color w:val="000000" w:themeColor="text1"/>
          <w:sz w:val="24"/>
          <w:lang w:val="en-GB"/>
        </w:rPr>
        <w:t xml:space="preserve"> 1</w:t>
      </w:r>
      <w:r>
        <w:rPr>
          <w:rFonts w:ascii="Times New Roman" w:hAnsi="Times New Roman" w:cs="Times New Roman"/>
          <w:color w:val="000000" w:themeColor="text1"/>
          <w:sz w:val="24"/>
          <w:lang w:val="en-GB"/>
        </w:rPr>
        <w:t>0</w:t>
      </w:r>
      <w:r w:rsidRPr="00BC38C7">
        <w:rPr>
          <w:rFonts w:ascii="Times New Roman" w:hAnsi="Times New Roman" w:cs="Times New Roman"/>
          <w:color w:val="000000" w:themeColor="text1"/>
          <w:sz w:val="24"/>
          <w:vertAlign w:val="superscript"/>
          <w:lang w:val="en-GB"/>
        </w:rPr>
        <w:t>th</w:t>
      </w:r>
      <w:r w:rsidRPr="00BC38C7">
        <w:rPr>
          <w:rFonts w:ascii="Times New Roman" w:hAnsi="Times New Roman" w:cs="Times New Roman"/>
          <w:color w:val="000000" w:themeColor="text1"/>
          <w:sz w:val="24"/>
          <w:lang w:val="en-GB"/>
        </w:rPr>
        <w:t xml:space="preserve"> </w:t>
      </w:r>
      <w:proofErr w:type="gramStart"/>
      <w:r w:rsidRPr="00BC38C7">
        <w:rPr>
          <w:rFonts w:ascii="Times New Roman" w:hAnsi="Times New Roman" w:cs="Times New Roman"/>
          <w:color w:val="000000" w:themeColor="text1"/>
          <w:sz w:val="24"/>
          <w:lang w:val="en-GB"/>
        </w:rPr>
        <w:t>August,</w:t>
      </w:r>
      <w:proofErr w:type="gramEnd"/>
      <w:r w:rsidRPr="00BC38C7">
        <w:rPr>
          <w:rFonts w:ascii="Times New Roman" w:hAnsi="Times New Roman" w:cs="Times New Roman"/>
          <w:color w:val="000000" w:themeColor="text1"/>
          <w:sz w:val="24"/>
          <w:lang w:val="en-GB"/>
        </w:rPr>
        <w:t xml:space="preserve"> 2020</w:t>
      </w:r>
      <w:r>
        <w:rPr>
          <w:rFonts w:ascii="Times New Roman" w:hAnsi="Times New Roman" w:cs="Times New Roman"/>
          <w:color w:val="000000" w:themeColor="text1"/>
          <w:sz w:val="24"/>
          <w:lang w:val="en-GB"/>
        </w:rPr>
        <w:t>]</w:t>
      </w:r>
    </w:p>
    <w:p w14:paraId="7A749EF7" w14:textId="77777777" w:rsidR="000B7782" w:rsidRDefault="000B7782" w:rsidP="00BC38C7">
      <w:pPr>
        <w:pStyle w:val="Normal1"/>
        <w:spacing w:line="480" w:lineRule="auto"/>
        <w:jc w:val="both"/>
        <w:rPr>
          <w:rFonts w:ascii="Times New Roman" w:hAnsi="Times New Roman" w:cs="Times New Roman"/>
          <w:color w:val="000000" w:themeColor="text1"/>
          <w:sz w:val="24"/>
          <w:lang w:val="en-GB"/>
        </w:rPr>
      </w:pPr>
    </w:p>
    <w:p w14:paraId="5AD5F7CF" w14:textId="71DDF46F" w:rsidR="001901AA" w:rsidRDefault="00DE763E" w:rsidP="007434B0">
      <w:pPr>
        <w:pStyle w:val="Normal1"/>
        <w:spacing w:line="480" w:lineRule="auto"/>
        <w:jc w:val="both"/>
        <w:rPr>
          <w:rFonts w:ascii="Times New Roman" w:hAnsi="Times New Roman" w:cs="Times New Roman"/>
          <w:color w:val="000000" w:themeColor="text1"/>
          <w:sz w:val="24"/>
          <w:lang w:val="en-GB"/>
        </w:rPr>
      </w:pPr>
      <w:r w:rsidRPr="00BC38C7">
        <w:rPr>
          <w:rFonts w:ascii="Times New Roman" w:hAnsi="Times New Roman" w:cs="Times New Roman"/>
          <w:color w:val="000000" w:themeColor="text1"/>
          <w:sz w:val="24"/>
          <w:lang w:val="en-GB"/>
        </w:rPr>
        <w:t xml:space="preserve">Skillsyouneed.com, 2020, </w:t>
      </w:r>
      <w:r w:rsidRPr="00BC38C7">
        <w:rPr>
          <w:rFonts w:ascii="Times New Roman" w:hAnsi="Times New Roman" w:cs="Times New Roman"/>
          <w:i/>
          <w:color w:val="000000" w:themeColor="text1"/>
          <w:sz w:val="24"/>
          <w:lang w:val="en-GB"/>
        </w:rPr>
        <w:t>Employability Skills: The Skills You Need to Get a Job</w:t>
      </w:r>
      <w:r w:rsidRPr="00BC38C7">
        <w:rPr>
          <w:rFonts w:ascii="Times New Roman" w:hAnsi="Times New Roman" w:cs="Times New Roman"/>
          <w:color w:val="000000" w:themeColor="text1"/>
          <w:sz w:val="24"/>
          <w:lang w:val="en-GB"/>
        </w:rPr>
        <w:t xml:space="preserve">, </w:t>
      </w:r>
      <w:hyperlink r:id="rId11" w:history="1">
        <w:r w:rsidR="000B7782" w:rsidRPr="00A46B25">
          <w:rPr>
            <w:rStyle w:val="Hyperlink"/>
            <w:rFonts w:ascii="Times New Roman" w:hAnsi="Times New Roman" w:cs="Times New Roman"/>
            <w:sz w:val="24"/>
            <w:lang w:val="en-GB"/>
          </w:rPr>
          <w:t>https://www.skillsyouneed.com/general/employability-skills.html</w:t>
        </w:r>
      </w:hyperlink>
      <w:r w:rsidR="000B7782">
        <w:rPr>
          <w:rFonts w:ascii="Times New Roman" w:hAnsi="Times New Roman" w:cs="Times New Roman"/>
          <w:color w:val="000000" w:themeColor="text1"/>
          <w:sz w:val="24"/>
          <w:lang w:val="en-GB"/>
        </w:rPr>
        <w:t xml:space="preserve"> [Assessed 14 August, 2020]</w:t>
      </w:r>
    </w:p>
    <w:p w14:paraId="6AF74ACC" w14:textId="77777777" w:rsidR="00DF7E67" w:rsidRDefault="00DF7E67" w:rsidP="007434B0">
      <w:pPr>
        <w:pStyle w:val="Normal1"/>
        <w:spacing w:line="480" w:lineRule="auto"/>
        <w:jc w:val="both"/>
        <w:rPr>
          <w:rFonts w:ascii="Times New Roman" w:hAnsi="Times New Roman" w:cs="Times New Roman"/>
          <w:color w:val="000000" w:themeColor="text1"/>
          <w:sz w:val="24"/>
          <w:lang w:val="en-GB"/>
        </w:rPr>
      </w:pPr>
    </w:p>
    <w:p w14:paraId="2984D50E" w14:textId="51A3B928" w:rsid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Alison Doyle (2019) </w:t>
      </w:r>
      <w:r w:rsidRPr="009D1B59">
        <w:rPr>
          <w:rFonts w:ascii="Times New Roman" w:hAnsi="Times New Roman" w:cs="Times New Roman"/>
          <w:i/>
          <w:color w:val="000000" w:themeColor="text1"/>
          <w:sz w:val="24"/>
          <w:szCs w:val="24"/>
        </w:rPr>
        <w:t>How to Keep Your Job Skills Current</w:t>
      </w:r>
      <w:r>
        <w:rPr>
          <w:rFonts w:ascii="Times New Roman" w:hAnsi="Times New Roman" w:cs="Times New Roman"/>
          <w:color w:val="000000" w:themeColor="text1"/>
          <w:sz w:val="24"/>
          <w:szCs w:val="24"/>
        </w:rPr>
        <w:t>.</w:t>
      </w:r>
      <w:r w:rsidRPr="009D1B59">
        <w:rPr>
          <w:rFonts w:ascii="Times New Roman" w:hAnsi="Times New Roman" w:cs="Times New Roman"/>
          <w:color w:val="000000" w:themeColor="text1"/>
          <w:sz w:val="24"/>
          <w:szCs w:val="24"/>
        </w:rPr>
        <w:t xml:space="preserve"> </w:t>
      </w:r>
      <w:hyperlink r:id="rId12" w:history="1">
        <w:r w:rsidRPr="00F81682">
          <w:rPr>
            <w:rStyle w:val="Hyperlink"/>
            <w:rFonts w:ascii="Times New Roman" w:hAnsi="Times New Roman" w:cs="Times New Roman"/>
            <w:sz w:val="24"/>
            <w:szCs w:val="24"/>
          </w:rPr>
          <w:t>https://www.thebalancecareers.com/how-to-keep-your-job-skills-current-2063756</w:t>
        </w:r>
      </w:hyperlink>
    </w:p>
    <w:p w14:paraId="1CC7B0CC" w14:textId="373B37BB" w:rsidR="00DF7E67" w:rsidRP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rPr>
        <w:t>[</w:t>
      </w:r>
      <w:r w:rsidRPr="009D1B59">
        <w:rPr>
          <w:rFonts w:ascii="Times New Roman" w:hAnsi="Times New Roman" w:cs="Times New Roman"/>
          <w:color w:val="000000" w:themeColor="text1"/>
          <w:sz w:val="24"/>
        </w:rPr>
        <w:t>Accessed: 24</w:t>
      </w:r>
      <w:proofErr w:type="gramStart"/>
      <w:r w:rsidRPr="00DF7E67">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w:t>
      </w:r>
      <w:r w:rsidRPr="009D1B59">
        <w:rPr>
          <w:rFonts w:ascii="Times New Roman" w:hAnsi="Times New Roman" w:cs="Times New Roman"/>
          <w:color w:val="000000" w:themeColor="text1"/>
          <w:sz w:val="24"/>
        </w:rPr>
        <w:t xml:space="preserve"> August</w:t>
      </w:r>
      <w:proofErr w:type="gramEnd"/>
      <w:r w:rsidRPr="009D1B59">
        <w:rPr>
          <w:rFonts w:ascii="Times New Roman" w:hAnsi="Times New Roman" w:cs="Times New Roman"/>
          <w:color w:val="000000" w:themeColor="text1"/>
          <w:sz w:val="24"/>
        </w:rPr>
        <w:t xml:space="preserve"> 2020</w:t>
      </w:r>
      <w:r>
        <w:rPr>
          <w:rFonts w:ascii="Times New Roman" w:hAnsi="Times New Roman" w:cs="Times New Roman"/>
          <w:color w:val="000000" w:themeColor="text1"/>
          <w:sz w:val="24"/>
        </w:rPr>
        <w:t>]</w:t>
      </w:r>
    </w:p>
    <w:p w14:paraId="196541B7" w14:textId="77777777" w:rsidR="00DF7E67" w:rsidRPr="009D1B59" w:rsidRDefault="00DF7E67" w:rsidP="00DF7E67">
      <w:pPr>
        <w:pStyle w:val="Normal1"/>
        <w:spacing w:afterLines="20" w:after="48" w:line="360" w:lineRule="auto"/>
        <w:jc w:val="both"/>
        <w:rPr>
          <w:rFonts w:ascii="Times New Roman" w:hAnsi="Times New Roman" w:cs="Times New Roman"/>
          <w:color w:val="000000" w:themeColor="text1"/>
          <w:sz w:val="24"/>
          <w:lang w:val="en-GB"/>
        </w:rPr>
      </w:pPr>
    </w:p>
    <w:p w14:paraId="70477937" w14:textId="77777777" w:rsid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Jeff Weber (2019) </w:t>
      </w:r>
      <w:r w:rsidRPr="009D1B59">
        <w:rPr>
          <w:rFonts w:ascii="Times New Roman" w:hAnsi="Times New Roman" w:cs="Times New Roman"/>
          <w:i/>
          <w:color w:val="000000" w:themeColor="text1"/>
          <w:sz w:val="24"/>
          <w:szCs w:val="24"/>
        </w:rPr>
        <w:t xml:space="preserve">"Soft" Is </w:t>
      </w:r>
      <w:proofErr w:type="gramStart"/>
      <w:r w:rsidRPr="009D1B59">
        <w:rPr>
          <w:rFonts w:ascii="Times New Roman" w:hAnsi="Times New Roman" w:cs="Times New Roman"/>
          <w:i/>
          <w:color w:val="000000" w:themeColor="text1"/>
          <w:sz w:val="24"/>
          <w:szCs w:val="24"/>
        </w:rPr>
        <w:t>An</w:t>
      </w:r>
      <w:proofErr w:type="gramEnd"/>
      <w:r w:rsidRPr="009D1B59">
        <w:rPr>
          <w:rFonts w:ascii="Times New Roman" w:hAnsi="Times New Roman" w:cs="Times New Roman"/>
          <w:i/>
          <w:color w:val="000000" w:themeColor="text1"/>
          <w:sz w:val="24"/>
          <w:szCs w:val="24"/>
        </w:rPr>
        <w:t xml:space="preserve"> Understatement: The Importance Of Transferable Skills</w:t>
      </w:r>
      <w:r>
        <w:rPr>
          <w:rFonts w:ascii="Times New Roman" w:hAnsi="Times New Roman" w:cs="Times New Roman"/>
          <w:i/>
          <w:color w:val="000000" w:themeColor="text1"/>
          <w:sz w:val="24"/>
          <w:szCs w:val="24"/>
        </w:rPr>
        <w:t>.</w:t>
      </w:r>
      <w:r w:rsidRPr="009D1B59">
        <w:rPr>
          <w:rFonts w:ascii="Times New Roman" w:hAnsi="Times New Roman" w:cs="Times New Roman"/>
          <w:i/>
          <w:color w:val="000000" w:themeColor="text1"/>
          <w:sz w:val="24"/>
          <w:szCs w:val="24"/>
        </w:rPr>
        <w:t xml:space="preserve"> </w:t>
      </w:r>
      <w:hyperlink r:id="rId13" w:history="1">
        <w:r w:rsidRPr="00F81682">
          <w:rPr>
            <w:rStyle w:val="Hyperlink"/>
            <w:rFonts w:ascii="Times New Roman" w:hAnsi="Times New Roman" w:cs="Times New Roman"/>
            <w:sz w:val="24"/>
            <w:szCs w:val="24"/>
          </w:rPr>
          <w:t>https://www.forbes.com/sites/forbeshumanresourcescouncil/2019/04/26/soft-is-an-understatement-the-importance-of-transferable-skills/#56dca3995ea9</w:t>
        </w:r>
      </w:hyperlink>
      <w:r w:rsidRPr="009D1B59">
        <w:rPr>
          <w:rFonts w:ascii="Times New Roman" w:hAnsi="Times New Roman" w:cs="Times New Roman"/>
          <w:color w:val="000000" w:themeColor="text1"/>
          <w:sz w:val="24"/>
          <w:szCs w:val="24"/>
        </w:rPr>
        <w:t xml:space="preserve"> </w:t>
      </w:r>
    </w:p>
    <w:p w14:paraId="5C96BED4" w14:textId="17D3D926" w:rsidR="00DF7E67" w:rsidRPr="00DF7E67" w:rsidRDefault="00DF7E67" w:rsidP="00DF7E6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Pr="009D1B59">
        <w:rPr>
          <w:rFonts w:ascii="Times New Roman" w:hAnsi="Times New Roman" w:cs="Times New Roman"/>
          <w:color w:val="000000" w:themeColor="text1"/>
          <w:sz w:val="24"/>
        </w:rPr>
        <w:t>Accessed: 2</w:t>
      </w:r>
      <w:r>
        <w:rPr>
          <w:rFonts w:ascii="Times New Roman" w:hAnsi="Times New Roman" w:cs="Times New Roman"/>
          <w:color w:val="000000" w:themeColor="text1"/>
          <w:sz w:val="24"/>
        </w:rPr>
        <w:t>6</w:t>
      </w:r>
      <w:proofErr w:type="gramStart"/>
      <w:r w:rsidRPr="00DF7E67">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w:t>
      </w:r>
      <w:r w:rsidRPr="009D1B59">
        <w:rPr>
          <w:rFonts w:ascii="Times New Roman" w:hAnsi="Times New Roman" w:cs="Times New Roman"/>
          <w:color w:val="000000" w:themeColor="text1"/>
          <w:sz w:val="24"/>
        </w:rPr>
        <w:t xml:space="preserve"> August</w:t>
      </w:r>
      <w:proofErr w:type="gramEnd"/>
      <w:r w:rsidRPr="009D1B59">
        <w:rPr>
          <w:rFonts w:ascii="Times New Roman" w:hAnsi="Times New Roman" w:cs="Times New Roman"/>
          <w:color w:val="000000" w:themeColor="text1"/>
          <w:sz w:val="24"/>
        </w:rPr>
        <w:t>, 2020</w:t>
      </w:r>
      <w:r>
        <w:rPr>
          <w:rFonts w:ascii="Times New Roman" w:hAnsi="Times New Roman" w:cs="Times New Roman"/>
          <w:color w:val="000000" w:themeColor="text1"/>
          <w:sz w:val="24"/>
        </w:rPr>
        <w:t>]</w:t>
      </w:r>
    </w:p>
    <w:p w14:paraId="1E23B172" w14:textId="77777777" w:rsidR="00DF7E67" w:rsidRPr="009D1B59" w:rsidRDefault="00DF7E67" w:rsidP="00DF7E67">
      <w:pPr>
        <w:spacing w:line="360" w:lineRule="auto"/>
        <w:jc w:val="both"/>
        <w:rPr>
          <w:rFonts w:ascii="Times New Roman" w:hAnsi="Times New Roman" w:cs="Times New Roman"/>
          <w:color w:val="000000" w:themeColor="text1"/>
          <w:sz w:val="24"/>
          <w:szCs w:val="24"/>
        </w:rPr>
      </w:pPr>
    </w:p>
    <w:p w14:paraId="1B958299" w14:textId="39C211DB" w:rsid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Jemma Smith (2020) </w:t>
      </w:r>
      <w:r w:rsidRPr="009D1B59">
        <w:rPr>
          <w:rFonts w:ascii="Times New Roman" w:hAnsi="Times New Roman" w:cs="Times New Roman"/>
          <w:i/>
          <w:color w:val="000000" w:themeColor="text1"/>
          <w:sz w:val="24"/>
          <w:szCs w:val="24"/>
        </w:rPr>
        <w:t>7 ways to improve graduate employability in lockdown</w:t>
      </w:r>
      <w:r>
        <w:rPr>
          <w:rFonts w:ascii="Times New Roman" w:hAnsi="Times New Roman" w:cs="Times New Roman"/>
          <w:color w:val="000000" w:themeColor="text1"/>
          <w:sz w:val="24"/>
          <w:szCs w:val="24"/>
        </w:rPr>
        <w:t>.</w:t>
      </w:r>
      <w:r w:rsidRPr="009D1B59">
        <w:rPr>
          <w:rFonts w:ascii="Times New Roman" w:hAnsi="Times New Roman" w:cs="Times New Roman"/>
          <w:color w:val="000000" w:themeColor="text1"/>
          <w:sz w:val="24"/>
          <w:szCs w:val="24"/>
        </w:rPr>
        <w:t xml:space="preserve"> </w:t>
      </w:r>
      <w:hyperlink r:id="rId14" w:history="1">
        <w:r w:rsidRPr="00F81682">
          <w:rPr>
            <w:rStyle w:val="Hyperlink"/>
            <w:rFonts w:ascii="Times New Roman" w:hAnsi="Times New Roman" w:cs="Times New Roman"/>
            <w:sz w:val="24"/>
            <w:szCs w:val="24"/>
          </w:rPr>
          <w:t>https://www.prospects.ac.uk/careers-advice/getting-a-job/7-ways-to-improve-graduate-employability-in-lockdown</w:t>
        </w:r>
      </w:hyperlink>
      <w:r w:rsidRPr="009D1B59">
        <w:rPr>
          <w:rFonts w:ascii="Times New Roman" w:hAnsi="Times New Roman" w:cs="Times New Roman"/>
          <w:color w:val="000000" w:themeColor="text1"/>
          <w:sz w:val="24"/>
          <w:szCs w:val="24"/>
        </w:rPr>
        <w:t xml:space="preserve"> </w:t>
      </w:r>
    </w:p>
    <w:p w14:paraId="5A5B2181" w14:textId="762B3C04" w:rsidR="00DF7E67" w:rsidRDefault="00DF7E67" w:rsidP="00DF7E67">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Pr="009D1B59">
        <w:rPr>
          <w:rFonts w:ascii="Times New Roman" w:hAnsi="Times New Roman" w:cs="Times New Roman"/>
          <w:color w:val="000000" w:themeColor="text1"/>
          <w:sz w:val="24"/>
        </w:rPr>
        <w:t>Accessed: 2</w:t>
      </w:r>
      <w:r>
        <w:rPr>
          <w:rFonts w:ascii="Times New Roman" w:hAnsi="Times New Roman" w:cs="Times New Roman"/>
          <w:color w:val="000000" w:themeColor="text1"/>
          <w:sz w:val="24"/>
        </w:rPr>
        <w:t>0</w:t>
      </w:r>
      <w:proofErr w:type="gramStart"/>
      <w:r w:rsidRPr="00DF7E67">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w:t>
      </w:r>
      <w:r w:rsidRPr="009D1B59">
        <w:rPr>
          <w:rFonts w:ascii="Times New Roman" w:hAnsi="Times New Roman" w:cs="Times New Roman"/>
          <w:color w:val="000000" w:themeColor="text1"/>
          <w:sz w:val="24"/>
        </w:rPr>
        <w:t xml:space="preserve"> August</w:t>
      </w:r>
      <w:proofErr w:type="gramEnd"/>
      <w:r w:rsidRPr="009D1B59">
        <w:rPr>
          <w:rFonts w:ascii="Times New Roman" w:hAnsi="Times New Roman" w:cs="Times New Roman"/>
          <w:color w:val="000000" w:themeColor="text1"/>
          <w:sz w:val="24"/>
        </w:rPr>
        <w:t>, 2020</w:t>
      </w:r>
      <w:r>
        <w:rPr>
          <w:rFonts w:ascii="Times New Roman" w:hAnsi="Times New Roman" w:cs="Times New Roman"/>
          <w:color w:val="000000" w:themeColor="text1"/>
          <w:sz w:val="24"/>
        </w:rPr>
        <w:t>]</w:t>
      </w:r>
    </w:p>
    <w:p w14:paraId="75212974" w14:textId="77777777" w:rsidR="00DF7E67" w:rsidRPr="009D1B59" w:rsidRDefault="00DF7E67" w:rsidP="00DF7E67">
      <w:pPr>
        <w:spacing w:line="360" w:lineRule="auto"/>
        <w:jc w:val="both"/>
        <w:rPr>
          <w:rFonts w:ascii="Times New Roman" w:hAnsi="Times New Roman" w:cs="Times New Roman"/>
          <w:color w:val="000000" w:themeColor="text1"/>
          <w:sz w:val="24"/>
          <w:szCs w:val="24"/>
        </w:rPr>
      </w:pPr>
    </w:p>
    <w:p w14:paraId="3A0FDB41" w14:textId="77777777" w:rsid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Open access government (2018) </w:t>
      </w:r>
      <w:r w:rsidRPr="009D1B59">
        <w:rPr>
          <w:rFonts w:ascii="Times New Roman" w:hAnsi="Times New Roman" w:cs="Times New Roman"/>
          <w:i/>
          <w:color w:val="000000" w:themeColor="text1"/>
          <w:sz w:val="24"/>
          <w:szCs w:val="24"/>
        </w:rPr>
        <w:t xml:space="preserve">UK faces employability skills gap as nearly 60% of adults lack the full </w:t>
      </w:r>
      <w:r>
        <w:rPr>
          <w:rFonts w:ascii="Times New Roman" w:hAnsi="Times New Roman" w:cs="Times New Roman"/>
          <w:i/>
          <w:color w:val="000000" w:themeColor="text1"/>
          <w:sz w:val="24"/>
          <w:szCs w:val="24"/>
        </w:rPr>
        <w:t>set of core transferable skills.</w:t>
      </w:r>
      <w:r w:rsidRPr="009D1B59">
        <w:rPr>
          <w:rFonts w:ascii="Times New Roman" w:hAnsi="Times New Roman" w:cs="Times New Roman"/>
          <w:color w:val="000000" w:themeColor="text1"/>
          <w:sz w:val="24"/>
          <w:szCs w:val="24"/>
        </w:rPr>
        <w:t xml:space="preserve"> </w:t>
      </w:r>
    </w:p>
    <w:p w14:paraId="79610A08" w14:textId="5F8D6E1B" w:rsidR="00DF7E67" w:rsidRDefault="00DF7E67" w:rsidP="00DF7E67">
      <w:pPr>
        <w:spacing w:line="360" w:lineRule="auto"/>
        <w:jc w:val="both"/>
        <w:rPr>
          <w:rFonts w:ascii="Times New Roman" w:hAnsi="Times New Roman" w:cs="Times New Roman"/>
          <w:color w:val="000000" w:themeColor="text1"/>
          <w:sz w:val="24"/>
          <w:szCs w:val="24"/>
        </w:rPr>
      </w:pPr>
      <w:hyperlink r:id="rId15" w:history="1">
        <w:r w:rsidRPr="00F81682">
          <w:rPr>
            <w:rStyle w:val="Hyperlink"/>
            <w:rFonts w:ascii="Times New Roman" w:hAnsi="Times New Roman" w:cs="Times New Roman"/>
            <w:sz w:val="24"/>
            <w:szCs w:val="24"/>
          </w:rPr>
          <w:t>https://www.openaccessgovernment.org/uk-faces-employability-skills-gap/53192/</w:t>
        </w:r>
      </w:hyperlink>
      <w:r w:rsidRPr="009D1B59">
        <w:rPr>
          <w:rFonts w:ascii="Times New Roman" w:hAnsi="Times New Roman" w:cs="Times New Roman"/>
          <w:color w:val="000000" w:themeColor="text1"/>
          <w:sz w:val="24"/>
          <w:szCs w:val="24"/>
        </w:rPr>
        <w:t xml:space="preserve"> </w:t>
      </w:r>
    </w:p>
    <w:p w14:paraId="14402DF2" w14:textId="0048772D" w:rsidR="00DF7E67" w:rsidRDefault="00DF7E67" w:rsidP="00DF7E67">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Pr="009D1B59">
        <w:rPr>
          <w:rFonts w:ascii="Times New Roman" w:hAnsi="Times New Roman" w:cs="Times New Roman"/>
          <w:color w:val="000000" w:themeColor="text1"/>
          <w:sz w:val="24"/>
        </w:rPr>
        <w:t>Accessed: 24</w:t>
      </w:r>
      <w:proofErr w:type="gramStart"/>
      <w:r w:rsidRPr="00DF7E67">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w:t>
      </w:r>
      <w:r w:rsidRPr="009D1B59">
        <w:rPr>
          <w:rFonts w:ascii="Times New Roman" w:hAnsi="Times New Roman" w:cs="Times New Roman"/>
          <w:color w:val="000000" w:themeColor="text1"/>
          <w:sz w:val="24"/>
        </w:rPr>
        <w:t xml:space="preserve"> August</w:t>
      </w:r>
      <w:proofErr w:type="gramEnd"/>
      <w:r w:rsidRPr="009D1B59">
        <w:rPr>
          <w:rFonts w:ascii="Times New Roman" w:hAnsi="Times New Roman" w:cs="Times New Roman"/>
          <w:color w:val="000000" w:themeColor="text1"/>
          <w:sz w:val="24"/>
        </w:rPr>
        <w:t>, 2020</w:t>
      </w:r>
      <w:r>
        <w:rPr>
          <w:rFonts w:ascii="Times New Roman" w:hAnsi="Times New Roman" w:cs="Times New Roman"/>
          <w:color w:val="000000" w:themeColor="text1"/>
          <w:sz w:val="24"/>
        </w:rPr>
        <w:t>]</w:t>
      </w:r>
    </w:p>
    <w:p w14:paraId="7D2F587B" w14:textId="77777777" w:rsidR="00DF7E67" w:rsidRPr="009D1B59" w:rsidRDefault="00DF7E67" w:rsidP="00DF7E67">
      <w:pPr>
        <w:spacing w:line="360" w:lineRule="auto"/>
        <w:jc w:val="both"/>
        <w:rPr>
          <w:rFonts w:ascii="Times New Roman" w:hAnsi="Times New Roman" w:cs="Times New Roman"/>
          <w:color w:val="000000" w:themeColor="text1"/>
          <w:sz w:val="24"/>
          <w:szCs w:val="24"/>
        </w:rPr>
      </w:pPr>
    </w:p>
    <w:p w14:paraId="6CF7E716" w14:textId="77777777" w:rsid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Rebecca Hart (2020) </w:t>
      </w:r>
      <w:r w:rsidRPr="009D1B59">
        <w:rPr>
          <w:rFonts w:ascii="Times New Roman" w:hAnsi="Times New Roman" w:cs="Times New Roman"/>
          <w:i/>
          <w:color w:val="000000" w:themeColor="text1"/>
          <w:sz w:val="24"/>
          <w:szCs w:val="24"/>
        </w:rPr>
        <w:t>Six Ways to Improve Your Employability While Studying</w:t>
      </w:r>
      <w:r>
        <w:rPr>
          <w:rFonts w:ascii="Times New Roman" w:hAnsi="Times New Roman" w:cs="Times New Roman"/>
          <w:color w:val="000000" w:themeColor="text1"/>
          <w:sz w:val="24"/>
          <w:szCs w:val="24"/>
        </w:rPr>
        <w:t>.</w:t>
      </w:r>
    </w:p>
    <w:p w14:paraId="478E7576" w14:textId="3632D0F0" w:rsidR="00DF7E67" w:rsidRDefault="00DF7E67" w:rsidP="00DF7E67">
      <w:pPr>
        <w:spacing w:line="360" w:lineRule="auto"/>
        <w:jc w:val="both"/>
        <w:rPr>
          <w:rFonts w:ascii="Times New Roman" w:hAnsi="Times New Roman" w:cs="Times New Roman"/>
          <w:color w:val="000000" w:themeColor="text1"/>
          <w:sz w:val="24"/>
          <w:szCs w:val="24"/>
        </w:rPr>
      </w:pPr>
      <w:hyperlink r:id="rId16" w:history="1">
        <w:r w:rsidRPr="00F81682">
          <w:rPr>
            <w:rStyle w:val="Hyperlink"/>
            <w:rFonts w:ascii="Times New Roman" w:hAnsi="Times New Roman" w:cs="Times New Roman"/>
            <w:sz w:val="24"/>
            <w:szCs w:val="24"/>
          </w:rPr>
          <w:t>https://blog.springpod.co.uk/improve-your-employability-while-studying/</w:t>
        </w:r>
      </w:hyperlink>
      <w:r w:rsidRPr="009D1B59">
        <w:rPr>
          <w:rFonts w:ascii="Times New Roman" w:hAnsi="Times New Roman" w:cs="Times New Roman"/>
          <w:color w:val="000000" w:themeColor="text1"/>
          <w:sz w:val="24"/>
          <w:szCs w:val="24"/>
        </w:rPr>
        <w:t xml:space="preserve"> </w:t>
      </w:r>
    </w:p>
    <w:p w14:paraId="1C625009" w14:textId="14240D21" w:rsidR="00DF7E67" w:rsidRDefault="00DF7E67" w:rsidP="00DF7E67">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Pr="009D1B59">
        <w:rPr>
          <w:rFonts w:ascii="Times New Roman" w:hAnsi="Times New Roman" w:cs="Times New Roman"/>
          <w:color w:val="000000" w:themeColor="text1"/>
          <w:sz w:val="24"/>
        </w:rPr>
        <w:t>Accessed: 2</w:t>
      </w:r>
      <w:r>
        <w:rPr>
          <w:rFonts w:ascii="Times New Roman" w:hAnsi="Times New Roman" w:cs="Times New Roman"/>
          <w:color w:val="000000" w:themeColor="text1"/>
          <w:sz w:val="24"/>
        </w:rPr>
        <w:t>1</w:t>
      </w:r>
      <w:r w:rsidRPr="009D1B59">
        <w:rPr>
          <w:rFonts w:ascii="Times New Roman" w:hAnsi="Times New Roman" w:cs="Times New Roman"/>
          <w:color w:val="000000" w:themeColor="text1"/>
          <w:sz w:val="24"/>
        </w:rPr>
        <w:t xml:space="preserve"> </w:t>
      </w:r>
      <w:proofErr w:type="gramStart"/>
      <w:r w:rsidRPr="009D1B59">
        <w:rPr>
          <w:rFonts w:ascii="Times New Roman" w:hAnsi="Times New Roman" w:cs="Times New Roman"/>
          <w:color w:val="000000" w:themeColor="text1"/>
          <w:sz w:val="24"/>
        </w:rPr>
        <w:t>August,</w:t>
      </w:r>
      <w:proofErr w:type="gramEnd"/>
      <w:r w:rsidRPr="009D1B59">
        <w:rPr>
          <w:rFonts w:ascii="Times New Roman" w:hAnsi="Times New Roman" w:cs="Times New Roman"/>
          <w:color w:val="000000" w:themeColor="text1"/>
          <w:sz w:val="24"/>
        </w:rPr>
        <w:t xml:space="preserve"> 2020</w:t>
      </w:r>
      <w:r>
        <w:rPr>
          <w:rFonts w:ascii="Times New Roman" w:hAnsi="Times New Roman" w:cs="Times New Roman"/>
          <w:color w:val="000000" w:themeColor="text1"/>
          <w:sz w:val="24"/>
        </w:rPr>
        <w:t>]</w:t>
      </w:r>
    </w:p>
    <w:p w14:paraId="02A52BBC" w14:textId="77777777" w:rsidR="00DF7E67" w:rsidRPr="009D1B59" w:rsidRDefault="00DF7E67" w:rsidP="00DF7E67">
      <w:pPr>
        <w:spacing w:line="360" w:lineRule="auto"/>
        <w:jc w:val="both"/>
        <w:rPr>
          <w:rFonts w:ascii="Times New Roman" w:hAnsi="Times New Roman" w:cs="Times New Roman"/>
          <w:color w:val="000000" w:themeColor="text1"/>
          <w:sz w:val="24"/>
          <w:szCs w:val="24"/>
        </w:rPr>
      </w:pPr>
    </w:p>
    <w:p w14:paraId="158B8332" w14:textId="77777777" w:rsidR="00DF7E67" w:rsidRPr="009D1B59" w:rsidRDefault="00DF7E67" w:rsidP="00DF7E67">
      <w:pPr>
        <w:spacing w:line="360" w:lineRule="auto"/>
        <w:jc w:val="both"/>
        <w:rPr>
          <w:rFonts w:ascii="Times New Roman" w:hAnsi="Times New Roman" w:cs="Times New Roman"/>
          <w:color w:val="000000" w:themeColor="text1"/>
          <w:sz w:val="24"/>
          <w:szCs w:val="24"/>
        </w:rPr>
      </w:pPr>
    </w:p>
    <w:p w14:paraId="56284D9E" w14:textId="19378EB4" w:rsid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Target jobs (2020) </w:t>
      </w:r>
      <w:r w:rsidRPr="009D1B59">
        <w:rPr>
          <w:rFonts w:ascii="Times New Roman" w:hAnsi="Times New Roman" w:cs="Times New Roman"/>
          <w:i/>
          <w:color w:val="000000" w:themeColor="text1"/>
          <w:sz w:val="24"/>
          <w:szCs w:val="24"/>
        </w:rPr>
        <w:t>What are the top 10 skills that'll g</w:t>
      </w:r>
      <w:r>
        <w:rPr>
          <w:rFonts w:ascii="Times New Roman" w:hAnsi="Times New Roman" w:cs="Times New Roman"/>
          <w:i/>
          <w:color w:val="000000" w:themeColor="text1"/>
          <w:sz w:val="24"/>
          <w:szCs w:val="24"/>
        </w:rPr>
        <w:t xml:space="preserve">et you a job when you </w:t>
      </w:r>
      <w:proofErr w:type="gramStart"/>
      <w:r>
        <w:rPr>
          <w:rFonts w:ascii="Times New Roman" w:hAnsi="Times New Roman" w:cs="Times New Roman"/>
          <w:i/>
          <w:color w:val="000000" w:themeColor="text1"/>
          <w:sz w:val="24"/>
          <w:szCs w:val="24"/>
        </w:rPr>
        <w:t>graduate?.</w:t>
      </w:r>
      <w:proofErr w:type="gramEnd"/>
      <w:r w:rsidRPr="009D1B59">
        <w:rPr>
          <w:rFonts w:ascii="Times New Roman" w:hAnsi="Times New Roman" w:cs="Times New Roman"/>
          <w:color w:val="000000" w:themeColor="text1"/>
          <w:sz w:val="24"/>
          <w:szCs w:val="24"/>
        </w:rPr>
        <w:t xml:space="preserve"> </w:t>
      </w:r>
      <w:hyperlink r:id="rId17" w:history="1">
        <w:r w:rsidRPr="00F81682">
          <w:rPr>
            <w:rStyle w:val="Hyperlink"/>
            <w:rFonts w:ascii="Times New Roman" w:hAnsi="Times New Roman" w:cs="Times New Roman"/>
            <w:sz w:val="24"/>
            <w:szCs w:val="24"/>
          </w:rPr>
          <w:t>https://targetjobs.co.uk/careers-advice/career-planning/273051-the-top-10-skills-thatll-get-you-a-job-when-you-graduate</w:t>
        </w:r>
      </w:hyperlink>
      <w:r w:rsidRPr="009D1B59">
        <w:rPr>
          <w:rFonts w:ascii="Times New Roman" w:hAnsi="Times New Roman" w:cs="Times New Roman"/>
          <w:color w:val="000000" w:themeColor="text1"/>
          <w:sz w:val="24"/>
          <w:szCs w:val="24"/>
        </w:rPr>
        <w:t xml:space="preserve"> </w:t>
      </w:r>
    </w:p>
    <w:p w14:paraId="2434DBFA" w14:textId="26AFCB2E" w:rsidR="00DF7E67" w:rsidRDefault="00DF7E67" w:rsidP="00DF7E67">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Pr="009D1B59">
        <w:rPr>
          <w:rFonts w:ascii="Times New Roman" w:hAnsi="Times New Roman" w:cs="Times New Roman"/>
          <w:color w:val="000000" w:themeColor="text1"/>
          <w:sz w:val="24"/>
        </w:rPr>
        <w:t>Accessed: 2</w:t>
      </w:r>
      <w:r>
        <w:rPr>
          <w:rFonts w:ascii="Times New Roman" w:hAnsi="Times New Roman" w:cs="Times New Roman"/>
          <w:color w:val="000000" w:themeColor="text1"/>
          <w:sz w:val="24"/>
        </w:rPr>
        <w:t>7</w:t>
      </w:r>
      <w:proofErr w:type="gramStart"/>
      <w:r w:rsidRPr="00DF7E67">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w:t>
      </w:r>
      <w:r w:rsidRPr="009D1B59">
        <w:rPr>
          <w:rFonts w:ascii="Times New Roman" w:hAnsi="Times New Roman" w:cs="Times New Roman"/>
          <w:color w:val="000000" w:themeColor="text1"/>
          <w:sz w:val="24"/>
        </w:rPr>
        <w:t xml:space="preserve"> August</w:t>
      </w:r>
      <w:proofErr w:type="gramEnd"/>
      <w:r w:rsidRPr="009D1B59">
        <w:rPr>
          <w:rFonts w:ascii="Times New Roman" w:hAnsi="Times New Roman" w:cs="Times New Roman"/>
          <w:color w:val="000000" w:themeColor="text1"/>
          <w:sz w:val="24"/>
        </w:rPr>
        <w:t>, 2020</w:t>
      </w:r>
      <w:r>
        <w:rPr>
          <w:rFonts w:ascii="Times New Roman" w:hAnsi="Times New Roman" w:cs="Times New Roman"/>
          <w:color w:val="000000" w:themeColor="text1"/>
          <w:sz w:val="24"/>
        </w:rPr>
        <w:t>]</w:t>
      </w:r>
    </w:p>
    <w:p w14:paraId="1AE7C2E4" w14:textId="77777777" w:rsidR="00DF7E67" w:rsidRPr="009D1B59" w:rsidRDefault="00DF7E67" w:rsidP="00DF7E67">
      <w:pPr>
        <w:spacing w:line="360" w:lineRule="auto"/>
        <w:jc w:val="both"/>
        <w:rPr>
          <w:rFonts w:ascii="Times New Roman" w:hAnsi="Times New Roman" w:cs="Times New Roman"/>
          <w:color w:val="000000" w:themeColor="text1"/>
          <w:sz w:val="24"/>
          <w:szCs w:val="24"/>
        </w:rPr>
      </w:pPr>
    </w:p>
    <w:p w14:paraId="74361C68" w14:textId="4A7447B3" w:rsidR="00DF7E67" w:rsidRDefault="00DF7E67" w:rsidP="00DF7E67">
      <w:pPr>
        <w:spacing w:line="360" w:lineRule="auto"/>
        <w:jc w:val="both"/>
        <w:rPr>
          <w:rFonts w:ascii="Times New Roman" w:hAnsi="Times New Roman" w:cs="Times New Roman"/>
          <w:color w:val="000000" w:themeColor="text1"/>
          <w:sz w:val="24"/>
          <w:szCs w:val="24"/>
        </w:rPr>
      </w:pPr>
      <w:r w:rsidRPr="009D1B59">
        <w:rPr>
          <w:rFonts w:ascii="Times New Roman" w:hAnsi="Times New Roman" w:cs="Times New Roman"/>
          <w:color w:val="000000" w:themeColor="text1"/>
          <w:sz w:val="24"/>
          <w:szCs w:val="24"/>
        </w:rPr>
        <w:t xml:space="preserve">Tim Blackman (2020) </w:t>
      </w:r>
      <w:r w:rsidRPr="009D1B59">
        <w:rPr>
          <w:rFonts w:ascii="Times New Roman" w:hAnsi="Times New Roman" w:cs="Times New Roman"/>
          <w:i/>
          <w:color w:val="000000" w:themeColor="text1"/>
          <w:sz w:val="24"/>
          <w:szCs w:val="24"/>
        </w:rPr>
        <w:t>Five million left without right skills after covid-19</w:t>
      </w:r>
      <w:r>
        <w:rPr>
          <w:rFonts w:ascii="Times New Roman" w:hAnsi="Times New Roman" w:cs="Times New Roman"/>
          <w:color w:val="000000" w:themeColor="text1"/>
          <w:sz w:val="24"/>
          <w:szCs w:val="24"/>
        </w:rPr>
        <w:t>.</w:t>
      </w:r>
      <w:r w:rsidRPr="009D1B59">
        <w:rPr>
          <w:rFonts w:ascii="Times New Roman" w:hAnsi="Times New Roman" w:cs="Times New Roman"/>
          <w:color w:val="000000" w:themeColor="text1"/>
          <w:sz w:val="24"/>
          <w:szCs w:val="24"/>
        </w:rPr>
        <w:t xml:space="preserve"> </w:t>
      </w:r>
      <w:hyperlink r:id="rId18" w:history="1">
        <w:r w:rsidRPr="00F81682">
          <w:rPr>
            <w:rStyle w:val="Hyperlink"/>
            <w:rFonts w:ascii="Times New Roman" w:hAnsi="Times New Roman" w:cs="Times New Roman"/>
            <w:sz w:val="24"/>
            <w:szCs w:val="24"/>
          </w:rPr>
          <w:t>https://www.thehrdirector.com/business-news/skills/5-million-left-without-right-skills-after-covid-19-says-open-uni/</w:t>
        </w:r>
      </w:hyperlink>
      <w:r w:rsidRPr="009D1B59">
        <w:rPr>
          <w:rFonts w:ascii="Times New Roman" w:hAnsi="Times New Roman" w:cs="Times New Roman"/>
          <w:color w:val="000000" w:themeColor="text1"/>
          <w:sz w:val="24"/>
          <w:szCs w:val="24"/>
        </w:rPr>
        <w:t xml:space="preserve"> </w:t>
      </w:r>
    </w:p>
    <w:p w14:paraId="482C59BA" w14:textId="3669FBE9" w:rsidR="00DF7E67" w:rsidRDefault="00DF7E67" w:rsidP="00DF7E67">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w:t>
      </w:r>
      <w:r w:rsidRPr="009D1B59">
        <w:rPr>
          <w:rFonts w:ascii="Times New Roman" w:hAnsi="Times New Roman" w:cs="Times New Roman"/>
          <w:color w:val="000000" w:themeColor="text1"/>
          <w:sz w:val="24"/>
        </w:rPr>
        <w:t>Accessed: 2</w:t>
      </w:r>
      <w:r>
        <w:rPr>
          <w:rFonts w:ascii="Times New Roman" w:hAnsi="Times New Roman" w:cs="Times New Roman"/>
          <w:color w:val="000000" w:themeColor="text1"/>
          <w:sz w:val="24"/>
        </w:rPr>
        <w:t>8</w:t>
      </w:r>
      <w:proofErr w:type="gramStart"/>
      <w:r w:rsidRPr="00DF7E67">
        <w:rPr>
          <w:rFonts w:ascii="Times New Roman" w:hAnsi="Times New Roman" w:cs="Times New Roman"/>
          <w:color w:val="000000" w:themeColor="text1"/>
          <w:sz w:val="24"/>
          <w:vertAlign w:val="superscript"/>
        </w:rPr>
        <w:t>th</w:t>
      </w:r>
      <w:r>
        <w:rPr>
          <w:rFonts w:ascii="Times New Roman" w:hAnsi="Times New Roman" w:cs="Times New Roman"/>
          <w:color w:val="000000" w:themeColor="text1"/>
          <w:sz w:val="24"/>
        </w:rPr>
        <w:t xml:space="preserve">  </w:t>
      </w:r>
      <w:r w:rsidRPr="009D1B59">
        <w:rPr>
          <w:rFonts w:ascii="Times New Roman" w:hAnsi="Times New Roman" w:cs="Times New Roman"/>
          <w:color w:val="000000" w:themeColor="text1"/>
          <w:sz w:val="24"/>
        </w:rPr>
        <w:t>August</w:t>
      </w:r>
      <w:proofErr w:type="gramEnd"/>
      <w:r w:rsidRPr="009D1B59">
        <w:rPr>
          <w:rFonts w:ascii="Times New Roman" w:hAnsi="Times New Roman" w:cs="Times New Roman"/>
          <w:color w:val="000000" w:themeColor="text1"/>
          <w:sz w:val="24"/>
        </w:rPr>
        <w:t xml:space="preserve"> 2020</w:t>
      </w:r>
      <w:r>
        <w:rPr>
          <w:rFonts w:ascii="Times New Roman" w:hAnsi="Times New Roman" w:cs="Times New Roman"/>
          <w:color w:val="000000" w:themeColor="text1"/>
          <w:sz w:val="24"/>
        </w:rPr>
        <w:t>]</w:t>
      </w:r>
    </w:p>
    <w:p w14:paraId="687B178C" w14:textId="77777777" w:rsidR="00DF7E67" w:rsidRPr="009D1B59" w:rsidRDefault="00DF7E67" w:rsidP="00DF7E67">
      <w:pPr>
        <w:spacing w:line="360" w:lineRule="auto"/>
        <w:jc w:val="both"/>
        <w:rPr>
          <w:rFonts w:ascii="Times New Roman" w:hAnsi="Times New Roman" w:cs="Times New Roman"/>
          <w:color w:val="000000" w:themeColor="text1"/>
          <w:sz w:val="24"/>
          <w:szCs w:val="24"/>
        </w:rPr>
      </w:pPr>
    </w:p>
    <w:p w14:paraId="5543540A" w14:textId="77777777" w:rsidR="00DF7E67" w:rsidRPr="009D1B59" w:rsidRDefault="00DF7E67" w:rsidP="00DF7E67">
      <w:pPr>
        <w:pStyle w:val="Normal1"/>
        <w:spacing w:afterLines="20" w:after="48" w:line="360" w:lineRule="auto"/>
        <w:jc w:val="both"/>
        <w:rPr>
          <w:rFonts w:ascii="Times New Roman" w:hAnsi="Times New Roman" w:cs="Times New Roman"/>
          <w:color w:val="000000" w:themeColor="text1"/>
          <w:sz w:val="24"/>
          <w:lang w:val="en-GB"/>
        </w:rPr>
      </w:pPr>
    </w:p>
    <w:p w14:paraId="6695D2DF" w14:textId="77777777" w:rsidR="00DF7E67" w:rsidRPr="007434B0" w:rsidRDefault="00DF7E67" w:rsidP="007434B0">
      <w:pPr>
        <w:pStyle w:val="Normal1"/>
        <w:spacing w:line="480" w:lineRule="auto"/>
        <w:jc w:val="both"/>
        <w:rPr>
          <w:rFonts w:ascii="Times New Roman" w:hAnsi="Times New Roman" w:cs="Times New Roman"/>
          <w:color w:val="000000" w:themeColor="text1"/>
          <w:sz w:val="24"/>
          <w:lang w:val="en-GB"/>
        </w:rPr>
      </w:pPr>
    </w:p>
    <w:sectPr w:rsidR="00DF7E67" w:rsidRPr="007434B0" w:rsidSect="006B5DFB">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5E6ABB" w14:textId="77777777" w:rsidR="00CF477D" w:rsidRDefault="00CF477D" w:rsidP="006B5DFB">
      <w:pPr>
        <w:spacing w:after="0" w:line="240" w:lineRule="auto"/>
      </w:pPr>
      <w:r>
        <w:separator/>
      </w:r>
    </w:p>
  </w:endnote>
  <w:endnote w:type="continuationSeparator" w:id="0">
    <w:p w14:paraId="5EF5E742" w14:textId="77777777" w:rsidR="00CF477D" w:rsidRDefault="00CF477D" w:rsidP="006B5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66879" w14:textId="77777777" w:rsidR="002D7510" w:rsidRDefault="002D75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6B5DFB" w14:paraId="209DA158" w14:textId="77777777">
      <w:trPr>
        <w:jc w:val="right"/>
      </w:trPr>
      <w:tc>
        <w:tcPr>
          <w:tcW w:w="4795" w:type="dxa"/>
          <w:vAlign w:val="center"/>
        </w:tcPr>
        <w:sdt>
          <w:sdtPr>
            <w:rPr>
              <w:caps/>
              <w:color w:val="000000" w:themeColor="text1"/>
            </w:rPr>
            <w:alias w:val="Author"/>
            <w:tag w:val=""/>
            <w:id w:val="1534539408"/>
            <w:placeholder>
              <w:docPart w:val="B2426982E15A1D4AA8EF8AADF6D8BA7B"/>
            </w:placeholder>
            <w:dataBinding w:prefixMappings="xmlns:ns0='http://purl.org/dc/elements/1.1/' xmlns:ns1='http://schemas.openxmlformats.org/package/2006/metadata/core-properties' " w:xpath="/ns1:coreProperties[1]/ns0:creator[1]" w:storeItemID="{6C3C8BC8-F283-45AE-878A-BAB7291924A1}"/>
            <w:text/>
          </w:sdtPr>
          <w:sdtEndPr/>
          <w:sdtContent>
            <w:p w14:paraId="3C287FC4" w14:textId="246DAB20" w:rsidR="006B5DFB" w:rsidRDefault="006B5DFB">
              <w:pPr>
                <w:pStyle w:val="Header"/>
                <w:jc w:val="right"/>
                <w:rPr>
                  <w:caps/>
                  <w:color w:val="000000" w:themeColor="text1"/>
                </w:rPr>
              </w:pPr>
              <w:r>
                <w:rPr>
                  <w:caps/>
                  <w:color w:val="000000" w:themeColor="text1"/>
                </w:rPr>
                <w:t>Iolanda-VALentina Maftei (1921013)</w:t>
              </w:r>
            </w:p>
          </w:sdtContent>
        </w:sdt>
      </w:tc>
      <w:tc>
        <w:tcPr>
          <w:tcW w:w="250" w:type="pct"/>
          <w:shd w:val="clear" w:color="auto" w:fill="ED7D31" w:themeFill="accent2"/>
          <w:vAlign w:val="center"/>
        </w:tcPr>
        <w:p w14:paraId="78BA5D63" w14:textId="77777777" w:rsidR="006B5DFB" w:rsidRDefault="006B5DFB">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731D70C0" w14:textId="77777777" w:rsidR="006B5DFB" w:rsidRDefault="006B5D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A68ED" w14:textId="77777777" w:rsidR="002D7510" w:rsidRDefault="002D7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CAAD3" w14:textId="77777777" w:rsidR="00CF477D" w:rsidRDefault="00CF477D" w:rsidP="006B5DFB">
      <w:pPr>
        <w:spacing w:after="0" w:line="240" w:lineRule="auto"/>
      </w:pPr>
      <w:r>
        <w:separator/>
      </w:r>
    </w:p>
  </w:footnote>
  <w:footnote w:type="continuationSeparator" w:id="0">
    <w:p w14:paraId="0B96C776" w14:textId="77777777" w:rsidR="00CF477D" w:rsidRDefault="00CF477D" w:rsidP="006B5D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3CA97" w14:textId="77777777" w:rsidR="002D7510" w:rsidRDefault="002D75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right"/>
      <w:shd w:val="clear" w:color="auto" w:fill="ED7D31" w:themeFill="accent2"/>
      <w:tblCellMar>
        <w:top w:w="115" w:type="dxa"/>
        <w:left w:w="115" w:type="dxa"/>
        <w:bottom w:w="115" w:type="dxa"/>
        <w:right w:w="115" w:type="dxa"/>
      </w:tblCellMar>
      <w:tblLook w:val="04A0" w:firstRow="1" w:lastRow="0" w:firstColumn="1" w:lastColumn="0" w:noHBand="0" w:noVBand="1"/>
    </w:tblPr>
    <w:tblGrid>
      <w:gridCol w:w="565"/>
      <w:gridCol w:w="8461"/>
    </w:tblGrid>
    <w:tr w:rsidR="006B5DFB" w14:paraId="0F4F9C1E" w14:textId="77777777">
      <w:trPr>
        <w:jc w:val="right"/>
      </w:trPr>
      <w:tc>
        <w:tcPr>
          <w:tcW w:w="0" w:type="auto"/>
          <w:shd w:val="clear" w:color="auto" w:fill="ED7D31" w:themeFill="accent2"/>
          <w:vAlign w:val="center"/>
        </w:tcPr>
        <w:p w14:paraId="723E1F17" w14:textId="77777777" w:rsidR="006B5DFB" w:rsidRDefault="006B5DFB">
          <w:pPr>
            <w:pStyle w:val="Header"/>
            <w:rPr>
              <w:caps/>
              <w:color w:val="FFFFFF" w:themeColor="background1"/>
            </w:rPr>
          </w:pPr>
        </w:p>
      </w:tc>
      <w:tc>
        <w:tcPr>
          <w:tcW w:w="0" w:type="auto"/>
          <w:shd w:val="clear" w:color="auto" w:fill="ED7D31" w:themeFill="accent2"/>
          <w:vAlign w:val="center"/>
        </w:tcPr>
        <w:p w14:paraId="543BA5AC" w14:textId="1F447F6D" w:rsidR="006B5DFB" w:rsidRDefault="006B5DFB">
          <w:pPr>
            <w:pStyle w:val="Header"/>
            <w:jc w:val="right"/>
            <w:rPr>
              <w:caps/>
              <w:color w:val="FFFFFF" w:themeColor="background1"/>
            </w:rPr>
          </w:pPr>
          <w:r>
            <w:rPr>
              <w:caps/>
              <w:color w:val="FFFFFF" w:themeColor="background1"/>
            </w:rPr>
            <w:t xml:space="preserve"> </w:t>
          </w:r>
          <w:sdt>
            <w:sdtPr>
              <w:rPr>
                <w:caps/>
                <w:color w:val="FFFFFF" w:themeColor="background1"/>
              </w:rPr>
              <w:alias w:val="Title"/>
              <w:tag w:val=""/>
              <w:id w:val="-773790484"/>
              <w:placeholder>
                <w:docPart w:val="4712064AE304AE419ADC2A70E0FF5A63"/>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FFFFFF" w:themeColor="background1"/>
                </w:rPr>
                <w:t>academic and e</w:t>
              </w:r>
              <w:r w:rsidR="002D7510">
                <w:rPr>
                  <w:caps/>
                  <w:color w:val="FFFFFF" w:themeColor="background1"/>
                </w:rPr>
                <w:t>M</w:t>
              </w:r>
              <w:r>
                <w:rPr>
                  <w:caps/>
                  <w:color w:val="FFFFFF" w:themeColor="background1"/>
                </w:rPr>
                <w:t>poyability skills</w:t>
              </w:r>
            </w:sdtContent>
          </w:sdt>
        </w:p>
      </w:tc>
    </w:tr>
  </w:tbl>
  <w:p w14:paraId="21079D04" w14:textId="5427ADCA" w:rsidR="006B5DFB" w:rsidRDefault="006B5D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0D42F" w14:textId="77777777" w:rsidR="002D7510" w:rsidRDefault="002D7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DFB"/>
    <w:rsid w:val="000B7782"/>
    <w:rsid w:val="00185F69"/>
    <w:rsid w:val="001901AA"/>
    <w:rsid w:val="002D7510"/>
    <w:rsid w:val="003057A6"/>
    <w:rsid w:val="004455EE"/>
    <w:rsid w:val="006717D7"/>
    <w:rsid w:val="006B5DFB"/>
    <w:rsid w:val="007434B0"/>
    <w:rsid w:val="008544B6"/>
    <w:rsid w:val="008776C0"/>
    <w:rsid w:val="008A336B"/>
    <w:rsid w:val="008B3FB3"/>
    <w:rsid w:val="00A45510"/>
    <w:rsid w:val="00AC5001"/>
    <w:rsid w:val="00B76285"/>
    <w:rsid w:val="00BC38C7"/>
    <w:rsid w:val="00C45DB5"/>
    <w:rsid w:val="00CA3A27"/>
    <w:rsid w:val="00CF477D"/>
    <w:rsid w:val="00D62F77"/>
    <w:rsid w:val="00DE763E"/>
    <w:rsid w:val="00DF7E67"/>
    <w:rsid w:val="00E74C1B"/>
    <w:rsid w:val="00ED148A"/>
    <w:rsid w:val="00EE1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6EB"/>
  <w15:chartTrackingRefBased/>
  <w15:docId w15:val="{1C04CCCA-C002-084D-8C3E-09360AE21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DFB"/>
    <w:pPr>
      <w:spacing w:after="180" w:line="274" w:lineRule="auto"/>
    </w:pPr>
    <w:rPr>
      <w:sz w:val="21"/>
    </w:rPr>
  </w:style>
  <w:style w:type="paragraph" w:styleId="Heading1">
    <w:name w:val="heading 1"/>
    <w:basedOn w:val="Normal"/>
    <w:next w:val="Normal"/>
    <w:link w:val="Heading1Char"/>
    <w:uiPriority w:val="9"/>
    <w:qFormat/>
    <w:rsid w:val="006B5DFB"/>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6B5DFB"/>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6B5DFB"/>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6B5DFB"/>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6B5DFB"/>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6B5DFB"/>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6B5DFB"/>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6B5DFB"/>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6B5DFB"/>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5DFB"/>
    <w:pPr>
      <w:spacing w:after="0" w:line="240" w:lineRule="auto"/>
    </w:pPr>
  </w:style>
  <w:style w:type="character" w:customStyle="1" w:styleId="NoSpacingChar">
    <w:name w:val="No Spacing Char"/>
    <w:basedOn w:val="DefaultParagraphFont"/>
    <w:link w:val="NoSpacing"/>
    <w:uiPriority w:val="1"/>
    <w:rsid w:val="006B5DFB"/>
  </w:style>
  <w:style w:type="character" w:customStyle="1" w:styleId="Heading1Char">
    <w:name w:val="Heading 1 Char"/>
    <w:basedOn w:val="DefaultParagraphFont"/>
    <w:link w:val="Heading1"/>
    <w:uiPriority w:val="9"/>
    <w:rsid w:val="006B5DFB"/>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6B5DFB"/>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6B5DFB"/>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6B5DFB"/>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6B5DFB"/>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6B5DFB"/>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6B5DFB"/>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6B5DFB"/>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6B5DFB"/>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6B5DFB"/>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6B5DFB"/>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6B5DFB"/>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6B5DFB"/>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6B5DFB"/>
    <w:rPr>
      <w:rFonts w:eastAsiaTheme="majorEastAsia" w:cstheme="majorBidi"/>
      <w:iCs/>
      <w:color w:val="44546A" w:themeColor="text2"/>
      <w:sz w:val="40"/>
      <w:szCs w:val="24"/>
    </w:rPr>
  </w:style>
  <w:style w:type="character" w:styleId="Strong">
    <w:name w:val="Strong"/>
    <w:basedOn w:val="DefaultParagraphFont"/>
    <w:uiPriority w:val="22"/>
    <w:qFormat/>
    <w:rsid w:val="006B5DFB"/>
    <w:rPr>
      <w:b w:val="0"/>
      <w:bCs/>
      <w:i/>
      <w:color w:val="44546A" w:themeColor="text2"/>
    </w:rPr>
  </w:style>
  <w:style w:type="character" w:styleId="Emphasis">
    <w:name w:val="Emphasis"/>
    <w:basedOn w:val="DefaultParagraphFont"/>
    <w:uiPriority w:val="20"/>
    <w:qFormat/>
    <w:rsid w:val="006B5DFB"/>
    <w:rPr>
      <w:b/>
      <w:i/>
      <w:iCs/>
    </w:rPr>
  </w:style>
  <w:style w:type="paragraph" w:styleId="ListParagraph">
    <w:name w:val="List Paragraph"/>
    <w:basedOn w:val="Normal"/>
    <w:uiPriority w:val="34"/>
    <w:qFormat/>
    <w:rsid w:val="006B5DFB"/>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6B5DFB"/>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6B5DFB"/>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6B5DFB"/>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6B5DFB"/>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6B5DFB"/>
    <w:rPr>
      <w:i/>
      <w:iCs/>
      <w:color w:val="000000"/>
    </w:rPr>
  </w:style>
  <w:style w:type="character" w:styleId="IntenseEmphasis">
    <w:name w:val="Intense Emphasis"/>
    <w:basedOn w:val="DefaultParagraphFont"/>
    <w:uiPriority w:val="21"/>
    <w:qFormat/>
    <w:rsid w:val="006B5DFB"/>
    <w:rPr>
      <w:b/>
      <w:bCs/>
      <w:i/>
      <w:iCs/>
      <w:color w:val="4472C4" w:themeColor="accent1"/>
    </w:rPr>
  </w:style>
  <w:style w:type="character" w:styleId="SubtleReference">
    <w:name w:val="Subtle Reference"/>
    <w:basedOn w:val="DefaultParagraphFont"/>
    <w:uiPriority w:val="31"/>
    <w:qFormat/>
    <w:rsid w:val="006B5DFB"/>
    <w:rPr>
      <w:smallCaps/>
      <w:color w:val="000000"/>
      <w:u w:val="single"/>
    </w:rPr>
  </w:style>
  <w:style w:type="character" w:styleId="IntenseReference">
    <w:name w:val="Intense Reference"/>
    <w:basedOn w:val="DefaultParagraphFont"/>
    <w:uiPriority w:val="32"/>
    <w:qFormat/>
    <w:rsid w:val="006B5DFB"/>
    <w:rPr>
      <w:b w:val="0"/>
      <w:bCs/>
      <w:smallCaps/>
      <w:color w:val="4472C4" w:themeColor="accent1"/>
      <w:spacing w:val="5"/>
      <w:u w:val="single"/>
    </w:rPr>
  </w:style>
  <w:style w:type="character" w:styleId="BookTitle">
    <w:name w:val="Book Title"/>
    <w:basedOn w:val="DefaultParagraphFont"/>
    <w:uiPriority w:val="33"/>
    <w:qFormat/>
    <w:rsid w:val="006B5DFB"/>
    <w:rPr>
      <w:b/>
      <w:bCs/>
      <w:caps/>
      <w:smallCaps w:val="0"/>
      <w:color w:val="44546A" w:themeColor="text2"/>
      <w:spacing w:val="10"/>
    </w:rPr>
  </w:style>
  <w:style w:type="paragraph" w:styleId="TOCHeading">
    <w:name w:val="TOC Heading"/>
    <w:basedOn w:val="Heading1"/>
    <w:next w:val="Normal"/>
    <w:uiPriority w:val="39"/>
    <w:semiHidden/>
    <w:unhideWhenUsed/>
    <w:qFormat/>
    <w:rsid w:val="006B5DFB"/>
    <w:pPr>
      <w:spacing w:before="480" w:line="264" w:lineRule="auto"/>
      <w:outlineLvl w:val="9"/>
    </w:pPr>
    <w:rPr>
      <w:b/>
    </w:rPr>
  </w:style>
  <w:style w:type="paragraph" w:styleId="Header">
    <w:name w:val="header"/>
    <w:basedOn w:val="Normal"/>
    <w:link w:val="HeaderChar"/>
    <w:uiPriority w:val="99"/>
    <w:unhideWhenUsed/>
    <w:rsid w:val="006B5D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DFB"/>
    <w:rPr>
      <w:iCs/>
      <w:sz w:val="21"/>
      <w:szCs w:val="21"/>
    </w:rPr>
  </w:style>
  <w:style w:type="paragraph" w:styleId="Footer">
    <w:name w:val="footer"/>
    <w:basedOn w:val="Normal"/>
    <w:link w:val="FooterChar"/>
    <w:uiPriority w:val="99"/>
    <w:unhideWhenUsed/>
    <w:rsid w:val="006B5D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DFB"/>
    <w:rPr>
      <w:iCs/>
      <w:sz w:val="21"/>
      <w:szCs w:val="21"/>
    </w:rPr>
  </w:style>
  <w:style w:type="paragraph" w:customStyle="1" w:styleId="PersonalName">
    <w:name w:val="Personal Name"/>
    <w:basedOn w:val="Title"/>
    <w:qFormat/>
    <w:rsid w:val="006B5DFB"/>
    <w:rPr>
      <w:b/>
      <w:caps/>
      <w:color w:val="000000"/>
      <w:sz w:val="28"/>
      <w:szCs w:val="28"/>
    </w:rPr>
  </w:style>
  <w:style w:type="paragraph" w:styleId="TOC1">
    <w:name w:val="toc 1"/>
    <w:basedOn w:val="Normal"/>
    <w:next w:val="Normal"/>
    <w:autoRedefine/>
    <w:uiPriority w:val="39"/>
    <w:unhideWhenUsed/>
    <w:rsid w:val="00DE763E"/>
    <w:pPr>
      <w:spacing w:after="100" w:line="276" w:lineRule="auto"/>
    </w:pPr>
    <w:rPr>
      <w:rFonts w:ascii="Arial" w:eastAsia="Arial" w:hAnsi="Arial" w:cs="Arial"/>
      <w:sz w:val="22"/>
      <w:lang w:val="en-US"/>
    </w:rPr>
  </w:style>
  <w:style w:type="character" w:styleId="Hyperlink">
    <w:name w:val="Hyperlink"/>
    <w:basedOn w:val="DefaultParagraphFont"/>
    <w:uiPriority w:val="99"/>
    <w:unhideWhenUsed/>
    <w:rsid w:val="00DE763E"/>
    <w:rPr>
      <w:color w:val="0563C1" w:themeColor="hyperlink"/>
      <w:u w:val="single"/>
    </w:rPr>
  </w:style>
  <w:style w:type="paragraph" w:customStyle="1" w:styleId="Normal1">
    <w:name w:val="Normal1"/>
    <w:rsid w:val="00DE763E"/>
    <w:pPr>
      <w:spacing w:after="0"/>
    </w:pPr>
    <w:rPr>
      <w:rFonts w:ascii="Arial" w:eastAsia="Arial" w:hAnsi="Arial" w:cs="Arial"/>
      <w:lang w:val="en-US"/>
    </w:rPr>
  </w:style>
  <w:style w:type="character" w:styleId="UnresolvedMention">
    <w:name w:val="Unresolved Mention"/>
    <w:basedOn w:val="DefaultParagraphFont"/>
    <w:uiPriority w:val="99"/>
    <w:semiHidden/>
    <w:unhideWhenUsed/>
    <w:rsid w:val="000B7782"/>
    <w:rPr>
      <w:color w:val="605E5C"/>
      <w:shd w:val="clear" w:color="auto" w:fill="E1DFDD"/>
    </w:rPr>
  </w:style>
  <w:style w:type="character" w:styleId="FollowedHyperlink">
    <w:name w:val="FollowedHyperlink"/>
    <w:basedOn w:val="DefaultParagraphFont"/>
    <w:uiPriority w:val="99"/>
    <w:semiHidden/>
    <w:unhideWhenUsed/>
    <w:rsid w:val="007434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dford.ac.uk/careers/develop-skills/" TargetMode="External"/><Relationship Id="rId13" Type="http://schemas.openxmlformats.org/officeDocument/2006/relationships/hyperlink" Target="https://www.forbes.com/sites/forbeshumanresourcescouncil/2019/04/26/soft-is-an-understatement-the-importance-of-transferable-skills/#56dca3995ea9" TargetMode="External"/><Relationship Id="rId18" Type="http://schemas.openxmlformats.org/officeDocument/2006/relationships/hyperlink" Target="https://www.thehrdirector.com/business-news/skills/5-million-left-without-right-skills-after-covid-19-says-open-uni/"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ebalancecareers.com/how-to-keep-your-job-skills-current-2063756" TargetMode="External"/><Relationship Id="rId17" Type="http://schemas.openxmlformats.org/officeDocument/2006/relationships/hyperlink" Target="https://targetjobs.co.uk/careers-advice/career-planning/273051-the-top-10-skills-thatll-get-you-a-job-when-you-graduat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log.springpod.co.uk/improve-your-employability-while-studying/"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youneed.com/general/employability-skills.htm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openaccessgovernment.org/uk-faces-employability-skills-gap/53192/" TargetMode="External"/><Relationship Id="rId23" Type="http://schemas.openxmlformats.org/officeDocument/2006/relationships/header" Target="header3.xml"/><Relationship Id="rId10" Type="http://schemas.openxmlformats.org/officeDocument/2006/relationships/hyperlink" Target="https://www.fenews.co.uk/press-releases/50816-workplace-skills-now-more-important-than-exa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areer-advice.jobs.ac.uk/career-development/employability-what-are-employers-looking-for/" TargetMode="External"/><Relationship Id="rId14" Type="http://schemas.openxmlformats.org/officeDocument/2006/relationships/hyperlink" Target="https://www.prospects.ac.uk/careers-advice/getting-a-job/7-ways-to-improve-graduate-employability-in-lockdown" TargetMode="External"/><Relationship Id="rId22" Type="http://schemas.openxmlformats.org/officeDocument/2006/relationships/footer" Target="footer2.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2426982E15A1D4AA8EF8AADF6D8BA7B"/>
        <w:category>
          <w:name w:val="General"/>
          <w:gallery w:val="placeholder"/>
        </w:category>
        <w:types>
          <w:type w:val="bbPlcHdr"/>
        </w:types>
        <w:behaviors>
          <w:behavior w:val="content"/>
        </w:behaviors>
        <w:guid w:val="{D46D0AF2-A394-3E41-B547-B7DDD90A9261}"/>
      </w:docPartPr>
      <w:docPartBody>
        <w:p w:rsidR="008C07AD" w:rsidRDefault="00BD0778" w:rsidP="00BD0778">
          <w:pPr>
            <w:pStyle w:val="B2426982E15A1D4AA8EF8AADF6D8BA7B"/>
          </w:pPr>
          <w:r>
            <w:rPr>
              <w:caps/>
              <w:color w:val="FFFFFF" w:themeColor="background1"/>
            </w:rPr>
            <w:t>[Author Name]</w:t>
          </w:r>
        </w:p>
      </w:docPartBody>
    </w:docPart>
    <w:docPart>
      <w:docPartPr>
        <w:name w:val="4712064AE304AE419ADC2A70E0FF5A63"/>
        <w:category>
          <w:name w:val="General"/>
          <w:gallery w:val="placeholder"/>
        </w:category>
        <w:types>
          <w:type w:val="bbPlcHdr"/>
        </w:types>
        <w:behaviors>
          <w:behavior w:val="content"/>
        </w:behaviors>
        <w:guid w:val="{A9EB5691-1099-C744-9BF3-D8289A556405}"/>
      </w:docPartPr>
      <w:docPartBody>
        <w:p w:rsidR="008C07AD" w:rsidRDefault="00BD0778" w:rsidP="00BD0778">
          <w:pPr>
            <w:pStyle w:val="4712064AE304AE419ADC2A70E0FF5A63"/>
          </w:pPr>
          <w:r>
            <w:rPr>
              <w:caps/>
              <w:color w:val="FFFFFF" w:themeColor="background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778"/>
    <w:rsid w:val="00105729"/>
    <w:rsid w:val="001679FB"/>
    <w:rsid w:val="004A72E8"/>
    <w:rsid w:val="00833332"/>
    <w:rsid w:val="008A3B33"/>
    <w:rsid w:val="008C07AD"/>
    <w:rsid w:val="009C5BEB"/>
    <w:rsid w:val="00BD0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EA90DDA7617048B389F1DE7589E4A5">
    <w:name w:val="C9EA90DDA7617048B389F1DE7589E4A5"/>
    <w:rsid w:val="00BD0778"/>
  </w:style>
  <w:style w:type="paragraph" w:customStyle="1" w:styleId="B2426982E15A1D4AA8EF8AADF6D8BA7B">
    <w:name w:val="B2426982E15A1D4AA8EF8AADF6D8BA7B"/>
    <w:rsid w:val="00BD0778"/>
  </w:style>
  <w:style w:type="paragraph" w:customStyle="1" w:styleId="4712064AE304AE419ADC2A70E0FF5A63">
    <w:name w:val="4712064AE304AE419ADC2A70E0FF5A63"/>
    <w:rsid w:val="00BD07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University of wales trinity saint david</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15</Pages>
  <Words>3248</Words>
  <Characters>18517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academic and eMpoyability skills</vt:lpstr>
    </vt:vector>
  </TitlesOfParts>
  <Company>1921013@student.uwtsd.ac.uk</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eMpoyability skills</dc:title>
  <dc:subject>BMSW4001</dc:subject>
  <dc:creator>Iolanda-VALentina Maftei (1921013)</dc:creator>
  <cp:keywords/>
  <dc:description/>
  <cp:lastModifiedBy>Iolanda Maftei (1921013)</cp:lastModifiedBy>
  <cp:revision>6</cp:revision>
  <dcterms:created xsi:type="dcterms:W3CDTF">2020-08-16T14:45:00Z</dcterms:created>
  <dcterms:modified xsi:type="dcterms:W3CDTF">2020-08-28T21:15:00Z</dcterms:modified>
</cp:coreProperties>
</file>