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784162276"/>
        <w:docPartObj>
          <w:docPartGallery w:val="Cover Pages"/>
          <w:docPartUnique/>
        </w:docPartObj>
      </w:sdtPr>
      <w:sdtEndPr>
        <w:rPr>
          <w:color w:val="auto"/>
        </w:rPr>
      </w:sdtEndPr>
      <w:sdtContent>
        <w:p w14:paraId="6F892B73" w14:textId="1396B308" w:rsidR="006A4213" w:rsidRDefault="006A4213">
          <w:pPr>
            <w:pStyle w:val="NoSpacing"/>
            <w:spacing w:before="1540" w:after="240"/>
            <w:jc w:val="center"/>
            <w:rPr>
              <w:color w:val="156082" w:themeColor="accent1"/>
            </w:rPr>
          </w:pPr>
          <w:r>
            <w:rPr>
              <w:noProof/>
              <w:color w:val="156082" w:themeColor="accent1"/>
            </w:rPr>
            <w:drawing>
              <wp:inline distT="0" distB="0" distL="0" distR="0" wp14:anchorId="687A8CEF" wp14:editId="407D93B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72"/>
              <w:szCs w:val="72"/>
              <w:lang w:eastAsia="en-US"/>
              <w14:ligatures w14:val="standardContextual"/>
            </w:rPr>
            <w:alias w:val="Title"/>
            <w:tag w:val=""/>
            <w:id w:val="1735040861"/>
            <w:placeholder>
              <w:docPart w:val="CFB6EC0BDE8A47B68E1A7D44029F1AC4"/>
            </w:placeholder>
            <w:dataBinding w:prefixMappings="xmlns:ns0='http://purl.org/dc/elements/1.1/' xmlns:ns1='http://schemas.openxmlformats.org/package/2006/metadata/core-properties' " w:xpath="/ns1:coreProperties[1]/ns0:title[1]" w:storeItemID="{6C3C8BC8-F283-45AE-878A-BAB7291924A1}"/>
            <w:text/>
          </w:sdtPr>
          <w:sdtContent>
            <w:p w14:paraId="7C54C446" w14:textId="0C6BC0CB" w:rsidR="006A4213" w:rsidRDefault="006A4213" w:rsidP="006A421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A4213">
                <w:rPr>
                  <w:rFonts w:asciiTheme="majorHAnsi" w:eastAsiaTheme="majorEastAsia" w:hAnsiTheme="majorHAnsi" w:cstheme="majorBidi"/>
                  <w:caps/>
                  <w:color w:val="156082" w:themeColor="accent1"/>
                  <w:kern w:val="2"/>
                  <w:sz w:val="72"/>
                  <w:szCs w:val="72"/>
                  <w:lang w:eastAsia="en-US"/>
                  <w14:ligatures w14:val="standardContextual"/>
                </w:rPr>
                <w:t>Design and Implementationof a Relational DatabaseSystem</w:t>
              </w:r>
            </w:p>
          </w:sdtContent>
        </w:sdt>
        <w:sdt>
          <w:sdtPr>
            <w:rPr>
              <w:color w:val="156082" w:themeColor="accent1"/>
              <w:sz w:val="28"/>
              <w:szCs w:val="28"/>
            </w:rPr>
            <w:alias w:val="Subtitle"/>
            <w:tag w:val=""/>
            <w:id w:val="328029620"/>
            <w:placeholder>
              <w:docPart w:val="CB8429FC99D145B5A1D91F68C4C2C135"/>
            </w:placeholder>
            <w:showingPlcHdr/>
            <w:dataBinding w:prefixMappings="xmlns:ns0='http://purl.org/dc/elements/1.1/' xmlns:ns1='http://schemas.openxmlformats.org/package/2006/metadata/core-properties' " w:xpath="/ns1:coreProperties[1]/ns0:subject[1]" w:storeItemID="{6C3C8BC8-F283-45AE-878A-BAB7291924A1}"/>
            <w:text/>
          </w:sdtPr>
          <w:sdtContent>
            <w:p w14:paraId="5AFAA80A" w14:textId="77777777" w:rsidR="006A4213" w:rsidRDefault="006A4213">
              <w:pPr>
                <w:pStyle w:val="NoSpacing"/>
                <w:jc w:val="center"/>
                <w:rPr>
                  <w:color w:val="156082" w:themeColor="accent1"/>
                  <w:sz w:val="28"/>
                  <w:szCs w:val="28"/>
                </w:rPr>
              </w:pPr>
              <w:r>
                <w:rPr>
                  <w:color w:val="156082" w:themeColor="accent1"/>
                  <w:sz w:val="28"/>
                  <w:szCs w:val="28"/>
                </w:rPr>
                <w:t>[Document subtitle]</w:t>
              </w:r>
            </w:p>
          </w:sdtContent>
        </w:sdt>
        <w:p w14:paraId="5D0D7627" w14:textId="366CA7B3" w:rsidR="006A4213" w:rsidRDefault="006A4213">
          <w:pPr>
            <w:pStyle w:val="NoSpacing"/>
            <w:spacing w:before="480"/>
            <w:jc w:val="center"/>
            <w:rPr>
              <w:color w:val="156082" w:themeColor="accent1"/>
            </w:rPr>
          </w:pPr>
          <w:r>
            <w:rPr>
              <w:noProof/>
              <w:color w:val="156082" w:themeColor="accent1"/>
            </w:rPr>
            <w:drawing>
              <wp:inline distT="0" distB="0" distL="0" distR="0" wp14:anchorId="5DD23033" wp14:editId="1540757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79537A" w14:textId="16B9C016" w:rsidR="0086005E" w:rsidRDefault="006A4213">
          <w:r>
            <w:rPr>
              <w:noProof/>
              <w:color w:val="156082" w:themeColor="accent1"/>
            </w:rPr>
            <mc:AlternateContent>
              <mc:Choice Requires="wps">
                <w:drawing>
                  <wp:anchor distT="0" distB="0" distL="114300" distR="114300" simplePos="0" relativeHeight="251661312" behindDoc="0" locked="0" layoutInCell="1" allowOverlap="1" wp14:anchorId="6F0ACADB" wp14:editId="0EBBCE0B">
                    <wp:simplePos x="0" y="0"/>
                    <wp:positionH relativeFrom="column">
                      <wp:posOffset>967154</wp:posOffset>
                    </wp:positionH>
                    <wp:positionV relativeFrom="paragraph">
                      <wp:posOffset>1004326</wp:posOffset>
                    </wp:positionV>
                    <wp:extent cx="4132384" cy="1858107"/>
                    <wp:effectExtent l="0" t="0" r="20955" b="27940"/>
                    <wp:wrapNone/>
                    <wp:docPr id="656778191" name="Text Box 2"/>
                    <wp:cNvGraphicFramePr/>
                    <a:graphic xmlns:a="http://schemas.openxmlformats.org/drawingml/2006/main">
                      <a:graphicData uri="http://schemas.microsoft.com/office/word/2010/wordprocessingShape">
                        <wps:wsp>
                          <wps:cNvSpPr txBox="1"/>
                          <wps:spPr>
                            <a:xfrm>
                              <a:off x="0" y="0"/>
                              <a:ext cx="4132384" cy="1858107"/>
                            </a:xfrm>
                            <a:prstGeom prst="rect">
                              <a:avLst/>
                            </a:prstGeom>
                            <a:noFill/>
                            <a:ln w="6350">
                              <a:solidFill>
                                <a:prstClr val="black"/>
                              </a:solidFill>
                            </a:ln>
                          </wps:spPr>
                          <wps:txbx>
                            <w:txbxContent>
                              <w:p w14:paraId="4C361781" w14:textId="42F947D0" w:rsidR="006A4213" w:rsidRDefault="006A4213">
                                <w:r>
                                  <w:t xml:space="preserve">1. Student Details </w:t>
                                </w:r>
                                <w:r>
                                  <w:br/>
                                  <w:t>- Name: Ammar Doudou</w:t>
                                </w:r>
                                <w:r>
                                  <w:br/>
                                  <w:t>- Student ID: 2439672</w:t>
                                </w:r>
                                <w:r>
                                  <w:br/>
                                  <w:t>- Module:</w:t>
                                </w:r>
                                <w:r w:rsidRPr="006A4213">
                                  <w:t xml:space="preserve"> Introduction to Web and Database Concepts</w:t>
                                </w:r>
                                <w:r>
                                  <w:br/>
                                  <w:t>- Lecturer: Fahad Ahmed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0ACADB" id="_x0000_t202" coordsize="21600,21600" o:spt="202" path="m,l,21600r21600,l21600,xe">
                    <v:stroke joinstyle="miter"/>
                    <v:path gradientshapeok="t" o:connecttype="rect"/>
                  </v:shapetype>
                  <v:shape id="Text Box 2" o:spid="_x0000_s1026" type="#_x0000_t202" style="position:absolute;margin-left:76.15pt;margin-top:79.1pt;width:325.4pt;height:146.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" filled="f" strokeweight=".5pt">
                    <v:textbox>
                      <w:txbxContent>
                        <w:p w14:paraId="4C361781" w14:textId="42F947D0" w:rsidR="006A4213" w:rsidRDefault="006A4213">
                          <w:r>
                            <w:t xml:space="preserve">1. Student Details </w:t>
                          </w:r>
                          <w:r>
                            <w:br/>
                            <w:t>- Name: Ammar Doudou</w:t>
                          </w:r>
                          <w:r>
                            <w:br/>
                            <w:t>- Student ID: 2439672</w:t>
                          </w:r>
                          <w:r>
                            <w:br/>
                            <w:t>- Module:</w:t>
                          </w:r>
                          <w:r w:rsidRPr="006A4213">
                            <w:t xml:space="preserve"> Introduction to Web and Database Concepts</w:t>
                          </w:r>
                          <w:r>
                            <w:br/>
                            <w:t>- Lecturer: Fahad Ahmed</w:t>
                          </w:r>
                        </w:p>
                      </w:txbxContent>
                    </v:textbox>
                  </v:shape>
                </w:pict>
              </mc:Fallback>
            </mc:AlternateContent>
          </w:r>
          <w:r>
            <w:rPr>
              <w:noProof/>
              <w:color w:val="156082" w:themeColor="accent1"/>
            </w:rPr>
            <mc:AlternateContent>
              <mc:Choice Requires="wps">
                <w:drawing>
                  <wp:anchor distT="0" distB="0" distL="114300" distR="114300" simplePos="0" relativeHeight="251660288" behindDoc="0" locked="0" layoutInCell="1" allowOverlap="1" wp14:anchorId="2C9822EE" wp14:editId="0E1D03C5">
                    <wp:simplePos x="0" y="0"/>
                    <wp:positionH relativeFrom="margin">
                      <wp:align>right</wp:align>
                    </wp:positionH>
                    <wp:positionV relativeFrom="page">
                      <wp:posOffset>6455264</wp:posOffset>
                    </wp:positionV>
                    <wp:extent cx="6553200" cy="557784"/>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4T00:00:00Z">
                                    <w:dateFormat w:val="dd MMMM yyyy"/>
                                    <w:lid w:val="en-GB"/>
                                    <w:storeMappedDataAs w:val="dateTime"/>
                                    <w:calendar w:val="gregorian"/>
                                  </w:date>
                                </w:sdtPr>
                                <w:sdtContent>
                                  <w:p w14:paraId="36FE8E3B" w14:textId="5D96B243" w:rsidR="006A4213" w:rsidRDefault="006A4213">
                                    <w:pPr>
                                      <w:pStyle w:val="NoSpacing"/>
                                      <w:spacing w:after="40"/>
                                      <w:jc w:val="center"/>
                                      <w:rPr>
                                        <w:caps/>
                                        <w:color w:val="156082" w:themeColor="accent1"/>
                                        <w:sz w:val="28"/>
                                        <w:szCs w:val="28"/>
                                      </w:rPr>
                                    </w:pPr>
                                    <w:r>
                                      <w:rPr>
                                        <w:caps/>
                                        <w:color w:val="156082" w:themeColor="accent1"/>
                                        <w:sz w:val="28"/>
                                        <w:szCs w:val="28"/>
                                      </w:rPr>
                                      <w:t>24 March 2026</w:t>
                                    </w:r>
                                  </w:p>
                                </w:sdtContent>
                              </w:sdt>
                              <w:p w14:paraId="36099B99" w14:textId="19AEDAE3" w:rsidR="006A4213"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A4213">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C9822EE" id="Text Box 146" o:spid="_x0000_s1027" type="#_x0000_t202" style="position:absolute;margin-left:464.8pt;margin-top:508.3pt;width:516pt;height:43.9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4T00:00:00Z">
                              <w:dateFormat w:val="dd MMMM yyyy"/>
                              <w:lid w:val="en-GB"/>
                              <w:storeMappedDataAs w:val="dateTime"/>
                              <w:calendar w:val="gregorian"/>
                            </w:date>
                          </w:sdtPr>
                          <w:sdtContent>
                            <w:p w14:paraId="36FE8E3B" w14:textId="5D96B243" w:rsidR="006A4213" w:rsidRDefault="006A4213">
                              <w:pPr>
                                <w:pStyle w:val="NoSpacing"/>
                                <w:spacing w:after="40"/>
                                <w:jc w:val="center"/>
                                <w:rPr>
                                  <w:caps/>
                                  <w:color w:val="156082" w:themeColor="accent1"/>
                                  <w:sz w:val="28"/>
                                  <w:szCs w:val="28"/>
                                </w:rPr>
                              </w:pPr>
                              <w:r>
                                <w:rPr>
                                  <w:caps/>
                                  <w:color w:val="156082" w:themeColor="accent1"/>
                                  <w:sz w:val="28"/>
                                  <w:szCs w:val="28"/>
                                </w:rPr>
                                <w:t>24 March 2026</w:t>
                              </w:r>
                            </w:p>
                          </w:sdtContent>
                        </w:sdt>
                        <w:p w14:paraId="36099B99" w14:textId="19AEDAE3" w:rsidR="006A4213"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A4213">
                                <w:rPr>
                                  <w:color w:val="156082" w:themeColor="accent1"/>
                                </w:rPr>
                                <w:t xml:space="preserve">     </w:t>
                              </w:r>
                            </w:sdtContent>
                          </w:sdt>
                        </w:p>
                      </w:txbxContent>
                    </v:textbox>
                    <w10:wrap anchorx="margin" anchory="page"/>
                  </v:shape>
                </w:pict>
              </mc:Fallback>
            </mc:AlternateContent>
          </w:r>
          <w:r>
            <w:br w:type="page"/>
          </w:r>
        </w:p>
      </w:sdtContent>
    </w:sdt>
    <w:p w14:paraId="2968AA0C" w14:textId="7E23728E" w:rsidR="006A4213" w:rsidRDefault="006A4213" w:rsidP="006A4213">
      <w:r>
        <w:lastRenderedPageBreak/>
        <w:t>2. Table of Contents</w:t>
      </w:r>
      <w:r>
        <w:br/>
        <w:t>(Use automatic table of contents in Word)</w:t>
      </w:r>
    </w:p>
    <w:p w14:paraId="2F505578" w14:textId="30EEAC18" w:rsidR="006A4213" w:rsidRDefault="006A4213" w:rsidP="006A4213">
      <w:r>
        <w:t>3. Introduction</w:t>
      </w:r>
      <w:r>
        <w:br/>
        <w:t>- Overview of MediLink Pharmacy scenario</w:t>
      </w:r>
      <w:r>
        <w:br/>
        <w:t>- Purpose of the database system</w:t>
      </w:r>
    </w:p>
    <w:p w14:paraId="37EB9E88" w14:textId="4F4CEDF5" w:rsidR="006A4213" w:rsidRDefault="006A4213" w:rsidP="006A4213">
      <w:r>
        <w:t>4. Scenario Analysis</w:t>
      </w:r>
      <w:r>
        <w:br/>
        <w:t>- Identify entities</w:t>
      </w:r>
      <w:r>
        <w:br/>
        <w:t>- Attributes of each entity</w:t>
      </w:r>
      <w:r>
        <w:br/>
        <w:t>- Relationships between entities</w:t>
      </w:r>
    </w:p>
    <w:p w14:paraId="652D9B40" w14:textId="5551B6A8" w:rsidR="006A4213" w:rsidRDefault="006A4213" w:rsidP="006A4213">
      <w:r>
        <w:t>5. Entity Relationship Diagram (ERD)</w:t>
      </w:r>
      <w:r>
        <w:br/>
        <w:t>- Insert ERD diagram here</w:t>
      </w:r>
      <w:r>
        <w:br/>
        <w:t>- Include primary keys, foreign keys, cardinality</w:t>
      </w:r>
    </w:p>
    <w:p w14:paraId="21A9C9E8" w14:textId="3AD91F07" w:rsidR="006A4213" w:rsidRDefault="006A4213" w:rsidP="006A4213">
      <w:r>
        <w:t>6. Data Structure Design</w:t>
      </w:r>
      <w:r>
        <w:br/>
        <w:t>- Tables created</w:t>
      </w:r>
      <w:r>
        <w:br/>
        <w:t>- Field names and data types</w:t>
      </w:r>
      <w:r>
        <w:br/>
        <w:t>- Relationships and constraints</w:t>
      </w:r>
    </w:p>
    <w:p w14:paraId="09B39317" w14:textId="77777777" w:rsidR="006A4213" w:rsidRDefault="006A4213" w:rsidP="006A4213">
      <w:r>
        <w:t>7. Normalisation (Up to 3NF)</w:t>
      </w:r>
      <w:r>
        <w:br/>
        <w:t>- Show steps of normalization</w:t>
      </w:r>
      <w:r>
        <w:br/>
        <w:t>- Explain decisions</w:t>
      </w:r>
      <w:r>
        <w:br/>
      </w:r>
    </w:p>
    <w:p w14:paraId="44115A67" w14:textId="77777777" w:rsidR="0086005E" w:rsidRDefault="0086005E"/>
    <w:p w14:paraId="0E64833B" w14:textId="77777777" w:rsidR="0086005E" w:rsidRDefault="0086005E"/>
    <w:p w14:paraId="6204261E" w14:textId="77777777" w:rsidR="0086005E" w:rsidRDefault="0086005E"/>
    <w:p w14:paraId="666AE913" w14:textId="77777777" w:rsidR="0086005E" w:rsidRDefault="0086005E"/>
    <w:p w14:paraId="776395F9" w14:textId="77777777" w:rsidR="0086005E" w:rsidRDefault="0086005E"/>
    <w:p w14:paraId="7593A4DC" w14:textId="40970EE6" w:rsidR="008C46FD" w:rsidRDefault="008C46FD" w:rsidP="0086005E"/>
    <w:p w14:paraId="5D4A595B" w14:textId="77777777" w:rsidR="006A4213" w:rsidRDefault="006A4213" w:rsidP="0086005E"/>
    <w:p w14:paraId="6F56332D" w14:textId="77777777" w:rsidR="006A4213" w:rsidRDefault="006A4213" w:rsidP="0086005E"/>
    <w:p w14:paraId="7A21EC0A" w14:textId="77777777" w:rsidR="006A4213" w:rsidRDefault="006A4213" w:rsidP="0086005E"/>
    <w:p w14:paraId="18C202BB" w14:textId="77777777" w:rsidR="006A4213" w:rsidRDefault="006A4213" w:rsidP="0086005E"/>
    <w:p w14:paraId="781C15D2" w14:textId="77777777" w:rsidR="008C46FD" w:rsidRDefault="008C46FD" w:rsidP="0086005E"/>
    <w:p w14:paraId="205AA825" w14:textId="026B1D12" w:rsidR="008C46FD" w:rsidRDefault="008C46FD" w:rsidP="0086005E">
      <w:r w:rsidRPr="00586082">
        <w:rPr>
          <w:color w:val="EE0000"/>
          <w:sz w:val="28"/>
          <w:szCs w:val="28"/>
        </w:rPr>
        <w:lastRenderedPageBreak/>
        <w:t>3. Introduction</w:t>
      </w:r>
      <w:r w:rsidRPr="00586082">
        <w:rPr>
          <w:color w:val="EE0000"/>
          <w:sz w:val="28"/>
          <w:szCs w:val="28"/>
        </w:rPr>
        <w:br/>
        <w:t>- Overview of MediLink Pharmacy scenario</w:t>
      </w:r>
      <w:r w:rsidRPr="00586082">
        <w:rPr>
          <w:color w:val="EE0000"/>
          <w:sz w:val="28"/>
          <w:szCs w:val="28"/>
        </w:rPr>
        <w:br/>
        <w:t>- Purpose of the database system</w:t>
      </w:r>
    </w:p>
    <w:p w14:paraId="1B8A74DE" w14:textId="2769C942" w:rsidR="0086005E" w:rsidRDefault="0086005E" w:rsidP="0086005E">
      <w:r>
        <w:t xml:space="preserve">Today, MediLink Pharmacy, a developing community pharmacy, runs its business by manually. This covers prescription records, client information, and stock control. Manual systems frequently result in mistakes, bad control of stocks, and slow service. </w:t>
      </w:r>
    </w:p>
    <w:p w14:paraId="54047B4F" w14:textId="6EA3C35B" w:rsidR="0086005E" w:rsidRDefault="0086005E" w:rsidP="0086005E">
      <w:r>
        <w:t>For these processes to be automated and more efficient, a database system is necessary.</w:t>
      </w:r>
    </w:p>
    <w:p w14:paraId="4AFB69CE" w14:textId="77777777" w:rsidR="0086005E" w:rsidRDefault="0086005E" w:rsidP="0086005E"/>
    <w:p w14:paraId="02C3C684" w14:textId="77777777" w:rsidR="008C46FD" w:rsidRPr="00586082" w:rsidRDefault="008C46FD" w:rsidP="008C46FD">
      <w:pPr>
        <w:rPr>
          <w:color w:val="EE0000"/>
          <w:sz w:val="28"/>
          <w:szCs w:val="28"/>
        </w:rPr>
      </w:pPr>
    </w:p>
    <w:p w14:paraId="03342EEE" w14:textId="6246F47C" w:rsidR="008C46FD" w:rsidRPr="00586082" w:rsidRDefault="008C46FD" w:rsidP="0086005E">
      <w:pPr>
        <w:rPr>
          <w:color w:val="EE0000"/>
          <w:sz w:val="28"/>
          <w:szCs w:val="28"/>
        </w:rPr>
      </w:pPr>
      <w:r w:rsidRPr="00586082">
        <w:rPr>
          <w:color w:val="EE0000"/>
          <w:sz w:val="28"/>
          <w:szCs w:val="28"/>
        </w:rPr>
        <w:t>4. Scenario Analysis</w:t>
      </w:r>
      <w:r w:rsidRPr="00586082">
        <w:rPr>
          <w:color w:val="EE0000"/>
          <w:sz w:val="28"/>
          <w:szCs w:val="28"/>
        </w:rPr>
        <w:br/>
        <w:t>- Identify entities</w:t>
      </w:r>
      <w:r w:rsidRPr="00586082">
        <w:rPr>
          <w:color w:val="EE0000"/>
          <w:sz w:val="28"/>
          <w:szCs w:val="28"/>
        </w:rPr>
        <w:br/>
        <w:t>- Attributes of each entity</w:t>
      </w:r>
      <w:r w:rsidRPr="00586082">
        <w:rPr>
          <w:color w:val="EE0000"/>
          <w:sz w:val="28"/>
          <w:szCs w:val="28"/>
        </w:rPr>
        <w:br/>
        <w:t>- Relationships between entities</w:t>
      </w:r>
    </w:p>
    <w:p w14:paraId="6DA7F42B" w14:textId="2849C980" w:rsidR="00CC7439" w:rsidRDefault="008C46FD" w:rsidP="0086005E">
      <w:r>
        <w:t>1</w:t>
      </w:r>
      <w:r w:rsidR="00CC7439">
        <w:t xml:space="preserve">. </w:t>
      </w:r>
      <w:r w:rsidR="00CC7439" w:rsidRPr="00CC7439">
        <w:t>Supplier</w:t>
      </w:r>
    </w:p>
    <w:p w14:paraId="23AB29B4" w14:textId="2767853D" w:rsidR="00CC7439" w:rsidRDefault="00CC7439" w:rsidP="0086005E">
      <w:r w:rsidRPr="00CC7439">
        <w:t>Details about companies that provide medications are kept in the Supplier entity.</w:t>
      </w:r>
    </w:p>
    <w:p w14:paraId="07D50A96" w14:textId="132EBBB4" w:rsidR="00CC7439" w:rsidRDefault="00CC7439" w:rsidP="0086005E">
      <w:r w:rsidRPr="00496D37">
        <w:t>Attributes:</w:t>
      </w:r>
    </w:p>
    <w:p w14:paraId="08E3BE09" w14:textId="45B7DBAE" w:rsidR="00CC7439" w:rsidRDefault="00CC7439" w:rsidP="00CC7439">
      <w:pPr>
        <w:pStyle w:val="ListParagraph"/>
        <w:numPr>
          <w:ilvl w:val="0"/>
          <w:numId w:val="3"/>
        </w:numPr>
      </w:pPr>
      <w:r>
        <w:t>SupplierID (Primary Key)</w:t>
      </w:r>
    </w:p>
    <w:p w14:paraId="6738A300" w14:textId="0158C630" w:rsidR="00CC7439" w:rsidRDefault="00CC7439" w:rsidP="00CC7439">
      <w:pPr>
        <w:pStyle w:val="ListParagraph"/>
        <w:numPr>
          <w:ilvl w:val="0"/>
          <w:numId w:val="3"/>
        </w:numPr>
      </w:pPr>
      <w:r>
        <w:t>SupplierName</w:t>
      </w:r>
    </w:p>
    <w:p w14:paraId="55A8170B" w14:textId="39737D8D" w:rsidR="00CC7439" w:rsidRDefault="00CC7439" w:rsidP="00CC7439">
      <w:pPr>
        <w:pStyle w:val="ListParagraph"/>
        <w:numPr>
          <w:ilvl w:val="0"/>
          <w:numId w:val="3"/>
        </w:numPr>
      </w:pPr>
      <w:r>
        <w:t>ContactPerson</w:t>
      </w:r>
    </w:p>
    <w:p w14:paraId="1C76476F" w14:textId="1EA45946" w:rsidR="00CC7439" w:rsidRDefault="00CC7439" w:rsidP="00CC7439">
      <w:pPr>
        <w:pStyle w:val="ListParagraph"/>
        <w:numPr>
          <w:ilvl w:val="0"/>
          <w:numId w:val="3"/>
        </w:numPr>
      </w:pPr>
      <w:r>
        <w:t>PhoneNumber</w:t>
      </w:r>
    </w:p>
    <w:p w14:paraId="009F21EE" w14:textId="3CF83996" w:rsidR="00CC7439" w:rsidRDefault="00CC7439" w:rsidP="00CC7439">
      <w:pPr>
        <w:pStyle w:val="ListParagraph"/>
        <w:numPr>
          <w:ilvl w:val="0"/>
          <w:numId w:val="3"/>
        </w:numPr>
      </w:pPr>
      <w:r>
        <w:t xml:space="preserve">Email Adress  </w:t>
      </w:r>
    </w:p>
    <w:p w14:paraId="1D5714EC" w14:textId="3E0FDB31" w:rsidR="00CC7439" w:rsidRDefault="00CC7439" w:rsidP="00CC7439">
      <w:pPr>
        <w:pStyle w:val="ListParagraph"/>
        <w:numPr>
          <w:ilvl w:val="0"/>
          <w:numId w:val="3"/>
        </w:numPr>
      </w:pPr>
      <w:r>
        <w:t>Address</w:t>
      </w:r>
    </w:p>
    <w:p w14:paraId="606145B0" w14:textId="36BF34E0" w:rsidR="00CC7439" w:rsidRDefault="00CC7439" w:rsidP="0086005E">
      <w:r w:rsidRPr="00CC7439">
        <w:t>This helps the pharmacy to keep up with supplier relationships and order management</w:t>
      </w:r>
    </w:p>
    <w:p w14:paraId="7521AE14" w14:textId="77777777" w:rsidR="00F26687" w:rsidRDefault="00F26687" w:rsidP="0086005E"/>
    <w:p w14:paraId="0A98363C" w14:textId="77777777" w:rsidR="00F26687" w:rsidRDefault="00F26687" w:rsidP="00F26687">
      <w:r w:rsidRPr="0086005E">
        <w:t xml:space="preserve">Main Entities </w:t>
      </w:r>
    </w:p>
    <w:p w14:paraId="0C654097" w14:textId="454CC1CD" w:rsidR="00F26687" w:rsidRDefault="008C46FD" w:rsidP="00F26687">
      <w:r>
        <w:t>2</w:t>
      </w:r>
      <w:r w:rsidR="00F26687" w:rsidRPr="00496D37">
        <w:t>. Medicine</w:t>
      </w:r>
    </w:p>
    <w:p w14:paraId="236B9B74" w14:textId="77777777" w:rsidR="00F26687" w:rsidRDefault="00F26687" w:rsidP="00F26687">
      <w:r w:rsidRPr="00496D37">
        <w:t>All the information regarding the medications that are available in the pharmacy is kept in this entity. It facilitates pricing, expiration dates, and stock management.</w:t>
      </w:r>
    </w:p>
    <w:p w14:paraId="72376643" w14:textId="77777777" w:rsidR="00F26687" w:rsidRDefault="00F26687" w:rsidP="00F26687">
      <w:r w:rsidRPr="00496D37">
        <w:t>Attributes:</w:t>
      </w:r>
    </w:p>
    <w:p w14:paraId="525B1039" w14:textId="77777777" w:rsidR="00F26687" w:rsidRDefault="00F26687" w:rsidP="00F26687">
      <w:pPr>
        <w:pStyle w:val="ListParagraph"/>
        <w:numPr>
          <w:ilvl w:val="0"/>
          <w:numId w:val="2"/>
        </w:numPr>
      </w:pPr>
      <w:r>
        <w:t>MedicineID (Key: Primary)</w:t>
      </w:r>
    </w:p>
    <w:p w14:paraId="0A8A4C87" w14:textId="77777777" w:rsidR="00F26687" w:rsidRDefault="00F26687" w:rsidP="00F26687">
      <w:pPr>
        <w:pStyle w:val="ListParagraph"/>
        <w:numPr>
          <w:ilvl w:val="0"/>
          <w:numId w:val="1"/>
        </w:numPr>
      </w:pPr>
      <w:r>
        <w:t>Name of Medicine</w:t>
      </w:r>
    </w:p>
    <w:p w14:paraId="76A68725" w14:textId="77777777" w:rsidR="00F26687" w:rsidRDefault="00F26687" w:rsidP="00F26687">
      <w:pPr>
        <w:pStyle w:val="ListParagraph"/>
        <w:numPr>
          <w:ilvl w:val="0"/>
          <w:numId w:val="1"/>
        </w:numPr>
      </w:pPr>
      <w:r>
        <w:lastRenderedPageBreak/>
        <w:t>Category</w:t>
      </w:r>
    </w:p>
    <w:p w14:paraId="6D9B87CE" w14:textId="77777777" w:rsidR="00F26687" w:rsidRDefault="00F26687" w:rsidP="00F26687">
      <w:pPr>
        <w:pStyle w:val="ListParagraph"/>
        <w:numPr>
          <w:ilvl w:val="0"/>
          <w:numId w:val="1"/>
        </w:numPr>
      </w:pPr>
      <w:r>
        <w:t>A description</w:t>
      </w:r>
    </w:p>
    <w:p w14:paraId="02B5E34C" w14:textId="77777777" w:rsidR="00F26687" w:rsidRDefault="00F26687" w:rsidP="00F26687">
      <w:pPr>
        <w:pStyle w:val="ListParagraph"/>
        <w:numPr>
          <w:ilvl w:val="0"/>
          <w:numId w:val="1"/>
        </w:numPr>
      </w:pPr>
      <w:r>
        <w:t>Price per unit</w:t>
      </w:r>
    </w:p>
    <w:p w14:paraId="16DD9F06" w14:textId="77777777" w:rsidR="00F26687" w:rsidRDefault="00F26687" w:rsidP="00F26687">
      <w:pPr>
        <w:pStyle w:val="ListParagraph"/>
        <w:numPr>
          <w:ilvl w:val="0"/>
          <w:numId w:val="1"/>
        </w:numPr>
      </w:pPr>
      <w:r>
        <w:t>Stock Quantity</w:t>
      </w:r>
    </w:p>
    <w:p w14:paraId="4F2A5670" w14:textId="77777777" w:rsidR="00F26687" w:rsidRDefault="00F26687" w:rsidP="00F26687">
      <w:pPr>
        <w:pStyle w:val="ListParagraph"/>
        <w:numPr>
          <w:ilvl w:val="0"/>
          <w:numId w:val="1"/>
        </w:numPr>
      </w:pPr>
      <w:r>
        <w:t>Date of Expiration</w:t>
      </w:r>
    </w:p>
    <w:p w14:paraId="2642EC71" w14:textId="77777777" w:rsidR="00F26687" w:rsidRDefault="00F26687" w:rsidP="00F26687">
      <w:r w:rsidRPr="00496D37">
        <w:t>Pharmacies need to monitor stock levels and make sure medications don’t expire; therefore, this entity is important.</w:t>
      </w:r>
    </w:p>
    <w:p w14:paraId="70757826" w14:textId="77777777" w:rsidR="00F26687" w:rsidRDefault="00F26687" w:rsidP="00F26687"/>
    <w:p w14:paraId="7570FC9E" w14:textId="77777777" w:rsidR="00F26687" w:rsidRDefault="00F26687" w:rsidP="0086005E"/>
    <w:p w14:paraId="083D75E4" w14:textId="2B9E38B1" w:rsidR="00CC7439" w:rsidRDefault="006A6FD9" w:rsidP="0086005E">
      <w:r>
        <w:t xml:space="preserve">3. </w:t>
      </w:r>
      <w:r w:rsidRPr="006A6FD9">
        <w:t>Customer (Patient)</w:t>
      </w:r>
    </w:p>
    <w:p w14:paraId="24D949C8" w14:textId="402F1779" w:rsidR="006A6FD9" w:rsidRDefault="006A6FD9" w:rsidP="0086005E">
      <w:r w:rsidRPr="006A6FD9">
        <w:t>Information about patients and customers is stored by this entity.</w:t>
      </w:r>
    </w:p>
    <w:p w14:paraId="6FE37121" w14:textId="4172AD2A" w:rsidR="006A6FD9" w:rsidRPr="006A6FD9" w:rsidRDefault="006A6FD9" w:rsidP="006A6FD9">
      <w:pPr>
        <w:pStyle w:val="ListParagraph"/>
        <w:numPr>
          <w:ilvl w:val="0"/>
          <w:numId w:val="4"/>
        </w:numPr>
      </w:pPr>
      <w:r w:rsidRPr="006A6FD9">
        <w:t>CustomerID (Primary Key)</w:t>
      </w:r>
    </w:p>
    <w:p w14:paraId="04926195" w14:textId="77777777" w:rsidR="006A6FD9" w:rsidRDefault="006A6FD9" w:rsidP="006A6FD9">
      <w:pPr>
        <w:pStyle w:val="ListParagraph"/>
        <w:numPr>
          <w:ilvl w:val="0"/>
          <w:numId w:val="4"/>
        </w:numPr>
      </w:pPr>
      <w:r w:rsidRPr="006A6FD9">
        <w:t>FirstName</w:t>
      </w:r>
    </w:p>
    <w:p w14:paraId="2AE80AC2" w14:textId="68F76680" w:rsidR="006A6FD9" w:rsidRPr="006A6FD9" w:rsidRDefault="006A6FD9" w:rsidP="006A6FD9">
      <w:pPr>
        <w:pStyle w:val="ListParagraph"/>
        <w:numPr>
          <w:ilvl w:val="0"/>
          <w:numId w:val="4"/>
        </w:numPr>
      </w:pPr>
      <w:r w:rsidRPr="006A6FD9">
        <w:t>LastName</w:t>
      </w:r>
    </w:p>
    <w:p w14:paraId="22F17691" w14:textId="7B88FDCC" w:rsidR="006A6FD9" w:rsidRPr="006A6FD9" w:rsidRDefault="006A6FD9" w:rsidP="006A6FD9">
      <w:pPr>
        <w:pStyle w:val="ListParagraph"/>
        <w:numPr>
          <w:ilvl w:val="0"/>
          <w:numId w:val="4"/>
        </w:numPr>
      </w:pPr>
      <w:r w:rsidRPr="006A6FD9">
        <w:t>DateOfBirth</w:t>
      </w:r>
    </w:p>
    <w:p w14:paraId="1BC4AC82" w14:textId="03FD36EB" w:rsidR="006A6FD9" w:rsidRDefault="006A6FD9" w:rsidP="006A6FD9">
      <w:pPr>
        <w:pStyle w:val="ListParagraph"/>
        <w:numPr>
          <w:ilvl w:val="0"/>
          <w:numId w:val="4"/>
        </w:numPr>
      </w:pPr>
      <w:r w:rsidRPr="006A6FD9">
        <w:t>PhoneNumber</w:t>
      </w:r>
    </w:p>
    <w:p w14:paraId="37BA2A4A" w14:textId="77777777" w:rsidR="006A6FD9" w:rsidRDefault="006A6FD9" w:rsidP="006A6FD9">
      <w:pPr>
        <w:pStyle w:val="ListParagraph"/>
        <w:numPr>
          <w:ilvl w:val="0"/>
          <w:numId w:val="4"/>
        </w:numPr>
      </w:pPr>
      <w:r w:rsidRPr="006A6FD9">
        <w:t>Address</w:t>
      </w:r>
    </w:p>
    <w:p w14:paraId="06D4CE11" w14:textId="39DEE9BF" w:rsidR="006A6FD9" w:rsidRDefault="006A6FD9" w:rsidP="006A6FD9">
      <w:pPr>
        <w:ind w:left="360"/>
      </w:pPr>
      <w:r w:rsidRPr="006A6FD9">
        <w:t>This helps in tracking past prescriptions and purchases made by patients.</w:t>
      </w:r>
    </w:p>
    <w:p w14:paraId="7AE78869" w14:textId="77777777" w:rsidR="00982DA6" w:rsidRDefault="00982DA6" w:rsidP="006A6FD9">
      <w:pPr>
        <w:ind w:left="360"/>
      </w:pPr>
    </w:p>
    <w:p w14:paraId="671C86A5" w14:textId="011B5932" w:rsidR="00982DA6" w:rsidRDefault="00982DA6" w:rsidP="00982DA6">
      <w:r>
        <w:t>4.</w:t>
      </w:r>
      <w:r w:rsidR="00DD0F1D">
        <w:t xml:space="preserve"> </w:t>
      </w:r>
      <w:r>
        <w:t>Prescription</w:t>
      </w:r>
    </w:p>
    <w:p w14:paraId="0BF33071" w14:textId="63E9CCF5" w:rsidR="00982DA6" w:rsidRDefault="00982DA6" w:rsidP="00982DA6">
      <w:pPr>
        <w:ind w:left="360"/>
      </w:pPr>
      <w:r>
        <w:t>The Prescription entity stores details of prescriptions given by doctors.</w:t>
      </w:r>
    </w:p>
    <w:p w14:paraId="172C3866" w14:textId="30A2B42A" w:rsidR="00982DA6" w:rsidRDefault="00982DA6" w:rsidP="00982DA6">
      <w:pPr>
        <w:ind w:left="360"/>
      </w:pPr>
      <w:r>
        <w:t>Attributes:</w:t>
      </w:r>
    </w:p>
    <w:p w14:paraId="3CF9FD9A" w14:textId="7EAC3CBA" w:rsidR="00982DA6" w:rsidRDefault="00982DA6" w:rsidP="00982DA6">
      <w:pPr>
        <w:ind w:left="360"/>
      </w:pPr>
      <w:r>
        <w:t>PrescriptionID (Primary Key)</w:t>
      </w:r>
    </w:p>
    <w:p w14:paraId="7E76DA33" w14:textId="21817683" w:rsidR="00982DA6" w:rsidRDefault="00982DA6" w:rsidP="00982DA6">
      <w:pPr>
        <w:ind w:left="360"/>
      </w:pPr>
      <w:r>
        <w:t>CustomerID (Foreign Key)</w:t>
      </w:r>
    </w:p>
    <w:p w14:paraId="2FAB937B" w14:textId="2D228CD4" w:rsidR="00982DA6" w:rsidRDefault="00982DA6" w:rsidP="00982DA6">
      <w:pPr>
        <w:ind w:left="360"/>
      </w:pPr>
      <w:r>
        <w:t>DoctorName</w:t>
      </w:r>
    </w:p>
    <w:p w14:paraId="5F492669" w14:textId="6300B4BC" w:rsidR="00982DA6" w:rsidRDefault="00982DA6" w:rsidP="00982DA6">
      <w:pPr>
        <w:ind w:left="360"/>
      </w:pPr>
      <w:r>
        <w:t>PrescriptionDate</w:t>
      </w:r>
    </w:p>
    <w:p w14:paraId="0D68254F" w14:textId="027C74EF" w:rsidR="00982DA6" w:rsidRDefault="00982DA6" w:rsidP="00982DA6">
      <w:pPr>
        <w:ind w:left="360"/>
      </w:pPr>
      <w:r>
        <w:t>This ensures legal and medical compliance.</w:t>
      </w:r>
    </w:p>
    <w:p w14:paraId="1B760BB2" w14:textId="77777777" w:rsidR="00982DA6" w:rsidRDefault="00982DA6" w:rsidP="00982DA6">
      <w:pPr>
        <w:ind w:left="360"/>
      </w:pPr>
    </w:p>
    <w:p w14:paraId="3E64979C" w14:textId="77777777" w:rsidR="00982DA6" w:rsidRDefault="00982DA6" w:rsidP="00982DA6">
      <w:pPr>
        <w:ind w:left="360"/>
      </w:pPr>
    </w:p>
    <w:p w14:paraId="3F38ECD5" w14:textId="77777777" w:rsidR="00982DA6" w:rsidRDefault="00982DA6" w:rsidP="00982DA6">
      <w:pPr>
        <w:ind w:left="360"/>
      </w:pPr>
    </w:p>
    <w:p w14:paraId="2DF54942" w14:textId="60B45485" w:rsidR="00982DA6" w:rsidRDefault="00DD0F1D" w:rsidP="00982DA6">
      <w:r>
        <w:t xml:space="preserve">5. </w:t>
      </w:r>
      <w:r w:rsidRPr="00DD0F1D">
        <w:t>PrescriptionDetails</w:t>
      </w:r>
    </w:p>
    <w:p w14:paraId="2A5A3013" w14:textId="20EFE372" w:rsidR="00982DA6" w:rsidRDefault="00982DA6" w:rsidP="00982DA6">
      <w:pPr>
        <w:ind w:left="360"/>
      </w:pPr>
      <w:r>
        <w:lastRenderedPageBreak/>
        <w:t>Attributes:</w:t>
      </w:r>
    </w:p>
    <w:p w14:paraId="655000D4" w14:textId="77CC8F9D" w:rsidR="00982DA6" w:rsidRDefault="00982DA6" w:rsidP="00982DA6">
      <w:pPr>
        <w:ind w:left="360"/>
      </w:pPr>
      <w:r>
        <w:t>PrescriptionDetailID (Primary Key)</w:t>
      </w:r>
    </w:p>
    <w:p w14:paraId="3B0DAB06" w14:textId="7DAE639B" w:rsidR="00982DA6" w:rsidRDefault="00982DA6" w:rsidP="00982DA6">
      <w:pPr>
        <w:ind w:left="360"/>
      </w:pPr>
      <w:r>
        <w:t>PrescriptionID (Foreign Key)</w:t>
      </w:r>
    </w:p>
    <w:p w14:paraId="4B218FC0" w14:textId="54ED2B69" w:rsidR="00982DA6" w:rsidRDefault="00982DA6" w:rsidP="00274175">
      <w:pPr>
        <w:ind w:left="360"/>
      </w:pPr>
      <w:r>
        <w:t>MedicineID (Foreign Key)</w:t>
      </w:r>
    </w:p>
    <w:p w14:paraId="19E2B263" w14:textId="409EF351" w:rsidR="00982DA6" w:rsidRDefault="00982DA6" w:rsidP="00982DA6">
      <w:pPr>
        <w:ind w:left="360"/>
      </w:pPr>
      <w:r>
        <w:t>Quantity</w:t>
      </w:r>
    </w:p>
    <w:p w14:paraId="1E8A88C1" w14:textId="28E238E9" w:rsidR="00982DA6" w:rsidRPr="006A6FD9" w:rsidRDefault="00982DA6" w:rsidP="00982DA6">
      <w:pPr>
        <w:ind w:left="360"/>
      </w:pPr>
      <w:r>
        <w:t>This allows multiple medicines to be included in one prescription.</w:t>
      </w:r>
    </w:p>
    <w:p w14:paraId="22BC2C93" w14:textId="30E109E8" w:rsidR="00DD0F1D" w:rsidRDefault="00DD0F1D" w:rsidP="00DD0F1D">
      <w:r>
        <w:t>6. Sales</w:t>
      </w:r>
    </w:p>
    <w:p w14:paraId="616618FC" w14:textId="2806BB73" w:rsidR="006A6FD9" w:rsidRDefault="00DD0F1D" w:rsidP="00DD0F1D">
      <w:r>
        <w:t>Information about transactions is kept in the Sales entity.</w:t>
      </w:r>
    </w:p>
    <w:p w14:paraId="525FF98D" w14:textId="55B7187A" w:rsidR="00DD0F1D" w:rsidRDefault="00DD0F1D" w:rsidP="00DD0F1D">
      <w:r>
        <w:t>Attributes:</w:t>
      </w:r>
    </w:p>
    <w:p w14:paraId="52E40FF2" w14:textId="01D14E57" w:rsidR="00DD0F1D" w:rsidRDefault="00DD0F1D" w:rsidP="00DD0F1D">
      <w:r>
        <w:t>SaleID (Primary Key)</w:t>
      </w:r>
    </w:p>
    <w:p w14:paraId="6DF5F0D0" w14:textId="5FDB7982" w:rsidR="00DD0F1D" w:rsidRDefault="00DD0F1D" w:rsidP="00DD0F1D">
      <w:r>
        <w:t>CustomerID (Foreign Key)</w:t>
      </w:r>
    </w:p>
    <w:p w14:paraId="007404DE" w14:textId="4D12A89D" w:rsidR="00DD0F1D" w:rsidRDefault="00DD0F1D" w:rsidP="00DD0F1D">
      <w:r>
        <w:t>SaleDate</w:t>
      </w:r>
    </w:p>
    <w:p w14:paraId="082C709A" w14:textId="7DEB75C9" w:rsidR="00DD0F1D" w:rsidRDefault="00DD0F1D" w:rsidP="00DD0F1D">
      <w:r>
        <w:t>TotalAmount</w:t>
      </w:r>
    </w:p>
    <w:p w14:paraId="77FDF23C" w14:textId="5C3C6A21" w:rsidR="0086005E" w:rsidRDefault="00DD0F1D" w:rsidP="0086005E">
      <w:r w:rsidRPr="00DD0F1D">
        <w:t>This can help in tracking company performance.</w:t>
      </w:r>
    </w:p>
    <w:p w14:paraId="31AD01B9" w14:textId="77777777" w:rsidR="00DD0F1D" w:rsidRDefault="00DD0F1D" w:rsidP="0086005E"/>
    <w:p w14:paraId="74AA36A3" w14:textId="3423F108" w:rsidR="00DD0F1D" w:rsidRDefault="00DD0F1D" w:rsidP="0086005E">
      <w:r>
        <w:t xml:space="preserve">7. </w:t>
      </w:r>
      <w:r w:rsidRPr="00DD0F1D">
        <w:t>SalesDetails</w:t>
      </w:r>
    </w:p>
    <w:p w14:paraId="095AC96F" w14:textId="0299B5F6" w:rsidR="00DD0F1D" w:rsidRDefault="0038700B" w:rsidP="00DD0F1D">
      <w:r w:rsidRPr="0038700B">
        <w:t>Information on the medications sold in each transaction is stored by this entity.</w:t>
      </w:r>
    </w:p>
    <w:p w14:paraId="2626B040" w14:textId="06E02C1F" w:rsidR="00DD0F1D" w:rsidRDefault="00DD0F1D" w:rsidP="00DD0F1D">
      <w:r>
        <w:t>Attributes:</w:t>
      </w:r>
    </w:p>
    <w:p w14:paraId="162EBC01" w14:textId="61096778" w:rsidR="00DD0F1D" w:rsidRDefault="00DD0F1D" w:rsidP="00DD0F1D">
      <w:r>
        <w:t>SalesDetailID (Primary Key)</w:t>
      </w:r>
    </w:p>
    <w:p w14:paraId="06633C97" w14:textId="40D34800" w:rsidR="00DD0F1D" w:rsidRDefault="00DD0F1D" w:rsidP="00DD0F1D">
      <w:r>
        <w:t>SaleID (Foreign Key)</w:t>
      </w:r>
    </w:p>
    <w:p w14:paraId="43718DF6" w14:textId="047E06F0" w:rsidR="00DD0F1D" w:rsidRDefault="00DD0F1D" w:rsidP="00DD0F1D">
      <w:r>
        <w:t>MedicineID (Foreign Key)</w:t>
      </w:r>
    </w:p>
    <w:p w14:paraId="6A3D21DA" w14:textId="53C01662" w:rsidR="0038700B" w:rsidRDefault="00DD0F1D" w:rsidP="00DD0F1D">
      <w:r>
        <w:t>Quantity</w:t>
      </w:r>
    </w:p>
    <w:p w14:paraId="779B5422" w14:textId="77777777" w:rsidR="008104FF" w:rsidRDefault="008104FF" w:rsidP="00DD0F1D"/>
    <w:p w14:paraId="5E837044" w14:textId="77777777" w:rsidR="008104FF" w:rsidRDefault="008104FF" w:rsidP="00DD0F1D"/>
    <w:p w14:paraId="31AAA0F2" w14:textId="77777777" w:rsidR="008104FF" w:rsidRDefault="008104FF" w:rsidP="00DD0F1D"/>
    <w:p w14:paraId="12E8C234" w14:textId="77777777" w:rsidR="009A70F8" w:rsidRDefault="009A70F8" w:rsidP="00DD0F1D"/>
    <w:p w14:paraId="6A9235C6" w14:textId="33385384" w:rsidR="008C46FD" w:rsidRPr="00586082" w:rsidRDefault="008C46FD" w:rsidP="00DD0F1D">
      <w:pPr>
        <w:rPr>
          <w:color w:val="EE0000"/>
          <w:sz w:val="28"/>
          <w:szCs w:val="28"/>
        </w:rPr>
      </w:pPr>
      <w:r w:rsidRPr="00586082">
        <w:rPr>
          <w:color w:val="EE0000"/>
          <w:sz w:val="28"/>
          <w:szCs w:val="28"/>
        </w:rPr>
        <w:lastRenderedPageBreak/>
        <w:t>5. Entity Relationship Diagram (ERD)</w:t>
      </w:r>
      <w:r w:rsidRPr="00586082">
        <w:rPr>
          <w:color w:val="EE0000"/>
          <w:sz w:val="28"/>
          <w:szCs w:val="28"/>
        </w:rPr>
        <w:br/>
        <w:t>- Insert ERD diagram here</w:t>
      </w:r>
      <w:r w:rsidRPr="00586082">
        <w:rPr>
          <w:color w:val="EE0000"/>
          <w:sz w:val="28"/>
          <w:szCs w:val="28"/>
        </w:rPr>
        <w:br/>
        <w:t>- Include primary keys, foreign keys, cardinality</w:t>
      </w:r>
    </w:p>
    <w:p w14:paraId="40FA0C49" w14:textId="5A13E925" w:rsidR="008104FF" w:rsidRDefault="00754B80" w:rsidP="00754B80">
      <w:pPr>
        <w:jc w:val="center"/>
      </w:pPr>
      <w:r>
        <w:rPr>
          <w:noProof/>
        </w:rPr>
        <w:drawing>
          <wp:inline distT="0" distB="0" distL="0" distR="0" wp14:anchorId="7E0D7BCF" wp14:editId="33D370B6">
            <wp:extent cx="5731510" cy="4844415"/>
            <wp:effectExtent l="0" t="0" r="2540" b="0"/>
            <wp:docPr id="106818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844415"/>
                    </a:xfrm>
                    <a:prstGeom prst="rect">
                      <a:avLst/>
                    </a:prstGeom>
                    <a:noFill/>
                    <a:ln>
                      <a:noFill/>
                    </a:ln>
                  </pic:spPr>
                </pic:pic>
              </a:graphicData>
            </a:graphic>
          </wp:inline>
        </w:drawing>
      </w:r>
    </w:p>
    <w:p w14:paraId="0D748E66" w14:textId="77777777" w:rsidR="008104FF" w:rsidRDefault="008104FF" w:rsidP="00DD0F1D"/>
    <w:p w14:paraId="191965EE" w14:textId="77777777" w:rsidR="008C46FD" w:rsidRDefault="008C46FD" w:rsidP="00DD0F1D"/>
    <w:p w14:paraId="7A0BF39B" w14:textId="77777777" w:rsidR="008C46FD" w:rsidRDefault="008C46FD" w:rsidP="00DD0F1D"/>
    <w:p w14:paraId="48A327E0" w14:textId="77777777" w:rsidR="008C46FD" w:rsidRDefault="008C46FD" w:rsidP="00DD0F1D"/>
    <w:p w14:paraId="721D8025" w14:textId="77777777" w:rsidR="008C46FD" w:rsidRDefault="008C46FD" w:rsidP="00DD0F1D"/>
    <w:p w14:paraId="0E7055D5" w14:textId="77777777" w:rsidR="008C46FD" w:rsidRDefault="008C46FD" w:rsidP="00DD0F1D"/>
    <w:p w14:paraId="4A82BDF4" w14:textId="77777777" w:rsidR="008C46FD" w:rsidRDefault="008C46FD" w:rsidP="00DD0F1D"/>
    <w:p w14:paraId="5BA4DFDA" w14:textId="77777777" w:rsidR="008C46FD" w:rsidRDefault="008C46FD" w:rsidP="00DD0F1D"/>
    <w:p w14:paraId="477F2D03" w14:textId="77777777" w:rsidR="008C46FD" w:rsidRDefault="008C46FD" w:rsidP="00DD0F1D"/>
    <w:p w14:paraId="26D1C32B" w14:textId="77777777" w:rsidR="008C46FD" w:rsidRPr="00586082" w:rsidRDefault="008C46FD" w:rsidP="008C46FD">
      <w:pPr>
        <w:rPr>
          <w:color w:val="EE0000"/>
          <w:sz w:val="28"/>
          <w:szCs w:val="28"/>
        </w:rPr>
      </w:pPr>
      <w:r w:rsidRPr="00586082">
        <w:rPr>
          <w:color w:val="EE0000"/>
          <w:sz w:val="28"/>
          <w:szCs w:val="28"/>
        </w:rPr>
        <w:lastRenderedPageBreak/>
        <w:t>6. Data Structure Design</w:t>
      </w:r>
      <w:r w:rsidRPr="00586082">
        <w:rPr>
          <w:color w:val="EE0000"/>
          <w:sz w:val="28"/>
          <w:szCs w:val="28"/>
        </w:rPr>
        <w:br/>
        <w:t>- Tables created</w:t>
      </w:r>
      <w:r w:rsidRPr="00586082">
        <w:rPr>
          <w:color w:val="EE0000"/>
          <w:sz w:val="28"/>
          <w:szCs w:val="28"/>
        </w:rPr>
        <w:br/>
        <w:t>- Field names and data types</w:t>
      </w:r>
      <w:r w:rsidRPr="00586082">
        <w:rPr>
          <w:color w:val="EE0000"/>
          <w:sz w:val="28"/>
          <w:szCs w:val="28"/>
        </w:rPr>
        <w:br/>
        <w:t>- Relationships and constraints</w:t>
      </w:r>
    </w:p>
    <w:p w14:paraId="59211BAF" w14:textId="06091E08" w:rsidR="008C46FD" w:rsidRDefault="008C46FD" w:rsidP="008C46FD">
      <w:r>
        <w:br/>
        <w:t>In this database, I created several tables based on the ER diagram. These tables include:</w:t>
      </w:r>
    </w:p>
    <w:p w14:paraId="662FEABA" w14:textId="77777777" w:rsidR="008C46FD" w:rsidRDefault="008C46FD" w:rsidP="008C46FD">
      <w:pPr>
        <w:pStyle w:val="ListParagraph"/>
        <w:numPr>
          <w:ilvl w:val="0"/>
          <w:numId w:val="5"/>
        </w:numPr>
      </w:pPr>
      <w:r>
        <w:t>Medicine</w:t>
      </w:r>
    </w:p>
    <w:p w14:paraId="574CDFD3" w14:textId="77777777" w:rsidR="008C46FD" w:rsidRDefault="008C46FD" w:rsidP="008C46FD">
      <w:pPr>
        <w:pStyle w:val="ListParagraph"/>
        <w:numPr>
          <w:ilvl w:val="0"/>
          <w:numId w:val="5"/>
        </w:numPr>
      </w:pPr>
      <w:r>
        <w:t>Supplier</w:t>
      </w:r>
    </w:p>
    <w:p w14:paraId="3B337DF7" w14:textId="77777777" w:rsidR="008C46FD" w:rsidRDefault="008C46FD" w:rsidP="008C46FD">
      <w:pPr>
        <w:pStyle w:val="ListParagraph"/>
        <w:numPr>
          <w:ilvl w:val="0"/>
          <w:numId w:val="5"/>
        </w:numPr>
      </w:pPr>
      <w:r>
        <w:t>Customer</w:t>
      </w:r>
    </w:p>
    <w:p w14:paraId="41743E2E" w14:textId="77777777" w:rsidR="008C46FD" w:rsidRDefault="008C46FD" w:rsidP="008C46FD">
      <w:pPr>
        <w:pStyle w:val="ListParagraph"/>
        <w:numPr>
          <w:ilvl w:val="0"/>
          <w:numId w:val="5"/>
        </w:numPr>
      </w:pPr>
      <w:r>
        <w:t>Prescription</w:t>
      </w:r>
    </w:p>
    <w:p w14:paraId="23822F33" w14:textId="77777777" w:rsidR="008C46FD" w:rsidRDefault="008C46FD" w:rsidP="008C46FD">
      <w:pPr>
        <w:pStyle w:val="ListParagraph"/>
        <w:numPr>
          <w:ilvl w:val="0"/>
          <w:numId w:val="5"/>
        </w:numPr>
      </w:pPr>
      <w:r>
        <w:t>PrescriptionDetails</w:t>
      </w:r>
    </w:p>
    <w:p w14:paraId="54596BC0" w14:textId="77777777" w:rsidR="008C46FD" w:rsidRDefault="008C46FD" w:rsidP="008C46FD">
      <w:pPr>
        <w:pStyle w:val="ListParagraph"/>
        <w:numPr>
          <w:ilvl w:val="0"/>
          <w:numId w:val="5"/>
        </w:numPr>
      </w:pPr>
      <w:r>
        <w:t>Sales</w:t>
      </w:r>
    </w:p>
    <w:p w14:paraId="3D887091" w14:textId="3C2F84DE" w:rsidR="008C46FD" w:rsidRDefault="008C46FD" w:rsidP="008C46FD">
      <w:pPr>
        <w:pStyle w:val="ListParagraph"/>
        <w:numPr>
          <w:ilvl w:val="0"/>
          <w:numId w:val="5"/>
        </w:numPr>
      </w:pPr>
      <w:r>
        <w:t>SalesDetails</w:t>
      </w:r>
    </w:p>
    <w:p w14:paraId="2292C481" w14:textId="36533CA6" w:rsidR="008C46FD" w:rsidRDefault="008C46FD" w:rsidP="008C46FD">
      <w:r>
        <w:t>Each table is used to store different types of information needed for the pharmacy system, such as medicines, suppliers, customers, prescriptions, and sales.</w:t>
      </w:r>
    </w:p>
    <w:p w14:paraId="76F8B7F1" w14:textId="77777777" w:rsidR="008C46FD" w:rsidRDefault="008C46FD" w:rsidP="00DD0F1D"/>
    <w:p w14:paraId="5DEA32C0" w14:textId="1C6D4C14" w:rsidR="008C46FD" w:rsidRDefault="008C46FD" w:rsidP="008C46FD">
      <w:r>
        <w:t>Field Names and Data Types</w:t>
      </w:r>
    </w:p>
    <w:p w14:paraId="1FBB7F45" w14:textId="7CA9E2C3" w:rsidR="008C46FD" w:rsidRDefault="008C46FD" w:rsidP="008C46FD">
      <w:r>
        <w:t>Each table contains fields with suitable data types to store the data correctly.</w:t>
      </w:r>
    </w:p>
    <w:p w14:paraId="7AA0276B" w14:textId="32A77BAE" w:rsidR="008C46FD" w:rsidRDefault="008C46FD" w:rsidP="008C46FD">
      <w:r w:rsidRPr="008C46FD">
        <w:t>For instance, I used the following in the Medicine table</w:t>
      </w:r>
      <w:r>
        <w:t>:</w:t>
      </w:r>
    </w:p>
    <w:p w14:paraId="27022B21" w14:textId="77777777" w:rsidR="008C46FD" w:rsidRDefault="008C46FD" w:rsidP="008C46FD">
      <w:pPr>
        <w:pStyle w:val="ListParagraph"/>
        <w:numPr>
          <w:ilvl w:val="0"/>
          <w:numId w:val="6"/>
        </w:numPr>
      </w:pPr>
      <w:r>
        <w:t>MedicineID as the primary key (Short Text)</w:t>
      </w:r>
    </w:p>
    <w:p w14:paraId="193D630A" w14:textId="77777777" w:rsidR="008C46FD" w:rsidRDefault="008C46FD" w:rsidP="008C46FD">
      <w:pPr>
        <w:pStyle w:val="ListParagraph"/>
        <w:numPr>
          <w:ilvl w:val="0"/>
          <w:numId w:val="6"/>
        </w:numPr>
      </w:pPr>
      <w:r>
        <w:t>NameOfMedicine and Category as Short Text</w:t>
      </w:r>
    </w:p>
    <w:p w14:paraId="630D2623" w14:textId="77777777" w:rsidR="008C46FD" w:rsidRDefault="008C46FD" w:rsidP="008C46FD">
      <w:pPr>
        <w:pStyle w:val="ListParagraph"/>
        <w:numPr>
          <w:ilvl w:val="0"/>
          <w:numId w:val="6"/>
        </w:numPr>
      </w:pPr>
      <w:r>
        <w:t>Description as Long Text</w:t>
      </w:r>
    </w:p>
    <w:p w14:paraId="0A7CECB4" w14:textId="77777777" w:rsidR="008C46FD" w:rsidRDefault="008C46FD" w:rsidP="008C46FD">
      <w:pPr>
        <w:pStyle w:val="ListParagraph"/>
        <w:numPr>
          <w:ilvl w:val="0"/>
          <w:numId w:val="6"/>
        </w:numPr>
      </w:pPr>
      <w:r>
        <w:t>PricePerUnit as Currency</w:t>
      </w:r>
    </w:p>
    <w:p w14:paraId="75915CA6" w14:textId="77777777" w:rsidR="008C46FD" w:rsidRDefault="008C46FD" w:rsidP="008C46FD">
      <w:pPr>
        <w:pStyle w:val="ListParagraph"/>
        <w:numPr>
          <w:ilvl w:val="0"/>
          <w:numId w:val="6"/>
        </w:numPr>
      </w:pPr>
      <w:r>
        <w:t>StockQuantity as Number</w:t>
      </w:r>
    </w:p>
    <w:p w14:paraId="649C5366" w14:textId="77777777" w:rsidR="008C46FD" w:rsidRDefault="008C46FD" w:rsidP="008C46FD">
      <w:pPr>
        <w:pStyle w:val="ListParagraph"/>
        <w:numPr>
          <w:ilvl w:val="0"/>
          <w:numId w:val="6"/>
        </w:numPr>
      </w:pPr>
      <w:r>
        <w:t>DateOfExpiration as Date/Time</w:t>
      </w:r>
    </w:p>
    <w:p w14:paraId="6F565467" w14:textId="5C385D13" w:rsidR="008C46FD" w:rsidRDefault="008C46FD" w:rsidP="008C46FD">
      <w:pPr>
        <w:pStyle w:val="ListParagraph"/>
        <w:numPr>
          <w:ilvl w:val="0"/>
          <w:numId w:val="6"/>
        </w:numPr>
      </w:pPr>
      <w:r>
        <w:t>SupplierID as a foreign key</w:t>
      </w:r>
    </w:p>
    <w:p w14:paraId="67FCFA21" w14:textId="77777777" w:rsidR="008C46FD" w:rsidRDefault="008C46FD" w:rsidP="008C46FD">
      <w:pPr>
        <w:ind w:left="360"/>
      </w:pPr>
    </w:p>
    <w:p w14:paraId="7EE3FD02" w14:textId="77777777" w:rsidR="008C46FD" w:rsidRDefault="008C46FD" w:rsidP="008C46FD">
      <w:pPr>
        <w:ind w:left="360"/>
      </w:pPr>
      <w:r>
        <w:t>Fields like SupplierID (Primary Key), SupplierName, ContactPerson, PhoneNumber, EmailAddress, and Address are all saved as Short Text in the Supplier database.</w:t>
      </w:r>
    </w:p>
    <w:p w14:paraId="0B6E2C44" w14:textId="77777777" w:rsidR="008C46FD" w:rsidRDefault="008C46FD" w:rsidP="008C46FD">
      <w:pPr>
        <w:ind w:left="360"/>
      </w:pPr>
    </w:p>
    <w:p w14:paraId="1CA4EDF8" w14:textId="77777777" w:rsidR="008C46FD" w:rsidRDefault="008C46FD" w:rsidP="008C46FD">
      <w:pPr>
        <w:ind w:left="360"/>
      </w:pPr>
      <w:r>
        <w:t>CustomerID (Primary Key), FirstName, LastName, DateOfBirth (Date/Time), PhoneNumber, and Address are all included in the Customer database.</w:t>
      </w:r>
    </w:p>
    <w:p w14:paraId="7E49FE95" w14:textId="77777777" w:rsidR="008C46FD" w:rsidRDefault="008C46FD" w:rsidP="008C46FD">
      <w:pPr>
        <w:ind w:left="360"/>
      </w:pPr>
    </w:p>
    <w:p w14:paraId="77B8A2DF" w14:textId="77777777" w:rsidR="008C46FD" w:rsidRDefault="008C46FD" w:rsidP="008C46FD">
      <w:pPr>
        <w:ind w:left="360"/>
      </w:pPr>
      <w:r>
        <w:t>PrescriptionID (Primary Key), CustomerID (Foreign Key), DoctorName, and PrescriptionDate are all included in the Prescription table.</w:t>
      </w:r>
    </w:p>
    <w:p w14:paraId="014D31E3" w14:textId="77777777" w:rsidR="008C46FD" w:rsidRDefault="008C46FD" w:rsidP="008C46FD">
      <w:pPr>
        <w:ind w:left="360"/>
      </w:pPr>
    </w:p>
    <w:p w14:paraId="097F8219" w14:textId="77777777" w:rsidR="008C46FD" w:rsidRDefault="008C46FD" w:rsidP="008C46FD">
      <w:pPr>
        <w:ind w:left="360"/>
      </w:pPr>
      <w:r>
        <w:t>PrescriptionDetailID (Primary Key), PrescriptionID (Foreign Key), MedicineID (Foreign Key), and Quantity are all stored in the PrescriptionDetails table.</w:t>
      </w:r>
    </w:p>
    <w:p w14:paraId="7BAEA823" w14:textId="77777777" w:rsidR="008C46FD" w:rsidRDefault="008C46FD" w:rsidP="008C46FD">
      <w:pPr>
        <w:ind w:left="360"/>
      </w:pPr>
    </w:p>
    <w:p w14:paraId="76752EC0" w14:textId="77777777" w:rsidR="008C46FD" w:rsidRDefault="008C46FD" w:rsidP="008C46FD">
      <w:pPr>
        <w:ind w:left="360"/>
      </w:pPr>
      <w:r>
        <w:t>SaleID (Primary Key), CustomerID (Foreign Key), SaleDate, and TotalAmount (Currency) are all included in the Sales table.</w:t>
      </w:r>
    </w:p>
    <w:p w14:paraId="088F70DE" w14:textId="77777777" w:rsidR="008C46FD" w:rsidRDefault="008C46FD" w:rsidP="008C46FD">
      <w:pPr>
        <w:ind w:left="360"/>
      </w:pPr>
    </w:p>
    <w:p w14:paraId="0AABDDFE" w14:textId="01E9A488" w:rsidR="008C46FD" w:rsidRDefault="008C46FD" w:rsidP="008C46FD">
      <w:pPr>
        <w:ind w:left="360"/>
      </w:pPr>
      <w:r>
        <w:t>Lastly, SalesDetailID (Primary Key), SaleID (Foreign Key), MedicineID (Foreign Key), and Quantity are all included in the SalesDetails table.</w:t>
      </w:r>
    </w:p>
    <w:p w14:paraId="674F58AE" w14:textId="77777777" w:rsidR="008C46FD" w:rsidRDefault="008C46FD" w:rsidP="008C46FD">
      <w:pPr>
        <w:ind w:left="360"/>
      </w:pPr>
    </w:p>
    <w:p w14:paraId="041720CE" w14:textId="6A0A039E" w:rsidR="008C46FD" w:rsidRDefault="008C46FD" w:rsidP="008C46FD">
      <w:r>
        <w:t>Constraints and Relationships</w:t>
      </w:r>
    </w:p>
    <w:p w14:paraId="191F0739" w14:textId="1D39C0A2" w:rsidR="008C46FD" w:rsidRDefault="008C46FD" w:rsidP="008C46FD">
      <w:r>
        <w:t>Primary and foreign keys were used to establish relationships between the tables.</w:t>
      </w:r>
    </w:p>
    <w:p w14:paraId="2DD986B0" w14:textId="5664C9EE" w:rsidR="008C46FD" w:rsidRDefault="008C46FD" w:rsidP="008C46FD">
      <w:r>
        <w:t>As an example:</w:t>
      </w:r>
    </w:p>
    <w:p w14:paraId="33FB8ED1" w14:textId="77777777" w:rsidR="008C46FD" w:rsidRDefault="008C46FD" w:rsidP="008C46FD">
      <w:r>
        <w:t>SupplierID in the Medicine table is linked to the Supplier table</w:t>
      </w:r>
    </w:p>
    <w:p w14:paraId="54A2C49C" w14:textId="77777777" w:rsidR="008C46FD" w:rsidRDefault="008C46FD" w:rsidP="008C46FD">
      <w:r>
        <w:t>CustomerID is linked to both Prescription and Sales tables</w:t>
      </w:r>
    </w:p>
    <w:p w14:paraId="035D88F7" w14:textId="77777777" w:rsidR="008C46FD" w:rsidRDefault="008C46FD" w:rsidP="008C46FD">
      <w:r>
        <w:t>PrescriptionDetails links Prescription and Medicine</w:t>
      </w:r>
    </w:p>
    <w:p w14:paraId="4AA7AF95" w14:textId="365C1B9C" w:rsidR="008C46FD" w:rsidRDefault="008C46FD" w:rsidP="008C46FD">
      <w:r>
        <w:t>SalesDetails links Sales and Medicine</w:t>
      </w:r>
    </w:p>
    <w:p w14:paraId="092CEA72" w14:textId="77777777" w:rsidR="008C46FD" w:rsidRDefault="008C46FD" w:rsidP="008C46FD">
      <w:r>
        <w:t>Most of these relationships are one-to-many. For instance, a single consumer may have numerous prescriptions or sales, while a single supplier may provide numerous medications.</w:t>
      </w:r>
    </w:p>
    <w:p w14:paraId="1B2ADBD3" w14:textId="77777777" w:rsidR="008C46FD" w:rsidRDefault="008C46FD" w:rsidP="008C46FD"/>
    <w:p w14:paraId="2B8A53BD" w14:textId="56400145" w:rsidR="008C46FD" w:rsidRDefault="008C46FD" w:rsidP="008C46FD">
      <w:r w:rsidRPr="008C46FD">
        <w:rPr>
          <w:color w:val="00B0F0"/>
        </w:rPr>
        <w:t>I used a few restrictions to maintain the accuracy of the data:</w:t>
      </w:r>
    </w:p>
    <w:p w14:paraId="694C75DA" w14:textId="77777777" w:rsidR="008C46FD" w:rsidRDefault="008C46FD" w:rsidP="008C46FD">
      <w:r>
        <w:t>Each table has a primary key to make sure records are unique</w:t>
      </w:r>
    </w:p>
    <w:p w14:paraId="355210D3" w14:textId="77777777" w:rsidR="008C46FD" w:rsidRDefault="008C46FD" w:rsidP="008C46FD">
      <w:r>
        <w:t>Foreign keys were used to connect related tables</w:t>
      </w:r>
    </w:p>
    <w:p w14:paraId="285C4652" w14:textId="77777777" w:rsidR="008C46FD" w:rsidRDefault="008C46FD" w:rsidP="008C46FD">
      <w:r>
        <w:t>Referential integrity was enforced in Access to prevent invalid data</w:t>
      </w:r>
    </w:p>
    <w:p w14:paraId="55CF0B96" w14:textId="77027F31" w:rsidR="008C46FD" w:rsidRDefault="008C46FD" w:rsidP="008C46FD">
      <w:r>
        <w:t>Appropriate data types were used to avoid incorrect input</w:t>
      </w:r>
    </w:p>
    <w:p w14:paraId="56AE92CC" w14:textId="77777777" w:rsidR="008C46FD" w:rsidRDefault="008C46FD" w:rsidP="008C46FD"/>
    <w:p w14:paraId="16E01AB3" w14:textId="77777777" w:rsidR="008C46FD" w:rsidRPr="008C46FD" w:rsidRDefault="008C46FD" w:rsidP="008C46FD">
      <w:r w:rsidRPr="008C46FD">
        <w:rPr>
          <w:color w:val="00B0F0"/>
        </w:rPr>
        <w:lastRenderedPageBreak/>
        <w:t>In conclusion</w:t>
      </w:r>
      <w:r w:rsidRPr="008C46FD">
        <w:br/>
      </w:r>
      <w:r w:rsidRPr="008C46FD">
        <w:br/>
        <w:t>All tables are correctly connected, and the database structure was created using the ER diagram as a guide. The system operates well and maintains data accuracy through the use of keys and constraints.</w:t>
      </w:r>
    </w:p>
    <w:p w14:paraId="06A0FC22" w14:textId="77777777" w:rsidR="00586082" w:rsidRDefault="00586082" w:rsidP="00DD0F1D"/>
    <w:p w14:paraId="108D5E3E" w14:textId="77777777" w:rsidR="00586082" w:rsidRDefault="00586082" w:rsidP="00586082"/>
    <w:p w14:paraId="24F28BD0" w14:textId="76944E59" w:rsidR="00586082" w:rsidRPr="00586082" w:rsidRDefault="00586082" w:rsidP="00DD0F1D">
      <w:pPr>
        <w:rPr>
          <w:color w:val="EE0000"/>
          <w:sz w:val="28"/>
          <w:szCs w:val="28"/>
        </w:rPr>
      </w:pPr>
      <w:r w:rsidRPr="00586082">
        <w:rPr>
          <w:color w:val="EE0000"/>
          <w:sz w:val="28"/>
          <w:szCs w:val="28"/>
        </w:rPr>
        <w:t>7. Normalisation (Up to 3NF)</w:t>
      </w:r>
      <w:r w:rsidRPr="00586082">
        <w:rPr>
          <w:color w:val="EE0000"/>
          <w:sz w:val="28"/>
          <w:szCs w:val="28"/>
        </w:rPr>
        <w:br/>
        <w:t>- Show steps of normalization</w:t>
      </w:r>
      <w:r w:rsidRPr="00586082">
        <w:rPr>
          <w:color w:val="EE0000"/>
          <w:sz w:val="28"/>
          <w:szCs w:val="28"/>
        </w:rPr>
        <w:br/>
        <w:t>- Explain decisions</w:t>
      </w:r>
    </w:p>
    <w:p w14:paraId="5D95F01B" w14:textId="13B1B61A" w:rsidR="008104FF" w:rsidRDefault="008104FF" w:rsidP="00DD0F1D">
      <w:r w:rsidRPr="008104FF">
        <w:t>Normalisation</w:t>
      </w:r>
    </w:p>
    <w:p w14:paraId="10BC9A07" w14:textId="5DB6E672" w:rsidR="008104FF" w:rsidRDefault="008104FF" w:rsidP="00DD0F1D">
      <w:r w:rsidRPr="008104FF">
        <w:t>Normalisation was used in the creation of the MediLink Pharmacy database to increase data accuracy and avoid data duplication. To ensure that the database functions effectively and prevents errors, the system was normalised up to Third Normal Form (3NF).</w:t>
      </w:r>
    </w:p>
    <w:p w14:paraId="1CAAFA5B" w14:textId="77777777" w:rsidR="008104FF" w:rsidRDefault="008104FF" w:rsidP="00DD0F1D"/>
    <w:p w14:paraId="574E5158" w14:textId="1D787DED" w:rsidR="001A0081" w:rsidRDefault="001A0081" w:rsidP="001A0081">
      <w:r>
        <w:t>First Normal Form (1NF)</w:t>
      </w:r>
    </w:p>
    <w:p w14:paraId="1028C4C1" w14:textId="77777777" w:rsidR="001A0081" w:rsidRDefault="001A0081" w:rsidP="001A0081">
      <w:r>
        <w:t>Because each table only contains one (atomic) value, the database satisfies the First Normal Form. No group or value is repeated in a single field. Every table contains a primary key that allows each entry to be uniquely identified. For instance, each field in the Medicine table holds a single value, and each medication has its own MedicineID.</w:t>
      </w:r>
      <w:r w:rsidRPr="001A0081">
        <w:t xml:space="preserve"> </w:t>
      </w:r>
    </w:p>
    <w:p w14:paraId="2C445183" w14:textId="77777777" w:rsidR="001A0081" w:rsidRDefault="001A0081" w:rsidP="001A0081"/>
    <w:p w14:paraId="3EDCAB31" w14:textId="53F7CEA7" w:rsidR="001A0081" w:rsidRDefault="001A0081" w:rsidP="001A0081">
      <w:r w:rsidRPr="001A0081">
        <w:t>Second Normal Form (2NF)</w:t>
      </w:r>
    </w:p>
    <w:p w14:paraId="2B86F6DB" w14:textId="25620064" w:rsidR="001A0081" w:rsidRDefault="001A0081" w:rsidP="001A0081">
      <w:r w:rsidRPr="001A0081">
        <w:t>The database is in Second Normal Form because all non-key attributes depend fully on the primary key. To achieve this, the data was divided into different tables. For example, customer details are stored in the Customer table, while prescription details are stored in the Prescription table. This reduces redundancy and improves data organisation.</w:t>
      </w:r>
    </w:p>
    <w:p w14:paraId="466DC941" w14:textId="77777777" w:rsidR="001A0081" w:rsidRDefault="001A0081" w:rsidP="001A0081"/>
    <w:p w14:paraId="1E6033CA" w14:textId="1266F379" w:rsidR="001A0081" w:rsidRDefault="001A0081" w:rsidP="001A0081">
      <w:r w:rsidRPr="001A0081">
        <w:t>Third Normal Form (3NF)</w:t>
      </w:r>
    </w:p>
    <w:p w14:paraId="4BF51419" w14:textId="1410D9C7" w:rsidR="00B442E8" w:rsidRDefault="001A0081" w:rsidP="001A0081">
      <w:r w:rsidRPr="001A0081">
        <w:t>Because the database doesn't include transitive dependencies, it also complies with Third Normal Form. This indicates that non-key fields are independent of one another. For instance, supplier data is kept in the Supplier table rather than being duplicated in the Medicine table. Data mistakes are avoided and consistency is enhanced as a result.</w:t>
      </w:r>
    </w:p>
    <w:p w14:paraId="62B2DEC3" w14:textId="77777777" w:rsidR="00B442E8" w:rsidRDefault="00B442E8" w:rsidP="001A0081"/>
    <w:p w14:paraId="48F14E18" w14:textId="735CD8C6" w:rsidR="001A0081" w:rsidRDefault="00B442E8" w:rsidP="001A0081">
      <w:r w:rsidRPr="00B442E8">
        <w:t>In summary, the MediLink Pharmacy database's normalised structure improves data integrity, reduces duplication, and promotes effective system performance.</w:t>
      </w:r>
    </w:p>
    <w:p w14:paraId="7443092E" w14:textId="77777777" w:rsidR="00DC157F" w:rsidRDefault="00DC157F" w:rsidP="001A0081"/>
    <w:p w14:paraId="6201ADC2" w14:textId="77777777" w:rsidR="00DC157F" w:rsidRDefault="00DC157F" w:rsidP="001A0081"/>
    <w:p w14:paraId="759C23A3" w14:textId="77777777" w:rsidR="00DC157F" w:rsidRDefault="00DC157F" w:rsidP="001A0081"/>
    <w:p w14:paraId="400731FB" w14:textId="77777777" w:rsidR="00DC157F" w:rsidRDefault="00DC157F" w:rsidP="001A0081"/>
    <w:p w14:paraId="1DA8E550" w14:textId="77777777" w:rsidR="00DC157F" w:rsidRDefault="00DC157F" w:rsidP="001A0081"/>
    <w:p w14:paraId="79E10174" w14:textId="77777777" w:rsidR="00DC157F" w:rsidRDefault="00DC157F" w:rsidP="001A0081"/>
    <w:p w14:paraId="2DFE05D8" w14:textId="33BD227E" w:rsidR="00DC157F" w:rsidRDefault="00DC157F" w:rsidP="001A0081">
      <w:r w:rsidRPr="00DC157F">
        <w:t>Figure 3 – Medicine Table (Design View)</w:t>
      </w:r>
    </w:p>
    <w:p w14:paraId="1BDE7474" w14:textId="77777777" w:rsidR="006D0F4F" w:rsidRDefault="006D0F4F" w:rsidP="001A0081"/>
    <w:p w14:paraId="182F1509" w14:textId="2BF43B6E" w:rsidR="006D0F4F" w:rsidRDefault="006D0F4F" w:rsidP="001A0081">
      <w:r w:rsidRPr="006D0F4F">
        <w:rPr>
          <w:noProof/>
        </w:rPr>
        <w:drawing>
          <wp:inline distT="0" distB="0" distL="0" distR="0" wp14:anchorId="5398AC39" wp14:editId="5D8F9D9A">
            <wp:extent cx="5731510" cy="4404360"/>
            <wp:effectExtent l="0" t="0" r="2540" b="0"/>
            <wp:docPr id="843328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28883" name="Picture 1" descr="A screenshot of a computer&#10;&#10;AI-generated content may be incorrect."/>
                    <pic:cNvPicPr/>
                  </pic:nvPicPr>
                  <pic:blipFill>
                    <a:blip r:embed="rId12"/>
                    <a:stretch>
                      <a:fillRect/>
                    </a:stretch>
                  </pic:blipFill>
                  <pic:spPr>
                    <a:xfrm>
                      <a:off x="0" y="0"/>
                      <a:ext cx="5731510" cy="4404360"/>
                    </a:xfrm>
                    <a:prstGeom prst="rect">
                      <a:avLst/>
                    </a:prstGeom>
                  </pic:spPr>
                </pic:pic>
              </a:graphicData>
            </a:graphic>
          </wp:inline>
        </w:drawing>
      </w:r>
    </w:p>
    <w:p w14:paraId="25E46E36" w14:textId="77777777" w:rsidR="004B6C6A" w:rsidRDefault="004B6C6A" w:rsidP="001A0081"/>
    <w:p w14:paraId="0FB2F2E5" w14:textId="70A55EC6" w:rsidR="004B6C6A" w:rsidRDefault="004B6C6A" w:rsidP="004B6C6A">
      <w:r>
        <w:t xml:space="preserve">The screenshot above shows the structure of the Medicine table in Design View. The table contains </w:t>
      </w:r>
      <w:r w:rsidRPr="004B6C6A">
        <w:rPr>
          <w:b/>
          <w:bCs/>
        </w:rPr>
        <w:t>MedicineID</w:t>
      </w:r>
      <w:r>
        <w:t xml:space="preserve"> as the primary key, which uniquely identifies each medicine in the database. Other fields such as </w:t>
      </w:r>
      <w:r w:rsidRPr="004B6C6A">
        <w:rPr>
          <w:b/>
          <w:bCs/>
        </w:rPr>
        <w:t>MedicineName,</w:t>
      </w:r>
      <w:r>
        <w:t xml:space="preserve"> </w:t>
      </w:r>
      <w:r w:rsidRPr="004B6C6A">
        <w:rPr>
          <w:b/>
          <w:bCs/>
        </w:rPr>
        <w:t xml:space="preserve">Description, UnitPrice, </w:t>
      </w:r>
      <w:r w:rsidRPr="004B6C6A">
        <w:rPr>
          <w:b/>
          <w:bCs/>
        </w:rPr>
        <w:lastRenderedPageBreak/>
        <w:t>QuantityInStock, and DateOfExpiration</w:t>
      </w:r>
      <w:r>
        <w:t xml:space="preserve"> store important details about each medicine, including its price, stock level, and expiry date.</w:t>
      </w:r>
    </w:p>
    <w:p w14:paraId="5F1CE407" w14:textId="77777777" w:rsidR="004B6C6A" w:rsidRDefault="004B6C6A" w:rsidP="004B6C6A"/>
    <w:p w14:paraId="0491CADF" w14:textId="7264BA28" w:rsidR="004B6C6A" w:rsidRDefault="004B6C6A" w:rsidP="004B6C6A">
      <w:r>
        <w:t xml:space="preserve">The </w:t>
      </w:r>
      <w:r w:rsidRPr="004B6C6A">
        <w:rPr>
          <w:b/>
          <w:bCs/>
        </w:rPr>
        <w:t>SupplierID f</w:t>
      </w:r>
      <w:r>
        <w:t>ield is used as a foreign key to link the Medicine table with the Supplier table. This relationship ensures that every medicine is associated with a valid supplier and helps maintain data integrity. The design of this table follows normalisation principles by storing only medicine-related information and avoiding duplication of supplier data.</w:t>
      </w:r>
    </w:p>
    <w:p w14:paraId="6559B205" w14:textId="77777777" w:rsidR="00DC157F" w:rsidRDefault="00DC157F" w:rsidP="004B6C6A"/>
    <w:p w14:paraId="56171DC5" w14:textId="77777777" w:rsidR="00DC157F" w:rsidRDefault="00DC157F" w:rsidP="004B6C6A"/>
    <w:p w14:paraId="622D3A81" w14:textId="36F0FC98" w:rsidR="00DC157F" w:rsidRDefault="00DC157F" w:rsidP="004B6C6A">
      <w:r w:rsidRPr="00DC157F">
        <w:t>Figure 4 – Supplier Table (Design View)</w:t>
      </w:r>
    </w:p>
    <w:p w14:paraId="0ED9C7BD" w14:textId="324CD33C" w:rsidR="00DC157F" w:rsidRDefault="00251D75" w:rsidP="004B6C6A">
      <w:r w:rsidRPr="00251D75">
        <w:rPr>
          <w:noProof/>
        </w:rPr>
        <w:drawing>
          <wp:inline distT="0" distB="0" distL="0" distR="0" wp14:anchorId="48506F47" wp14:editId="326AD496">
            <wp:extent cx="5731510" cy="2773680"/>
            <wp:effectExtent l="0" t="0" r="2540" b="7620"/>
            <wp:docPr id="8647102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10201" name="Picture 1" descr="A screenshot of a computer&#10;&#10;AI-generated content may be incorrect."/>
                    <pic:cNvPicPr/>
                  </pic:nvPicPr>
                  <pic:blipFill>
                    <a:blip r:embed="rId13"/>
                    <a:stretch>
                      <a:fillRect/>
                    </a:stretch>
                  </pic:blipFill>
                  <pic:spPr>
                    <a:xfrm>
                      <a:off x="0" y="0"/>
                      <a:ext cx="5731510" cy="2773680"/>
                    </a:xfrm>
                    <a:prstGeom prst="rect">
                      <a:avLst/>
                    </a:prstGeom>
                  </pic:spPr>
                </pic:pic>
              </a:graphicData>
            </a:graphic>
          </wp:inline>
        </w:drawing>
      </w:r>
    </w:p>
    <w:p w14:paraId="0FD74339" w14:textId="77777777" w:rsidR="00DC157F" w:rsidRDefault="00DC157F" w:rsidP="004B6C6A"/>
    <w:p w14:paraId="068FF5D5" w14:textId="7CA78BA1" w:rsidR="00251D75" w:rsidRDefault="00251D75" w:rsidP="00251D75">
      <w:r>
        <w:t xml:space="preserve">The screenshot above shows the structure of the Supplier table in Design View. The table contains SupplierID as the primary key, which uniquely identifies each supplier in the database. Other fields such as </w:t>
      </w:r>
      <w:r w:rsidRPr="00251D75">
        <w:rPr>
          <w:b/>
          <w:bCs/>
        </w:rPr>
        <w:t>SupplierName, ContactPerson, PhoneNumber, EmailAddress</w:t>
      </w:r>
      <w:r>
        <w:t>, and Address store important information about each supplier.</w:t>
      </w:r>
    </w:p>
    <w:p w14:paraId="5BD69C8E" w14:textId="77777777" w:rsidR="00251D75" w:rsidRDefault="00251D75" w:rsidP="00251D75"/>
    <w:p w14:paraId="0FB4CADB" w14:textId="5340EBEB" w:rsidR="00251D75" w:rsidRDefault="00251D75" w:rsidP="00251D75">
      <w:r>
        <w:t>This table is designed to store only supplier-related data and is linked to the Medicine table through the SupplierID foreign key. This structure supports normalisation by avoiding duplication of supplier information in other tables and ensures better data integrity and accuracy.</w:t>
      </w:r>
    </w:p>
    <w:p w14:paraId="180BDCEE" w14:textId="77777777" w:rsidR="008C46FD" w:rsidRDefault="008C46FD" w:rsidP="00251D75"/>
    <w:p w14:paraId="734EAB32" w14:textId="77777777" w:rsidR="008C46FD" w:rsidRPr="00EE6E6F" w:rsidRDefault="008C46FD" w:rsidP="00251D75">
      <w:pPr>
        <w:rPr>
          <w:sz w:val="28"/>
          <w:szCs w:val="28"/>
        </w:rPr>
      </w:pPr>
    </w:p>
    <w:p w14:paraId="22070CBA" w14:textId="0684DA9F" w:rsidR="008C46FD" w:rsidRDefault="00487931" w:rsidP="00251D75">
      <w:pPr>
        <w:rPr>
          <w:color w:val="EE0000"/>
          <w:sz w:val="28"/>
          <w:szCs w:val="28"/>
        </w:rPr>
      </w:pPr>
      <w:r w:rsidRPr="00EE6E6F">
        <w:rPr>
          <w:color w:val="EE0000"/>
          <w:sz w:val="28"/>
          <w:szCs w:val="28"/>
        </w:rPr>
        <w:t>8. Sample Data</w:t>
      </w:r>
      <w:r w:rsidRPr="00EE6E6F">
        <w:rPr>
          <w:color w:val="EE0000"/>
          <w:sz w:val="28"/>
          <w:szCs w:val="28"/>
        </w:rPr>
        <w:br/>
        <w:t>- Insert screenshots or tables (minimum 5 records per table)</w:t>
      </w:r>
    </w:p>
    <w:p w14:paraId="53FCB564" w14:textId="77777777" w:rsidR="00EE6E6F" w:rsidRDefault="00EE6E6F" w:rsidP="00251D75">
      <w:pPr>
        <w:rPr>
          <w:color w:val="EE0000"/>
          <w:sz w:val="28"/>
          <w:szCs w:val="28"/>
        </w:rPr>
      </w:pPr>
    </w:p>
    <w:p w14:paraId="7B9219F0" w14:textId="4783E3A0" w:rsidR="00EE6E6F" w:rsidRPr="00EE6E6F" w:rsidRDefault="00EE6E6F" w:rsidP="00EE6E6F">
      <w:pPr>
        <w:rPr>
          <w:sz w:val="28"/>
          <w:szCs w:val="28"/>
        </w:rPr>
      </w:pPr>
      <w:r w:rsidRPr="00EE6E6F">
        <w:rPr>
          <w:sz w:val="28"/>
          <w:szCs w:val="28"/>
        </w:rPr>
        <w:t>Sample Data</w:t>
      </w:r>
    </w:p>
    <w:p w14:paraId="3236D67C" w14:textId="2EF9FDA1" w:rsidR="00EE6E6F" w:rsidRDefault="00EE6E6F" w:rsidP="00EE6E6F">
      <w:pPr>
        <w:rPr>
          <w:sz w:val="28"/>
          <w:szCs w:val="28"/>
        </w:rPr>
      </w:pPr>
      <w:r w:rsidRPr="00EE6E6F">
        <w:rPr>
          <w:sz w:val="28"/>
          <w:szCs w:val="28"/>
        </w:rPr>
        <w:t>To simulate actual pharmacy activities, sample data was added to the database. There are at least five records in each table. The data input into the system is displayed in the following tables.</w:t>
      </w:r>
    </w:p>
    <w:p w14:paraId="1B2C40CE" w14:textId="77777777" w:rsidR="00EE6E6F" w:rsidRDefault="00EE6E6F" w:rsidP="00EE6E6F">
      <w:pPr>
        <w:rPr>
          <w:sz w:val="28"/>
          <w:szCs w:val="28"/>
        </w:rPr>
      </w:pPr>
    </w:p>
    <w:p w14:paraId="009B4635" w14:textId="3B785914" w:rsidR="00487931" w:rsidRDefault="00EE6E6F" w:rsidP="00251D75">
      <w:pPr>
        <w:rPr>
          <w:color w:val="EE0000"/>
        </w:rPr>
      </w:pPr>
      <w:r w:rsidRPr="00EE6E6F">
        <w:rPr>
          <w:color w:val="EE0000"/>
        </w:rPr>
        <w:t>Table 1: Supplier</w:t>
      </w:r>
    </w:p>
    <w:p w14:paraId="39BD7031" w14:textId="77777777" w:rsidR="00EE6E6F" w:rsidRDefault="00EE6E6F" w:rsidP="00251D75">
      <w:pPr>
        <w:rPr>
          <w:color w:val="EE0000"/>
        </w:rPr>
      </w:pPr>
    </w:p>
    <w:tbl>
      <w:tblPr>
        <w:tblStyle w:val="TableGrid"/>
        <w:tblW w:w="10874" w:type="dxa"/>
        <w:tblInd w:w="-682" w:type="dxa"/>
        <w:tblLook w:val="04A0" w:firstRow="1" w:lastRow="0" w:firstColumn="1" w:lastColumn="0" w:noHBand="0" w:noVBand="1"/>
      </w:tblPr>
      <w:tblGrid>
        <w:gridCol w:w="1551"/>
        <w:gridCol w:w="1692"/>
        <w:gridCol w:w="1697"/>
        <w:gridCol w:w="1683"/>
        <w:gridCol w:w="2648"/>
        <w:gridCol w:w="1603"/>
      </w:tblGrid>
      <w:tr w:rsidR="00EE6E6F" w:rsidRPr="006A5C2F" w14:paraId="65728E89" w14:textId="77777777" w:rsidTr="006A5C2F">
        <w:trPr>
          <w:trHeight w:val="782"/>
        </w:trPr>
        <w:tc>
          <w:tcPr>
            <w:tcW w:w="1811" w:type="dxa"/>
          </w:tcPr>
          <w:p w14:paraId="59EE4A23" w14:textId="22D15C41" w:rsidR="00EE6E6F" w:rsidRPr="006A5C2F" w:rsidRDefault="00EE6E6F" w:rsidP="00251D75">
            <w:pPr>
              <w:rPr>
                <w:color w:val="EE0000"/>
                <w:sz w:val="20"/>
                <w:szCs w:val="20"/>
              </w:rPr>
            </w:pPr>
            <w:r w:rsidRPr="006A5C2F">
              <w:rPr>
                <w:color w:val="EE0000"/>
                <w:sz w:val="20"/>
                <w:szCs w:val="20"/>
              </w:rPr>
              <w:t>SupplierID</w:t>
            </w:r>
          </w:p>
        </w:tc>
        <w:tc>
          <w:tcPr>
            <w:tcW w:w="1811" w:type="dxa"/>
          </w:tcPr>
          <w:p w14:paraId="259F1754" w14:textId="390FE061" w:rsidR="00EE6E6F" w:rsidRPr="006A5C2F" w:rsidRDefault="00EE6E6F" w:rsidP="00251D75">
            <w:pPr>
              <w:rPr>
                <w:color w:val="EE0000"/>
                <w:sz w:val="20"/>
                <w:szCs w:val="20"/>
              </w:rPr>
            </w:pPr>
            <w:r w:rsidRPr="006A5C2F">
              <w:rPr>
                <w:color w:val="EE0000"/>
                <w:sz w:val="20"/>
                <w:szCs w:val="20"/>
              </w:rPr>
              <w:t>SupplierName</w:t>
            </w:r>
          </w:p>
        </w:tc>
        <w:tc>
          <w:tcPr>
            <w:tcW w:w="1813" w:type="dxa"/>
          </w:tcPr>
          <w:p w14:paraId="634EB998" w14:textId="5A0822F2" w:rsidR="00EE6E6F" w:rsidRPr="006A5C2F" w:rsidRDefault="00EE6E6F" w:rsidP="00EE6E6F">
            <w:pPr>
              <w:jc w:val="center"/>
              <w:rPr>
                <w:color w:val="EE0000"/>
                <w:sz w:val="20"/>
                <w:szCs w:val="20"/>
              </w:rPr>
            </w:pPr>
            <w:r w:rsidRPr="006A5C2F">
              <w:rPr>
                <w:color w:val="EE0000"/>
                <w:sz w:val="20"/>
                <w:szCs w:val="20"/>
              </w:rPr>
              <w:t>ContactPerson</w:t>
            </w:r>
          </w:p>
        </w:tc>
        <w:tc>
          <w:tcPr>
            <w:tcW w:w="1813" w:type="dxa"/>
          </w:tcPr>
          <w:p w14:paraId="55DD4F03" w14:textId="0644AEFD" w:rsidR="00EE6E6F" w:rsidRPr="006A5C2F" w:rsidRDefault="00EE6E6F" w:rsidP="00251D75">
            <w:pPr>
              <w:rPr>
                <w:color w:val="EE0000"/>
                <w:sz w:val="20"/>
                <w:szCs w:val="20"/>
              </w:rPr>
            </w:pPr>
            <w:r w:rsidRPr="006A5C2F">
              <w:rPr>
                <w:color w:val="EE0000"/>
                <w:sz w:val="20"/>
                <w:szCs w:val="20"/>
              </w:rPr>
              <w:t>PhoneNumber</w:t>
            </w:r>
          </w:p>
          <w:p w14:paraId="5E32F261" w14:textId="77777777" w:rsidR="00EE6E6F" w:rsidRPr="006A5C2F" w:rsidRDefault="00EE6E6F" w:rsidP="00EE6E6F">
            <w:pPr>
              <w:jc w:val="center"/>
              <w:rPr>
                <w:sz w:val="20"/>
                <w:szCs w:val="20"/>
              </w:rPr>
            </w:pPr>
          </w:p>
        </w:tc>
        <w:tc>
          <w:tcPr>
            <w:tcW w:w="1813" w:type="dxa"/>
          </w:tcPr>
          <w:p w14:paraId="63895E3C" w14:textId="18D14ED8" w:rsidR="00EE6E6F" w:rsidRPr="006A5C2F" w:rsidRDefault="00EE6E6F" w:rsidP="00251D75">
            <w:pPr>
              <w:rPr>
                <w:color w:val="EE0000"/>
                <w:sz w:val="20"/>
                <w:szCs w:val="20"/>
              </w:rPr>
            </w:pPr>
            <w:r w:rsidRPr="006A5C2F">
              <w:rPr>
                <w:color w:val="EE0000"/>
                <w:sz w:val="20"/>
                <w:szCs w:val="20"/>
              </w:rPr>
              <w:t>EmailAddress</w:t>
            </w:r>
          </w:p>
        </w:tc>
        <w:tc>
          <w:tcPr>
            <w:tcW w:w="1813" w:type="dxa"/>
          </w:tcPr>
          <w:p w14:paraId="27F10C53" w14:textId="69A35C6D" w:rsidR="00EE6E6F" w:rsidRPr="006A5C2F" w:rsidRDefault="00EE6E6F" w:rsidP="00251D75">
            <w:pPr>
              <w:rPr>
                <w:color w:val="EE0000"/>
                <w:sz w:val="20"/>
                <w:szCs w:val="20"/>
              </w:rPr>
            </w:pPr>
            <w:r w:rsidRPr="006A5C2F">
              <w:rPr>
                <w:color w:val="EE0000"/>
                <w:sz w:val="20"/>
                <w:szCs w:val="20"/>
              </w:rPr>
              <w:t>Address</w:t>
            </w:r>
          </w:p>
        </w:tc>
      </w:tr>
      <w:tr w:rsidR="00EE6E6F" w:rsidRPr="006A5C2F" w14:paraId="7466C04F" w14:textId="77777777" w:rsidTr="006A5C2F">
        <w:trPr>
          <w:trHeight w:val="552"/>
        </w:trPr>
        <w:tc>
          <w:tcPr>
            <w:tcW w:w="1811" w:type="dxa"/>
          </w:tcPr>
          <w:p w14:paraId="76D31B6C" w14:textId="437F6D8A" w:rsidR="00EE6E6F" w:rsidRPr="006A5C2F" w:rsidRDefault="006A5C2F" w:rsidP="00251D75">
            <w:pPr>
              <w:rPr>
                <w:color w:val="EE0000"/>
                <w:sz w:val="20"/>
                <w:szCs w:val="20"/>
              </w:rPr>
            </w:pPr>
            <w:r w:rsidRPr="006A5C2F">
              <w:rPr>
                <w:color w:val="EE0000"/>
                <w:sz w:val="20"/>
                <w:szCs w:val="20"/>
              </w:rPr>
              <w:t>1</w:t>
            </w:r>
          </w:p>
        </w:tc>
        <w:tc>
          <w:tcPr>
            <w:tcW w:w="1811" w:type="dxa"/>
          </w:tcPr>
          <w:p w14:paraId="1BCFEF87" w14:textId="30052CCC" w:rsidR="00EE6E6F" w:rsidRPr="006A5C2F" w:rsidRDefault="006A5C2F" w:rsidP="00251D75">
            <w:pPr>
              <w:rPr>
                <w:color w:val="EE0000"/>
                <w:sz w:val="20"/>
                <w:szCs w:val="20"/>
              </w:rPr>
            </w:pPr>
            <w:r w:rsidRPr="006A5C2F">
              <w:rPr>
                <w:color w:val="EE0000"/>
                <w:sz w:val="20"/>
                <w:szCs w:val="20"/>
              </w:rPr>
              <w:t>HeathPlus</w:t>
            </w:r>
          </w:p>
        </w:tc>
        <w:tc>
          <w:tcPr>
            <w:tcW w:w="1813" w:type="dxa"/>
          </w:tcPr>
          <w:p w14:paraId="1324DA19" w14:textId="724E3C72" w:rsidR="00EE6E6F" w:rsidRPr="006A5C2F" w:rsidRDefault="006A5C2F" w:rsidP="00251D75">
            <w:pPr>
              <w:rPr>
                <w:color w:val="EE0000"/>
                <w:sz w:val="20"/>
                <w:szCs w:val="20"/>
              </w:rPr>
            </w:pPr>
            <w:r w:rsidRPr="006A5C2F">
              <w:rPr>
                <w:color w:val="EE0000"/>
                <w:sz w:val="20"/>
                <w:szCs w:val="20"/>
              </w:rPr>
              <w:t>Ahmed</w:t>
            </w:r>
          </w:p>
        </w:tc>
        <w:tc>
          <w:tcPr>
            <w:tcW w:w="1813" w:type="dxa"/>
          </w:tcPr>
          <w:p w14:paraId="07CFB293" w14:textId="7332657A" w:rsidR="00EE6E6F" w:rsidRPr="006A5C2F" w:rsidRDefault="006A5C2F" w:rsidP="00251D75">
            <w:pPr>
              <w:rPr>
                <w:color w:val="EE0000"/>
                <w:sz w:val="20"/>
                <w:szCs w:val="20"/>
              </w:rPr>
            </w:pPr>
            <w:r w:rsidRPr="006A5C2F">
              <w:rPr>
                <w:color w:val="EE0000"/>
                <w:sz w:val="20"/>
                <w:szCs w:val="20"/>
              </w:rPr>
              <w:t>07441123456</w:t>
            </w:r>
          </w:p>
        </w:tc>
        <w:tc>
          <w:tcPr>
            <w:tcW w:w="1813" w:type="dxa"/>
          </w:tcPr>
          <w:p w14:paraId="46025B70" w14:textId="7E5FBC2C" w:rsidR="00EE6E6F" w:rsidRPr="006A5C2F" w:rsidRDefault="006A5C2F" w:rsidP="00251D75">
            <w:pPr>
              <w:rPr>
                <w:color w:val="EE0000"/>
                <w:sz w:val="20"/>
                <w:szCs w:val="20"/>
              </w:rPr>
            </w:pPr>
            <w:r w:rsidRPr="006A5C2F">
              <w:rPr>
                <w:color w:val="EE0000"/>
                <w:sz w:val="20"/>
                <w:szCs w:val="20"/>
              </w:rPr>
              <w:t>info@healthplus.co.uk</w:t>
            </w:r>
          </w:p>
        </w:tc>
        <w:tc>
          <w:tcPr>
            <w:tcW w:w="1813" w:type="dxa"/>
          </w:tcPr>
          <w:p w14:paraId="637AADB4" w14:textId="294DFEE4" w:rsidR="00EE6E6F" w:rsidRPr="006A5C2F" w:rsidRDefault="006A5C2F" w:rsidP="00251D75">
            <w:pPr>
              <w:rPr>
                <w:color w:val="EE0000"/>
                <w:sz w:val="20"/>
                <w:szCs w:val="20"/>
              </w:rPr>
            </w:pPr>
            <w:r w:rsidRPr="006A5C2F">
              <w:rPr>
                <w:color w:val="EE0000"/>
                <w:sz w:val="20"/>
                <w:szCs w:val="20"/>
              </w:rPr>
              <w:t>London</w:t>
            </w:r>
          </w:p>
        </w:tc>
      </w:tr>
      <w:tr w:rsidR="00EE6E6F" w:rsidRPr="006A5C2F" w14:paraId="39815A36" w14:textId="77777777" w:rsidTr="006A5C2F">
        <w:trPr>
          <w:trHeight w:val="702"/>
        </w:trPr>
        <w:tc>
          <w:tcPr>
            <w:tcW w:w="1811" w:type="dxa"/>
          </w:tcPr>
          <w:p w14:paraId="24EC8273" w14:textId="0A9A2506" w:rsidR="00EE6E6F" w:rsidRPr="006A5C2F" w:rsidRDefault="006A5C2F" w:rsidP="00251D75">
            <w:pPr>
              <w:rPr>
                <w:color w:val="EE0000"/>
                <w:sz w:val="20"/>
                <w:szCs w:val="20"/>
              </w:rPr>
            </w:pPr>
            <w:r w:rsidRPr="006A5C2F">
              <w:rPr>
                <w:color w:val="EE0000"/>
                <w:sz w:val="20"/>
                <w:szCs w:val="20"/>
              </w:rPr>
              <w:t>2</w:t>
            </w:r>
          </w:p>
        </w:tc>
        <w:tc>
          <w:tcPr>
            <w:tcW w:w="1811" w:type="dxa"/>
          </w:tcPr>
          <w:p w14:paraId="2055310C" w14:textId="6689929E" w:rsidR="00EE6E6F" w:rsidRPr="006A5C2F" w:rsidRDefault="006A5C2F" w:rsidP="00251D75">
            <w:pPr>
              <w:rPr>
                <w:color w:val="EE0000"/>
                <w:sz w:val="20"/>
                <w:szCs w:val="20"/>
              </w:rPr>
            </w:pPr>
            <w:r w:rsidRPr="006A5C2F">
              <w:rPr>
                <w:color w:val="EE0000"/>
                <w:sz w:val="20"/>
                <w:szCs w:val="20"/>
              </w:rPr>
              <w:t>MediCare</w:t>
            </w:r>
          </w:p>
        </w:tc>
        <w:tc>
          <w:tcPr>
            <w:tcW w:w="1813" w:type="dxa"/>
          </w:tcPr>
          <w:p w14:paraId="7F4766D5" w14:textId="75D4026F" w:rsidR="00EE6E6F" w:rsidRPr="006A5C2F" w:rsidRDefault="006A5C2F" w:rsidP="00251D75">
            <w:pPr>
              <w:rPr>
                <w:color w:val="EE0000"/>
                <w:sz w:val="20"/>
                <w:szCs w:val="20"/>
              </w:rPr>
            </w:pPr>
            <w:r w:rsidRPr="006A5C2F">
              <w:rPr>
                <w:color w:val="EE0000"/>
                <w:sz w:val="20"/>
                <w:szCs w:val="20"/>
              </w:rPr>
              <w:t>Musa Ahmed</w:t>
            </w:r>
          </w:p>
        </w:tc>
        <w:tc>
          <w:tcPr>
            <w:tcW w:w="1813" w:type="dxa"/>
          </w:tcPr>
          <w:p w14:paraId="7140F289" w14:textId="3BB43698" w:rsidR="00EE6E6F" w:rsidRPr="006A5C2F" w:rsidRDefault="006A5C2F" w:rsidP="00251D75">
            <w:pPr>
              <w:rPr>
                <w:color w:val="EE0000"/>
                <w:sz w:val="20"/>
                <w:szCs w:val="20"/>
              </w:rPr>
            </w:pPr>
            <w:r w:rsidRPr="006A5C2F">
              <w:rPr>
                <w:color w:val="EE0000"/>
                <w:sz w:val="20"/>
                <w:szCs w:val="20"/>
              </w:rPr>
              <w:t>07432178934</w:t>
            </w:r>
          </w:p>
        </w:tc>
        <w:tc>
          <w:tcPr>
            <w:tcW w:w="1813" w:type="dxa"/>
          </w:tcPr>
          <w:p w14:paraId="63A56708" w14:textId="2520F1B9" w:rsidR="00EE6E6F" w:rsidRPr="006A5C2F" w:rsidRDefault="006A5C2F" w:rsidP="00251D75">
            <w:pPr>
              <w:rPr>
                <w:color w:val="EE0000"/>
                <w:sz w:val="20"/>
                <w:szCs w:val="20"/>
              </w:rPr>
            </w:pPr>
            <w:r w:rsidRPr="006A5C2F">
              <w:rPr>
                <w:color w:val="EE0000"/>
                <w:sz w:val="20"/>
                <w:szCs w:val="20"/>
              </w:rPr>
              <w:t>contact@medicare.co.uk</w:t>
            </w:r>
          </w:p>
        </w:tc>
        <w:tc>
          <w:tcPr>
            <w:tcW w:w="1813" w:type="dxa"/>
          </w:tcPr>
          <w:p w14:paraId="5B6E8216" w14:textId="513FBB9A" w:rsidR="00EE6E6F" w:rsidRPr="006A5C2F" w:rsidRDefault="006A5C2F" w:rsidP="00251D75">
            <w:pPr>
              <w:rPr>
                <w:color w:val="EE0000"/>
                <w:sz w:val="20"/>
                <w:szCs w:val="20"/>
              </w:rPr>
            </w:pPr>
            <w:r w:rsidRPr="006A5C2F">
              <w:rPr>
                <w:color w:val="EE0000"/>
                <w:sz w:val="20"/>
                <w:szCs w:val="20"/>
              </w:rPr>
              <w:t>Birmingham</w:t>
            </w:r>
          </w:p>
        </w:tc>
      </w:tr>
      <w:tr w:rsidR="00EE6E6F" w:rsidRPr="006A5C2F" w14:paraId="08081BA6" w14:textId="77777777" w:rsidTr="006A5C2F">
        <w:trPr>
          <w:trHeight w:val="699"/>
        </w:trPr>
        <w:tc>
          <w:tcPr>
            <w:tcW w:w="1811" w:type="dxa"/>
          </w:tcPr>
          <w:p w14:paraId="326EA9C0" w14:textId="568AFB25" w:rsidR="00EE6E6F" w:rsidRPr="006A5C2F" w:rsidRDefault="006A5C2F" w:rsidP="00251D75">
            <w:pPr>
              <w:rPr>
                <w:color w:val="EE0000"/>
                <w:sz w:val="20"/>
                <w:szCs w:val="20"/>
              </w:rPr>
            </w:pPr>
            <w:r w:rsidRPr="006A5C2F">
              <w:rPr>
                <w:color w:val="EE0000"/>
                <w:sz w:val="20"/>
                <w:szCs w:val="20"/>
              </w:rPr>
              <w:t>3</w:t>
            </w:r>
          </w:p>
        </w:tc>
        <w:tc>
          <w:tcPr>
            <w:tcW w:w="1811" w:type="dxa"/>
          </w:tcPr>
          <w:p w14:paraId="5A730650" w14:textId="75A71EF7" w:rsidR="00EE6E6F" w:rsidRPr="006A5C2F" w:rsidRDefault="006A5C2F" w:rsidP="00251D75">
            <w:pPr>
              <w:rPr>
                <w:color w:val="EE0000"/>
                <w:sz w:val="20"/>
                <w:szCs w:val="20"/>
              </w:rPr>
            </w:pPr>
            <w:r w:rsidRPr="006A5C2F">
              <w:rPr>
                <w:color w:val="EE0000"/>
                <w:sz w:val="20"/>
                <w:szCs w:val="20"/>
              </w:rPr>
              <w:t>PharmaSource</w:t>
            </w:r>
          </w:p>
        </w:tc>
        <w:tc>
          <w:tcPr>
            <w:tcW w:w="1813" w:type="dxa"/>
          </w:tcPr>
          <w:p w14:paraId="09C6038E" w14:textId="5C3D679B" w:rsidR="00EE6E6F" w:rsidRPr="006A5C2F" w:rsidRDefault="006A5C2F" w:rsidP="00251D75">
            <w:pPr>
              <w:rPr>
                <w:color w:val="EE0000"/>
                <w:sz w:val="20"/>
                <w:szCs w:val="20"/>
              </w:rPr>
            </w:pPr>
            <w:r w:rsidRPr="006A5C2F">
              <w:rPr>
                <w:color w:val="EE0000"/>
                <w:sz w:val="20"/>
                <w:szCs w:val="20"/>
              </w:rPr>
              <w:t>Malik Idris</w:t>
            </w:r>
          </w:p>
        </w:tc>
        <w:tc>
          <w:tcPr>
            <w:tcW w:w="1813" w:type="dxa"/>
          </w:tcPr>
          <w:p w14:paraId="0C8325EC" w14:textId="4666B1DB" w:rsidR="00EE6E6F" w:rsidRPr="006A5C2F" w:rsidRDefault="006A5C2F" w:rsidP="00251D75">
            <w:pPr>
              <w:rPr>
                <w:color w:val="EE0000"/>
                <w:sz w:val="20"/>
                <w:szCs w:val="20"/>
              </w:rPr>
            </w:pPr>
            <w:r w:rsidRPr="006A5C2F">
              <w:rPr>
                <w:color w:val="EE0000"/>
                <w:sz w:val="20"/>
                <w:szCs w:val="20"/>
              </w:rPr>
              <w:t>07654321678</w:t>
            </w:r>
          </w:p>
        </w:tc>
        <w:tc>
          <w:tcPr>
            <w:tcW w:w="1813" w:type="dxa"/>
          </w:tcPr>
          <w:p w14:paraId="1E527F37" w14:textId="02FA0708" w:rsidR="00EE6E6F" w:rsidRPr="006A5C2F" w:rsidRDefault="006A5C2F" w:rsidP="00251D75">
            <w:pPr>
              <w:rPr>
                <w:color w:val="EE0000"/>
                <w:sz w:val="20"/>
                <w:szCs w:val="20"/>
              </w:rPr>
            </w:pPr>
            <w:r w:rsidRPr="006A5C2F">
              <w:rPr>
                <w:color w:val="EE0000"/>
                <w:sz w:val="20"/>
                <w:szCs w:val="20"/>
              </w:rPr>
              <w:t>Sales@pharmasource.co.uk</w:t>
            </w:r>
          </w:p>
        </w:tc>
        <w:tc>
          <w:tcPr>
            <w:tcW w:w="1813" w:type="dxa"/>
          </w:tcPr>
          <w:p w14:paraId="5DE72876" w14:textId="06B994AE" w:rsidR="00EE6E6F" w:rsidRPr="006A5C2F" w:rsidRDefault="006A5C2F" w:rsidP="00251D75">
            <w:pPr>
              <w:rPr>
                <w:color w:val="EE0000"/>
                <w:sz w:val="20"/>
                <w:szCs w:val="20"/>
              </w:rPr>
            </w:pPr>
            <w:r w:rsidRPr="006A5C2F">
              <w:rPr>
                <w:color w:val="EE0000"/>
                <w:sz w:val="20"/>
                <w:szCs w:val="20"/>
              </w:rPr>
              <w:t>Manchester</w:t>
            </w:r>
          </w:p>
        </w:tc>
      </w:tr>
      <w:tr w:rsidR="00EE6E6F" w:rsidRPr="006A5C2F" w14:paraId="1B111053" w14:textId="77777777" w:rsidTr="006A5C2F">
        <w:trPr>
          <w:trHeight w:val="708"/>
        </w:trPr>
        <w:tc>
          <w:tcPr>
            <w:tcW w:w="1811" w:type="dxa"/>
          </w:tcPr>
          <w:p w14:paraId="3A196E8B" w14:textId="2CD19B7A" w:rsidR="00EE6E6F" w:rsidRPr="006A5C2F" w:rsidRDefault="006A5C2F" w:rsidP="00251D75">
            <w:pPr>
              <w:rPr>
                <w:color w:val="EE0000"/>
                <w:sz w:val="20"/>
                <w:szCs w:val="20"/>
              </w:rPr>
            </w:pPr>
            <w:r w:rsidRPr="006A5C2F">
              <w:rPr>
                <w:color w:val="EE0000"/>
                <w:sz w:val="20"/>
                <w:szCs w:val="20"/>
              </w:rPr>
              <w:t>4</w:t>
            </w:r>
          </w:p>
        </w:tc>
        <w:tc>
          <w:tcPr>
            <w:tcW w:w="1811" w:type="dxa"/>
          </w:tcPr>
          <w:p w14:paraId="7CB2B005" w14:textId="2646B31B" w:rsidR="00EE6E6F" w:rsidRPr="006A5C2F" w:rsidRDefault="006A5C2F" w:rsidP="00251D75">
            <w:pPr>
              <w:rPr>
                <w:color w:val="EE0000"/>
                <w:sz w:val="20"/>
                <w:szCs w:val="20"/>
              </w:rPr>
            </w:pPr>
            <w:r w:rsidRPr="006A5C2F">
              <w:rPr>
                <w:color w:val="EE0000"/>
                <w:sz w:val="20"/>
                <w:szCs w:val="20"/>
              </w:rPr>
              <w:t>GlobalDrugs</w:t>
            </w:r>
          </w:p>
        </w:tc>
        <w:tc>
          <w:tcPr>
            <w:tcW w:w="1813" w:type="dxa"/>
          </w:tcPr>
          <w:p w14:paraId="6E17B4BD" w14:textId="2540B967" w:rsidR="00EE6E6F" w:rsidRPr="006A5C2F" w:rsidRDefault="006A5C2F" w:rsidP="00251D75">
            <w:pPr>
              <w:rPr>
                <w:color w:val="EE0000"/>
                <w:sz w:val="20"/>
                <w:szCs w:val="20"/>
              </w:rPr>
            </w:pPr>
            <w:r w:rsidRPr="006A5C2F">
              <w:rPr>
                <w:color w:val="EE0000"/>
                <w:sz w:val="20"/>
                <w:szCs w:val="20"/>
              </w:rPr>
              <w:t>Ftima</w:t>
            </w:r>
          </w:p>
        </w:tc>
        <w:tc>
          <w:tcPr>
            <w:tcW w:w="1813" w:type="dxa"/>
          </w:tcPr>
          <w:p w14:paraId="1E7D997E" w14:textId="1F48B219" w:rsidR="00EE6E6F" w:rsidRPr="006A5C2F" w:rsidRDefault="006A5C2F" w:rsidP="00251D75">
            <w:pPr>
              <w:rPr>
                <w:color w:val="EE0000"/>
                <w:sz w:val="20"/>
                <w:szCs w:val="20"/>
              </w:rPr>
            </w:pPr>
            <w:r w:rsidRPr="006A5C2F">
              <w:rPr>
                <w:color w:val="EE0000"/>
                <w:sz w:val="20"/>
                <w:szCs w:val="20"/>
              </w:rPr>
              <w:t>07546789234</w:t>
            </w:r>
          </w:p>
        </w:tc>
        <w:tc>
          <w:tcPr>
            <w:tcW w:w="1813" w:type="dxa"/>
          </w:tcPr>
          <w:p w14:paraId="537640BA" w14:textId="693F1F94" w:rsidR="00EE6E6F" w:rsidRPr="006A5C2F" w:rsidRDefault="006A5C2F" w:rsidP="00251D75">
            <w:pPr>
              <w:rPr>
                <w:color w:val="EE0000"/>
                <w:sz w:val="20"/>
                <w:szCs w:val="20"/>
              </w:rPr>
            </w:pPr>
            <w:r w:rsidRPr="006A5C2F">
              <w:rPr>
                <w:color w:val="EE0000"/>
                <w:sz w:val="20"/>
                <w:szCs w:val="20"/>
              </w:rPr>
              <w:t>support@golbaldrugs.co.uk</w:t>
            </w:r>
          </w:p>
        </w:tc>
        <w:tc>
          <w:tcPr>
            <w:tcW w:w="1813" w:type="dxa"/>
          </w:tcPr>
          <w:p w14:paraId="7A9E041F" w14:textId="2A68B0D1" w:rsidR="00EE6E6F" w:rsidRPr="006A5C2F" w:rsidRDefault="006A5C2F" w:rsidP="00251D75">
            <w:pPr>
              <w:rPr>
                <w:color w:val="EE0000"/>
                <w:sz w:val="20"/>
                <w:szCs w:val="20"/>
              </w:rPr>
            </w:pPr>
            <w:proofErr w:type="spellStart"/>
            <w:r w:rsidRPr="006A5C2F">
              <w:rPr>
                <w:color w:val="EE0000"/>
                <w:sz w:val="20"/>
                <w:szCs w:val="20"/>
              </w:rPr>
              <w:t>Ledds</w:t>
            </w:r>
            <w:proofErr w:type="spellEnd"/>
          </w:p>
        </w:tc>
      </w:tr>
      <w:tr w:rsidR="00EE6E6F" w:rsidRPr="006A5C2F" w14:paraId="5C9BA4E8" w14:textId="77777777" w:rsidTr="006A5C2F">
        <w:trPr>
          <w:trHeight w:val="690"/>
        </w:trPr>
        <w:tc>
          <w:tcPr>
            <w:tcW w:w="1811" w:type="dxa"/>
          </w:tcPr>
          <w:p w14:paraId="78AC0BC0" w14:textId="0046536B" w:rsidR="00EE6E6F" w:rsidRPr="006A5C2F" w:rsidRDefault="006A5C2F" w:rsidP="00251D75">
            <w:pPr>
              <w:rPr>
                <w:color w:val="EE0000"/>
                <w:sz w:val="20"/>
                <w:szCs w:val="20"/>
              </w:rPr>
            </w:pPr>
            <w:r w:rsidRPr="006A5C2F">
              <w:rPr>
                <w:color w:val="EE0000"/>
                <w:sz w:val="20"/>
                <w:szCs w:val="20"/>
              </w:rPr>
              <w:t>5</w:t>
            </w:r>
          </w:p>
        </w:tc>
        <w:tc>
          <w:tcPr>
            <w:tcW w:w="1811" w:type="dxa"/>
          </w:tcPr>
          <w:p w14:paraId="7B4BCF84" w14:textId="26644EED" w:rsidR="00EE6E6F" w:rsidRPr="006A5C2F" w:rsidRDefault="006A5C2F" w:rsidP="00251D75">
            <w:pPr>
              <w:rPr>
                <w:color w:val="EE0000"/>
                <w:sz w:val="20"/>
                <w:szCs w:val="20"/>
              </w:rPr>
            </w:pPr>
            <w:r w:rsidRPr="006A5C2F">
              <w:rPr>
                <w:color w:val="EE0000"/>
                <w:sz w:val="20"/>
                <w:szCs w:val="20"/>
              </w:rPr>
              <w:t>SafeMed</w:t>
            </w:r>
          </w:p>
        </w:tc>
        <w:tc>
          <w:tcPr>
            <w:tcW w:w="1813" w:type="dxa"/>
          </w:tcPr>
          <w:p w14:paraId="2664E414" w14:textId="2C57630D" w:rsidR="00EE6E6F" w:rsidRPr="006A5C2F" w:rsidRDefault="006A5C2F" w:rsidP="00251D75">
            <w:pPr>
              <w:rPr>
                <w:color w:val="EE0000"/>
                <w:sz w:val="20"/>
                <w:szCs w:val="20"/>
              </w:rPr>
            </w:pPr>
            <w:proofErr w:type="spellStart"/>
            <w:r w:rsidRPr="006A5C2F">
              <w:rPr>
                <w:color w:val="EE0000"/>
                <w:sz w:val="20"/>
                <w:szCs w:val="20"/>
              </w:rPr>
              <w:t>Asoum</w:t>
            </w:r>
            <w:proofErr w:type="spellEnd"/>
          </w:p>
        </w:tc>
        <w:tc>
          <w:tcPr>
            <w:tcW w:w="1813" w:type="dxa"/>
          </w:tcPr>
          <w:p w14:paraId="078EA71D" w14:textId="1DA4672C" w:rsidR="00EE6E6F" w:rsidRPr="006A5C2F" w:rsidRDefault="006A5C2F" w:rsidP="00251D75">
            <w:pPr>
              <w:rPr>
                <w:color w:val="EE0000"/>
                <w:sz w:val="20"/>
                <w:szCs w:val="20"/>
              </w:rPr>
            </w:pPr>
            <w:r w:rsidRPr="006A5C2F">
              <w:rPr>
                <w:color w:val="EE0000"/>
                <w:sz w:val="20"/>
                <w:szCs w:val="20"/>
              </w:rPr>
              <w:t>07689090987</w:t>
            </w:r>
          </w:p>
        </w:tc>
        <w:tc>
          <w:tcPr>
            <w:tcW w:w="1813" w:type="dxa"/>
          </w:tcPr>
          <w:p w14:paraId="06ADC0D5" w14:textId="338F1839" w:rsidR="00EE6E6F" w:rsidRPr="006A5C2F" w:rsidRDefault="006A5C2F" w:rsidP="00251D75">
            <w:pPr>
              <w:rPr>
                <w:color w:val="EE0000"/>
                <w:sz w:val="20"/>
                <w:szCs w:val="20"/>
              </w:rPr>
            </w:pPr>
            <w:r w:rsidRPr="006A5C2F">
              <w:rPr>
                <w:color w:val="EE0000"/>
                <w:sz w:val="20"/>
                <w:szCs w:val="20"/>
              </w:rPr>
              <w:t>info@safemed.co.uk</w:t>
            </w:r>
          </w:p>
        </w:tc>
        <w:tc>
          <w:tcPr>
            <w:tcW w:w="1813" w:type="dxa"/>
          </w:tcPr>
          <w:p w14:paraId="6B672627" w14:textId="4E1F00CF" w:rsidR="00EE6E6F" w:rsidRPr="006A5C2F" w:rsidRDefault="006A5C2F" w:rsidP="00251D75">
            <w:pPr>
              <w:rPr>
                <w:color w:val="EE0000"/>
                <w:sz w:val="20"/>
                <w:szCs w:val="20"/>
              </w:rPr>
            </w:pPr>
            <w:r w:rsidRPr="006A5C2F">
              <w:rPr>
                <w:color w:val="EE0000"/>
                <w:sz w:val="20"/>
                <w:szCs w:val="20"/>
              </w:rPr>
              <w:t>Bristol</w:t>
            </w:r>
          </w:p>
          <w:p w14:paraId="52CB4ED2" w14:textId="77777777" w:rsidR="006A5C2F" w:rsidRPr="006A5C2F" w:rsidRDefault="006A5C2F" w:rsidP="006A5C2F">
            <w:pPr>
              <w:jc w:val="center"/>
              <w:rPr>
                <w:sz w:val="20"/>
                <w:szCs w:val="20"/>
              </w:rPr>
            </w:pPr>
          </w:p>
        </w:tc>
      </w:tr>
    </w:tbl>
    <w:p w14:paraId="313CAD1D" w14:textId="77777777" w:rsidR="00EE6E6F" w:rsidRPr="00487931" w:rsidRDefault="00EE6E6F" w:rsidP="00251D75">
      <w:pPr>
        <w:rPr>
          <w:color w:val="EE0000"/>
        </w:rPr>
      </w:pPr>
    </w:p>
    <w:p w14:paraId="60FF0EA1" w14:textId="77777777" w:rsidR="008C46FD" w:rsidRDefault="008C46FD" w:rsidP="00251D75"/>
    <w:p w14:paraId="566BA3FE" w14:textId="77777777" w:rsidR="008C46FD" w:rsidRDefault="008C46FD" w:rsidP="00251D75"/>
    <w:p w14:paraId="48DD81C3" w14:textId="77777777" w:rsidR="006A5C2F" w:rsidRDefault="006A5C2F" w:rsidP="00251D75"/>
    <w:p w14:paraId="36B2A754" w14:textId="77777777" w:rsidR="006A5C2F" w:rsidRDefault="006A5C2F" w:rsidP="00251D75"/>
    <w:p w14:paraId="2BECB3B2" w14:textId="77777777" w:rsidR="006A5C2F" w:rsidRDefault="006A5C2F" w:rsidP="00251D75"/>
    <w:p w14:paraId="1E7C7544" w14:textId="1D479070" w:rsidR="006A5C2F" w:rsidRDefault="006A5C2F" w:rsidP="00251D75">
      <w:pPr>
        <w:rPr>
          <w:sz w:val="28"/>
          <w:szCs w:val="28"/>
        </w:rPr>
      </w:pPr>
      <w:r w:rsidRPr="006A5C2F">
        <w:rPr>
          <w:sz w:val="28"/>
          <w:szCs w:val="28"/>
        </w:rPr>
        <w:t>Table 2: Medicine</w:t>
      </w:r>
    </w:p>
    <w:p w14:paraId="75F3CBB7" w14:textId="77777777" w:rsidR="006A5C2F" w:rsidRDefault="006A5C2F" w:rsidP="00251D75">
      <w:pPr>
        <w:rPr>
          <w:sz w:val="28"/>
          <w:szCs w:val="28"/>
        </w:rPr>
      </w:pPr>
    </w:p>
    <w:tbl>
      <w:tblPr>
        <w:tblStyle w:val="TableGrid"/>
        <w:tblW w:w="10874" w:type="dxa"/>
        <w:tblInd w:w="-682" w:type="dxa"/>
        <w:tblLayout w:type="fixed"/>
        <w:tblLook w:val="04A0" w:firstRow="1" w:lastRow="0" w:firstColumn="1" w:lastColumn="0" w:noHBand="0" w:noVBand="1"/>
      </w:tblPr>
      <w:tblGrid>
        <w:gridCol w:w="1587"/>
        <w:gridCol w:w="1710"/>
        <w:gridCol w:w="1655"/>
        <w:gridCol w:w="1660"/>
        <w:gridCol w:w="2429"/>
        <w:gridCol w:w="1833"/>
      </w:tblGrid>
      <w:tr w:rsidR="006A5C2F" w:rsidRPr="006A5C2F" w14:paraId="69230B74" w14:textId="77777777" w:rsidTr="00A605FA">
        <w:trPr>
          <w:trHeight w:val="782"/>
        </w:trPr>
        <w:tc>
          <w:tcPr>
            <w:tcW w:w="1587" w:type="dxa"/>
          </w:tcPr>
          <w:p w14:paraId="0879143B" w14:textId="6B59205D" w:rsidR="006A5C2F" w:rsidRPr="006A5C2F" w:rsidRDefault="00A605FA" w:rsidP="00875836">
            <w:pPr>
              <w:rPr>
                <w:color w:val="EE0000"/>
                <w:sz w:val="20"/>
                <w:szCs w:val="20"/>
              </w:rPr>
            </w:pPr>
            <w:r w:rsidRPr="00A605FA">
              <w:rPr>
                <w:color w:val="EE0000"/>
                <w:sz w:val="20"/>
                <w:szCs w:val="20"/>
              </w:rPr>
              <w:lastRenderedPageBreak/>
              <w:t>MedicineID</w:t>
            </w:r>
          </w:p>
        </w:tc>
        <w:tc>
          <w:tcPr>
            <w:tcW w:w="1710" w:type="dxa"/>
          </w:tcPr>
          <w:p w14:paraId="2809CE29" w14:textId="0EF8DE6C" w:rsidR="006A5C2F" w:rsidRPr="006A5C2F" w:rsidRDefault="00A605FA" w:rsidP="00875836">
            <w:pPr>
              <w:rPr>
                <w:color w:val="EE0000"/>
                <w:sz w:val="20"/>
                <w:szCs w:val="20"/>
              </w:rPr>
            </w:pPr>
            <w:r w:rsidRPr="00A605FA">
              <w:rPr>
                <w:color w:val="EE0000"/>
                <w:sz w:val="20"/>
                <w:szCs w:val="20"/>
              </w:rPr>
              <w:t>MedicineName</w:t>
            </w:r>
          </w:p>
        </w:tc>
        <w:tc>
          <w:tcPr>
            <w:tcW w:w="1655" w:type="dxa"/>
          </w:tcPr>
          <w:p w14:paraId="1B36D39D" w14:textId="472885B4" w:rsidR="006A5C2F" w:rsidRPr="006A5C2F" w:rsidRDefault="00A605FA" w:rsidP="00A605FA">
            <w:pPr>
              <w:rPr>
                <w:color w:val="EE0000"/>
                <w:sz w:val="20"/>
                <w:szCs w:val="20"/>
              </w:rPr>
            </w:pPr>
            <w:r w:rsidRPr="00A605FA">
              <w:rPr>
                <w:color w:val="EE0000"/>
                <w:sz w:val="20"/>
                <w:szCs w:val="20"/>
              </w:rPr>
              <w:t>Description</w:t>
            </w:r>
          </w:p>
        </w:tc>
        <w:tc>
          <w:tcPr>
            <w:tcW w:w="1660" w:type="dxa"/>
          </w:tcPr>
          <w:p w14:paraId="2160E3E9" w14:textId="12A10498" w:rsidR="006A5C2F" w:rsidRPr="006A5C2F" w:rsidRDefault="00A605FA" w:rsidP="00875836">
            <w:pPr>
              <w:rPr>
                <w:color w:val="EE0000"/>
                <w:sz w:val="20"/>
                <w:szCs w:val="20"/>
              </w:rPr>
            </w:pPr>
            <w:r w:rsidRPr="00A605FA">
              <w:rPr>
                <w:color w:val="EE0000"/>
                <w:sz w:val="20"/>
                <w:szCs w:val="20"/>
              </w:rPr>
              <w:t>UnitPrice</w:t>
            </w:r>
          </w:p>
          <w:p w14:paraId="1D142C20" w14:textId="77777777" w:rsidR="006A5C2F" w:rsidRPr="006A5C2F" w:rsidRDefault="006A5C2F" w:rsidP="00875836">
            <w:pPr>
              <w:jc w:val="center"/>
              <w:rPr>
                <w:sz w:val="20"/>
                <w:szCs w:val="20"/>
              </w:rPr>
            </w:pPr>
          </w:p>
        </w:tc>
        <w:tc>
          <w:tcPr>
            <w:tcW w:w="2429" w:type="dxa"/>
          </w:tcPr>
          <w:p w14:paraId="29ED903B" w14:textId="54181557" w:rsidR="006A5C2F" w:rsidRPr="006A5C2F" w:rsidRDefault="00A605FA" w:rsidP="00875836">
            <w:pPr>
              <w:rPr>
                <w:color w:val="EE0000"/>
                <w:sz w:val="20"/>
                <w:szCs w:val="20"/>
              </w:rPr>
            </w:pPr>
            <w:r>
              <w:rPr>
                <w:color w:val="EE0000"/>
                <w:sz w:val="20"/>
                <w:szCs w:val="20"/>
              </w:rPr>
              <w:t>Q</w:t>
            </w:r>
            <w:r w:rsidRPr="00A605FA">
              <w:rPr>
                <w:color w:val="EE0000"/>
                <w:sz w:val="20"/>
                <w:szCs w:val="20"/>
              </w:rPr>
              <w:t>uantityInStock</w:t>
            </w:r>
          </w:p>
        </w:tc>
        <w:tc>
          <w:tcPr>
            <w:tcW w:w="1833" w:type="dxa"/>
          </w:tcPr>
          <w:p w14:paraId="19C301A6" w14:textId="488D92D9" w:rsidR="006A5C2F" w:rsidRPr="006A5C2F" w:rsidRDefault="00A605FA" w:rsidP="00875836">
            <w:pPr>
              <w:rPr>
                <w:color w:val="EE0000"/>
                <w:sz w:val="20"/>
                <w:szCs w:val="20"/>
              </w:rPr>
            </w:pPr>
            <w:r w:rsidRPr="00A605FA">
              <w:rPr>
                <w:color w:val="EE0000"/>
                <w:sz w:val="20"/>
                <w:szCs w:val="20"/>
              </w:rPr>
              <w:t>Data Of Expiration</w:t>
            </w:r>
          </w:p>
        </w:tc>
      </w:tr>
      <w:tr w:rsidR="00E235B0" w:rsidRPr="006A5C2F" w14:paraId="4A2BA592" w14:textId="77777777" w:rsidTr="00A605FA">
        <w:trPr>
          <w:trHeight w:val="552"/>
        </w:trPr>
        <w:tc>
          <w:tcPr>
            <w:tcW w:w="1587" w:type="dxa"/>
          </w:tcPr>
          <w:p w14:paraId="007B4C4B" w14:textId="77777777" w:rsidR="00E235B0" w:rsidRPr="006A5C2F" w:rsidRDefault="00E235B0" w:rsidP="00E235B0">
            <w:pPr>
              <w:rPr>
                <w:color w:val="EE0000"/>
                <w:sz w:val="20"/>
                <w:szCs w:val="20"/>
              </w:rPr>
            </w:pPr>
            <w:r w:rsidRPr="006A5C2F">
              <w:rPr>
                <w:color w:val="EE0000"/>
                <w:sz w:val="20"/>
                <w:szCs w:val="20"/>
              </w:rPr>
              <w:t>1</w:t>
            </w:r>
          </w:p>
        </w:tc>
        <w:tc>
          <w:tcPr>
            <w:tcW w:w="1710" w:type="dxa"/>
          </w:tcPr>
          <w:p w14:paraId="152A82FC" w14:textId="54B34950" w:rsidR="00E235B0" w:rsidRPr="006A5C2F" w:rsidRDefault="00E235B0" w:rsidP="00E235B0">
            <w:pPr>
              <w:rPr>
                <w:color w:val="EE0000"/>
                <w:sz w:val="20"/>
                <w:szCs w:val="20"/>
              </w:rPr>
            </w:pPr>
            <w:r w:rsidRPr="00A605FA">
              <w:rPr>
                <w:color w:val="EE0000"/>
                <w:sz w:val="20"/>
                <w:szCs w:val="20"/>
              </w:rPr>
              <w:t>Paracetamol</w:t>
            </w:r>
          </w:p>
        </w:tc>
        <w:tc>
          <w:tcPr>
            <w:tcW w:w="1655" w:type="dxa"/>
          </w:tcPr>
          <w:p w14:paraId="1AEFB7B2" w14:textId="18284069" w:rsidR="00E235B0" w:rsidRPr="006A5C2F" w:rsidRDefault="00E235B0" w:rsidP="00E235B0">
            <w:pPr>
              <w:rPr>
                <w:color w:val="EE0000"/>
                <w:sz w:val="20"/>
                <w:szCs w:val="20"/>
              </w:rPr>
            </w:pPr>
            <w:r w:rsidRPr="00A605FA">
              <w:rPr>
                <w:color w:val="EE0000"/>
                <w:sz w:val="20"/>
                <w:szCs w:val="20"/>
              </w:rPr>
              <w:t>Pain relief</w:t>
            </w:r>
          </w:p>
        </w:tc>
        <w:tc>
          <w:tcPr>
            <w:tcW w:w="1660" w:type="dxa"/>
          </w:tcPr>
          <w:p w14:paraId="7966E4D7" w14:textId="31EBD331" w:rsidR="00E235B0" w:rsidRPr="006A5C2F" w:rsidRDefault="00E235B0" w:rsidP="00E235B0">
            <w:pPr>
              <w:rPr>
                <w:color w:val="EE0000"/>
                <w:sz w:val="20"/>
                <w:szCs w:val="20"/>
              </w:rPr>
            </w:pPr>
            <w:r w:rsidRPr="00A605FA">
              <w:rPr>
                <w:color w:val="EE0000"/>
                <w:sz w:val="20"/>
                <w:szCs w:val="20"/>
              </w:rPr>
              <w:t>2.40</w:t>
            </w:r>
          </w:p>
        </w:tc>
        <w:tc>
          <w:tcPr>
            <w:tcW w:w="2429" w:type="dxa"/>
          </w:tcPr>
          <w:p w14:paraId="7B660500" w14:textId="1BA90EC4" w:rsidR="00E235B0" w:rsidRPr="006A5C2F" w:rsidRDefault="00E235B0" w:rsidP="00E235B0">
            <w:pPr>
              <w:rPr>
                <w:color w:val="EE0000"/>
                <w:sz w:val="20"/>
                <w:szCs w:val="20"/>
              </w:rPr>
            </w:pPr>
            <w:r>
              <w:rPr>
                <w:color w:val="EE0000"/>
                <w:sz w:val="20"/>
                <w:szCs w:val="20"/>
              </w:rPr>
              <w:t>100</w:t>
            </w:r>
          </w:p>
        </w:tc>
        <w:tc>
          <w:tcPr>
            <w:tcW w:w="1833" w:type="dxa"/>
          </w:tcPr>
          <w:p w14:paraId="13DAC105" w14:textId="7C4D8122" w:rsidR="00E235B0" w:rsidRPr="006A5C2F" w:rsidRDefault="00E235B0" w:rsidP="00E235B0">
            <w:pPr>
              <w:rPr>
                <w:color w:val="EE0000"/>
                <w:sz w:val="20"/>
                <w:szCs w:val="20"/>
              </w:rPr>
            </w:pPr>
            <w:r>
              <w:rPr>
                <w:color w:val="EE0000"/>
                <w:sz w:val="20"/>
                <w:szCs w:val="20"/>
              </w:rPr>
              <w:t>10/1/2027</w:t>
            </w:r>
          </w:p>
        </w:tc>
      </w:tr>
      <w:tr w:rsidR="00E235B0" w:rsidRPr="006A5C2F" w14:paraId="3D3468C3" w14:textId="77777777" w:rsidTr="00A605FA">
        <w:trPr>
          <w:trHeight w:val="702"/>
        </w:trPr>
        <w:tc>
          <w:tcPr>
            <w:tcW w:w="1587" w:type="dxa"/>
          </w:tcPr>
          <w:p w14:paraId="077BBA31" w14:textId="77777777" w:rsidR="00E235B0" w:rsidRPr="006A5C2F" w:rsidRDefault="00E235B0" w:rsidP="00E235B0">
            <w:pPr>
              <w:rPr>
                <w:color w:val="EE0000"/>
                <w:sz w:val="20"/>
                <w:szCs w:val="20"/>
              </w:rPr>
            </w:pPr>
            <w:r w:rsidRPr="006A5C2F">
              <w:rPr>
                <w:color w:val="EE0000"/>
                <w:sz w:val="20"/>
                <w:szCs w:val="20"/>
              </w:rPr>
              <w:t>2</w:t>
            </w:r>
          </w:p>
        </w:tc>
        <w:tc>
          <w:tcPr>
            <w:tcW w:w="1710" w:type="dxa"/>
          </w:tcPr>
          <w:p w14:paraId="30A2AFB6" w14:textId="788610EE" w:rsidR="00E235B0" w:rsidRPr="006A5C2F" w:rsidRDefault="00E235B0" w:rsidP="00E235B0">
            <w:pPr>
              <w:rPr>
                <w:color w:val="EE0000"/>
                <w:sz w:val="20"/>
                <w:szCs w:val="20"/>
              </w:rPr>
            </w:pPr>
            <w:r w:rsidRPr="00A605FA">
              <w:rPr>
                <w:color w:val="EE0000"/>
                <w:sz w:val="20"/>
                <w:szCs w:val="20"/>
              </w:rPr>
              <w:t>Ibuprofen</w:t>
            </w:r>
          </w:p>
        </w:tc>
        <w:tc>
          <w:tcPr>
            <w:tcW w:w="1655" w:type="dxa"/>
          </w:tcPr>
          <w:p w14:paraId="6C3B9EA6" w14:textId="75E77E98" w:rsidR="00E235B0" w:rsidRPr="006A5C2F" w:rsidRDefault="00E235B0" w:rsidP="00E235B0">
            <w:pPr>
              <w:rPr>
                <w:color w:val="EE0000"/>
                <w:sz w:val="20"/>
                <w:szCs w:val="20"/>
              </w:rPr>
            </w:pPr>
            <w:r w:rsidRPr="00A605FA">
              <w:rPr>
                <w:color w:val="EE0000"/>
                <w:sz w:val="20"/>
                <w:szCs w:val="20"/>
              </w:rPr>
              <w:t>Inflammatory reduction</w:t>
            </w:r>
          </w:p>
        </w:tc>
        <w:tc>
          <w:tcPr>
            <w:tcW w:w="1660" w:type="dxa"/>
          </w:tcPr>
          <w:p w14:paraId="464235B9" w14:textId="271626C4" w:rsidR="00E235B0" w:rsidRPr="006A5C2F" w:rsidRDefault="00E235B0" w:rsidP="00E235B0">
            <w:pPr>
              <w:rPr>
                <w:color w:val="EE0000"/>
                <w:sz w:val="20"/>
                <w:szCs w:val="20"/>
              </w:rPr>
            </w:pPr>
            <w:r w:rsidRPr="00A605FA">
              <w:rPr>
                <w:color w:val="EE0000"/>
                <w:sz w:val="20"/>
                <w:szCs w:val="20"/>
              </w:rPr>
              <w:t>3.00</w:t>
            </w:r>
          </w:p>
        </w:tc>
        <w:tc>
          <w:tcPr>
            <w:tcW w:w="2429" w:type="dxa"/>
          </w:tcPr>
          <w:p w14:paraId="7513D7F0" w14:textId="20B15778" w:rsidR="00E235B0" w:rsidRPr="006A5C2F" w:rsidRDefault="00E235B0" w:rsidP="00E235B0">
            <w:pPr>
              <w:rPr>
                <w:color w:val="EE0000"/>
                <w:sz w:val="20"/>
                <w:szCs w:val="20"/>
              </w:rPr>
            </w:pPr>
            <w:r>
              <w:rPr>
                <w:color w:val="EE0000"/>
                <w:sz w:val="20"/>
                <w:szCs w:val="20"/>
              </w:rPr>
              <w:t>80</w:t>
            </w:r>
          </w:p>
        </w:tc>
        <w:tc>
          <w:tcPr>
            <w:tcW w:w="1833" w:type="dxa"/>
          </w:tcPr>
          <w:p w14:paraId="15501B4F" w14:textId="2FFD4A11" w:rsidR="00E235B0" w:rsidRPr="006A5C2F" w:rsidRDefault="00E235B0" w:rsidP="00E235B0">
            <w:pPr>
              <w:rPr>
                <w:color w:val="EE0000"/>
                <w:sz w:val="20"/>
                <w:szCs w:val="20"/>
              </w:rPr>
            </w:pPr>
            <w:r>
              <w:rPr>
                <w:color w:val="EE0000"/>
                <w:sz w:val="20"/>
                <w:szCs w:val="20"/>
              </w:rPr>
              <w:t>10/03/2028</w:t>
            </w:r>
          </w:p>
        </w:tc>
      </w:tr>
      <w:tr w:rsidR="00E235B0" w:rsidRPr="006A5C2F" w14:paraId="4F02A0D8" w14:textId="77777777" w:rsidTr="00A605FA">
        <w:trPr>
          <w:trHeight w:val="699"/>
        </w:trPr>
        <w:tc>
          <w:tcPr>
            <w:tcW w:w="1587" w:type="dxa"/>
          </w:tcPr>
          <w:p w14:paraId="1EA3CA1F" w14:textId="77777777" w:rsidR="00E235B0" w:rsidRPr="006A5C2F" w:rsidRDefault="00E235B0" w:rsidP="00E235B0">
            <w:pPr>
              <w:rPr>
                <w:color w:val="EE0000"/>
                <w:sz w:val="20"/>
                <w:szCs w:val="20"/>
              </w:rPr>
            </w:pPr>
            <w:r w:rsidRPr="006A5C2F">
              <w:rPr>
                <w:color w:val="EE0000"/>
                <w:sz w:val="20"/>
                <w:szCs w:val="20"/>
              </w:rPr>
              <w:t>3</w:t>
            </w:r>
          </w:p>
        </w:tc>
        <w:tc>
          <w:tcPr>
            <w:tcW w:w="1710" w:type="dxa"/>
          </w:tcPr>
          <w:p w14:paraId="0C8DD378" w14:textId="696738CE" w:rsidR="00E235B0" w:rsidRPr="006A5C2F" w:rsidRDefault="00E235B0" w:rsidP="00E235B0">
            <w:pPr>
              <w:rPr>
                <w:color w:val="EE0000"/>
                <w:sz w:val="20"/>
                <w:szCs w:val="20"/>
              </w:rPr>
            </w:pPr>
            <w:r w:rsidRPr="00A605FA">
              <w:rPr>
                <w:color w:val="EE0000"/>
                <w:sz w:val="20"/>
                <w:szCs w:val="20"/>
              </w:rPr>
              <w:t>Amoxicillin</w:t>
            </w:r>
          </w:p>
        </w:tc>
        <w:tc>
          <w:tcPr>
            <w:tcW w:w="1655" w:type="dxa"/>
          </w:tcPr>
          <w:p w14:paraId="37F64BA8" w14:textId="29A8CEBD" w:rsidR="00E235B0" w:rsidRPr="006A5C2F" w:rsidRDefault="00E235B0" w:rsidP="00E235B0">
            <w:pPr>
              <w:rPr>
                <w:color w:val="EE0000"/>
                <w:sz w:val="20"/>
                <w:szCs w:val="20"/>
              </w:rPr>
            </w:pPr>
            <w:r w:rsidRPr="00A605FA">
              <w:rPr>
                <w:color w:val="EE0000"/>
                <w:sz w:val="20"/>
                <w:szCs w:val="20"/>
              </w:rPr>
              <w:t>Antibiotic</w:t>
            </w:r>
          </w:p>
        </w:tc>
        <w:tc>
          <w:tcPr>
            <w:tcW w:w="1660" w:type="dxa"/>
          </w:tcPr>
          <w:p w14:paraId="7EC1342F" w14:textId="1F4205B8" w:rsidR="00E235B0" w:rsidRPr="006A5C2F" w:rsidRDefault="00E235B0" w:rsidP="00E235B0">
            <w:pPr>
              <w:rPr>
                <w:color w:val="EE0000"/>
                <w:sz w:val="20"/>
                <w:szCs w:val="20"/>
              </w:rPr>
            </w:pPr>
            <w:r>
              <w:rPr>
                <w:color w:val="EE0000"/>
                <w:sz w:val="20"/>
                <w:szCs w:val="20"/>
              </w:rPr>
              <w:t>5.00</w:t>
            </w:r>
          </w:p>
        </w:tc>
        <w:tc>
          <w:tcPr>
            <w:tcW w:w="2429" w:type="dxa"/>
          </w:tcPr>
          <w:p w14:paraId="54FBEC34" w14:textId="2B933CB3" w:rsidR="00E235B0" w:rsidRPr="006A5C2F" w:rsidRDefault="00E235B0" w:rsidP="00E235B0">
            <w:pPr>
              <w:rPr>
                <w:color w:val="EE0000"/>
                <w:sz w:val="20"/>
                <w:szCs w:val="20"/>
              </w:rPr>
            </w:pPr>
            <w:r>
              <w:rPr>
                <w:color w:val="EE0000"/>
                <w:sz w:val="20"/>
                <w:szCs w:val="20"/>
              </w:rPr>
              <w:t>60</w:t>
            </w:r>
          </w:p>
        </w:tc>
        <w:tc>
          <w:tcPr>
            <w:tcW w:w="1833" w:type="dxa"/>
          </w:tcPr>
          <w:p w14:paraId="5FA16DEA" w14:textId="197353D9" w:rsidR="00E235B0" w:rsidRPr="006A5C2F" w:rsidRDefault="00E235B0" w:rsidP="00E235B0">
            <w:pPr>
              <w:rPr>
                <w:color w:val="EE0000"/>
                <w:sz w:val="20"/>
                <w:szCs w:val="20"/>
              </w:rPr>
            </w:pPr>
            <w:r>
              <w:rPr>
                <w:color w:val="EE0000"/>
                <w:sz w:val="20"/>
                <w:szCs w:val="20"/>
              </w:rPr>
              <w:t>01/02/2029</w:t>
            </w:r>
          </w:p>
        </w:tc>
      </w:tr>
      <w:tr w:rsidR="00E235B0" w:rsidRPr="006A5C2F" w14:paraId="42075E73" w14:textId="77777777" w:rsidTr="00A605FA">
        <w:trPr>
          <w:trHeight w:val="708"/>
        </w:trPr>
        <w:tc>
          <w:tcPr>
            <w:tcW w:w="1587" w:type="dxa"/>
          </w:tcPr>
          <w:p w14:paraId="32E15B75" w14:textId="77777777" w:rsidR="00E235B0" w:rsidRPr="006A5C2F" w:rsidRDefault="00E235B0" w:rsidP="00E235B0">
            <w:pPr>
              <w:rPr>
                <w:color w:val="EE0000"/>
                <w:sz w:val="20"/>
                <w:szCs w:val="20"/>
              </w:rPr>
            </w:pPr>
            <w:r w:rsidRPr="006A5C2F">
              <w:rPr>
                <w:color w:val="EE0000"/>
                <w:sz w:val="20"/>
                <w:szCs w:val="20"/>
              </w:rPr>
              <w:t>4</w:t>
            </w:r>
          </w:p>
        </w:tc>
        <w:tc>
          <w:tcPr>
            <w:tcW w:w="1710" w:type="dxa"/>
          </w:tcPr>
          <w:p w14:paraId="0A7E5AF1" w14:textId="3CB56273" w:rsidR="00E235B0" w:rsidRPr="006A5C2F" w:rsidRDefault="00E235B0" w:rsidP="00E235B0">
            <w:pPr>
              <w:rPr>
                <w:color w:val="EE0000"/>
                <w:sz w:val="20"/>
                <w:szCs w:val="20"/>
              </w:rPr>
            </w:pPr>
            <w:r w:rsidRPr="00A605FA">
              <w:rPr>
                <w:color w:val="EE0000"/>
                <w:sz w:val="20"/>
                <w:szCs w:val="20"/>
              </w:rPr>
              <w:t>Vitamin</w:t>
            </w:r>
          </w:p>
        </w:tc>
        <w:tc>
          <w:tcPr>
            <w:tcW w:w="1655" w:type="dxa"/>
          </w:tcPr>
          <w:p w14:paraId="2C73954F" w14:textId="068C439E" w:rsidR="00E235B0" w:rsidRPr="006A5C2F" w:rsidRDefault="00E235B0" w:rsidP="00E235B0">
            <w:pPr>
              <w:rPr>
                <w:color w:val="EE0000"/>
                <w:sz w:val="20"/>
                <w:szCs w:val="20"/>
              </w:rPr>
            </w:pPr>
            <w:r w:rsidRPr="00A605FA">
              <w:rPr>
                <w:color w:val="EE0000"/>
                <w:sz w:val="20"/>
                <w:szCs w:val="20"/>
              </w:rPr>
              <w:t>Supplements</w:t>
            </w:r>
          </w:p>
        </w:tc>
        <w:tc>
          <w:tcPr>
            <w:tcW w:w="1660" w:type="dxa"/>
          </w:tcPr>
          <w:p w14:paraId="6933D5A8" w14:textId="77380FDD" w:rsidR="00E235B0" w:rsidRPr="006A5C2F" w:rsidRDefault="00E235B0" w:rsidP="00E235B0">
            <w:pPr>
              <w:rPr>
                <w:color w:val="EE0000"/>
                <w:sz w:val="20"/>
                <w:szCs w:val="20"/>
              </w:rPr>
            </w:pPr>
            <w:r>
              <w:rPr>
                <w:color w:val="EE0000"/>
                <w:sz w:val="20"/>
                <w:szCs w:val="20"/>
              </w:rPr>
              <w:t>7.00</w:t>
            </w:r>
          </w:p>
        </w:tc>
        <w:tc>
          <w:tcPr>
            <w:tcW w:w="2429" w:type="dxa"/>
          </w:tcPr>
          <w:p w14:paraId="049885B2" w14:textId="2394AE00" w:rsidR="00E235B0" w:rsidRPr="006A5C2F" w:rsidRDefault="00E235B0" w:rsidP="00E235B0">
            <w:pPr>
              <w:rPr>
                <w:color w:val="EE0000"/>
                <w:sz w:val="20"/>
                <w:szCs w:val="20"/>
              </w:rPr>
            </w:pPr>
            <w:r>
              <w:rPr>
                <w:color w:val="EE0000"/>
                <w:sz w:val="20"/>
                <w:szCs w:val="20"/>
              </w:rPr>
              <w:t>120</w:t>
            </w:r>
          </w:p>
        </w:tc>
        <w:tc>
          <w:tcPr>
            <w:tcW w:w="1833" w:type="dxa"/>
          </w:tcPr>
          <w:p w14:paraId="6A4DB436" w14:textId="3E9D8061" w:rsidR="00E235B0" w:rsidRPr="006A5C2F" w:rsidRDefault="00E235B0" w:rsidP="00E235B0">
            <w:pPr>
              <w:rPr>
                <w:color w:val="EE0000"/>
                <w:sz w:val="20"/>
                <w:szCs w:val="20"/>
              </w:rPr>
            </w:pPr>
            <w:r>
              <w:rPr>
                <w:color w:val="EE0000"/>
                <w:sz w:val="20"/>
                <w:szCs w:val="20"/>
              </w:rPr>
              <w:t>10/01/2027</w:t>
            </w:r>
          </w:p>
        </w:tc>
      </w:tr>
      <w:tr w:rsidR="00E235B0" w:rsidRPr="006A5C2F" w14:paraId="4D87C687" w14:textId="77777777" w:rsidTr="00A605FA">
        <w:trPr>
          <w:trHeight w:val="690"/>
        </w:trPr>
        <w:tc>
          <w:tcPr>
            <w:tcW w:w="1587" w:type="dxa"/>
          </w:tcPr>
          <w:p w14:paraId="2FBF2BA8" w14:textId="77777777" w:rsidR="00E235B0" w:rsidRPr="006A5C2F" w:rsidRDefault="00E235B0" w:rsidP="00E235B0">
            <w:pPr>
              <w:rPr>
                <w:color w:val="EE0000"/>
                <w:sz w:val="20"/>
                <w:szCs w:val="20"/>
              </w:rPr>
            </w:pPr>
            <w:r w:rsidRPr="006A5C2F">
              <w:rPr>
                <w:color w:val="EE0000"/>
                <w:sz w:val="20"/>
                <w:szCs w:val="20"/>
              </w:rPr>
              <w:t>5</w:t>
            </w:r>
          </w:p>
        </w:tc>
        <w:tc>
          <w:tcPr>
            <w:tcW w:w="1710" w:type="dxa"/>
          </w:tcPr>
          <w:p w14:paraId="53FAA99E" w14:textId="4527B1A3" w:rsidR="00E235B0" w:rsidRPr="006A5C2F" w:rsidRDefault="00E235B0" w:rsidP="00E235B0">
            <w:pPr>
              <w:rPr>
                <w:color w:val="EE0000"/>
                <w:sz w:val="20"/>
                <w:szCs w:val="20"/>
              </w:rPr>
            </w:pPr>
            <w:r w:rsidRPr="00A605FA">
              <w:rPr>
                <w:color w:val="EE0000"/>
                <w:sz w:val="20"/>
                <w:szCs w:val="20"/>
              </w:rPr>
              <w:t>Aspirin</w:t>
            </w:r>
          </w:p>
        </w:tc>
        <w:tc>
          <w:tcPr>
            <w:tcW w:w="1655" w:type="dxa"/>
          </w:tcPr>
          <w:p w14:paraId="5249E737" w14:textId="7F0411EF" w:rsidR="00E235B0" w:rsidRPr="006A5C2F" w:rsidRDefault="00E235B0" w:rsidP="00E235B0">
            <w:pPr>
              <w:rPr>
                <w:color w:val="EE0000"/>
                <w:sz w:val="20"/>
                <w:szCs w:val="20"/>
              </w:rPr>
            </w:pPr>
            <w:r w:rsidRPr="00A605FA">
              <w:rPr>
                <w:color w:val="EE0000"/>
                <w:sz w:val="20"/>
                <w:szCs w:val="20"/>
              </w:rPr>
              <w:t>Pain relief</w:t>
            </w:r>
          </w:p>
        </w:tc>
        <w:tc>
          <w:tcPr>
            <w:tcW w:w="1660" w:type="dxa"/>
          </w:tcPr>
          <w:p w14:paraId="78381A7E" w14:textId="7F99BA8A" w:rsidR="00E235B0" w:rsidRPr="006A5C2F" w:rsidRDefault="00E235B0" w:rsidP="00E235B0">
            <w:pPr>
              <w:rPr>
                <w:color w:val="EE0000"/>
                <w:sz w:val="20"/>
                <w:szCs w:val="20"/>
              </w:rPr>
            </w:pPr>
            <w:r>
              <w:rPr>
                <w:color w:val="EE0000"/>
                <w:sz w:val="20"/>
                <w:szCs w:val="20"/>
              </w:rPr>
              <w:t>2.22</w:t>
            </w:r>
          </w:p>
        </w:tc>
        <w:tc>
          <w:tcPr>
            <w:tcW w:w="2429" w:type="dxa"/>
          </w:tcPr>
          <w:p w14:paraId="1B5D5B19" w14:textId="50024282" w:rsidR="00E235B0" w:rsidRPr="006A5C2F" w:rsidRDefault="00E235B0" w:rsidP="00E235B0">
            <w:pPr>
              <w:rPr>
                <w:color w:val="EE0000"/>
                <w:sz w:val="20"/>
                <w:szCs w:val="20"/>
              </w:rPr>
            </w:pPr>
            <w:r>
              <w:rPr>
                <w:color w:val="EE0000"/>
                <w:sz w:val="20"/>
                <w:szCs w:val="20"/>
              </w:rPr>
              <w:t>150</w:t>
            </w:r>
          </w:p>
        </w:tc>
        <w:tc>
          <w:tcPr>
            <w:tcW w:w="1833" w:type="dxa"/>
          </w:tcPr>
          <w:p w14:paraId="2EC81985" w14:textId="3B52DDAF" w:rsidR="00E235B0" w:rsidRPr="006A5C2F" w:rsidRDefault="00E235B0" w:rsidP="00523FCF">
            <w:pPr>
              <w:rPr>
                <w:sz w:val="20"/>
                <w:szCs w:val="20"/>
              </w:rPr>
            </w:pPr>
            <w:r>
              <w:rPr>
                <w:color w:val="EE0000"/>
                <w:sz w:val="20"/>
                <w:szCs w:val="20"/>
              </w:rPr>
              <w:t>05/04/2026</w:t>
            </w:r>
          </w:p>
        </w:tc>
      </w:tr>
    </w:tbl>
    <w:p w14:paraId="2A36842A" w14:textId="77777777" w:rsidR="006A5C2F" w:rsidRDefault="006A5C2F" w:rsidP="00251D75">
      <w:pPr>
        <w:rPr>
          <w:sz w:val="28"/>
          <w:szCs w:val="28"/>
        </w:rPr>
      </w:pPr>
    </w:p>
    <w:p w14:paraId="7E1CDA23" w14:textId="33E97EEF" w:rsidR="00E235B0" w:rsidRDefault="00E235B0" w:rsidP="00251D75">
      <w:pPr>
        <w:rPr>
          <w:sz w:val="28"/>
          <w:szCs w:val="28"/>
        </w:rPr>
      </w:pPr>
      <w:r>
        <w:rPr>
          <w:sz w:val="28"/>
          <w:szCs w:val="28"/>
        </w:rPr>
        <w:br/>
      </w:r>
    </w:p>
    <w:p w14:paraId="57B5661B" w14:textId="0D296D90" w:rsidR="00E235B0" w:rsidRDefault="00E235B0" w:rsidP="00251D75">
      <w:pPr>
        <w:rPr>
          <w:sz w:val="28"/>
          <w:szCs w:val="28"/>
        </w:rPr>
      </w:pPr>
      <w:r w:rsidRPr="00E235B0">
        <w:rPr>
          <w:sz w:val="28"/>
          <w:szCs w:val="28"/>
        </w:rPr>
        <w:t>Table 3: Customer</w:t>
      </w:r>
    </w:p>
    <w:p w14:paraId="41B112B7" w14:textId="77777777" w:rsidR="00E235B0" w:rsidRDefault="00E235B0" w:rsidP="00251D75">
      <w:pPr>
        <w:rPr>
          <w:sz w:val="28"/>
          <w:szCs w:val="28"/>
        </w:rPr>
      </w:pPr>
    </w:p>
    <w:tbl>
      <w:tblPr>
        <w:tblStyle w:val="TableGrid"/>
        <w:tblW w:w="9041" w:type="dxa"/>
        <w:jc w:val="center"/>
        <w:tblLayout w:type="fixed"/>
        <w:tblLook w:val="04A0" w:firstRow="1" w:lastRow="0" w:firstColumn="1" w:lastColumn="0" w:noHBand="0" w:noVBand="1"/>
      </w:tblPr>
      <w:tblGrid>
        <w:gridCol w:w="1587"/>
        <w:gridCol w:w="1710"/>
        <w:gridCol w:w="1655"/>
        <w:gridCol w:w="1660"/>
        <w:gridCol w:w="2429"/>
      </w:tblGrid>
      <w:tr w:rsidR="00E235B0" w:rsidRPr="006A5C2F" w14:paraId="34F8B3B1" w14:textId="77777777" w:rsidTr="00E235B0">
        <w:trPr>
          <w:trHeight w:val="782"/>
          <w:jc w:val="center"/>
        </w:trPr>
        <w:tc>
          <w:tcPr>
            <w:tcW w:w="1587" w:type="dxa"/>
          </w:tcPr>
          <w:p w14:paraId="1A148D02" w14:textId="4214423D" w:rsidR="00E235B0" w:rsidRPr="006A5C2F" w:rsidRDefault="00E235B0" w:rsidP="00875836">
            <w:pPr>
              <w:rPr>
                <w:color w:val="EE0000"/>
                <w:sz w:val="20"/>
                <w:szCs w:val="20"/>
              </w:rPr>
            </w:pPr>
            <w:r w:rsidRPr="00E235B0">
              <w:rPr>
                <w:color w:val="EE0000"/>
                <w:sz w:val="20"/>
                <w:szCs w:val="20"/>
              </w:rPr>
              <w:t>CustomerID</w:t>
            </w:r>
          </w:p>
        </w:tc>
        <w:tc>
          <w:tcPr>
            <w:tcW w:w="1710" w:type="dxa"/>
          </w:tcPr>
          <w:p w14:paraId="2172341C" w14:textId="4A95090E" w:rsidR="00E235B0" w:rsidRPr="006A5C2F" w:rsidRDefault="00E235B0" w:rsidP="00875836">
            <w:pPr>
              <w:rPr>
                <w:color w:val="EE0000"/>
                <w:sz w:val="20"/>
                <w:szCs w:val="20"/>
              </w:rPr>
            </w:pPr>
            <w:r>
              <w:rPr>
                <w:color w:val="EE0000"/>
                <w:sz w:val="20"/>
                <w:szCs w:val="20"/>
              </w:rPr>
              <w:t>First name</w:t>
            </w:r>
          </w:p>
        </w:tc>
        <w:tc>
          <w:tcPr>
            <w:tcW w:w="1655" w:type="dxa"/>
          </w:tcPr>
          <w:p w14:paraId="3545DA5C" w14:textId="0318ED83" w:rsidR="00E235B0" w:rsidRPr="006A5C2F" w:rsidRDefault="00E235B0" w:rsidP="00875836">
            <w:pPr>
              <w:rPr>
                <w:color w:val="EE0000"/>
                <w:sz w:val="20"/>
                <w:szCs w:val="20"/>
              </w:rPr>
            </w:pPr>
            <w:r>
              <w:rPr>
                <w:color w:val="EE0000"/>
                <w:sz w:val="20"/>
                <w:szCs w:val="20"/>
              </w:rPr>
              <w:t>Last name</w:t>
            </w:r>
          </w:p>
        </w:tc>
        <w:tc>
          <w:tcPr>
            <w:tcW w:w="1660" w:type="dxa"/>
          </w:tcPr>
          <w:p w14:paraId="6FAFABD3" w14:textId="3DBB93C4" w:rsidR="00E235B0" w:rsidRPr="00E235B0" w:rsidRDefault="00E235B0" w:rsidP="00E235B0">
            <w:pPr>
              <w:rPr>
                <w:color w:val="EE0000"/>
                <w:sz w:val="20"/>
                <w:szCs w:val="20"/>
              </w:rPr>
            </w:pPr>
            <w:r>
              <w:rPr>
                <w:color w:val="EE0000"/>
                <w:sz w:val="20"/>
                <w:szCs w:val="20"/>
              </w:rPr>
              <w:t>P</w:t>
            </w:r>
            <w:r w:rsidRPr="00E235B0">
              <w:rPr>
                <w:color w:val="EE0000"/>
                <w:sz w:val="20"/>
                <w:szCs w:val="20"/>
              </w:rPr>
              <w:t>honeNumber</w:t>
            </w:r>
          </w:p>
        </w:tc>
        <w:tc>
          <w:tcPr>
            <w:tcW w:w="2429" w:type="dxa"/>
          </w:tcPr>
          <w:p w14:paraId="415FB90F" w14:textId="4A8FA57B" w:rsidR="00E235B0" w:rsidRPr="006A5C2F" w:rsidRDefault="00E235B0" w:rsidP="00875836">
            <w:pPr>
              <w:rPr>
                <w:color w:val="EE0000"/>
                <w:sz w:val="20"/>
                <w:szCs w:val="20"/>
              </w:rPr>
            </w:pPr>
            <w:r>
              <w:rPr>
                <w:color w:val="EE0000"/>
                <w:sz w:val="20"/>
                <w:szCs w:val="20"/>
              </w:rPr>
              <w:t>Address</w:t>
            </w:r>
          </w:p>
        </w:tc>
      </w:tr>
      <w:tr w:rsidR="00E235B0" w:rsidRPr="006A5C2F" w14:paraId="63AAEF0F" w14:textId="77777777" w:rsidTr="00E235B0">
        <w:trPr>
          <w:trHeight w:val="552"/>
          <w:jc w:val="center"/>
        </w:trPr>
        <w:tc>
          <w:tcPr>
            <w:tcW w:w="1587" w:type="dxa"/>
          </w:tcPr>
          <w:p w14:paraId="441265CB" w14:textId="77777777" w:rsidR="00E235B0" w:rsidRPr="006A5C2F" w:rsidRDefault="00E235B0" w:rsidP="00E235B0">
            <w:pPr>
              <w:rPr>
                <w:color w:val="EE0000"/>
                <w:sz w:val="20"/>
                <w:szCs w:val="20"/>
              </w:rPr>
            </w:pPr>
            <w:r w:rsidRPr="006A5C2F">
              <w:rPr>
                <w:color w:val="EE0000"/>
                <w:sz w:val="20"/>
                <w:szCs w:val="20"/>
              </w:rPr>
              <w:t>1</w:t>
            </w:r>
          </w:p>
        </w:tc>
        <w:tc>
          <w:tcPr>
            <w:tcW w:w="1710" w:type="dxa"/>
          </w:tcPr>
          <w:p w14:paraId="10D7E415" w14:textId="0FE0D26B" w:rsidR="00E235B0" w:rsidRPr="006A5C2F" w:rsidRDefault="00E235B0" w:rsidP="00E235B0">
            <w:pPr>
              <w:rPr>
                <w:color w:val="EE0000"/>
                <w:sz w:val="20"/>
                <w:szCs w:val="20"/>
              </w:rPr>
            </w:pPr>
            <w:r w:rsidRPr="00E235B0">
              <w:rPr>
                <w:color w:val="EE0000"/>
                <w:sz w:val="20"/>
                <w:szCs w:val="20"/>
              </w:rPr>
              <w:t>Asouma</w:t>
            </w:r>
          </w:p>
        </w:tc>
        <w:tc>
          <w:tcPr>
            <w:tcW w:w="1655" w:type="dxa"/>
          </w:tcPr>
          <w:p w14:paraId="4555AA1C" w14:textId="79A4164D" w:rsidR="00E235B0" w:rsidRPr="006A5C2F" w:rsidRDefault="00E235B0" w:rsidP="00E235B0">
            <w:pPr>
              <w:rPr>
                <w:color w:val="EE0000"/>
                <w:sz w:val="20"/>
                <w:szCs w:val="20"/>
              </w:rPr>
            </w:pPr>
            <w:r>
              <w:rPr>
                <w:color w:val="EE0000"/>
                <w:sz w:val="20"/>
                <w:szCs w:val="20"/>
              </w:rPr>
              <w:t>Lovi</w:t>
            </w:r>
          </w:p>
        </w:tc>
        <w:tc>
          <w:tcPr>
            <w:tcW w:w="1660" w:type="dxa"/>
          </w:tcPr>
          <w:p w14:paraId="026BBBA8" w14:textId="7B5B115C" w:rsidR="00E235B0" w:rsidRPr="00E235B0" w:rsidRDefault="00E235B0" w:rsidP="00E235B0">
            <w:pPr>
              <w:rPr>
                <w:color w:val="EE0000"/>
                <w:sz w:val="20"/>
                <w:szCs w:val="20"/>
              </w:rPr>
            </w:pPr>
            <w:r w:rsidRPr="00E235B0">
              <w:rPr>
                <w:color w:val="EE0000"/>
              </w:rPr>
              <w:t>07558223431</w:t>
            </w:r>
          </w:p>
        </w:tc>
        <w:tc>
          <w:tcPr>
            <w:tcW w:w="2429" w:type="dxa"/>
          </w:tcPr>
          <w:p w14:paraId="7A0ADA71" w14:textId="35FA97D7" w:rsidR="00E235B0" w:rsidRPr="00E235B0" w:rsidRDefault="00E235B0" w:rsidP="00E235B0">
            <w:pPr>
              <w:rPr>
                <w:color w:val="EE0000"/>
                <w:sz w:val="20"/>
                <w:szCs w:val="20"/>
              </w:rPr>
            </w:pPr>
            <w:r w:rsidRPr="00E235B0">
              <w:rPr>
                <w:color w:val="EE0000"/>
              </w:rPr>
              <w:t>London</w:t>
            </w:r>
          </w:p>
        </w:tc>
      </w:tr>
      <w:tr w:rsidR="00E235B0" w:rsidRPr="006A5C2F" w14:paraId="70ED409E" w14:textId="77777777" w:rsidTr="00E235B0">
        <w:trPr>
          <w:trHeight w:val="702"/>
          <w:jc w:val="center"/>
        </w:trPr>
        <w:tc>
          <w:tcPr>
            <w:tcW w:w="1587" w:type="dxa"/>
          </w:tcPr>
          <w:p w14:paraId="2FA1EEE9" w14:textId="77777777" w:rsidR="00E235B0" w:rsidRPr="006A5C2F" w:rsidRDefault="00E235B0" w:rsidP="00E235B0">
            <w:pPr>
              <w:rPr>
                <w:color w:val="EE0000"/>
                <w:sz w:val="20"/>
                <w:szCs w:val="20"/>
              </w:rPr>
            </w:pPr>
            <w:r w:rsidRPr="006A5C2F">
              <w:rPr>
                <w:color w:val="EE0000"/>
                <w:sz w:val="20"/>
                <w:szCs w:val="20"/>
              </w:rPr>
              <w:t>2</w:t>
            </w:r>
          </w:p>
        </w:tc>
        <w:tc>
          <w:tcPr>
            <w:tcW w:w="1710" w:type="dxa"/>
          </w:tcPr>
          <w:p w14:paraId="72574007" w14:textId="2FC1B9E2" w:rsidR="00E235B0" w:rsidRPr="006A5C2F" w:rsidRDefault="00E235B0" w:rsidP="00E235B0">
            <w:pPr>
              <w:rPr>
                <w:color w:val="EE0000"/>
                <w:sz w:val="20"/>
                <w:szCs w:val="20"/>
              </w:rPr>
            </w:pPr>
            <w:r w:rsidRPr="00E235B0">
              <w:rPr>
                <w:color w:val="EE0000"/>
                <w:sz w:val="20"/>
                <w:szCs w:val="20"/>
              </w:rPr>
              <w:t>Ahmed</w:t>
            </w:r>
          </w:p>
        </w:tc>
        <w:tc>
          <w:tcPr>
            <w:tcW w:w="1655" w:type="dxa"/>
          </w:tcPr>
          <w:p w14:paraId="18402F27" w14:textId="2CC1BD7E" w:rsidR="00E235B0" w:rsidRPr="006A5C2F" w:rsidRDefault="00E235B0" w:rsidP="00E235B0">
            <w:pPr>
              <w:rPr>
                <w:color w:val="EE0000"/>
                <w:sz w:val="20"/>
                <w:szCs w:val="20"/>
              </w:rPr>
            </w:pPr>
            <w:r>
              <w:rPr>
                <w:color w:val="EE0000"/>
                <w:sz w:val="20"/>
                <w:szCs w:val="20"/>
              </w:rPr>
              <w:t>Ali</w:t>
            </w:r>
          </w:p>
        </w:tc>
        <w:tc>
          <w:tcPr>
            <w:tcW w:w="1660" w:type="dxa"/>
          </w:tcPr>
          <w:p w14:paraId="715DA024" w14:textId="343E98CD" w:rsidR="00E235B0" w:rsidRPr="00E235B0" w:rsidRDefault="00E235B0" w:rsidP="00E235B0">
            <w:pPr>
              <w:rPr>
                <w:color w:val="EE0000"/>
                <w:sz w:val="20"/>
                <w:szCs w:val="20"/>
              </w:rPr>
            </w:pPr>
            <w:r w:rsidRPr="00E235B0">
              <w:rPr>
                <w:color w:val="EE0000"/>
              </w:rPr>
              <w:t>07558223431</w:t>
            </w:r>
          </w:p>
        </w:tc>
        <w:tc>
          <w:tcPr>
            <w:tcW w:w="2429" w:type="dxa"/>
          </w:tcPr>
          <w:p w14:paraId="2FD56F07" w14:textId="6E8759ED" w:rsidR="00E235B0" w:rsidRPr="00E235B0" w:rsidRDefault="00E235B0" w:rsidP="00E235B0">
            <w:pPr>
              <w:rPr>
                <w:color w:val="EE0000"/>
                <w:sz w:val="20"/>
                <w:szCs w:val="20"/>
              </w:rPr>
            </w:pPr>
            <w:r w:rsidRPr="00E235B0">
              <w:rPr>
                <w:color w:val="EE0000"/>
              </w:rPr>
              <w:t>Telford</w:t>
            </w:r>
          </w:p>
        </w:tc>
      </w:tr>
      <w:tr w:rsidR="00E235B0" w:rsidRPr="006A5C2F" w14:paraId="67BAFE23" w14:textId="77777777" w:rsidTr="00E235B0">
        <w:trPr>
          <w:trHeight w:val="699"/>
          <w:jc w:val="center"/>
        </w:trPr>
        <w:tc>
          <w:tcPr>
            <w:tcW w:w="1587" w:type="dxa"/>
          </w:tcPr>
          <w:p w14:paraId="58D4DD91" w14:textId="77777777" w:rsidR="00E235B0" w:rsidRPr="006A5C2F" w:rsidRDefault="00E235B0" w:rsidP="00E235B0">
            <w:pPr>
              <w:rPr>
                <w:color w:val="EE0000"/>
                <w:sz w:val="20"/>
                <w:szCs w:val="20"/>
              </w:rPr>
            </w:pPr>
            <w:r w:rsidRPr="006A5C2F">
              <w:rPr>
                <w:color w:val="EE0000"/>
                <w:sz w:val="20"/>
                <w:szCs w:val="20"/>
              </w:rPr>
              <w:t>3</w:t>
            </w:r>
          </w:p>
        </w:tc>
        <w:tc>
          <w:tcPr>
            <w:tcW w:w="1710" w:type="dxa"/>
          </w:tcPr>
          <w:p w14:paraId="7944DA5D" w14:textId="2BC86701" w:rsidR="00E235B0" w:rsidRPr="006A5C2F" w:rsidRDefault="00E235B0" w:rsidP="00E235B0">
            <w:pPr>
              <w:rPr>
                <w:color w:val="EE0000"/>
                <w:sz w:val="20"/>
                <w:szCs w:val="20"/>
              </w:rPr>
            </w:pPr>
            <w:r w:rsidRPr="00E235B0">
              <w:rPr>
                <w:color w:val="EE0000"/>
                <w:sz w:val="20"/>
                <w:szCs w:val="20"/>
              </w:rPr>
              <w:t>Omar</w:t>
            </w:r>
          </w:p>
        </w:tc>
        <w:tc>
          <w:tcPr>
            <w:tcW w:w="1655" w:type="dxa"/>
          </w:tcPr>
          <w:p w14:paraId="617A280E" w14:textId="07F56ACC" w:rsidR="00E235B0" w:rsidRPr="006A5C2F" w:rsidRDefault="00E235B0" w:rsidP="00E235B0">
            <w:pPr>
              <w:rPr>
                <w:color w:val="EE0000"/>
                <w:sz w:val="20"/>
                <w:szCs w:val="20"/>
              </w:rPr>
            </w:pPr>
            <w:r>
              <w:rPr>
                <w:color w:val="EE0000"/>
                <w:sz w:val="20"/>
                <w:szCs w:val="20"/>
              </w:rPr>
              <w:t>Hassan</w:t>
            </w:r>
          </w:p>
        </w:tc>
        <w:tc>
          <w:tcPr>
            <w:tcW w:w="1660" w:type="dxa"/>
          </w:tcPr>
          <w:p w14:paraId="265F8E1C" w14:textId="14EAB141" w:rsidR="00E235B0" w:rsidRPr="00E235B0" w:rsidRDefault="00E235B0" w:rsidP="00E235B0">
            <w:pPr>
              <w:rPr>
                <w:color w:val="EE0000"/>
                <w:sz w:val="20"/>
                <w:szCs w:val="20"/>
              </w:rPr>
            </w:pPr>
            <w:r w:rsidRPr="00E235B0">
              <w:rPr>
                <w:color w:val="EE0000"/>
              </w:rPr>
              <w:t>07558223431</w:t>
            </w:r>
          </w:p>
        </w:tc>
        <w:tc>
          <w:tcPr>
            <w:tcW w:w="2429" w:type="dxa"/>
          </w:tcPr>
          <w:p w14:paraId="3ADB86AA" w14:textId="1A40E889" w:rsidR="00E235B0" w:rsidRPr="00E235B0" w:rsidRDefault="00E235B0" w:rsidP="00E235B0">
            <w:pPr>
              <w:rPr>
                <w:color w:val="EE0000"/>
                <w:sz w:val="20"/>
                <w:szCs w:val="20"/>
              </w:rPr>
            </w:pPr>
            <w:r w:rsidRPr="00E235B0">
              <w:rPr>
                <w:color w:val="EE0000"/>
              </w:rPr>
              <w:t>Manchester</w:t>
            </w:r>
          </w:p>
        </w:tc>
      </w:tr>
      <w:tr w:rsidR="00E235B0" w:rsidRPr="006A5C2F" w14:paraId="568F8E8F" w14:textId="77777777" w:rsidTr="00E235B0">
        <w:trPr>
          <w:trHeight w:val="708"/>
          <w:jc w:val="center"/>
        </w:trPr>
        <w:tc>
          <w:tcPr>
            <w:tcW w:w="1587" w:type="dxa"/>
          </w:tcPr>
          <w:p w14:paraId="0BB463A7" w14:textId="77777777" w:rsidR="00E235B0" w:rsidRPr="006A5C2F" w:rsidRDefault="00E235B0" w:rsidP="00E235B0">
            <w:pPr>
              <w:rPr>
                <w:color w:val="EE0000"/>
                <w:sz w:val="20"/>
                <w:szCs w:val="20"/>
              </w:rPr>
            </w:pPr>
            <w:r w:rsidRPr="006A5C2F">
              <w:rPr>
                <w:color w:val="EE0000"/>
                <w:sz w:val="20"/>
                <w:szCs w:val="20"/>
              </w:rPr>
              <w:t>4</w:t>
            </w:r>
          </w:p>
        </w:tc>
        <w:tc>
          <w:tcPr>
            <w:tcW w:w="1710" w:type="dxa"/>
          </w:tcPr>
          <w:p w14:paraId="225FB677" w14:textId="2C2FE067" w:rsidR="00E235B0" w:rsidRPr="006A5C2F" w:rsidRDefault="00E235B0" w:rsidP="00E235B0">
            <w:pPr>
              <w:rPr>
                <w:color w:val="EE0000"/>
                <w:sz w:val="20"/>
                <w:szCs w:val="20"/>
              </w:rPr>
            </w:pPr>
            <w:r>
              <w:rPr>
                <w:color w:val="EE0000"/>
                <w:sz w:val="20"/>
                <w:szCs w:val="20"/>
              </w:rPr>
              <w:t>Randa</w:t>
            </w:r>
          </w:p>
        </w:tc>
        <w:tc>
          <w:tcPr>
            <w:tcW w:w="1655" w:type="dxa"/>
          </w:tcPr>
          <w:p w14:paraId="4CE7C0EE" w14:textId="4FDB7F67" w:rsidR="00E235B0" w:rsidRPr="006A5C2F" w:rsidRDefault="00E235B0" w:rsidP="00E235B0">
            <w:pPr>
              <w:rPr>
                <w:color w:val="EE0000"/>
                <w:sz w:val="20"/>
                <w:szCs w:val="20"/>
              </w:rPr>
            </w:pPr>
            <w:r>
              <w:rPr>
                <w:color w:val="EE0000"/>
                <w:sz w:val="20"/>
                <w:szCs w:val="20"/>
              </w:rPr>
              <w:t>dodo</w:t>
            </w:r>
          </w:p>
        </w:tc>
        <w:tc>
          <w:tcPr>
            <w:tcW w:w="1660" w:type="dxa"/>
          </w:tcPr>
          <w:p w14:paraId="71E15229" w14:textId="09566E5B" w:rsidR="00E235B0" w:rsidRPr="00E235B0" w:rsidRDefault="00E235B0" w:rsidP="00E235B0">
            <w:pPr>
              <w:rPr>
                <w:color w:val="EE0000"/>
                <w:sz w:val="20"/>
                <w:szCs w:val="20"/>
              </w:rPr>
            </w:pPr>
            <w:r w:rsidRPr="00E235B0">
              <w:rPr>
                <w:color w:val="EE0000"/>
              </w:rPr>
              <w:t>07558223431</w:t>
            </w:r>
          </w:p>
        </w:tc>
        <w:tc>
          <w:tcPr>
            <w:tcW w:w="2429" w:type="dxa"/>
          </w:tcPr>
          <w:p w14:paraId="6C19D7B8" w14:textId="065C6BB9" w:rsidR="00E235B0" w:rsidRPr="00E235B0" w:rsidRDefault="00E235B0" w:rsidP="00E235B0">
            <w:pPr>
              <w:rPr>
                <w:color w:val="EE0000"/>
                <w:sz w:val="20"/>
                <w:szCs w:val="20"/>
              </w:rPr>
            </w:pPr>
            <w:r w:rsidRPr="00E235B0">
              <w:rPr>
                <w:color w:val="EE0000"/>
              </w:rPr>
              <w:t>London</w:t>
            </w:r>
          </w:p>
        </w:tc>
      </w:tr>
      <w:tr w:rsidR="00E235B0" w:rsidRPr="006A5C2F" w14:paraId="361D4A47" w14:textId="77777777" w:rsidTr="00E235B0">
        <w:trPr>
          <w:trHeight w:val="690"/>
          <w:jc w:val="center"/>
        </w:trPr>
        <w:tc>
          <w:tcPr>
            <w:tcW w:w="1587" w:type="dxa"/>
          </w:tcPr>
          <w:p w14:paraId="5C5CF996" w14:textId="77777777" w:rsidR="00E235B0" w:rsidRPr="006A5C2F" w:rsidRDefault="00E235B0" w:rsidP="00E235B0">
            <w:pPr>
              <w:rPr>
                <w:color w:val="EE0000"/>
                <w:sz w:val="20"/>
                <w:szCs w:val="20"/>
              </w:rPr>
            </w:pPr>
            <w:r w:rsidRPr="006A5C2F">
              <w:rPr>
                <w:color w:val="EE0000"/>
                <w:sz w:val="20"/>
                <w:szCs w:val="20"/>
              </w:rPr>
              <w:t>5</w:t>
            </w:r>
          </w:p>
        </w:tc>
        <w:tc>
          <w:tcPr>
            <w:tcW w:w="1710" w:type="dxa"/>
          </w:tcPr>
          <w:p w14:paraId="75DFD012" w14:textId="56F69577" w:rsidR="00E235B0" w:rsidRPr="006A5C2F" w:rsidRDefault="00E235B0" w:rsidP="00E235B0">
            <w:pPr>
              <w:rPr>
                <w:color w:val="EE0000"/>
                <w:sz w:val="20"/>
                <w:szCs w:val="20"/>
              </w:rPr>
            </w:pPr>
            <w:r>
              <w:rPr>
                <w:color w:val="EE0000"/>
                <w:sz w:val="20"/>
                <w:szCs w:val="20"/>
              </w:rPr>
              <w:t>Fatima</w:t>
            </w:r>
          </w:p>
        </w:tc>
        <w:tc>
          <w:tcPr>
            <w:tcW w:w="1655" w:type="dxa"/>
          </w:tcPr>
          <w:p w14:paraId="263E47EA" w14:textId="5E42A4DD" w:rsidR="00E235B0" w:rsidRPr="006A5C2F" w:rsidRDefault="00E235B0" w:rsidP="00E235B0">
            <w:pPr>
              <w:rPr>
                <w:color w:val="EE0000"/>
                <w:sz w:val="20"/>
                <w:szCs w:val="20"/>
              </w:rPr>
            </w:pPr>
            <w:r>
              <w:rPr>
                <w:color w:val="EE0000"/>
                <w:sz w:val="20"/>
                <w:szCs w:val="20"/>
              </w:rPr>
              <w:t>ALI</w:t>
            </w:r>
          </w:p>
        </w:tc>
        <w:tc>
          <w:tcPr>
            <w:tcW w:w="1660" w:type="dxa"/>
          </w:tcPr>
          <w:p w14:paraId="3E599BC6" w14:textId="1288F572" w:rsidR="00E235B0" w:rsidRPr="00E235B0" w:rsidRDefault="00E235B0" w:rsidP="00E235B0">
            <w:pPr>
              <w:rPr>
                <w:color w:val="EE0000"/>
                <w:sz w:val="20"/>
                <w:szCs w:val="20"/>
              </w:rPr>
            </w:pPr>
            <w:r w:rsidRPr="00E235B0">
              <w:rPr>
                <w:color w:val="EE0000"/>
              </w:rPr>
              <w:t>07558223431</w:t>
            </w:r>
          </w:p>
        </w:tc>
        <w:tc>
          <w:tcPr>
            <w:tcW w:w="2429" w:type="dxa"/>
          </w:tcPr>
          <w:p w14:paraId="0EB9C483" w14:textId="0A448988" w:rsidR="00E235B0" w:rsidRPr="00E235B0" w:rsidRDefault="00E235B0" w:rsidP="00E235B0">
            <w:pPr>
              <w:rPr>
                <w:color w:val="EE0000"/>
                <w:sz w:val="20"/>
                <w:szCs w:val="20"/>
              </w:rPr>
            </w:pPr>
            <w:r w:rsidRPr="00E235B0">
              <w:rPr>
                <w:color w:val="EE0000"/>
              </w:rPr>
              <w:t>London</w:t>
            </w:r>
          </w:p>
        </w:tc>
      </w:tr>
    </w:tbl>
    <w:p w14:paraId="6FAB4F77" w14:textId="77777777" w:rsidR="00E235B0" w:rsidRDefault="00E235B0" w:rsidP="00251D75">
      <w:pPr>
        <w:rPr>
          <w:sz w:val="28"/>
          <w:szCs w:val="28"/>
        </w:rPr>
      </w:pPr>
    </w:p>
    <w:p w14:paraId="7B615EFF" w14:textId="77777777" w:rsidR="00523FCF" w:rsidRDefault="00523FCF" w:rsidP="00251D75">
      <w:pPr>
        <w:rPr>
          <w:sz w:val="28"/>
          <w:szCs w:val="28"/>
        </w:rPr>
      </w:pPr>
    </w:p>
    <w:p w14:paraId="79908244" w14:textId="77777777" w:rsidR="00523FCF" w:rsidRDefault="00523FCF" w:rsidP="00251D75">
      <w:pPr>
        <w:rPr>
          <w:sz w:val="28"/>
          <w:szCs w:val="28"/>
        </w:rPr>
      </w:pPr>
    </w:p>
    <w:p w14:paraId="01325A61" w14:textId="0BD5D84D" w:rsidR="00523FCF" w:rsidRDefault="00523FCF" w:rsidP="00251D75">
      <w:pPr>
        <w:rPr>
          <w:sz w:val="28"/>
          <w:szCs w:val="28"/>
        </w:rPr>
      </w:pPr>
      <w:r w:rsidRPr="00523FCF">
        <w:rPr>
          <w:sz w:val="28"/>
          <w:szCs w:val="28"/>
        </w:rPr>
        <w:t>Table 4: Prescription</w:t>
      </w:r>
    </w:p>
    <w:p w14:paraId="54DA9882" w14:textId="77777777" w:rsidR="00523FCF" w:rsidRDefault="00523FCF" w:rsidP="00251D75">
      <w:pPr>
        <w:rPr>
          <w:sz w:val="28"/>
          <w:szCs w:val="28"/>
        </w:rPr>
      </w:pPr>
    </w:p>
    <w:tbl>
      <w:tblPr>
        <w:tblStyle w:val="TableGrid"/>
        <w:tblW w:w="6661" w:type="dxa"/>
        <w:jc w:val="center"/>
        <w:tblLook w:val="04A0" w:firstRow="1" w:lastRow="0" w:firstColumn="1" w:lastColumn="0" w:noHBand="0" w:noVBand="1"/>
      </w:tblPr>
      <w:tblGrid>
        <w:gridCol w:w="1646"/>
        <w:gridCol w:w="1671"/>
        <w:gridCol w:w="1596"/>
        <w:gridCol w:w="1748"/>
      </w:tblGrid>
      <w:tr w:rsidR="00523FCF" w:rsidRPr="006A5C2F" w14:paraId="6DCB22E7" w14:textId="77777777" w:rsidTr="00523FCF">
        <w:trPr>
          <w:trHeight w:val="782"/>
          <w:jc w:val="center"/>
        </w:trPr>
        <w:tc>
          <w:tcPr>
            <w:tcW w:w="1646" w:type="dxa"/>
          </w:tcPr>
          <w:p w14:paraId="7911499F" w14:textId="34F760D3" w:rsidR="00523FCF" w:rsidRPr="006A5C2F" w:rsidRDefault="00523FCF" w:rsidP="00875836">
            <w:pPr>
              <w:rPr>
                <w:color w:val="EE0000"/>
                <w:sz w:val="20"/>
                <w:szCs w:val="20"/>
              </w:rPr>
            </w:pPr>
            <w:r w:rsidRPr="00523FCF">
              <w:rPr>
                <w:color w:val="EE0000"/>
                <w:sz w:val="20"/>
                <w:szCs w:val="20"/>
              </w:rPr>
              <w:lastRenderedPageBreak/>
              <w:t>PrescriptionID</w:t>
            </w:r>
          </w:p>
        </w:tc>
        <w:tc>
          <w:tcPr>
            <w:tcW w:w="1671" w:type="dxa"/>
          </w:tcPr>
          <w:p w14:paraId="2742537F" w14:textId="06F6E956" w:rsidR="00523FCF" w:rsidRPr="006A5C2F" w:rsidRDefault="00523FCF" w:rsidP="00875836">
            <w:pPr>
              <w:rPr>
                <w:color w:val="EE0000"/>
                <w:sz w:val="20"/>
                <w:szCs w:val="20"/>
              </w:rPr>
            </w:pPr>
            <w:r w:rsidRPr="00523FCF">
              <w:rPr>
                <w:color w:val="EE0000"/>
                <w:sz w:val="20"/>
                <w:szCs w:val="20"/>
              </w:rPr>
              <w:t>CustomerID</w:t>
            </w:r>
          </w:p>
        </w:tc>
        <w:tc>
          <w:tcPr>
            <w:tcW w:w="1596" w:type="dxa"/>
          </w:tcPr>
          <w:p w14:paraId="3689F6FE" w14:textId="49B04587" w:rsidR="00523FCF" w:rsidRPr="006A5C2F" w:rsidRDefault="00523FCF" w:rsidP="00523FCF">
            <w:pPr>
              <w:jc w:val="center"/>
              <w:rPr>
                <w:color w:val="EE0000"/>
                <w:sz w:val="20"/>
                <w:szCs w:val="20"/>
              </w:rPr>
            </w:pPr>
            <w:proofErr w:type="spellStart"/>
            <w:r w:rsidRPr="00523FCF">
              <w:rPr>
                <w:color w:val="EE0000"/>
                <w:sz w:val="20"/>
                <w:szCs w:val="20"/>
              </w:rPr>
              <w:t>DoctorName</w:t>
            </w:r>
            <w:proofErr w:type="spellEnd"/>
          </w:p>
        </w:tc>
        <w:tc>
          <w:tcPr>
            <w:tcW w:w="1748" w:type="dxa"/>
          </w:tcPr>
          <w:p w14:paraId="4358E567" w14:textId="674E3860" w:rsidR="00523FCF" w:rsidRPr="006A5C2F" w:rsidRDefault="00523FCF" w:rsidP="00523FCF">
            <w:pPr>
              <w:rPr>
                <w:sz w:val="20"/>
                <w:szCs w:val="20"/>
              </w:rPr>
            </w:pPr>
            <w:r w:rsidRPr="00523FCF">
              <w:rPr>
                <w:color w:val="EE0000"/>
                <w:sz w:val="20"/>
                <w:szCs w:val="20"/>
              </w:rPr>
              <w:t>PrescriptionDate</w:t>
            </w:r>
          </w:p>
        </w:tc>
      </w:tr>
      <w:tr w:rsidR="00523FCF" w:rsidRPr="006A5C2F" w14:paraId="1B660BDC" w14:textId="77777777" w:rsidTr="00523FCF">
        <w:trPr>
          <w:trHeight w:val="552"/>
          <w:jc w:val="center"/>
        </w:trPr>
        <w:tc>
          <w:tcPr>
            <w:tcW w:w="1646" w:type="dxa"/>
          </w:tcPr>
          <w:p w14:paraId="2506E398" w14:textId="77777777" w:rsidR="00523FCF" w:rsidRPr="006A5C2F" w:rsidRDefault="00523FCF" w:rsidP="00523FCF">
            <w:pPr>
              <w:rPr>
                <w:color w:val="EE0000"/>
                <w:sz w:val="20"/>
                <w:szCs w:val="20"/>
              </w:rPr>
            </w:pPr>
            <w:r w:rsidRPr="006A5C2F">
              <w:rPr>
                <w:color w:val="EE0000"/>
                <w:sz w:val="20"/>
                <w:szCs w:val="20"/>
              </w:rPr>
              <w:t>1</w:t>
            </w:r>
          </w:p>
        </w:tc>
        <w:tc>
          <w:tcPr>
            <w:tcW w:w="1671" w:type="dxa"/>
          </w:tcPr>
          <w:p w14:paraId="1455F272" w14:textId="346BD2FA" w:rsidR="00523FCF" w:rsidRPr="006A5C2F" w:rsidRDefault="00523FCF" w:rsidP="00523FCF">
            <w:pPr>
              <w:rPr>
                <w:color w:val="EE0000"/>
                <w:sz w:val="20"/>
                <w:szCs w:val="20"/>
              </w:rPr>
            </w:pPr>
            <w:r w:rsidRPr="006A5C2F">
              <w:rPr>
                <w:color w:val="EE0000"/>
                <w:sz w:val="20"/>
                <w:szCs w:val="20"/>
              </w:rPr>
              <w:t>1</w:t>
            </w:r>
          </w:p>
        </w:tc>
        <w:tc>
          <w:tcPr>
            <w:tcW w:w="1596" w:type="dxa"/>
          </w:tcPr>
          <w:p w14:paraId="4042CA0B" w14:textId="77777777" w:rsidR="00523FCF" w:rsidRPr="006A5C2F" w:rsidRDefault="00523FCF" w:rsidP="00523FCF">
            <w:pPr>
              <w:rPr>
                <w:color w:val="EE0000"/>
                <w:sz w:val="20"/>
                <w:szCs w:val="20"/>
              </w:rPr>
            </w:pPr>
            <w:r w:rsidRPr="006A5C2F">
              <w:rPr>
                <w:color w:val="EE0000"/>
                <w:sz w:val="20"/>
                <w:szCs w:val="20"/>
              </w:rPr>
              <w:t>Ahmed</w:t>
            </w:r>
          </w:p>
        </w:tc>
        <w:tc>
          <w:tcPr>
            <w:tcW w:w="1748" w:type="dxa"/>
          </w:tcPr>
          <w:p w14:paraId="5D4DDE89" w14:textId="4011C4B0" w:rsidR="00523FCF" w:rsidRPr="006A5C2F" w:rsidRDefault="00523FCF" w:rsidP="00523FCF">
            <w:pPr>
              <w:rPr>
                <w:color w:val="EE0000"/>
                <w:sz w:val="20"/>
                <w:szCs w:val="20"/>
              </w:rPr>
            </w:pPr>
            <w:r>
              <w:rPr>
                <w:color w:val="EE0000"/>
                <w:sz w:val="20"/>
                <w:szCs w:val="20"/>
              </w:rPr>
              <w:t>10/1/2027</w:t>
            </w:r>
          </w:p>
        </w:tc>
      </w:tr>
      <w:tr w:rsidR="00523FCF" w:rsidRPr="006A5C2F" w14:paraId="632FC157" w14:textId="77777777" w:rsidTr="00523FCF">
        <w:trPr>
          <w:trHeight w:val="702"/>
          <w:jc w:val="center"/>
        </w:trPr>
        <w:tc>
          <w:tcPr>
            <w:tcW w:w="1646" w:type="dxa"/>
          </w:tcPr>
          <w:p w14:paraId="34E1C42D" w14:textId="77777777" w:rsidR="00523FCF" w:rsidRPr="006A5C2F" w:rsidRDefault="00523FCF" w:rsidP="00523FCF">
            <w:pPr>
              <w:rPr>
                <w:color w:val="EE0000"/>
                <w:sz w:val="20"/>
                <w:szCs w:val="20"/>
              </w:rPr>
            </w:pPr>
            <w:r w:rsidRPr="006A5C2F">
              <w:rPr>
                <w:color w:val="EE0000"/>
                <w:sz w:val="20"/>
                <w:szCs w:val="20"/>
              </w:rPr>
              <w:t>2</w:t>
            </w:r>
          </w:p>
        </w:tc>
        <w:tc>
          <w:tcPr>
            <w:tcW w:w="1671" w:type="dxa"/>
          </w:tcPr>
          <w:p w14:paraId="542FB03D" w14:textId="6255E137" w:rsidR="00523FCF" w:rsidRPr="006A5C2F" w:rsidRDefault="00523FCF" w:rsidP="00523FCF">
            <w:pPr>
              <w:rPr>
                <w:color w:val="EE0000"/>
                <w:sz w:val="20"/>
                <w:szCs w:val="20"/>
              </w:rPr>
            </w:pPr>
            <w:r w:rsidRPr="006A5C2F">
              <w:rPr>
                <w:color w:val="EE0000"/>
                <w:sz w:val="20"/>
                <w:szCs w:val="20"/>
              </w:rPr>
              <w:t>2</w:t>
            </w:r>
          </w:p>
        </w:tc>
        <w:tc>
          <w:tcPr>
            <w:tcW w:w="1596" w:type="dxa"/>
          </w:tcPr>
          <w:p w14:paraId="4488EF59" w14:textId="77777777" w:rsidR="00523FCF" w:rsidRPr="006A5C2F" w:rsidRDefault="00523FCF" w:rsidP="00523FCF">
            <w:pPr>
              <w:rPr>
                <w:color w:val="EE0000"/>
                <w:sz w:val="20"/>
                <w:szCs w:val="20"/>
              </w:rPr>
            </w:pPr>
            <w:r w:rsidRPr="006A5C2F">
              <w:rPr>
                <w:color w:val="EE0000"/>
                <w:sz w:val="20"/>
                <w:szCs w:val="20"/>
              </w:rPr>
              <w:t>Musa Ahmed</w:t>
            </w:r>
          </w:p>
        </w:tc>
        <w:tc>
          <w:tcPr>
            <w:tcW w:w="1748" w:type="dxa"/>
          </w:tcPr>
          <w:p w14:paraId="54530558" w14:textId="71706982" w:rsidR="00523FCF" w:rsidRPr="006A5C2F" w:rsidRDefault="00523FCF" w:rsidP="00523FCF">
            <w:pPr>
              <w:rPr>
                <w:color w:val="EE0000"/>
                <w:sz w:val="20"/>
                <w:szCs w:val="20"/>
              </w:rPr>
            </w:pPr>
            <w:r>
              <w:rPr>
                <w:color w:val="EE0000"/>
                <w:sz w:val="20"/>
                <w:szCs w:val="20"/>
              </w:rPr>
              <w:t>10/03/2028</w:t>
            </w:r>
          </w:p>
        </w:tc>
      </w:tr>
      <w:tr w:rsidR="00523FCF" w:rsidRPr="006A5C2F" w14:paraId="0FAE2DCB" w14:textId="77777777" w:rsidTr="00523FCF">
        <w:trPr>
          <w:trHeight w:val="699"/>
          <w:jc w:val="center"/>
        </w:trPr>
        <w:tc>
          <w:tcPr>
            <w:tcW w:w="1646" w:type="dxa"/>
          </w:tcPr>
          <w:p w14:paraId="3A18FF52" w14:textId="77777777" w:rsidR="00523FCF" w:rsidRPr="006A5C2F" w:rsidRDefault="00523FCF" w:rsidP="00523FCF">
            <w:pPr>
              <w:rPr>
                <w:color w:val="EE0000"/>
                <w:sz w:val="20"/>
                <w:szCs w:val="20"/>
              </w:rPr>
            </w:pPr>
            <w:r w:rsidRPr="006A5C2F">
              <w:rPr>
                <w:color w:val="EE0000"/>
                <w:sz w:val="20"/>
                <w:szCs w:val="20"/>
              </w:rPr>
              <w:t>3</w:t>
            </w:r>
          </w:p>
        </w:tc>
        <w:tc>
          <w:tcPr>
            <w:tcW w:w="1671" w:type="dxa"/>
          </w:tcPr>
          <w:p w14:paraId="6C07C906" w14:textId="138E8707" w:rsidR="00523FCF" w:rsidRPr="006A5C2F" w:rsidRDefault="00523FCF" w:rsidP="00523FCF">
            <w:pPr>
              <w:rPr>
                <w:color w:val="EE0000"/>
                <w:sz w:val="20"/>
                <w:szCs w:val="20"/>
              </w:rPr>
            </w:pPr>
            <w:r w:rsidRPr="006A5C2F">
              <w:rPr>
                <w:color w:val="EE0000"/>
                <w:sz w:val="20"/>
                <w:szCs w:val="20"/>
              </w:rPr>
              <w:t>3</w:t>
            </w:r>
          </w:p>
        </w:tc>
        <w:tc>
          <w:tcPr>
            <w:tcW w:w="1596" w:type="dxa"/>
          </w:tcPr>
          <w:p w14:paraId="01B7DC07" w14:textId="77777777" w:rsidR="00523FCF" w:rsidRPr="006A5C2F" w:rsidRDefault="00523FCF" w:rsidP="00523FCF">
            <w:pPr>
              <w:rPr>
                <w:color w:val="EE0000"/>
                <w:sz w:val="20"/>
                <w:szCs w:val="20"/>
              </w:rPr>
            </w:pPr>
            <w:r w:rsidRPr="006A5C2F">
              <w:rPr>
                <w:color w:val="EE0000"/>
                <w:sz w:val="20"/>
                <w:szCs w:val="20"/>
              </w:rPr>
              <w:t>Malik Idris</w:t>
            </w:r>
          </w:p>
        </w:tc>
        <w:tc>
          <w:tcPr>
            <w:tcW w:w="1748" w:type="dxa"/>
          </w:tcPr>
          <w:p w14:paraId="05809AF0" w14:textId="2A8C74D2" w:rsidR="00523FCF" w:rsidRPr="006A5C2F" w:rsidRDefault="00523FCF" w:rsidP="00523FCF">
            <w:pPr>
              <w:rPr>
                <w:color w:val="EE0000"/>
                <w:sz w:val="20"/>
                <w:szCs w:val="20"/>
              </w:rPr>
            </w:pPr>
            <w:r>
              <w:rPr>
                <w:color w:val="EE0000"/>
                <w:sz w:val="20"/>
                <w:szCs w:val="20"/>
              </w:rPr>
              <w:t>01/02/2029</w:t>
            </w:r>
          </w:p>
        </w:tc>
      </w:tr>
      <w:tr w:rsidR="00523FCF" w:rsidRPr="006A5C2F" w14:paraId="5E22DF3B" w14:textId="77777777" w:rsidTr="00523FCF">
        <w:trPr>
          <w:trHeight w:val="708"/>
          <w:jc w:val="center"/>
        </w:trPr>
        <w:tc>
          <w:tcPr>
            <w:tcW w:w="1646" w:type="dxa"/>
          </w:tcPr>
          <w:p w14:paraId="281F7CCB" w14:textId="77777777" w:rsidR="00523FCF" w:rsidRPr="006A5C2F" w:rsidRDefault="00523FCF" w:rsidP="00523FCF">
            <w:pPr>
              <w:rPr>
                <w:color w:val="EE0000"/>
                <w:sz w:val="20"/>
                <w:szCs w:val="20"/>
              </w:rPr>
            </w:pPr>
            <w:r w:rsidRPr="006A5C2F">
              <w:rPr>
                <w:color w:val="EE0000"/>
                <w:sz w:val="20"/>
                <w:szCs w:val="20"/>
              </w:rPr>
              <w:t>4</w:t>
            </w:r>
          </w:p>
        </w:tc>
        <w:tc>
          <w:tcPr>
            <w:tcW w:w="1671" w:type="dxa"/>
          </w:tcPr>
          <w:p w14:paraId="5B034C7D" w14:textId="48D43CD5" w:rsidR="00523FCF" w:rsidRPr="006A5C2F" w:rsidRDefault="00523FCF" w:rsidP="00523FCF">
            <w:pPr>
              <w:rPr>
                <w:color w:val="EE0000"/>
                <w:sz w:val="20"/>
                <w:szCs w:val="20"/>
              </w:rPr>
            </w:pPr>
            <w:r w:rsidRPr="006A5C2F">
              <w:rPr>
                <w:color w:val="EE0000"/>
                <w:sz w:val="20"/>
                <w:szCs w:val="20"/>
              </w:rPr>
              <w:t>4</w:t>
            </w:r>
          </w:p>
        </w:tc>
        <w:tc>
          <w:tcPr>
            <w:tcW w:w="1596" w:type="dxa"/>
          </w:tcPr>
          <w:p w14:paraId="289A41F6" w14:textId="77777777" w:rsidR="00523FCF" w:rsidRPr="006A5C2F" w:rsidRDefault="00523FCF" w:rsidP="00523FCF">
            <w:pPr>
              <w:rPr>
                <w:color w:val="EE0000"/>
                <w:sz w:val="20"/>
                <w:szCs w:val="20"/>
              </w:rPr>
            </w:pPr>
            <w:r w:rsidRPr="006A5C2F">
              <w:rPr>
                <w:color w:val="EE0000"/>
                <w:sz w:val="20"/>
                <w:szCs w:val="20"/>
              </w:rPr>
              <w:t>Ftima</w:t>
            </w:r>
          </w:p>
        </w:tc>
        <w:tc>
          <w:tcPr>
            <w:tcW w:w="1748" w:type="dxa"/>
          </w:tcPr>
          <w:p w14:paraId="40E13915" w14:textId="31996BD0" w:rsidR="00523FCF" w:rsidRPr="006A5C2F" w:rsidRDefault="00523FCF" w:rsidP="00523FCF">
            <w:pPr>
              <w:rPr>
                <w:color w:val="EE0000"/>
                <w:sz w:val="20"/>
                <w:szCs w:val="20"/>
              </w:rPr>
            </w:pPr>
            <w:r>
              <w:rPr>
                <w:color w:val="EE0000"/>
                <w:sz w:val="20"/>
                <w:szCs w:val="20"/>
              </w:rPr>
              <w:t>10/01/2027</w:t>
            </w:r>
          </w:p>
        </w:tc>
      </w:tr>
      <w:tr w:rsidR="00523FCF" w:rsidRPr="006A5C2F" w14:paraId="5D932129" w14:textId="77777777" w:rsidTr="00523FCF">
        <w:trPr>
          <w:trHeight w:val="690"/>
          <w:jc w:val="center"/>
        </w:trPr>
        <w:tc>
          <w:tcPr>
            <w:tcW w:w="1646" w:type="dxa"/>
          </w:tcPr>
          <w:p w14:paraId="7ADAD563" w14:textId="77777777" w:rsidR="00523FCF" w:rsidRPr="006A5C2F" w:rsidRDefault="00523FCF" w:rsidP="00523FCF">
            <w:pPr>
              <w:rPr>
                <w:color w:val="EE0000"/>
                <w:sz w:val="20"/>
                <w:szCs w:val="20"/>
              </w:rPr>
            </w:pPr>
            <w:r w:rsidRPr="006A5C2F">
              <w:rPr>
                <w:color w:val="EE0000"/>
                <w:sz w:val="20"/>
                <w:szCs w:val="20"/>
              </w:rPr>
              <w:t>5</w:t>
            </w:r>
          </w:p>
        </w:tc>
        <w:tc>
          <w:tcPr>
            <w:tcW w:w="1671" w:type="dxa"/>
          </w:tcPr>
          <w:p w14:paraId="383939F1" w14:textId="4091B985" w:rsidR="00523FCF" w:rsidRPr="006A5C2F" w:rsidRDefault="00523FCF" w:rsidP="00523FCF">
            <w:pPr>
              <w:rPr>
                <w:color w:val="EE0000"/>
                <w:sz w:val="20"/>
                <w:szCs w:val="20"/>
              </w:rPr>
            </w:pPr>
            <w:r w:rsidRPr="006A5C2F">
              <w:rPr>
                <w:color w:val="EE0000"/>
                <w:sz w:val="20"/>
                <w:szCs w:val="20"/>
              </w:rPr>
              <w:t>5</w:t>
            </w:r>
          </w:p>
        </w:tc>
        <w:tc>
          <w:tcPr>
            <w:tcW w:w="1596" w:type="dxa"/>
          </w:tcPr>
          <w:p w14:paraId="06709983" w14:textId="77777777" w:rsidR="00523FCF" w:rsidRPr="006A5C2F" w:rsidRDefault="00523FCF" w:rsidP="00523FCF">
            <w:pPr>
              <w:rPr>
                <w:color w:val="EE0000"/>
                <w:sz w:val="20"/>
                <w:szCs w:val="20"/>
              </w:rPr>
            </w:pPr>
            <w:proofErr w:type="spellStart"/>
            <w:r w:rsidRPr="006A5C2F">
              <w:rPr>
                <w:color w:val="EE0000"/>
                <w:sz w:val="20"/>
                <w:szCs w:val="20"/>
              </w:rPr>
              <w:t>Asoum</w:t>
            </w:r>
            <w:proofErr w:type="spellEnd"/>
          </w:p>
        </w:tc>
        <w:tc>
          <w:tcPr>
            <w:tcW w:w="1748" w:type="dxa"/>
          </w:tcPr>
          <w:p w14:paraId="28BDEA98" w14:textId="0C520058" w:rsidR="00523FCF" w:rsidRPr="006A5C2F" w:rsidRDefault="00523FCF" w:rsidP="00523FCF">
            <w:pPr>
              <w:rPr>
                <w:color w:val="EE0000"/>
                <w:sz w:val="20"/>
                <w:szCs w:val="20"/>
              </w:rPr>
            </w:pPr>
            <w:r>
              <w:rPr>
                <w:color w:val="EE0000"/>
                <w:sz w:val="20"/>
                <w:szCs w:val="20"/>
              </w:rPr>
              <w:t>05/04/2026</w:t>
            </w:r>
          </w:p>
        </w:tc>
      </w:tr>
    </w:tbl>
    <w:p w14:paraId="2B4E61F9" w14:textId="77777777" w:rsidR="00523FCF" w:rsidRDefault="00523FCF" w:rsidP="00251D75">
      <w:pPr>
        <w:rPr>
          <w:sz w:val="28"/>
          <w:szCs w:val="28"/>
        </w:rPr>
      </w:pPr>
    </w:p>
    <w:p w14:paraId="27348DFB" w14:textId="77777777" w:rsidR="00E235B0" w:rsidRDefault="00E235B0" w:rsidP="00251D75">
      <w:pPr>
        <w:rPr>
          <w:sz w:val="28"/>
          <w:szCs w:val="28"/>
        </w:rPr>
      </w:pPr>
    </w:p>
    <w:p w14:paraId="0384E7FA" w14:textId="643271BC" w:rsidR="00523FCF" w:rsidRDefault="00523FCF" w:rsidP="00251D75">
      <w:r w:rsidRPr="00523FCF">
        <w:t>Table 5: PrescriptionDetails</w:t>
      </w:r>
    </w:p>
    <w:p w14:paraId="4FCB21AF" w14:textId="77777777" w:rsidR="00523FCF" w:rsidRDefault="00523FCF" w:rsidP="00251D75"/>
    <w:tbl>
      <w:tblPr>
        <w:tblStyle w:val="TableGrid"/>
        <w:tblW w:w="6612" w:type="dxa"/>
        <w:jc w:val="center"/>
        <w:tblLayout w:type="fixed"/>
        <w:tblLook w:val="04A0" w:firstRow="1" w:lastRow="0" w:firstColumn="1" w:lastColumn="0" w:noHBand="0" w:noVBand="1"/>
      </w:tblPr>
      <w:tblGrid>
        <w:gridCol w:w="2095"/>
        <w:gridCol w:w="1701"/>
        <w:gridCol w:w="1417"/>
        <w:gridCol w:w="1399"/>
      </w:tblGrid>
      <w:tr w:rsidR="00891798" w:rsidRPr="006A5C2F" w14:paraId="06FC9FA2" w14:textId="77777777" w:rsidTr="007D65C7">
        <w:trPr>
          <w:trHeight w:val="782"/>
          <w:jc w:val="center"/>
        </w:trPr>
        <w:tc>
          <w:tcPr>
            <w:tcW w:w="2095" w:type="dxa"/>
          </w:tcPr>
          <w:p w14:paraId="46DB7AC2" w14:textId="21D4078F" w:rsidR="00891798" w:rsidRPr="006A5C2F" w:rsidRDefault="00891798" w:rsidP="00891798">
            <w:pPr>
              <w:rPr>
                <w:color w:val="EE0000"/>
                <w:sz w:val="20"/>
                <w:szCs w:val="20"/>
              </w:rPr>
            </w:pPr>
            <w:r w:rsidRPr="002D4BF4">
              <w:rPr>
                <w:color w:val="EE0000"/>
                <w:sz w:val="20"/>
                <w:szCs w:val="20"/>
              </w:rPr>
              <w:t>PrescriptionDetailID</w:t>
            </w:r>
          </w:p>
        </w:tc>
        <w:tc>
          <w:tcPr>
            <w:tcW w:w="1701" w:type="dxa"/>
          </w:tcPr>
          <w:p w14:paraId="6D014AFA" w14:textId="5A63B3E1" w:rsidR="00891798" w:rsidRPr="006A5C2F" w:rsidRDefault="00891798" w:rsidP="00891798">
            <w:pPr>
              <w:rPr>
                <w:color w:val="EE0000"/>
                <w:sz w:val="20"/>
                <w:szCs w:val="20"/>
              </w:rPr>
            </w:pPr>
            <w:r w:rsidRPr="002D4BF4">
              <w:rPr>
                <w:color w:val="EE0000"/>
                <w:sz w:val="20"/>
                <w:szCs w:val="20"/>
              </w:rPr>
              <w:t>PrescriptionID</w:t>
            </w:r>
          </w:p>
        </w:tc>
        <w:tc>
          <w:tcPr>
            <w:tcW w:w="1417" w:type="dxa"/>
          </w:tcPr>
          <w:p w14:paraId="65A6453D" w14:textId="063009DD" w:rsidR="00891798" w:rsidRPr="006A5C2F" w:rsidRDefault="00891798" w:rsidP="00891798">
            <w:pPr>
              <w:rPr>
                <w:color w:val="EE0000"/>
                <w:sz w:val="20"/>
                <w:szCs w:val="20"/>
              </w:rPr>
            </w:pPr>
            <w:r w:rsidRPr="002D4BF4">
              <w:rPr>
                <w:color w:val="EE0000"/>
                <w:sz w:val="20"/>
                <w:szCs w:val="20"/>
              </w:rPr>
              <w:t>MedicineID</w:t>
            </w:r>
          </w:p>
        </w:tc>
        <w:tc>
          <w:tcPr>
            <w:tcW w:w="1399" w:type="dxa"/>
          </w:tcPr>
          <w:p w14:paraId="46098D52" w14:textId="4F84BBC8" w:rsidR="00891798" w:rsidRPr="002D4BF4" w:rsidRDefault="00891798" w:rsidP="00891798">
            <w:pPr>
              <w:rPr>
                <w:color w:val="EE0000"/>
                <w:sz w:val="20"/>
                <w:szCs w:val="20"/>
              </w:rPr>
            </w:pPr>
            <w:r>
              <w:rPr>
                <w:color w:val="EE0000"/>
                <w:sz w:val="20"/>
                <w:szCs w:val="20"/>
              </w:rPr>
              <w:t>Q</w:t>
            </w:r>
            <w:r w:rsidRPr="002D4BF4">
              <w:rPr>
                <w:color w:val="EE0000"/>
                <w:sz w:val="20"/>
                <w:szCs w:val="20"/>
              </w:rPr>
              <w:t>uantity</w:t>
            </w:r>
          </w:p>
        </w:tc>
      </w:tr>
      <w:tr w:rsidR="007D65C7" w:rsidRPr="006A5C2F" w14:paraId="4534B24C" w14:textId="77777777" w:rsidTr="007D65C7">
        <w:trPr>
          <w:trHeight w:val="552"/>
          <w:jc w:val="center"/>
        </w:trPr>
        <w:tc>
          <w:tcPr>
            <w:tcW w:w="2095" w:type="dxa"/>
          </w:tcPr>
          <w:p w14:paraId="2484B40A" w14:textId="7D40E307" w:rsidR="007D65C7" w:rsidRPr="006A5C2F" w:rsidRDefault="007D65C7" w:rsidP="007D65C7">
            <w:pPr>
              <w:rPr>
                <w:color w:val="EE0000"/>
                <w:sz w:val="20"/>
                <w:szCs w:val="20"/>
              </w:rPr>
            </w:pPr>
            <w:r>
              <w:rPr>
                <w:color w:val="EE0000"/>
                <w:sz w:val="20"/>
                <w:szCs w:val="20"/>
              </w:rPr>
              <w:t>4</w:t>
            </w:r>
          </w:p>
        </w:tc>
        <w:tc>
          <w:tcPr>
            <w:tcW w:w="1701" w:type="dxa"/>
          </w:tcPr>
          <w:p w14:paraId="11FBA13A" w14:textId="1B40032F" w:rsidR="007D65C7" w:rsidRPr="006A5C2F" w:rsidRDefault="007D65C7" w:rsidP="007D65C7">
            <w:pPr>
              <w:rPr>
                <w:color w:val="EE0000"/>
                <w:sz w:val="20"/>
                <w:szCs w:val="20"/>
              </w:rPr>
            </w:pPr>
            <w:r w:rsidRPr="006A5C2F">
              <w:rPr>
                <w:color w:val="EE0000"/>
                <w:sz w:val="20"/>
                <w:szCs w:val="20"/>
              </w:rPr>
              <w:t>1</w:t>
            </w:r>
          </w:p>
        </w:tc>
        <w:tc>
          <w:tcPr>
            <w:tcW w:w="1417" w:type="dxa"/>
          </w:tcPr>
          <w:p w14:paraId="7D64ED62" w14:textId="49FB6528" w:rsidR="007D65C7" w:rsidRPr="006A5C2F" w:rsidRDefault="007D65C7" w:rsidP="007D65C7">
            <w:pPr>
              <w:rPr>
                <w:color w:val="EE0000"/>
                <w:sz w:val="20"/>
                <w:szCs w:val="20"/>
              </w:rPr>
            </w:pPr>
            <w:r w:rsidRPr="006A5C2F">
              <w:rPr>
                <w:color w:val="EE0000"/>
                <w:sz w:val="20"/>
                <w:szCs w:val="20"/>
              </w:rPr>
              <w:t>1</w:t>
            </w:r>
          </w:p>
        </w:tc>
        <w:tc>
          <w:tcPr>
            <w:tcW w:w="1399" w:type="dxa"/>
          </w:tcPr>
          <w:p w14:paraId="23F3B51A" w14:textId="108C0C3F" w:rsidR="007D65C7" w:rsidRPr="006A5C2F" w:rsidRDefault="007D65C7" w:rsidP="007D65C7">
            <w:pPr>
              <w:rPr>
                <w:color w:val="EE0000"/>
                <w:sz w:val="20"/>
                <w:szCs w:val="20"/>
              </w:rPr>
            </w:pPr>
            <w:r w:rsidRPr="00A605FA">
              <w:rPr>
                <w:color w:val="EE0000"/>
                <w:sz w:val="20"/>
                <w:szCs w:val="20"/>
              </w:rPr>
              <w:t>2.40</w:t>
            </w:r>
          </w:p>
        </w:tc>
      </w:tr>
      <w:tr w:rsidR="007D65C7" w:rsidRPr="006A5C2F" w14:paraId="39CBC0CA" w14:textId="77777777" w:rsidTr="007D65C7">
        <w:trPr>
          <w:trHeight w:val="702"/>
          <w:jc w:val="center"/>
        </w:trPr>
        <w:tc>
          <w:tcPr>
            <w:tcW w:w="2095" w:type="dxa"/>
          </w:tcPr>
          <w:p w14:paraId="11A8DED6" w14:textId="2113AE08" w:rsidR="007D65C7" w:rsidRPr="006A5C2F" w:rsidRDefault="007D65C7" w:rsidP="007D65C7">
            <w:pPr>
              <w:rPr>
                <w:color w:val="EE0000"/>
                <w:sz w:val="20"/>
                <w:szCs w:val="20"/>
              </w:rPr>
            </w:pPr>
            <w:r>
              <w:rPr>
                <w:color w:val="EE0000"/>
                <w:sz w:val="20"/>
                <w:szCs w:val="20"/>
              </w:rPr>
              <w:t>6</w:t>
            </w:r>
          </w:p>
        </w:tc>
        <w:tc>
          <w:tcPr>
            <w:tcW w:w="1701" w:type="dxa"/>
          </w:tcPr>
          <w:p w14:paraId="16796753" w14:textId="01C6F27A" w:rsidR="007D65C7" w:rsidRPr="006A5C2F" w:rsidRDefault="007D65C7" w:rsidP="007D65C7">
            <w:pPr>
              <w:rPr>
                <w:color w:val="EE0000"/>
                <w:sz w:val="20"/>
                <w:szCs w:val="20"/>
              </w:rPr>
            </w:pPr>
            <w:r w:rsidRPr="006A5C2F">
              <w:rPr>
                <w:color w:val="EE0000"/>
                <w:sz w:val="20"/>
                <w:szCs w:val="20"/>
              </w:rPr>
              <w:t>2</w:t>
            </w:r>
          </w:p>
        </w:tc>
        <w:tc>
          <w:tcPr>
            <w:tcW w:w="1417" w:type="dxa"/>
          </w:tcPr>
          <w:p w14:paraId="4A7D9BBD" w14:textId="4A247A18" w:rsidR="007D65C7" w:rsidRPr="006A5C2F" w:rsidRDefault="007D65C7" w:rsidP="007D65C7">
            <w:pPr>
              <w:rPr>
                <w:color w:val="EE0000"/>
                <w:sz w:val="20"/>
                <w:szCs w:val="20"/>
              </w:rPr>
            </w:pPr>
            <w:r w:rsidRPr="006A5C2F">
              <w:rPr>
                <w:color w:val="EE0000"/>
                <w:sz w:val="20"/>
                <w:szCs w:val="20"/>
              </w:rPr>
              <w:t>2</w:t>
            </w:r>
          </w:p>
        </w:tc>
        <w:tc>
          <w:tcPr>
            <w:tcW w:w="1399" w:type="dxa"/>
          </w:tcPr>
          <w:p w14:paraId="4FCC9187" w14:textId="14D6045D" w:rsidR="007D65C7" w:rsidRPr="006A5C2F" w:rsidRDefault="007D65C7" w:rsidP="007D65C7">
            <w:pPr>
              <w:rPr>
                <w:color w:val="EE0000"/>
                <w:sz w:val="20"/>
                <w:szCs w:val="20"/>
              </w:rPr>
            </w:pPr>
            <w:r w:rsidRPr="00A605FA">
              <w:rPr>
                <w:color w:val="EE0000"/>
                <w:sz w:val="20"/>
                <w:szCs w:val="20"/>
              </w:rPr>
              <w:t>3.00</w:t>
            </w:r>
          </w:p>
        </w:tc>
      </w:tr>
      <w:tr w:rsidR="007D65C7" w:rsidRPr="006A5C2F" w14:paraId="54CA16CE" w14:textId="77777777" w:rsidTr="007D65C7">
        <w:trPr>
          <w:trHeight w:val="699"/>
          <w:jc w:val="center"/>
        </w:trPr>
        <w:tc>
          <w:tcPr>
            <w:tcW w:w="2095" w:type="dxa"/>
          </w:tcPr>
          <w:p w14:paraId="58AFD88D" w14:textId="5246C0FD" w:rsidR="007D65C7" w:rsidRPr="006A5C2F" w:rsidRDefault="007D65C7" w:rsidP="007D65C7">
            <w:pPr>
              <w:rPr>
                <w:color w:val="EE0000"/>
                <w:sz w:val="20"/>
                <w:szCs w:val="20"/>
              </w:rPr>
            </w:pPr>
            <w:r>
              <w:rPr>
                <w:color w:val="EE0000"/>
                <w:sz w:val="20"/>
                <w:szCs w:val="20"/>
              </w:rPr>
              <w:t>7</w:t>
            </w:r>
          </w:p>
        </w:tc>
        <w:tc>
          <w:tcPr>
            <w:tcW w:w="1701" w:type="dxa"/>
          </w:tcPr>
          <w:p w14:paraId="6D138AE3" w14:textId="61F9FB61" w:rsidR="007D65C7" w:rsidRPr="006A5C2F" w:rsidRDefault="007D65C7" w:rsidP="007D65C7">
            <w:pPr>
              <w:rPr>
                <w:color w:val="EE0000"/>
                <w:sz w:val="20"/>
                <w:szCs w:val="20"/>
              </w:rPr>
            </w:pPr>
            <w:r w:rsidRPr="006A5C2F">
              <w:rPr>
                <w:color w:val="EE0000"/>
                <w:sz w:val="20"/>
                <w:szCs w:val="20"/>
              </w:rPr>
              <w:t>3</w:t>
            </w:r>
          </w:p>
        </w:tc>
        <w:tc>
          <w:tcPr>
            <w:tcW w:w="1417" w:type="dxa"/>
          </w:tcPr>
          <w:p w14:paraId="21C4155C" w14:textId="0C97E9CC" w:rsidR="007D65C7" w:rsidRPr="006A5C2F" w:rsidRDefault="007D65C7" w:rsidP="007D65C7">
            <w:pPr>
              <w:rPr>
                <w:color w:val="EE0000"/>
                <w:sz w:val="20"/>
                <w:szCs w:val="20"/>
              </w:rPr>
            </w:pPr>
            <w:r w:rsidRPr="006A5C2F">
              <w:rPr>
                <w:color w:val="EE0000"/>
                <w:sz w:val="20"/>
                <w:szCs w:val="20"/>
              </w:rPr>
              <w:t>3</w:t>
            </w:r>
          </w:p>
        </w:tc>
        <w:tc>
          <w:tcPr>
            <w:tcW w:w="1399" w:type="dxa"/>
          </w:tcPr>
          <w:p w14:paraId="7A743DAA" w14:textId="3FE7E30A" w:rsidR="007D65C7" w:rsidRPr="006A5C2F" w:rsidRDefault="007D65C7" w:rsidP="007D65C7">
            <w:pPr>
              <w:rPr>
                <w:color w:val="EE0000"/>
                <w:sz w:val="20"/>
                <w:szCs w:val="20"/>
              </w:rPr>
            </w:pPr>
            <w:r>
              <w:rPr>
                <w:color w:val="EE0000"/>
                <w:sz w:val="20"/>
                <w:szCs w:val="20"/>
              </w:rPr>
              <w:t>5.00</w:t>
            </w:r>
          </w:p>
        </w:tc>
      </w:tr>
      <w:tr w:rsidR="007D65C7" w:rsidRPr="006A5C2F" w14:paraId="16FA1660" w14:textId="77777777" w:rsidTr="007D65C7">
        <w:trPr>
          <w:trHeight w:val="708"/>
          <w:jc w:val="center"/>
        </w:trPr>
        <w:tc>
          <w:tcPr>
            <w:tcW w:w="2095" w:type="dxa"/>
          </w:tcPr>
          <w:p w14:paraId="67D9C9B4" w14:textId="1347E7B7" w:rsidR="007D65C7" w:rsidRPr="006A5C2F" w:rsidRDefault="007D65C7" w:rsidP="007D65C7">
            <w:pPr>
              <w:rPr>
                <w:color w:val="EE0000"/>
                <w:sz w:val="20"/>
                <w:szCs w:val="20"/>
              </w:rPr>
            </w:pPr>
            <w:r>
              <w:rPr>
                <w:color w:val="EE0000"/>
                <w:sz w:val="20"/>
                <w:szCs w:val="20"/>
              </w:rPr>
              <w:t>8</w:t>
            </w:r>
          </w:p>
        </w:tc>
        <w:tc>
          <w:tcPr>
            <w:tcW w:w="1701" w:type="dxa"/>
          </w:tcPr>
          <w:p w14:paraId="291BFBAC" w14:textId="45AB968A" w:rsidR="007D65C7" w:rsidRPr="006A5C2F" w:rsidRDefault="007D65C7" w:rsidP="007D65C7">
            <w:pPr>
              <w:rPr>
                <w:color w:val="EE0000"/>
                <w:sz w:val="20"/>
                <w:szCs w:val="20"/>
              </w:rPr>
            </w:pPr>
            <w:r w:rsidRPr="006A5C2F">
              <w:rPr>
                <w:color w:val="EE0000"/>
                <w:sz w:val="20"/>
                <w:szCs w:val="20"/>
              </w:rPr>
              <w:t>4</w:t>
            </w:r>
          </w:p>
        </w:tc>
        <w:tc>
          <w:tcPr>
            <w:tcW w:w="1417" w:type="dxa"/>
          </w:tcPr>
          <w:p w14:paraId="3192C3EF" w14:textId="4667598B" w:rsidR="007D65C7" w:rsidRPr="006A5C2F" w:rsidRDefault="007D65C7" w:rsidP="007D65C7">
            <w:pPr>
              <w:rPr>
                <w:color w:val="EE0000"/>
                <w:sz w:val="20"/>
                <w:szCs w:val="20"/>
              </w:rPr>
            </w:pPr>
            <w:r w:rsidRPr="006A5C2F">
              <w:rPr>
                <w:color w:val="EE0000"/>
                <w:sz w:val="20"/>
                <w:szCs w:val="20"/>
              </w:rPr>
              <w:t>4</w:t>
            </w:r>
          </w:p>
        </w:tc>
        <w:tc>
          <w:tcPr>
            <w:tcW w:w="1399" w:type="dxa"/>
          </w:tcPr>
          <w:p w14:paraId="6673887B" w14:textId="4D16C4EC" w:rsidR="007D65C7" w:rsidRPr="006A5C2F" w:rsidRDefault="007D65C7" w:rsidP="007D65C7">
            <w:pPr>
              <w:rPr>
                <w:color w:val="EE0000"/>
                <w:sz w:val="20"/>
                <w:szCs w:val="20"/>
              </w:rPr>
            </w:pPr>
            <w:r>
              <w:rPr>
                <w:color w:val="EE0000"/>
                <w:sz w:val="20"/>
                <w:szCs w:val="20"/>
              </w:rPr>
              <w:t>7.00</w:t>
            </w:r>
          </w:p>
        </w:tc>
      </w:tr>
      <w:tr w:rsidR="007D65C7" w:rsidRPr="006A5C2F" w14:paraId="78487B1E" w14:textId="77777777" w:rsidTr="007D65C7">
        <w:trPr>
          <w:trHeight w:val="690"/>
          <w:jc w:val="center"/>
        </w:trPr>
        <w:tc>
          <w:tcPr>
            <w:tcW w:w="2095" w:type="dxa"/>
          </w:tcPr>
          <w:p w14:paraId="13391F12" w14:textId="4C9B8499" w:rsidR="007D65C7" w:rsidRPr="006A5C2F" w:rsidRDefault="007D65C7" w:rsidP="007D65C7">
            <w:pPr>
              <w:rPr>
                <w:color w:val="EE0000"/>
                <w:sz w:val="20"/>
                <w:szCs w:val="20"/>
              </w:rPr>
            </w:pPr>
            <w:r>
              <w:rPr>
                <w:color w:val="EE0000"/>
                <w:sz w:val="20"/>
                <w:szCs w:val="20"/>
              </w:rPr>
              <w:t>9</w:t>
            </w:r>
          </w:p>
        </w:tc>
        <w:tc>
          <w:tcPr>
            <w:tcW w:w="1701" w:type="dxa"/>
          </w:tcPr>
          <w:p w14:paraId="11699FE0" w14:textId="3DCF5CE3" w:rsidR="007D65C7" w:rsidRPr="006A5C2F" w:rsidRDefault="007D65C7" w:rsidP="007D65C7">
            <w:pPr>
              <w:rPr>
                <w:color w:val="EE0000"/>
                <w:sz w:val="20"/>
                <w:szCs w:val="20"/>
              </w:rPr>
            </w:pPr>
            <w:r w:rsidRPr="006A5C2F">
              <w:rPr>
                <w:color w:val="EE0000"/>
                <w:sz w:val="20"/>
                <w:szCs w:val="20"/>
              </w:rPr>
              <w:t>5</w:t>
            </w:r>
          </w:p>
        </w:tc>
        <w:tc>
          <w:tcPr>
            <w:tcW w:w="1417" w:type="dxa"/>
          </w:tcPr>
          <w:p w14:paraId="1C271FE8" w14:textId="738D6EAF" w:rsidR="007D65C7" w:rsidRPr="006A5C2F" w:rsidRDefault="007D65C7" w:rsidP="007D65C7">
            <w:pPr>
              <w:rPr>
                <w:color w:val="EE0000"/>
                <w:sz w:val="20"/>
                <w:szCs w:val="20"/>
              </w:rPr>
            </w:pPr>
            <w:r w:rsidRPr="006A5C2F">
              <w:rPr>
                <w:color w:val="EE0000"/>
                <w:sz w:val="20"/>
                <w:szCs w:val="20"/>
              </w:rPr>
              <w:t>5</w:t>
            </w:r>
          </w:p>
        </w:tc>
        <w:tc>
          <w:tcPr>
            <w:tcW w:w="1399" w:type="dxa"/>
          </w:tcPr>
          <w:p w14:paraId="23FFBE5B" w14:textId="35C0B3F0" w:rsidR="007D65C7" w:rsidRPr="006A5C2F" w:rsidRDefault="007D65C7" w:rsidP="007D65C7">
            <w:pPr>
              <w:rPr>
                <w:color w:val="EE0000"/>
                <w:sz w:val="20"/>
                <w:szCs w:val="20"/>
              </w:rPr>
            </w:pPr>
            <w:r>
              <w:rPr>
                <w:color w:val="EE0000"/>
                <w:sz w:val="20"/>
                <w:szCs w:val="20"/>
              </w:rPr>
              <w:t>2.22</w:t>
            </w:r>
          </w:p>
        </w:tc>
      </w:tr>
    </w:tbl>
    <w:p w14:paraId="1CC1836C" w14:textId="77777777" w:rsidR="00523FCF" w:rsidRDefault="00523FCF" w:rsidP="00251D75"/>
    <w:p w14:paraId="05916A89" w14:textId="77777777" w:rsidR="007D65C7" w:rsidRDefault="007D65C7" w:rsidP="00251D75"/>
    <w:p w14:paraId="3317258E" w14:textId="77777777" w:rsidR="007D65C7" w:rsidRDefault="007D65C7" w:rsidP="00251D75"/>
    <w:p w14:paraId="537C2D13" w14:textId="77777777" w:rsidR="007D65C7" w:rsidRDefault="007D65C7" w:rsidP="00251D75"/>
    <w:p w14:paraId="28075F08" w14:textId="77777777" w:rsidR="007D65C7" w:rsidRDefault="007D65C7" w:rsidP="00251D75"/>
    <w:p w14:paraId="432C78C0" w14:textId="74C4D85A" w:rsidR="007D65C7" w:rsidRDefault="007D65C7" w:rsidP="00251D75">
      <w:r w:rsidRPr="007D65C7">
        <w:t>Table 6: Sales</w:t>
      </w:r>
    </w:p>
    <w:p w14:paraId="48A3D681" w14:textId="77777777" w:rsidR="007D65C7" w:rsidRDefault="007D65C7" w:rsidP="00251D75"/>
    <w:tbl>
      <w:tblPr>
        <w:tblStyle w:val="TableGrid"/>
        <w:tblW w:w="6612" w:type="dxa"/>
        <w:jc w:val="center"/>
        <w:tblLayout w:type="fixed"/>
        <w:tblLook w:val="04A0" w:firstRow="1" w:lastRow="0" w:firstColumn="1" w:lastColumn="0" w:noHBand="0" w:noVBand="1"/>
      </w:tblPr>
      <w:tblGrid>
        <w:gridCol w:w="2095"/>
        <w:gridCol w:w="1701"/>
        <w:gridCol w:w="1417"/>
        <w:gridCol w:w="1399"/>
      </w:tblGrid>
      <w:tr w:rsidR="00891798" w:rsidRPr="006A5C2F" w14:paraId="39D4B979" w14:textId="77777777" w:rsidTr="007D65C7">
        <w:trPr>
          <w:trHeight w:val="782"/>
          <w:jc w:val="center"/>
        </w:trPr>
        <w:tc>
          <w:tcPr>
            <w:tcW w:w="2095" w:type="dxa"/>
          </w:tcPr>
          <w:p w14:paraId="63D2946F" w14:textId="77777777" w:rsidR="00891798" w:rsidRPr="007D65C7" w:rsidRDefault="00891798" w:rsidP="00891798">
            <w:pPr>
              <w:rPr>
                <w:b/>
                <w:bCs/>
                <w:color w:val="EE0000"/>
                <w:sz w:val="20"/>
                <w:szCs w:val="20"/>
              </w:rPr>
            </w:pPr>
            <w:r w:rsidRPr="007D65C7">
              <w:rPr>
                <w:b/>
                <w:bCs/>
                <w:color w:val="EE0000"/>
                <w:sz w:val="20"/>
                <w:szCs w:val="20"/>
              </w:rPr>
              <w:lastRenderedPageBreak/>
              <w:t>SaleID</w:t>
            </w:r>
          </w:p>
          <w:p w14:paraId="53218CBC" w14:textId="42E199B5" w:rsidR="00891798" w:rsidRPr="006A5C2F" w:rsidRDefault="00891798" w:rsidP="00891798">
            <w:pPr>
              <w:rPr>
                <w:color w:val="EE0000"/>
                <w:sz w:val="20"/>
                <w:szCs w:val="20"/>
              </w:rPr>
            </w:pPr>
          </w:p>
        </w:tc>
        <w:tc>
          <w:tcPr>
            <w:tcW w:w="1701" w:type="dxa"/>
          </w:tcPr>
          <w:p w14:paraId="4920F218" w14:textId="1E48FDB1" w:rsidR="00891798" w:rsidRPr="006A5C2F" w:rsidRDefault="00891798" w:rsidP="00891798">
            <w:pPr>
              <w:rPr>
                <w:color w:val="EE0000"/>
                <w:sz w:val="20"/>
                <w:szCs w:val="20"/>
              </w:rPr>
            </w:pPr>
            <w:r w:rsidRPr="007D65C7">
              <w:rPr>
                <w:color w:val="EE0000"/>
                <w:sz w:val="20"/>
                <w:szCs w:val="20"/>
              </w:rPr>
              <w:t>CustomerID</w:t>
            </w:r>
          </w:p>
        </w:tc>
        <w:tc>
          <w:tcPr>
            <w:tcW w:w="1417" w:type="dxa"/>
          </w:tcPr>
          <w:p w14:paraId="0FF46ED8" w14:textId="3A9B7F93" w:rsidR="00891798" w:rsidRPr="006A5C2F" w:rsidRDefault="00891798" w:rsidP="00891798">
            <w:pPr>
              <w:rPr>
                <w:color w:val="EE0000"/>
                <w:sz w:val="20"/>
                <w:szCs w:val="20"/>
              </w:rPr>
            </w:pPr>
            <w:r w:rsidRPr="007D65C7">
              <w:rPr>
                <w:color w:val="EE0000"/>
                <w:sz w:val="20"/>
                <w:szCs w:val="20"/>
              </w:rPr>
              <w:t>SaleDate</w:t>
            </w:r>
          </w:p>
        </w:tc>
        <w:tc>
          <w:tcPr>
            <w:tcW w:w="1399" w:type="dxa"/>
          </w:tcPr>
          <w:p w14:paraId="2F4D0C11" w14:textId="348BE102" w:rsidR="00891798" w:rsidRPr="002D4BF4" w:rsidRDefault="00891798" w:rsidP="00891798">
            <w:pPr>
              <w:rPr>
                <w:color w:val="EE0000"/>
                <w:sz w:val="20"/>
                <w:szCs w:val="20"/>
              </w:rPr>
            </w:pPr>
            <w:r w:rsidRPr="007D65C7">
              <w:rPr>
                <w:color w:val="EE0000"/>
                <w:sz w:val="20"/>
                <w:szCs w:val="20"/>
              </w:rPr>
              <w:t>TotalAmount</w:t>
            </w:r>
          </w:p>
        </w:tc>
      </w:tr>
      <w:tr w:rsidR="007D65C7" w:rsidRPr="006A5C2F" w14:paraId="4AFCB760" w14:textId="77777777" w:rsidTr="007D65C7">
        <w:trPr>
          <w:trHeight w:val="552"/>
          <w:jc w:val="center"/>
        </w:trPr>
        <w:tc>
          <w:tcPr>
            <w:tcW w:w="2095" w:type="dxa"/>
          </w:tcPr>
          <w:p w14:paraId="30DC33DF" w14:textId="77777777" w:rsidR="007D65C7" w:rsidRPr="006A5C2F" w:rsidRDefault="007D65C7" w:rsidP="00875836">
            <w:pPr>
              <w:rPr>
                <w:color w:val="EE0000"/>
                <w:sz w:val="20"/>
                <w:szCs w:val="20"/>
              </w:rPr>
            </w:pPr>
            <w:r>
              <w:rPr>
                <w:color w:val="EE0000"/>
                <w:sz w:val="20"/>
                <w:szCs w:val="20"/>
              </w:rPr>
              <w:t>4</w:t>
            </w:r>
          </w:p>
        </w:tc>
        <w:tc>
          <w:tcPr>
            <w:tcW w:w="1701" w:type="dxa"/>
          </w:tcPr>
          <w:p w14:paraId="0ABEAE7C" w14:textId="77777777" w:rsidR="007D65C7" w:rsidRPr="006A5C2F" w:rsidRDefault="007D65C7" w:rsidP="00875836">
            <w:pPr>
              <w:rPr>
                <w:color w:val="EE0000"/>
                <w:sz w:val="20"/>
                <w:szCs w:val="20"/>
              </w:rPr>
            </w:pPr>
            <w:r w:rsidRPr="006A5C2F">
              <w:rPr>
                <w:color w:val="EE0000"/>
                <w:sz w:val="20"/>
                <w:szCs w:val="20"/>
              </w:rPr>
              <w:t>1</w:t>
            </w:r>
          </w:p>
        </w:tc>
        <w:tc>
          <w:tcPr>
            <w:tcW w:w="1417" w:type="dxa"/>
          </w:tcPr>
          <w:p w14:paraId="50386E90" w14:textId="77777777" w:rsidR="007D65C7" w:rsidRPr="006A5C2F" w:rsidRDefault="007D65C7" w:rsidP="00875836">
            <w:pPr>
              <w:rPr>
                <w:color w:val="EE0000"/>
                <w:sz w:val="20"/>
                <w:szCs w:val="20"/>
              </w:rPr>
            </w:pPr>
            <w:r w:rsidRPr="006A5C2F">
              <w:rPr>
                <w:color w:val="EE0000"/>
                <w:sz w:val="20"/>
                <w:szCs w:val="20"/>
              </w:rPr>
              <w:t>1</w:t>
            </w:r>
          </w:p>
        </w:tc>
        <w:tc>
          <w:tcPr>
            <w:tcW w:w="1399" w:type="dxa"/>
          </w:tcPr>
          <w:p w14:paraId="1FF667E6" w14:textId="77777777" w:rsidR="007D65C7" w:rsidRPr="006A5C2F" w:rsidRDefault="007D65C7" w:rsidP="00875836">
            <w:pPr>
              <w:rPr>
                <w:color w:val="EE0000"/>
                <w:sz w:val="20"/>
                <w:szCs w:val="20"/>
              </w:rPr>
            </w:pPr>
            <w:r>
              <w:rPr>
                <w:color w:val="EE0000"/>
                <w:sz w:val="20"/>
                <w:szCs w:val="20"/>
              </w:rPr>
              <w:t>2</w:t>
            </w:r>
          </w:p>
        </w:tc>
      </w:tr>
      <w:tr w:rsidR="007D65C7" w:rsidRPr="006A5C2F" w14:paraId="2295E7A6" w14:textId="77777777" w:rsidTr="007D65C7">
        <w:trPr>
          <w:trHeight w:val="702"/>
          <w:jc w:val="center"/>
        </w:trPr>
        <w:tc>
          <w:tcPr>
            <w:tcW w:w="2095" w:type="dxa"/>
          </w:tcPr>
          <w:p w14:paraId="5C13A907" w14:textId="77777777" w:rsidR="007D65C7" w:rsidRPr="006A5C2F" w:rsidRDefault="007D65C7" w:rsidP="00875836">
            <w:pPr>
              <w:rPr>
                <w:color w:val="EE0000"/>
                <w:sz w:val="20"/>
                <w:szCs w:val="20"/>
              </w:rPr>
            </w:pPr>
            <w:r>
              <w:rPr>
                <w:color w:val="EE0000"/>
                <w:sz w:val="20"/>
                <w:szCs w:val="20"/>
              </w:rPr>
              <w:t>6</w:t>
            </w:r>
          </w:p>
        </w:tc>
        <w:tc>
          <w:tcPr>
            <w:tcW w:w="1701" w:type="dxa"/>
          </w:tcPr>
          <w:p w14:paraId="7948527F" w14:textId="77777777" w:rsidR="007D65C7" w:rsidRPr="006A5C2F" w:rsidRDefault="007D65C7" w:rsidP="00875836">
            <w:pPr>
              <w:rPr>
                <w:color w:val="EE0000"/>
                <w:sz w:val="20"/>
                <w:szCs w:val="20"/>
              </w:rPr>
            </w:pPr>
            <w:r w:rsidRPr="006A5C2F">
              <w:rPr>
                <w:color w:val="EE0000"/>
                <w:sz w:val="20"/>
                <w:szCs w:val="20"/>
              </w:rPr>
              <w:t>2</w:t>
            </w:r>
          </w:p>
        </w:tc>
        <w:tc>
          <w:tcPr>
            <w:tcW w:w="1417" w:type="dxa"/>
          </w:tcPr>
          <w:p w14:paraId="6691D3FC" w14:textId="77777777" w:rsidR="007D65C7" w:rsidRPr="006A5C2F" w:rsidRDefault="007D65C7" w:rsidP="00875836">
            <w:pPr>
              <w:rPr>
                <w:color w:val="EE0000"/>
                <w:sz w:val="20"/>
                <w:szCs w:val="20"/>
              </w:rPr>
            </w:pPr>
            <w:r w:rsidRPr="006A5C2F">
              <w:rPr>
                <w:color w:val="EE0000"/>
                <w:sz w:val="20"/>
                <w:szCs w:val="20"/>
              </w:rPr>
              <w:t>2</w:t>
            </w:r>
          </w:p>
        </w:tc>
        <w:tc>
          <w:tcPr>
            <w:tcW w:w="1399" w:type="dxa"/>
          </w:tcPr>
          <w:p w14:paraId="037E6283" w14:textId="77777777" w:rsidR="007D65C7" w:rsidRPr="006A5C2F" w:rsidRDefault="007D65C7" w:rsidP="00875836">
            <w:pPr>
              <w:rPr>
                <w:color w:val="EE0000"/>
                <w:sz w:val="20"/>
                <w:szCs w:val="20"/>
              </w:rPr>
            </w:pPr>
            <w:r>
              <w:rPr>
                <w:color w:val="EE0000"/>
                <w:sz w:val="20"/>
                <w:szCs w:val="20"/>
              </w:rPr>
              <w:t>1</w:t>
            </w:r>
          </w:p>
        </w:tc>
      </w:tr>
      <w:tr w:rsidR="007D65C7" w:rsidRPr="006A5C2F" w14:paraId="2949B7CA" w14:textId="77777777" w:rsidTr="007D65C7">
        <w:trPr>
          <w:trHeight w:val="699"/>
          <w:jc w:val="center"/>
        </w:trPr>
        <w:tc>
          <w:tcPr>
            <w:tcW w:w="2095" w:type="dxa"/>
          </w:tcPr>
          <w:p w14:paraId="6BE49DA6" w14:textId="77777777" w:rsidR="007D65C7" w:rsidRPr="006A5C2F" w:rsidRDefault="007D65C7" w:rsidP="00875836">
            <w:pPr>
              <w:rPr>
                <w:color w:val="EE0000"/>
                <w:sz w:val="20"/>
                <w:szCs w:val="20"/>
              </w:rPr>
            </w:pPr>
            <w:r>
              <w:rPr>
                <w:color w:val="EE0000"/>
                <w:sz w:val="20"/>
                <w:szCs w:val="20"/>
              </w:rPr>
              <w:t>7</w:t>
            </w:r>
          </w:p>
        </w:tc>
        <w:tc>
          <w:tcPr>
            <w:tcW w:w="1701" w:type="dxa"/>
          </w:tcPr>
          <w:p w14:paraId="3C80DB0C" w14:textId="77777777" w:rsidR="007D65C7" w:rsidRPr="006A5C2F" w:rsidRDefault="007D65C7" w:rsidP="00875836">
            <w:pPr>
              <w:rPr>
                <w:color w:val="EE0000"/>
                <w:sz w:val="20"/>
                <w:szCs w:val="20"/>
              </w:rPr>
            </w:pPr>
            <w:r w:rsidRPr="006A5C2F">
              <w:rPr>
                <w:color w:val="EE0000"/>
                <w:sz w:val="20"/>
                <w:szCs w:val="20"/>
              </w:rPr>
              <w:t>3</w:t>
            </w:r>
          </w:p>
        </w:tc>
        <w:tc>
          <w:tcPr>
            <w:tcW w:w="1417" w:type="dxa"/>
          </w:tcPr>
          <w:p w14:paraId="36602B02" w14:textId="77777777" w:rsidR="007D65C7" w:rsidRPr="006A5C2F" w:rsidRDefault="007D65C7" w:rsidP="00875836">
            <w:pPr>
              <w:rPr>
                <w:color w:val="EE0000"/>
                <w:sz w:val="20"/>
                <w:szCs w:val="20"/>
              </w:rPr>
            </w:pPr>
            <w:r w:rsidRPr="006A5C2F">
              <w:rPr>
                <w:color w:val="EE0000"/>
                <w:sz w:val="20"/>
                <w:szCs w:val="20"/>
              </w:rPr>
              <w:t>3</w:t>
            </w:r>
          </w:p>
        </w:tc>
        <w:tc>
          <w:tcPr>
            <w:tcW w:w="1399" w:type="dxa"/>
          </w:tcPr>
          <w:p w14:paraId="225EC8CA" w14:textId="77777777" w:rsidR="007D65C7" w:rsidRPr="006A5C2F" w:rsidRDefault="007D65C7" w:rsidP="00875836">
            <w:pPr>
              <w:rPr>
                <w:color w:val="EE0000"/>
                <w:sz w:val="20"/>
                <w:szCs w:val="20"/>
              </w:rPr>
            </w:pPr>
            <w:r>
              <w:rPr>
                <w:color w:val="EE0000"/>
                <w:sz w:val="20"/>
                <w:szCs w:val="20"/>
              </w:rPr>
              <w:t>3</w:t>
            </w:r>
          </w:p>
        </w:tc>
      </w:tr>
      <w:tr w:rsidR="007D65C7" w:rsidRPr="006A5C2F" w14:paraId="646B6A0C" w14:textId="77777777" w:rsidTr="007D65C7">
        <w:trPr>
          <w:trHeight w:val="708"/>
          <w:jc w:val="center"/>
        </w:trPr>
        <w:tc>
          <w:tcPr>
            <w:tcW w:w="2095" w:type="dxa"/>
          </w:tcPr>
          <w:p w14:paraId="0C1C8206" w14:textId="77777777" w:rsidR="007D65C7" w:rsidRPr="006A5C2F" w:rsidRDefault="007D65C7" w:rsidP="00875836">
            <w:pPr>
              <w:rPr>
                <w:color w:val="EE0000"/>
                <w:sz w:val="20"/>
                <w:szCs w:val="20"/>
              </w:rPr>
            </w:pPr>
            <w:r>
              <w:rPr>
                <w:color w:val="EE0000"/>
                <w:sz w:val="20"/>
                <w:szCs w:val="20"/>
              </w:rPr>
              <w:t>8</w:t>
            </w:r>
          </w:p>
        </w:tc>
        <w:tc>
          <w:tcPr>
            <w:tcW w:w="1701" w:type="dxa"/>
          </w:tcPr>
          <w:p w14:paraId="3CB4D827" w14:textId="77777777" w:rsidR="007D65C7" w:rsidRPr="006A5C2F" w:rsidRDefault="007D65C7" w:rsidP="00875836">
            <w:pPr>
              <w:rPr>
                <w:color w:val="EE0000"/>
                <w:sz w:val="20"/>
                <w:szCs w:val="20"/>
              </w:rPr>
            </w:pPr>
            <w:r w:rsidRPr="006A5C2F">
              <w:rPr>
                <w:color w:val="EE0000"/>
                <w:sz w:val="20"/>
                <w:szCs w:val="20"/>
              </w:rPr>
              <w:t>4</w:t>
            </w:r>
          </w:p>
        </w:tc>
        <w:tc>
          <w:tcPr>
            <w:tcW w:w="1417" w:type="dxa"/>
          </w:tcPr>
          <w:p w14:paraId="00D51DF3" w14:textId="77777777" w:rsidR="007D65C7" w:rsidRPr="006A5C2F" w:rsidRDefault="007D65C7" w:rsidP="00875836">
            <w:pPr>
              <w:rPr>
                <w:color w:val="EE0000"/>
                <w:sz w:val="20"/>
                <w:szCs w:val="20"/>
              </w:rPr>
            </w:pPr>
            <w:r w:rsidRPr="006A5C2F">
              <w:rPr>
                <w:color w:val="EE0000"/>
                <w:sz w:val="20"/>
                <w:szCs w:val="20"/>
              </w:rPr>
              <w:t>4</w:t>
            </w:r>
          </w:p>
        </w:tc>
        <w:tc>
          <w:tcPr>
            <w:tcW w:w="1399" w:type="dxa"/>
          </w:tcPr>
          <w:p w14:paraId="0AEA9539" w14:textId="77777777" w:rsidR="007D65C7" w:rsidRPr="006A5C2F" w:rsidRDefault="007D65C7" w:rsidP="00875836">
            <w:pPr>
              <w:rPr>
                <w:color w:val="EE0000"/>
                <w:sz w:val="20"/>
                <w:szCs w:val="20"/>
              </w:rPr>
            </w:pPr>
            <w:r>
              <w:rPr>
                <w:color w:val="EE0000"/>
                <w:sz w:val="20"/>
                <w:szCs w:val="20"/>
              </w:rPr>
              <w:t>4</w:t>
            </w:r>
          </w:p>
        </w:tc>
      </w:tr>
      <w:tr w:rsidR="007D65C7" w:rsidRPr="006A5C2F" w14:paraId="0C9EC832" w14:textId="77777777" w:rsidTr="007D65C7">
        <w:trPr>
          <w:trHeight w:val="690"/>
          <w:jc w:val="center"/>
        </w:trPr>
        <w:tc>
          <w:tcPr>
            <w:tcW w:w="2095" w:type="dxa"/>
          </w:tcPr>
          <w:p w14:paraId="07D03880" w14:textId="77777777" w:rsidR="007D65C7" w:rsidRPr="006A5C2F" w:rsidRDefault="007D65C7" w:rsidP="00875836">
            <w:pPr>
              <w:rPr>
                <w:color w:val="EE0000"/>
                <w:sz w:val="20"/>
                <w:szCs w:val="20"/>
              </w:rPr>
            </w:pPr>
            <w:r>
              <w:rPr>
                <w:color w:val="EE0000"/>
                <w:sz w:val="20"/>
                <w:szCs w:val="20"/>
              </w:rPr>
              <w:t>9</w:t>
            </w:r>
          </w:p>
        </w:tc>
        <w:tc>
          <w:tcPr>
            <w:tcW w:w="1701" w:type="dxa"/>
          </w:tcPr>
          <w:p w14:paraId="5A14321B" w14:textId="77777777" w:rsidR="007D65C7" w:rsidRPr="006A5C2F" w:rsidRDefault="007D65C7" w:rsidP="00875836">
            <w:pPr>
              <w:rPr>
                <w:color w:val="EE0000"/>
                <w:sz w:val="20"/>
                <w:szCs w:val="20"/>
              </w:rPr>
            </w:pPr>
            <w:r w:rsidRPr="006A5C2F">
              <w:rPr>
                <w:color w:val="EE0000"/>
                <w:sz w:val="20"/>
                <w:szCs w:val="20"/>
              </w:rPr>
              <w:t>5</w:t>
            </w:r>
          </w:p>
        </w:tc>
        <w:tc>
          <w:tcPr>
            <w:tcW w:w="1417" w:type="dxa"/>
          </w:tcPr>
          <w:p w14:paraId="53D32B12" w14:textId="77777777" w:rsidR="007D65C7" w:rsidRPr="006A5C2F" w:rsidRDefault="007D65C7" w:rsidP="00875836">
            <w:pPr>
              <w:rPr>
                <w:color w:val="EE0000"/>
                <w:sz w:val="20"/>
                <w:szCs w:val="20"/>
              </w:rPr>
            </w:pPr>
            <w:r w:rsidRPr="006A5C2F">
              <w:rPr>
                <w:color w:val="EE0000"/>
                <w:sz w:val="20"/>
                <w:szCs w:val="20"/>
              </w:rPr>
              <w:t>5</w:t>
            </w:r>
          </w:p>
        </w:tc>
        <w:tc>
          <w:tcPr>
            <w:tcW w:w="1399" w:type="dxa"/>
          </w:tcPr>
          <w:p w14:paraId="672835A4" w14:textId="77777777" w:rsidR="007D65C7" w:rsidRPr="006A5C2F" w:rsidRDefault="007D65C7" w:rsidP="00875836">
            <w:pPr>
              <w:rPr>
                <w:color w:val="EE0000"/>
                <w:sz w:val="20"/>
                <w:szCs w:val="20"/>
              </w:rPr>
            </w:pPr>
            <w:r>
              <w:rPr>
                <w:color w:val="EE0000"/>
                <w:sz w:val="20"/>
                <w:szCs w:val="20"/>
              </w:rPr>
              <w:t>1</w:t>
            </w:r>
          </w:p>
        </w:tc>
      </w:tr>
    </w:tbl>
    <w:p w14:paraId="3F44F2C0" w14:textId="77777777" w:rsidR="007D65C7" w:rsidRPr="007D65C7" w:rsidRDefault="007D65C7" w:rsidP="007D65C7">
      <w:pPr>
        <w:jc w:val="center"/>
      </w:pPr>
    </w:p>
    <w:p w14:paraId="6555FB2A" w14:textId="77777777" w:rsidR="007D65C7" w:rsidRDefault="007D65C7" w:rsidP="00251D75"/>
    <w:p w14:paraId="3F9B5A88" w14:textId="77777777" w:rsidR="007D65C7" w:rsidRDefault="007D65C7" w:rsidP="00251D75"/>
    <w:p w14:paraId="71249AAC" w14:textId="02B1D82F" w:rsidR="00891798" w:rsidRDefault="00891798" w:rsidP="00251D75">
      <w:r w:rsidRPr="00891798">
        <w:t>Table 7: SalesDetails</w:t>
      </w:r>
    </w:p>
    <w:p w14:paraId="2E75CEA1" w14:textId="77777777" w:rsidR="007D65C7" w:rsidRDefault="007D65C7" w:rsidP="00251D75"/>
    <w:tbl>
      <w:tblPr>
        <w:tblStyle w:val="TableGrid"/>
        <w:tblW w:w="6612" w:type="dxa"/>
        <w:jc w:val="center"/>
        <w:tblLayout w:type="fixed"/>
        <w:tblLook w:val="04A0" w:firstRow="1" w:lastRow="0" w:firstColumn="1" w:lastColumn="0" w:noHBand="0" w:noVBand="1"/>
      </w:tblPr>
      <w:tblGrid>
        <w:gridCol w:w="2095"/>
        <w:gridCol w:w="1701"/>
        <w:gridCol w:w="1417"/>
        <w:gridCol w:w="1399"/>
      </w:tblGrid>
      <w:tr w:rsidR="007D65C7" w:rsidRPr="006A5C2F" w14:paraId="6F021BC4" w14:textId="77777777" w:rsidTr="00875836">
        <w:trPr>
          <w:trHeight w:val="782"/>
          <w:jc w:val="center"/>
        </w:trPr>
        <w:tc>
          <w:tcPr>
            <w:tcW w:w="2095" w:type="dxa"/>
          </w:tcPr>
          <w:p w14:paraId="15E64A26" w14:textId="1600FCBB" w:rsidR="007D65C7" w:rsidRPr="006A5C2F" w:rsidRDefault="00891798" w:rsidP="00875836">
            <w:pPr>
              <w:rPr>
                <w:color w:val="EE0000"/>
                <w:sz w:val="20"/>
                <w:szCs w:val="20"/>
              </w:rPr>
            </w:pPr>
            <w:r w:rsidRPr="00891798">
              <w:rPr>
                <w:color w:val="EE0000"/>
                <w:sz w:val="20"/>
                <w:szCs w:val="20"/>
              </w:rPr>
              <w:t>SalesDetailID</w:t>
            </w:r>
          </w:p>
        </w:tc>
        <w:tc>
          <w:tcPr>
            <w:tcW w:w="1701" w:type="dxa"/>
          </w:tcPr>
          <w:p w14:paraId="3EB76058" w14:textId="03E798D6" w:rsidR="007D65C7" w:rsidRPr="006A5C2F" w:rsidRDefault="00891798" w:rsidP="00875836">
            <w:pPr>
              <w:rPr>
                <w:color w:val="EE0000"/>
                <w:sz w:val="20"/>
                <w:szCs w:val="20"/>
              </w:rPr>
            </w:pPr>
            <w:r w:rsidRPr="00891798">
              <w:rPr>
                <w:color w:val="EE0000"/>
                <w:sz w:val="20"/>
                <w:szCs w:val="20"/>
              </w:rPr>
              <w:t>SaleID</w:t>
            </w:r>
          </w:p>
        </w:tc>
        <w:tc>
          <w:tcPr>
            <w:tcW w:w="1417" w:type="dxa"/>
          </w:tcPr>
          <w:p w14:paraId="1BF7EB92" w14:textId="3D8BAC16" w:rsidR="007D65C7" w:rsidRPr="006A5C2F" w:rsidRDefault="00891798" w:rsidP="00875836">
            <w:pPr>
              <w:rPr>
                <w:color w:val="EE0000"/>
                <w:sz w:val="20"/>
                <w:szCs w:val="20"/>
              </w:rPr>
            </w:pPr>
            <w:r w:rsidRPr="00891798">
              <w:rPr>
                <w:color w:val="EE0000"/>
                <w:sz w:val="20"/>
                <w:szCs w:val="20"/>
              </w:rPr>
              <w:t>MedicineID</w:t>
            </w:r>
          </w:p>
        </w:tc>
        <w:tc>
          <w:tcPr>
            <w:tcW w:w="1399" w:type="dxa"/>
          </w:tcPr>
          <w:p w14:paraId="111508DF" w14:textId="28352588" w:rsidR="007D65C7" w:rsidRPr="002D4BF4" w:rsidRDefault="00891798" w:rsidP="00875836">
            <w:pPr>
              <w:rPr>
                <w:color w:val="EE0000"/>
                <w:sz w:val="20"/>
                <w:szCs w:val="20"/>
              </w:rPr>
            </w:pPr>
            <w:r w:rsidRPr="00891798">
              <w:rPr>
                <w:color w:val="EE0000"/>
                <w:sz w:val="20"/>
                <w:szCs w:val="20"/>
              </w:rPr>
              <w:t>Quantity</w:t>
            </w:r>
          </w:p>
        </w:tc>
      </w:tr>
      <w:tr w:rsidR="007D65C7" w:rsidRPr="006A5C2F" w14:paraId="1D009CA4" w14:textId="77777777" w:rsidTr="00875836">
        <w:trPr>
          <w:trHeight w:val="552"/>
          <w:jc w:val="center"/>
        </w:trPr>
        <w:tc>
          <w:tcPr>
            <w:tcW w:w="2095" w:type="dxa"/>
          </w:tcPr>
          <w:p w14:paraId="3EF0165B" w14:textId="77777777" w:rsidR="007D65C7" w:rsidRPr="006A5C2F" w:rsidRDefault="007D65C7" w:rsidP="00875836">
            <w:pPr>
              <w:rPr>
                <w:color w:val="EE0000"/>
                <w:sz w:val="20"/>
                <w:szCs w:val="20"/>
              </w:rPr>
            </w:pPr>
            <w:r>
              <w:rPr>
                <w:color w:val="EE0000"/>
                <w:sz w:val="20"/>
                <w:szCs w:val="20"/>
              </w:rPr>
              <w:t>4</w:t>
            </w:r>
          </w:p>
        </w:tc>
        <w:tc>
          <w:tcPr>
            <w:tcW w:w="1701" w:type="dxa"/>
          </w:tcPr>
          <w:p w14:paraId="1B96671E" w14:textId="77777777" w:rsidR="007D65C7" w:rsidRPr="006A5C2F" w:rsidRDefault="007D65C7" w:rsidP="00875836">
            <w:pPr>
              <w:rPr>
                <w:color w:val="EE0000"/>
                <w:sz w:val="20"/>
                <w:szCs w:val="20"/>
              </w:rPr>
            </w:pPr>
            <w:r w:rsidRPr="006A5C2F">
              <w:rPr>
                <w:color w:val="EE0000"/>
                <w:sz w:val="20"/>
                <w:szCs w:val="20"/>
              </w:rPr>
              <w:t>1</w:t>
            </w:r>
          </w:p>
        </w:tc>
        <w:tc>
          <w:tcPr>
            <w:tcW w:w="1417" w:type="dxa"/>
          </w:tcPr>
          <w:p w14:paraId="73FEBD5E" w14:textId="77777777" w:rsidR="007D65C7" w:rsidRPr="006A5C2F" w:rsidRDefault="007D65C7" w:rsidP="00875836">
            <w:pPr>
              <w:rPr>
                <w:color w:val="EE0000"/>
                <w:sz w:val="20"/>
                <w:szCs w:val="20"/>
              </w:rPr>
            </w:pPr>
            <w:r w:rsidRPr="006A5C2F">
              <w:rPr>
                <w:color w:val="EE0000"/>
                <w:sz w:val="20"/>
                <w:szCs w:val="20"/>
              </w:rPr>
              <w:t>1</w:t>
            </w:r>
          </w:p>
        </w:tc>
        <w:tc>
          <w:tcPr>
            <w:tcW w:w="1399" w:type="dxa"/>
          </w:tcPr>
          <w:p w14:paraId="0EB3A654" w14:textId="77777777" w:rsidR="007D65C7" w:rsidRPr="006A5C2F" w:rsidRDefault="007D65C7" w:rsidP="00875836">
            <w:pPr>
              <w:rPr>
                <w:color w:val="EE0000"/>
                <w:sz w:val="20"/>
                <w:szCs w:val="20"/>
              </w:rPr>
            </w:pPr>
            <w:r>
              <w:rPr>
                <w:color w:val="EE0000"/>
                <w:sz w:val="20"/>
                <w:szCs w:val="20"/>
              </w:rPr>
              <w:t>2</w:t>
            </w:r>
          </w:p>
        </w:tc>
      </w:tr>
      <w:tr w:rsidR="007D65C7" w:rsidRPr="006A5C2F" w14:paraId="7BEF6759" w14:textId="77777777" w:rsidTr="00875836">
        <w:trPr>
          <w:trHeight w:val="702"/>
          <w:jc w:val="center"/>
        </w:trPr>
        <w:tc>
          <w:tcPr>
            <w:tcW w:w="2095" w:type="dxa"/>
          </w:tcPr>
          <w:p w14:paraId="3B85F4ED" w14:textId="77777777" w:rsidR="007D65C7" w:rsidRPr="006A5C2F" w:rsidRDefault="007D65C7" w:rsidP="00875836">
            <w:pPr>
              <w:rPr>
                <w:color w:val="EE0000"/>
                <w:sz w:val="20"/>
                <w:szCs w:val="20"/>
              </w:rPr>
            </w:pPr>
            <w:r>
              <w:rPr>
                <w:color w:val="EE0000"/>
                <w:sz w:val="20"/>
                <w:szCs w:val="20"/>
              </w:rPr>
              <w:t>6</w:t>
            </w:r>
          </w:p>
        </w:tc>
        <w:tc>
          <w:tcPr>
            <w:tcW w:w="1701" w:type="dxa"/>
          </w:tcPr>
          <w:p w14:paraId="1D120E87" w14:textId="77777777" w:rsidR="007D65C7" w:rsidRPr="006A5C2F" w:rsidRDefault="007D65C7" w:rsidP="00875836">
            <w:pPr>
              <w:rPr>
                <w:color w:val="EE0000"/>
                <w:sz w:val="20"/>
                <w:szCs w:val="20"/>
              </w:rPr>
            </w:pPr>
            <w:r w:rsidRPr="006A5C2F">
              <w:rPr>
                <w:color w:val="EE0000"/>
                <w:sz w:val="20"/>
                <w:szCs w:val="20"/>
              </w:rPr>
              <w:t>2</w:t>
            </w:r>
          </w:p>
        </w:tc>
        <w:tc>
          <w:tcPr>
            <w:tcW w:w="1417" w:type="dxa"/>
          </w:tcPr>
          <w:p w14:paraId="58C41022" w14:textId="77777777" w:rsidR="007D65C7" w:rsidRPr="006A5C2F" w:rsidRDefault="007D65C7" w:rsidP="00875836">
            <w:pPr>
              <w:rPr>
                <w:color w:val="EE0000"/>
                <w:sz w:val="20"/>
                <w:szCs w:val="20"/>
              </w:rPr>
            </w:pPr>
            <w:r w:rsidRPr="006A5C2F">
              <w:rPr>
                <w:color w:val="EE0000"/>
                <w:sz w:val="20"/>
                <w:szCs w:val="20"/>
              </w:rPr>
              <w:t>2</w:t>
            </w:r>
          </w:p>
        </w:tc>
        <w:tc>
          <w:tcPr>
            <w:tcW w:w="1399" w:type="dxa"/>
          </w:tcPr>
          <w:p w14:paraId="74ABBFF1" w14:textId="77777777" w:rsidR="007D65C7" w:rsidRPr="006A5C2F" w:rsidRDefault="007D65C7" w:rsidP="00875836">
            <w:pPr>
              <w:rPr>
                <w:color w:val="EE0000"/>
                <w:sz w:val="20"/>
                <w:szCs w:val="20"/>
              </w:rPr>
            </w:pPr>
            <w:r>
              <w:rPr>
                <w:color w:val="EE0000"/>
                <w:sz w:val="20"/>
                <w:szCs w:val="20"/>
              </w:rPr>
              <w:t>1</w:t>
            </w:r>
          </w:p>
        </w:tc>
      </w:tr>
      <w:tr w:rsidR="007D65C7" w:rsidRPr="006A5C2F" w14:paraId="24B39A9A" w14:textId="77777777" w:rsidTr="00875836">
        <w:trPr>
          <w:trHeight w:val="699"/>
          <w:jc w:val="center"/>
        </w:trPr>
        <w:tc>
          <w:tcPr>
            <w:tcW w:w="2095" w:type="dxa"/>
          </w:tcPr>
          <w:p w14:paraId="2A5CC9A1" w14:textId="77777777" w:rsidR="007D65C7" w:rsidRPr="006A5C2F" w:rsidRDefault="007D65C7" w:rsidP="00875836">
            <w:pPr>
              <w:rPr>
                <w:color w:val="EE0000"/>
                <w:sz w:val="20"/>
                <w:szCs w:val="20"/>
              </w:rPr>
            </w:pPr>
            <w:r>
              <w:rPr>
                <w:color w:val="EE0000"/>
                <w:sz w:val="20"/>
                <w:szCs w:val="20"/>
              </w:rPr>
              <w:t>7</w:t>
            </w:r>
          </w:p>
        </w:tc>
        <w:tc>
          <w:tcPr>
            <w:tcW w:w="1701" w:type="dxa"/>
          </w:tcPr>
          <w:p w14:paraId="44AFE88D" w14:textId="77777777" w:rsidR="007D65C7" w:rsidRPr="006A5C2F" w:rsidRDefault="007D65C7" w:rsidP="00875836">
            <w:pPr>
              <w:rPr>
                <w:color w:val="EE0000"/>
                <w:sz w:val="20"/>
                <w:szCs w:val="20"/>
              </w:rPr>
            </w:pPr>
            <w:r w:rsidRPr="006A5C2F">
              <w:rPr>
                <w:color w:val="EE0000"/>
                <w:sz w:val="20"/>
                <w:szCs w:val="20"/>
              </w:rPr>
              <w:t>3</w:t>
            </w:r>
          </w:p>
        </w:tc>
        <w:tc>
          <w:tcPr>
            <w:tcW w:w="1417" w:type="dxa"/>
          </w:tcPr>
          <w:p w14:paraId="2B793281" w14:textId="77777777" w:rsidR="007D65C7" w:rsidRPr="006A5C2F" w:rsidRDefault="007D65C7" w:rsidP="00875836">
            <w:pPr>
              <w:rPr>
                <w:color w:val="EE0000"/>
                <w:sz w:val="20"/>
                <w:szCs w:val="20"/>
              </w:rPr>
            </w:pPr>
            <w:r w:rsidRPr="006A5C2F">
              <w:rPr>
                <w:color w:val="EE0000"/>
                <w:sz w:val="20"/>
                <w:szCs w:val="20"/>
              </w:rPr>
              <w:t>3</w:t>
            </w:r>
          </w:p>
        </w:tc>
        <w:tc>
          <w:tcPr>
            <w:tcW w:w="1399" w:type="dxa"/>
          </w:tcPr>
          <w:p w14:paraId="63934B10" w14:textId="77777777" w:rsidR="007D65C7" w:rsidRPr="006A5C2F" w:rsidRDefault="007D65C7" w:rsidP="00875836">
            <w:pPr>
              <w:rPr>
                <w:color w:val="EE0000"/>
                <w:sz w:val="20"/>
                <w:szCs w:val="20"/>
              </w:rPr>
            </w:pPr>
            <w:r>
              <w:rPr>
                <w:color w:val="EE0000"/>
                <w:sz w:val="20"/>
                <w:szCs w:val="20"/>
              </w:rPr>
              <w:t>3</w:t>
            </w:r>
          </w:p>
        </w:tc>
      </w:tr>
      <w:tr w:rsidR="007D65C7" w:rsidRPr="006A5C2F" w14:paraId="220C55B7" w14:textId="77777777" w:rsidTr="00875836">
        <w:trPr>
          <w:trHeight w:val="708"/>
          <w:jc w:val="center"/>
        </w:trPr>
        <w:tc>
          <w:tcPr>
            <w:tcW w:w="2095" w:type="dxa"/>
          </w:tcPr>
          <w:p w14:paraId="193ECE1B" w14:textId="77777777" w:rsidR="007D65C7" w:rsidRPr="006A5C2F" w:rsidRDefault="007D65C7" w:rsidP="00875836">
            <w:pPr>
              <w:rPr>
                <w:color w:val="EE0000"/>
                <w:sz w:val="20"/>
                <w:szCs w:val="20"/>
              </w:rPr>
            </w:pPr>
            <w:r>
              <w:rPr>
                <w:color w:val="EE0000"/>
                <w:sz w:val="20"/>
                <w:szCs w:val="20"/>
              </w:rPr>
              <w:t>8</w:t>
            </w:r>
          </w:p>
        </w:tc>
        <w:tc>
          <w:tcPr>
            <w:tcW w:w="1701" w:type="dxa"/>
          </w:tcPr>
          <w:p w14:paraId="19759237" w14:textId="77777777" w:rsidR="007D65C7" w:rsidRPr="006A5C2F" w:rsidRDefault="007D65C7" w:rsidP="00875836">
            <w:pPr>
              <w:rPr>
                <w:color w:val="EE0000"/>
                <w:sz w:val="20"/>
                <w:szCs w:val="20"/>
              </w:rPr>
            </w:pPr>
            <w:r w:rsidRPr="006A5C2F">
              <w:rPr>
                <w:color w:val="EE0000"/>
                <w:sz w:val="20"/>
                <w:szCs w:val="20"/>
              </w:rPr>
              <w:t>4</w:t>
            </w:r>
          </w:p>
        </w:tc>
        <w:tc>
          <w:tcPr>
            <w:tcW w:w="1417" w:type="dxa"/>
          </w:tcPr>
          <w:p w14:paraId="4E77087E" w14:textId="77777777" w:rsidR="007D65C7" w:rsidRPr="006A5C2F" w:rsidRDefault="007D65C7" w:rsidP="00875836">
            <w:pPr>
              <w:rPr>
                <w:color w:val="EE0000"/>
                <w:sz w:val="20"/>
                <w:szCs w:val="20"/>
              </w:rPr>
            </w:pPr>
            <w:r w:rsidRPr="006A5C2F">
              <w:rPr>
                <w:color w:val="EE0000"/>
                <w:sz w:val="20"/>
                <w:szCs w:val="20"/>
              </w:rPr>
              <w:t>4</w:t>
            </w:r>
          </w:p>
        </w:tc>
        <w:tc>
          <w:tcPr>
            <w:tcW w:w="1399" w:type="dxa"/>
          </w:tcPr>
          <w:p w14:paraId="478DB2AC" w14:textId="77777777" w:rsidR="007D65C7" w:rsidRPr="006A5C2F" w:rsidRDefault="007D65C7" w:rsidP="00875836">
            <w:pPr>
              <w:rPr>
                <w:color w:val="EE0000"/>
                <w:sz w:val="20"/>
                <w:szCs w:val="20"/>
              </w:rPr>
            </w:pPr>
            <w:r>
              <w:rPr>
                <w:color w:val="EE0000"/>
                <w:sz w:val="20"/>
                <w:szCs w:val="20"/>
              </w:rPr>
              <w:t>4</w:t>
            </w:r>
          </w:p>
        </w:tc>
      </w:tr>
      <w:tr w:rsidR="007D65C7" w:rsidRPr="006A5C2F" w14:paraId="7D73719F" w14:textId="77777777" w:rsidTr="00875836">
        <w:trPr>
          <w:trHeight w:val="690"/>
          <w:jc w:val="center"/>
        </w:trPr>
        <w:tc>
          <w:tcPr>
            <w:tcW w:w="2095" w:type="dxa"/>
          </w:tcPr>
          <w:p w14:paraId="4E41102B" w14:textId="77777777" w:rsidR="007D65C7" w:rsidRPr="006A5C2F" w:rsidRDefault="007D65C7" w:rsidP="00875836">
            <w:pPr>
              <w:rPr>
                <w:color w:val="EE0000"/>
                <w:sz w:val="20"/>
                <w:szCs w:val="20"/>
              </w:rPr>
            </w:pPr>
            <w:r>
              <w:rPr>
                <w:color w:val="EE0000"/>
                <w:sz w:val="20"/>
                <w:szCs w:val="20"/>
              </w:rPr>
              <w:t>9</w:t>
            </w:r>
          </w:p>
        </w:tc>
        <w:tc>
          <w:tcPr>
            <w:tcW w:w="1701" w:type="dxa"/>
          </w:tcPr>
          <w:p w14:paraId="31160E6D" w14:textId="77777777" w:rsidR="007D65C7" w:rsidRPr="006A5C2F" w:rsidRDefault="007D65C7" w:rsidP="00875836">
            <w:pPr>
              <w:rPr>
                <w:color w:val="EE0000"/>
                <w:sz w:val="20"/>
                <w:szCs w:val="20"/>
              </w:rPr>
            </w:pPr>
            <w:r w:rsidRPr="006A5C2F">
              <w:rPr>
                <w:color w:val="EE0000"/>
                <w:sz w:val="20"/>
                <w:szCs w:val="20"/>
              </w:rPr>
              <w:t>5</w:t>
            </w:r>
          </w:p>
        </w:tc>
        <w:tc>
          <w:tcPr>
            <w:tcW w:w="1417" w:type="dxa"/>
          </w:tcPr>
          <w:p w14:paraId="3634260B" w14:textId="77777777" w:rsidR="007D65C7" w:rsidRPr="006A5C2F" w:rsidRDefault="007D65C7" w:rsidP="00875836">
            <w:pPr>
              <w:rPr>
                <w:color w:val="EE0000"/>
                <w:sz w:val="20"/>
                <w:szCs w:val="20"/>
              </w:rPr>
            </w:pPr>
            <w:r w:rsidRPr="006A5C2F">
              <w:rPr>
                <w:color w:val="EE0000"/>
                <w:sz w:val="20"/>
                <w:szCs w:val="20"/>
              </w:rPr>
              <w:t>5</w:t>
            </w:r>
          </w:p>
        </w:tc>
        <w:tc>
          <w:tcPr>
            <w:tcW w:w="1399" w:type="dxa"/>
          </w:tcPr>
          <w:p w14:paraId="09A4418D" w14:textId="77777777" w:rsidR="007D65C7" w:rsidRPr="006A5C2F" w:rsidRDefault="007D65C7" w:rsidP="00875836">
            <w:pPr>
              <w:rPr>
                <w:color w:val="EE0000"/>
                <w:sz w:val="20"/>
                <w:szCs w:val="20"/>
              </w:rPr>
            </w:pPr>
            <w:r>
              <w:rPr>
                <w:color w:val="EE0000"/>
                <w:sz w:val="20"/>
                <w:szCs w:val="20"/>
              </w:rPr>
              <w:t>1</w:t>
            </w:r>
          </w:p>
        </w:tc>
      </w:tr>
    </w:tbl>
    <w:p w14:paraId="15E36A1C" w14:textId="77777777" w:rsidR="007D65C7" w:rsidRDefault="007D65C7" w:rsidP="00251D75"/>
    <w:p w14:paraId="03563992" w14:textId="77777777" w:rsidR="00AF6FEC" w:rsidRDefault="00AF6FEC" w:rsidP="00251D75"/>
    <w:p w14:paraId="65A127EF" w14:textId="77777777" w:rsidR="00AF6FEC" w:rsidRDefault="00AF6FEC" w:rsidP="00251D75"/>
    <w:p w14:paraId="178A3C95" w14:textId="77777777" w:rsidR="00AF6FEC" w:rsidRDefault="00AF6FEC" w:rsidP="00251D75"/>
    <w:p w14:paraId="792122F1" w14:textId="77777777" w:rsidR="00AF6FEC" w:rsidRDefault="00AF6FEC" w:rsidP="00251D75"/>
    <w:p w14:paraId="33844ED9" w14:textId="05C881CB" w:rsidR="00AF6FEC" w:rsidRPr="00AF6FEC" w:rsidRDefault="00AF6FEC" w:rsidP="00251D75">
      <w:pPr>
        <w:rPr>
          <w:color w:val="EE0000"/>
        </w:rPr>
      </w:pPr>
      <w:r w:rsidRPr="00AF6FEC">
        <w:rPr>
          <w:color w:val="EE0000"/>
        </w:rPr>
        <w:lastRenderedPageBreak/>
        <w:t>9. Queries</w:t>
      </w:r>
      <w:r w:rsidRPr="00AF6FEC">
        <w:rPr>
          <w:color w:val="EE0000"/>
        </w:rPr>
        <w:br/>
        <w:t>- List queries created</w:t>
      </w:r>
      <w:r w:rsidRPr="00AF6FEC">
        <w:rPr>
          <w:color w:val="EE0000"/>
        </w:rPr>
        <w:br/>
        <w:t>- Purpose of each query</w:t>
      </w:r>
      <w:r w:rsidRPr="00AF6FEC">
        <w:rPr>
          <w:color w:val="EE0000"/>
        </w:rPr>
        <w:br/>
        <w:t>- Screenshots of results</w:t>
      </w:r>
    </w:p>
    <w:p w14:paraId="21771AA9" w14:textId="77777777" w:rsidR="00AF6FEC" w:rsidRDefault="00AF6FEC" w:rsidP="00251D75"/>
    <w:p w14:paraId="46D4824A" w14:textId="02704974" w:rsidR="00AF6FEC" w:rsidRDefault="00AF6FEC" w:rsidP="00AF6FEC">
      <w:r>
        <w:t>To show how the database helps with pharmaceutical operations, five queries were made in Microsoft Access.</w:t>
      </w:r>
    </w:p>
    <w:p w14:paraId="01DB4F87" w14:textId="28BEA508" w:rsidR="00AF6FEC" w:rsidRDefault="00AF6FEC" w:rsidP="00AF6FEC">
      <w:r>
        <w:t>The first query helps the pharmacy renew supplies on time by identifying medications that are running low. In order to avoid selling expired goods, the second query locates medications that are about to expire.</w:t>
      </w:r>
    </w:p>
    <w:p w14:paraId="26A7B73F" w14:textId="34CDFF19" w:rsidR="00AF6FEC" w:rsidRDefault="00AF6FEC" w:rsidP="00AF6FEC">
      <w:r>
        <w:t>By joining the Customer and Prescription tables, the third query shows customer prescriptions. By calculating the total sales per client, the fourth question enables the company to track its success.</w:t>
      </w:r>
    </w:p>
    <w:p w14:paraId="728C2A55" w14:textId="5DC02EBB" w:rsidR="00AF6FEC" w:rsidRDefault="00AF6FEC" w:rsidP="00AF6FEC">
      <w:r>
        <w:t>Lastly, by connecting the Sales, SalesDetails, and Medicine databases, the fifth query displays the medications sold in each transaction.</w:t>
      </w:r>
    </w:p>
    <w:p w14:paraId="223AA6ED" w14:textId="5EAC086A" w:rsidR="00AF6FEC" w:rsidRDefault="00AF6FEC" w:rsidP="00AF6FEC">
      <w:r>
        <w:t>These enquiries show how the system can be utilised for effective data management and decision-making.</w:t>
      </w:r>
    </w:p>
    <w:p w14:paraId="074D1D6E" w14:textId="2C61CFD9" w:rsidR="00AF6FEC" w:rsidRDefault="00AF6FEC" w:rsidP="00AF6FEC">
      <w:r w:rsidRPr="00AF6FEC">
        <w:t>Query 1: Low Stock</w:t>
      </w:r>
    </w:p>
    <w:p w14:paraId="0DC5A891" w14:textId="72E06D9B" w:rsidR="00402658" w:rsidRDefault="00402658" w:rsidP="00AF6FEC">
      <w:r>
        <w:t>Design view:</w:t>
      </w:r>
    </w:p>
    <w:p w14:paraId="0E09F4F6" w14:textId="77777777" w:rsidR="00402658" w:rsidRDefault="00402658" w:rsidP="00AF6FEC"/>
    <w:p w14:paraId="1145A17C" w14:textId="45DE8D79" w:rsidR="00402658" w:rsidRDefault="00402658" w:rsidP="00AF6FEC">
      <w:r w:rsidRPr="00402658">
        <w:rPr>
          <w:noProof/>
        </w:rPr>
        <w:drawing>
          <wp:inline distT="0" distB="0" distL="0" distR="0" wp14:anchorId="56AC7308" wp14:editId="66DCFEE6">
            <wp:extent cx="5731510" cy="2617470"/>
            <wp:effectExtent l="0" t="0" r="2540" b="0"/>
            <wp:docPr id="1083605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605507" name=""/>
                    <pic:cNvPicPr/>
                  </pic:nvPicPr>
                  <pic:blipFill>
                    <a:blip r:embed="rId14"/>
                    <a:stretch>
                      <a:fillRect/>
                    </a:stretch>
                  </pic:blipFill>
                  <pic:spPr>
                    <a:xfrm>
                      <a:off x="0" y="0"/>
                      <a:ext cx="5731510" cy="2617470"/>
                    </a:xfrm>
                    <a:prstGeom prst="rect">
                      <a:avLst/>
                    </a:prstGeom>
                  </pic:spPr>
                </pic:pic>
              </a:graphicData>
            </a:graphic>
          </wp:inline>
        </w:drawing>
      </w:r>
    </w:p>
    <w:p w14:paraId="47F2C3B2" w14:textId="77777777" w:rsidR="00402658" w:rsidRDefault="00402658" w:rsidP="00AF6FEC"/>
    <w:p w14:paraId="2394DAA4" w14:textId="3E6BA0B4" w:rsidR="0097449C" w:rsidRDefault="0097449C" w:rsidP="00AF6FEC">
      <w:r>
        <w:t>Datasheet View:</w:t>
      </w:r>
    </w:p>
    <w:p w14:paraId="1E280301" w14:textId="4E0A9EE1" w:rsidR="00402658" w:rsidRDefault="00402658" w:rsidP="00AF6FEC">
      <w:r w:rsidRPr="00402658">
        <w:rPr>
          <w:noProof/>
        </w:rPr>
        <w:lastRenderedPageBreak/>
        <w:drawing>
          <wp:anchor distT="0" distB="0" distL="114300" distR="114300" simplePos="0" relativeHeight="251658240" behindDoc="0" locked="0" layoutInCell="1" allowOverlap="1" wp14:anchorId="7F9A2881" wp14:editId="5F913AEC">
            <wp:simplePos x="914400" y="1231900"/>
            <wp:positionH relativeFrom="column">
              <wp:align>left</wp:align>
            </wp:positionH>
            <wp:positionV relativeFrom="paragraph">
              <wp:align>top</wp:align>
            </wp:positionV>
            <wp:extent cx="5731510" cy="2082800"/>
            <wp:effectExtent l="0" t="0" r="2540" b="0"/>
            <wp:wrapSquare wrapText="bothSides"/>
            <wp:docPr id="35750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50781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082800"/>
                    </a:xfrm>
                    <a:prstGeom prst="rect">
                      <a:avLst/>
                    </a:prstGeom>
                  </pic:spPr>
                </pic:pic>
              </a:graphicData>
            </a:graphic>
          </wp:anchor>
        </w:drawing>
      </w:r>
      <w:r w:rsidR="0097449C">
        <w:br w:type="textWrapping" w:clear="all"/>
      </w:r>
    </w:p>
    <w:p w14:paraId="74CE5CD6" w14:textId="1803905D" w:rsidR="00375021" w:rsidRDefault="00375021" w:rsidP="00AF6FEC">
      <w:r>
        <w:t>SQL View</w:t>
      </w:r>
    </w:p>
    <w:p w14:paraId="378EA67B" w14:textId="0F3ED58E" w:rsidR="00375021" w:rsidRDefault="00375021" w:rsidP="00AF6FEC">
      <w:r w:rsidRPr="00375021">
        <w:rPr>
          <w:noProof/>
        </w:rPr>
        <w:drawing>
          <wp:inline distT="0" distB="0" distL="0" distR="0" wp14:anchorId="789357DD" wp14:editId="479EAABA">
            <wp:extent cx="5006774" cy="5517358"/>
            <wp:effectExtent l="0" t="0" r="3810" b="7620"/>
            <wp:docPr id="1005967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67650" name=""/>
                    <pic:cNvPicPr/>
                  </pic:nvPicPr>
                  <pic:blipFill>
                    <a:blip r:embed="rId16"/>
                    <a:stretch>
                      <a:fillRect/>
                    </a:stretch>
                  </pic:blipFill>
                  <pic:spPr>
                    <a:xfrm>
                      <a:off x="0" y="0"/>
                      <a:ext cx="5006774" cy="5517358"/>
                    </a:xfrm>
                    <a:prstGeom prst="rect">
                      <a:avLst/>
                    </a:prstGeom>
                  </pic:spPr>
                </pic:pic>
              </a:graphicData>
            </a:graphic>
          </wp:inline>
        </w:drawing>
      </w:r>
    </w:p>
    <w:p w14:paraId="209FC5D3" w14:textId="1DB29E36" w:rsidR="00375021" w:rsidRDefault="00375021" w:rsidP="00375021">
      <w:r>
        <w:t>Query 1: Low Stock Medicines</w:t>
      </w:r>
    </w:p>
    <w:p w14:paraId="574B34E6" w14:textId="2C74F39D" w:rsidR="00375021" w:rsidRDefault="00375021" w:rsidP="00375021">
      <w:r>
        <w:lastRenderedPageBreak/>
        <w:t>Brief:</w:t>
      </w:r>
    </w:p>
    <w:p w14:paraId="4C2D14BE" w14:textId="06B8B6F6" w:rsidR="009B04A8" w:rsidRDefault="009B04A8" w:rsidP="00375021">
      <w:r w:rsidRPr="009B04A8">
        <w:t>This query displays medications with less than 50 stocks. It assists the pharmacy in determining which products must be reordered to prevent shortages.</w:t>
      </w:r>
    </w:p>
    <w:p w14:paraId="14FE2D16" w14:textId="77777777" w:rsidR="009B04A8" w:rsidRDefault="009B04A8" w:rsidP="00375021"/>
    <w:p w14:paraId="04A15022" w14:textId="0E8E52A0" w:rsidR="009B04A8" w:rsidRDefault="009B04A8" w:rsidP="00375021">
      <w:r w:rsidRPr="009B04A8">
        <w:t>Query 2: Expiring Soon</w:t>
      </w:r>
    </w:p>
    <w:p w14:paraId="460334FA" w14:textId="0E2E6C68" w:rsidR="009B04A8" w:rsidRDefault="001F4F50" w:rsidP="00375021">
      <w:r>
        <w:t>Design view:</w:t>
      </w:r>
    </w:p>
    <w:p w14:paraId="60ABFF2F" w14:textId="7E94918E" w:rsidR="009B04A8" w:rsidRDefault="001F4F50" w:rsidP="00375021">
      <w:r w:rsidRPr="001F4F50">
        <w:rPr>
          <w:noProof/>
        </w:rPr>
        <w:drawing>
          <wp:inline distT="0" distB="0" distL="0" distR="0" wp14:anchorId="2209C1A6" wp14:editId="0D757040">
            <wp:extent cx="5731510" cy="2872740"/>
            <wp:effectExtent l="0" t="0" r="2540" b="3810"/>
            <wp:docPr id="1499971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71571" name=""/>
                    <pic:cNvPicPr/>
                  </pic:nvPicPr>
                  <pic:blipFill>
                    <a:blip r:embed="rId17"/>
                    <a:stretch>
                      <a:fillRect/>
                    </a:stretch>
                  </pic:blipFill>
                  <pic:spPr>
                    <a:xfrm>
                      <a:off x="0" y="0"/>
                      <a:ext cx="5731510" cy="2872740"/>
                    </a:xfrm>
                    <a:prstGeom prst="rect">
                      <a:avLst/>
                    </a:prstGeom>
                  </pic:spPr>
                </pic:pic>
              </a:graphicData>
            </a:graphic>
          </wp:inline>
        </w:drawing>
      </w:r>
    </w:p>
    <w:p w14:paraId="1BAF5FDB" w14:textId="5C1E17AC" w:rsidR="00375021" w:rsidRDefault="001F4F50" w:rsidP="00375021">
      <w:r>
        <w:t>Datasheet View:</w:t>
      </w:r>
    </w:p>
    <w:p w14:paraId="07C35271" w14:textId="6B3E707F" w:rsidR="001F4F50" w:rsidRDefault="001F4F50" w:rsidP="00375021">
      <w:r w:rsidRPr="001F4F50">
        <w:rPr>
          <w:noProof/>
        </w:rPr>
        <w:drawing>
          <wp:inline distT="0" distB="0" distL="0" distR="0" wp14:anchorId="3C75E175" wp14:editId="009E8341">
            <wp:extent cx="2823615" cy="3096485"/>
            <wp:effectExtent l="0" t="0" r="0" b="8890"/>
            <wp:docPr id="90516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6458" name=""/>
                    <pic:cNvPicPr/>
                  </pic:nvPicPr>
                  <pic:blipFill>
                    <a:blip r:embed="rId18"/>
                    <a:stretch>
                      <a:fillRect/>
                    </a:stretch>
                  </pic:blipFill>
                  <pic:spPr>
                    <a:xfrm>
                      <a:off x="0" y="0"/>
                      <a:ext cx="2838865" cy="3113209"/>
                    </a:xfrm>
                    <a:prstGeom prst="rect">
                      <a:avLst/>
                    </a:prstGeom>
                  </pic:spPr>
                </pic:pic>
              </a:graphicData>
            </a:graphic>
          </wp:inline>
        </w:drawing>
      </w:r>
    </w:p>
    <w:p w14:paraId="10445A27" w14:textId="364804D3" w:rsidR="001F4F50" w:rsidRDefault="001F4F50" w:rsidP="00375021">
      <w:r>
        <w:t>SQL View:</w:t>
      </w:r>
    </w:p>
    <w:p w14:paraId="5906B5E9" w14:textId="38427883" w:rsidR="001F4F50" w:rsidRDefault="001F4F50" w:rsidP="00375021">
      <w:r w:rsidRPr="001F4F50">
        <w:rPr>
          <w:noProof/>
        </w:rPr>
        <w:lastRenderedPageBreak/>
        <w:drawing>
          <wp:inline distT="0" distB="0" distL="0" distR="0" wp14:anchorId="01A436D0" wp14:editId="51FD1C26">
            <wp:extent cx="5731510" cy="3020695"/>
            <wp:effectExtent l="0" t="0" r="2540" b="8255"/>
            <wp:docPr id="835387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87549" name=""/>
                    <pic:cNvPicPr/>
                  </pic:nvPicPr>
                  <pic:blipFill>
                    <a:blip r:embed="rId19"/>
                    <a:stretch>
                      <a:fillRect/>
                    </a:stretch>
                  </pic:blipFill>
                  <pic:spPr>
                    <a:xfrm>
                      <a:off x="0" y="0"/>
                      <a:ext cx="5731510" cy="3020695"/>
                    </a:xfrm>
                    <a:prstGeom prst="rect">
                      <a:avLst/>
                    </a:prstGeom>
                  </pic:spPr>
                </pic:pic>
              </a:graphicData>
            </a:graphic>
          </wp:inline>
        </w:drawing>
      </w:r>
    </w:p>
    <w:p w14:paraId="1748CA6B" w14:textId="77777777" w:rsidR="001F4F50" w:rsidRPr="001F4F50" w:rsidRDefault="001F4F50" w:rsidP="001F4F50">
      <w:pPr>
        <w:rPr>
          <w:b/>
          <w:bCs/>
        </w:rPr>
      </w:pPr>
      <w:r w:rsidRPr="001F4F50">
        <w:rPr>
          <w:b/>
          <w:bCs/>
        </w:rPr>
        <w:t>Query 2: Expiring Soon</w:t>
      </w:r>
    </w:p>
    <w:p w14:paraId="5E8A1B0C" w14:textId="77777777" w:rsidR="001F4F50" w:rsidRPr="001F4F50" w:rsidRDefault="001F4F50" w:rsidP="001F4F50">
      <w:r w:rsidRPr="001F4F50">
        <w:rPr>
          <w:b/>
          <w:bCs/>
        </w:rPr>
        <w:t>Brief:</w:t>
      </w:r>
    </w:p>
    <w:p w14:paraId="513EB9E2" w14:textId="31A9BE14" w:rsidR="001F4F50" w:rsidRDefault="001F4F50" w:rsidP="00375021">
      <w:r w:rsidRPr="001F4F50">
        <w:t>The medications that are about to expire are shown by this query. It supports the pharmacy's efforts to stop selling out-of-date medications.</w:t>
      </w:r>
    </w:p>
    <w:p w14:paraId="2C2F4092" w14:textId="77777777" w:rsidR="006147DE" w:rsidRDefault="006147DE" w:rsidP="00375021"/>
    <w:p w14:paraId="46D8C358" w14:textId="77777777" w:rsidR="006147DE" w:rsidRDefault="006147DE" w:rsidP="00375021"/>
    <w:p w14:paraId="421003EB" w14:textId="04CAE0BD" w:rsidR="001F4F50" w:rsidRDefault="001F4F50" w:rsidP="00375021">
      <w:r w:rsidRPr="001F4F50">
        <w:t>Query 3: Customer Prescriptions</w:t>
      </w:r>
    </w:p>
    <w:p w14:paraId="7A075DD7" w14:textId="1B29492D" w:rsidR="001F4F50" w:rsidRDefault="006147DE" w:rsidP="001F4F50">
      <w:r>
        <w:t>Design view:</w:t>
      </w:r>
    </w:p>
    <w:p w14:paraId="623A6EC0" w14:textId="1CC446A0" w:rsidR="001F4F50" w:rsidRDefault="006147DE" w:rsidP="00375021">
      <w:r w:rsidRPr="006147DE">
        <w:rPr>
          <w:noProof/>
        </w:rPr>
        <w:drawing>
          <wp:inline distT="0" distB="0" distL="0" distR="0" wp14:anchorId="02B37501" wp14:editId="4415875B">
            <wp:extent cx="4813252" cy="2917494"/>
            <wp:effectExtent l="0" t="0" r="6985" b="0"/>
            <wp:docPr id="796197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97896" name=""/>
                    <pic:cNvPicPr/>
                  </pic:nvPicPr>
                  <pic:blipFill>
                    <a:blip r:embed="rId20"/>
                    <a:stretch>
                      <a:fillRect/>
                    </a:stretch>
                  </pic:blipFill>
                  <pic:spPr>
                    <a:xfrm>
                      <a:off x="0" y="0"/>
                      <a:ext cx="4821806" cy="2922679"/>
                    </a:xfrm>
                    <a:prstGeom prst="rect">
                      <a:avLst/>
                    </a:prstGeom>
                  </pic:spPr>
                </pic:pic>
              </a:graphicData>
            </a:graphic>
          </wp:inline>
        </w:drawing>
      </w:r>
    </w:p>
    <w:p w14:paraId="0196FC3F" w14:textId="77777777" w:rsidR="006147DE" w:rsidRDefault="006147DE" w:rsidP="006147DE">
      <w:r>
        <w:t>Datasheet View:</w:t>
      </w:r>
    </w:p>
    <w:p w14:paraId="256EFEAC" w14:textId="77777777" w:rsidR="006147DE" w:rsidRDefault="006147DE" w:rsidP="00375021"/>
    <w:p w14:paraId="20FC13F9" w14:textId="6B187C8C" w:rsidR="006147DE" w:rsidRDefault="006147DE" w:rsidP="00375021">
      <w:r w:rsidRPr="006147DE">
        <w:rPr>
          <w:noProof/>
        </w:rPr>
        <w:drawing>
          <wp:inline distT="0" distB="0" distL="0" distR="0" wp14:anchorId="15F87B28" wp14:editId="74CFF36E">
            <wp:extent cx="5176851" cy="3784848"/>
            <wp:effectExtent l="0" t="0" r="5080" b="6350"/>
            <wp:docPr id="195588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85961" name=""/>
                    <pic:cNvPicPr/>
                  </pic:nvPicPr>
                  <pic:blipFill>
                    <a:blip r:embed="rId21"/>
                    <a:stretch>
                      <a:fillRect/>
                    </a:stretch>
                  </pic:blipFill>
                  <pic:spPr>
                    <a:xfrm>
                      <a:off x="0" y="0"/>
                      <a:ext cx="5183790" cy="3789921"/>
                    </a:xfrm>
                    <a:prstGeom prst="rect">
                      <a:avLst/>
                    </a:prstGeom>
                  </pic:spPr>
                </pic:pic>
              </a:graphicData>
            </a:graphic>
          </wp:inline>
        </w:drawing>
      </w:r>
    </w:p>
    <w:p w14:paraId="085C748E" w14:textId="77777777" w:rsidR="006147DE" w:rsidRDefault="006147DE" w:rsidP="00375021"/>
    <w:p w14:paraId="7E894727" w14:textId="5DF03218" w:rsidR="006147DE" w:rsidRDefault="006147DE" w:rsidP="00375021">
      <w:r>
        <w:t>SQL View:</w:t>
      </w:r>
    </w:p>
    <w:p w14:paraId="5DE12AF8" w14:textId="3276CC91" w:rsidR="006147DE" w:rsidRDefault="006147DE" w:rsidP="00375021">
      <w:r w:rsidRPr="006147DE">
        <w:rPr>
          <w:noProof/>
        </w:rPr>
        <w:t xml:space="preserve"> </w:t>
      </w:r>
      <w:r w:rsidRPr="006147DE">
        <w:rPr>
          <w:noProof/>
        </w:rPr>
        <w:drawing>
          <wp:inline distT="0" distB="0" distL="0" distR="0" wp14:anchorId="201D0414" wp14:editId="696067B0">
            <wp:extent cx="4412347" cy="3484024"/>
            <wp:effectExtent l="0" t="0" r="7620" b="2540"/>
            <wp:docPr id="149758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58000" name=""/>
                    <pic:cNvPicPr/>
                  </pic:nvPicPr>
                  <pic:blipFill>
                    <a:blip r:embed="rId22"/>
                    <a:stretch>
                      <a:fillRect/>
                    </a:stretch>
                  </pic:blipFill>
                  <pic:spPr>
                    <a:xfrm>
                      <a:off x="0" y="0"/>
                      <a:ext cx="4421574" cy="3491310"/>
                    </a:xfrm>
                    <a:prstGeom prst="rect">
                      <a:avLst/>
                    </a:prstGeom>
                  </pic:spPr>
                </pic:pic>
              </a:graphicData>
            </a:graphic>
          </wp:inline>
        </w:drawing>
      </w:r>
    </w:p>
    <w:p w14:paraId="3DCBAC62" w14:textId="0982B076" w:rsidR="006147DE" w:rsidRDefault="006147DE" w:rsidP="006147DE">
      <w:r>
        <w:t>Query 3: Customer Prescriptions</w:t>
      </w:r>
    </w:p>
    <w:p w14:paraId="49A108F6" w14:textId="77777777" w:rsidR="006147DE" w:rsidRDefault="006147DE" w:rsidP="006147DE">
      <w:r>
        <w:lastRenderedPageBreak/>
        <w:t>Brief:</w:t>
      </w:r>
    </w:p>
    <w:p w14:paraId="0A351AB5" w14:textId="41E1ABA5" w:rsidR="006147DE" w:rsidRDefault="006147DE" w:rsidP="006147DE">
      <w:r>
        <w:t>By connecting the Customer and Prescription tables, this query displays each customer's prescriptions. It facilitates the tracking of medical records for patients.</w:t>
      </w:r>
    </w:p>
    <w:p w14:paraId="3C21C14C" w14:textId="77777777" w:rsidR="006147DE" w:rsidRDefault="006147DE" w:rsidP="006147DE"/>
    <w:p w14:paraId="1A8957FE" w14:textId="03F1C95E" w:rsidR="006147DE" w:rsidRDefault="006147DE" w:rsidP="006147DE">
      <w:pPr>
        <w:rPr>
          <w:b/>
          <w:bCs/>
        </w:rPr>
      </w:pPr>
      <w:r w:rsidRPr="006147DE">
        <w:rPr>
          <w:b/>
          <w:bCs/>
        </w:rPr>
        <w:t>Query 4: Total Sales per Customer</w:t>
      </w:r>
    </w:p>
    <w:p w14:paraId="26279CCD" w14:textId="77777777" w:rsidR="006147DE" w:rsidRDefault="006147DE" w:rsidP="006147DE">
      <w:r>
        <w:t>Design view:</w:t>
      </w:r>
    </w:p>
    <w:p w14:paraId="004A9248" w14:textId="3837F8CF" w:rsidR="006147DE" w:rsidRDefault="006147DE" w:rsidP="006147DE">
      <w:pPr>
        <w:rPr>
          <w:b/>
          <w:bCs/>
        </w:rPr>
      </w:pPr>
      <w:r w:rsidRPr="006147DE">
        <w:rPr>
          <w:b/>
          <w:bCs/>
          <w:noProof/>
        </w:rPr>
        <w:drawing>
          <wp:inline distT="0" distB="0" distL="0" distR="0" wp14:anchorId="5650FFA7" wp14:editId="3D2E0A1F">
            <wp:extent cx="4483155" cy="3019399"/>
            <wp:effectExtent l="0" t="0" r="0" b="0"/>
            <wp:docPr id="1465953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53345" name=""/>
                    <pic:cNvPicPr/>
                  </pic:nvPicPr>
                  <pic:blipFill>
                    <a:blip r:embed="rId23"/>
                    <a:stretch>
                      <a:fillRect/>
                    </a:stretch>
                  </pic:blipFill>
                  <pic:spPr>
                    <a:xfrm>
                      <a:off x="0" y="0"/>
                      <a:ext cx="4498551" cy="3029768"/>
                    </a:xfrm>
                    <a:prstGeom prst="rect">
                      <a:avLst/>
                    </a:prstGeom>
                  </pic:spPr>
                </pic:pic>
              </a:graphicData>
            </a:graphic>
          </wp:inline>
        </w:drawing>
      </w:r>
    </w:p>
    <w:p w14:paraId="05358625" w14:textId="77777777" w:rsidR="006147DE" w:rsidRPr="006147DE" w:rsidRDefault="006147DE" w:rsidP="006147DE">
      <w:pPr>
        <w:rPr>
          <w:b/>
          <w:bCs/>
        </w:rPr>
      </w:pPr>
    </w:p>
    <w:p w14:paraId="7EAAF947" w14:textId="77777777" w:rsidR="006147DE" w:rsidRDefault="006147DE" w:rsidP="006147DE">
      <w:r>
        <w:t>Datasheet View:</w:t>
      </w:r>
    </w:p>
    <w:p w14:paraId="6BA8CDF6" w14:textId="51D273AF" w:rsidR="006147DE" w:rsidRDefault="003F1B0F" w:rsidP="006147DE">
      <w:r w:rsidRPr="003F1B0F">
        <w:rPr>
          <w:noProof/>
        </w:rPr>
        <w:drawing>
          <wp:inline distT="0" distB="0" distL="0" distR="0" wp14:anchorId="11ACDBFD" wp14:editId="719BBCB3">
            <wp:extent cx="2934031" cy="2934031"/>
            <wp:effectExtent l="0" t="0" r="0" b="0"/>
            <wp:docPr id="1042259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259143" name=""/>
                    <pic:cNvPicPr/>
                  </pic:nvPicPr>
                  <pic:blipFill>
                    <a:blip r:embed="rId24"/>
                    <a:stretch>
                      <a:fillRect/>
                    </a:stretch>
                  </pic:blipFill>
                  <pic:spPr>
                    <a:xfrm>
                      <a:off x="0" y="0"/>
                      <a:ext cx="2960118" cy="2960118"/>
                    </a:xfrm>
                    <a:prstGeom prst="rect">
                      <a:avLst/>
                    </a:prstGeom>
                  </pic:spPr>
                </pic:pic>
              </a:graphicData>
            </a:graphic>
          </wp:inline>
        </w:drawing>
      </w:r>
    </w:p>
    <w:p w14:paraId="29826749" w14:textId="57AD12FE" w:rsidR="006147DE" w:rsidRDefault="003F1B0F" w:rsidP="006147DE">
      <w:r>
        <w:t>SQL View:</w:t>
      </w:r>
    </w:p>
    <w:p w14:paraId="46CDC213" w14:textId="2077602B" w:rsidR="003F1B0F" w:rsidRDefault="003F1B0F" w:rsidP="006147DE">
      <w:r w:rsidRPr="003F1B0F">
        <w:rPr>
          <w:noProof/>
        </w:rPr>
        <w:lastRenderedPageBreak/>
        <w:drawing>
          <wp:inline distT="0" distB="0" distL="0" distR="0" wp14:anchorId="1EB1095F" wp14:editId="35C1CEB0">
            <wp:extent cx="5731510" cy="4059555"/>
            <wp:effectExtent l="0" t="0" r="2540" b="0"/>
            <wp:docPr id="70904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45116" name=""/>
                    <pic:cNvPicPr/>
                  </pic:nvPicPr>
                  <pic:blipFill>
                    <a:blip r:embed="rId25"/>
                    <a:stretch>
                      <a:fillRect/>
                    </a:stretch>
                  </pic:blipFill>
                  <pic:spPr>
                    <a:xfrm>
                      <a:off x="0" y="0"/>
                      <a:ext cx="5731510" cy="4059555"/>
                    </a:xfrm>
                    <a:prstGeom prst="rect">
                      <a:avLst/>
                    </a:prstGeom>
                  </pic:spPr>
                </pic:pic>
              </a:graphicData>
            </a:graphic>
          </wp:inline>
        </w:drawing>
      </w:r>
    </w:p>
    <w:p w14:paraId="1670AE99" w14:textId="77777777" w:rsidR="003F1B0F" w:rsidRDefault="003F1B0F" w:rsidP="006147DE"/>
    <w:p w14:paraId="70442370" w14:textId="77777777" w:rsidR="003F1B0F" w:rsidRDefault="003F1B0F" w:rsidP="003F1B0F">
      <w:r>
        <w:t>Query 4: Total Sales per Customer</w:t>
      </w:r>
    </w:p>
    <w:p w14:paraId="01106F69" w14:textId="77777777" w:rsidR="003F1B0F" w:rsidRDefault="003F1B0F" w:rsidP="003F1B0F">
      <w:r>
        <w:t>Brief:</w:t>
      </w:r>
    </w:p>
    <w:p w14:paraId="6E8EBC06" w14:textId="65B2753F" w:rsidR="003F1B0F" w:rsidRDefault="003F1B0F" w:rsidP="003F1B0F">
      <w:r>
        <w:t>This query calculates the total amount spent by each customer. It helps the pharmacy analyse customer purchasing behaviour and business performance.</w:t>
      </w:r>
    </w:p>
    <w:p w14:paraId="639E378E" w14:textId="74D02AD0" w:rsidR="003F1B0F" w:rsidRDefault="003F1B0F" w:rsidP="003F1B0F">
      <w:r>
        <w:t>This query determines how much each consumer has spent overall. It aids in the pharmacy's analysis of both business performance and consumer purchasing patterns.</w:t>
      </w:r>
    </w:p>
    <w:p w14:paraId="1E09EEFE" w14:textId="77777777" w:rsidR="003F1B0F" w:rsidRDefault="003F1B0F" w:rsidP="003F1B0F"/>
    <w:p w14:paraId="06135E21" w14:textId="77777777" w:rsidR="003F1B0F" w:rsidRDefault="003F1B0F" w:rsidP="003F1B0F"/>
    <w:p w14:paraId="3FEE84F1" w14:textId="77777777" w:rsidR="003F1B0F" w:rsidRDefault="003F1B0F" w:rsidP="003F1B0F"/>
    <w:p w14:paraId="04F5FC44" w14:textId="77777777" w:rsidR="003F1B0F" w:rsidRDefault="003F1B0F" w:rsidP="003F1B0F"/>
    <w:p w14:paraId="5A7CFCA0" w14:textId="77777777" w:rsidR="003F1B0F" w:rsidRDefault="003F1B0F" w:rsidP="003F1B0F"/>
    <w:p w14:paraId="47C4395D" w14:textId="77777777" w:rsidR="003F1B0F" w:rsidRDefault="003F1B0F" w:rsidP="003F1B0F"/>
    <w:p w14:paraId="2D0C4417" w14:textId="77777777" w:rsidR="003F1B0F" w:rsidRDefault="003F1B0F" w:rsidP="003F1B0F"/>
    <w:p w14:paraId="01D2EA39" w14:textId="39783DD1" w:rsidR="003F1B0F" w:rsidRDefault="003F1B0F" w:rsidP="003F1B0F">
      <w:r w:rsidRPr="003F1B0F">
        <w:t>Query 5: Sales Details</w:t>
      </w:r>
    </w:p>
    <w:p w14:paraId="67D39BD0" w14:textId="2B3FE30A" w:rsidR="003F1B0F" w:rsidRDefault="003F1B0F" w:rsidP="003F1B0F">
      <w:r>
        <w:lastRenderedPageBreak/>
        <w:t>Design view:</w:t>
      </w:r>
    </w:p>
    <w:p w14:paraId="0BC77517" w14:textId="50CD66D0" w:rsidR="003F1B0F" w:rsidRDefault="003F1B0F" w:rsidP="003F1B0F">
      <w:r w:rsidRPr="003F1B0F">
        <w:rPr>
          <w:noProof/>
        </w:rPr>
        <w:drawing>
          <wp:inline distT="0" distB="0" distL="0" distR="0" wp14:anchorId="72EE2262" wp14:editId="078834E0">
            <wp:extent cx="5731510" cy="3185160"/>
            <wp:effectExtent l="0" t="0" r="2540" b="0"/>
            <wp:docPr id="427820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820444" name=""/>
                    <pic:cNvPicPr/>
                  </pic:nvPicPr>
                  <pic:blipFill>
                    <a:blip r:embed="rId26"/>
                    <a:stretch>
                      <a:fillRect/>
                    </a:stretch>
                  </pic:blipFill>
                  <pic:spPr>
                    <a:xfrm>
                      <a:off x="0" y="0"/>
                      <a:ext cx="5731510" cy="3185160"/>
                    </a:xfrm>
                    <a:prstGeom prst="rect">
                      <a:avLst/>
                    </a:prstGeom>
                  </pic:spPr>
                </pic:pic>
              </a:graphicData>
            </a:graphic>
          </wp:inline>
        </w:drawing>
      </w:r>
    </w:p>
    <w:p w14:paraId="4224DA2B" w14:textId="77777777" w:rsidR="003F1B0F" w:rsidRDefault="003F1B0F" w:rsidP="003F1B0F"/>
    <w:p w14:paraId="1857A737" w14:textId="77777777" w:rsidR="003F1B0F" w:rsidRDefault="003F1B0F" w:rsidP="003F1B0F"/>
    <w:p w14:paraId="32431D20" w14:textId="1AD27ED0" w:rsidR="003F1B0F" w:rsidRDefault="003F1B0F" w:rsidP="003F1B0F">
      <w:r>
        <w:t>Datasheet View:</w:t>
      </w:r>
    </w:p>
    <w:p w14:paraId="1BDF3696" w14:textId="6D018464" w:rsidR="003F1B0F" w:rsidRDefault="003F1B0F" w:rsidP="003F1B0F">
      <w:r w:rsidRPr="003F1B0F">
        <w:rPr>
          <w:noProof/>
        </w:rPr>
        <w:drawing>
          <wp:inline distT="0" distB="0" distL="0" distR="0" wp14:anchorId="6E40DEC6" wp14:editId="42B6B7E3">
            <wp:extent cx="4102783" cy="3870151"/>
            <wp:effectExtent l="0" t="0" r="0" b="0"/>
            <wp:docPr id="1193981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81402" name=""/>
                    <pic:cNvPicPr/>
                  </pic:nvPicPr>
                  <pic:blipFill>
                    <a:blip r:embed="rId27"/>
                    <a:stretch>
                      <a:fillRect/>
                    </a:stretch>
                  </pic:blipFill>
                  <pic:spPr>
                    <a:xfrm>
                      <a:off x="0" y="0"/>
                      <a:ext cx="4106170" cy="3873346"/>
                    </a:xfrm>
                    <a:prstGeom prst="rect">
                      <a:avLst/>
                    </a:prstGeom>
                  </pic:spPr>
                </pic:pic>
              </a:graphicData>
            </a:graphic>
          </wp:inline>
        </w:drawing>
      </w:r>
    </w:p>
    <w:p w14:paraId="79ED828D" w14:textId="2A591557" w:rsidR="003F1B0F" w:rsidRDefault="003F1B0F" w:rsidP="003F1B0F">
      <w:r>
        <w:t>SQL View:</w:t>
      </w:r>
    </w:p>
    <w:p w14:paraId="784B565F" w14:textId="2A19400A" w:rsidR="003F1B0F" w:rsidRDefault="003F1B0F" w:rsidP="003F1B0F">
      <w:r w:rsidRPr="003F1B0F">
        <w:rPr>
          <w:noProof/>
        </w:rPr>
        <w:lastRenderedPageBreak/>
        <w:drawing>
          <wp:inline distT="0" distB="0" distL="0" distR="0" wp14:anchorId="25BA8638" wp14:editId="0D33C54E">
            <wp:extent cx="5174919" cy="4245543"/>
            <wp:effectExtent l="0" t="0" r="6985" b="3175"/>
            <wp:docPr id="223186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86973" name=""/>
                    <pic:cNvPicPr/>
                  </pic:nvPicPr>
                  <pic:blipFill>
                    <a:blip r:embed="rId28"/>
                    <a:stretch>
                      <a:fillRect/>
                    </a:stretch>
                  </pic:blipFill>
                  <pic:spPr>
                    <a:xfrm>
                      <a:off x="0" y="0"/>
                      <a:ext cx="5180565" cy="4250175"/>
                    </a:xfrm>
                    <a:prstGeom prst="rect">
                      <a:avLst/>
                    </a:prstGeom>
                  </pic:spPr>
                </pic:pic>
              </a:graphicData>
            </a:graphic>
          </wp:inline>
        </w:drawing>
      </w:r>
    </w:p>
    <w:p w14:paraId="0A38A276" w14:textId="77777777" w:rsidR="003F1B0F" w:rsidRDefault="003F1B0F" w:rsidP="003F1B0F">
      <w:r>
        <w:t>Query 5: Sales Details</w:t>
      </w:r>
    </w:p>
    <w:p w14:paraId="39BD408A" w14:textId="77777777" w:rsidR="003F1B0F" w:rsidRDefault="003F1B0F" w:rsidP="003F1B0F">
      <w:r>
        <w:t>Brief:</w:t>
      </w:r>
    </w:p>
    <w:p w14:paraId="21273460" w14:textId="51491734" w:rsidR="003F1B0F" w:rsidRDefault="003F1B0F" w:rsidP="003F1B0F">
      <w:r>
        <w:t>This query links the Sales, Sales Details, and Medicine tables to display the medications sold in each transaction. It facilitates detailed tracking of sales activity.</w:t>
      </w:r>
    </w:p>
    <w:p w14:paraId="47506D57" w14:textId="77777777" w:rsidR="004736C5" w:rsidRDefault="004736C5" w:rsidP="003F1B0F"/>
    <w:p w14:paraId="7EFAFA62" w14:textId="77777777" w:rsidR="004736C5" w:rsidRDefault="004736C5" w:rsidP="003F1B0F"/>
    <w:p w14:paraId="10CC7081" w14:textId="77777777" w:rsidR="004736C5" w:rsidRDefault="004736C5" w:rsidP="003F1B0F"/>
    <w:p w14:paraId="672367A3" w14:textId="77777777" w:rsidR="004736C5" w:rsidRDefault="004736C5" w:rsidP="003F1B0F"/>
    <w:p w14:paraId="78D1FF8C" w14:textId="77777777" w:rsidR="004736C5" w:rsidRDefault="004736C5" w:rsidP="003F1B0F"/>
    <w:p w14:paraId="25300734" w14:textId="77777777" w:rsidR="004736C5" w:rsidRDefault="004736C5" w:rsidP="003F1B0F"/>
    <w:p w14:paraId="617F5A83" w14:textId="77777777" w:rsidR="004736C5" w:rsidRDefault="004736C5" w:rsidP="003F1B0F"/>
    <w:p w14:paraId="01C3B951" w14:textId="77777777" w:rsidR="004736C5" w:rsidRDefault="004736C5" w:rsidP="003F1B0F"/>
    <w:p w14:paraId="104A7FB5" w14:textId="77777777" w:rsidR="004736C5" w:rsidRDefault="004736C5" w:rsidP="003F1B0F"/>
    <w:p w14:paraId="6DF1DDAA" w14:textId="5CA892A6" w:rsidR="004736C5" w:rsidRDefault="00625951" w:rsidP="003F1B0F">
      <w:r>
        <w:t>11. Validation and Testing</w:t>
      </w:r>
    </w:p>
    <w:p w14:paraId="0A26041F" w14:textId="77777777" w:rsidR="00625951" w:rsidRDefault="00625951" w:rsidP="003F1B0F"/>
    <w:p w14:paraId="494D8EDB" w14:textId="4A0ED108" w:rsidR="004736C5" w:rsidRPr="00625951" w:rsidRDefault="004736C5" w:rsidP="004736C5">
      <w:pPr>
        <w:rPr>
          <w:color w:val="EE0000"/>
          <w:sz w:val="28"/>
          <w:szCs w:val="28"/>
        </w:rPr>
      </w:pPr>
      <w:r w:rsidRPr="004736C5">
        <w:rPr>
          <w:color w:val="EE0000"/>
          <w:sz w:val="28"/>
          <w:szCs w:val="28"/>
        </w:rPr>
        <w:t>Testing Methods</w:t>
      </w:r>
    </w:p>
    <w:p w14:paraId="04EF2ACC" w14:textId="5271E6B1" w:rsidR="004736C5" w:rsidRDefault="004736C5" w:rsidP="004736C5">
      <w:r>
        <w:t>To make sure the database functions properly and satisfies the criteria, several testing techniques were employed.</w:t>
      </w:r>
    </w:p>
    <w:p w14:paraId="66499106" w14:textId="408A8255" w:rsidR="004736C5" w:rsidRDefault="004736C5" w:rsidP="004736C5">
      <w:r>
        <w:t>To verify that fields accept the appropriate data types (such as integers, dates, and text), sample records were first entered into each table as part of data input testing.</w:t>
      </w:r>
    </w:p>
    <w:p w14:paraId="2FBB8B14" w14:textId="2B0D848E" w:rsidR="004736C5" w:rsidRDefault="004736C5" w:rsidP="004736C5">
      <w:r>
        <w:t>To verify that every foreign key appropriately links to its corresponding main key, relationship testing was carried out. To make sure it only accepts values that are present in the Supplier database, for instance, the SupplierID in the Medicine table was tested.</w:t>
      </w:r>
    </w:p>
    <w:p w14:paraId="6F499115" w14:textId="4780360D" w:rsidR="004736C5" w:rsidRDefault="004736C5" w:rsidP="004736C5">
      <w:r>
        <w:t>Thirdly, to confirm the accuracy of the findings, query testing was carried out by executing various queries, such as low stock medications and sales reports.</w:t>
      </w:r>
    </w:p>
    <w:p w14:paraId="744FB95A" w14:textId="77777777" w:rsidR="004736C5" w:rsidRDefault="004736C5" w:rsidP="004736C5">
      <w:r>
        <w:t>Lastly, form and report testing was carried out to ensure that the interface is user-friendly and that data is shown accurately.</w:t>
      </w:r>
    </w:p>
    <w:p w14:paraId="3186B319" w14:textId="77777777" w:rsidR="004736C5" w:rsidRDefault="004736C5" w:rsidP="004736C5"/>
    <w:p w14:paraId="1791943C" w14:textId="77777777" w:rsidR="004736C5" w:rsidRDefault="004736C5" w:rsidP="004736C5"/>
    <w:p w14:paraId="1467D23B" w14:textId="1CA66B2A" w:rsidR="004736C5" w:rsidRPr="004736C5" w:rsidRDefault="004736C5" w:rsidP="004736C5">
      <w:pPr>
        <w:rPr>
          <w:color w:val="EE0000"/>
          <w:sz w:val="28"/>
          <w:szCs w:val="28"/>
        </w:rPr>
      </w:pPr>
      <w:r w:rsidRPr="004736C5">
        <w:rPr>
          <w:color w:val="EE0000"/>
          <w:sz w:val="28"/>
          <w:szCs w:val="28"/>
        </w:rPr>
        <w:t>Results</w:t>
      </w:r>
    </w:p>
    <w:p w14:paraId="7F0C94CE" w14:textId="3769E6F3" w:rsidR="004736C5" w:rsidRDefault="004736C5" w:rsidP="004736C5">
      <w:r>
        <w:t>The outcomes demonstrated that the system functions as expected. All tables successfully had data inserted, stored, and retrieved. Queries produced accurate results, and relationships between tables were appropriately enforced.</w:t>
      </w:r>
    </w:p>
    <w:p w14:paraId="20B58D29" w14:textId="77777777" w:rsidR="004736C5" w:rsidRDefault="004736C5" w:rsidP="004736C5">
      <w:r>
        <w:t>Reports presented data in an organised and understandable manner, while forms made data entering simple. Overall, the database satisfied the Medi Link Pharmacy system's functional criteria.</w:t>
      </w:r>
    </w:p>
    <w:p w14:paraId="2BF80986" w14:textId="77777777" w:rsidR="004736C5" w:rsidRDefault="004736C5" w:rsidP="004736C5"/>
    <w:p w14:paraId="3353D80F" w14:textId="74CDD70F" w:rsidR="004736C5" w:rsidRDefault="004736C5" w:rsidP="004736C5">
      <w:r w:rsidRPr="004736C5">
        <w:rPr>
          <w:color w:val="EE0000"/>
          <w:sz w:val="28"/>
          <w:szCs w:val="28"/>
        </w:rPr>
        <w:t>A few minor problems were found during testing</w:t>
      </w:r>
      <w:r>
        <w:t>.</w:t>
      </w:r>
    </w:p>
    <w:p w14:paraId="329497BC" w14:textId="77777777" w:rsidR="004736C5" w:rsidRDefault="004736C5" w:rsidP="004736C5">
      <w:pPr>
        <w:pStyle w:val="ListParagraph"/>
        <w:numPr>
          <w:ilvl w:val="0"/>
          <w:numId w:val="7"/>
        </w:numPr>
      </w:pPr>
      <w:r>
        <w:t>When inputting foreign key values that weren't in the related table, certain mistakes happened. This was resolved by making sure referential integrity was upheld.</w:t>
      </w:r>
    </w:p>
    <w:p w14:paraId="098DCA70" w14:textId="77777777" w:rsidR="004736C5" w:rsidRDefault="004736C5" w:rsidP="004736C5">
      <w:pPr>
        <w:pStyle w:val="ListParagraph"/>
        <w:numPr>
          <w:ilvl w:val="0"/>
          <w:numId w:val="7"/>
        </w:numPr>
      </w:pPr>
      <w:r>
        <w:t>By using the appropriate data types and validation criteria, several improper data entries—such as text entered in number fields—were fixed.</w:t>
      </w:r>
    </w:p>
    <w:p w14:paraId="3836D37C" w14:textId="1E34812A" w:rsidR="004736C5" w:rsidRDefault="004736C5" w:rsidP="004736C5">
      <w:pPr>
        <w:pStyle w:val="ListParagraph"/>
        <w:numPr>
          <w:ilvl w:val="0"/>
          <w:numId w:val="7"/>
        </w:numPr>
      </w:pPr>
      <w:r>
        <w:t>Due to missing relationships, certain queries initially produced inaccurate results. By correctly linking tables in the query design, this was resolved.</w:t>
      </w:r>
    </w:p>
    <w:p w14:paraId="6F4901B4" w14:textId="2A5C0BD9" w:rsidR="004736C5" w:rsidRDefault="004736C5" w:rsidP="004736C5">
      <w:pPr>
        <w:pStyle w:val="ListParagraph"/>
        <w:numPr>
          <w:ilvl w:val="0"/>
          <w:numId w:val="7"/>
        </w:numPr>
      </w:pPr>
      <w:r>
        <w:t>Once these problems were resolved, the system operated perfectly.</w:t>
      </w:r>
    </w:p>
    <w:p w14:paraId="69347648" w14:textId="77777777" w:rsidR="00BD7E64" w:rsidRDefault="00BD7E64" w:rsidP="00BD7E64">
      <w:pPr>
        <w:pStyle w:val="ListParagraph"/>
      </w:pPr>
    </w:p>
    <w:p w14:paraId="56A86A05" w14:textId="77777777" w:rsidR="00BD7E64" w:rsidRDefault="00BD7E64" w:rsidP="00BD7E64">
      <w:pPr>
        <w:pStyle w:val="ListParagraph"/>
      </w:pPr>
    </w:p>
    <w:p w14:paraId="7D743D70" w14:textId="77777777" w:rsidR="00A44200" w:rsidRDefault="00A44200" w:rsidP="00BD7E64">
      <w:pPr>
        <w:pStyle w:val="ListParagraph"/>
      </w:pPr>
    </w:p>
    <w:p w14:paraId="42510C47" w14:textId="77777777" w:rsidR="00A44200" w:rsidRPr="00A44200" w:rsidRDefault="00A44200" w:rsidP="00A44200">
      <w:pPr>
        <w:pStyle w:val="ListParagraph"/>
        <w:jc w:val="center"/>
        <w:rPr>
          <w:color w:val="EE0000"/>
          <w:sz w:val="28"/>
          <w:szCs w:val="28"/>
        </w:rPr>
      </w:pPr>
      <w:r w:rsidRPr="00A44200">
        <w:rPr>
          <w:color w:val="EE0000"/>
          <w:sz w:val="28"/>
          <w:szCs w:val="28"/>
        </w:rPr>
        <w:t>Conclusion – Summary of the System</w:t>
      </w:r>
    </w:p>
    <w:p w14:paraId="3A50D716" w14:textId="77777777" w:rsidR="00A44200" w:rsidRDefault="00A44200" w:rsidP="00A44200">
      <w:pPr>
        <w:pStyle w:val="ListParagraph"/>
      </w:pPr>
      <w:r>
        <w:t>All things considered, the technology increases precision, lowers human error, and facilitates pharmacy data management. For MediLink Pharmacy's everyday operations, it offers a dependable and effective solution.</w:t>
      </w:r>
    </w:p>
    <w:p w14:paraId="4A5831EC" w14:textId="57BF8212" w:rsidR="00A44200" w:rsidRDefault="00A44200" w:rsidP="00A44200">
      <w:pPr>
        <w:pStyle w:val="ListParagraph"/>
      </w:pPr>
      <w:r>
        <w:t>Conclusion – Summary of the System Using Microsoft Access, the MediLink Pharmacy database system was effectively created and put into operation. To effectively handle pharmacy operations, the system has several tables, including Medicine, Supplier, Customer, Prescription, Sales, and their associated details.</w:t>
      </w:r>
    </w:p>
    <w:p w14:paraId="347FF6CA" w14:textId="77777777" w:rsidR="00A44200" w:rsidRDefault="00A44200" w:rsidP="00A44200">
      <w:pPr>
        <w:pStyle w:val="ListParagraph"/>
      </w:pPr>
    </w:p>
    <w:p w14:paraId="2C2B64DF" w14:textId="77777777" w:rsidR="00A44200" w:rsidRDefault="00A44200" w:rsidP="00A44200">
      <w:pPr>
        <w:pStyle w:val="ListParagraph"/>
      </w:pPr>
      <w:r>
        <w:t>The database enables the pharmacy to store and handle crucial data, including prescriptions, sales transactions, customer records, supplier information, and medication inventory. To guarantee data consistency and integrity, primary and foreign keys were used to establish relationships between tables.</w:t>
      </w:r>
    </w:p>
    <w:p w14:paraId="17C98F6A" w14:textId="77777777" w:rsidR="00A44200" w:rsidRDefault="00A44200" w:rsidP="00A44200">
      <w:pPr>
        <w:pStyle w:val="ListParagraph"/>
      </w:pPr>
    </w:p>
    <w:p w14:paraId="33513CEC" w14:textId="2A8F852A" w:rsidR="00A44200" w:rsidRDefault="00A44200" w:rsidP="00A44200">
      <w:pPr>
        <w:pStyle w:val="ListParagraph"/>
      </w:pPr>
      <w:r>
        <w:t>Additionally, queries were created to help in decision-making, such as tracking sales performance and detecting medications that are low in stock. Reports offered a simple means of presenting information, while forms made data entering easier.</w:t>
      </w:r>
    </w:p>
    <w:p w14:paraId="449E59C1" w14:textId="77777777" w:rsidR="00754B80" w:rsidRDefault="00754B80" w:rsidP="00A44200">
      <w:pPr>
        <w:pStyle w:val="ListParagraph"/>
      </w:pPr>
    </w:p>
    <w:p w14:paraId="5B2EF99D" w14:textId="77777777" w:rsidR="00754B80" w:rsidRDefault="00754B80" w:rsidP="00A44200">
      <w:pPr>
        <w:pStyle w:val="ListParagraph"/>
      </w:pPr>
    </w:p>
    <w:p w14:paraId="6C9D8A0D" w14:textId="27EC5355" w:rsidR="00754B80" w:rsidRDefault="00754B80" w:rsidP="00A44200">
      <w:pPr>
        <w:pStyle w:val="ListParagraph"/>
      </w:pPr>
      <w:r w:rsidRPr="00754B80">
        <w:t>References (IEEE Format)</w:t>
      </w:r>
    </w:p>
    <w:p w14:paraId="53F5688D" w14:textId="77777777" w:rsidR="00754B80" w:rsidRDefault="00754B80" w:rsidP="00754B80">
      <w:pPr>
        <w:pStyle w:val="ListParagraph"/>
      </w:pPr>
      <w:r>
        <w:t>[1] T. Connolly and C. Begg, Database Systems: A Practical Approach to Design, Implementation, and Management, 6th ed. Harlow, UK: Pearson, 2015.</w:t>
      </w:r>
    </w:p>
    <w:p w14:paraId="08B8BDD2" w14:textId="77777777" w:rsidR="00754B80" w:rsidRDefault="00754B80" w:rsidP="00754B80">
      <w:pPr>
        <w:pStyle w:val="ListParagraph"/>
      </w:pPr>
    </w:p>
    <w:p w14:paraId="3256D78A" w14:textId="77777777" w:rsidR="00754B80" w:rsidRDefault="00754B80" w:rsidP="00754B80">
      <w:pPr>
        <w:pStyle w:val="ListParagraph"/>
      </w:pPr>
      <w:r>
        <w:t>[2] R. Elmasri and S. B. Navathe, Fundamentals of Database Systems, 7th ed. Boston, MA, USA: Pearson, 2016.</w:t>
      </w:r>
    </w:p>
    <w:p w14:paraId="48979017" w14:textId="77777777" w:rsidR="00754B80" w:rsidRDefault="00754B80" w:rsidP="00754B80">
      <w:pPr>
        <w:pStyle w:val="ListParagraph"/>
      </w:pPr>
    </w:p>
    <w:p w14:paraId="797F9CB7" w14:textId="77777777" w:rsidR="00754B80" w:rsidRDefault="00754B80" w:rsidP="00754B80">
      <w:pPr>
        <w:pStyle w:val="ListParagraph"/>
      </w:pPr>
      <w:r>
        <w:t>[3] M. Hernandez, Database Design for Mere Mortals: A Hands-On Guide to Relational Database Design, 3rd ed. Boston, MA, USA: Addison-Wesley, 2013.</w:t>
      </w:r>
    </w:p>
    <w:p w14:paraId="2FAC1AEF" w14:textId="77777777" w:rsidR="00754B80" w:rsidRDefault="00754B80" w:rsidP="00754B80">
      <w:pPr>
        <w:pStyle w:val="ListParagraph"/>
      </w:pPr>
    </w:p>
    <w:p w14:paraId="112EB13B" w14:textId="7891FF70" w:rsidR="00754B80" w:rsidRPr="00523FCF" w:rsidRDefault="00754B80" w:rsidP="00754B80">
      <w:pPr>
        <w:pStyle w:val="ListParagraph"/>
      </w:pPr>
      <w:r>
        <w:t>[4] Microsoft, “Create a database in Access,” Microsoft Support. [Online]. Available: https://support.microsoft.com/. [Accessed: Mar. 23, 2026].</w:t>
      </w:r>
    </w:p>
    <w:sectPr w:rsidR="00754B80" w:rsidRPr="00523FCF" w:rsidSect="006A42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0B428" w14:textId="77777777" w:rsidR="00745979" w:rsidRDefault="00745979" w:rsidP="00402658">
      <w:pPr>
        <w:spacing w:after="0" w:line="240" w:lineRule="auto"/>
      </w:pPr>
      <w:r>
        <w:separator/>
      </w:r>
    </w:p>
  </w:endnote>
  <w:endnote w:type="continuationSeparator" w:id="0">
    <w:p w14:paraId="67BD2D2D" w14:textId="77777777" w:rsidR="00745979" w:rsidRDefault="00745979" w:rsidP="00402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4BD1B" w14:textId="77777777" w:rsidR="00745979" w:rsidRDefault="00745979" w:rsidP="00402658">
      <w:pPr>
        <w:spacing w:after="0" w:line="240" w:lineRule="auto"/>
      </w:pPr>
      <w:r>
        <w:separator/>
      </w:r>
    </w:p>
  </w:footnote>
  <w:footnote w:type="continuationSeparator" w:id="0">
    <w:p w14:paraId="374EE585" w14:textId="77777777" w:rsidR="00745979" w:rsidRDefault="00745979" w:rsidP="00402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24178"/>
    <w:multiLevelType w:val="hybridMultilevel"/>
    <w:tmpl w:val="AE244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459A3"/>
    <w:multiLevelType w:val="hybridMultilevel"/>
    <w:tmpl w:val="2924B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B4D54"/>
    <w:multiLevelType w:val="hybridMultilevel"/>
    <w:tmpl w:val="9D149A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4759A"/>
    <w:multiLevelType w:val="hybridMultilevel"/>
    <w:tmpl w:val="C31817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3D497E"/>
    <w:multiLevelType w:val="hybridMultilevel"/>
    <w:tmpl w:val="50509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0D6B44"/>
    <w:multiLevelType w:val="hybridMultilevel"/>
    <w:tmpl w:val="E0CC93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190329"/>
    <w:multiLevelType w:val="hybridMultilevel"/>
    <w:tmpl w:val="BC5ED2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245631">
    <w:abstractNumId w:val="6"/>
  </w:num>
  <w:num w:numId="2" w16cid:durableId="341669995">
    <w:abstractNumId w:val="5"/>
  </w:num>
  <w:num w:numId="3" w16cid:durableId="1461874466">
    <w:abstractNumId w:val="3"/>
  </w:num>
  <w:num w:numId="4" w16cid:durableId="2082824736">
    <w:abstractNumId w:val="2"/>
  </w:num>
  <w:num w:numId="5" w16cid:durableId="648753795">
    <w:abstractNumId w:val="0"/>
  </w:num>
  <w:num w:numId="6" w16cid:durableId="1192188242">
    <w:abstractNumId w:val="4"/>
  </w:num>
  <w:num w:numId="7" w16cid:durableId="2038266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05E"/>
    <w:rsid w:val="001104F6"/>
    <w:rsid w:val="00150E7D"/>
    <w:rsid w:val="001551FD"/>
    <w:rsid w:val="001A0081"/>
    <w:rsid w:val="001F4F50"/>
    <w:rsid w:val="00251D75"/>
    <w:rsid w:val="00274175"/>
    <w:rsid w:val="00274642"/>
    <w:rsid w:val="00293CE3"/>
    <w:rsid w:val="002D4BF4"/>
    <w:rsid w:val="00357406"/>
    <w:rsid w:val="00375021"/>
    <w:rsid w:val="0038700B"/>
    <w:rsid w:val="003C1131"/>
    <w:rsid w:val="003F1B0F"/>
    <w:rsid w:val="00402658"/>
    <w:rsid w:val="004736C5"/>
    <w:rsid w:val="00487931"/>
    <w:rsid w:val="00496D37"/>
    <w:rsid w:val="004B6C6A"/>
    <w:rsid w:val="00523FCF"/>
    <w:rsid w:val="005730E9"/>
    <w:rsid w:val="00586082"/>
    <w:rsid w:val="006147DE"/>
    <w:rsid w:val="0061560B"/>
    <w:rsid w:val="006234C3"/>
    <w:rsid w:val="00625951"/>
    <w:rsid w:val="00635B45"/>
    <w:rsid w:val="006716D7"/>
    <w:rsid w:val="006A4213"/>
    <w:rsid w:val="006A5C2F"/>
    <w:rsid w:val="006A6FD9"/>
    <w:rsid w:val="006D0F4F"/>
    <w:rsid w:val="00745979"/>
    <w:rsid w:val="00754B80"/>
    <w:rsid w:val="007D65C7"/>
    <w:rsid w:val="007E28E2"/>
    <w:rsid w:val="008104FF"/>
    <w:rsid w:val="00855147"/>
    <w:rsid w:val="0086005E"/>
    <w:rsid w:val="00891798"/>
    <w:rsid w:val="008927E6"/>
    <w:rsid w:val="008C46FD"/>
    <w:rsid w:val="0097449C"/>
    <w:rsid w:val="00982DA6"/>
    <w:rsid w:val="009A70F8"/>
    <w:rsid w:val="009B04A8"/>
    <w:rsid w:val="009D79F9"/>
    <w:rsid w:val="009E17B5"/>
    <w:rsid w:val="00A17D6A"/>
    <w:rsid w:val="00A336CC"/>
    <w:rsid w:val="00A44200"/>
    <w:rsid w:val="00A605FA"/>
    <w:rsid w:val="00AD11A0"/>
    <w:rsid w:val="00AF6FEC"/>
    <w:rsid w:val="00B2731D"/>
    <w:rsid w:val="00B442E8"/>
    <w:rsid w:val="00BD7E64"/>
    <w:rsid w:val="00C57C2A"/>
    <w:rsid w:val="00CA572E"/>
    <w:rsid w:val="00CC01BF"/>
    <w:rsid w:val="00CC7439"/>
    <w:rsid w:val="00D27F59"/>
    <w:rsid w:val="00D77A2C"/>
    <w:rsid w:val="00DC157F"/>
    <w:rsid w:val="00DD0F1D"/>
    <w:rsid w:val="00E235B0"/>
    <w:rsid w:val="00E9720E"/>
    <w:rsid w:val="00EE6E6F"/>
    <w:rsid w:val="00F26687"/>
    <w:rsid w:val="00F305C6"/>
    <w:rsid w:val="00F50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D0CE3"/>
  <w15:chartTrackingRefBased/>
  <w15:docId w15:val="{D91D4654-354D-440C-8586-E7D15D884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0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0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0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0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0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0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0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0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0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0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0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0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0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0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05E"/>
    <w:rPr>
      <w:rFonts w:eastAsiaTheme="majorEastAsia" w:cstheme="majorBidi"/>
      <w:color w:val="272727" w:themeColor="text1" w:themeTint="D8"/>
    </w:rPr>
  </w:style>
  <w:style w:type="paragraph" w:styleId="Title">
    <w:name w:val="Title"/>
    <w:basedOn w:val="Normal"/>
    <w:next w:val="Normal"/>
    <w:link w:val="TitleChar"/>
    <w:uiPriority w:val="10"/>
    <w:qFormat/>
    <w:rsid w:val="00860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0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05E"/>
    <w:pPr>
      <w:spacing w:before="160"/>
      <w:jc w:val="center"/>
    </w:pPr>
    <w:rPr>
      <w:i/>
      <w:iCs/>
      <w:color w:val="404040" w:themeColor="text1" w:themeTint="BF"/>
    </w:rPr>
  </w:style>
  <w:style w:type="character" w:customStyle="1" w:styleId="QuoteChar">
    <w:name w:val="Quote Char"/>
    <w:basedOn w:val="DefaultParagraphFont"/>
    <w:link w:val="Quote"/>
    <w:uiPriority w:val="29"/>
    <w:rsid w:val="0086005E"/>
    <w:rPr>
      <w:i/>
      <w:iCs/>
      <w:color w:val="404040" w:themeColor="text1" w:themeTint="BF"/>
    </w:rPr>
  </w:style>
  <w:style w:type="paragraph" w:styleId="ListParagraph">
    <w:name w:val="List Paragraph"/>
    <w:basedOn w:val="Normal"/>
    <w:uiPriority w:val="34"/>
    <w:qFormat/>
    <w:rsid w:val="0086005E"/>
    <w:pPr>
      <w:ind w:left="720"/>
      <w:contextualSpacing/>
    </w:pPr>
  </w:style>
  <w:style w:type="character" w:styleId="IntenseEmphasis">
    <w:name w:val="Intense Emphasis"/>
    <w:basedOn w:val="DefaultParagraphFont"/>
    <w:uiPriority w:val="21"/>
    <w:qFormat/>
    <w:rsid w:val="0086005E"/>
    <w:rPr>
      <w:i/>
      <w:iCs/>
      <w:color w:val="0F4761" w:themeColor="accent1" w:themeShade="BF"/>
    </w:rPr>
  </w:style>
  <w:style w:type="paragraph" w:styleId="IntenseQuote">
    <w:name w:val="Intense Quote"/>
    <w:basedOn w:val="Normal"/>
    <w:next w:val="Normal"/>
    <w:link w:val="IntenseQuoteChar"/>
    <w:uiPriority w:val="30"/>
    <w:qFormat/>
    <w:rsid w:val="008600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05E"/>
    <w:rPr>
      <w:i/>
      <w:iCs/>
      <w:color w:val="0F4761" w:themeColor="accent1" w:themeShade="BF"/>
    </w:rPr>
  </w:style>
  <w:style w:type="character" w:styleId="IntenseReference">
    <w:name w:val="Intense Reference"/>
    <w:basedOn w:val="DefaultParagraphFont"/>
    <w:uiPriority w:val="32"/>
    <w:qFormat/>
    <w:rsid w:val="0086005E"/>
    <w:rPr>
      <w:b/>
      <w:bCs/>
      <w:smallCaps/>
      <w:color w:val="0F4761" w:themeColor="accent1" w:themeShade="BF"/>
      <w:spacing w:val="5"/>
    </w:rPr>
  </w:style>
  <w:style w:type="table" w:styleId="TableGrid">
    <w:name w:val="Table Grid"/>
    <w:basedOn w:val="TableNormal"/>
    <w:uiPriority w:val="39"/>
    <w:rsid w:val="00EE6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02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658"/>
  </w:style>
  <w:style w:type="paragraph" w:styleId="Footer">
    <w:name w:val="footer"/>
    <w:basedOn w:val="Normal"/>
    <w:link w:val="FooterChar"/>
    <w:uiPriority w:val="99"/>
    <w:unhideWhenUsed/>
    <w:rsid w:val="00402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658"/>
  </w:style>
  <w:style w:type="paragraph" w:styleId="NoSpacing">
    <w:name w:val="No Spacing"/>
    <w:link w:val="NoSpacingChar"/>
    <w:uiPriority w:val="1"/>
    <w:qFormat/>
    <w:rsid w:val="006A421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A421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FB6EC0BDE8A47B68E1A7D44029F1AC4"/>
        <w:category>
          <w:name w:val="General"/>
          <w:gallery w:val="placeholder"/>
        </w:category>
        <w:types>
          <w:type w:val="bbPlcHdr"/>
        </w:types>
        <w:behaviors>
          <w:behavior w:val="content"/>
        </w:behaviors>
        <w:guid w:val="{615A196B-B890-4FC5-9CF6-E059A7CD6AA6}"/>
      </w:docPartPr>
      <w:docPartBody>
        <w:p w:rsidR="00BA5A2B" w:rsidRDefault="00295A44" w:rsidP="00295A44">
          <w:pPr>
            <w:pStyle w:val="CFB6EC0BDE8A47B68E1A7D44029F1AC4"/>
          </w:pPr>
          <w:r>
            <w:rPr>
              <w:rFonts w:asciiTheme="majorHAnsi" w:eastAsiaTheme="majorEastAsia" w:hAnsiTheme="majorHAnsi" w:cstheme="majorBidi"/>
              <w:caps/>
              <w:color w:val="156082" w:themeColor="accent1"/>
              <w:sz w:val="80"/>
              <w:szCs w:val="80"/>
            </w:rPr>
            <w:t>[Document title]</w:t>
          </w:r>
        </w:p>
      </w:docPartBody>
    </w:docPart>
    <w:docPart>
      <w:docPartPr>
        <w:name w:val="CB8429FC99D145B5A1D91F68C4C2C135"/>
        <w:category>
          <w:name w:val="General"/>
          <w:gallery w:val="placeholder"/>
        </w:category>
        <w:types>
          <w:type w:val="bbPlcHdr"/>
        </w:types>
        <w:behaviors>
          <w:behavior w:val="content"/>
        </w:behaviors>
        <w:guid w:val="{12E99B83-9AE5-4ECD-91BD-382A5EDEF735}"/>
      </w:docPartPr>
      <w:docPartBody>
        <w:p w:rsidR="00BA5A2B" w:rsidRDefault="00295A44" w:rsidP="00295A44">
          <w:pPr>
            <w:pStyle w:val="CB8429FC99D145B5A1D91F68C4C2C13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A44"/>
    <w:rsid w:val="00295A44"/>
    <w:rsid w:val="006234C3"/>
    <w:rsid w:val="00635B45"/>
    <w:rsid w:val="007E1143"/>
    <w:rsid w:val="008155C6"/>
    <w:rsid w:val="00BA5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B6EC0BDE8A47B68E1A7D44029F1AC4">
    <w:name w:val="CFB6EC0BDE8A47B68E1A7D44029F1AC4"/>
    <w:rsid w:val="00295A44"/>
  </w:style>
  <w:style w:type="paragraph" w:customStyle="1" w:styleId="CB8429FC99D145B5A1D91F68C4C2C135">
    <w:name w:val="CB8429FC99D145B5A1D91F68C4C2C135"/>
    <w:rsid w:val="00295A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A56E32-2921-4EE6-9370-1C5A32B10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2414</Words>
  <Characters>14037</Characters>
  <Application>Microsoft Office Word</Application>
  <DocSecurity>0</DocSecurity>
  <Lines>701</Lines>
  <Paragraphs>405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Implementationof a Relational DatabaseSystem</dc:title>
  <dc:subject/>
  <dc:creator>Ammar Doudou (2439672)</dc:creator>
  <cp:keywords/>
  <dc:description/>
  <cp:lastModifiedBy>Ammar Doudou (2439672)</cp:lastModifiedBy>
  <cp:revision>2</cp:revision>
  <dcterms:created xsi:type="dcterms:W3CDTF">2026-03-23T13:04:00Z</dcterms:created>
  <dcterms:modified xsi:type="dcterms:W3CDTF">2026-03-23T13:04:00Z</dcterms:modified>
</cp:coreProperties>
</file>