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2CB8FC" w14:textId="77777777" w:rsidR="001673FD" w:rsidRDefault="001673FD" w:rsidP="001673FD">
      <w:pPr>
        <w:spacing w:after="0" w:line="360" w:lineRule="auto"/>
        <w:jc w:val="center"/>
        <w:rPr>
          <w:rFonts w:ascii="Arial" w:hAnsi="Arial" w:cs="Arial"/>
          <w:b/>
          <w:sz w:val="28"/>
          <w:szCs w:val="28"/>
        </w:rPr>
      </w:pPr>
      <w:r>
        <w:rPr>
          <w:noProof/>
          <w:lang w:eastAsia="en-GB"/>
        </w:rPr>
        <w:drawing>
          <wp:inline distT="0" distB="0" distL="0" distR="0" wp14:anchorId="56B5C344" wp14:editId="1610E31E">
            <wp:extent cx="3010608" cy="604784"/>
            <wp:effectExtent l="0" t="0" r="0" b="5080"/>
            <wp:docPr id="8" name="Picture 8" descr="cid:image002.png@01D3889D.06E52580"/>
            <wp:cNvGraphicFramePr/>
            <a:graphic xmlns:a="http://schemas.openxmlformats.org/drawingml/2006/main">
              <a:graphicData uri="http://schemas.openxmlformats.org/drawingml/2006/picture">
                <pic:pic xmlns:pic="http://schemas.openxmlformats.org/drawingml/2006/picture">
                  <pic:nvPicPr>
                    <pic:cNvPr id="8" name="Picture 8" descr="cid:image002.png@01D3889D.06E52580"/>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3056072" cy="613917"/>
                    </a:xfrm>
                    <a:prstGeom prst="rect">
                      <a:avLst/>
                    </a:prstGeom>
                    <a:noFill/>
                    <a:ln>
                      <a:noFill/>
                    </a:ln>
                  </pic:spPr>
                </pic:pic>
              </a:graphicData>
            </a:graphic>
          </wp:inline>
        </w:drawing>
      </w:r>
    </w:p>
    <w:p w14:paraId="76C17B9A" w14:textId="77777777" w:rsidR="001673FD" w:rsidRDefault="001673FD" w:rsidP="001673FD">
      <w:pPr>
        <w:autoSpaceDE w:val="0"/>
        <w:autoSpaceDN w:val="0"/>
        <w:adjustRightInd w:val="0"/>
        <w:spacing w:after="0" w:line="360" w:lineRule="auto"/>
        <w:jc w:val="center"/>
        <w:rPr>
          <w:rFonts w:ascii="Arial" w:hAnsi="Arial" w:cs="Arial"/>
          <w:b/>
          <w:color w:val="1F3864" w:themeColor="accent1" w:themeShade="80"/>
          <w:sz w:val="32"/>
          <w:szCs w:val="32"/>
          <w:lang w:val="en-GB" w:eastAsia="en-GB" w:bidi="ar-SA"/>
        </w:rPr>
      </w:pPr>
    </w:p>
    <w:p w14:paraId="77AFBDE6" w14:textId="77777777" w:rsidR="001673FD" w:rsidRPr="0072034D" w:rsidRDefault="001673FD" w:rsidP="001673FD">
      <w:pPr>
        <w:spacing w:after="0" w:line="36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Academic Discipline of Social Justice and Inclusion</w:t>
      </w:r>
    </w:p>
    <w:p w14:paraId="2C15239B" w14:textId="77777777" w:rsidR="001673FD" w:rsidRPr="0072034D" w:rsidRDefault="001673FD" w:rsidP="001673FD">
      <w:pPr>
        <w:autoSpaceDE w:val="0"/>
        <w:autoSpaceDN w:val="0"/>
        <w:adjustRightInd w:val="0"/>
        <w:spacing w:after="0" w:line="360" w:lineRule="auto"/>
        <w:jc w:val="center"/>
        <w:rPr>
          <w:rFonts w:ascii="Arial" w:hAnsi="Arial" w:cs="Arial"/>
          <w:b/>
          <w:color w:val="1F3864" w:themeColor="accent1" w:themeShade="80"/>
          <w:sz w:val="32"/>
          <w:szCs w:val="32"/>
          <w:lang w:val="en-GB" w:eastAsia="en-GB" w:bidi="ar-SA"/>
        </w:rPr>
      </w:pPr>
      <w:proofErr w:type="spellStart"/>
      <w:r w:rsidRPr="0072034D">
        <w:rPr>
          <w:rFonts w:ascii="Arial" w:hAnsi="Arial" w:cs="Arial"/>
          <w:b/>
          <w:color w:val="1F3864" w:themeColor="accent1" w:themeShade="80"/>
          <w:sz w:val="32"/>
          <w:szCs w:val="32"/>
          <w:lang w:val="en-GB" w:eastAsia="en-GB" w:bidi="ar-SA"/>
        </w:rPr>
        <w:t>MArts</w:t>
      </w:r>
      <w:proofErr w:type="spellEnd"/>
      <w:r w:rsidRPr="0072034D">
        <w:rPr>
          <w:rFonts w:ascii="Arial" w:hAnsi="Arial" w:cs="Arial"/>
          <w:b/>
          <w:color w:val="1F3864" w:themeColor="accent1" w:themeShade="80"/>
          <w:sz w:val="32"/>
          <w:szCs w:val="32"/>
          <w:lang w:val="en-GB" w:eastAsia="en-GB" w:bidi="ar-SA"/>
        </w:rPr>
        <w:t>/BA Humanistic Counselling Practice</w:t>
      </w:r>
    </w:p>
    <w:p w14:paraId="4203BF4F" w14:textId="77777777" w:rsidR="001673FD" w:rsidRDefault="001673FD" w:rsidP="001673FD">
      <w:pPr>
        <w:spacing w:after="0" w:line="240" w:lineRule="auto"/>
        <w:jc w:val="center"/>
        <w:rPr>
          <w:rFonts w:ascii="Arial" w:hAnsi="Arial" w:cs="Arial"/>
          <w:b/>
          <w:color w:val="1F3864" w:themeColor="accent1" w:themeShade="80"/>
          <w:sz w:val="32"/>
          <w:szCs w:val="32"/>
        </w:rPr>
      </w:pPr>
    </w:p>
    <w:p w14:paraId="37AEC0FC" w14:textId="7A4B47ED" w:rsidR="001673FD" w:rsidRPr="0072034D" w:rsidRDefault="001673FD" w:rsidP="001673FD">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 xml:space="preserve">Module: </w:t>
      </w:r>
      <w:r w:rsidR="00642B38">
        <w:rPr>
          <w:rFonts w:ascii="Arial" w:hAnsi="Arial" w:cs="Arial"/>
          <w:b/>
          <w:color w:val="1F3864" w:themeColor="accent1" w:themeShade="80"/>
          <w:sz w:val="32"/>
          <w:szCs w:val="32"/>
        </w:rPr>
        <w:t>Practicum 2 (ECHC5005)</w:t>
      </w:r>
    </w:p>
    <w:p w14:paraId="462E634E" w14:textId="77777777" w:rsidR="001673FD" w:rsidRPr="0072034D" w:rsidRDefault="001673FD" w:rsidP="001673FD">
      <w:pPr>
        <w:spacing w:after="0" w:line="240" w:lineRule="auto"/>
        <w:jc w:val="center"/>
        <w:rPr>
          <w:rFonts w:ascii="Arial" w:hAnsi="Arial" w:cs="Arial"/>
          <w:b/>
          <w:color w:val="1F3864" w:themeColor="accent1" w:themeShade="80"/>
          <w:sz w:val="32"/>
          <w:szCs w:val="32"/>
        </w:rPr>
      </w:pPr>
    </w:p>
    <w:p w14:paraId="7CA4866B" w14:textId="0080CEFA" w:rsidR="001673FD" w:rsidRDefault="001673FD" w:rsidP="001673FD">
      <w:pPr>
        <w:spacing w:after="0" w:line="240" w:lineRule="auto"/>
        <w:jc w:val="center"/>
        <w:rPr>
          <w:rFonts w:ascii="Arial" w:hAnsi="Arial" w:cs="Arial"/>
          <w:b/>
          <w:color w:val="1F3864" w:themeColor="accent1" w:themeShade="80"/>
          <w:sz w:val="32"/>
          <w:szCs w:val="32"/>
        </w:rPr>
      </w:pPr>
      <w:r w:rsidRPr="0072034D">
        <w:rPr>
          <w:rFonts w:ascii="Arial" w:hAnsi="Arial" w:cs="Arial"/>
          <w:b/>
          <w:color w:val="1F3864" w:themeColor="accent1" w:themeShade="80"/>
          <w:sz w:val="32"/>
          <w:szCs w:val="32"/>
        </w:rPr>
        <w:t xml:space="preserve">Assessment Component: </w:t>
      </w:r>
      <w:r w:rsidR="00642B38">
        <w:rPr>
          <w:rFonts w:ascii="Arial" w:hAnsi="Arial" w:cs="Arial"/>
          <w:b/>
          <w:color w:val="1F3864" w:themeColor="accent1" w:themeShade="80"/>
          <w:sz w:val="32"/>
          <w:szCs w:val="32"/>
        </w:rPr>
        <w:t>Three</w:t>
      </w:r>
    </w:p>
    <w:p w14:paraId="4EC5A3F7" w14:textId="77777777" w:rsidR="001673FD" w:rsidRDefault="001673FD" w:rsidP="001673FD">
      <w:pPr>
        <w:spacing w:after="0" w:line="240" w:lineRule="auto"/>
        <w:jc w:val="center"/>
        <w:rPr>
          <w:rFonts w:ascii="Arial" w:hAnsi="Arial" w:cs="Arial"/>
          <w:b/>
          <w:color w:val="1F3864" w:themeColor="accent1" w:themeShade="80"/>
          <w:sz w:val="32"/>
          <w:szCs w:val="32"/>
        </w:rPr>
      </w:pPr>
    </w:p>
    <w:p w14:paraId="0F30268E" w14:textId="2389CF93" w:rsidR="001673FD" w:rsidRDefault="001673FD" w:rsidP="001673FD">
      <w:pPr>
        <w:spacing w:after="0" w:line="240" w:lineRule="auto"/>
        <w:jc w:val="center"/>
        <w:rPr>
          <w:rFonts w:ascii="Arial" w:hAnsi="Arial" w:cs="Arial"/>
          <w:b/>
          <w:color w:val="1F3864" w:themeColor="accent1" w:themeShade="80"/>
          <w:sz w:val="32"/>
          <w:szCs w:val="32"/>
        </w:rPr>
      </w:pPr>
      <w:r>
        <w:rPr>
          <w:rFonts w:ascii="Arial" w:hAnsi="Arial" w:cs="Arial"/>
          <w:b/>
          <w:color w:val="1F3864" w:themeColor="accent1" w:themeShade="80"/>
          <w:sz w:val="32"/>
          <w:szCs w:val="32"/>
        </w:rPr>
        <w:t>Student Number: 1804911</w:t>
      </w:r>
    </w:p>
    <w:p w14:paraId="34FE82AE" w14:textId="77777777" w:rsidR="001673FD" w:rsidRPr="0072034D" w:rsidRDefault="001673FD" w:rsidP="001673FD">
      <w:pPr>
        <w:spacing w:after="0" w:line="240" w:lineRule="auto"/>
        <w:jc w:val="center"/>
        <w:rPr>
          <w:rFonts w:ascii="Arial" w:hAnsi="Arial" w:cs="Arial"/>
          <w:b/>
          <w:color w:val="1F3864" w:themeColor="accent1" w:themeShade="80"/>
          <w:sz w:val="32"/>
          <w:szCs w:val="32"/>
        </w:rPr>
      </w:pPr>
    </w:p>
    <w:p w14:paraId="4543D7AC" w14:textId="77777777" w:rsidR="001673FD" w:rsidRPr="009C23B4" w:rsidRDefault="001673FD" w:rsidP="001673FD">
      <w:pPr>
        <w:spacing w:after="0" w:line="240" w:lineRule="auto"/>
        <w:jc w:val="center"/>
        <w:rPr>
          <w:rFonts w:ascii="Arial" w:hAnsi="Arial" w:cs="Arial"/>
          <w:b/>
          <w:sz w:val="32"/>
          <w:szCs w:val="32"/>
        </w:rPr>
      </w:pPr>
    </w:p>
    <w:p w14:paraId="76C8F785" w14:textId="6C0BB365" w:rsidR="00903910" w:rsidRDefault="00903910">
      <w:pPr>
        <w:rPr>
          <w:rFonts w:ascii="Times New Roman" w:hAnsi="Times New Roman"/>
          <w:sz w:val="24"/>
          <w:szCs w:val="24"/>
        </w:rPr>
      </w:pPr>
    </w:p>
    <w:p w14:paraId="17EE16F1" w14:textId="23F2C8BC" w:rsidR="001673FD" w:rsidRPr="001673FD" w:rsidRDefault="001673FD" w:rsidP="001673FD">
      <w:pPr>
        <w:rPr>
          <w:rFonts w:ascii="Times New Roman" w:hAnsi="Times New Roman"/>
          <w:sz w:val="24"/>
          <w:szCs w:val="24"/>
        </w:rPr>
      </w:pPr>
    </w:p>
    <w:p w14:paraId="340B9C14" w14:textId="3C6F858E" w:rsidR="001673FD" w:rsidRPr="001673FD" w:rsidRDefault="001673FD" w:rsidP="001673FD">
      <w:pPr>
        <w:rPr>
          <w:rFonts w:ascii="Times New Roman" w:hAnsi="Times New Roman"/>
          <w:sz w:val="24"/>
          <w:szCs w:val="24"/>
        </w:rPr>
      </w:pPr>
    </w:p>
    <w:p w14:paraId="1D636DB5" w14:textId="0A74796C" w:rsidR="001673FD" w:rsidRPr="001673FD" w:rsidRDefault="001673FD" w:rsidP="001673FD">
      <w:pPr>
        <w:rPr>
          <w:rFonts w:ascii="Times New Roman" w:hAnsi="Times New Roman"/>
          <w:sz w:val="24"/>
          <w:szCs w:val="24"/>
        </w:rPr>
      </w:pPr>
    </w:p>
    <w:p w14:paraId="3162CE58" w14:textId="3692E2F5" w:rsidR="001673FD" w:rsidRPr="001673FD" w:rsidRDefault="001673FD" w:rsidP="001673FD">
      <w:pPr>
        <w:rPr>
          <w:rFonts w:ascii="Times New Roman" w:hAnsi="Times New Roman"/>
          <w:sz w:val="24"/>
          <w:szCs w:val="24"/>
        </w:rPr>
      </w:pPr>
    </w:p>
    <w:p w14:paraId="3C199471" w14:textId="3C6078CF" w:rsidR="001673FD" w:rsidRPr="001673FD" w:rsidRDefault="001673FD" w:rsidP="001673FD">
      <w:pPr>
        <w:rPr>
          <w:rFonts w:ascii="Times New Roman" w:hAnsi="Times New Roman"/>
          <w:sz w:val="24"/>
          <w:szCs w:val="24"/>
        </w:rPr>
      </w:pPr>
    </w:p>
    <w:p w14:paraId="5C077B28" w14:textId="260CA532" w:rsidR="001673FD" w:rsidRPr="001673FD" w:rsidRDefault="001673FD" w:rsidP="001673FD">
      <w:pPr>
        <w:rPr>
          <w:rFonts w:ascii="Times New Roman" w:hAnsi="Times New Roman"/>
          <w:sz w:val="24"/>
          <w:szCs w:val="24"/>
        </w:rPr>
      </w:pPr>
    </w:p>
    <w:p w14:paraId="4E2A25B6" w14:textId="41F599F3" w:rsidR="001673FD" w:rsidRPr="001673FD" w:rsidRDefault="001673FD" w:rsidP="001673FD">
      <w:pPr>
        <w:rPr>
          <w:rFonts w:ascii="Times New Roman" w:hAnsi="Times New Roman"/>
          <w:sz w:val="24"/>
          <w:szCs w:val="24"/>
        </w:rPr>
      </w:pPr>
    </w:p>
    <w:p w14:paraId="061FC929" w14:textId="0C74E11F" w:rsidR="001673FD" w:rsidRPr="001673FD" w:rsidRDefault="001673FD" w:rsidP="001673FD">
      <w:pPr>
        <w:rPr>
          <w:rFonts w:ascii="Times New Roman" w:hAnsi="Times New Roman"/>
          <w:sz w:val="24"/>
          <w:szCs w:val="24"/>
        </w:rPr>
      </w:pPr>
    </w:p>
    <w:p w14:paraId="7AED10B7" w14:textId="73A72DFE" w:rsidR="001673FD" w:rsidRPr="001673FD" w:rsidRDefault="001673FD" w:rsidP="001673FD">
      <w:pPr>
        <w:rPr>
          <w:rFonts w:ascii="Times New Roman" w:hAnsi="Times New Roman"/>
          <w:sz w:val="24"/>
          <w:szCs w:val="24"/>
        </w:rPr>
      </w:pPr>
    </w:p>
    <w:p w14:paraId="6F9C70AB" w14:textId="5F9B32A6" w:rsidR="001673FD" w:rsidRPr="001673FD" w:rsidRDefault="001673FD" w:rsidP="001673FD">
      <w:pPr>
        <w:rPr>
          <w:rFonts w:ascii="Times New Roman" w:hAnsi="Times New Roman"/>
          <w:sz w:val="24"/>
          <w:szCs w:val="24"/>
        </w:rPr>
      </w:pPr>
    </w:p>
    <w:p w14:paraId="5FF3051C" w14:textId="0917F837" w:rsidR="001673FD" w:rsidRPr="001673FD" w:rsidRDefault="001673FD" w:rsidP="001673FD">
      <w:pPr>
        <w:rPr>
          <w:rFonts w:ascii="Times New Roman" w:hAnsi="Times New Roman"/>
          <w:sz w:val="24"/>
          <w:szCs w:val="24"/>
        </w:rPr>
      </w:pPr>
    </w:p>
    <w:p w14:paraId="7799FED0" w14:textId="69D1718A" w:rsidR="001673FD" w:rsidRDefault="001673FD" w:rsidP="001673FD">
      <w:pPr>
        <w:rPr>
          <w:rFonts w:ascii="Times New Roman" w:hAnsi="Times New Roman"/>
          <w:sz w:val="24"/>
          <w:szCs w:val="24"/>
        </w:rPr>
      </w:pPr>
    </w:p>
    <w:p w14:paraId="22FD9E44" w14:textId="76AD5617" w:rsidR="001673FD" w:rsidRDefault="001673FD" w:rsidP="001673FD">
      <w:pPr>
        <w:rPr>
          <w:rFonts w:ascii="Times New Roman" w:hAnsi="Times New Roman"/>
          <w:sz w:val="24"/>
          <w:szCs w:val="24"/>
        </w:rPr>
      </w:pPr>
    </w:p>
    <w:p w14:paraId="72CCA3D1" w14:textId="61D64EAF" w:rsidR="001673FD" w:rsidRDefault="001673FD" w:rsidP="001673FD">
      <w:pPr>
        <w:tabs>
          <w:tab w:val="left" w:pos="1455"/>
        </w:tabs>
        <w:rPr>
          <w:rFonts w:ascii="Times New Roman" w:hAnsi="Times New Roman"/>
          <w:sz w:val="24"/>
          <w:szCs w:val="24"/>
        </w:rPr>
      </w:pPr>
      <w:r>
        <w:rPr>
          <w:rFonts w:ascii="Times New Roman" w:hAnsi="Times New Roman"/>
          <w:sz w:val="24"/>
          <w:szCs w:val="24"/>
        </w:rPr>
        <w:tab/>
      </w:r>
    </w:p>
    <w:p w14:paraId="75956DAE" w14:textId="009DB1D0" w:rsidR="001673FD" w:rsidRDefault="001673FD" w:rsidP="001673FD">
      <w:pPr>
        <w:tabs>
          <w:tab w:val="left" w:pos="1455"/>
        </w:tabs>
        <w:rPr>
          <w:rFonts w:ascii="Times New Roman" w:hAnsi="Times New Roman"/>
          <w:sz w:val="24"/>
          <w:szCs w:val="24"/>
        </w:rPr>
      </w:pPr>
    </w:p>
    <w:p w14:paraId="3CBB26F2" w14:textId="4F34C9EB" w:rsidR="001673FD" w:rsidRDefault="009A35FA" w:rsidP="001673FD">
      <w:pPr>
        <w:tabs>
          <w:tab w:val="left" w:pos="1455"/>
        </w:tabs>
        <w:rPr>
          <w:rFonts w:ascii="Times New Roman" w:hAnsi="Times New Roman"/>
          <w:sz w:val="24"/>
          <w:szCs w:val="24"/>
        </w:rPr>
      </w:pPr>
      <w:r>
        <w:rPr>
          <w:rFonts w:ascii="Times New Roman" w:hAnsi="Times New Roman"/>
          <w:sz w:val="24"/>
          <w:szCs w:val="24"/>
        </w:rPr>
        <w:lastRenderedPageBreak/>
        <w:tab/>
      </w:r>
      <w:r w:rsidR="001673FD">
        <w:rPr>
          <w:rFonts w:ascii="Times New Roman" w:hAnsi="Times New Roman"/>
          <w:sz w:val="24"/>
          <w:szCs w:val="24"/>
        </w:rPr>
        <w:t>During supervision the supervisees have a responsibility to ensure they are active in receiving the correct supervision that focuses on the clients</w:t>
      </w:r>
      <w:r w:rsidR="00355485">
        <w:rPr>
          <w:rFonts w:ascii="Times New Roman" w:hAnsi="Times New Roman"/>
          <w:sz w:val="24"/>
          <w:szCs w:val="24"/>
        </w:rPr>
        <w:t>’</w:t>
      </w:r>
      <w:r w:rsidR="001673FD">
        <w:rPr>
          <w:rFonts w:ascii="Times New Roman" w:hAnsi="Times New Roman"/>
          <w:sz w:val="24"/>
          <w:szCs w:val="24"/>
        </w:rPr>
        <w:t xml:space="preserve"> presenting issues. This may include identifying any practice issues that the supervisee needs support with, having an ability to be open and share freely</w:t>
      </w:r>
      <w:r>
        <w:rPr>
          <w:rFonts w:ascii="Times New Roman" w:hAnsi="Times New Roman"/>
          <w:sz w:val="24"/>
          <w:szCs w:val="24"/>
        </w:rPr>
        <w:t xml:space="preserve"> and identifying any responses the supervisee may want. A supervisee should take responsibility for their awareness of the </w:t>
      </w:r>
      <w:proofErr w:type="spellStart"/>
      <w:r w:rsidR="00355485">
        <w:rPr>
          <w:rFonts w:ascii="Times New Roman" w:hAnsi="Times New Roman"/>
          <w:sz w:val="24"/>
          <w:szCs w:val="24"/>
        </w:rPr>
        <w:t>organisation</w:t>
      </w:r>
      <w:proofErr w:type="spellEnd"/>
      <w:r>
        <w:rPr>
          <w:rFonts w:ascii="Times New Roman" w:hAnsi="Times New Roman"/>
          <w:sz w:val="24"/>
          <w:szCs w:val="24"/>
        </w:rPr>
        <w:t>, their contracts and how this may affect the supervisor and their clients. During supervision a supervisee should be open to any feedback, monitor how they justify, explain and defend and have an ability to work with what feedback is useful</w:t>
      </w:r>
      <w:r w:rsidR="00E955BF">
        <w:rPr>
          <w:rFonts w:ascii="Times New Roman" w:hAnsi="Times New Roman"/>
          <w:sz w:val="24"/>
          <w:szCs w:val="24"/>
        </w:rPr>
        <w:t xml:space="preserve"> </w:t>
      </w:r>
      <w:r>
        <w:rPr>
          <w:rFonts w:ascii="Times New Roman" w:hAnsi="Times New Roman"/>
          <w:sz w:val="24"/>
          <w:szCs w:val="24"/>
        </w:rPr>
        <w:t>(Hawkins and Shohet, 2006)</w:t>
      </w:r>
      <w:r w:rsidR="00E955BF">
        <w:rPr>
          <w:rFonts w:ascii="Times New Roman" w:hAnsi="Times New Roman"/>
          <w:sz w:val="24"/>
          <w:szCs w:val="24"/>
        </w:rPr>
        <w:t>.</w:t>
      </w:r>
      <w:r>
        <w:rPr>
          <w:rFonts w:ascii="Times New Roman" w:hAnsi="Times New Roman"/>
          <w:sz w:val="24"/>
          <w:szCs w:val="24"/>
        </w:rPr>
        <w:t xml:space="preserve"> </w:t>
      </w:r>
    </w:p>
    <w:p w14:paraId="13E1DFB1" w14:textId="5C46DE01" w:rsidR="00DD425F" w:rsidRPr="00355485" w:rsidRDefault="009A35FA" w:rsidP="001673FD">
      <w:pPr>
        <w:tabs>
          <w:tab w:val="left" w:pos="1455"/>
        </w:tabs>
        <w:rPr>
          <w:rFonts w:ascii="Times New Roman" w:hAnsi="Times New Roman"/>
          <w:sz w:val="24"/>
          <w:szCs w:val="24"/>
        </w:rPr>
      </w:pPr>
      <w:r>
        <w:rPr>
          <w:rFonts w:ascii="Times New Roman" w:hAnsi="Times New Roman"/>
          <w:sz w:val="24"/>
          <w:szCs w:val="24"/>
        </w:rPr>
        <w:tab/>
      </w:r>
      <w:r w:rsidR="00355485">
        <w:rPr>
          <w:rFonts w:ascii="Times New Roman" w:hAnsi="Times New Roman"/>
          <w:sz w:val="24"/>
          <w:szCs w:val="24"/>
        </w:rPr>
        <w:t>T</w:t>
      </w:r>
      <w:r w:rsidR="00F52511">
        <w:rPr>
          <w:rFonts w:ascii="Times New Roman" w:hAnsi="Times New Roman"/>
          <w:sz w:val="24"/>
          <w:szCs w:val="24"/>
        </w:rPr>
        <w:t xml:space="preserve">his </w:t>
      </w:r>
      <w:r w:rsidR="00355485">
        <w:rPr>
          <w:rFonts w:ascii="Times New Roman" w:hAnsi="Times New Roman"/>
          <w:sz w:val="24"/>
          <w:szCs w:val="24"/>
        </w:rPr>
        <w:t xml:space="preserve">piece </w:t>
      </w:r>
      <w:r w:rsidR="00F52511">
        <w:rPr>
          <w:rFonts w:ascii="Times New Roman" w:hAnsi="Times New Roman"/>
          <w:sz w:val="24"/>
          <w:szCs w:val="24"/>
        </w:rPr>
        <w:t>will be a reflective account of a client presented at supervision within a group of three student counsellors, this reflection will be using the Gibbs reflective model (</w:t>
      </w:r>
      <w:r w:rsidR="00B31CA0">
        <w:rPr>
          <w:rFonts w:ascii="Times New Roman" w:hAnsi="Times New Roman"/>
          <w:sz w:val="24"/>
          <w:szCs w:val="24"/>
        </w:rPr>
        <w:t>University of Edinburgh, 2019)</w:t>
      </w:r>
      <w:r w:rsidR="00E955BF">
        <w:rPr>
          <w:rFonts w:ascii="Times New Roman" w:hAnsi="Times New Roman"/>
          <w:sz w:val="24"/>
          <w:szCs w:val="24"/>
        </w:rPr>
        <w:t>.</w:t>
      </w:r>
      <w:r w:rsidR="00B31CA0">
        <w:rPr>
          <w:rFonts w:ascii="Times New Roman" w:hAnsi="Times New Roman"/>
          <w:sz w:val="24"/>
          <w:szCs w:val="24"/>
        </w:rPr>
        <w:t xml:space="preserve"> </w:t>
      </w:r>
    </w:p>
    <w:p w14:paraId="6FF5507A" w14:textId="640F5A0C" w:rsidR="00DD425F" w:rsidRDefault="00DD425F" w:rsidP="001673FD">
      <w:pPr>
        <w:tabs>
          <w:tab w:val="left" w:pos="1455"/>
        </w:tabs>
        <w:rPr>
          <w:rFonts w:ascii="Times New Roman" w:hAnsi="Times New Roman"/>
          <w:sz w:val="24"/>
          <w:szCs w:val="24"/>
        </w:rPr>
      </w:pPr>
      <w:r>
        <w:rPr>
          <w:rFonts w:ascii="Times New Roman" w:hAnsi="Times New Roman"/>
          <w:sz w:val="24"/>
          <w:szCs w:val="24"/>
        </w:rPr>
        <w:tab/>
        <w:t>Supervisee discussed their client and what the client</w:t>
      </w:r>
      <w:r w:rsidR="00355485">
        <w:rPr>
          <w:rFonts w:ascii="Times New Roman" w:hAnsi="Times New Roman"/>
          <w:sz w:val="24"/>
          <w:szCs w:val="24"/>
        </w:rPr>
        <w:t>’</w:t>
      </w:r>
      <w:r>
        <w:rPr>
          <w:rFonts w:ascii="Times New Roman" w:hAnsi="Times New Roman"/>
          <w:sz w:val="24"/>
          <w:szCs w:val="24"/>
        </w:rPr>
        <w:t>s presenting issues were</w:t>
      </w:r>
      <w:r w:rsidR="00355485">
        <w:rPr>
          <w:rFonts w:ascii="Times New Roman" w:hAnsi="Times New Roman"/>
          <w:sz w:val="24"/>
          <w:szCs w:val="24"/>
        </w:rPr>
        <w:t>.</w:t>
      </w:r>
      <w:r>
        <w:rPr>
          <w:rFonts w:ascii="Times New Roman" w:hAnsi="Times New Roman"/>
          <w:sz w:val="24"/>
          <w:szCs w:val="24"/>
        </w:rPr>
        <w:t xml:space="preserve"> </w:t>
      </w:r>
      <w:r w:rsidR="00355485">
        <w:rPr>
          <w:rFonts w:ascii="Times New Roman" w:hAnsi="Times New Roman"/>
          <w:sz w:val="24"/>
          <w:szCs w:val="24"/>
        </w:rPr>
        <w:t>T</w:t>
      </w:r>
      <w:r>
        <w:rPr>
          <w:rFonts w:ascii="Times New Roman" w:hAnsi="Times New Roman"/>
          <w:sz w:val="24"/>
          <w:szCs w:val="24"/>
        </w:rPr>
        <w:t>he client was over the age of seventy and within the counselling session had expressed how they felt that they had anxiety about their future due to various health conditions</w:t>
      </w:r>
      <w:r w:rsidR="00355485">
        <w:rPr>
          <w:rFonts w:ascii="Times New Roman" w:hAnsi="Times New Roman"/>
          <w:sz w:val="24"/>
          <w:szCs w:val="24"/>
        </w:rPr>
        <w:t>.</w:t>
      </w:r>
      <w:r>
        <w:rPr>
          <w:rFonts w:ascii="Times New Roman" w:hAnsi="Times New Roman"/>
          <w:sz w:val="24"/>
          <w:szCs w:val="24"/>
        </w:rPr>
        <w:t xml:space="preserve"> </w:t>
      </w:r>
      <w:r w:rsidR="00355485">
        <w:rPr>
          <w:rFonts w:ascii="Times New Roman" w:hAnsi="Times New Roman"/>
          <w:sz w:val="24"/>
          <w:szCs w:val="24"/>
        </w:rPr>
        <w:t>T</w:t>
      </w:r>
      <w:r>
        <w:rPr>
          <w:rFonts w:ascii="Times New Roman" w:hAnsi="Times New Roman"/>
          <w:sz w:val="24"/>
          <w:szCs w:val="24"/>
        </w:rPr>
        <w:t>he client during their forties had treatment for cancer and had been suffering with headaches</w:t>
      </w:r>
      <w:r w:rsidR="00355485">
        <w:rPr>
          <w:rFonts w:ascii="Times New Roman" w:hAnsi="Times New Roman"/>
          <w:sz w:val="24"/>
          <w:szCs w:val="24"/>
        </w:rPr>
        <w:t xml:space="preserve">, the client </w:t>
      </w:r>
      <w:r w:rsidR="005D3BBD">
        <w:rPr>
          <w:rFonts w:ascii="Times New Roman" w:hAnsi="Times New Roman"/>
          <w:sz w:val="24"/>
          <w:szCs w:val="24"/>
        </w:rPr>
        <w:t>was told the unfortun</w:t>
      </w:r>
      <w:r w:rsidR="00355485">
        <w:rPr>
          <w:rFonts w:ascii="Times New Roman" w:hAnsi="Times New Roman"/>
          <w:sz w:val="24"/>
          <w:szCs w:val="24"/>
        </w:rPr>
        <w:t>ate</w:t>
      </w:r>
      <w:r w:rsidR="005D3BBD">
        <w:rPr>
          <w:rFonts w:ascii="Times New Roman" w:hAnsi="Times New Roman"/>
          <w:sz w:val="24"/>
          <w:szCs w:val="24"/>
        </w:rPr>
        <w:t xml:space="preserve"> news that they had a shadow appear in a scan </w:t>
      </w:r>
      <w:r w:rsidR="00355485">
        <w:rPr>
          <w:rFonts w:ascii="Times New Roman" w:hAnsi="Times New Roman"/>
          <w:sz w:val="24"/>
          <w:szCs w:val="24"/>
        </w:rPr>
        <w:t>which</w:t>
      </w:r>
      <w:r w:rsidR="005D3BBD">
        <w:rPr>
          <w:rFonts w:ascii="Times New Roman" w:hAnsi="Times New Roman"/>
          <w:sz w:val="24"/>
          <w:szCs w:val="24"/>
        </w:rPr>
        <w:t xml:space="preserve"> was in fact cancer</w:t>
      </w:r>
      <w:r>
        <w:rPr>
          <w:rFonts w:ascii="Times New Roman" w:hAnsi="Times New Roman"/>
          <w:sz w:val="24"/>
          <w:szCs w:val="24"/>
        </w:rPr>
        <w:t>. The client expressed how they w</w:t>
      </w:r>
      <w:r w:rsidR="00355485">
        <w:rPr>
          <w:rFonts w:ascii="Times New Roman" w:hAnsi="Times New Roman"/>
          <w:sz w:val="24"/>
          <w:szCs w:val="24"/>
        </w:rPr>
        <w:t>ere</w:t>
      </w:r>
      <w:r>
        <w:rPr>
          <w:rFonts w:ascii="Times New Roman" w:hAnsi="Times New Roman"/>
          <w:sz w:val="24"/>
          <w:szCs w:val="24"/>
        </w:rPr>
        <w:t xml:space="preserve"> not anxious </w:t>
      </w:r>
      <w:r w:rsidR="005D3BBD">
        <w:rPr>
          <w:rFonts w:ascii="Times New Roman" w:hAnsi="Times New Roman"/>
          <w:sz w:val="24"/>
          <w:szCs w:val="24"/>
        </w:rPr>
        <w:t>at the thought of coming to the end of their life, but more anxious to have to undergo treatment again</w:t>
      </w:r>
      <w:r w:rsidR="00355485">
        <w:rPr>
          <w:rFonts w:ascii="Times New Roman" w:hAnsi="Times New Roman"/>
          <w:sz w:val="24"/>
          <w:szCs w:val="24"/>
        </w:rPr>
        <w:t>.</w:t>
      </w:r>
      <w:r w:rsidR="005D3BBD">
        <w:rPr>
          <w:rFonts w:ascii="Times New Roman" w:hAnsi="Times New Roman"/>
          <w:sz w:val="24"/>
          <w:szCs w:val="24"/>
        </w:rPr>
        <w:t xml:space="preserve"> </w:t>
      </w:r>
      <w:r w:rsidR="00355485">
        <w:rPr>
          <w:rFonts w:ascii="Times New Roman" w:hAnsi="Times New Roman"/>
          <w:sz w:val="24"/>
          <w:szCs w:val="24"/>
        </w:rPr>
        <w:t>T</w:t>
      </w:r>
      <w:r w:rsidR="005D3BBD">
        <w:rPr>
          <w:rFonts w:ascii="Times New Roman" w:hAnsi="Times New Roman"/>
          <w:sz w:val="24"/>
          <w:szCs w:val="24"/>
        </w:rPr>
        <w:t>he client spoke of how their cancer treatment had made them feel unwell and unable to do anything and what the client wanted was to enjoy the time they had left by socializing, meeting new people and helping within the community</w:t>
      </w:r>
      <w:r w:rsidR="00043DC0">
        <w:rPr>
          <w:rFonts w:ascii="Times New Roman" w:hAnsi="Times New Roman"/>
          <w:sz w:val="24"/>
          <w:szCs w:val="24"/>
        </w:rPr>
        <w:t xml:space="preserve">, as well as spending time with family and friends. </w:t>
      </w:r>
    </w:p>
    <w:p w14:paraId="0A73F083" w14:textId="03481F26" w:rsidR="00E955BF" w:rsidRDefault="00043DC0" w:rsidP="001673FD">
      <w:pPr>
        <w:tabs>
          <w:tab w:val="left" w:pos="1455"/>
        </w:tabs>
        <w:rPr>
          <w:rFonts w:ascii="Times New Roman" w:hAnsi="Times New Roman"/>
          <w:sz w:val="24"/>
          <w:szCs w:val="24"/>
        </w:rPr>
      </w:pPr>
      <w:r>
        <w:rPr>
          <w:rFonts w:ascii="Times New Roman" w:hAnsi="Times New Roman"/>
          <w:sz w:val="24"/>
          <w:szCs w:val="24"/>
        </w:rPr>
        <w:tab/>
      </w:r>
      <w:r w:rsidR="00D320CD">
        <w:rPr>
          <w:rFonts w:ascii="Times New Roman" w:hAnsi="Times New Roman"/>
          <w:sz w:val="24"/>
          <w:szCs w:val="24"/>
        </w:rPr>
        <w:t>The supervisor asked the supervisee how they were feeling within the session, the supervisee felt empathy towards their client due to the treatment</w:t>
      </w:r>
      <w:r w:rsidR="00A27FA2">
        <w:rPr>
          <w:rFonts w:ascii="Times New Roman" w:hAnsi="Times New Roman"/>
          <w:sz w:val="24"/>
          <w:szCs w:val="24"/>
        </w:rPr>
        <w:t xml:space="preserve"> having caused the client</w:t>
      </w:r>
      <w:r w:rsidR="00D320CD">
        <w:rPr>
          <w:rFonts w:ascii="Times New Roman" w:hAnsi="Times New Roman"/>
          <w:sz w:val="24"/>
          <w:szCs w:val="24"/>
        </w:rPr>
        <w:t xml:space="preserve"> </w:t>
      </w:r>
      <w:r w:rsidR="00A27FA2">
        <w:rPr>
          <w:rFonts w:ascii="Times New Roman" w:hAnsi="Times New Roman"/>
          <w:sz w:val="24"/>
          <w:szCs w:val="24"/>
        </w:rPr>
        <w:t xml:space="preserve">to </w:t>
      </w:r>
      <w:r w:rsidR="00D320CD">
        <w:rPr>
          <w:rFonts w:ascii="Times New Roman" w:hAnsi="Times New Roman"/>
          <w:sz w:val="24"/>
          <w:szCs w:val="24"/>
        </w:rPr>
        <w:t xml:space="preserve">become unwell and </w:t>
      </w:r>
      <w:r w:rsidR="00A27FA2">
        <w:rPr>
          <w:rFonts w:ascii="Times New Roman" w:hAnsi="Times New Roman"/>
          <w:sz w:val="24"/>
          <w:szCs w:val="24"/>
        </w:rPr>
        <w:t>the client was anxious about having further treatment.</w:t>
      </w:r>
      <w:r w:rsidR="00D320CD">
        <w:rPr>
          <w:rFonts w:ascii="Times New Roman" w:hAnsi="Times New Roman"/>
          <w:sz w:val="24"/>
          <w:szCs w:val="24"/>
        </w:rPr>
        <w:t xml:space="preserve"> With this</w:t>
      </w:r>
      <w:r w:rsidR="00A27FA2">
        <w:rPr>
          <w:rFonts w:ascii="Times New Roman" w:hAnsi="Times New Roman"/>
          <w:sz w:val="24"/>
          <w:szCs w:val="24"/>
        </w:rPr>
        <w:t>,</w:t>
      </w:r>
      <w:r w:rsidR="00D320CD">
        <w:rPr>
          <w:rFonts w:ascii="Times New Roman" w:hAnsi="Times New Roman"/>
          <w:sz w:val="24"/>
          <w:szCs w:val="24"/>
        </w:rPr>
        <w:t xml:space="preserve"> the supervisee was aware of their own feelings of concern for the health of the client</w:t>
      </w:r>
      <w:r w:rsidR="00AA0D3B">
        <w:rPr>
          <w:rFonts w:ascii="Times New Roman" w:hAnsi="Times New Roman"/>
          <w:sz w:val="24"/>
          <w:szCs w:val="24"/>
        </w:rPr>
        <w:t xml:space="preserve"> </w:t>
      </w:r>
      <w:r w:rsidR="00445EAA">
        <w:rPr>
          <w:rFonts w:ascii="Times New Roman" w:hAnsi="Times New Roman"/>
          <w:sz w:val="24"/>
          <w:szCs w:val="24"/>
        </w:rPr>
        <w:t xml:space="preserve">but was also aware that this was the </w:t>
      </w:r>
      <w:r w:rsidR="00AA0D3B">
        <w:rPr>
          <w:rFonts w:ascii="Times New Roman" w:hAnsi="Times New Roman"/>
          <w:sz w:val="24"/>
          <w:szCs w:val="24"/>
        </w:rPr>
        <w:t>client’s</w:t>
      </w:r>
      <w:r w:rsidR="00445EAA">
        <w:rPr>
          <w:rFonts w:ascii="Times New Roman" w:hAnsi="Times New Roman"/>
          <w:sz w:val="24"/>
          <w:szCs w:val="24"/>
        </w:rPr>
        <w:t xml:space="preserve"> choice and that the client </w:t>
      </w:r>
      <w:r w:rsidR="00154146">
        <w:rPr>
          <w:rFonts w:ascii="Times New Roman" w:hAnsi="Times New Roman"/>
          <w:sz w:val="24"/>
          <w:szCs w:val="24"/>
        </w:rPr>
        <w:t xml:space="preserve">is the expert. </w:t>
      </w:r>
      <w:r w:rsidR="00AA0D3B">
        <w:rPr>
          <w:rFonts w:ascii="Times New Roman" w:hAnsi="Times New Roman"/>
          <w:sz w:val="24"/>
          <w:szCs w:val="24"/>
        </w:rPr>
        <w:t xml:space="preserve">Supervisee shared with the supervisor that they and the client explored the client’s family, friends and support </w:t>
      </w:r>
      <w:r w:rsidR="00A27FA2">
        <w:rPr>
          <w:rFonts w:ascii="Times New Roman" w:hAnsi="Times New Roman"/>
          <w:sz w:val="24"/>
          <w:szCs w:val="24"/>
        </w:rPr>
        <w:t>network,</w:t>
      </w:r>
      <w:r w:rsidR="00AA0D3B">
        <w:rPr>
          <w:rFonts w:ascii="Times New Roman" w:hAnsi="Times New Roman"/>
          <w:sz w:val="24"/>
          <w:szCs w:val="24"/>
        </w:rPr>
        <w:t xml:space="preserve"> </w:t>
      </w:r>
      <w:r w:rsidR="00A27FA2">
        <w:rPr>
          <w:rFonts w:ascii="Times New Roman" w:hAnsi="Times New Roman"/>
          <w:sz w:val="24"/>
          <w:szCs w:val="24"/>
        </w:rPr>
        <w:t>a</w:t>
      </w:r>
      <w:r w:rsidR="00AA0D3B">
        <w:rPr>
          <w:rFonts w:ascii="Times New Roman" w:hAnsi="Times New Roman"/>
          <w:sz w:val="24"/>
          <w:szCs w:val="24"/>
        </w:rPr>
        <w:t xml:space="preserve">ny other illnesses </w:t>
      </w:r>
      <w:r w:rsidR="00AD6F2D">
        <w:rPr>
          <w:rFonts w:ascii="Times New Roman" w:hAnsi="Times New Roman"/>
          <w:sz w:val="24"/>
          <w:szCs w:val="24"/>
        </w:rPr>
        <w:t xml:space="preserve">and anything that may impact </w:t>
      </w:r>
      <w:r w:rsidR="00A27FA2">
        <w:rPr>
          <w:rFonts w:ascii="Times New Roman" w:hAnsi="Times New Roman"/>
          <w:sz w:val="24"/>
          <w:szCs w:val="24"/>
        </w:rPr>
        <w:t>the</w:t>
      </w:r>
      <w:r w:rsidR="00AD6F2D">
        <w:rPr>
          <w:rFonts w:ascii="Times New Roman" w:hAnsi="Times New Roman"/>
          <w:sz w:val="24"/>
          <w:szCs w:val="24"/>
        </w:rPr>
        <w:t xml:space="preserve"> client</w:t>
      </w:r>
      <w:r w:rsidR="00A27FA2">
        <w:rPr>
          <w:rFonts w:ascii="Times New Roman" w:hAnsi="Times New Roman"/>
          <w:sz w:val="24"/>
          <w:szCs w:val="24"/>
        </w:rPr>
        <w:t>’</w:t>
      </w:r>
      <w:r w:rsidR="00AD6F2D">
        <w:rPr>
          <w:rFonts w:ascii="Times New Roman" w:hAnsi="Times New Roman"/>
          <w:sz w:val="24"/>
          <w:szCs w:val="24"/>
        </w:rPr>
        <w:t>s choice</w:t>
      </w:r>
      <w:r w:rsidR="00A27FA2">
        <w:rPr>
          <w:rFonts w:ascii="Times New Roman" w:hAnsi="Times New Roman"/>
          <w:sz w:val="24"/>
          <w:szCs w:val="24"/>
        </w:rPr>
        <w:t>.</w:t>
      </w:r>
      <w:r w:rsidR="00AD6F2D">
        <w:rPr>
          <w:rFonts w:ascii="Times New Roman" w:hAnsi="Times New Roman"/>
          <w:sz w:val="24"/>
          <w:szCs w:val="24"/>
        </w:rPr>
        <w:t xml:space="preserve"> </w:t>
      </w:r>
      <w:r w:rsidR="00A27FA2">
        <w:rPr>
          <w:rFonts w:ascii="Times New Roman" w:hAnsi="Times New Roman"/>
          <w:sz w:val="24"/>
          <w:szCs w:val="24"/>
        </w:rPr>
        <w:t>T</w:t>
      </w:r>
      <w:r w:rsidR="00AD6F2D">
        <w:rPr>
          <w:rFonts w:ascii="Times New Roman" w:hAnsi="Times New Roman"/>
          <w:sz w:val="24"/>
          <w:szCs w:val="24"/>
        </w:rPr>
        <w:t>he supervisee had an awareness of the client</w:t>
      </w:r>
      <w:r w:rsidR="00A27FA2">
        <w:rPr>
          <w:rFonts w:ascii="Times New Roman" w:hAnsi="Times New Roman"/>
          <w:sz w:val="24"/>
          <w:szCs w:val="24"/>
        </w:rPr>
        <w:t>’</w:t>
      </w:r>
      <w:r w:rsidR="00AD6F2D">
        <w:rPr>
          <w:rFonts w:ascii="Times New Roman" w:hAnsi="Times New Roman"/>
          <w:sz w:val="24"/>
          <w:szCs w:val="24"/>
        </w:rPr>
        <w:t xml:space="preserve">s age and felt it was appropriate to explore other illnesses that may </w:t>
      </w:r>
      <w:r w:rsidR="00A27FA2">
        <w:rPr>
          <w:rFonts w:ascii="Times New Roman" w:hAnsi="Times New Roman"/>
          <w:sz w:val="24"/>
          <w:szCs w:val="24"/>
        </w:rPr>
        <w:t>associate with</w:t>
      </w:r>
      <w:r w:rsidR="00AD6F2D">
        <w:rPr>
          <w:rFonts w:ascii="Times New Roman" w:hAnsi="Times New Roman"/>
          <w:sz w:val="24"/>
          <w:szCs w:val="24"/>
        </w:rPr>
        <w:t xml:space="preserve"> early signs of age</w:t>
      </w:r>
      <w:r w:rsidR="00A27FA2">
        <w:rPr>
          <w:rFonts w:ascii="Times New Roman" w:hAnsi="Times New Roman"/>
          <w:sz w:val="24"/>
          <w:szCs w:val="24"/>
        </w:rPr>
        <w:t>-</w:t>
      </w:r>
      <w:r w:rsidR="00AD6F2D">
        <w:rPr>
          <w:rFonts w:ascii="Times New Roman" w:hAnsi="Times New Roman"/>
          <w:sz w:val="24"/>
          <w:szCs w:val="24"/>
        </w:rPr>
        <w:t xml:space="preserve">related illnesses such as Alzheimer’s. By exploring this the supervisee gained an understanding that the client had full mental capacity to make their own informed choices. It </w:t>
      </w:r>
      <w:r w:rsidR="00A27FA2">
        <w:rPr>
          <w:rFonts w:ascii="Times New Roman" w:hAnsi="Times New Roman"/>
          <w:sz w:val="24"/>
          <w:szCs w:val="24"/>
        </w:rPr>
        <w:t>allowed</w:t>
      </w:r>
      <w:r w:rsidR="00AD6F2D">
        <w:rPr>
          <w:rFonts w:ascii="Times New Roman" w:hAnsi="Times New Roman"/>
          <w:sz w:val="24"/>
          <w:szCs w:val="24"/>
        </w:rPr>
        <w:t xml:space="preserve"> the supervisee w</w:t>
      </w:r>
      <w:r w:rsidR="00A27FA2">
        <w:rPr>
          <w:rFonts w:ascii="Times New Roman" w:hAnsi="Times New Roman"/>
          <w:sz w:val="24"/>
          <w:szCs w:val="24"/>
        </w:rPr>
        <w:t>hilst</w:t>
      </w:r>
      <w:r w:rsidR="00AD6F2D">
        <w:rPr>
          <w:rFonts w:ascii="Times New Roman" w:hAnsi="Times New Roman"/>
          <w:sz w:val="24"/>
          <w:szCs w:val="24"/>
        </w:rPr>
        <w:t xml:space="preserve"> working with the client to explore t</w:t>
      </w:r>
      <w:r w:rsidR="00AA0D3B">
        <w:rPr>
          <w:rFonts w:ascii="Times New Roman" w:hAnsi="Times New Roman"/>
          <w:sz w:val="24"/>
          <w:szCs w:val="24"/>
        </w:rPr>
        <w:t>he previous cancer treatment and how this has impacted the client and their feelings now, other treatment</w:t>
      </w:r>
      <w:r w:rsidR="00A27FA2">
        <w:rPr>
          <w:rFonts w:ascii="Times New Roman" w:hAnsi="Times New Roman"/>
          <w:sz w:val="24"/>
          <w:szCs w:val="24"/>
        </w:rPr>
        <w:t xml:space="preserve"> options</w:t>
      </w:r>
      <w:r w:rsidR="00AA0D3B">
        <w:rPr>
          <w:rFonts w:ascii="Times New Roman" w:hAnsi="Times New Roman"/>
          <w:sz w:val="24"/>
          <w:szCs w:val="24"/>
        </w:rPr>
        <w:t xml:space="preserve"> and health care that may </w:t>
      </w:r>
      <w:proofErr w:type="spellStart"/>
      <w:r w:rsidR="00AA0D3B">
        <w:rPr>
          <w:rFonts w:ascii="Times New Roman" w:hAnsi="Times New Roman"/>
          <w:sz w:val="24"/>
          <w:szCs w:val="24"/>
        </w:rPr>
        <w:t>minimi</w:t>
      </w:r>
      <w:r w:rsidR="00A27FA2">
        <w:rPr>
          <w:rFonts w:ascii="Times New Roman" w:hAnsi="Times New Roman"/>
          <w:sz w:val="24"/>
          <w:szCs w:val="24"/>
        </w:rPr>
        <w:t>s</w:t>
      </w:r>
      <w:r w:rsidR="00AA0D3B">
        <w:rPr>
          <w:rFonts w:ascii="Times New Roman" w:hAnsi="Times New Roman"/>
          <w:sz w:val="24"/>
          <w:szCs w:val="24"/>
        </w:rPr>
        <w:t>e</w:t>
      </w:r>
      <w:proofErr w:type="spellEnd"/>
      <w:r w:rsidR="00AA0D3B">
        <w:rPr>
          <w:rFonts w:ascii="Times New Roman" w:hAnsi="Times New Roman"/>
          <w:sz w:val="24"/>
          <w:szCs w:val="24"/>
        </w:rPr>
        <w:t xml:space="preserve"> the impact of the client having unwanted symptoms and focusing on the clients </w:t>
      </w:r>
      <w:proofErr w:type="spellStart"/>
      <w:r w:rsidR="00AA0D3B">
        <w:rPr>
          <w:rFonts w:ascii="Times New Roman" w:hAnsi="Times New Roman"/>
          <w:sz w:val="24"/>
          <w:szCs w:val="24"/>
        </w:rPr>
        <w:t>sociali</w:t>
      </w:r>
      <w:r w:rsidR="00A27FA2">
        <w:rPr>
          <w:rFonts w:ascii="Times New Roman" w:hAnsi="Times New Roman"/>
          <w:sz w:val="24"/>
          <w:szCs w:val="24"/>
        </w:rPr>
        <w:t>s</w:t>
      </w:r>
      <w:r w:rsidR="00AA0D3B">
        <w:rPr>
          <w:rFonts w:ascii="Times New Roman" w:hAnsi="Times New Roman"/>
          <w:sz w:val="24"/>
          <w:szCs w:val="24"/>
        </w:rPr>
        <w:t>ation</w:t>
      </w:r>
      <w:proofErr w:type="spellEnd"/>
      <w:r w:rsidR="00AA0D3B">
        <w:rPr>
          <w:rFonts w:ascii="Times New Roman" w:hAnsi="Times New Roman"/>
          <w:sz w:val="24"/>
          <w:szCs w:val="24"/>
        </w:rPr>
        <w:t xml:space="preserve"> needs. </w:t>
      </w:r>
      <w:r w:rsidR="00AD6F2D">
        <w:rPr>
          <w:rFonts w:ascii="Times New Roman" w:hAnsi="Times New Roman"/>
          <w:sz w:val="24"/>
          <w:szCs w:val="24"/>
        </w:rPr>
        <w:t>Supervisee f</w:t>
      </w:r>
      <w:r w:rsidR="004956F0">
        <w:rPr>
          <w:rFonts w:ascii="Times New Roman" w:hAnsi="Times New Roman"/>
          <w:sz w:val="24"/>
          <w:szCs w:val="24"/>
        </w:rPr>
        <w:t>ound that by exploring with the client, it provided an insight into</w:t>
      </w:r>
      <w:r w:rsidR="00787A66">
        <w:rPr>
          <w:rFonts w:ascii="Times New Roman" w:hAnsi="Times New Roman"/>
          <w:sz w:val="24"/>
          <w:szCs w:val="24"/>
        </w:rPr>
        <w:t xml:space="preserve"> the client</w:t>
      </w:r>
      <w:r w:rsidR="00A27FA2">
        <w:rPr>
          <w:rFonts w:ascii="Times New Roman" w:hAnsi="Times New Roman"/>
          <w:sz w:val="24"/>
          <w:szCs w:val="24"/>
        </w:rPr>
        <w:t>’</w:t>
      </w:r>
      <w:r w:rsidR="00787A66">
        <w:rPr>
          <w:rFonts w:ascii="Times New Roman" w:hAnsi="Times New Roman"/>
          <w:sz w:val="24"/>
          <w:szCs w:val="24"/>
        </w:rPr>
        <w:t>s life and how the</w:t>
      </w:r>
      <w:r w:rsidR="000A6DEE">
        <w:rPr>
          <w:rFonts w:ascii="Times New Roman" w:hAnsi="Times New Roman"/>
          <w:sz w:val="24"/>
          <w:szCs w:val="24"/>
        </w:rPr>
        <w:t>ir</w:t>
      </w:r>
      <w:r w:rsidR="00787A66">
        <w:rPr>
          <w:rFonts w:ascii="Times New Roman" w:hAnsi="Times New Roman"/>
          <w:sz w:val="24"/>
          <w:szCs w:val="24"/>
        </w:rPr>
        <w:t xml:space="preserve"> cancer diagnosis is currently being treated</w:t>
      </w:r>
      <w:r w:rsidR="00A27FA2">
        <w:rPr>
          <w:rFonts w:ascii="Times New Roman" w:hAnsi="Times New Roman"/>
          <w:sz w:val="24"/>
          <w:szCs w:val="24"/>
        </w:rPr>
        <w:t>. I</w:t>
      </w:r>
      <w:r w:rsidR="00787A66">
        <w:rPr>
          <w:rFonts w:ascii="Times New Roman" w:hAnsi="Times New Roman"/>
          <w:sz w:val="24"/>
          <w:szCs w:val="24"/>
        </w:rPr>
        <w:t>t provided the supervisee with the understanding of who they may in future need to be in professional contact with should the client wish for this to happen</w:t>
      </w:r>
      <w:r w:rsidR="00DC53EC">
        <w:rPr>
          <w:rFonts w:ascii="Times New Roman" w:hAnsi="Times New Roman"/>
          <w:sz w:val="24"/>
          <w:szCs w:val="24"/>
        </w:rPr>
        <w:t>, and also provided the supervisee an understanding of what their client would</w:t>
      </w:r>
      <w:r w:rsidR="008409F5">
        <w:rPr>
          <w:rFonts w:ascii="Times New Roman" w:hAnsi="Times New Roman"/>
          <w:sz w:val="24"/>
          <w:szCs w:val="24"/>
        </w:rPr>
        <w:t xml:space="preserve"> like to work on within their sessions. During this</w:t>
      </w:r>
      <w:r w:rsidR="002A6CE3">
        <w:rPr>
          <w:rFonts w:ascii="Times New Roman" w:hAnsi="Times New Roman"/>
          <w:sz w:val="24"/>
          <w:szCs w:val="24"/>
        </w:rPr>
        <w:t>,</w:t>
      </w:r>
      <w:r w:rsidR="008409F5">
        <w:rPr>
          <w:rFonts w:ascii="Times New Roman" w:hAnsi="Times New Roman"/>
          <w:sz w:val="24"/>
          <w:szCs w:val="24"/>
        </w:rPr>
        <w:t xml:space="preserve"> the supervisor provided their understanding</w:t>
      </w:r>
      <w:r w:rsidR="003D04F8">
        <w:rPr>
          <w:rFonts w:ascii="Times New Roman" w:hAnsi="Times New Roman"/>
          <w:sz w:val="24"/>
          <w:szCs w:val="24"/>
        </w:rPr>
        <w:t xml:space="preserve"> th</w:t>
      </w:r>
      <w:r w:rsidR="002A6CE3">
        <w:rPr>
          <w:rFonts w:ascii="Times New Roman" w:hAnsi="Times New Roman"/>
          <w:sz w:val="24"/>
          <w:szCs w:val="24"/>
        </w:rPr>
        <w:t>rough</w:t>
      </w:r>
      <w:r w:rsidR="003D04F8">
        <w:rPr>
          <w:rFonts w:ascii="Times New Roman" w:hAnsi="Times New Roman"/>
          <w:sz w:val="24"/>
          <w:szCs w:val="24"/>
        </w:rPr>
        <w:t xml:space="preserve"> exploring, reflecting</w:t>
      </w:r>
      <w:r w:rsidR="00C84397">
        <w:rPr>
          <w:rFonts w:ascii="Times New Roman" w:hAnsi="Times New Roman"/>
          <w:sz w:val="24"/>
          <w:szCs w:val="24"/>
        </w:rPr>
        <w:t xml:space="preserve"> </w:t>
      </w:r>
      <w:r w:rsidR="003D04F8">
        <w:rPr>
          <w:rFonts w:ascii="Times New Roman" w:hAnsi="Times New Roman"/>
          <w:sz w:val="24"/>
          <w:szCs w:val="24"/>
        </w:rPr>
        <w:t>and ways in which the supervisee could work with the clien</w:t>
      </w:r>
      <w:r w:rsidR="002A6CE3">
        <w:rPr>
          <w:rFonts w:ascii="Times New Roman" w:hAnsi="Times New Roman"/>
          <w:sz w:val="24"/>
          <w:szCs w:val="24"/>
        </w:rPr>
        <w:t>t, providing</w:t>
      </w:r>
      <w:r w:rsidR="003D04F8">
        <w:rPr>
          <w:rFonts w:ascii="Times New Roman" w:hAnsi="Times New Roman"/>
          <w:sz w:val="24"/>
          <w:szCs w:val="24"/>
        </w:rPr>
        <w:t xml:space="preserve"> an awareness and new insight in areas that the supervisee may handle the client</w:t>
      </w:r>
      <w:r w:rsidR="002A6CE3">
        <w:rPr>
          <w:rFonts w:ascii="Times New Roman" w:hAnsi="Times New Roman"/>
          <w:sz w:val="24"/>
          <w:szCs w:val="24"/>
        </w:rPr>
        <w:t>’</w:t>
      </w:r>
      <w:r w:rsidR="003D04F8">
        <w:rPr>
          <w:rFonts w:ascii="Times New Roman" w:hAnsi="Times New Roman"/>
          <w:sz w:val="24"/>
          <w:szCs w:val="24"/>
        </w:rPr>
        <w:t xml:space="preserve">s issues for </w:t>
      </w:r>
      <w:r w:rsidR="003D04F8">
        <w:rPr>
          <w:rFonts w:ascii="Times New Roman" w:hAnsi="Times New Roman"/>
          <w:sz w:val="24"/>
          <w:szCs w:val="24"/>
        </w:rPr>
        <w:lastRenderedPageBreak/>
        <w:t>future sessions. Supervisor and supervisee discussed the next steps for future sessions, as a person</w:t>
      </w:r>
      <w:r w:rsidR="002A6CE3">
        <w:rPr>
          <w:rFonts w:ascii="Times New Roman" w:hAnsi="Times New Roman"/>
          <w:sz w:val="24"/>
          <w:szCs w:val="24"/>
        </w:rPr>
        <w:t>-</w:t>
      </w:r>
      <w:r w:rsidR="003D04F8">
        <w:rPr>
          <w:rFonts w:ascii="Times New Roman" w:hAnsi="Times New Roman"/>
          <w:sz w:val="24"/>
          <w:szCs w:val="24"/>
        </w:rPr>
        <w:t xml:space="preserve">centered counsellor it was agreed that </w:t>
      </w:r>
      <w:r w:rsidR="00DF1368">
        <w:rPr>
          <w:rFonts w:ascii="Times New Roman" w:hAnsi="Times New Roman"/>
          <w:sz w:val="24"/>
          <w:szCs w:val="24"/>
        </w:rPr>
        <w:t>that the supervisee</w:t>
      </w:r>
      <w:r w:rsidR="003D04F8">
        <w:rPr>
          <w:rFonts w:ascii="Times New Roman" w:hAnsi="Times New Roman"/>
          <w:sz w:val="24"/>
          <w:szCs w:val="24"/>
        </w:rPr>
        <w:t xml:space="preserve"> would allow the client to</w:t>
      </w:r>
      <w:r w:rsidR="001A2E74">
        <w:rPr>
          <w:rFonts w:ascii="Times New Roman" w:hAnsi="Times New Roman"/>
          <w:sz w:val="24"/>
          <w:szCs w:val="24"/>
        </w:rPr>
        <w:t xml:space="preserve"> further</w:t>
      </w:r>
      <w:r w:rsidR="003D04F8">
        <w:rPr>
          <w:rFonts w:ascii="Times New Roman" w:hAnsi="Times New Roman"/>
          <w:sz w:val="24"/>
          <w:szCs w:val="24"/>
        </w:rPr>
        <w:t xml:space="preserve"> explore </w:t>
      </w:r>
      <w:r w:rsidR="001A2E74">
        <w:rPr>
          <w:rFonts w:ascii="Times New Roman" w:hAnsi="Times New Roman"/>
          <w:sz w:val="24"/>
          <w:szCs w:val="24"/>
        </w:rPr>
        <w:t xml:space="preserve">and </w:t>
      </w:r>
      <w:r w:rsidR="003D04F8">
        <w:rPr>
          <w:rFonts w:ascii="Times New Roman" w:hAnsi="Times New Roman"/>
          <w:sz w:val="24"/>
          <w:szCs w:val="24"/>
        </w:rPr>
        <w:t>gain a deeper understanding of the self and with this provid</w:t>
      </w:r>
      <w:r w:rsidR="001A2E74">
        <w:rPr>
          <w:rFonts w:ascii="Times New Roman" w:hAnsi="Times New Roman"/>
          <w:sz w:val="24"/>
          <w:szCs w:val="24"/>
        </w:rPr>
        <w:t>ing</w:t>
      </w:r>
      <w:r w:rsidR="003D04F8">
        <w:rPr>
          <w:rFonts w:ascii="Times New Roman" w:hAnsi="Times New Roman"/>
          <w:sz w:val="24"/>
          <w:szCs w:val="24"/>
        </w:rPr>
        <w:t xml:space="preserve"> an environment where the person</w:t>
      </w:r>
      <w:r w:rsidR="002A6CE3">
        <w:rPr>
          <w:rFonts w:ascii="Times New Roman" w:hAnsi="Times New Roman"/>
          <w:sz w:val="24"/>
          <w:szCs w:val="24"/>
        </w:rPr>
        <w:t>-</w:t>
      </w:r>
      <w:r w:rsidR="003D04F8">
        <w:rPr>
          <w:rFonts w:ascii="Times New Roman" w:hAnsi="Times New Roman"/>
          <w:sz w:val="24"/>
          <w:szCs w:val="24"/>
        </w:rPr>
        <w:t>centered core conditions are</w:t>
      </w:r>
      <w:r w:rsidR="00DF1368">
        <w:rPr>
          <w:rFonts w:ascii="Times New Roman" w:hAnsi="Times New Roman"/>
          <w:sz w:val="24"/>
          <w:szCs w:val="24"/>
        </w:rPr>
        <w:t xml:space="preserve"> still</w:t>
      </w:r>
      <w:r w:rsidR="003D04F8">
        <w:rPr>
          <w:rFonts w:ascii="Times New Roman" w:hAnsi="Times New Roman"/>
          <w:sz w:val="24"/>
          <w:szCs w:val="24"/>
        </w:rPr>
        <w:t xml:space="preserve"> present this being </w:t>
      </w:r>
      <w:r w:rsidR="001A2E74">
        <w:rPr>
          <w:rFonts w:ascii="Times New Roman" w:hAnsi="Times New Roman"/>
          <w:sz w:val="24"/>
          <w:szCs w:val="24"/>
        </w:rPr>
        <w:t xml:space="preserve">empathy, unconditional positive regard and congruence. </w:t>
      </w:r>
    </w:p>
    <w:p w14:paraId="4845A224" w14:textId="7770B54A" w:rsidR="00043DC0" w:rsidRDefault="00E955BF" w:rsidP="001673FD">
      <w:pPr>
        <w:tabs>
          <w:tab w:val="left" w:pos="1455"/>
        </w:tabs>
        <w:rPr>
          <w:rFonts w:ascii="Times New Roman" w:hAnsi="Times New Roman"/>
          <w:sz w:val="24"/>
          <w:szCs w:val="24"/>
        </w:rPr>
      </w:pPr>
      <w:r>
        <w:rPr>
          <w:rFonts w:ascii="Times New Roman" w:hAnsi="Times New Roman"/>
          <w:sz w:val="24"/>
          <w:szCs w:val="24"/>
        </w:rPr>
        <w:tab/>
      </w:r>
      <w:r w:rsidR="001A2E74">
        <w:rPr>
          <w:rFonts w:ascii="Times New Roman" w:hAnsi="Times New Roman"/>
          <w:sz w:val="24"/>
          <w:szCs w:val="24"/>
        </w:rPr>
        <w:t>Working with the client and continuing to use a person</w:t>
      </w:r>
      <w:r w:rsidR="002A6CE3">
        <w:rPr>
          <w:rFonts w:ascii="Times New Roman" w:hAnsi="Times New Roman"/>
          <w:sz w:val="24"/>
          <w:szCs w:val="24"/>
        </w:rPr>
        <w:t>-</w:t>
      </w:r>
      <w:r w:rsidR="001A2E74">
        <w:rPr>
          <w:rFonts w:ascii="Times New Roman" w:hAnsi="Times New Roman"/>
          <w:sz w:val="24"/>
          <w:szCs w:val="24"/>
        </w:rPr>
        <w:t xml:space="preserve">centered approach would place the client at the </w:t>
      </w:r>
      <w:r>
        <w:rPr>
          <w:rFonts w:ascii="Times New Roman" w:hAnsi="Times New Roman"/>
          <w:sz w:val="24"/>
          <w:szCs w:val="24"/>
        </w:rPr>
        <w:t>c</w:t>
      </w:r>
      <w:r w:rsidR="002A6CE3">
        <w:rPr>
          <w:rFonts w:ascii="Times New Roman" w:hAnsi="Times New Roman"/>
          <w:sz w:val="24"/>
          <w:szCs w:val="24"/>
        </w:rPr>
        <w:t>ore</w:t>
      </w:r>
      <w:r w:rsidR="001A2E74">
        <w:rPr>
          <w:rFonts w:ascii="Times New Roman" w:hAnsi="Times New Roman"/>
          <w:sz w:val="24"/>
          <w:szCs w:val="24"/>
        </w:rPr>
        <w:t xml:space="preserve"> and provided a space for the client to fully express themselves</w:t>
      </w:r>
      <w:r w:rsidR="002A6CE3">
        <w:rPr>
          <w:rFonts w:ascii="Times New Roman" w:hAnsi="Times New Roman"/>
          <w:sz w:val="24"/>
          <w:szCs w:val="24"/>
        </w:rPr>
        <w:t>. W</w:t>
      </w:r>
      <w:r w:rsidR="001A2E74">
        <w:rPr>
          <w:rFonts w:ascii="Times New Roman" w:hAnsi="Times New Roman"/>
          <w:sz w:val="24"/>
          <w:szCs w:val="24"/>
        </w:rPr>
        <w:t xml:space="preserve">orking with the client to become </w:t>
      </w:r>
      <w:r w:rsidR="002A6CE3">
        <w:rPr>
          <w:rFonts w:ascii="Times New Roman" w:hAnsi="Times New Roman"/>
          <w:sz w:val="24"/>
          <w:szCs w:val="24"/>
        </w:rPr>
        <w:t xml:space="preserve">more </w:t>
      </w:r>
      <w:r w:rsidR="001A2E74">
        <w:rPr>
          <w:rFonts w:ascii="Times New Roman" w:hAnsi="Times New Roman"/>
          <w:sz w:val="24"/>
          <w:szCs w:val="24"/>
        </w:rPr>
        <w:t xml:space="preserve">open will allow the client to </w:t>
      </w:r>
      <w:r>
        <w:rPr>
          <w:rFonts w:ascii="Times New Roman" w:hAnsi="Times New Roman"/>
          <w:sz w:val="24"/>
          <w:szCs w:val="24"/>
        </w:rPr>
        <w:t>explore</w:t>
      </w:r>
      <w:r w:rsidR="002A6CE3">
        <w:rPr>
          <w:rFonts w:ascii="Times New Roman" w:hAnsi="Times New Roman"/>
          <w:sz w:val="24"/>
          <w:szCs w:val="24"/>
        </w:rPr>
        <w:t xml:space="preserve"> and </w:t>
      </w:r>
      <w:r>
        <w:rPr>
          <w:rFonts w:ascii="Times New Roman" w:hAnsi="Times New Roman"/>
          <w:sz w:val="24"/>
          <w:szCs w:val="24"/>
        </w:rPr>
        <w:t>test any assumptions the client may feel towards themselves</w:t>
      </w:r>
      <w:r w:rsidR="002A6CE3">
        <w:rPr>
          <w:rFonts w:ascii="Times New Roman" w:hAnsi="Times New Roman"/>
          <w:sz w:val="24"/>
          <w:szCs w:val="24"/>
        </w:rPr>
        <w:t>, possibly</w:t>
      </w:r>
      <w:r>
        <w:rPr>
          <w:rFonts w:ascii="Times New Roman" w:hAnsi="Times New Roman"/>
          <w:sz w:val="24"/>
          <w:szCs w:val="24"/>
        </w:rPr>
        <w:t xml:space="preserve"> find</w:t>
      </w:r>
      <w:r w:rsidR="002A6CE3">
        <w:rPr>
          <w:rFonts w:ascii="Times New Roman" w:hAnsi="Times New Roman"/>
          <w:sz w:val="24"/>
          <w:szCs w:val="24"/>
        </w:rPr>
        <w:t>ing</w:t>
      </w:r>
      <w:r>
        <w:rPr>
          <w:rFonts w:ascii="Times New Roman" w:hAnsi="Times New Roman"/>
          <w:sz w:val="24"/>
          <w:szCs w:val="24"/>
        </w:rPr>
        <w:t xml:space="preserve"> a way to </w:t>
      </w:r>
      <w:r w:rsidR="002A6CE3">
        <w:rPr>
          <w:rFonts w:ascii="Times New Roman" w:hAnsi="Times New Roman"/>
          <w:sz w:val="24"/>
          <w:szCs w:val="24"/>
        </w:rPr>
        <w:t>move forward</w:t>
      </w:r>
      <w:r>
        <w:rPr>
          <w:rFonts w:ascii="Times New Roman" w:hAnsi="Times New Roman"/>
          <w:sz w:val="24"/>
          <w:szCs w:val="24"/>
        </w:rPr>
        <w:t xml:space="preserve"> (Mearns and Thorne, 2013). </w:t>
      </w:r>
    </w:p>
    <w:p w14:paraId="31ADA9C0" w14:textId="2790527F" w:rsidR="00DF1368" w:rsidRDefault="00DF1368" w:rsidP="001673FD">
      <w:pPr>
        <w:tabs>
          <w:tab w:val="left" w:pos="1455"/>
        </w:tabs>
        <w:rPr>
          <w:rFonts w:ascii="Times New Roman" w:hAnsi="Times New Roman"/>
          <w:sz w:val="24"/>
          <w:szCs w:val="24"/>
        </w:rPr>
      </w:pPr>
      <w:r>
        <w:rPr>
          <w:rFonts w:ascii="Times New Roman" w:hAnsi="Times New Roman"/>
          <w:sz w:val="24"/>
          <w:szCs w:val="24"/>
        </w:rPr>
        <w:tab/>
        <w:t xml:space="preserve">Supervisor provided the supervisee </w:t>
      </w:r>
      <w:r w:rsidR="002A6CE3">
        <w:rPr>
          <w:rFonts w:ascii="Times New Roman" w:hAnsi="Times New Roman"/>
          <w:sz w:val="24"/>
          <w:szCs w:val="24"/>
        </w:rPr>
        <w:t>with</w:t>
      </w:r>
      <w:r>
        <w:rPr>
          <w:rFonts w:ascii="Times New Roman" w:hAnsi="Times New Roman"/>
          <w:sz w:val="24"/>
          <w:szCs w:val="24"/>
        </w:rPr>
        <w:t xml:space="preserve"> </w:t>
      </w:r>
      <w:proofErr w:type="spellStart"/>
      <w:r>
        <w:rPr>
          <w:rFonts w:ascii="Times New Roman" w:hAnsi="Times New Roman"/>
          <w:sz w:val="24"/>
          <w:szCs w:val="24"/>
        </w:rPr>
        <w:t>organ</w:t>
      </w:r>
      <w:r w:rsidR="002A6CE3">
        <w:rPr>
          <w:rFonts w:ascii="Times New Roman" w:hAnsi="Times New Roman"/>
          <w:sz w:val="24"/>
          <w:szCs w:val="24"/>
        </w:rPr>
        <w:t>i</w:t>
      </w:r>
      <w:r>
        <w:rPr>
          <w:rFonts w:ascii="Times New Roman" w:hAnsi="Times New Roman"/>
          <w:sz w:val="24"/>
          <w:szCs w:val="24"/>
        </w:rPr>
        <w:t>sations</w:t>
      </w:r>
      <w:proofErr w:type="spellEnd"/>
      <w:r>
        <w:rPr>
          <w:rFonts w:ascii="Times New Roman" w:hAnsi="Times New Roman"/>
          <w:sz w:val="24"/>
          <w:szCs w:val="24"/>
        </w:rPr>
        <w:t xml:space="preserve"> and groups that the client may benefit from</w:t>
      </w:r>
      <w:r w:rsidR="002A6CE3">
        <w:rPr>
          <w:rFonts w:ascii="Times New Roman" w:hAnsi="Times New Roman"/>
          <w:sz w:val="24"/>
          <w:szCs w:val="24"/>
        </w:rPr>
        <w:t xml:space="preserve"> d</w:t>
      </w:r>
      <w:r>
        <w:rPr>
          <w:rFonts w:ascii="Times New Roman" w:hAnsi="Times New Roman"/>
          <w:sz w:val="24"/>
          <w:szCs w:val="24"/>
        </w:rPr>
        <w:t xml:space="preserve">ue to the client expressing an interest to increase </w:t>
      </w:r>
      <w:proofErr w:type="spellStart"/>
      <w:r w:rsidR="002A6CE3">
        <w:rPr>
          <w:rFonts w:ascii="Times New Roman" w:hAnsi="Times New Roman"/>
          <w:sz w:val="24"/>
          <w:szCs w:val="24"/>
        </w:rPr>
        <w:t>socialisation</w:t>
      </w:r>
      <w:proofErr w:type="spellEnd"/>
      <w:r w:rsidR="002A6CE3">
        <w:rPr>
          <w:rFonts w:ascii="Times New Roman" w:hAnsi="Times New Roman"/>
          <w:sz w:val="24"/>
          <w:szCs w:val="24"/>
        </w:rPr>
        <w:t>.</w:t>
      </w:r>
      <w:r>
        <w:rPr>
          <w:rFonts w:ascii="Times New Roman" w:hAnsi="Times New Roman"/>
          <w:sz w:val="24"/>
          <w:szCs w:val="24"/>
        </w:rPr>
        <w:t xml:space="preserve"> </w:t>
      </w:r>
      <w:r w:rsidR="002A6CE3">
        <w:rPr>
          <w:rFonts w:ascii="Times New Roman" w:hAnsi="Times New Roman"/>
          <w:sz w:val="24"/>
          <w:szCs w:val="24"/>
        </w:rPr>
        <w:t>D</w:t>
      </w:r>
      <w:r>
        <w:rPr>
          <w:rFonts w:ascii="Times New Roman" w:hAnsi="Times New Roman"/>
          <w:sz w:val="24"/>
          <w:szCs w:val="24"/>
        </w:rPr>
        <w:t>uring the session the client had</w:t>
      </w:r>
      <w:r w:rsidR="007C5D6E">
        <w:rPr>
          <w:rFonts w:ascii="Times New Roman" w:hAnsi="Times New Roman"/>
          <w:sz w:val="24"/>
          <w:szCs w:val="24"/>
        </w:rPr>
        <w:t xml:space="preserve"> expressed how they enjoy gardening and crafts and had an interest in the</w:t>
      </w:r>
      <w:r w:rsidR="002A6CE3">
        <w:rPr>
          <w:rFonts w:ascii="Times New Roman" w:hAnsi="Times New Roman"/>
          <w:sz w:val="24"/>
          <w:szCs w:val="24"/>
        </w:rPr>
        <w:t xml:space="preserve"> </w:t>
      </w:r>
      <w:r w:rsidR="007C5D6E">
        <w:rPr>
          <w:rFonts w:ascii="Times New Roman" w:hAnsi="Times New Roman"/>
          <w:sz w:val="24"/>
          <w:szCs w:val="24"/>
        </w:rPr>
        <w:t xml:space="preserve">religion of Christianity. This </w:t>
      </w:r>
      <w:r w:rsidR="002A6CE3">
        <w:rPr>
          <w:rFonts w:ascii="Times New Roman" w:hAnsi="Times New Roman"/>
          <w:sz w:val="24"/>
          <w:szCs w:val="24"/>
        </w:rPr>
        <w:t>allowed</w:t>
      </w:r>
      <w:r w:rsidR="007C5D6E">
        <w:rPr>
          <w:rFonts w:ascii="Times New Roman" w:hAnsi="Times New Roman"/>
          <w:sz w:val="24"/>
          <w:szCs w:val="24"/>
        </w:rPr>
        <w:t xml:space="preserve"> the supervisee </w:t>
      </w:r>
      <w:r w:rsidR="002A6CE3">
        <w:rPr>
          <w:rFonts w:ascii="Times New Roman" w:hAnsi="Times New Roman"/>
          <w:sz w:val="24"/>
          <w:szCs w:val="24"/>
        </w:rPr>
        <w:t>to acquire</w:t>
      </w:r>
      <w:r w:rsidR="007C5D6E">
        <w:rPr>
          <w:rFonts w:ascii="Times New Roman" w:hAnsi="Times New Roman"/>
          <w:sz w:val="24"/>
          <w:szCs w:val="24"/>
        </w:rPr>
        <w:t xml:space="preserve"> knowledge of places that provide gardening, craft and local church groups that the client may find of interest. Both the supervisor and supervisee made notes during the supervision</w:t>
      </w:r>
      <w:r w:rsidR="002A6CE3">
        <w:rPr>
          <w:rFonts w:ascii="Times New Roman" w:hAnsi="Times New Roman"/>
          <w:sz w:val="24"/>
          <w:szCs w:val="24"/>
        </w:rPr>
        <w:t xml:space="preserve"> session,</w:t>
      </w:r>
      <w:r w:rsidR="007C5D6E">
        <w:rPr>
          <w:rFonts w:ascii="Times New Roman" w:hAnsi="Times New Roman"/>
          <w:sz w:val="24"/>
          <w:szCs w:val="24"/>
        </w:rPr>
        <w:t xml:space="preserve"> the supervisee made notes on the </w:t>
      </w:r>
      <w:proofErr w:type="spellStart"/>
      <w:r w:rsidR="007C5D6E">
        <w:rPr>
          <w:rFonts w:ascii="Times New Roman" w:hAnsi="Times New Roman"/>
          <w:sz w:val="24"/>
          <w:szCs w:val="24"/>
        </w:rPr>
        <w:t>organisations</w:t>
      </w:r>
      <w:proofErr w:type="spellEnd"/>
      <w:r w:rsidR="007C5D6E">
        <w:rPr>
          <w:rFonts w:ascii="Times New Roman" w:hAnsi="Times New Roman"/>
          <w:sz w:val="24"/>
          <w:szCs w:val="24"/>
        </w:rPr>
        <w:t xml:space="preserve"> and local groups that may be of interest </w:t>
      </w:r>
      <w:r w:rsidR="002A6CE3">
        <w:rPr>
          <w:rFonts w:ascii="Times New Roman" w:hAnsi="Times New Roman"/>
          <w:sz w:val="24"/>
          <w:szCs w:val="24"/>
        </w:rPr>
        <w:t>to</w:t>
      </w:r>
      <w:r w:rsidR="007C5D6E">
        <w:rPr>
          <w:rFonts w:ascii="Times New Roman" w:hAnsi="Times New Roman"/>
          <w:sz w:val="24"/>
          <w:szCs w:val="24"/>
        </w:rPr>
        <w:t xml:space="preserve"> the client whilst not including any client details. The supervisor</w:t>
      </w:r>
      <w:r w:rsidR="002A6CE3">
        <w:rPr>
          <w:rFonts w:ascii="Times New Roman" w:hAnsi="Times New Roman"/>
          <w:sz w:val="24"/>
          <w:szCs w:val="24"/>
        </w:rPr>
        <w:t>’</w:t>
      </w:r>
      <w:r w:rsidR="007C5D6E">
        <w:rPr>
          <w:rFonts w:ascii="Times New Roman" w:hAnsi="Times New Roman"/>
          <w:sz w:val="24"/>
          <w:szCs w:val="24"/>
        </w:rPr>
        <w:t>s notes were kept anonymous</w:t>
      </w:r>
      <w:r w:rsidR="002A6CE3">
        <w:rPr>
          <w:rFonts w:ascii="Times New Roman" w:hAnsi="Times New Roman"/>
          <w:sz w:val="24"/>
          <w:szCs w:val="24"/>
        </w:rPr>
        <w:t>, detailing</w:t>
      </w:r>
      <w:r w:rsidR="007C5D6E">
        <w:rPr>
          <w:rFonts w:ascii="Times New Roman" w:hAnsi="Times New Roman"/>
          <w:sz w:val="24"/>
          <w:szCs w:val="24"/>
        </w:rPr>
        <w:t xml:space="preserve"> what came up in the supervision session</w:t>
      </w:r>
      <w:r w:rsidR="002A6CE3">
        <w:rPr>
          <w:rFonts w:ascii="Times New Roman" w:hAnsi="Times New Roman"/>
          <w:sz w:val="24"/>
          <w:szCs w:val="24"/>
        </w:rPr>
        <w:t xml:space="preserve"> </w:t>
      </w:r>
      <w:r w:rsidR="007C5D6E">
        <w:rPr>
          <w:rFonts w:ascii="Times New Roman" w:hAnsi="Times New Roman"/>
          <w:sz w:val="24"/>
          <w:szCs w:val="24"/>
        </w:rPr>
        <w:t>and ways in which both agreed on the plan of action. The supervisor provided the supervisee with a review</w:t>
      </w:r>
      <w:r w:rsidR="001A2F74">
        <w:rPr>
          <w:rFonts w:ascii="Times New Roman" w:hAnsi="Times New Roman"/>
          <w:sz w:val="24"/>
          <w:szCs w:val="24"/>
        </w:rPr>
        <w:t xml:space="preserve"> of what had been discussed and the plan of action</w:t>
      </w:r>
      <w:r w:rsidR="007C5D6E">
        <w:rPr>
          <w:rFonts w:ascii="Times New Roman" w:hAnsi="Times New Roman"/>
          <w:sz w:val="24"/>
          <w:szCs w:val="24"/>
        </w:rPr>
        <w:t xml:space="preserve"> and asked the supervisee for any feedback on how helpful the supervision</w:t>
      </w:r>
      <w:r w:rsidR="001A2F74">
        <w:rPr>
          <w:rFonts w:ascii="Times New Roman" w:hAnsi="Times New Roman"/>
          <w:sz w:val="24"/>
          <w:szCs w:val="24"/>
        </w:rPr>
        <w:t xml:space="preserve"> session has been. </w:t>
      </w:r>
    </w:p>
    <w:p w14:paraId="6FF9B741" w14:textId="4A3A8F5A" w:rsidR="00091FE3" w:rsidRDefault="005604BD" w:rsidP="001673FD">
      <w:pPr>
        <w:tabs>
          <w:tab w:val="left" w:pos="1455"/>
        </w:tabs>
        <w:rPr>
          <w:rFonts w:ascii="Times New Roman" w:hAnsi="Times New Roman"/>
          <w:sz w:val="24"/>
          <w:szCs w:val="24"/>
        </w:rPr>
      </w:pPr>
      <w:r>
        <w:rPr>
          <w:rFonts w:ascii="Times New Roman" w:hAnsi="Times New Roman"/>
          <w:sz w:val="24"/>
          <w:szCs w:val="24"/>
        </w:rPr>
        <w:tab/>
        <w:t>During supervision it was insightful</w:t>
      </w:r>
      <w:r w:rsidR="00091FE3">
        <w:rPr>
          <w:rFonts w:ascii="Times New Roman" w:hAnsi="Times New Roman"/>
          <w:sz w:val="24"/>
          <w:szCs w:val="24"/>
        </w:rPr>
        <w:t xml:space="preserve"> and knowledgeable</w:t>
      </w:r>
      <w:r>
        <w:rPr>
          <w:rFonts w:ascii="Times New Roman" w:hAnsi="Times New Roman"/>
          <w:sz w:val="24"/>
          <w:szCs w:val="24"/>
        </w:rPr>
        <w:t xml:space="preserve"> to gain a </w:t>
      </w:r>
      <w:proofErr w:type="gramStart"/>
      <w:r>
        <w:rPr>
          <w:rFonts w:ascii="Times New Roman" w:hAnsi="Times New Roman"/>
          <w:sz w:val="24"/>
          <w:szCs w:val="24"/>
        </w:rPr>
        <w:t>supervisors</w:t>
      </w:r>
      <w:proofErr w:type="gramEnd"/>
      <w:r>
        <w:rPr>
          <w:rFonts w:ascii="Times New Roman" w:hAnsi="Times New Roman"/>
          <w:sz w:val="24"/>
          <w:szCs w:val="24"/>
        </w:rPr>
        <w:t xml:space="preserve"> understanding of the supervisee, the supervisee was giving the chance to explore how they felt during their time with the client and </w:t>
      </w:r>
      <w:r w:rsidR="002A6CE3">
        <w:rPr>
          <w:rFonts w:ascii="Times New Roman" w:hAnsi="Times New Roman"/>
          <w:sz w:val="24"/>
          <w:szCs w:val="24"/>
        </w:rPr>
        <w:t>t</w:t>
      </w:r>
      <w:r>
        <w:rPr>
          <w:rFonts w:ascii="Times New Roman" w:hAnsi="Times New Roman"/>
          <w:sz w:val="24"/>
          <w:szCs w:val="24"/>
        </w:rPr>
        <w:t>he client</w:t>
      </w:r>
      <w:r w:rsidR="002A6CE3">
        <w:rPr>
          <w:rFonts w:ascii="Times New Roman" w:hAnsi="Times New Roman"/>
          <w:sz w:val="24"/>
          <w:szCs w:val="24"/>
        </w:rPr>
        <w:t>’</w:t>
      </w:r>
      <w:r>
        <w:rPr>
          <w:rFonts w:ascii="Times New Roman" w:hAnsi="Times New Roman"/>
          <w:sz w:val="24"/>
          <w:szCs w:val="24"/>
        </w:rPr>
        <w:t>s presenting issue</w:t>
      </w:r>
      <w:r w:rsidR="002A6CE3">
        <w:rPr>
          <w:rFonts w:ascii="Times New Roman" w:hAnsi="Times New Roman"/>
          <w:sz w:val="24"/>
          <w:szCs w:val="24"/>
        </w:rPr>
        <w:t>.</w:t>
      </w:r>
      <w:r>
        <w:rPr>
          <w:rFonts w:ascii="Times New Roman" w:hAnsi="Times New Roman"/>
          <w:sz w:val="24"/>
          <w:szCs w:val="24"/>
        </w:rPr>
        <w:t xml:space="preserve"> </w:t>
      </w:r>
      <w:r w:rsidR="002A6CE3">
        <w:rPr>
          <w:rFonts w:ascii="Times New Roman" w:hAnsi="Times New Roman"/>
          <w:sz w:val="24"/>
          <w:szCs w:val="24"/>
        </w:rPr>
        <w:t>T</w:t>
      </w:r>
      <w:r>
        <w:rPr>
          <w:rFonts w:ascii="Times New Roman" w:hAnsi="Times New Roman"/>
          <w:sz w:val="24"/>
          <w:szCs w:val="24"/>
        </w:rPr>
        <w:t xml:space="preserve">he supervisee felt a </w:t>
      </w:r>
      <w:r w:rsidR="002A6CE3">
        <w:rPr>
          <w:rFonts w:ascii="Times New Roman" w:hAnsi="Times New Roman"/>
          <w:sz w:val="24"/>
          <w:szCs w:val="24"/>
        </w:rPr>
        <w:t xml:space="preserve">great </w:t>
      </w:r>
      <w:r>
        <w:rPr>
          <w:rFonts w:ascii="Times New Roman" w:hAnsi="Times New Roman"/>
          <w:sz w:val="24"/>
          <w:szCs w:val="24"/>
        </w:rPr>
        <w:t xml:space="preserve">deal of sadness </w:t>
      </w:r>
      <w:r w:rsidR="002A6CE3">
        <w:rPr>
          <w:rFonts w:ascii="Times New Roman" w:hAnsi="Times New Roman"/>
          <w:sz w:val="24"/>
          <w:szCs w:val="24"/>
        </w:rPr>
        <w:t xml:space="preserve">toward </w:t>
      </w:r>
      <w:r>
        <w:rPr>
          <w:rFonts w:ascii="Times New Roman" w:hAnsi="Times New Roman"/>
          <w:sz w:val="24"/>
          <w:szCs w:val="24"/>
        </w:rPr>
        <w:t>the client</w:t>
      </w:r>
      <w:r w:rsidR="002A6CE3">
        <w:rPr>
          <w:rFonts w:ascii="Times New Roman" w:hAnsi="Times New Roman"/>
          <w:sz w:val="24"/>
          <w:szCs w:val="24"/>
        </w:rPr>
        <w:t>’</w:t>
      </w:r>
      <w:r>
        <w:rPr>
          <w:rFonts w:ascii="Times New Roman" w:hAnsi="Times New Roman"/>
          <w:sz w:val="24"/>
          <w:szCs w:val="24"/>
        </w:rPr>
        <w:t xml:space="preserve">s diagnosis but also wanted to be in the room with the client and explore what the client wanted. It made the supervisee </w:t>
      </w:r>
      <w:proofErr w:type="spellStart"/>
      <w:r>
        <w:rPr>
          <w:rFonts w:ascii="Times New Roman" w:hAnsi="Times New Roman"/>
          <w:sz w:val="24"/>
          <w:szCs w:val="24"/>
        </w:rPr>
        <w:t>reali</w:t>
      </w:r>
      <w:r w:rsidR="002A6CE3">
        <w:rPr>
          <w:rFonts w:ascii="Times New Roman" w:hAnsi="Times New Roman"/>
          <w:sz w:val="24"/>
          <w:szCs w:val="24"/>
        </w:rPr>
        <w:t>s</w:t>
      </w:r>
      <w:r>
        <w:rPr>
          <w:rFonts w:ascii="Times New Roman" w:hAnsi="Times New Roman"/>
          <w:sz w:val="24"/>
          <w:szCs w:val="24"/>
        </w:rPr>
        <w:t>e</w:t>
      </w:r>
      <w:proofErr w:type="spellEnd"/>
      <w:r>
        <w:rPr>
          <w:rFonts w:ascii="Times New Roman" w:hAnsi="Times New Roman"/>
          <w:sz w:val="24"/>
          <w:szCs w:val="24"/>
        </w:rPr>
        <w:t xml:space="preserve"> that the feeling of sadness </w:t>
      </w:r>
      <w:r w:rsidR="002A6CE3">
        <w:rPr>
          <w:rFonts w:ascii="Times New Roman" w:hAnsi="Times New Roman"/>
          <w:sz w:val="24"/>
          <w:szCs w:val="24"/>
        </w:rPr>
        <w:t>toward</w:t>
      </w:r>
      <w:r>
        <w:rPr>
          <w:rFonts w:ascii="Times New Roman" w:hAnsi="Times New Roman"/>
          <w:sz w:val="24"/>
          <w:szCs w:val="24"/>
        </w:rPr>
        <w:t xml:space="preserve"> a client can be worked with to constructively support the client and provide them a safe space where the client can freely explore without judgement or being interrupted by the counsellor</w:t>
      </w:r>
      <w:r w:rsidR="002A6CE3">
        <w:rPr>
          <w:rFonts w:ascii="Times New Roman" w:hAnsi="Times New Roman"/>
          <w:sz w:val="24"/>
          <w:szCs w:val="24"/>
        </w:rPr>
        <w:t>’</w:t>
      </w:r>
      <w:r>
        <w:rPr>
          <w:rFonts w:ascii="Times New Roman" w:hAnsi="Times New Roman"/>
          <w:sz w:val="24"/>
          <w:szCs w:val="24"/>
        </w:rPr>
        <w:t>s own feelings</w:t>
      </w:r>
      <w:r w:rsidR="002A6CE3">
        <w:rPr>
          <w:rFonts w:ascii="Times New Roman" w:hAnsi="Times New Roman"/>
          <w:sz w:val="24"/>
          <w:szCs w:val="24"/>
        </w:rPr>
        <w:t>.</w:t>
      </w:r>
      <w:r>
        <w:rPr>
          <w:rFonts w:ascii="Times New Roman" w:hAnsi="Times New Roman"/>
          <w:sz w:val="24"/>
          <w:szCs w:val="24"/>
        </w:rPr>
        <w:t xml:space="preserve"> </w:t>
      </w:r>
      <w:r w:rsidR="002A6CE3">
        <w:rPr>
          <w:rFonts w:ascii="Times New Roman" w:hAnsi="Times New Roman"/>
          <w:sz w:val="24"/>
          <w:szCs w:val="24"/>
        </w:rPr>
        <w:t>T</w:t>
      </w:r>
      <w:r>
        <w:rPr>
          <w:rFonts w:ascii="Times New Roman" w:hAnsi="Times New Roman"/>
          <w:sz w:val="24"/>
          <w:szCs w:val="24"/>
        </w:rPr>
        <w:t xml:space="preserve">he supervisee </w:t>
      </w:r>
      <w:proofErr w:type="spellStart"/>
      <w:r>
        <w:rPr>
          <w:rFonts w:ascii="Times New Roman" w:hAnsi="Times New Roman"/>
          <w:sz w:val="24"/>
          <w:szCs w:val="24"/>
        </w:rPr>
        <w:t>reali</w:t>
      </w:r>
      <w:r w:rsidR="002A6CE3">
        <w:rPr>
          <w:rFonts w:ascii="Times New Roman" w:hAnsi="Times New Roman"/>
          <w:sz w:val="24"/>
          <w:szCs w:val="24"/>
        </w:rPr>
        <w:t>s</w:t>
      </w:r>
      <w:r>
        <w:rPr>
          <w:rFonts w:ascii="Times New Roman" w:hAnsi="Times New Roman"/>
          <w:sz w:val="24"/>
          <w:szCs w:val="24"/>
        </w:rPr>
        <w:t>ed</w:t>
      </w:r>
      <w:proofErr w:type="spellEnd"/>
      <w:r>
        <w:rPr>
          <w:rFonts w:ascii="Times New Roman" w:hAnsi="Times New Roman"/>
          <w:sz w:val="24"/>
          <w:szCs w:val="24"/>
        </w:rPr>
        <w:t xml:space="preserve"> that they had the ability to do this within the session and was fully accepting of the client</w:t>
      </w:r>
      <w:r w:rsidR="002A6CE3">
        <w:rPr>
          <w:rFonts w:ascii="Times New Roman" w:hAnsi="Times New Roman"/>
          <w:sz w:val="24"/>
          <w:szCs w:val="24"/>
        </w:rPr>
        <w:t>’</w:t>
      </w:r>
      <w:r>
        <w:rPr>
          <w:rFonts w:ascii="Times New Roman" w:hAnsi="Times New Roman"/>
          <w:sz w:val="24"/>
          <w:szCs w:val="24"/>
        </w:rPr>
        <w:t xml:space="preserve">s feelings and wishes </w:t>
      </w:r>
      <w:r w:rsidR="00091FE3">
        <w:rPr>
          <w:rFonts w:ascii="Times New Roman" w:hAnsi="Times New Roman"/>
          <w:sz w:val="24"/>
          <w:szCs w:val="24"/>
        </w:rPr>
        <w:t>not to undergo</w:t>
      </w:r>
      <w:r>
        <w:rPr>
          <w:rFonts w:ascii="Times New Roman" w:hAnsi="Times New Roman"/>
          <w:sz w:val="24"/>
          <w:szCs w:val="24"/>
        </w:rPr>
        <w:t xml:space="preserve"> any further </w:t>
      </w:r>
      <w:r w:rsidR="00091FE3">
        <w:rPr>
          <w:rFonts w:ascii="Times New Roman" w:hAnsi="Times New Roman"/>
          <w:sz w:val="24"/>
          <w:szCs w:val="24"/>
        </w:rPr>
        <w:t>treatment. After supervision</w:t>
      </w:r>
      <w:r w:rsidR="00282009">
        <w:rPr>
          <w:rFonts w:ascii="Times New Roman" w:hAnsi="Times New Roman"/>
          <w:sz w:val="24"/>
          <w:szCs w:val="24"/>
        </w:rPr>
        <w:t>,</w:t>
      </w:r>
      <w:r w:rsidR="00091FE3">
        <w:rPr>
          <w:rFonts w:ascii="Times New Roman" w:hAnsi="Times New Roman"/>
          <w:sz w:val="24"/>
          <w:szCs w:val="24"/>
        </w:rPr>
        <w:t xml:space="preserve"> the future sessions were being focused </w:t>
      </w:r>
      <w:r w:rsidR="00282009">
        <w:rPr>
          <w:rFonts w:ascii="Times New Roman" w:hAnsi="Times New Roman"/>
          <w:sz w:val="24"/>
          <w:szCs w:val="24"/>
        </w:rPr>
        <w:t>on</w:t>
      </w:r>
      <w:r w:rsidR="00091FE3">
        <w:rPr>
          <w:rFonts w:ascii="Times New Roman" w:hAnsi="Times New Roman"/>
          <w:sz w:val="24"/>
          <w:szCs w:val="24"/>
        </w:rPr>
        <w:t xml:space="preserve"> explor</w:t>
      </w:r>
      <w:r w:rsidR="00282009">
        <w:rPr>
          <w:rFonts w:ascii="Times New Roman" w:hAnsi="Times New Roman"/>
          <w:sz w:val="24"/>
          <w:szCs w:val="24"/>
        </w:rPr>
        <w:t>ation of</w:t>
      </w:r>
      <w:r w:rsidR="00091FE3">
        <w:rPr>
          <w:rFonts w:ascii="Times New Roman" w:hAnsi="Times New Roman"/>
          <w:sz w:val="24"/>
          <w:szCs w:val="24"/>
        </w:rPr>
        <w:t xml:space="preserve"> the client</w:t>
      </w:r>
      <w:r w:rsidR="00282009">
        <w:rPr>
          <w:rFonts w:ascii="Times New Roman" w:hAnsi="Times New Roman"/>
          <w:sz w:val="24"/>
          <w:szCs w:val="24"/>
        </w:rPr>
        <w:t>’</w:t>
      </w:r>
      <w:r w:rsidR="00091FE3">
        <w:rPr>
          <w:rFonts w:ascii="Times New Roman" w:hAnsi="Times New Roman"/>
          <w:sz w:val="24"/>
          <w:szCs w:val="24"/>
        </w:rPr>
        <w:t>s feelings and finding ways for the client to find some groups to partake in</w:t>
      </w:r>
      <w:r w:rsidR="00282009">
        <w:rPr>
          <w:rFonts w:ascii="Times New Roman" w:hAnsi="Times New Roman"/>
          <w:sz w:val="24"/>
          <w:szCs w:val="24"/>
        </w:rPr>
        <w:t xml:space="preserve"> and </w:t>
      </w:r>
      <w:proofErr w:type="spellStart"/>
      <w:r w:rsidR="00282009">
        <w:rPr>
          <w:rFonts w:ascii="Times New Roman" w:hAnsi="Times New Roman"/>
          <w:sz w:val="24"/>
          <w:szCs w:val="24"/>
        </w:rPr>
        <w:t>socialise</w:t>
      </w:r>
      <w:proofErr w:type="spellEnd"/>
      <w:r w:rsidR="00282009">
        <w:rPr>
          <w:rFonts w:ascii="Times New Roman" w:hAnsi="Times New Roman"/>
          <w:sz w:val="24"/>
          <w:szCs w:val="24"/>
        </w:rPr>
        <w:t>. T</w:t>
      </w:r>
      <w:r w:rsidR="00091FE3">
        <w:rPr>
          <w:rFonts w:ascii="Times New Roman" w:hAnsi="Times New Roman"/>
          <w:sz w:val="24"/>
          <w:szCs w:val="24"/>
        </w:rPr>
        <w:t>here was a sense of comfort that the supervisee could now work with the client further to ease any anxiety</w:t>
      </w:r>
      <w:r w:rsidR="00282009">
        <w:rPr>
          <w:rFonts w:ascii="Times New Roman" w:hAnsi="Times New Roman"/>
          <w:sz w:val="24"/>
          <w:szCs w:val="24"/>
        </w:rPr>
        <w:t xml:space="preserve"> </w:t>
      </w:r>
      <w:r w:rsidR="00091FE3">
        <w:rPr>
          <w:rFonts w:ascii="Times New Roman" w:hAnsi="Times New Roman"/>
          <w:sz w:val="24"/>
          <w:szCs w:val="24"/>
        </w:rPr>
        <w:t xml:space="preserve">and explore other areas that may provide some support for them.  </w:t>
      </w:r>
    </w:p>
    <w:p w14:paraId="2063D5CC" w14:textId="61B83C25" w:rsidR="00091FE3" w:rsidRDefault="00091FE3" w:rsidP="001673FD">
      <w:pPr>
        <w:tabs>
          <w:tab w:val="left" w:pos="1455"/>
        </w:tabs>
        <w:rPr>
          <w:rFonts w:ascii="Times New Roman" w:hAnsi="Times New Roman"/>
          <w:sz w:val="24"/>
          <w:szCs w:val="24"/>
        </w:rPr>
      </w:pPr>
      <w:r>
        <w:rPr>
          <w:rFonts w:ascii="Times New Roman" w:hAnsi="Times New Roman"/>
          <w:sz w:val="24"/>
          <w:szCs w:val="24"/>
        </w:rPr>
        <w:tab/>
        <w:t>It provided the supervisee</w:t>
      </w:r>
      <w:r w:rsidR="00282009">
        <w:rPr>
          <w:rFonts w:ascii="Times New Roman" w:hAnsi="Times New Roman"/>
          <w:sz w:val="24"/>
          <w:szCs w:val="24"/>
        </w:rPr>
        <w:t xml:space="preserve"> with</w:t>
      </w:r>
      <w:r>
        <w:rPr>
          <w:rFonts w:ascii="Times New Roman" w:hAnsi="Times New Roman"/>
          <w:sz w:val="24"/>
          <w:szCs w:val="24"/>
        </w:rPr>
        <w:t xml:space="preserve"> an opportunity to explore</w:t>
      </w:r>
      <w:r w:rsidR="00F45955">
        <w:rPr>
          <w:rFonts w:ascii="Times New Roman" w:hAnsi="Times New Roman"/>
          <w:sz w:val="24"/>
          <w:szCs w:val="24"/>
        </w:rPr>
        <w:t xml:space="preserve"> and gain experience</w:t>
      </w:r>
      <w:r>
        <w:rPr>
          <w:rFonts w:ascii="Times New Roman" w:hAnsi="Times New Roman"/>
          <w:sz w:val="24"/>
          <w:szCs w:val="24"/>
        </w:rPr>
        <w:t xml:space="preserve"> working with clients that present </w:t>
      </w:r>
      <w:r w:rsidR="00282009">
        <w:rPr>
          <w:rFonts w:ascii="Times New Roman" w:hAnsi="Times New Roman"/>
          <w:sz w:val="24"/>
          <w:szCs w:val="24"/>
        </w:rPr>
        <w:t>with</w:t>
      </w:r>
      <w:r>
        <w:rPr>
          <w:rFonts w:ascii="Times New Roman" w:hAnsi="Times New Roman"/>
          <w:sz w:val="24"/>
          <w:szCs w:val="24"/>
        </w:rPr>
        <w:t xml:space="preserve"> serious illness, and </w:t>
      </w:r>
      <w:proofErr w:type="spellStart"/>
      <w:r>
        <w:rPr>
          <w:rFonts w:ascii="Times New Roman" w:hAnsi="Times New Roman"/>
          <w:sz w:val="24"/>
          <w:szCs w:val="24"/>
        </w:rPr>
        <w:t>u</w:t>
      </w:r>
      <w:r w:rsidR="00282009">
        <w:rPr>
          <w:rFonts w:ascii="Times New Roman" w:hAnsi="Times New Roman"/>
          <w:sz w:val="24"/>
          <w:szCs w:val="24"/>
        </w:rPr>
        <w:t>tilise</w:t>
      </w:r>
      <w:proofErr w:type="spellEnd"/>
      <w:r>
        <w:rPr>
          <w:rFonts w:ascii="Times New Roman" w:hAnsi="Times New Roman"/>
          <w:sz w:val="24"/>
          <w:szCs w:val="24"/>
        </w:rPr>
        <w:t xml:space="preserve"> their counselling skills</w:t>
      </w:r>
      <w:r w:rsidR="00F45955">
        <w:rPr>
          <w:rFonts w:ascii="Times New Roman" w:hAnsi="Times New Roman"/>
          <w:sz w:val="24"/>
          <w:szCs w:val="24"/>
        </w:rPr>
        <w:t>.</w:t>
      </w:r>
      <w:r>
        <w:rPr>
          <w:rFonts w:ascii="Times New Roman" w:hAnsi="Times New Roman"/>
          <w:sz w:val="24"/>
          <w:szCs w:val="24"/>
        </w:rPr>
        <w:t xml:space="preserve"> </w:t>
      </w:r>
      <w:r w:rsidR="00F45955">
        <w:rPr>
          <w:rFonts w:ascii="Times New Roman" w:hAnsi="Times New Roman"/>
          <w:sz w:val="24"/>
          <w:szCs w:val="24"/>
        </w:rPr>
        <w:t>The supervisee worked with</w:t>
      </w:r>
      <w:r>
        <w:rPr>
          <w:rFonts w:ascii="Times New Roman" w:hAnsi="Times New Roman"/>
          <w:sz w:val="24"/>
          <w:szCs w:val="24"/>
        </w:rPr>
        <w:t xml:space="preserve"> the client sensitively</w:t>
      </w:r>
      <w:r w:rsidR="00F45955">
        <w:rPr>
          <w:rFonts w:ascii="Times New Roman" w:hAnsi="Times New Roman"/>
          <w:sz w:val="24"/>
          <w:szCs w:val="24"/>
        </w:rPr>
        <w:t xml:space="preserve"> and with unconditional positive regard as well as offering the client empathy and congruence</w:t>
      </w:r>
      <w:r w:rsidR="00282009">
        <w:rPr>
          <w:rFonts w:ascii="Times New Roman" w:hAnsi="Times New Roman"/>
          <w:sz w:val="24"/>
          <w:szCs w:val="24"/>
        </w:rPr>
        <w:t>.</w:t>
      </w:r>
      <w:r w:rsidR="00F45955">
        <w:rPr>
          <w:rFonts w:ascii="Times New Roman" w:hAnsi="Times New Roman"/>
          <w:sz w:val="24"/>
          <w:szCs w:val="24"/>
        </w:rPr>
        <w:t xml:space="preserve"> </w:t>
      </w:r>
      <w:r w:rsidR="00282009">
        <w:rPr>
          <w:rFonts w:ascii="Times New Roman" w:hAnsi="Times New Roman"/>
          <w:sz w:val="24"/>
          <w:szCs w:val="24"/>
        </w:rPr>
        <w:t>T</w:t>
      </w:r>
      <w:r w:rsidR="00F45955">
        <w:rPr>
          <w:rFonts w:ascii="Times New Roman" w:hAnsi="Times New Roman"/>
          <w:sz w:val="24"/>
          <w:szCs w:val="24"/>
        </w:rPr>
        <w:t xml:space="preserve">he supervisee also ensured that they </w:t>
      </w:r>
      <w:proofErr w:type="gramStart"/>
      <w:r w:rsidR="00F45955">
        <w:rPr>
          <w:rFonts w:ascii="Times New Roman" w:hAnsi="Times New Roman"/>
          <w:sz w:val="24"/>
          <w:szCs w:val="24"/>
        </w:rPr>
        <w:t>were adher</w:t>
      </w:r>
      <w:r w:rsidR="00282009">
        <w:rPr>
          <w:rFonts w:ascii="Times New Roman" w:hAnsi="Times New Roman"/>
          <w:sz w:val="24"/>
          <w:szCs w:val="24"/>
        </w:rPr>
        <w:t>ing</w:t>
      </w:r>
      <w:r w:rsidR="00F45955">
        <w:rPr>
          <w:rFonts w:ascii="Times New Roman" w:hAnsi="Times New Roman"/>
          <w:sz w:val="24"/>
          <w:szCs w:val="24"/>
        </w:rPr>
        <w:t xml:space="preserve"> to the BACP ethical framework at all times</w:t>
      </w:r>
      <w:proofErr w:type="gramEnd"/>
      <w:r w:rsidR="00F45955">
        <w:rPr>
          <w:rFonts w:ascii="Times New Roman" w:hAnsi="Times New Roman"/>
          <w:sz w:val="24"/>
          <w:szCs w:val="24"/>
        </w:rPr>
        <w:t xml:space="preserve"> (BACP, 201</w:t>
      </w:r>
      <w:r w:rsidR="00964B50">
        <w:rPr>
          <w:rFonts w:ascii="Times New Roman" w:hAnsi="Times New Roman"/>
          <w:sz w:val="24"/>
          <w:szCs w:val="24"/>
        </w:rPr>
        <w:t>8</w:t>
      </w:r>
      <w:r w:rsidR="00F45955">
        <w:rPr>
          <w:rFonts w:ascii="Times New Roman" w:hAnsi="Times New Roman"/>
          <w:sz w:val="24"/>
          <w:szCs w:val="24"/>
        </w:rPr>
        <w:t xml:space="preserve">). The supervisee was open </w:t>
      </w:r>
      <w:r w:rsidR="00F45955">
        <w:rPr>
          <w:rFonts w:ascii="Times New Roman" w:hAnsi="Times New Roman"/>
          <w:sz w:val="24"/>
          <w:szCs w:val="24"/>
        </w:rPr>
        <w:lastRenderedPageBreak/>
        <w:t>to exploring their thoughts and feelings with the supervisor and was accountable for their actions</w:t>
      </w:r>
      <w:r w:rsidR="00282009">
        <w:rPr>
          <w:rFonts w:ascii="Times New Roman" w:hAnsi="Times New Roman"/>
          <w:sz w:val="24"/>
          <w:szCs w:val="24"/>
        </w:rPr>
        <w:t xml:space="preserve"> </w:t>
      </w:r>
      <w:r w:rsidR="00F45955">
        <w:rPr>
          <w:rFonts w:ascii="Times New Roman" w:hAnsi="Times New Roman"/>
          <w:sz w:val="24"/>
          <w:szCs w:val="24"/>
        </w:rPr>
        <w:t xml:space="preserve">towards their client </w:t>
      </w:r>
      <w:r w:rsidR="00282009">
        <w:rPr>
          <w:rFonts w:ascii="Times New Roman" w:hAnsi="Times New Roman"/>
          <w:sz w:val="24"/>
          <w:szCs w:val="24"/>
        </w:rPr>
        <w:t xml:space="preserve">within the session, </w:t>
      </w:r>
      <w:r w:rsidR="00F45955">
        <w:rPr>
          <w:rFonts w:ascii="Times New Roman" w:hAnsi="Times New Roman"/>
          <w:sz w:val="24"/>
          <w:szCs w:val="24"/>
        </w:rPr>
        <w:t>provid</w:t>
      </w:r>
      <w:r w:rsidR="00282009">
        <w:rPr>
          <w:rFonts w:ascii="Times New Roman" w:hAnsi="Times New Roman"/>
          <w:sz w:val="24"/>
          <w:szCs w:val="24"/>
        </w:rPr>
        <w:t>ing</w:t>
      </w:r>
      <w:r w:rsidR="001F3D57">
        <w:rPr>
          <w:rFonts w:ascii="Times New Roman" w:hAnsi="Times New Roman"/>
          <w:sz w:val="24"/>
          <w:szCs w:val="24"/>
        </w:rPr>
        <w:t xml:space="preserve"> the supervisor with</w:t>
      </w:r>
      <w:r w:rsidR="00F45955">
        <w:rPr>
          <w:rFonts w:ascii="Times New Roman" w:hAnsi="Times New Roman"/>
          <w:sz w:val="24"/>
          <w:szCs w:val="24"/>
        </w:rPr>
        <w:t xml:space="preserve"> a reason for how their session went with the client and the reason for the </w:t>
      </w:r>
      <w:r w:rsidR="00282009">
        <w:rPr>
          <w:rFonts w:ascii="Times New Roman" w:hAnsi="Times New Roman"/>
          <w:sz w:val="24"/>
          <w:szCs w:val="24"/>
        </w:rPr>
        <w:t>variety of</w:t>
      </w:r>
      <w:r w:rsidR="00F45955">
        <w:rPr>
          <w:rFonts w:ascii="Times New Roman" w:hAnsi="Times New Roman"/>
          <w:sz w:val="24"/>
          <w:szCs w:val="24"/>
        </w:rPr>
        <w:t xml:space="preserve"> discussion</w:t>
      </w:r>
      <w:r w:rsidR="00282009">
        <w:rPr>
          <w:rFonts w:ascii="Times New Roman" w:hAnsi="Times New Roman"/>
          <w:sz w:val="24"/>
          <w:szCs w:val="24"/>
        </w:rPr>
        <w:t xml:space="preserve">s </w:t>
      </w:r>
      <w:r w:rsidR="008706E3">
        <w:rPr>
          <w:rFonts w:ascii="Times New Roman" w:hAnsi="Times New Roman"/>
          <w:sz w:val="24"/>
          <w:szCs w:val="24"/>
        </w:rPr>
        <w:t xml:space="preserve">that took place </w:t>
      </w:r>
      <w:r w:rsidR="00282009">
        <w:rPr>
          <w:rFonts w:ascii="Times New Roman" w:hAnsi="Times New Roman"/>
          <w:sz w:val="24"/>
          <w:szCs w:val="24"/>
        </w:rPr>
        <w:t>during the session,</w:t>
      </w:r>
      <w:r w:rsidR="008706E3">
        <w:rPr>
          <w:rFonts w:ascii="Times New Roman" w:hAnsi="Times New Roman"/>
          <w:sz w:val="24"/>
          <w:szCs w:val="24"/>
        </w:rPr>
        <w:t xml:space="preserve"> outcomes the client would like and explor</w:t>
      </w:r>
      <w:r w:rsidR="00282009">
        <w:rPr>
          <w:rFonts w:ascii="Times New Roman" w:hAnsi="Times New Roman"/>
          <w:sz w:val="24"/>
          <w:szCs w:val="24"/>
        </w:rPr>
        <w:t>ation of</w:t>
      </w:r>
      <w:r w:rsidR="008706E3">
        <w:rPr>
          <w:rFonts w:ascii="Times New Roman" w:hAnsi="Times New Roman"/>
          <w:sz w:val="24"/>
          <w:szCs w:val="24"/>
        </w:rPr>
        <w:t xml:space="preserve"> the different options for treatment the client may be offered </w:t>
      </w:r>
      <w:r w:rsidR="00282009">
        <w:rPr>
          <w:rFonts w:ascii="Times New Roman" w:hAnsi="Times New Roman"/>
          <w:sz w:val="24"/>
          <w:szCs w:val="24"/>
        </w:rPr>
        <w:t>which</w:t>
      </w:r>
      <w:r w:rsidR="008706E3">
        <w:rPr>
          <w:rFonts w:ascii="Times New Roman" w:hAnsi="Times New Roman"/>
          <w:sz w:val="24"/>
          <w:szCs w:val="24"/>
        </w:rPr>
        <w:t xml:space="preserve"> would have a less impact on their quality of life. </w:t>
      </w:r>
    </w:p>
    <w:p w14:paraId="5E3DD610" w14:textId="063571AB" w:rsidR="001F3D57" w:rsidRDefault="001F3D57" w:rsidP="001673FD">
      <w:pPr>
        <w:tabs>
          <w:tab w:val="left" w:pos="1455"/>
        </w:tabs>
        <w:rPr>
          <w:rFonts w:ascii="Times New Roman" w:hAnsi="Times New Roman"/>
          <w:sz w:val="24"/>
          <w:szCs w:val="24"/>
        </w:rPr>
      </w:pPr>
      <w:r>
        <w:rPr>
          <w:rFonts w:ascii="Times New Roman" w:hAnsi="Times New Roman"/>
          <w:sz w:val="24"/>
          <w:szCs w:val="24"/>
        </w:rPr>
        <w:tab/>
        <w:t>During this time the supervisee was aware that as a traine</w:t>
      </w:r>
      <w:r w:rsidR="00282009">
        <w:rPr>
          <w:rFonts w:ascii="Times New Roman" w:hAnsi="Times New Roman"/>
          <w:sz w:val="24"/>
          <w:szCs w:val="24"/>
        </w:rPr>
        <w:t>e</w:t>
      </w:r>
      <w:r>
        <w:rPr>
          <w:rFonts w:ascii="Times New Roman" w:hAnsi="Times New Roman"/>
          <w:sz w:val="24"/>
          <w:szCs w:val="24"/>
        </w:rPr>
        <w:t xml:space="preserve"> counsellor it was the first time they had worked with a client facing this presenting issue, but felt that it was an area of support that they had an interest in</w:t>
      </w:r>
      <w:r w:rsidR="008706E3">
        <w:rPr>
          <w:rFonts w:ascii="Times New Roman" w:hAnsi="Times New Roman"/>
          <w:sz w:val="24"/>
          <w:szCs w:val="24"/>
        </w:rPr>
        <w:t xml:space="preserve"> and was c</w:t>
      </w:r>
      <w:r w:rsidR="005E644C">
        <w:rPr>
          <w:rFonts w:ascii="Times New Roman" w:hAnsi="Times New Roman"/>
          <w:sz w:val="24"/>
          <w:szCs w:val="24"/>
        </w:rPr>
        <w:t>omfor</w:t>
      </w:r>
      <w:r w:rsidR="008706E3">
        <w:rPr>
          <w:rFonts w:ascii="Times New Roman" w:hAnsi="Times New Roman"/>
          <w:sz w:val="24"/>
          <w:szCs w:val="24"/>
        </w:rPr>
        <w:t xml:space="preserve">table working within the </w:t>
      </w:r>
      <w:r w:rsidR="00472CA5">
        <w:rPr>
          <w:rFonts w:ascii="Times New Roman" w:hAnsi="Times New Roman"/>
          <w:sz w:val="24"/>
          <w:szCs w:val="24"/>
        </w:rPr>
        <w:t>an older</w:t>
      </w:r>
      <w:r w:rsidR="008706E3">
        <w:rPr>
          <w:rFonts w:ascii="Times New Roman" w:hAnsi="Times New Roman"/>
          <w:sz w:val="24"/>
          <w:szCs w:val="24"/>
        </w:rPr>
        <w:t xml:space="preserve"> age group</w:t>
      </w:r>
      <w:r>
        <w:rPr>
          <w:rFonts w:ascii="Times New Roman" w:hAnsi="Times New Roman"/>
          <w:sz w:val="24"/>
          <w:szCs w:val="24"/>
        </w:rPr>
        <w:t>.</w:t>
      </w:r>
      <w:r w:rsidR="00472CA5">
        <w:rPr>
          <w:rFonts w:ascii="Times New Roman" w:hAnsi="Times New Roman"/>
          <w:sz w:val="24"/>
          <w:szCs w:val="24"/>
        </w:rPr>
        <w:t xml:space="preserve"> Supervisee works within the community as a care giver and works with older adults outside of their counselling course and placement, the supervisee found that the experience working with older adults gave the supervisee an understanding of the various issues that older adults may currently face</w:t>
      </w:r>
      <w:r w:rsidR="00166A38">
        <w:rPr>
          <w:rFonts w:ascii="Times New Roman" w:hAnsi="Times New Roman"/>
          <w:sz w:val="24"/>
          <w:szCs w:val="24"/>
        </w:rPr>
        <w:t xml:space="preserve"> and had the ability to relate to the client </w:t>
      </w:r>
      <w:r w:rsidR="005E644C">
        <w:rPr>
          <w:rFonts w:ascii="Times New Roman" w:hAnsi="Times New Roman"/>
          <w:sz w:val="24"/>
          <w:szCs w:val="24"/>
        </w:rPr>
        <w:t>with</w:t>
      </w:r>
      <w:r w:rsidR="00166A38">
        <w:rPr>
          <w:rFonts w:ascii="Times New Roman" w:hAnsi="Times New Roman"/>
          <w:sz w:val="24"/>
          <w:szCs w:val="24"/>
        </w:rPr>
        <w:t xml:space="preserve"> empathic understanding and a willingness to be with the client to support them during the difficulties th</w:t>
      </w:r>
      <w:r w:rsidR="005E644C">
        <w:rPr>
          <w:rFonts w:ascii="Times New Roman" w:hAnsi="Times New Roman"/>
          <w:sz w:val="24"/>
          <w:szCs w:val="24"/>
        </w:rPr>
        <w:t>ey were</w:t>
      </w:r>
      <w:r w:rsidR="00166A38">
        <w:rPr>
          <w:rFonts w:ascii="Times New Roman" w:hAnsi="Times New Roman"/>
          <w:sz w:val="24"/>
          <w:szCs w:val="24"/>
        </w:rPr>
        <w:t xml:space="preserve"> struggling with.</w:t>
      </w:r>
      <w:r>
        <w:rPr>
          <w:rFonts w:ascii="Times New Roman" w:hAnsi="Times New Roman"/>
          <w:sz w:val="24"/>
          <w:szCs w:val="24"/>
        </w:rPr>
        <w:t xml:space="preserve"> The supervisee felt the need to</w:t>
      </w:r>
      <w:r w:rsidR="00166A38">
        <w:rPr>
          <w:rFonts w:ascii="Times New Roman" w:hAnsi="Times New Roman"/>
          <w:sz w:val="24"/>
          <w:szCs w:val="24"/>
        </w:rPr>
        <w:t xml:space="preserve"> improve by continuing to</w:t>
      </w:r>
      <w:r>
        <w:rPr>
          <w:rFonts w:ascii="Times New Roman" w:hAnsi="Times New Roman"/>
          <w:sz w:val="24"/>
          <w:szCs w:val="24"/>
        </w:rPr>
        <w:t xml:space="preserve"> work on their counselling skills</w:t>
      </w:r>
      <w:r w:rsidR="005E644C">
        <w:rPr>
          <w:rFonts w:ascii="Times New Roman" w:hAnsi="Times New Roman"/>
          <w:sz w:val="24"/>
          <w:szCs w:val="24"/>
        </w:rPr>
        <w:t>,</w:t>
      </w:r>
      <w:r w:rsidR="00166A38">
        <w:rPr>
          <w:rFonts w:ascii="Times New Roman" w:hAnsi="Times New Roman"/>
          <w:sz w:val="24"/>
          <w:szCs w:val="24"/>
        </w:rPr>
        <w:t xml:space="preserve"> invite the client to work at a </w:t>
      </w:r>
      <w:r w:rsidR="005E644C">
        <w:rPr>
          <w:rFonts w:ascii="Times New Roman" w:hAnsi="Times New Roman"/>
          <w:sz w:val="24"/>
          <w:szCs w:val="24"/>
        </w:rPr>
        <w:t>relational</w:t>
      </w:r>
      <w:r w:rsidR="00166A38">
        <w:rPr>
          <w:rFonts w:ascii="Times New Roman" w:hAnsi="Times New Roman"/>
          <w:sz w:val="24"/>
          <w:szCs w:val="24"/>
        </w:rPr>
        <w:t xml:space="preserve"> depth</w:t>
      </w:r>
      <w:r w:rsidR="005E644C">
        <w:rPr>
          <w:rFonts w:ascii="Times New Roman" w:hAnsi="Times New Roman"/>
          <w:sz w:val="24"/>
          <w:szCs w:val="24"/>
        </w:rPr>
        <w:t>, c</w:t>
      </w:r>
      <w:r w:rsidR="00166A38">
        <w:rPr>
          <w:rFonts w:ascii="Times New Roman" w:hAnsi="Times New Roman"/>
          <w:sz w:val="24"/>
          <w:szCs w:val="24"/>
        </w:rPr>
        <w:t>ontinuing to learn and keep up to date with relevant research</w:t>
      </w:r>
      <w:r w:rsidR="005E644C">
        <w:rPr>
          <w:rFonts w:ascii="Times New Roman" w:hAnsi="Times New Roman"/>
          <w:sz w:val="24"/>
          <w:szCs w:val="24"/>
        </w:rPr>
        <w:t>. w</w:t>
      </w:r>
      <w:r w:rsidR="00166A38">
        <w:rPr>
          <w:rFonts w:ascii="Times New Roman" w:hAnsi="Times New Roman"/>
          <w:sz w:val="24"/>
          <w:szCs w:val="24"/>
        </w:rPr>
        <w:t xml:space="preserve">orking towards </w:t>
      </w:r>
      <w:r>
        <w:rPr>
          <w:rFonts w:ascii="Times New Roman" w:hAnsi="Times New Roman"/>
          <w:sz w:val="24"/>
          <w:szCs w:val="24"/>
        </w:rPr>
        <w:t xml:space="preserve">gaining a </w:t>
      </w:r>
      <w:r w:rsidR="00166A38">
        <w:rPr>
          <w:rFonts w:ascii="Times New Roman" w:hAnsi="Times New Roman"/>
          <w:sz w:val="24"/>
          <w:szCs w:val="24"/>
        </w:rPr>
        <w:t>better</w:t>
      </w:r>
      <w:r>
        <w:rPr>
          <w:rFonts w:ascii="Times New Roman" w:hAnsi="Times New Roman"/>
          <w:sz w:val="24"/>
          <w:szCs w:val="24"/>
        </w:rPr>
        <w:t xml:space="preserve"> understanding of working with clients that have a serious health condition as well as working with clients that to not wish to undergo potentially life saving treatments. </w:t>
      </w:r>
      <w:r w:rsidR="005E644C">
        <w:rPr>
          <w:rFonts w:ascii="Times New Roman" w:hAnsi="Times New Roman"/>
          <w:sz w:val="24"/>
          <w:szCs w:val="24"/>
        </w:rPr>
        <w:t>F</w:t>
      </w:r>
      <w:r>
        <w:rPr>
          <w:rFonts w:ascii="Times New Roman" w:hAnsi="Times New Roman"/>
          <w:sz w:val="24"/>
          <w:szCs w:val="24"/>
        </w:rPr>
        <w:t>urther supervision, learning, researching and experience may provide the client with</w:t>
      </w:r>
      <w:r w:rsidR="00913E7B">
        <w:rPr>
          <w:rFonts w:ascii="Times New Roman" w:hAnsi="Times New Roman"/>
          <w:sz w:val="24"/>
          <w:szCs w:val="24"/>
        </w:rPr>
        <w:t xml:space="preserve"> further</w:t>
      </w:r>
      <w:r>
        <w:rPr>
          <w:rFonts w:ascii="Times New Roman" w:hAnsi="Times New Roman"/>
          <w:sz w:val="24"/>
          <w:szCs w:val="24"/>
        </w:rPr>
        <w:t xml:space="preserve"> support</w:t>
      </w:r>
      <w:r w:rsidR="00913E7B">
        <w:rPr>
          <w:rFonts w:ascii="Times New Roman" w:hAnsi="Times New Roman"/>
          <w:sz w:val="24"/>
          <w:szCs w:val="24"/>
        </w:rPr>
        <w:t xml:space="preserve"> and an opportunity for in depth exploration. It may also support the client </w:t>
      </w:r>
      <w:r w:rsidR="005E644C">
        <w:rPr>
          <w:rFonts w:ascii="Times New Roman" w:hAnsi="Times New Roman"/>
          <w:sz w:val="24"/>
          <w:szCs w:val="24"/>
        </w:rPr>
        <w:t xml:space="preserve">find </w:t>
      </w:r>
      <w:r>
        <w:rPr>
          <w:rFonts w:ascii="Times New Roman" w:hAnsi="Times New Roman"/>
          <w:sz w:val="24"/>
          <w:szCs w:val="24"/>
        </w:rPr>
        <w:t xml:space="preserve">places </w:t>
      </w:r>
      <w:r w:rsidR="00913E7B">
        <w:rPr>
          <w:rFonts w:ascii="Times New Roman" w:hAnsi="Times New Roman"/>
          <w:sz w:val="24"/>
          <w:szCs w:val="24"/>
        </w:rPr>
        <w:t xml:space="preserve">of interest that </w:t>
      </w:r>
      <w:r>
        <w:rPr>
          <w:rFonts w:ascii="Times New Roman" w:hAnsi="Times New Roman"/>
          <w:sz w:val="24"/>
          <w:szCs w:val="24"/>
        </w:rPr>
        <w:t>the client may wish to go for support and local groups that are relevant to the client</w:t>
      </w:r>
      <w:r w:rsidR="005E644C">
        <w:rPr>
          <w:rFonts w:ascii="Times New Roman" w:hAnsi="Times New Roman"/>
          <w:sz w:val="24"/>
          <w:szCs w:val="24"/>
        </w:rPr>
        <w:t>’</w:t>
      </w:r>
      <w:r>
        <w:rPr>
          <w:rFonts w:ascii="Times New Roman" w:hAnsi="Times New Roman"/>
          <w:sz w:val="24"/>
          <w:szCs w:val="24"/>
        </w:rPr>
        <w:t xml:space="preserve">s needs and interests. It would also </w:t>
      </w:r>
      <w:r w:rsidR="005E644C">
        <w:rPr>
          <w:rFonts w:ascii="Times New Roman" w:hAnsi="Times New Roman"/>
          <w:sz w:val="24"/>
          <w:szCs w:val="24"/>
        </w:rPr>
        <w:t>e</w:t>
      </w:r>
      <w:r>
        <w:rPr>
          <w:rFonts w:ascii="Times New Roman" w:hAnsi="Times New Roman"/>
          <w:sz w:val="24"/>
          <w:szCs w:val="24"/>
        </w:rPr>
        <w:t>nsure that the supervisee is up to date on any research, training opportunities that may be of benefit to the client in the future as well a</w:t>
      </w:r>
      <w:r w:rsidR="005E644C">
        <w:rPr>
          <w:rFonts w:ascii="Times New Roman" w:hAnsi="Times New Roman"/>
          <w:sz w:val="24"/>
          <w:szCs w:val="24"/>
        </w:rPr>
        <w:t>s working with</w:t>
      </w:r>
      <w:r>
        <w:rPr>
          <w:rFonts w:ascii="Times New Roman" w:hAnsi="Times New Roman"/>
          <w:sz w:val="24"/>
          <w:szCs w:val="24"/>
        </w:rPr>
        <w:t xml:space="preserve"> clients with similar issues in the future. </w:t>
      </w:r>
    </w:p>
    <w:p w14:paraId="37EFE86A" w14:textId="0416FDB3" w:rsidR="001F3D57" w:rsidRDefault="001F3D57" w:rsidP="001673FD">
      <w:pPr>
        <w:tabs>
          <w:tab w:val="left" w:pos="1455"/>
        </w:tabs>
        <w:rPr>
          <w:rFonts w:ascii="Times New Roman" w:hAnsi="Times New Roman"/>
          <w:sz w:val="24"/>
          <w:szCs w:val="24"/>
        </w:rPr>
      </w:pPr>
      <w:r>
        <w:rPr>
          <w:rFonts w:ascii="Times New Roman" w:hAnsi="Times New Roman"/>
          <w:sz w:val="24"/>
          <w:szCs w:val="24"/>
        </w:rPr>
        <w:tab/>
      </w:r>
      <w:r w:rsidR="00DA1A8B">
        <w:rPr>
          <w:rFonts w:ascii="Times New Roman" w:hAnsi="Times New Roman"/>
          <w:sz w:val="24"/>
          <w:szCs w:val="24"/>
        </w:rPr>
        <w:t xml:space="preserve"> To conclude</w:t>
      </w:r>
      <w:r w:rsidR="005E644C">
        <w:rPr>
          <w:rFonts w:ascii="Times New Roman" w:hAnsi="Times New Roman"/>
          <w:sz w:val="24"/>
          <w:szCs w:val="24"/>
        </w:rPr>
        <w:t>,</w:t>
      </w:r>
      <w:r w:rsidR="00DA1A8B">
        <w:rPr>
          <w:rFonts w:ascii="Times New Roman" w:hAnsi="Times New Roman"/>
          <w:sz w:val="24"/>
          <w:szCs w:val="24"/>
        </w:rPr>
        <w:t xml:space="preserve"> i</w:t>
      </w:r>
      <w:r w:rsidR="00F61238">
        <w:rPr>
          <w:rFonts w:ascii="Times New Roman" w:hAnsi="Times New Roman"/>
          <w:sz w:val="24"/>
          <w:szCs w:val="24"/>
        </w:rPr>
        <w:t xml:space="preserve">f the supervision was to arise again it may have been beneficial for the supervisee to </w:t>
      </w:r>
      <w:r w:rsidR="005E644C">
        <w:rPr>
          <w:rFonts w:ascii="Times New Roman" w:hAnsi="Times New Roman"/>
          <w:sz w:val="24"/>
          <w:szCs w:val="24"/>
        </w:rPr>
        <w:t xml:space="preserve">have </w:t>
      </w:r>
      <w:r w:rsidR="00F61238">
        <w:rPr>
          <w:rFonts w:ascii="Times New Roman" w:hAnsi="Times New Roman"/>
          <w:sz w:val="24"/>
          <w:szCs w:val="24"/>
        </w:rPr>
        <w:t xml:space="preserve">explored the anxious </w:t>
      </w:r>
      <w:r w:rsidR="005E644C">
        <w:rPr>
          <w:rFonts w:ascii="Times New Roman" w:hAnsi="Times New Roman"/>
          <w:sz w:val="24"/>
          <w:szCs w:val="24"/>
        </w:rPr>
        <w:t xml:space="preserve">feeling that </w:t>
      </w:r>
      <w:r w:rsidR="00F61238">
        <w:rPr>
          <w:rFonts w:ascii="Times New Roman" w:hAnsi="Times New Roman"/>
          <w:sz w:val="24"/>
          <w:szCs w:val="24"/>
        </w:rPr>
        <w:t>the client had expressed due to having to undergo treatment with occurring side effects. During supervision</w:t>
      </w:r>
      <w:r w:rsidR="005E644C">
        <w:rPr>
          <w:rFonts w:ascii="Times New Roman" w:hAnsi="Times New Roman"/>
          <w:sz w:val="24"/>
          <w:szCs w:val="24"/>
        </w:rPr>
        <w:t>,</w:t>
      </w:r>
      <w:r w:rsidR="00F61238">
        <w:rPr>
          <w:rFonts w:ascii="Times New Roman" w:hAnsi="Times New Roman"/>
          <w:sz w:val="24"/>
          <w:szCs w:val="24"/>
        </w:rPr>
        <w:t xml:space="preserve"> it may </w:t>
      </w:r>
      <w:r w:rsidR="005E644C">
        <w:rPr>
          <w:rFonts w:ascii="Times New Roman" w:hAnsi="Times New Roman"/>
          <w:sz w:val="24"/>
          <w:szCs w:val="24"/>
        </w:rPr>
        <w:t>have</w:t>
      </w:r>
      <w:r w:rsidR="00F61238">
        <w:rPr>
          <w:rFonts w:ascii="Times New Roman" w:hAnsi="Times New Roman"/>
          <w:sz w:val="24"/>
          <w:szCs w:val="24"/>
        </w:rPr>
        <w:t xml:space="preserve"> helped the supervisee to discuss and explore areas specific to the anxiety</w:t>
      </w:r>
      <w:r w:rsidR="005E644C">
        <w:rPr>
          <w:rFonts w:ascii="Times New Roman" w:hAnsi="Times New Roman"/>
          <w:sz w:val="24"/>
          <w:szCs w:val="24"/>
        </w:rPr>
        <w:t xml:space="preserve"> to determine</w:t>
      </w:r>
      <w:r w:rsidR="00F61238">
        <w:rPr>
          <w:rFonts w:ascii="Times New Roman" w:hAnsi="Times New Roman"/>
          <w:sz w:val="24"/>
          <w:szCs w:val="24"/>
        </w:rPr>
        <w:t xml:space="preserve"> if this was in fact </w:t>
      </w:r>
      <w:r w:rsidR="005E644C">
        <w:rPr>
          <w:rFonts w:ascii="Times New Roman" w:hAnsi="Times New Roman"/>
          <w:sz w:val="24"/>
          <w:szCs w:val="24"/>
        </w:rPr>
        <w:t xml:space="preserve">the only area </w:t>
      </w:r>
      <w:r w:rsidR="00F61238">
        <w:rPr>
          <w:rFonts w:ascii="Times New Roman" w:hAnsi="Times New Roman"/>
          <w:sz w:val="24"/>
          <w:szCs w:val="24"/>
        </w:rPr>
        <w:t xml:space="preserve">the client may have anxiety towards. The supervision was </w:t>
      </w:r>
      <w:r w:rsidR="007965E7">
        <w:rPr>
          <w:rFonts w:ascii="Times New Roman" w:hAnsi="Times New Roman"/>
          <w:sz w:val="24"/>
          <w:szCs w:val="24"/>
        </w:rPr>
        <w:t>after the</w:t>
      </w:r>
      <w:r w:rsidR="00F61238">
        <w:rPr>
          <w:rFonts w:ascii="Times New Roman" w:hAnsi="Times New Roman"/>
          <w:sz w:val="24"/>
          <w:szCs w:val="24"/>
        </w:rPr>
        <w:t xml:space="preserve">  first session with the client and </w:t>
      </w:r>
      <w:r w:rsidR="007965E7">
        <w:rPr>
          <w:rFonts w:ascii="Times New Roman" w:hAnsi="Times New Roman"/>
          <w:sz w:val="24"/>
          <w:szCs w:val="24"/>
        </w:rPr>
        <w:t>it would seem that in the</w:t>
      </w:r>
      <w:r w:rsidR="00F61238">
        <w:rPr>
          <w:rFonts w:ascii="Times New Roman" w:hAnsi="Times New Roman"/>
          <w:sz w:val="24"/>
          <w:szCs w:val="24"/>
        </w:rPr>
        <w:t xml:space="preserve"> future the supervisee could take this to supervision and discuss their feelings of </w:t>
      </w:r>
      <w:r w:rsidR="00D37542">
        <w:rPr>
          <w:rFonts w:ascii="Times New Roman" w:hAnsi="Times New Roman"/>
          <w:sz w:val="24"/>
          <w:szCs w:val="24"/>
        </w:rPr>
        <w:t xml:space="preserve">wanting to </w:t>
      </w:r>
      <w:r w:rsidR="00F61238">
        <w:rPr>
          <w:rFonts w:ascii="Times New Roman" w:hAnsi="Times New Roman"/>
          <w:sz w:val="24"/>
          <w:szCs w:val="24"/>
        </w:rPr>
        <w:t xml:space="preserve">find ways to work with the client </w:t>
      </w:r>
      <w:r w:rsidR="00D37542">
        <w:rPr>
          <w:rFonts w:ascii="Times New Roman" w:hAnsi="Times New Roman"/>
          <w:sz w:val="24"/>
          <w:szCs w:val="24"/>
        </w:rPr>
        <w:t xml:space="preserve">by </w:t>
      </w:r>
      <w:r w:rsidR="00F61238">
        <w:rPr>
          <w:rFonts w:ascii="Times New Roman" w:hAnsi="Times New Roman"/>
          <w:sz w:val="24"/>
          <w:szCs w:val="24"/>
        </w:rPr>
        <w:t>exploring the anxiety that the</w:t>
      </w:r>
      <w:r w:rsidR="007965E7">
        <w:rPr>
          <w:rFonts w:ascii="Times New Roman" w:hAnsi="Times New Roman"/>
          <w:sz w:val="24"/>
          <w:szCs w:val="24"/>
        </w:rPr>
        <w:t xml:space="preserve"> client </w:t>
      </w:r>
      <w:r w:rsidR="00D37542">
        <w:rPr>
          <w:rFonts w:ascii="Times New Roman" w:hAnsi="Times New Roman"/>
          <w:sz w:val="24"/>
          <w:szCs w:val="24"/>
        </w:rPr>
        <w:t>was</w:t>
      </w:r>
      <w:r w:rsidR="00F61238">
        <w:rPr>
          <w:rFonts w:ascii="Times New Roman" w:hAnsi="Times New Roman"/>
          <w:sz w:val="24"/>
          <w:szCs w:val="24"/>
        </w:rPr>
        <w:t xml:space="preserve"> feeling</w:t>
      </w:r>
      <w:r w:rsidR="007965E7">
        <w:rPr>
          <w:rFonts w:ascii="Times New Roman" w:hAnsi="Times New Roman"/>
          <w:sz w:val="24"/>
          <w:szCs w:val="24"/>
        </w:rPr>
        <w:t xml:space="preserve"> and</w:t>
      </w:r>
      <w:r w:rsidR="00F61238">
        <w:rPr>
          <w:rFonts w:ascii="Times New Roman" w:hAnsi="Times New Roman"/>
          <w:sz w:val="24"/>
          <w:szCs w:val="24"/>
        </w:rPr>
        <w:t xml:space="preserve"> </w:t>
      </w:r>
      <w:r w:rsidR="00D37542">
        <w:rPr>
          <w:rFonts w:ascii="Times New Roman" w:hAnsi="Times New Roman"/>
          <w:sz w:val="24"/>
          <w:szCs w:val="24"/>
        </w:rPr>
        <w:t>determine whether it was</w:t>
      </w:r>
      <w:r w:rsidR="00F61238">
        <w:rPr>
          <w:rFonts w:ascii="Times New Roman" w:hAnsi="Times New Roman"/>
          <w:sz w:val="24"/>
          <w:szCs w:val="24"/>
        </w:rPr>
        <w:t xml:space="preserve"> related to any other issues that the client </w:t>
      </w:r>
      <w:r w:rsidR="00D37542">
        <w:rPr>
          <w:rFonts w:ascii="Times New Roman" w:hAnsi="Times New Roman"/>
          <w:sz w:val="24"/>
          <w:szCs w:val="24"/>
        </w:rPr>
        <w:t>wa</w:t>
      </w:r>
      <w:r w:rsidR="00F61238">
        <w:rPr>
          <w:rFonts w:ascii="Times New Roman" w:hAnsi="Times New Roman"/>
          <w:sz w:val="24"/>
          <w:szCs w:val="24"/>
        </w:rPr>
        <w:t>s struggling with</w:t>
      </w:r>
      <w:r w:rsidR="00D37542">
        <w:rPr>
          <w:rFonts w:ascii="Times New Roman" w:hAnsi="Times New Roman"/>
          <w:sz w:val="24"/>
          <w:szCs w:val="24"/>
        </w:rPr>
        <w:t>. A</w:t>
      </w:r>
      <w:r w:rsidR="00F61238">
        <w:rPr>
          <w:rFonts w:ascii="Times New Roman" w:hAnsi="Times New Roman"/>
          <w:sz w:val="24"/>
          <w:szCs w:val="24"/>
        </w:rPr>
        <w:t xml:space="preserve">reas which could be discussed </w:t>
      </w:r>
      <w:r w:rsidR="00D37542">
        <w:rPr>
          <w:rFonts w:ascii="Times New Roman" w:hAnsi="Times New Roman"/>
          <w:sz w:val="24"/>
          <w:szCs w:val="24"/>
        </w:rPr>
        <w:t xml:space="preserve">during </w:t>
      </w:r>
      <w:r w:rsidR="00F61238">
        <w:rPr>
          <w:rFonts w:ascii="Times New Roman" w:hAnsi="Times New Roman"/>
          <w:sz w:val="24"/>
          <w:szCs w:val="24"/>
        </w:rPr>
        <w:t>the client</w:t>
      </w:r>
      <w:r w:rsidR="00D37542">
        <w:rPr>
          <w:rFonts w:ascii="Times New Roman" w:hAnsi="Times New Roman"/>
          <w:sz w:val="24"/>
          <w:szCs w:val="24"/>
        </w:rPr>
        <w:t>’</w:t>
      </w:r>
      <w:r w:rsidR="00F61238">
        <w:rPr>
          <w:rFonts w:ascii="Times New Roman" w:hAnsi="Times New Roman"/>
          <w:sz w:val="24"/>
          <w:szCs w:val="24"/>
        </w:rPr>
        <w:t xml:space="preserve">s continued exploration of </w:t>
      </w:r>
      <w:proofErr w:type="spellStart"/>
      <w:r w:rsidR="00F61238">
        <w:rPr>
          <w:rFonts w:ascii="Times New Roman" w:hAnsi="Times New Roman"/>
          <w:sz w:val="24"/>
          <w:szCs w:val="24"/>
        </w:rPr>
        <w:t>self</w:t>
      </w:r>
      <w:r w:rsidR="00D37542">
        <w:rPr>
          <w:rFonts w:ascii="Times New Roman" w:hAnsi="Times New Roman"/>
          <w:sz w:val="24"/>
          <w:szCs w:val="24"/>
        </w:rPr>
        <w:t xml:space="preserve"> in</w:t>
      </w:r>
      <w:bookmarkStart w:id="0" w:name="_GoBack"/>
      <w:bookmarkEnd w:id="0"/>
      <w:r w:rsidR="00D37542">
        <w:rPr>
          <w:rFonts w:ascii="Times New Roman" w:hAnsi="Times New Roman"/>
          <w:sz w:val="24"/>
          <w:szCs w:val="24"/>
        </w:rPr>
        <w:t>clude</w:t>
      </w:r>
      <w:proofErr w:type="spellEnd"/>
      <w:r w:rsidR="00A77980">
        <w:rPr>
          <w:rFonts w:ascii="Times New Roman" w:hAnsi="Times New Roman"/>
          <w:sz w:val="24"/>
          <w:szCs w:val="24"/>
        </w:rPr>
        <w:t>:</w:t>
      </w:r>
      <w:r w:rsidR="008706E3">
        <w:rPr>
          <w:rFonts w:ascii="Times New Roman" w:hAnsi="Times New Roman"/>
          <w:sz w:val="24"/>
          <w:szCs w:val="24"/>
        </w:rPr>
        <w:t xml:space="preserve"> any moments of relation depth</w:t>
      </w:r>
      <w:r w:rsidR="007965E7">
        <w:rPr>
          <w:rFonts w:ascii="Times New Roman" w:hAnsi="Times New Roman"/>
          <w:sz w:val="24"/>
          <w:szCs w:val="24"/>
        </w:rPr>
        <w:t>, exploring the</w:t>
      </w:r>
      <w:r w:rsidR="00974C70">
        <w:rPr>
          <w:rFonts w:ascii="Times New Roman" w:hAnsi="Times New Roman"/>
          <w:sz w:val="24"/>
          <w:szCs w:val="24"/>
        </w:rPr>
        <w:t xml:space="preserve"> client</w:t>
      </w:r>
      <w:r w:rsidR="00D37542">
        <w:rPr>
          <w:rFonts w:ascii="Times New Roman" w:hAnsi="Times New Roman"/>
          <w:sz w:val="24"/>
          <w:szCs w:val="24"/>
        </w:rPr>
        <w:t>’</w:t>
      </w:r>
      <w:r w:rsidR="00974C70">
        <w:rPr>
          <w:rFonts w:ascii="Times New Roman" w:hAnsi="Times New Roman"/>
          <w:sz w:val="24"/>
          <w:szCs w:val="24"/>
        </w:rPr>
        <w:t>s current situation</w:t>
      </w:r>
      <w:r w:rsidR="00D37542">
        <w:rPr>
          <w:rFonts w:ascii="Times New Roman" w:hAnsi="Times New Roman"/>
          <w:sz w:val="24"/>
          <w:szCs w:val="24"/>
        </w:rPr>
        <w:t xml:space="preserve">, </w:t>
      </w:r>
      <w:r w:rsidR="00974C70">
        <w:rPr>
          <w:rFonts w:ascii="Times New Roman" w:hAnsi="Times New Roman"/>
          <w:sz w:val="24"/>
          <w:szCs w:val="24"/>
        </w:rPr>
        <w:t>checking</w:t>
      </w:r>
      <w:r w:rsidR="00D37542">
        <w:rPr>
          <w:rFonts w:ascii="Times New Roman" w:hAnsi="Times New Roman"/>
          <w:sz w:val="24"/>
          <w:szCs w:val="24"/>
        </w:rPr>
        <w:t xml:space="preserve"> </w:t>
      </w:r>
      <w:r w:rsidR="00974C70">
        <w:rPr>
          <w:rFonts w:ascii="Times New Roman" w:hAnsi="Times New Roman"/>
          <w:sz w:val="24"/>
          <w:szCs w:val="24"/>
        </w:rPr>
        <w:t>the care they are currently receiving</w:t>
      </w:r>
      <w:r w:rsidR="007965E7">
        <w:rPr>
          <w:rFonts w:ascii="Times New Roman" w:hAnsi="Times New Roman"/>
          <w:sz w:val="24"/>
          <w:szCs w:val="24"/>
        </w:rPr>
        <w:t>, discussing how the supervisee feels the</w:t>
      </w:r>
      <w:r w:rsidR="00974C70">
        <w:rPr>
          <w:rFonts w:ascii="Times New Roman" w:hAnsi="Times New Roman"/>
          <w:sz w:val="24"/>
          <w:szCs w:val="24"/>
        </w:rPr>
        <w:t xml:space="preserve"> </w:t>
      </w:r>
      <w:r w:rsidR="007965E7">
        <w:rPr>
          <w:rFonts w:ascii="Times New Roman" w:hAnsi="Times New Roman"/>
          <w:sz w:val="24"/>
          <w:szCs w:val="24"/>
        </w:rPr>
        <w:t>therapeutic work and the working alliance is going</w:t>
      </w:r>
      <w:r w:rsidR="00D37542">
        <w:rPr>
          <w:rFonts w:ascii="Times New Roman" w:hAnsi="Times New Roman"/>
          <w:sz w:val="24"/>
          <w:szCs w:val="24"/>
        </w:rPr>
        <w:t xml:space="preserve"> by</w:t>
      </w:r>
      <w:r w:rsidR="008706E3">
        <w:rPr>
          <w:rFonts w:ascii="Times New Roman" w:hAnsi="Times New Roman"/>
          <w:sz w:val="24"/>
          <w:szCs w:val="24"/>
        </w:rPr>
        <w:t xml:space="preserve"> gaining </w:t>
      </w:r>
      <w:r w:rsidR="00D37542">
        <w:rPr>
          <w:rFonts w:ascii="Times New Roman" w:hAnsi="Times New Roman"/>
          <w:sz w:val="24"/>
          <w:szCs w:val="24"/>
        </w:rPr>
        <w:t xml:space="preserve">the </w:t>
      </w:r>
      <w:r w:rsidR="008706E3">
        <w:rPr>
          <w:rFonts w:ascii="Times New Roman" w:hAnsi="Times New Roman"/>
          <w:sz w:val="24"/>
          <w:szCs w:val="24"/>
        </w:rPr>
        <w:t>client</w:t>
      </w:r>
      <w:r w:rsidR="00D37542">
        <w:rPr>
          <w:rFonts w:ascii="Times New Roman" w:hAnsi="Times New Roman"/>
          <w:sz w:val="24"/>
          <w:szCs w:val="24"/>
        </w:rPr>
        <w:t>’</w:t>
      </w:r>
      <w:r w:rsidR="008706E3">
        <w:rPr>
          <w:rFonts w:ascii="Times New Roman" w:hAnsi="Times New Roman"/>
          <w:sz w:val="24"/>
          <w:szCs w:val="24"/>
        </w:rPr>
        <w:t>s feedback on how they feel working together is going for them</w:t>
      </w:r>
      <w:r w:rsidR="00D37542">
        <w:rPr>
          <w:rFonts w:ascii="Times New Roman" w:hAnsi="Times New Roman"/>
          <w:sz w:val="24"/>
          <w:szCs w:val="24"/>
        </w:rPr>
        <w:t>,</w:t>
      </w:r>
      <w:r w:rsidR="008706E3">
        <w:rPr>
          <w:rFonts w:ascii="Times New Roman" w:hAnsi="Times New Roman"/>
          <w:sz w:val="24"/>
          <w:szCs w:val="24"/>
        </w:rPr>
        <w:t xml:space="preserve"> continuing to</w:t>
      </w:r>
      <w:r w:rsidR="007965E7">
        <w:rPr>
          <w:rFonts w:ascii="Times New Roman" w:hAnsi="Times New Roman"/>
          <w:sz w:val="24"/>
          <w:szCs w:val="24"/>
        </w:rPr>
        <w:t xml:space="preserve"> explor</w:t>
      </w:r>
      <w:r w:rsidR="008706E3">
        <w:rPr>
          <w:rFonts w:ascii="Times New Roman" w:hAnsi="Times New Roman"/>
          <w:sz w:val="24"/>
          <w:szCs w:val="24"/>
        </w:rPr>
        <w:t>e with the supervisor any</w:t>
      </w:r>
      <w:r w:rsidR="007965E7">
        <w:rPr>
          <w:rFonts w:ascii="Times New Roman" w:hAnsi="Times New Roman"/>
          <w:sz w:val="24"/>
          <w:szCs w:val="24"/>
        </w:rPr>
        <w:t xml:space="preserve"> areas for improvement or any missed opportunities</w:t>
      </w:r>
      <w:r w:rsidR="008706E3">
        <w:rPr>
          <w:rFonts w:ascii="Times New Roman" w:hAnsi="Times New Roman"/>
          <w:sz w:val="24"/>
          <w:szCs w:val="24"/>
        </w:rPr>
        <w:t xml:space="preserve">. </w:t>
      </w:r>
    </w:p>
    <w:p w14:paraId="4B68DE4C" w14:textId="1124E327" w:rsidR="00DA1A8B" w:rsidRDefault="00DA1A8B" w:rsidP="001673FD">
      <w:pPr>
        <w:tabs>
          <w:tab w:val="left" w:pos="1455"/>
        </w:tabs>
        <w:rPr>
          <w:rFonts w:ascii="Times New Roman" w:hAnsi="Times New Roman"/>
          <w:sz w:val="24"/>
          <w:szCs w:val="24"/>
        </w:rPr>
      </w:pPr>
    </w:p>
    <w:p w14:paraId="6EBE7675" w14:textId="77777777" w:rsidR="00D37542" w:rsidRDefault="00D37542" w:rsidP="001673FD">
      <w:pPr>
        <w:tabs>
          <w:tab w:val="left" w:pos="1455"/>
        </w:tabs>
        <w:rPr>
          <w:rFonts w:ascii="Times New Roman" w:hAnsi="Times New Roman"/>
          <w:sz w:val="24"/>
          <w:szCs w:val="24"/>
        </w:rPr>
      </w:pPr>
    </w:p>
    <w:p w14:paraId="33FAF540" w14:textId="07735632" w:rsidR="00DA1A8B" w:rsidRDefault="00DA1A8B" w:rsidP="001673FD">
      <w:pPr>
        <w:tabs>
          <w:tab w:val="left" w:pos="1455"/>
        </w:tabs>
        <w:rPr>
          <w:rFonts w:ascii="Times New Roman" w:hAnsi="Times New Roman"/>
          <w:sz w:val="24"/>
          <w:szCs w:val="24"/>
        </w:rPr>
      </w:pPr>
      <w:r>
        <w:rPr>
          <w:rFonts w:ascii="Times New Roman" w:hAnsi="Times New Roman"/>
          <w:sz w:val="24"/>
          <w:szCs w:val="24"/>
        </w:rPr>
        <w:lastRenderedPageBreak/>
        <w:t xml:space="preserve">References </w:t>
      </w:r>
    </w:p>
    <w:p w14:paraId="008CB817" w14:textId="77777777" w:rsidR="00964B50" w:rsidRDefault="00964B50" w:rsidP="00964B50">
      <w:pPr>
        <w:tabs>
          <w:tab w:val="left" w:pos="1455"/>
        </w:tabs>
        <w:rPr>
          <w:rFonts w:ascii="Times New Roman" w:hAnsi="Times New Roman"/>
          <w:color w:val="000000" w:themeColor="text1"/>
          <w:sz w:val="24"/>
          <w:szCs w:val="24"/>
        </w:rPr>
      </w:pPr>
      <w:r w:rsidRPr="00930F36">
        <w:rPr>
          <w:rFonts w:ascii="Times New Roman" w:hAnsi="Times New Roman"/>
          <w:color w:val="000000" w:themeColor="text1"/>
          <w:sz w:val="24"/>
          <w:szCs w:val="24"/>
        </w:rPr>
        <w:t xml:space="preserve">BACP (2018) </w:t>
      </w:r>
      <w:r w:rsidRPr="00930F36">
        <w:rPr>
          <w:rFonts w:ascii="Times New Roman" w:hAnsi="Times New Roman"/>
          <w:i/>
          <w:iCs/>
          <w:color w:val="000000" w:themeColor="text1"/>
          <w:sz w:val="24"/>
          <w:szCs w:val="24"/>
        </w:rPr>
        <w:t>BACP Ethical Framework for the Counselling Professions</w:t>
      </w:r>
      <w:r w:rsidRPr="00930F36">
        <w:rPr>
          <w:rFonts w:ascii="Times New Roman" w:hAnsi="Times New Roman"/>
          <w:color w:val="000000" w:themeColor="text1"/>
          <w:sz w:val="24"/>
          <w:szCs w:val="24"/>
        </w:rPr>
        <w:t xml:space="preserve">. Available at: </w:t>
      </w:r>
      <w:hyperlink r:id="rId8" w:history="1">
        <w:r w:rsidRPr="00930F36">
          <w:rPr>
            <w:rStyle w:val="Hyperlink"/>
            <w:rFonts w:ascii="Times New Roman" w:hAnsi="Times New Roman"/>
            <w:color w:val="000000" w:themeColor="text1"/>
            <w:sz w:val="24"/>
            <w:szCs w:val="24"/>
            <w:u w:val="none"/>
          </w:rPr>
          <w:t>https://www.bacp.co.uk/events-and-resources/ethics-and-standards/ethical-framework-for-the-counselling-professions/</w:t>
        </w:r>
      </w:hyperlink>
      <w:r w:rsidRPr="00930F36">
        <w:rPr>
          <w:rFonts w:ascii="Times New Roman" w:hAnsi="Times New Roman"/>
          <w:color w:val="000000" w:themeColor="text1"/>
          <w:sz w:val="24"/>
          <w:szCs w:val="24"/>
        </w:rPr>
        <w:t xml:space="preserve"> (Accessed 10</w:t>
      </w:r>
      <w:r w:rsidRPr="00930F36">
        <w:rPr>
          <w:rFonts w:ascii="Times New Roman" w:hAnsi="Times New Roman"/>
          <w:color w:val="000000" w:themeColor="text1"/>
          <w:sz w:val="24"/>
          <w:szCs w:val="24"/>
          <w:vertAlign w:val="superscript"/>
        </w:rPr>
        <w:t>th</w:t>
      </w:r>
      <w:r w:rsidRPr="00930F36">
        <w:rPr>
          <w:rFonts w:ascii="Times New Roman" w:hAnsi="Times New Roman"/>
          <w:color w:val="000000" w:themeColor="text1"/>
          <w:sz w:val="24"/>
          <w:szCs w:val="24"/>
        </w:rPr>
        <w:t xml:space="preserve"> May 2020).  </w:t>
      </w:r>
    </w:p>
    <w:p w14:paraId="0D8753DE" w14:textId="744667BA" w:rsidR="00DF1368" w:rsidRDefault="00E359FC" w:rsidP="001673FD">
      <w:pPr>
        <w:tabs>
          <w:tab w:val="left" w:pos="1455"/>
        </w:tabs>
        <w:rPr>
          <w:rFonts w:ascii="Times New Roman" w:hAnsi="Times New Roman"/>
          <w:sz w:val="24"/>
          <w:szCs w:val="24"/>
        </w:rPr>
      </w:pPr>
      <w:r>
        <w:rPr>
          <w:rFonts w:ascii="Times New Roman" w:hAnsi="Times New Roman"/>
          <w:sz w:val="24"/>
          <w:szCs w:val="24"/>
        </w:rPr>
        <w:t>Hawkins, P. and Shohet, R. (</w:t>
      </w:r>
      <w:r w:rsidR="00930F36">
        <w:rPr>
          <w:rFonts w:ascii="Times New Roman" w:hAnsi="Times New Roman"/>
          <w:sz w:val="24"/>
          <w:szCs w:val="24"/>
        </w:rPr>
        <w:t xml:space="preserve">2006) </w:t>
      </w:r>
      <w:r w:rsidR="00930F36" w:rsidRPr="00930F36">
        <w:rPr>
          <w:rFonts w:ascii="Times New Roman" w:hAnsi="Times New Roman"/>
          <w:i/>
          <w:iCs/>
          <w:sz w:val="24"/>
          <w:szCs w:val="24"/>
        </w:rPr>
        <w:t xml:space="preserve">Supervision in the helping professions </w:t>
      </w:r>
      <w:r w:rsidR="00930F36">
        <w:rPr>
          <w:rFonts w:ascii="Times New Roman" w:hAnsi="Times New Roman"/>
          <w:sz w:val="24"/>
          <w:szCs w:val="24"/>
        </w:rPr>
        <w:t>3</w:t>
      </w:r>
      <w:r w:rsidR="00930F36" w:rsidRPr="00930F36">
        <w:rPr>
          <w:rFonts w:ascii="Times New Roman" w:hAnsi="Times New Roman"/>
          <w:sz w:val="24"/>
          <w:szCs w:val="24"/>
          <w:vertAlign w:val="superscript"/>
        </w:rPr>
        <w:t>rd</w:t>
      </w:r>
      <w:r w:rsidR="00930F36">
        <w:rPr>
          <w:rFonts w:ascii="Times New Roman" w:hAnsi="Times New Roman"/>
          <w:sz w:val="24"/>
          <w:szCs w:val="24"/>
        </w:rPr>
        <w:t xml:space="preserve"> Ed. Maidenhead: Open University Press. </w:t>
      </w:r>
      <w:r w:rsidR="00DF1368">
        <w:rPr>
          <w:rFonts w:ascii="Times New Roman" w:hAnsi="Times New Roman"/>
          <w:sz w:val="24"/>
          <w:szCs w:val="24"/>
        </w:rPr>
        <w:tab/>
      </w:r>
    </w:p>
    <w:p w14:paraId="09A8FFD5" w14:textId="48F413A4" w:rsidR="00930F36" w:rsidRDefault="00930F36" w:rsidP="001673FD">
      <w:pPr>
        <w:tabs>
          <w:tab w:val="left" w:pos="1455"/>
        </w:tabs>
        <w:rPr>
          <w:rFonts w:ascii="Times New Roman" w:hAnsi="Times New Roman"/>
          <w:sz w:val="24"/>
          <w:szCs w:val="24"/>
        </w:rPr>
      </w:pPr>
      <w:r>
        <w:rPr>
          <w:rFonts w:ascii="Times New Roman" w:hAnsi="Times New Roman"/>
          <w:sz w:val="24"/>
          <w:szCs w:val="24"/>
        </w:rPr>
        <w:t xml:space="preserve">Mearns, D. and Thorne, B. (2013) </w:t>
      </w:r>
      <w:r w:rsidRPr="00930F36">
        <w:rPr>
          <w:rFonts w:ascii="Times New Roman" w:hAnsi="Times New Roman"/>
          <w:i/>
          <w:iCs/>
          <w:sz w:val="24"/>
          <w:szCs w:val="24"/>
        </w:rPr>
        <w:t xml:space="preserve">Person- Centered Counselling in Action </w:t>
      </w:r>
      <w:r>
        <w:rPr>
          <w:rFonts w:ascii="Times New Roman" w:hAnsi="Times New Roman"/>
          <w:sz w:val="24"/>
          <w:szCs w:val="24"/>
        </w:rPr>
        <w:t>4</w:t>
      </w:r>
      <w:r w:rsidRPr="00930F36">
        <w:rPr>
          <w:rFonts w:ascii="Times New Roman" w:hAnsi="Times New Roman"/>
          <w:sz w:val="24"/>
          <w:szCs w:val="24"/>
          <w:vertAlign w:val="superscript"/>
        </w:rPr>
        <w:t>th</w:t>
      </w:r>
      <w:r>
        <w:rPr>
          <w:rFonts w:ascii="Times New Roman" w:hAnsi="Times New Roman"/>
          <w:sz w:val="24"/>
          <w:szCs w:val="24"/>
        </w:rPr>
        <w:t xml:space="preserve"> Ed. London: Sage Publications Ltd. </w:t>
      </w:r>
    </w:p>
    <w:p w14:paraId="42BFD2FD" w14:textId="37AF8D4E" w:rsidR="00964B50" w:rsidRPr="00964B50" w:rsidRDefault="00964B50" w:rsidP="001673FD">
      <w:pPr>
        <w:tabs>
          <w:tab w:val="left" w:pos="1455"/>
        </w:tabs>
        <w:rPr>
          <w:rFonts w:ascii="Times New Roman" w:hAnsi="Times New Roman"/>
          <w:color w:val="000000" w:themeColor="text1"/>
          <w:sz w:val="24"/>
          <w:szCs w:val="24"/>
        </w:rPr>
      </w:pPr>
      <w:r>
        <w:rPr>
          <w:rFonts w:ascii="Times New Roman" w:hAnsi="Times New Roman"/>
          <w:color w:val="000000" w:themeColor="text1"/>
          <w:sz w:val="24"/>
          <w:szCs w:val="24"/>
        </w:rPr>
        <w:t xml:space="preserve">University of Edinburgh (2019) </w:t>
      </w:r>
      <w:r w:rsidRPr="00964B50">
        <w:rPr>
          <w:rFonts w:ascii="Times New Roman" w:hAnsi="Times New Roman"/>
          <w:i/>
          <w:iCs/>
          <w:color w:val="000000" w:themeColor="text1"/>
          <w:sz w:val="24"/>
          <w:szCs w:val="24"/>
        </w:rPr>
        <w:t>Gibbs reflective cycle</w:t>
      </w:r>
      <w:r>
        <w:rPr>
          <w:rFonts w:ascii="Times New Roman" w:hAnsi="Times New Roman"/>
          <w:color w:val="000000" w:themeColor="text1"/>
          <w:sz w:val="24"/>
          <w:szCs w:val="24"/>
        </w:rPr>
        <w:t xml:space="preserve">. Available at: </w:t>
      </w:r>
      <w:hyperlink r:id="rId9" w:history="1">
        <w:r w:rsidRPr="00964B50">
          <w:rPr>
            <w:rStyle w:val="Hyperlink"/>
            <w:rFonts w:ascii="Times New Roman" w:hAnsi="Times New Roman"/>
            <w:color w:val="000000" w:themeColor="text1"/>
            <w:sz w:val="24"/>
            <w:szCs w:val="24"/>
            <w:u w:val="none"/>
          </w:rPr>
          <w:t>https://www.ed.ac.uk/reflection/reflectors-toolkit/reflecting-on-experience/gibbs-reflective-cycle</w:t>
        </w:r>
      </w:hyperlink>
      <w:r w:rsidRPr="00964B50">
        <w:rPr>
          <w:rFonts w:ascii="Times New Roman" w:hAnsi="Times New Roman"/>
          <w:color w:val="000000" w:themeColor="text1"/>
          <w:sz w:val="24"/>
          <w:szCs w:val="24"/>
        </w:rPr>
        <w:t xml:space="preserve"> (Accessed 9</w:t>
      </w:r>
      <w:r w:rsidRPr="00964B50">
        <w:rPr>
          <w:rFonts w:ascii="Times New Roman" w:hAnsi="Times New Roman"/>
          <w:color w:val="000000" w:themeColor="text1"/>
          <w:sz w:val="24"/>
          <w:szCs w:val="24"/>
          <w:vertAlign w:val="superscript"/>
        </w:rPr>
        <w:t>th</w:t>
      </w:r>
      <w:r w:rsidRPr="00964B50">
        <w:rPr>
          <w:rFonts w:ascii="Times New Roman" w:hAnsi="Times New Roman"/>
          <w:color w:val="000000" w:themeColor="text1"/>
          <w:sz w:val="24"/>
          <w:szCs w:val="24"/>
        </w:rPr>
        <w:t xml:space="preserve"> May 2020). </w:t>
      </w:r>
    </w:p>
    <w:p w14:paraId="7F9E16E2" w14:textId="77777777" w:rsidR="008135D8" w:rsidRPr="00930F36" w:rsidRDefault="008135D8" w:rsidP="001673FD">
      <w:pPr>
        <w:tabs>
          <w:tab w:val="left" w:pos="1455"/>
        </w:tabs>
        <w:rPr>
          <w:rFonts w:ascii="Times New Roman" w:hAnsi="Times New Roman"/>
          <w:color w:val="000000" w:themeColor="text1"/>
          <w:sz w:val="24"/>
          <w:szCs w:val="24"/>
        </w:rPr>
      </w:pPr>
    </w:p>
    <w:p w14:paraId="21045295" w14:textId="259CCD4F" w:rsidR="009A35FA" w:rsidRPr="00930F36" w:rsidRDefault="009A35FA" w:rsidP="001673FD">
      <w:pPr>
        <w:tabs>
          <w:tab w:val="left" w:pos="1455"/>
        </w:tabs>
        <w:rPr>
          <w:rFonts w:ascii="Times New Roman" w:hAnsi="Times New Roman"/>
          <w:color w:val="000000" w:themeColor="text1"/>
          <w:sz w:val="24"/>
          <w:szCs w:val="24"/>
        </w:rPr>
      </w:pPr>
      <w:r w:rsidRPr="00930F36">
        <w:rPr>
          <w:rFonts w:ascii="Times New Roman" w:hAnsi="Times New Roman"/>
          <w:color w:val="000000" w:themeColor="text1"/>
          <w:sz w:val="24"/>
          <w:szCs w:val="24"/>
        </w:rPr>
        <w:tab/>
      </w:r>
    </w:p>
    <w:p w14:paraId="48DC2262" w14:textId="203D508E" w:rsidR="009A35FA" w:rsidRPr="001673FD" w:rsidRDefault="009A35FA" w:rsidP="001673FD">
      <w:pPr>
        <w:tabs>
          <w:tab w:val="left" w:pos="1455"/>
        </w:tabs>
        <w:rPr>
          <w:rFonts w:ascii="Times New Roman" w:hAnsi="Times New Roman"/>
          <w:sz w:val="24"/>
          <w:szCs w:val="24"/>
        </w:rPr>
      </w:pPr>
    </w:p>
    <w:sectPr w:rsidR="009A35FA" w:rsidRPr="001673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56E103" w14:textId="77777777" w:rsidR="0038009B" w:rsidRDefault="0038009B" w:rsidP="002A6CE3">
      <w:pPr>
        <w:spacing w:after="0" w:line="240" w:lineRule="auto"/>
      </w:pPr>
      <w:r>
        <w:separator/>
      </w:r>
    </w:p>
  </w:endnote>
  <w:endnote w:type="continuationSeparator" w:id="0">
    <w:p w14:paraId="048996A9" w14:textId="77777777" w:rsidR="0038009B" w:rsidRDefault="0038009B" w:rsidP="002A6C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2F0BAA" w14:textId="77777777" w:rsidR="0038009B" w:rsidRDefault="0038009B" w:rsidP="002A6CE3">
      <w:pPr>
        <w:spacing w:after="0" w:line="240" w:lineRule="auto"/>
      </w:pPr>
      <w:r>
        <w:separator/>
      </w:r>
    </w:p>
  </w:footnote>
  <w:footnote w:type="continuationSeparator" w:id="0">
    <w:p w14:paraId="0D7E718B" w14:textId="77777777" w:rsidR="0038009B" w:rsidRDefault="0038009B" w:rsidP="002A6CE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3FD"/>
    <w:rsid w:val="00043DC0"/>
    <w:rsid w:val="0006263E"/>
    <w:rsid w:val="00091FE3"/>
    <w:rsid w:val="000A6DEE"/>
    <w:rsid w:val="00154146"/>
    <w:rsid w:val="00166A38"/>
    <w:rsid w:val="001673FD"/>
    <w:rsid w:val="001A2E74"/>
    <w:rsid w:val="001A2F74"/>
    <w:rsid w:val="001F3D57"/>
    <w:rsid w:val="00226A38"/>
    <w:rsid w:val="00282009"/>
    <w:rsid w:val="002A6CE3"/>
    <w:rsid w:val="00355485"/>
    <w:rsid w:val="0038009B"/>
    <w:rsid w:val="003D04F8"/>
    <w:rsid w:val="00445EAA"/>
    <w:rsid w:val="00472CA5"/>
    <w:rsid w:val="004956F0"/>
    <w:rsid w:val="005604BD"/>
    <w:rsid w:val="005D3BBD"/>
    <w:rsid w:val="005E644C"/>
    <w:rsid w:val="00642B38"/>
    <w:rsid w:val="00787A66"/>
    <w:rsid w:val="007965E7"/>
    <w:rsid w:val="007C5D6E"/>
    <w:rsid w:val="008135D8"/>
    <w:rsid w:val="008409F5"/>
    <w:rsid w:val="008706E3"/>
    <w:rsid w:val="00903910"/>
    <w:rsid w:val="00913E7B"/>
    <w:rsid w:val="00930F36"/>
    <w:rsid w:val="00964B50"/>
    <w:rsid w:val="00974C70"/>
    <w:rsid w:val="009A35FA"/>
    <w:rsid w:val="00A23118"/>
    <w:rsid w:val="00A27FA2"/>
    <w:rsid w:val="00A77980"/>
    <w:rsid w:val="00AA0D3B"/>
    <w:rsid w:val="00AD6F2D"/>
    <w:rsid w:val="00B31CA0"/>
    <w:rsid w:val="00C84397"/>
    <w:rsid w:val="00D320CD"/>
    <w:rsid w:val="00D37542"/>
    <w:rsid w:val="00DA1A8B"/>
    <w:rsid w:val="00DC53EC"/>
    <w:rsid w:val="00DD425F"/>
    <w:rsid w:val="00DF1368"/>
    <w:rsid w:val="00E359FC"/>
    <w:rsid w:val="00E955BF"/>
    <w:rsid w:val="00F45955"/>
    <w:rsid w:val="00F52511"/>
    <w:rsid w:val="00F612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0ECAF5"/>
  <w15:chartTrackingRefBased/>
  <w15:docId w15:val="{60C715B9-EB8C-4491-8CB9-F45AD2E6DF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73FD"/>
    <w:pPr>
      <w:spacing w:after="200" w:line="276" w:lineRule="auto"/>
    </w:pPr>
    <w:rPr>
      <w:rFonts w:ascii="Calibri" w:eastAsia="Times New Roman" w:hAnsi="Calibri" w:cs="Times New Roman"/>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30F36"/>
    <w:rPr>
      <w:color w:val="0563C1" w:themeColor="hyperlink"/>
      <w:u w:val="single"/>
    </w:rPr>
  </w:style>
  <w:style w:type="character" w:styleId="UnresolvedMention">
    <w:name w:val="Unresolved Mention"/>
    <w:basedOn w:val="DefaultParagraphFont"/>
    <w:uiPriority w:val="99"/>
    <w:semiHidden/>
    <w:unhideWhenUsed/>
    <w:rsid w:val="00930F36"/>
    <w:rPr>
      <w:color w:val="605E5C"/>
      <w:shd w:val="clear" w:color="auto" w:fill="E1DFDD"/>
    </w:rPr>
  </w:style>
  <w:style w:type="paragraph" w:styleId="Header">
    <w:name w:val="header"/>
    <w:basedOn w:val="Normal"/>
    <w:link w:val="HeaderChar"/>
    <w:uiPriority w:val="99"/>
    <w:unhideWhenUsed/>
    <w:rsid w:val="002A6C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6CE3"/>
    <w:rPr>
      <w:rFonts w:ascii="Calibri" w:eastAsia="Times New Roman" w:hAnsi="Calibri" w:cs="Times New Roman"/>
      <w:lang w:val="en-US" w:bidi="en-US"/>
    </w:rPr>
  </w:style>
  <w:style w:type="paragraph" w:styleId="Footer">
    <w:name w:val="footer"/>
    <w:basedOn w:val="Normal"/>
    <w:link w:val="FooterChar"/>
    <w:uiPriority w:val="99"/>
    <w:unhideWhenUsed/>
    <w:rsid w:val="002A6C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6CE3"/>
    <w:rPr>
      <w:rFonts w:ascii="Calibri" w:eastAsia="Times New Roman" w:hAnsi="Calibri" w:cs="Times New Roman"/>
      <w:lang w:val="en-US" w:bidi="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acp.co.uk/events-and-resources/ethics-and-standards/ethical-framework-for-the-counselling-professions/" TargetMode="External"/><Relationship Id="rId3" Type="http://schemas.openxmlformats.org/officeDocument/2006/relationships/webSettings" Target="webSettings.xml"/><Relationship Id="rId7" Type="http://schemas.openxmlformats.org/officeDocument/2006/relationships/image" Target="cid:image002.png@01D3889D.06E5258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ed.ac.uk/reflection/reflectors-toolkit/reflecting-on-experience/gibbs-reflective-cycl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5</Pages>
  <Words>1759</Words>
  <Characters>10030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Meredith</dc:creator>
  <cp:keywords/>
  <dc:description/>
  <cp:lastModifiedBy>Susan Meredith</cp:lastModifiedBy>
  <cp:revision>3</cp:revision>
  <dcterms:created xsi:type="dcterms:W3CDTF">2020-05-14T19:39:00Z</dcterms:created>
  <dcterms:modified xsi:type="dcterms:W3CDTF">2020-06-26T17:05:00Z</dcterms:modified>
</cp:coreProperties>
</file>