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CB665" w14:textId="30BF05F9" w:rsidR="005C3A8C" w:rsidRPr="005C3A8C" w:rsidRDefault="005C3A8C" w:rsidP="005C3A8C">
      <w:pPr>
        <w:spacing w:after="160" w:line="259" w:lineRule="auto"/>
        <w:rPr>
          <w:rFonts w:eastAsiaTheme="minorHAnsi"/>
          <w:b/>
          <w:bCs/>
          <w:sz w:val="56"/>
          <w:szCs w:val="56"/>
          <w:lang w:eastAsia="en-US"/>
        </w:rPr>
      </w:pPr>
      <w:r>
        <w:rPr>
          <w:rFonts w:eastAsiaTheme="minorHAnsi"/>
          <w:b/>
          <w:bCs/>
          <w:sz w:val="56"/>
          <w:szCs w:val="56"/>
          <w:lang w:eastAsia="en-US"/>
        </w:rPr>
        <w:t xml:space="preserve">               </w:t>
      </w:r>
      <w:r w:rsidRPr="005C3A8C">
        <w:rPr>
          <w:rFonts w:eastAsiaTheme="minorHAnsi"/>
          <w:b/>
          <w:bCs/>
          <w:sz w:val="56"/>
          <w:szCs w:val="56"/>
          <w:lang w:eastAsia="en-US"/>
        </w:rPr>
        <w:t>INTERVIEW</w:t>
      </w:r>
    </w:p>
    <w:p w14:paraId="46DE2625" w14:textId="77777777" w:rsidR="005C3A8C" w:rsidRPr="005C3A8C" w:rsidRDefault="005C3A8C" w:rsidP="005C3A8C">
      <w:pPr>
        <w:spacing w:after="160" w:line="259" w:lineRule="auto"/>
        <w:rPr>
          <w:rFonts w:eastAsiaTheme="minorHAnsi"/>
          <w:b/>
          <w:bCs/>
          <w:sz w:val="56"/>
          <w:szCs w:val="56"/>
          <w:lang w:eastAsia="en-US"/>
        </w:rPr>
      </w:pPr>
    </w:p>
    <w:p w14:paraId="536A3108" w14:textId="5A5BDB7E" w:rsidR="005C3A8C" w:rsidRPr="005C3A8C" w:rsidRDefault="005C3A8C" w:rsidP="005C3A8C">
      <w:pPr>
        <w:spacing w:after="160" w:line="259" w:lineRule="auto"/>
        <w:rPr>
          <w:rFonts w:eastAsiaTheme="minorHAnsi"/>
          <w:i/>
          <w:iCs/>
          <w:sz w:val="32"/>
          <w:szCs w:val="32"/>
          <w:lang w:eastAsia="en-US"/>
        </w:rPr>
      </w:pPr>
      <w:r w:rsidRPr="005C3A8C">
        <w:rPr>
          <w:rFonts w:eastAsiaTheme="minorHAnsi"/>
          <w:i/>
          <w:iCs/>
          <w:sz w:val="32"/>
          <w:szCs w:val="32"/>
          <w:lang w:eastAsia="en-US"/>
        </w:rPr>
        <w:t xml:space="preserve">    </w:t>
      </w:r>
    </w:p>
    <w:p w14:paraId="2BE7E6B6" w14:textId="77777777" w:rsidR="005C3A8C" w:rsidRPr="005C3A8C" w:rsidRDefault="005C3A8C" w:rsidP="005C3A8C">
      <w:pPr>
        <w:spacing w:after="160" w:line="259" w:lineRule="auto"/>
        <w:rPr>
          <w:rFonts w:eastAsiaTheme="minorHAnsi"/>
          <w:i/>
          <w:iCs/>
          <w:sz w:val="32"/>
          <w:szCs w:val="32"/>
          <w:lang w:eastAsia="en-US"/>
        </w:rPr>
      </w:pPr>
      <w:r w:rsidRPr="005C3A8C">
        <w:rPr>
          <w:rFonts w:eastAsiaTheme="minorHAnsi"/>
          <w:i/>
          <w:iCs/>
          <w:sz w:val="32"/>
          <w:szCs w:val="32"/>
          <w:lang w:eastAsia="en-US"/>
        </w:rPr>
        <w:t>This document is intended for a comprehensive exploration from the insights gathered throughout the Professional Career Development seminars. Focused on the prospective role of a Car Seller at BMW, this document carefully covers the organised processes conducted for an interview, covering the job description, corporate background, and strategic responses to key questions. Through the perspective of self-reflection and industry insight, this report tries to convey not just my readiness for the role but also the dynamic interplay of abilities, knowledge, and experiences that position me as a self- confident candidate for success in the competitive field of automotive sales.</w:t>
      </w:r>
    </w:p>
    <w:p w14:paraId="22D45B13" w14:textId="77777777" w:rsidR="00837A5A" w:rsidRPr="00837A5A" w:rsidRDefault="00837A5A" w:rsidP="00837A5A">
      <w:pPr>
        <w:spacing w:after="160" w:line="259" w:lineRule="auto"/>
        <w:rPr>
          <w:rFonts w:eastAsiaTheme="minorHAnsi"/>
          <w:i/>
          <w:iCs/>
          <w:sz w:val="32"/>
          <w:szCs w:val="32"/>
          <w:lang w:eastAsia="en-US"/>
        </w:rPr>
      </w:pPr>
      <w:r w:rsidRPr="00837A5A">
        <w:rPr>
          <w:rFonts w:eastAsiaTheme="minorHAnsi"/>
          <w:i/>
          <w:iCs/>
          <w:sz w:val="32"/>
          <w:szCs w:val="32"/>
          <w:lang w:eastAsia="en-US"/>
        </w:rPr>
        <w:t>1)The Role: Seller at BMW</w:t>
      </w:r>
    </w:p>
    <w:p w14:paraId="47B69F93" w14:textId="77777777" w:rsidR="00837A5A" w:rsidRPr="00837A5A" w:rsidRDefault="00837A5A" w:rsidP="00837A5A">
      <w:pPr>
        <w:spacing w:after="160" w:line="259" w:lineRule="auto"/>
        <w:rPr>
          <w:rFonts w:eastAsiaTheme="minorHAnsi"/>
          <w:i/>
          <w:iCs/>
          <w:sz w:val="32"/>
          <w:szCs w:val="32"/>
          <w:lang w:eastAsia="en-US"/>
        </w:rPr>
      </w:pPr>
      <w:r w:rsidRPr="00837A5A">
        <w:rPr>
          <w:rFonts w:eastAsiaTheme="minorHAnsi"/>
          <w:i/>
          <w:iCs/>
          <w:sz w:val="32"/>
          <w:szCs w:val="32"/>
          <w:lang w:eastAsia="en-US"/>
        </w:rPr>
        <w:t>2)What is the job description:</w:t>
      </w:r>
    </w:p>
    <w:p w14:paraId="03CB7F01" w14:textId="6808FF30" w:rsidR="000F6630" w:rsidRDefault="00837A5A">
      <w:pPr>
        <w:rPr>
          <w:i/>
          <w:iCs/>
          <w:sz w:val="32"/>
          <w:szCs w:val="32"/>
        </w:rPr>
      </w:pPr>
      <w:r w:rsidRPr="00837A5A">
        <w:rPr>
          <w:rFonts w:eastAsiaTheme="minorHAnsi"/>
          <w:i/>
          <w:iCs/>
          <w:sz w:val="32"/>
          <w:szCs w:val="32"/>
          <w:lang w:eastAsia="en-US"/>
        </w:rPr>
        <w:t xml:space="preserve">The essential function of a Car Seller at BMW is a dynamic and client-centric position that involves a deep awareness of customer needs and an effective ability to deliver complete information on BMW models (Epstein and </w:t>
      </w:r>
      <w:r w:rsidR="00BD6D10">
        <w:rPr>
          <w:rFonts w:eastAsiaTheme="minorHAnsi"/>
          <w:i/>
          <w:iCs/>
          <w:sz w:val="32"/>
          <w:szCs w:val="32"/>
          <w:lang w:eastAsia="en-US"/>
        </w:rPr>
        <w:t>Hundred</w:t>
      </w:r>
      <w:r w:rsidRPr="00837A5A">
        <w:rPr>
          <w:rFonts w:eastAsiaTheme="minorHAnsi"/>
          <w:i/>
          <w:iCs/>
          <w:sz w:val="32"/>
          <w:szCs w:val="32"/>
          <w:lang w:eastAsia="en-US"/>
        </w:rPr>
        <w:t>, 2022).</w:t>
      </w:r>
      <w:r w:rsidR="00276365" w:rsidRPr="00276365">
        <w:rPr>
          <w:i/>
          <w:iCs/>
          <w:sz w:val="32"/>
          <w:szCs w:val="32"/>
        </w:rPr>
        <w:t xml:space="preserve"> </w:t>
      </w:r>
      <w:r w:rsidR="00276365" w:rsidRPr="00502E13">
        <w:rPr>
          <w:i/>
          <w:iCs/>
          <w:sz w:val="32"/>
          <w:szCs w:val="32"/>
        </w:rPr>
        <w:t>The job description underlines the</w:t>
      </w:r>
      <w:r w:rsidR="00276365">
        <w:rPr>
          <w:i/>
          <w:iCs/>
          <w:sz w:val="32"/>
          <w:szCs w:val="32"/>
        </w:rPr>
        <w:t xml:space="preserve"> </w:t>
      </w:r>
      <w:r w:rsidR="00276365" w:rsidRPr="00502E13">
        <w:rPr>
          <w:i/>
          <w:iCs/>
          <w:sz w:val="32"/>
          <w:szCs w:val="32"/>
        </w:rPr>
        <w:t>relevance of possessing powerful communication skills, highlighting the need for clear</w:t>
      </w:r>
      <w:r w:rsidR="00276365">
        <w:rPr>
          <w:i/>
          <w:iCs/>
          <w:sz w:val="32"/>
          <w:szCs w:val="32"/>
        </w:rPr>
        <w:t xml:space="preserve"> </w:t>
      </w:r>
      <w:r w:rsidR="00276365" w:rsidRPr="00502E13">
        <w:rPr>
          <w:i/>
          <w:iCs/>
          <w:sz w:val="32"/>
          <w:szCs w:val="32"/>
        </w:rPr>
        <w:t>and successful contacts with potential buyers</w:t>
      </w:r>
      <w:r w:rsidR="000F6630">
        <w:rPr>
          <w:i/>
          <w:iCs/>
          <w:sz w:val="32"/>
          <w:szCs w:val="32"/>
        </w:rPr>
        <w:t>.</w:t>
      </w:r>
    </w:p>
    <w:p w14:paraId="694F785B" w14:textId="0E88448D" w:rsidR="00045DCB" w:rsidRPr="00045DCB" w:rsidRDefault="00045DCB" w:rsidP="00045DCB">
      <w:pPr>
        <w:spacing w:after="160" w:line="259" w:lineRule="auto"/>
        <w:rPr>
          <w:rFonts w:eastAsiaTheme="minorHAnsi"/>
          <w:i/>
          <w:iCs/>
          <w:sz w:val="32"/>
          <w:szCs w:val="32"/>
          <w:lang w:eastAsia="en-US"/>
        </w:rPr>
      </w:pPr>
      <w:r>
        <w:rPr>
          <w:rFonts w:eastAsiaTheme="minorHAnsi"/>
          <w:i/>
          <w:iCs/>
          <w:sz w:val="32"/>
          <w:szCs w:val="32"/>
          <w:lang w:eastAsia="en-US"/>
        </w:rPr>
        <w:t>3)</w:t>
      </w:r>
      <w:r w:rsidRPr="00045DCB">
        <w:rPr>
          <w:rFonts w:eastAsiaTheme="minorHAnsi"/>
          <w:i/>
          <w:iCs/>
          <w:sz w:val="32"/>
          <w:szCs w:val="32"/>
          <w:lang w:eastAsia="en-US"/>
        </w:rPr>
        <w:t>What is the person specification (skills, traits, experience and qualification)</w:t>
      </w:r>
    </w:p>
    <w:p w14:paraId="505D1F0F" w14:textId="5C147B26" w:rsidR="005C3A8C" w:rsidRDefault="000F6630">
      <w:pPr>
        <w:rPr>
          <w:i/>
          <w:iCs/>
          <w:sz w:val="32"/>
          <w:szCs w:val="32"/>
        </w:rPr>
      </w:pPr>
      <w:r>
        <w:rPr>
          <w:i/>
          <w:iCs/>
          <w:sz w:val="32"/>
          <w:szCs w:val="32"/>
        </w:rPr>
        <w:t>I’m</w:t>
      </w:r>
      <w:r w:rsidRPr="007C2742">
        <w:rPr>
          <w:i/>
          <w:iCs/>
          <w:sz w:val="32"/>
          <w:szCs w:val="32"/>
        </w:rPr>
        <w:t xml:space="preserve"> well-versed in every BMW model line,</w:t>
      </w:r>
      <w:r>
        <w:rPr>
          <w:i/>
          <w:iCs/>
          <w:sz w:val="32"/>
          <w:szCs w:val="32"/>
        </w:rPr>
        <w:t xml:space="preserve"> </w:t>
      </w:r>
      <w:r w:rsidRPr="007C2742">
        <w:rPr>
          <w:i/>
          <w:iCs/>
          <w:sz w:val="32"/>
          <w:szCs w:val="32"/>
        </w:rPr>
        <w:t>including sedans, SUVs, and electric vehicles, and can provide in-depth analysis of their</w:t>
      </w:r>
      <w:r>
        <w:rPr>
          <w:i/>
          <w:iCs/>
          <w:sz w:val="32"/>
          <w:szCs w:val="32"/>
        </w:rPr>
        <w:t xml:space="preserve"> </w:t>
      </w:r>
      <w:r w:rsidRPr="007C2742">
        <w:rPr>
          <w:i/>
          <w:iCs/>
          <w:sz w:val="32"/>
          <w:szCs w:val="32"/>
        </w:rPr>
        <w:t xml:space="preserve">features, </w:t>
      </w:r>
      <w:r w:rsidR="007D29B7">
        <w:rPr>
          <w:i/>
          <w:iCs/>
          <w:sz w:val="32"/>
          <w:szCs w:val="32"/>
        </w:rPr>
        <w:t>optional</w:t>
      </w:r>
      <w:r w:rsidRPr="007C2742">
        <w:rPr>
          <w:i/>
          <w:iCs/>
          <w:sz w:val="32"/>
          <w:szCs w:val="32"/>
        </w:rPr>
        <w:t>, and technical specifications (Szkudlarek</w:t>
      </w:r>
      <w:r w:rsidR="00297143">
        <w:rPr>
          <w:i/>
          <w:iCs/>
          <w:sz w:val="32"/>
          <w:szCs w:val="32"/>
        </w:rPr>
        <w:t>,</w:t>
      </w:r>
      <w:r w:rsidRPr="007C2742">
        <w:rPr>
          <w:i/>
          <w:iCs/>
          <w:sz w:val="32"/>
          <w:szCs w:val="32"/>
        </w:rPr>
        <w:t>2022</w:t>
      </w:r>
      <w:r w:rsidR="00297143">
        <w:rPr>
          <w:i/>
          <w:iCs/>
          <w:sz w:val="32"/>
          <w:szCs w:val="32"/>
        </w:rPr>
        <w:t>)</w:t>
      </w:r>
      <w:r w:rsidR="00F151F9">
        <w:rPr>
          <w:i/>
          <w:iCs/>
          <w:sz w:val="32"/>
          <w:szCs w:val="32"/>
        </w:rPr>
        <w:t>.</w:t>
      </w:r>
    </w:p>
    <w:p w14:paraId="3F751CB0" w14:textId="77777777" w:rsidR="00422DD6" w:rsidRDefault="00422DD6">
      <w:pPr>
        <w:rPr>
          <w:i/>
          <w:iCs/>
          <w:sz w:val="32"/>
          <w:szCs w:val="32"/>
        </w:rPr>
      </w:pPr>
    </w:p>
    <w:p w14:paraId="60EEE30B" w14:textId="77777777" w:rsidR="00F151F9" w:rsidRDefault="00F151F9">
      <w:pPr>
        <w:rPr>
          <w:i/>
          <w:iCs/>
          <w:sz w:val="32"/>
          <w:szCs w:val="32"/>
        </w:rPr>
      </w:pPr>
    </w:p>
    <w:p w14:paraId="47890A04" w14:textId="668D2E90" w:rsidR="00F151F9" w:rsidRDefault="00DB6076" w:rsidP="00F151F9">
      <w:pPr>
        <w:spacing w:after="160" w:line="259" w:lineRule="auto"/>
        <w:rPr>
          <w:rFonts w:eastAsiaTheme="minorHAnsi"/>
          <w:i/>
          <w:iCs/>
          <w:sz w:val="32"/>
          <w:szCs w:val="32"/>
          <w:lang w:eastAsia="en-US"/>
        </w:rPr>
      </w:pPr>
      <w:r>
        <w:rPr>
          <w:rFonts w:eastAsiaTheme="minorHAnsi"/>
          <w:i/>
          <w:iCs/>
          <w:sz w:val="32"/>
          <w:szCs w:val="32"/>
          <w:lang w:eastAsia="en-US"/>
        </w:rPr>
        <w:lastRenderedPageBreak/>
        <w:t>4</w:t>
      </w:r>
      <w:r w:rsidR="00F151F9" w:rsidRPr="00F151F9">
        <w:rPr>
          <w:rFonts w:eastAsiaTheme="minorHAnsi"/>
          <w:i/>
          <w:iCs/>
          <w:sz w:val="32"/>
          <w:szCs w:val="32"/>
          <w:lang w:eastAsia="en-US"/>
        </w:rPr>
        <w:t>) Company Background</w:t>
      </w:r>
    </w:p>
    <w:p w14:paraId="1A9ED67B" w14:textId="5806EC2E" w:rsidR="00422DD6" w:rsidRPr="00422DD6" w:rsidRDefault="00422DD6" w:rsidP="00422DD6">
      <w:pPr>
        <w:spacing w:after="160" w:line="259" w:lineRule="auto"/>
        <w:rPr>
          <w:rFonts w:eastAsiaTheme="minorHAnsi"/>
          <w:i/>
          <w:iCs/>
          <w:sz w:val="32"/>
          <w:szCs w:val="32"/>
          <w:lang w:eastAsia="en-US"/>
        </w:rPr>
      </w:pPr>
      <w:r w:rsidRPr="00422DD6">
        <w:rPr>
          <w:rFonts w:eastAsiaTheme="minorHAnsi"/>
          <w:i/>
          <w:iCs/>
          <w:sz w:val="32"/>
          <w:szCs w:val="32"/>
          <w:lang w:eastAsia="en-US"/>
        </w:rPr>
        <w:t xml:space="preserve">BMW is a Munich, Germany-based luxury automobile manufacturer. The business was established in 1916 as a manufacturer of aircraft </w:t>
      </w:r>
      <w:r w:rsidR="008B4F60" w:rsidRPr="00422DD6">
        <w:rPr>
          <w:rFonts w:eastAsiaTheme="minorHAnsi"/>
          <w:i/>
          <w:iCs/>
          <w:sz w:val="32"/>
          <w:szCs w:val="32"/>
          <w:lang w:eastAsia="en-US"/>
        </w:rPr>
        <w:t>engines.</w:t>
      </w:r>
      <w:r w:rsidRPr="00422DD6">
        <w:rPr>
          <w:rFonts w:eastAsiaTheme="minorHAnsi"/>
          <w:i/>
          <w:iCs/>
          <w:sz w:val="32"/>
          <w:szCs w:val="32"/>
          <w:lang w:eastAsia="en-US"/>
        </w:rPr>
        <w:t xml:space="preserve"> BMW is renowned for manufacturing driving vehicles of the highest caliber, which are distinguished by their luxury, performance, and design. The 3rd, 5th, and 7th series sedans, the X3, X5, and X6 SUVs, the electric i3 and i8 models, the Z4 roadster, and the M series high-performance vehicles are all considered core models (</w:t>
      </w:r>
      <w:r w:rsidR="0078736A" w:rsidRPr="00422DD6">
        <w:rPr>
          <w:rFonts w:eastAsiaTheme="minorHAnsi"/>
          <w:i/>
          <w:iCs/>
          <w:sz w:val="32"/>
          <w:szCs w:val="32"/>
          <w:lang w:eastAsia="en-US"/>
        </w:rPr>
        <w:t>Skudlarek</w:t>
      </w:r>
      <w:r w:rsidRPr="00422DD6">
        <w:rPr>
          <w:rFonts w:eastAsiaTheme="minorHAnsi"/>
          <w:i/>
          <w:iCs/>
          <w:sz w:val="32"/>
          <w:szCs w:val="32"/>
          <w:lang w:eastAsia="en-US"/>
        </w:rPr>
        <w:t xml:space="preserve"> ,2022).</w:t>
      </w:r>
      <w:r>
        <w:rPr>
          <w:rFonts w:eastAsiaTheme="minorHAnsi"/>
          <w:i/>
          <w:iCs/>
          <w:sz w:val="32"/>
          <w:szCs w:val="32"/>
          <w:lang w:eastAsia="en-US"/>
        </w:rPr>
        <w:t xml:space="preserve"> </w:t>
      </w:r>
      <w:r w:rsidRPr="00422DD6">
        <w:rPr>
          <w:rFonts w:eastAsiaTheme="minorHAnsi"/>
          <w:i/>
          <w:iCs/>
          <w:sz w:val="32"/>
          <w:szCs w:val="32"/>
          <w:lang w:eastAsia="en-US"/>
        </w:rPr>
        <w:t>crafting the future of mobility.</w:t>
      </w:r>
    </w:p>
    <w:p w14:paraId="5A96FFC7" w14:textId="0F0BB6DB" w:rsidR="00422DD6" w:rsidRPr="00422DD6" w:rsidRDefault="00422DD6" w:rsidP="00422DD6">
      <w:pPr>
        <w:spacing w:after="160" w:line="259" w:lineRule="auto"/>
        <w:rPr>
          <w:rFonts w:eastAsiaTheme="minorHAnsi"/>
          <w:i/>
          <w:iCs/>
          <w:sz w:val="32"/>
          <w:szCs w:val="32"/>
          <w:lang w:eastAsia="en-US"/>
        </w:rPr>
      </w:pPr>
      <w:r w:rsidRPr="00422DD6">
        <w:rPr>
          <w:rFonts w:eastAsiaTheme="minorHAnsi"/>
          <w:i/>
          <w:iCs/>
          <w:sz w:val="32"/>
          <w:szCs w:val="32"/>
          <w:lang w:eastAsia="en-US"/>
        </w:rPr>
        <w:t>BMW production output:2022 was 2.382,305 cars and 215,932 motorcycles</w:t>
      </w:r>
      <w:r w:rsidR="003C3CEB">
        <w:rPr>
          <w:rFonts w:eastAsiaTheme="minorHAnsi"/>
          <w:i/>
          <w:iCs/>
          <w:sz w:val="32"/>
          <w:szCs w:val="32"/>
          <w:lang w:eastAsia="en-US"/>
        </w:rPr>
        <w:t>.</w:t>
      </w:r>
    </w:p>
    <w:p w14:paraId="7156DCC9" w14:textId="0AC60161" w:rsidR="003C3CEB" w:rsidRPr="003C3CEB" w:rsidRDefault="003C3CEB" w:rsidP="003C3CEB">
      <w:pPr>
        <w:spacing w:after="160" w:line="259" w:lineRule="auto"/>
        <w:rPr>
          <w:rFonts w:eastAsiaTheme="minorHAnsi"/>
          <w:i/>
          <w:iCs/>
          <w:sz w:val="32"/>
          <w:szCs w:val="32"/>
          <w:lang w:eastAsia="en-US"/>
        </w:rPr>
      </w:pPr>
      <w:r w:rsidRPr="003C3CEB">
        <w:rPr>
          <w:rFonts w:eastAsiaTheme="minorHAnsi"/>
          <w:i/>
          <w:iCs/>
          <w:sz w:val="32"/>
          <w:szCs w:val="32"/>
          <w:lang w:eastAsia="en-US"/>
        </w:rPr>
        <w:t xml:space="preserve">Total equity in 2022 was 246.582 </w:t>
      </w:r>
      <w:r w:rsidR="009731AE" w:rsidRPr="003C3CEB">
        <w:rPr>
          <w:rFonts w:eastAsiaTheme="minorHAnsi"/>
          <w:i/>
          <w:iCs/>
          <w:sz w:val="32"/>
          <w:szCs w:val="32"/>
          <w:lang w:eastAsia="en-US"/>
        </w:rPr>
        <w:t>million.</w:t>
      </w:r>
    </w:p>
    <w:p w14:paraId="2C610B73" w14:textId="77777777" w:rsidR="003C3CEB" w:rsidRPr="003C3CEB" w:rsidRDefault="003C3CEB" w:rsidP="003C3CEB">
      <w:pPr>
        <w:spacing w:after="160" w:line="259" w:lineRule="auto"/>
        <w:rPr>
          <w:rFonts w:eastAsiaTheme="minorHAnsi"/>
          <w:i/>
          <w:iCs/>
          <w:sz w:val="32"/>
          <w:szCs w:val="32"/>
          <w:lang w:eastAsia="en-US"/>
        </w:rPr>
      </w:pPr>
      <w:r w:rsidRPr="003C3CEB">
        <w:rPr>
          <w:rFonts w:eastAsiaTheme="minorHAnsi"/>
          <w:i/>
          <w:iCs/>
          <w:sz w:val="32"/>
          <w:szCs w:val="32"/>
          <w:lang w:eastAsia="en-US"/>
        </w:rPr>
        <w:t>Nr of employees 149,475 in 2022</w:t>
      </w:r>
    </w:p>
    <w:p w14:paraId="346910A3" w14:textId="77777777" w:rsidR="00BF2888" w:rsidRPr="00BF2888" w:rsidRDefault="00BF2888" w:rsidP="00BF2888">
      <w:pPr>
        <w:spacing w:after="160" w:line="259" w:lineRule="auto"/>
        <w:rPr>
          <w:rFonts w:eastAsiaTheme="minorHAnsi"/>
          <w:i/>
          <w:iCs/>
          <w:sz w:val="32"/>
          <w:szCs w:val="32"/>
          <w:lang w:eastAsia="en-US"/>
        </w:rPr>
      </w:pPr>
      <w:r w:rsidRPr="00BF2888">
        <w:rPr>
          <w:rFonts w:eastAsiaTheme="minorHAnsi"/>
          <w:i/>
          <w:iCs/>
          <w:sz w:val="32"/>
          <w:szCs w:val="32"/>
          <w:lang w:eastAsia="en-US"/>
        </w:rPr>
        <w:t>Interview Questions</w:t>
      </w:r>
    </w:p>
    <w:p w14:paraId="3DB00D04" w14:textId="77777777" w:rsidR="00BF2888" w:rsidRPr="00BF2888" w:rsidRDefault="00BF2888" w:rsidP="00BF2888">
      <w:pPr>
        <w:spacing w:after="160" w:line="259" w:lineRule="auto"/>
        <w:rPr>
          <w:rFonts w:eastAsiaTheme="minorHAnsi"/>
          <w:i/>
          <w:iCs/>
          <w:sz w:val="32"/>
          <w:szCs w:val="32"/>
          <w:lang w:eastAsia="en-US"/>
        </w:rPr>
      </w:pPr>
      <w:r w:rsidRPr="00BF2888">
        <w:rPr>
          <w:rFonts w:eastAsiaTheme="minorHAnsi"/>
          <w:i/>
          <w:iCs/>
          <w:sz w:val="32"/>
          <w:szCs w:val="32"/>
          <w:lang w:eastAsia="en-US"/>
        </w:rPr>
        <w:t>Question 2: What is the biggest challenge you think this role could present, and how do you propose to overcome it?</w:t>
      </w:r>
    </w:p>
    <w:p w14:paraId="036371C4" w14:textId="02F6B336" w:rsidR="00F151F9" w:rsidRPr="00F151F9" w:rsidRDefault="003368FB" w:rsidP="00F151F9">
      <w:pPr>
        <w:spacing w:after="160" w:line="259" w:lineRule="auto"/>
        <w:rPr>
          <w:rFonts w:eastAsiaTheme="minorHAnsi"/>
          <w:i/>
          <w:iCs/>
          <w:sz w:val="32"/>
          <w:szCs w:val="32"/>
          <w:lang w:eastAsia="en-US"/>
        </w:rPr>
      </w:pPr>
      <w:r w:rsidRPr="00035CF3">
        <w:rPr>
          <w:i/>
          <w:iCs/>
          <w:sz w:val="32"/>
          <w:szCs w:val="32"/>
        </w:rPr>
        <w:t>In anticipating the problems inherent to the role of a Car Seller at BMW, one notable</w:t>
      </w:r>
      <w:r>
        <w:rPr>
          <w:i/>
          <w:iCs/>
          <w:sz w:val="32"/>
          <w:szCs w:val="32"/>
        </w:rPr>
        <w:t xml:space="preserve"> </w:t>
      </w:r>
      <w:r w:rsidRPr="00035CF3">
        <w:rPr>
          <w:i/>
          <w:iCs/>
          <w:sz w:val="32"/>
          <w:szCs w:val="32"/>
        </w:rPr>
        <w:t>impediment resides in the ever-evolving environment of client preferences and market</w:t>
      </w:r>
      <w:r>
        <w:rPr>
          <w:i/>
          <w:iCs/>
          <w:sz w:val="32"/>
          <w:szCs w:val="32"/>
        </w:rPr>
        <w:t xml:space="preserve"> </w:t>
      </w:r>
      <w:r w:rsidRPr="00035CF3">
        <w:rPr>
          <w:i/>
          <w:iCs/>
          <w:sz w:val="32"/>
          <w:szCs w:val="32"/>
        </w:rPr>
        <w:t>trends.</w:t>
      </w:r>
    </w:p>
    <w:p w14:paraId="35454586" w14:textId="77777777" w:rsidR="00E970C8" w:rsidRDefault="00211E5B">
      <w:pPr>
        <w:rPr>
          <w:i/>
          <w:iCs/>
          <w:sz w:val="32"/>
          <w:szCs w:val="32"/>
        </w:rPr>
      </w:pPr>
      <w:r w:rsidRPr="00035CF3">
        <w:rPr>
          <w:i/>
          <w:iCs/>
          <w:sz w:val="32"/>
          <w:szCs w:val="32"/>
        </w:rPr>
        <w:t xml:space="preserve"> This would not only boost my product knowledge but also empower me to</w:t>
      </w:r>
      <w:r>
        <w:rPr>
          <w:i/>
          <w:iCs/>
          <w:sz w:val="32"/>
          <w:szCs w:val="32"/>
        </w:rPr>
        <w:t xml:space="preserve"> </w:t>
      </w:r>
      <w:r w:rsidRPr="00035CF3">
        <w:rPr>
          <w:i/>
          <w:iCs/>
          <w:sz w:val="32"/>
          <w:szCs w:val="32"/>
        </w:rPr>
        <w:t xml:space="preserve">better communicate the latest features and benefits to potential </w:t>
      </w:r>
      <w:r w:rsidR="00E970C8">
        <w:rPr>
          <w:i/>
          <w:iCs/>
          <w:sz w:val="32"/>
          <w:szCs w:val="32"/>
        </w:rPr>
        <w:t>buyers.</w:t>
      </w:r>
    </w:p>
    <w:p w14:paraId="3187636F" w14:textId="77777777" w:rsidR="00490D35" w:rsidRDefault="00E970C8">
      <w:pPr>
        <w:rPr>
          <w:i/>
          <w:iCs/>
          <w:sz w:val="32"/>
          <w:szCs w:val="32"/>
        </w:rPr>
      </w:pPr>
      <w:r w:rsidRPr="00035CF3">
        <w:rPr>
          <w:i/>
          <w:iCs/>
          <w:sz w:val="32"/>
          <w:szCs w:val="32"/>
        </w:rPr>
        <w:t>Collaborating</w:t>
      </w:r>
      <w:r>
        <w:rPr>
          <w:i/>
          <w:iCs/>
          <w:sz w:val="32"/>
          <w:szCs w:val="32"/>
        </w:rPr>
        <w:t xml:space="preserve"> </w:t>
      </w:r>
      <w:r w:rsidRPr="00035CF3">
        <w:rPr>
          <w:i/>
          <w:iCs/>
          <w:sz w:val="32"/>
          <w:szCs w:val="32"/>
        </w:rPr>
        <w:t>with colleagues and industry peers would enable for information exchange and</w:t>
      </w:r>
      <w:r>
        <w:rPr>
          <w:i/>
          <w:iCs/>
          <w:sz w:val="32"/>
          <w:szCs w:val="32"/>
        </w:rPr>
        <w:t xml:space="preserve"> </w:t>
      </w:r>
      <w:r w:rsidRPr="00035CF3">
        <w:rPr>
          <w:i/>
          <w:iCs/>
          <w:sz w:val="32"/>
          <w:szCs w:val="32"/>
        </w:rPr>
        <w:t>collective problem-solving, thus strengthening my agility in confronting issues.</w:t>
      </w:r>
    </w:p>
    <w:p w14:paraId="24149D6C" w14:textId="77777777" w:rsidR="00A5140F" w:rsidRDefault="00A5140F">
      <w:pPr>
        <w:rPr>
          <w:i/>
          <w:iCs/>
          <w:sz w:val="32"/>
          <w:szCs w:val="32"/>
        </w:rPr>
      </w:pPr>
    </w:p>
    <w:p w14:paraId="5DD683A2" w14:textId="04E8E1A9" w:rsidR="00A5140F" w:rsidRPr="00A5140F" w:rsidRDefault="00A5140F" w:rsidP="001153A1">
      <w:pPr>
        <w:rPr>
          <w:rFonts w:eastAsiaTheme="minorHAnsi"/>
          <w:i/>
          <w:iCs/>
          <w:sz w:val="32"/>
          <w:szCs w:val="32"/>
          <w:lang w:eastAsia="en-US"/>
        </w:rPr>
      </w:pPr>
      <w:r w:rsidRPr="00A5140F">
        <w:rPr>
          <w:rFonts w:eastAsiaTheme="minorHAnsi"/>
          <w:i/>
          <w:iCs/>
          <w:sz w:val="32"/>
          <w:szCs w:val="32"/>
          <w:lang w:eastAsia="en-US"/>
        </w:rPr>
        <w:t xml:space="preserve"> Question 3: What specific skills, knowledge, and experience do </w:t>
      </w:r>
      <w:bookmarkStart w:id="0" w:name="_Int_9lO0jGaC"/>
      <w:r w:rsidR="00EE580D" w:rsidRPr="00A5140F">
        <w:rPr>
          <w:rFonts w:eastAsiaTheme="minorHAnsi"/>
          <w:i/>
          <w:iCs/>
          <w:sz w:val="32"/>
          <w:szCs w:val="32"/>
          <w:lang w:eastAsia="en-US"/>
        </w:rPr>
        <w:t>you</w:t>
      </w:r>
      <w:bookmarkEnd w:id="0"/>
    </w:p>
    <w:p w14:paraId="0984D657" w14:textId="0D36386C" w:rsidR="00A5140F" w:rsidRPr="00A5140F" w:rsidRDefault="00A5140F" w:rsidP="00A5140F">
      <w:pPr>
        <w:spacing w:after="160" w:line="259" w:lineRule="auto"/>
        <w:rPr>
          <w:rFonts w:eastAsiaTheme="minorHAnsi"/>
          <w:i/>
          <w:iCs/>
          <w:sz w:val="32"/>
          <w:szCs w:val="32"/>
          <w:lang w:eastAsia="en-US"/>
        </w:rPr>
      </w:pPr>
      <w:r w:rsidRPr="00A5140F">
        <w:rPr>
          <w:rFonts w:eastAsiaTheme="minorHAnsi"/>
          <w:i/>
          <w:iCs/>
          <w:sz w:val="32"/>
          <w:szCs w:val="32"/>
          <w:lang w:eastAsia="en-US"/>
        </w:rPr>
        <w:t xml:space="preserve">have that </w:t>
      </w:r>
      <w:r w:rsidR="00377AB7" w:rsidRPr="00A5140F">
        <w:rPr>
          <w:rFonts w:eastAsiaTheme="minorHAnsi"/>
          <w:i/>
          <w:iCs/>
          <w:sz w:val="32"/>
          <w:szCs w:val="32"/>
          <w:lang w:eastAsia="en-US"/>
        </w:rPr>
        <w:t>equipped</w:t>
      </w:r>
      <w:r w:rsidRPr="00A5140F">
        <w:rPr>
          <w:rFonts w:eastAsiaTheme="minorHAnsi"/>
          <w:i/>
          <w:iCs/>
          <w:sz w:val="32"/>
          <w:szCs w:val="32"/>
          <w:lang w:eastAsia="en-US"/>
        </w:rPr>
        <w:t xml:space="preserve"> you for this role?</w:t>
      </w:r>
    </w:p>
    <w:p w14:paraId="7A66BED3" w14:textId="47955B89" w:rsidR="007D29B7" w:rsidRDefault="00165CFB" w:rsidP="007A0A41">
      <w:pPr>
        <w:pStyle w:val="ListParagraph"/>
        <w:numPr>
          <w:ilvl w:val="0"/>
          <w:numId w:val="2"/>
        </w:numPr>
        <w:rPr>
          <w:i/>
          <w:iCs/>
          <w:sz w:val="32"/>
          <w:szCs w:val="32"/>
        </w:rPr>
      </w:pPr>
      <w:r w:rsidRPr="007A0A41">
        <w:rPr>
          <w:i/>
          <w:iCs/>
          <w:sz w:val="32"/>
          <w:szCs w:val="32"/>
        </w:rPr>
        <w:t>Exceptional Communication: My experience in the car wash business has polished my communication skills, enabling me to</w:t>
      </w:r>
      <w:r w:rsidR="00846D16">
        <w:rPr>
          <w:i/>
          <w:iCs/>
          <w:sz w:val="32"/>
          <w:szCs w:val="32"/>
        </w:rPr>
        <w:t xml:space="preserve"> </w:t>
      </w:r>
      <w:r w:rsidRPr="007A0A41">
        <w:rPr>
          <w:i/>
          <w:iCs/>
          <w:sz w:val="32"/>
          <w:szCs w:val="32"/>
        </w:rPr>
        <w:lastRenderedPageBreak/>
        <w:t>express complicated technical data regarding BMW models in a clear and engaging manner. This talent is vital for generating a happy and informed client experience</w:t>
      </w:r>
      <w:r w:rsidR="001D06DB">
        <w:rPr>
          <w:i/>
          <w:iCs/>
          <w:sz w:val="32"/>
          <w:szCs w:val="32"/>
        </w:rPr>
        <w:t>.</w:t>
      </w:r>
    </w:p>
    <w:p w14:paraId="0CDBF889" w14:textId="0952E1EC" w:rsidR="001D06DB" w:rsidRDefault="001D06DB" w:rsidP="007A0A41">
      <w:pPr>
        <w:pStyle w:val="ListParagraph"/>
        <w:numPr>
          <w:ilvl w:val="0"/>
          <w:numId w:val="2"/>
        </w:numPr>
        <w:rPr>
          <w:i/>
          <w:iCs/>
          <w:sz w:val="32"/>
          <w:szCs w:val="32"/>
        </w:rPr>
      </w:pPr>
      <w:r w:rsidRPr="00035CF3">
        <w:rPr>
          <w:i/>
          <w:iCs/>
          <w:sz w:val="32"/>
          <w:szCs w:val="32"/>
        </w:rPr>
        <w:t xml:space="preserve"> Knowledge: My expertise in automobile care and maintenance from the car wash</w:t>
      </w:r>
      <w:r>
        <w:rPr>
          <w:i/>
          <w:iCs/>
          <w:sz w:val="32"/>
          <w:szCs w:val="32"/>
        </w:rPr>
        <w:t xml:space="preserve"> </w:t>
      </w:r>
      <w:r w:rsidRPr="00035CF3">
        <w:rPr>
          <w:i/>
          <w:iCs/>
          <w:sz w:val="32"/>
          <w:szCs w:val="32"/>
        </w:rPr>
        <w:t>industry enhances my grasp of BMW product portfolio.</w:t>
      </w:r>
    </w:p>
    <w:p w14:paraId="1B75EF43" w14:textId="7316F8F8" w:rsidR="00372135" w:rsidRPr="004E3CD5" w:rsidRDefault="00372135" w:rsidP="004E3CD5">
      <w:pPr>
        <w:pStyle w:val="ListParagraph"/>
        <w:numPr>
          <w:ilvl w:val="0"/>
          <w:numId w:val="2"/>
        </w:numPr>
        <w:spacing w:after="160" w:line="259" w:lineRule="auto"/>
        <w:rPr>
          <w:rFonts w:eastAsiaTheme="minorHAnsi"/>
          <w:i/>
          <w:iCs/>
          <w:sz w:val="32"/>
          <w:szCs w:val="32"/>
          <w:lang w:eastAsia="en-US"/>
        </w:rPr>
      </w:pPr>
      <w:r w:rsidRPr="004E3CD5">
        <w:rPr>
          <w:rFonts w:eastAsiaTheme="minorHAnsi"/>
          <w:i/>
          <w:iCs/>
          <w:sz w:val="32"/>
          <w:szCs w:val="32"/>
          <w:lang w:eastAsia="en-US"/>
        </w:rPr>
        <w:t xml:space="preserve">Qualification: </w:t>
      </w:r>
      <w:r w:rsidR="00377AB7" w:rsidRPr="004E3CD5">
        <w:rPr>
          <w:rFonts w:eastAsiaTheme="minorHAnsi"/>
          <w:i/>
          <w:iCs/>
          <w:sz w:val="32"/>
          <w:szCs w:val="32"/>
          <w:lang w:eastAsia="en-US"/>
        </w:rPr>
        <w:t>Level 4</w:t>
      </w:r>
      <w:r w:rsidRPr="004E3CD5">
        <w:rPr>
          <w:rFonts w:eastAsiaTheme="minorHAnsi"/>
          <w:i/>
          <w:iCs/>
          <w:sz w:val="32"/>
          <w:szCs w:val="32"/>
          <w:lang w:eastAsia="en-US"/>
        </w:rPr>
        <w:t xml:space="preserve"> of University of Wales, Trinity Saint David</w:t>
      </w:r>
    </w:p>
    <w:p w14:paraId="6AED2D11" w14:textId="77777777" w:rsidR="00CD233B" w:rsidRDefault="004F2B46" w:rsidP="00372135">
      <w:pPr>
        <w:spacing w:after="160" w:line="259" w:lineRule="auto"/>
        <w:rPr>
          <w:rFonts w:eastAsiaTheme="minorHAnsi"/>
          <w:i/>
          <w:iCs/>
          <w:sz w:val="32"/>
          <w:szCs w:val="32"/>
          <w:lang w:eastAsia="en-US"/>
        </w:rPr>
      </w:pPr>
      <w:r>
        <w:rPr>
          <w:rFonts w:eastAsiaTheme="minorHAnsi"/>
          <w:i/>
          <w:iCs/>
          <w:sz w:val="32"/>
          <w:szCs w:val="32"/>
          <w:lang w:eastAsia="en-US"/>
        </w:rPr>
        <w:t xml:space="preserve">         </w:t>
      </w:r>
      <w:r w:rsidR="00372135" w:rsidRPr="00372135">
        <w:rPr>
          <w:rFonts w:eastAsiaTheme="minorHAnsi"/>
          <w:i/>
          <w:iCs/>
          <w:sz w:val="32"/>
          <w:szCs w:val="32"/>
          <w:lang w:eastAsia="en-US"/>
        </w:rPr>
        <w:t>Module: Professional Career Development</w:t>
      </w:r>
      <w:r w:rsidR="00372135">
        <w:rPr>
          <w:rFonts w:eastAsiaTheme="minorHAnsi"/>
          <w:i/>
          <w:iCs/>
          <w:sz w:val="32"/>
          <w:szCs w:val="32"/>
          <w:lang w:eastAsia="en-US"/>
        </w:rPr>
        <w:t xml:space="preserve"> </w:t>
      </w:r>
    </w:p>
    <w:p w14:paraId="5D798F29" w14:textId="6CAAF842" w:rsidR="00372135" w:rsidRDefault="00CD233B" w:rsidP="00372135">
      <w:pPr>
        <w:spacing w:after="160" w:line="259" w:lineRule="auto"/>
        <w:rPr>
          <w:rFonts w:eastAsiaTheme="minorHAnsi"/>
          <w:i/>
          <w:iCs/>
          <w:sz w:val="32"/>
          <w:szCs w:val="32"/>
          <w:lang w:eastAsia="en-US"/>
        </w:rPr>
      </w:pPr>
      <w:r>
        <w:rPr>
          <w:rFonts w:eastAsiaTheme="minorHAnsi"/>
          <w:i/>
          <w:iCs/>
          <w:sz w:val="32"/>
          <w:szCs w:val="32"/>
          <w:lang w:eastAsia="en-US"/>
        </w:rPr>
        <w:t xml:space="preserve">         </w:t>
      </w:r>
      <w:r w:rsidR="00372135" w:rsidRPr="00372135">
        <w:rPr>
          <w:rFonts w:eastAsiaTheme="minorHAnsi"/>
          <w:i/>
          <w:iCs/>
          <w:sz w:val="32"/>
          <w:szCs w:val="32"/>
          <w:lang w:eastAsia="en-US"/>
        </w:rPr>
        <w:t>Programmes:</w:t>
      </w:r>
      <w:r w:rsidR="004F2B46">
        <w:rPr>
          <w:rFonts w:eastAsiaTheme="minorHAnsi"/>
          <w:i/>
          <w:iCs/>
          <w:sz w:val="32"/>
          <w:szCs w:val="32"/>
          <w:lang w:eastAsia="en-US"/>
        </w:rPr>
        <w:t xml:space="preserve"> </w:t>
      </w:r>
      <w:r w:rsidR="00372135" w:rsidRPr="00372135">
        <w:rPr>
          <w:rFonts w:eastAsiaTheme="minorHAnsi"/>
          <w:i/>
          <w:iCs/>
          <w:sz w:val="32"/>
          <w:szCs w:val="32"/>
          <w:lang w:eastAsia="en-US"/>
        </w:rPr>
        <w:t xml:space="preserve">Certificate of Higher Education Skills for </w:t>
      </w:r>
      <w:r>
        <w:rPr>
          <w:rFonts w:eastAsiaTheme="minorHAnsi"/>
          <w:i/>
          <w:iCs/>
          <w:sz w:val="32"/>
          <w:szCs w:val="32"/>
          <w:lang w:eastAsia="en-US"/>
        </w:rPr>
        <w:t xml:space="preserve">the     </w:t>
      </w:r>
      <w:r w:rsidR="00372135" w:rsidRPr="00372135">
        <w:rPr>
          <w:rFonts w:eastAsiaTheme="minorHAnsi"/>
          <w:i/>
          <w:iCs/>
          <w:sz w:val="32"/>
          <w:szCs w:val="32"/>
          <w:lang w:eastAsia="en-US"/>
        </w:rPr>
        <w:t>Workplace</w:t>
      </w:r>
    </w:p>
    <w:p w14:paraId="4C106484" w14:textId="4A2C9870" w:rsidR="00372135" w:rsidRDefault="00CD233B" w:rsidP="00372135">
      <w:pPr>
        <w:spacing w:after="160" w:line="259" w:lineRule="auto"/>
        <w:rPr>
          <w:rFonts w:eastAsiaTheme="minorHAnsi"/>
          <w:i/>
          <w:iCs/>
          <w:sz w:val="32"/>
          <w:szCs w:val="32"/>
          <w:lang w:eastAsia="en-US"/>
        </w:rPr>
      </w:pPr>
      <w:r>
        <w:rPr>
          <w:rFonts w:eastAsiaTheme="minorHAnsi"/>
          <w:i/>
          <w:iCs/>
          <w:sz w:val="32"/>
          <w:szCs w:val="32"/>
          <w:lang w:eastAsia="en-US"/>
        </w:rPr>
        <w:t xml:space="preserve">        </w:t>
      </w:r>
      <w:r w:rsidR="003C5808">
        <w:rPr>
          <w:rFonts w:eastAsiaTheme="minorHAnsi"/>
          <w:i/>
          <w:iCs/>
          <w:sz w:val="32"/>
          <w:szCs w:val="32"/>
          <w:lang w:eastAsia="en-US"/>
        </w:rPr>
        <w:t>J</w:t>
      </w:r>
      <w:r w:rsidR="00201DCD">
        <w:rPr>
          <w:rFonts w:eastAsiaTheme="minorHAnsi"/>
          <w:i/>
          <w:iCs/>
          <w:sz w:val="32"/>
          <w:szCs w:val="32"/>
          <w:lang w:eastAsia="en-US"/>
        </w:rPr>
        <w:t>OHARI WINDOW</w:t>
      </w:r>
      <w:r w:rsidR="00DC1B00">
        <w:rPr>
          <w:rFonts w:eastAsiaTheme="minorHAnsi"/>
          <w:i/>
          <w:iCs/>
          <w:sz w:val="32"/>
          <w:szCs w:val="32"/>
          <w:lang w:eastAsia="en-US"/>
        </w:rPr>
        <w:t>,</w:t>
      </w:r>
      <w:r w:rsidR="00201DCD">
        <w:rPr>
          <w:rFonts w:eastAsiaTheme="minorHAnsi"/>
          <w:i/>
          <w:iCs/>
          <w:sz w:val="32"/>
          <w:szCs w:val="32"/>
          <w:lang w:eastAsia="en-US"/>
        </w:rPr>
        <w:t xml:space="preserve"> </w:t>
      </w:r>
      <w:r w:rsidR="007F066D">
        <w:rPr>
          <w:rFonts w:eastAsiaTheme="minorHAnsi"/>
          <w:i/>
          <w:iCs/>
          <w:sz w:val="32"/>
          <w:szCs w:val="32"/>
          <w:lang w:eastAsia="en-US"/>
        </w:rPr>
        <w:t>SWOT,</w:t>
      </w:r>
      <w:r w:rsidR="00201DCD">
        <w:rPr>
          <w:rFonts w:eastAsiaTheme="minorHAnsi"/>
          <w:i/>
          <w:iCs/>
          <w:sz w:val="32"/>
          <w:szCs w:val="32"/>
          <w:lang w:eastAsia="en-US"/>
        </w:rPr>
        <w:t xml:space="preserve"> </w:t>
      </w:r>
      <w:r w:rsidR="009235B9">
        <w:rPr>
          <w:rFonts w:eastAsiaTheme="minorHAnsi"/>
          <w:i/>
          <w:iCs/>
          <w:sz w:val="32"/>
          <w:szCs w:val="32"/>
          <w:lang w:eastAsia="en-US"/>
        </w:rPr>
        <w:t>KOLB</w:t>
      </w:r>
      <w:r w:rsidR="004F2B46">
        <w:rPr>
          <w:rFonts w:eastAsiaTheme="minorHAnsi"/>
          <w:i/>
          <w:iCs/>
          <w:sz w:val="32"/>
          <w:szCs w:val="32"/>
          <w:lang w:eastAsia="en-US"/>
        </w:rPr>
        <w:t xml:space="preserve"> and SMART</w:t>
      </w:r>
    </w:p>
    <w:p w14:paraId="31809940" w14:textId="2A51127F" w:rsidR="00C00042" w:rsidRPr="00372135" w:rsidRDefault="00C00042" w:rsidP="00372135">
      <w:pPr>
        <w:spacing w:after="160" w:line="259" w:lineRule="auto"/>
        <w:rPr>
          <w:rFonts w:eastAsiaTheme="minorHAnsi"/>
          <w:i/>
          <w:iCs/>
          <w:sz w:val="32"/>
          <w:szCs w:val="32"/>
          <w:lang w:eastAsia="en-US"/>
        </w:rPr>
      </w:pPr>
      <w:r>
        <w:rPr>
          <w:rFonts w:eastAsiaTheme="minorHAnsi"/>
          <w:i/>
          <w:iCs/>
          <w:sz w:val="32"/>
          <w:szCs w:val="32"/>
          <w:lang w:eastAsia="en-US"/>
        </w:rPr>
        <w:t xml:space="preserve">In conclusion, my practical </w:t>
      </w:r>
      <w:r w:rsidR="00867EA3">
        <w:rPr>
          <w:rFonts w:eastAsiaTheme="minorHAnsi"/>
          <w:i/>
          <w:iCs/>
          <w:sz w:val="32"/>
          <w:szCs w:val="32"/>
          <w:lang w:eastAsia="en-US"/>
        </w:rPr>
        <w:t xml:space="preserve">experience provided me </w:t>
      </w:r>
      <w:r w:rsidR="006855D4">
        <w:rPr>
          <w:rFonts w:eastAsiaTheme="minorHAnsi"/>
          <w:i/>
          <w:iCs/>
          <w:sz w:val="32"/>
          <w:szCs w:val="32"/>
          <w:lang w:eastAsia="en-US"/>
        </w:rPr>
        <w:t xml:space="preserve">with confidence that my skills and traits will meet the </w:t>
      </w:r>
      <w:r w:rsidR="009731AE">
        <w:rPr>
          <w:rFonts w:eastAsiaTheme="minorHAnsi"/>
          <w:i/>
          <w:iCs/>
          <w:sz w:val="32"/>
          <w:szCs w:val="32"/>
          <w:lang w:eastAsia="en-US"/>
        </w:rPr>
        <w:t xml:space="preserve">position demands and </w:t>
      </w:r>
      <w:r w:rsidR="00377AB7">
        <w:rPr>
          <w:rFonts w:eastAsiaTheme="minorHAnsi"/>
          <w:i/>
          <w:iCs/>
          <w:sz w:val="32"/>
          <w:szCs w:val="32"/>
          <w:lang w:eastAsia="en-US"/>
        </w:rPr>
        <w:t>standard.</w:t>
      </w:r>
      <w:r w:rsidR="009731AE">
        <w:rPr>
          <w:rFonts w:eastAsiaTheme="minorHAnsi"/>
          <w:i/>
          <w:iCs/>
          <w:sz w:val="32"/>
          <w:szCs w:val="32"/>
          <w:lang w:eastAsia="en-US"/>
        </w:rPr>
        <w:t xml:space="preserve"> </w:t>
      </w:r>
    </w:p>
    <w:sectPr w:rsidR="00C00042" w:rsidRPr="003721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9lO0jGaC" int2:invalidationBookmarkName="" int2:hashCode="ivVt5oJ5y29e0C" int2:id="eAEb6OM5">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05493"/>
    <w:multiLevelType w:val="hybridMultilevel"/>
    <w:tmpl w:val="6A328720"/>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9F11CD"/>
    <w:multiLevelType w:val="hybridMultilevel"/>
    <w:tmpl w:val="6A328720"/>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4986665"/>
    <w:multiLevelType w:val="hybridMultilevel"/>
    <w:tmpl w:val="4CC6BF94"/>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7359928">
    <w:abstractNumId w:val="2"/>
  </w:num>
  <w:num w:numId="2" w16cid:durableId="1261719962">
    <w:abstractNumId w:val="0"/>
  </w:num>
  <w:num w:numId="3" w16cid:durableId="5527362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A8C"/>
    <w:rsid w:val="00045DCB"/>
    <w:rsid w:val="000F6630"/>
    <w:rsid w:val="00165CFB"/>
    <w:rsid w:val="001D06DB"/>
    <w:rsid w:val="00201DCD"/>
    <w:rsid w:val="00211E5B"/>
    <w:rsid w:val="00276365"/>
    <w:rsid w:val="00297143"/>
    <w:rsid w:val="003368FB"/>
    <w:rsid w:val="00372135"/>
    <w:rsid w:val="00377AB7"/>
    <w:rsid w:val="003C3CEB"/>
    <w:rsid w:val="003C5808"/>
    <w:rsid w:val="00422DD6"/>
    <w:rsid w:val="00490D35"/>
    <w:rsid w:val="004E3CD5"/>
    <w:rsid w:val="004F2B46"/>
    <w:rsid w:val="005C3A8C"/>
    <w:rsid w:val="006855D4"/>
    <w:rsid w:val="0078736A"/>
    <w:rsid w:val="007A0A41"/>
    <w:rsid w:val="007D29B7"/>
    <w:rsid w:val="007F066D"/>
    <w:rsid w:val="00837A5A"/>
    <w:rsid w:val="00844564"/>
    <w:rsid w:val="00846D16"/>
    <w:rsid w:val="00867EA3"/>
    <w:rsid w:val="008926DD"/>
    <w:rsid w:val="008B4F60"/>
    <w:rsid w:val="009235B9"/>
    <w:rsid w:val="009731AE"/>
    <w:rsid w:val="00A5140F"/>
    <w:rsid w:val="00A74B91"/>
    <w:rsid w:val="00B1542F"/>
    <w:rsid w:val="00BD6D10"/>
    <w:rsid w:val="00BF2888"/>
    <w:rsid w:val="00C00042"/>
    <w:rsid w:val="00C671C1"/>
    <w:rsid w:val="00CD233B"/>
    <w:rsid w:val="00D62B14"/>
    <w:rsid w:val="00DB6076"/>
    <w:rsid w:val="00DC1B00"/>
    <w:rsid w:val="00E970C8"/>
    <w:rsid w:val="00EE580D"/>
    <w:rsid w:val="00F06848"/>
    <w:rsid w:val="00F15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1CFE7"/>
  <w15:chartTrackingRefBased/>
  <w15:docId w15:val="{4EF7B5EA-2918-584A-8561-B90A98AD6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5C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548</Words>
  <Characters>3126</Characters>
  <Application>Microsoft Office Word</Application>
  <DocSecurity>0</DocSecurity>
  <Lines>26</Lines>
  <Paragraphs>7</Paragraphs>
  <ScaleCrop>false</ScaleCrop>
  <Company/>
  <LinksUpToDate>false</LinksUpToDate>
  <CharactersWithSpaces>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Petru-Alexandru Stanescu (2244013)</dc:creator>
  <cp:keywords/>
  <dc:description/>
  <cp:lastModifiedBy>PETRU ALEXANDRU STANESCU</cp:lastModifiedBy>
  <cp:revision>46</cp:revision>
  <dcterms:created xsi:type="dcterms:W3CDTF">2023-11-23T16:04:00Z</dcterms:created>
  <dcterms:modified xsi:type="dcterms:W3CDTF">2023-11-23T22:26:00Z</dcterms:modified>
</cp:coreProperties>
</file>