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B284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7E39F4D" wp14:editId="72633B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82664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0D7E3D" w14:textId="77777777" w:rsidTr="00A406E5">
        <w:tc>
          <w:tcPr>
            <w:tcW w:w="9922" w:type="dxa"/>
            <w:shd w:val="clear" w:color="auto" w:fill="C0C0C0"/>
          </w:tcPr>
          <w:p w14:paraId="23E11C7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6B0937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180DA2" w14:textId="77777777" w:rsidTr="008F1308">
        <w:tc>
          <w:tcPr>
            <w:tcW w:w="2093" w:type="dxa"/>
            <w:shd w:val="pct15" w:color="auto" w:fill="auto"/>
          </w:tcPr>
          <w:p w14:paraId="2F15597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1667B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960C3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5F2B97" w14:textId="77777777" w:rsidR="003B3F9D" w:rsidRPr="00A406E5" w:rsidRDefault="003B3F9D" w:rsidP="001E57C1">
            <w:pPr>
              <w:spacing w:before="120" w:after="120"/>
              <w:jc w:val="both"/>
              <w:rPr>
                <w:rFonts w:ascii="Arial" w:hAnsi="Arial" w:cs="Arial"/>
                <w:b/>
                <w:sz w:val="22"/>
                <w:szCs w:val="22"/>
              </w:rPr>
            </w:pPr>
          </w:p>
        </w:tc>
      </w:tr>
      <w:tr w:rsidR="00DB116D" w:rsidRPr="00A406E5" w14:paraId="71705B6E" w14:textId="77777777" w:rsidTr="00A406E5">
        <w:tc>
          <w:tcPr>
            <w:tcW w:w="2093" w:type="dxa"/>
            <w:shd w:val="pct15" w:color="auto" w:fill="auto"/>
          </w:tcPr>
          <w:p w14:paraId="69CFC8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3E8B3C" w14:textId="06347968" w:rsidR="00DB116D" w:rsidRPr="00A406E5" w:rsidRDefault="008B4C3A" w:rsidP="000637D4">
            <w:pPr>
              <w:spacing w:before="120" w:after="120"/>
              <w:jc w:val="both"/>
              <w:rPr>
                <w:rFonts w:ascii="Arial" w:hAnsi="Arial" w:cs="Arial"/>
                <w:b/>
                <w:sz w:val="22"/>
                <w:szCs w:val="22"/>
              </w:rPr>
            </w:pPr>
            <w:r>
              <w:rPr>
                <w:rFonts w:ascii="Arial" w:hAnsi="Arial" w:cs="Arial"/>
                <w:b/>
                <w:sz w:val="22"/>
                <w:szCs w:val="22"/>
              </w:rPr>
              <w:t xml:space="preserve">BA </w:t>
            </w:r>
            <w:r w:rsidR="000637D4">
              <w:rPr>
                <w:rFonts w:ascii="Arial" w:hAnsi="Arial" w:cs="Arial"/>
                <w:b/>
                <w:sz w:val="22"/>
                <w:szCs w:val="22"/>
              </w:rPr>
              <w:t>Advocacy</w:t>
            </w:r>
            <w:r w:rsidR="000B5EB9">
              <w:rPr>
                <w:rFonts w:ascii="Arial" w:hAnsi="Arial" w:cs="Arial"/>
                <w:b/>
                <w:sz w:val="22"/>
                <w:szCs w:val="22"/>
              </w:rPr>
              <w:t>/BA Sociology</w:t>
            </w:r>
          </w:p>
        </w:tc>
      </w:tr>
      <w:tr w:rsidR="008F1308" w:rsidRPr="00A406E5" w14:paraId="30811194" w14:textId="77777777" w:rsidTr="00A628CC">
        <w:tc>
          <w:tcPr>
            <w:tcW w:w="2093" w:type="dxa"/>
            <w:shd w:val="pct15" w:color="auto" w:fill="auto"/>
          </w:tcPr>
          <w:p w14:paraId="7E70749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66302" w14:textId="0B59B272" w:rsidR="008F1308" w:rsidRPr="00A406E5" w:rsidRDefault="00F0759E" w:rsidP="00E51AAC">
            <w:pPr>
              <w:spacing w:before="120" w:after="120"/>
              <w:jc w:val="both"/>
              <w:rPr>
                <w:rFonts w:ascii="Arial" w:hAnsi="Arial" w:cs="Arial"/>
                <w:b/>
                <w:sz w:val="22"/>
                <w:szCs w:val="22"/>
              </w:rPr>
            </w:pPr>
            <w:r>
              <w:rPr>
                <w:rFonts w:ascii="Arial" w:hAnsi="Arial" w:cs="Arial"/>
                <w:b/>
                <w:sz w:val="22"/>
                <w:szCs w:val="22"/>
              </w:rPr>
              <w:t>The Politics of Activism</w:t>
            </w:r>
          </w:p>
        </w:tc>
      </w:tr>
      <w:tr w:rsidR="00B84B5B" w:rsidRPr="00A406E5" w14:paraId="4BD1A2B1" w14:textId="77777777" w:rsidTr="008F1308">
        <w:tc>
          <w:tcPr>
            <w:tcW w:w="2093" w:type="dxa"/>
            <w:shd w:val="pct15" w:color="auto" w:fill="auto"/>
          </w:tcPr>
          <w:p w14:paraId="628C2A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9CF6FD" w14:textId="5B33EE19" w:rsidR="008B4C3A" w:rsidRPr="00A406E5" w:rsidRDefault="00F0759E" w:rsidP="00152E9D">
            <w:pPr>
              <w:spacing w:before="120" w:after="120"/>
              <w:jc w:val="both"/>
              <w:rPr>
                <w:rFonts w:ascii="Arial" w:hAnsi="Arial" w:cs="Arial"/>
                <w:b/>
                <w:sz w:val="22"/>
                <w:szCs w:val="22"/>
              </w:rPr>
            </w:pPr>
            <w:r w:rsidRPr="00F0759E">
              <w:rPr>
                <w:rFonts w:ascii="Arial" w:hAnsi="Arial" w:cs="Arial"/>
                <w:b/>
                <w:sz w:val="22"/>
                <w:szCs w:val="22"/>
              </w:rPr>
              <w:t>ECAY6006</w:t>
            </w:r>
            <w:r w:rsidR="000B5EB9" w:rsidRPr="00A406E5">
              <w:rPr>
                <w:rFonts w:ascii="Arial" w:hAnsi="Arial" w:cs="Arial"/>
                <w:b/>
                <w:sz w:val="22"/>
                <w:szCs w:val="22"/>
              </w:rPr>
              <w:t xml:space="preserve"> </w:t>
            </w:r>
          </w:p>
        </w:tc>
        <w:tc>
          <w:tcPr>
            <w:tcW w:w="2268" w:type="dxa"/>
            <w:shd w:val="clear" w:color="auto" w:fill="D9D9D9"/>
          </w:tcPr>
          <w:p w14:paraId="1ABC2E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3EFF36" w14:textId="7113EB5E" w:rsidR="00B84B5B" w:rsidRPr="00A406E5" w:rsidRDefault="00F0759E" w:rsidP="00E51AAC">
            <w:pPr>
              <w:spacing w:before="120" w:after="120"/>
              <w:jc w:val="both"/>
              <w:rPr>
                <w:rFonts w:ascii="Arial" w:hAnsi="Arial" w:cs="Arial"/>
                <w:b/>
                <w:sz w:val="22"/>
                <w:szCs w:val="22"/>
              </w:rPr>
            </w:pPr>
            <w:r>
              <w:rPr>
                <w:rFonts w:ascii="Arial" w:hAnsi="Arial" w:cs="Arial"/>
                <w:b/>
                <w:sz w:val="22"/>
                <w:szCs w:val="22"/>
              </w:rPr>
              <w:t>30</w:t>
            </w:r>
            <w:r w:rsidR="00C456AD">
              <w:rPr>
                <w:rFonts w:ascii="Arial" w:hAnsi="Arial" w:cs="Arial"/>
                <w:b/>
                <w:sz w:val="22"/>
                <w:szCs w:val="22"/>
              </w:rPr>
              <w:t>%</w:t>
            </w:r>
          </w:p>
        </w:tc>
      </w:tr>
      <w:tr w:rsidR="00DB116D" w:rsidRPr="00A406E5" w14:paraId="4FD9B949" w14:textId="77777777" w:rsidTr="008F1308">
        <w:tc>
          <w:tcPr>
            <w:tcW w:w="2093" w:type="dxa"/>
            <w:shd w:val="pct15" w:color="auto" w:fill="auto"/>
          </w:tcPr>
          <w:p w14:paraId="445B45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8A14F6" w14:textId="24FAB7D0" w:rsidR="00DB116D" w:rsidRPr="00A406E5" w:rsidRDefault="00F0759E" w:rsidP="00E51AAC">
            <w:pPr>
              <w:spacing w:before="120" w:after="120"/>
              <w:jc w:val="both"/>
              <w:rPr>
                <w:rFonts w:ascii="Arial" w:hAnsi="Arial" w:cs="Arial"/>
                <w:b/>
                <w:sz w:val="22"/>
                <w:szCs w:val="22"/>
              </w:rPr>
            </w:pPr>
            <w:r w:rsidRPr="00F0759E">
              <w:rPr>
                <w:rFonts w:ascii="Arial" w:hAnsi="Arial" w:cs="Arial"/>
                <w:b/>
                <w:sz w:val="22"/>
                <w:szCs w:val="22"/>
              </w:rPr>
              <w:t>Ken Dicks</w:t>
            </w:r>
          </w:p>
        </w:tc>
        <w:tc>
          <w:tcPr>
            <w:tcW w:w="2268" w:type="dxa"/>
            <w:shd w:val="clear" w:color="auto" w:fill="D9D9D9"/>
          </w:tcPr>
          <w:p w14:paraId="585310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A96D7B" w14:textId="6A5C3A05" w:rsidR="00DB116D" w:rsidRPr="00A406E5" w:rsidRDefault="004468FA" w:rsidP="00FD1DDD">
            <w:pPr>
              <w:spacing w:before="120" w:after="120"/>
              <w:rPr>
                <w:rFonts w:ascii="Arial" w:hAnsi="Arial" w:cs="Arial"/>
                <w:b/>
                <w:sz w:val="22"/>
                <w:szCs w:val="22"/>
              </w:rPr>
            </w:pPr>
            <w:r>
              <w:rPr>
                <w:rFonts w:ascii="Arial" w:hAnsi="Arial" w:cs="Arial"/>
                <w:b/>
                <w:bCs/>
              </w:rPr>
              <w:t>CLH</w:t>
            </w:r>
          </w:p>
        </w:tc>
      </w:tr>
      <w:tr w:rsidR="00DB116D" w:rsidRPr="00A406E5" w14:paraId="3C44AD2C" w14:textId="77777777" w:rsidTr="008F1308">
        <w:tc>
          <w:tcPr>
            <w:tcW w:w="2093" w:type="dxa"/>
            <w:shd w:val="pct15" w:color="auto" w:fill="auto"/>
          </w:tcPr>
          <w:p w14:paraId="6EA608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9FD305" w14:textId="77777777" w:rsidR="007409C3" w:rsidRPr="004468FA" w:rsidRDefault="007409C3" w:rsidP="00FD1DDD">
            <w:pPr>
              <w:spacing w:before="120" w:after="120"/>
              <w:jc w:val="both"/>
              <w:rPr>
                <w:rFonts w:ascii="Arial" w:hAnsi="Arial" w:cs="Arial"/>
                <w:b/>
                <w:sz w:val="22"/>
                <w:szCs w:val="22"/>
              </w:rPr>
            </w:pPr>
            <w:r w:rsidRPr="004468FA">
              <w:rPr>
                <w:rFonts w:ascii="Arial" w:hAnsi="Arial" w:cs="Arial"/>
                <w:b/>
                <w:sz w:val="22"/>
                <w:szCs w:val="22"/>
              </w:rPr>
              <w:t>Assessment 2</w:t>
            </w:r>
          </w:p>
          <w:p w14:paraId="72AC6DCC" w14:textId="3791DC7E" w:rsidR="00DB116D" w:rsidRPr="004468FA" w:rsidRDefault="008253C2" w:rsidP="009F2091">
            <w:pPr>
              <w:spacing w:before="120" w:after="120"/>
              <w:jc w:val="both"/>
              <w:rPr>
                <w:rFonts w:ascii="Arial" w:hAnsi="Arial" w:cs="Arial"/>
                <w:b/>
                <w:sz w:val="22"/>
                <w:szCs w:val="22"/>
              </w:rPr>
            </w:pPr>
            <w:r w:rsidRPr="004468FA">
              <w:rPr>
                <w:rStyle w:val="ui-provider"/>
                <w:rFonts w:ascii="Arial" w:hAnsi="Arial" w:cs="Arial"/>
                <w:sz w:val="22"/>
                <w:szCs w:val="22"/>
              </w:rPr>
              <w:t>Identify the political</w:t>
            </w:r>
            <w:r w:rsidR="004312D0">
              <w:rPr>
                <w:rStyle w:val="ui-provider"/>
                <w:rFonts w:ascii="Arial" w:hAnsi="Arial" w:cs="Arial"/>
                <w:sz w:val="22"/>
                <w:szCs w:val="22"/>
              </w:rPr>
              <w:t>/</w:t>
            </w:r>
            <w:r w:rsidRPr="004468FA">
              <w:rPr>
                <w:rStyle w:val="ui-provider"/>
                <w:rFonts w:ascii="Arial" w:hAnsi="Arial" w:cs="Arial"/>
                <w:sz w:val="22"/>
                <w:szCs w:val="22"/>
              </w:rPr>
              <w:t>ideological influences on the campaigns of an activist organisation of your choosing.</w:t>
            </w:r>
          </w:p>
        </w:tc>
        <w:tc>
          <w:tcPr>
            <w:tcW w:w="2268" w:type="dxa"/>
            <w:shd w:val="pct15" w:color="auto" w:fill="auto"/>
          </w:tcPr>
          <w:p w14:paraId="5BFD1655" w14:textId="77777777" w:rsidR="00DB116D" w:rsidRPr="004468FA" w:rsidRDefault="004D5E9B" w:rsidP="00E51AAC">
            <w:pPr>
              <w:spacing w:before="120" w:after="120"/>
              <w:jc w:val="both"/>
              <w:rPr>
                <w:rFonts w:ascii="Arial" w:hAnsi="Arial" w:cs="Arial"/>
                <w:b/>
                <w:sz w:val="22"/>
                <w:szCs w:val="22"/>
              </w:rPr>
            </w:pPr>
            <w:r w:rsidRPr="004468FA">
              <w:rPr>
                <w:rFonts w:ascii="Arial" w:hAnsi="Arial" w:cs="Arial"/>
                <w:b/>
                <w:sz w:val="22"/>
                <w:szCs w:val="22"/>
              </w:rPr>
              <w:t>Word count (or equivalent):</w:t>
            </w:r>
          </w:p>
        </w:tc>
        <w:tc>
          <w:tcPr>
            <w:tcW w:w="2268" w:type="dxa"/>
          </w:tcPr>
          <w:p w14:paraId="174E9206" w14:textId="17D02D58" w:rsidR="00527123" w:rsidRPr="004468FA" w:rsidRDefault="00F0759E" w:rsidP="00343D54">
            <w:pPr>
              <w:spacing w:before="120" w:after="120"/>
              <w:jc w:val="both"/>
              <w:rPr>
                <w:rFonts w:ascii="Arial" w:hAnsi="Arial" w:cs="Arial"/>
                <w:b/>
                <w:sz w:val="22"/>
                <w:szCs w:val="22"/>
              </w:rPr>
            </w:pPr>
            <w:r w:rsidRPr="004468FA">
              <w:rPr>
                <w:rFonts w:ascii="Arial" w:hAnsi="Arial" w:cs="Arial"/>
                <w:b/>
                <w:bCs/>
                <w:sz w:val="22"/>
                <w:szCs w:val="22"/>
              </w:rPr>
              <w:t xml:space="preserve">Seminar Presentation 10 Minutes </w:t>
            </w:r>
          </w:p>
        </w:tc>
      </w:tr>
      <w:tr w:rsidR="004468FA" w:rsidRPr="00A406E5" w14:paraId="6004E886" w14:textId="77777777" w:rsidTr="008F1308">
        <w:tc>
          <w:tcPr>
            <w:tcW w:w="2093" w:type="dxa"/>
            <w:shd w:val="pct15" w:color="auto" w:fill="auto"/>
          </w:tcPr>
          <w:p w14:paraId="31B44548" w14:textId="77777777" w:rsidR="004468FA" w:rsidRPr="00A406E5" w:rsidRDefault="004468FA" w:rsidP="004468F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D29BE4" w14:textId="5B62AB6F" w:rsidR="004468FA" w:rsidRPr="004468FA" w:rsidRDefault="004468FA" w:rsidP="004468FA">
            <w:pPr>
              <w:spacing w:before="120" w:after="120"/>
              <w:jc w:val="both"/>
              <w:rPr>
                <w:rFonts w:ascii="Arial" w:hAnsi="Arial" w:cs="Arial"/>
                <w:b/>
                <w:sz w:val="22"/>
                <w:szCs w:val="22"/>
              </w:rPr>
            </w:pPr>
            <w:r w:rsidRPr="004468FA">
              <w:rPr>
                <w:rFonts w:ascii="Arial" w:hAnsi="Arial" w:cs="Arial"/>
                <w:sz w:val="22"/>
                <w:szCs w:val="22"/>
              </w:rPr>
              <w:t>6 March 2025</w:t>
            </w:r>
          </w:p>
        </w:tc>
        <w:tc>
          <w:tcPr>
            <w:tcW w:w="2268" w:type="dxa"/>
            <w:shd w:val="pct15" w:color="auto" w:fill="auto"/>
          </w:tcPr>
          <w:p w14:paraId="09B377A3" w14:textId="77777777" w:rsidR="004468FA" w:rsidRPr="004468FA" w:rsidRDefault="004468FA" w:rsidP="004468FA">
            <w:pPr>
              <w:spacing w:before="120" w:after="120"/>
              <w:jc w:val="both"/>
              <w:rPr>
                <w:rFonts w:ascii="Arial" w:hAnsi="Arial" w:cs="Arial"/>
                <w:b/>
                <w:sz w:val="22"/>
                <w:szCs w:val="22"/>
              </w:rPr>
            </w:pPr>
            <w:r w:rsidRPr="004468FA">
              <w:rPr>
                <w:rFonts w:ascii="Arial" w:hAnsi="Arial" w:cs="Arial"/>
                <w:b/>
                <w:sz w:val="22"/>
                <w:szCs w:val="22"/>
              </w:rPr>
              <w:t>Return date of provisional marks &amp; written feedback:</w:t>
            </w:r>
          </w:p>
        </w:tc>
        <w:tc>
          <w:tcPr>
            <w:tcW w:w="2268" w:type="dxa"/>
          </w:tcPr>
          <w:p w14:paraId="45015ACB" w14:textId="44B2728E" w:rsidR="004468FA" w:rsidRPr="004468FA" w:rsidRDefault="004468FA" w:rsidP="004468FA">
            <w:pPr>
              <w:spacing w:before="120" w:after="120"/>
              <w:jc w:val="both"/>
              <w:rPr>
                <w:rFonts w:ascii="Arial" w:hAnsi="Arial" w:cs="Arial"/>
                <w:b/>
                <w:sz w:val="22"/>
                <w:szCs w:val="22"/>
              </w:rPr>
            </w:pPr>
            <w:r w:rsidRPr="004468FA">
              <w:rPr>
                <w:rFonts w:ascii="Arial" w:hAnsi="Arial" w:cs="Arial"/>
                <w:sz w:val="22"/>
                <w:szCs w:val="22"/>
              </w:rPr>
              <w:t>3 April 2025</w:t>
            </w:r>
          </w:p>
        </w:tc>
      </w:tr>
      <w:tr w:rsidR="004468FA" w:rsidRPr="00A406E5" w14:paraId="6D73AA8C" w14:textId="77777777" w:rsidTr="00A406E5">
        <w:tc>
          <w:tcPr>
            <w:tcW w:w="2093" w:type="dxa"/>
            <w:shd w:val="pct15" w:color="auto" w:fill="auto"/>
          </w:tcPr>
          <w:p w14:paraId="37594129" w14:textId="77777777" w:rsidR="004468FA" w:rsidRPr="00A406E5" w:rsidRDefault="004468FA" w:rsidP="004468F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258B9F" w14:textId="77777777" w:rsidR="004468FA" w:rsidRPr="00A406E5" w:rsidRDefault="004468FA" w:rsidP="004468F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6A48C7" w14:textId="77777777" w:rsidR="004468FA" w:rsidRPr="00A406E5" w:rsidRDefault="004468FA" w:rsidP="004468F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76B111" w14:textId="77777777" w:rsidR="004468FA" w:rsidRPr="00A406E5" w:rsidRDefault="004468FA" w:rsidP="004468F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68FA" w:rsidRPr="00A406E5" w14:paraId="24EA53A3" w14:textId="77777777" w:rsidTr="00A406E5">
        <w:tc>
          <w:tcPr>
            <w:tcW w:w="2093" w:type="dxa"/>
            <w:shd w:val="pct15" w:color="auto" w:fill="auto"/>
          </w:tcPr>
          <w:p w14:paraId="0962A0BE" w14:textId="77777777" w:rsidR="004468FA" w:rsidRPr="00A406E5" w:rsidRDefault="004468FA" w:rsidP="004468F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BD5172" w14:textId="77777777" w:rsidR="004468FA" w:rsidRPr="00A406E5" w:rsidRDefault="004468FA" w:rsidP="004468F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C976A28" w14:textId="77777777" w:rsidR="0028204E" w:rsidRPr="00A406E5" w:rsidRDefault="0028204E" w:rsidP="00DB116D">
      <w:pPr>
        <w:rPr>
          <w:rFonts w:ascii="Arial" w:hAnsi="Arial" w:cs="Arial"/>
          <w:sz w:val="32"/>
        </w:rPr>
      </w:pPr>
    </w:p>
    <w:p w14:paraId="67D0677B" w14:textId="77777777"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55510AF0" w14:textId="77777777" w:rsidTr="00527123">
        <w:tc>
          <w:tcPr>
            <w:tcW w:w="10002" w:type="dxa"/>
            <w:shd w:val="pct10" w:color="auto" w:fill="auto"/>
          </w:tcPr>
          <w:p w14:paraId="411EC98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27075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18A442" w14:textId="77777777" w:rsidTr="00527123">
        <w:tc>
          <w:tcPr>
            <w:tcW w:w="10002" w:type="dxa"/>
          </w:tcPr>
          <w:p w14:paraId="6E1F326D" w14:textId="77777777" w:rsidR="00F0759E" w:rsidRPr="004468FA" w:rsidRDefault="00F0759E" w:rsidP="00F0759E">
            <w:pPr>
              <w:pStyle w:val="ListParagraph"/>
              <w:numPr>
                <w:ilvl w:val="0"/>
                <w:numId w:val="18"/>
              </w:numPr>
              <w:spacing w:before="240"/>
              <w:ind w:left="851" w:hanging="567"/>
              <w:contextualSpacing w:val="0"/>
              <w:rPr>
                <w:rFonts w:ascii="Arial" w:hAnsi="Arial" w:cs="Arial"/>
                <w:sz w:val="22"/>
                <w:szCs w:val="22"/>
              </w:rPr>
            </w:pPr>
            <w:r w:rsidRPr="004468FA">
              <w:rPr>
                <w:rFonts w:ascii="Arial" w:hAnsi="Arial" w:cs="Arial"/>
                <w:sz w:val="22"/>
                <w:szCs w:val="22"/>
              </w:rPr>
              <w:t xml:space="preserve">explore in depth the ways in which activism is influenced by political ideology; </w:t>
            </w:r>
          </w:p>
          <w:p w14:paraId="3DDE60C8" w14:textId="77777777" w:rsidR="00F0759E" w:rsidRPr="004468FA" w:rsidRDefault="00F0759E" w:rsidP="00F0759E">
            <w:pPr>
              <w:pStyle w:val="ListParagraph"/>
              <w:numPr>
                <w:ilvl w:val="0"/>
                <w:numId w:val="18"/>
              </w:numPr>
              <w:spacing w:before="240"/>
              <w:ind w:left="851" w:hanging="567"/>
              <w:contextualSpacing w:val="0"/>
              <w:rPr>
                <w:rFonts w:ascii="Arial" w:hAnsi="Arial" w:cs="Arial"/>
                <w:sz w:val="22"/>
                <w:szCs w:val="22"/>
              </w:rPr>
            </w:pPr>
            <w:r w:rsidRPr="004468FA">
              <w:rPr>
                <w:rFonts w:ascii="Arial" w:hAnsi="Arial" w:cs="Arial"/>
                <w:sz w:val="22"/>
                <w:szCs w:val="22"/>
              </w:rPr>
              <w:t>critically reflect upon how policy is influenced by political activism;</w:t>
            </w:r>
          </w:p>
          <w:p w14:paraId="1733A2C3" w14:textId="77777777" w:rsidR="00F0759E" w:rsidRPr="004468FA" w:rsidRDefault="00F0759E" w:rsidP="00F0759E">
            <w:pPr>
              <w:pStyle w:val="ListParagraph"/>
              <w:numPr>
                <w:ilvl w:val="0"/>
                <w:numId w:val="18"/>
              </w:numPr>
              <w:spacing w:before="240"/>
              <w:ind w:left="851" w:hanging="567"/>
              <w:contextualSpacing w:val="0"/>
              <w:rPr>
                <w:rFonts w:ascii="Arial" w:hAnsi="Arial" w:cs="Arial"/>
                <w:sz w:val="22"/>
                <w:szCs w:val="22"/>
              </w:rPr>
            </w:pPr>
            <w:r w:rsidRPr="004468FA">
              <w:rPr>
                <w:rFonts w:ascii="Arial" w:hAnsi="Arial" w:cs="Arial"/>
                <w:sz w:val="22"/>
                <w:szCs w:val="22"/>
              </w:rPr>
              <w:t>critically explore the ethical and moral dimensions of activism.</w:t>
            </w:r>
          </w:p>
          <w:p w14:paraId="17DBD8CB" w14:textId="77777777" w:rsidR="00C01A3F" w:rsidRPr="004468FA" w:rsidRDefault="00C01A3F" w:rsidP="004D5E9B">
            <w:pPr>
              <w:rPr>
                <w:rFonts w:ascii="Arial" w:hAnsi="Arial" w:cs="Arial"/>
                <w:sz w:val="22"/>
                <w:szCs w:val="22"/>
              </w:rPr>
            </w:pPr>
          </w:p>
        </w:tc>
      </w:tr>
    </w:tbl>
    <w:p w14:paraId="146260E1" w14:textId="77777777" w:rsidR="00C01A3F" w:rsidRPr="00A406E5" w:rsidRDefault="00C01A3F" w:rsidP="00BA1176">
      <w:pPr>
        <w:rPr>
          <w:rFonts w:ascii="Arial" w:hAnsi="Arial" w:cs="Arial"/>
          <w:b/>
        </w:rPr>
      </w:pPr>
    </w:p>
    <w:p w14:paraId="1D2B569B" w14:textId="77777777" w:rsidR="00C01A3F" w:rsidRPr="00A406E5" w:rsidRDefault="00C01A3F" w:rsidP="00BA1176">
      <w:pPr>
        <w:rPr>
          <w:rFonts w:ascii="Arial" w:hAnsi="Arial" w:cs="Arial"/>
          <w:b/>
        </w:rPr>
      </w:pPr>
    </w:p>
    <w:p w14:paraId="22A63AF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6D4A7F" w14:textId="77777777" w:rsidTr="00A406E5">
        <w:tc>
          <w:tcPr>
            <w:tcW w:w="9781" w:type="dxa"/>
            <w:shd w:val="clear" w:color="auto" w:fill="C0C0C0"/>
          </w:tcPr>
          <w:p w14:paraId="5E3215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CFB7AF" w14:textId="77777777" w:rsidR="00EE6F25" w:rsidRPr="00A406E5" w:rsidRDefault="00EE6F25" w:rsidP="005969E2">
      <w:pPr>
        <w:jc w:val="both"/>
        <w:rPr>
          <w:rFonts w:ascii="Arial" w:hAnsi="Arial" w:cs="Arial"/>
          <w:sz w:val="22"/>
          <w:szCs w:val="22"/>
        </w:rPr>
      </w:pPr>
    </w:p>
    <w:p w14:paraId="3CC6B4B4" w14:textId="77777777"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14:paraId="2E0F283F" w14:textId="77777777" w:rsidR="00DE1178" w:rsidRPr="00911F34" w:rsidRDefault="00DE1178" w:rsidP="00DE1178">
      <w:pPr>
        <w:jc w:val="center"/>
        <w:rPr>
          <w:b/>
          <w:color w:val="FF0000"/>
          <w:sz w:val="28"/>
        </w:rPr>
      </w:pPr>
      <w:r w:rsidRPr="00911F34">
        <w:rPr>
          <w:b/>
          <w:color w:val="FF0000"/>
          <w:sz w:val="28"/>
        </w:rPr>
        <w:t>This recording will also be available on the Module’s Moodle page.</w:t>
      </w:r>
    </w:p>
    <w:p w14:paraId="1687BDF9" w14:textId="77777777" w:rsidR="00DE1178" w:rsidRPr="00911F34" w:rsidRDefault="00DE1178" w:rsidP="00DE1178">
      <w:pPr>
        <w:jc w:val="center"/>
        <w:rPr>
          <w:rFonts w:ascii="Arial" w:hAnsi="Arial" w:cs="Arial"/>
          <w:b/>
          <w:color w:val="FF0000"/>
          <w:sz w:val="32"/>
          <w:szCs w:val="22"/>
        </w:rPr>
      </w:pPr>
    </w:p>
    <w:p w14:paraId="708FBF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30E111" w14:textId="77777777" w:rsidTr="00C8667A">
        <w:trPr>
          <w:trHeight w:val="414"/>
        </w:trPr>
        <w:tc>
          <w:tcPr>
            <w:tcW w:w="10670" w:type="dxa"/>
            <w:shd w:val="clear" w:color="auto" w:fill="D9D9D9"/>
          </w:tcPr>
          <w:p w14:paraId="55A1BF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372557" w14:textId="77777777" w:rsidR="00D22D9C" w:rsidRPr="00A406E5" w:rsidRDefault="00D22D9C" w:rsidP="00D22D9C">
      <w:pPr>
        <w:jc w:val="both"/>
        <w:rPr>
          <w:rFonts w:ascii="Arial" w:hAnsi="Arial" w:cs="Arial"/>
          <w:sz w:val="22"/>
          <w:szCs w:val="22"/>
        </w:rPr>
      </w:pPr>
    </w:p>
    <w:p w14:paraId="15A03E1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7BD1A0" w14:textId="77777777" w:rsidR="004D5E9B" w:rsidRDefault="004D5E9B" w:rsidP="00D22D9C">
      <w:pPr>
        <w:jc w:val="both"/>
        <w:rPr>
          <w:rFonts w:ascii="Arial" w:hAnsi="Arial" w:cs="Arial"/>
          <w:b/>
          <w:sz w:val="22"/>
          <w:szCs w:val="22"/>
        </w:rPr>
      </w:pPr>
    </w:p>
    <w:p w14:paraId="0C25C0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F68956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3869D0" w14:textId="77777777" w:rsidR="00C01A3F" w:rsidRPr="00A406E5" w:rsidRDefault="00C01A3F" w:rsidP="00D22D9C">
      <w:pPr>
        <w:jc w:val="both"/>
        <w:rPr>
          <w:rFonts w:ascii="Arial" w:hAnsi="Arial" w:cs="Arial"/>
          <w:sz w:val="22"/>
          <w:szCs w:val="22"/>
        </w:rPr>
      </w:pPr>
    </w:p>
    <w:p w14:paraId="313FF8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2A3959"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4E6FDAC" w14:textId="77777777" w:rsidR="00C01A3F" w:rsidRPr="00A406E5" w:rsidRDefault="00C01A3F" w:rsidP="00D22D9C">
      <w:pPr>
        <w:jc w:val="both"/>
        <w:rPr>
          <w:rFonts w:ascii="Arial" w:hAnsi="Arial" w:cs="Arial"/>
          <w:sz w:val="22"/>
          <w:szCs w:val="22"/>
        </w:rPr>
      </w:pPr>
    </w:p>
    <w:p w14:paraId="1C9E9085" w14:textId="77777777" w:rsidR="00D22D9C" w:rsidRPr="00A406E5" w:rsidRDefault="00D22D9C" w:rsidP="00D22D9C">
      <w:pPr>
        <w:jc w:val="both"/>
        <w:rPr>
          <w:rFonts w:ascii="Arial" w:hAnsi="Arial" w:cs="Arial"/>
          <w:sz w:val="22"/>
          <w:szCs w:val="22"/>
        </w:rPr>
      </w:pPr>
    </w:p>
    <w:p w14:paraId="0A1AFA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055B8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95D5B1" w14:textId="77777777" w:rsidR="00C01A3F" w:rsidRPr="00A406E5" w:rsidRDefault="00C01A3F" w:rsidP="00C01A3F">
      <w:pPr>
        <w:jc w:val="both"/>
        <w:rPr>
          <w:rFonts w:ascii="Arial" w:hAnsi="Arial" w:cs="Arial"/>
          <w:b/>
          <w:i/>
          <w:sz w:val="22"/>
          <w:szCs w:val="22"/>
        </w:rPr>
      </w:pPr>
    </w:p>
    <w:p w14:paraId="5F3393E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BD21DD"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AC8F02D" w14:textId="77777777" w:rsidR="00D22D9C" w:rsidRPr="00A406E5" w:rsidRDefault="00D22D9C" w:rsidP="00D22D9C">
      <w:pPr>
        <w:jc w:val="both"/>
        <w:rPr>
          <w:rFonts w:ascii="Arial" w:hAnsi="Arial" w:cs="Arial"/>
          <w:sz w:val="22"/>
          <w:szCs w:val="22"/>
        </w:rPr>
      </w:pPr>
    </w:p>
    <w:p w14:paraId="39B2E6D5" w14:textId="77777777" w:rsidR="00D22D9C" w:rsidRPr="00A406E5" w:rsidRDefault="00D22D9C" w:rsidP="00D22D9C">
      <w:pPr>
        <w:jc w:val="both"/>
        <w:rPr>
          <w:rFonts w:ascii="Arial" w:hAnsi="Arial" w:cs="Arial"/>
          <w:b/>
          <w:sz w:val="22"/>
          <w:szCs w:val="22"/>
        </w:rPr>
      </w:pPr>
    </w:p>
    <w:p w14:paraId="1F4E56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4E57D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8CC779" w14:textId="77777777" w:rsidR="00D22D9C" w:rsidRPr="00A406E5" w:rsidRDefault="00D22D9C" w:rsidP="00D22D9C">
      <w:pPr>
        <w:jc w:val="both"/>
        <w:rPr>
          <w:rFonts w:ascii="Arial" w:hAnsi="Arial" w:cs="Arial"/>
          <w:sz w:val="22"/>
          <w:szCs w:val="22"/>
        </w:rPr>
      </w:pPr>
    </w:p>
    <w:p w14:paraId="5ECD23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E36E2C"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606941A" w14:textId="77777777" w:rsidR="00C01A3F" w:rsidRPr="00A406E5" w:rsidRDefault="00C01A3F" w:rsidP="00D22D9C">
      <w:pPr>
        <w:jc w:val="both"/>
        <w:rPr>
          <w:rFonts w:ascii="Arial" w:hAnsi="Arial" w:cs="Arial"/>
          <w:sz w:val="22"/>
          <w:szCs w:val="22"/>
        </w:rPr>
      </w:pPr>
    </w:p>
    <w:p w14:paraId="756CAF0A" w14:textId="77777777" w:rsidR="00D22D9C" w:rsidRPr="00A406E5" w:rsidRDefault="00D22D9C" w:rsidP="00D22D9C">
      <w:pPr>
        <w:jc w:val="both"/>
        <w:rPr>
          <w:rFonts w:ascii="Arial" w:hAnsi="Arial" w:cs="Arial"/>
          <w:b/>
          <w:sz w:val="22"/>
          <w:szCs w:val="22"/>
        </w:rPr>
      </w:pPr>
    </w:p>
    <w:p w14:paraId="65840D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0FF64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D681433" w14:textId="77777777" w:rsidR="00D22D9C" w:rsidRPr="00A406E5" w:rsidRDefault="00D22D9C" w:rsidP="00D22D9C">
      <w:pPr>
        <w:jc w:val="both"/>
        <w:rPr>
          <w:rFonts w:ascii="Arial" w:hAnsi="Arial" w:cs="Arial"/>
          <w:sz w:val="22"/>
          <w:szCs w:val="22"/>
        </w:rPr>
      </w:pPr>
    </w:p>
    <w:p w14:paraId="1CDBE5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0EE498"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5647EB9" w14:textId="77777777" w:rsidR="00C01A3F" w:rsidRPr="00A406E5" w:rsidRDefault="00C01A3F" w:rsidP="00D22D9C">
      <w:pPr>
        <w:jc w:val="both"/>
        <w:rPr>
          <w:rFonts w:ascii="Arial" w:hAnsi="Arial" w:cs="Arial"/>
          <w:sz w:val="22"/>
          <w:szCs w:val="22"/>
        </w:rPr>
      </w:pPr>
    </w:p>
    <w:p w14:paraId="3B5E6170" w14:textId="77777777" w:rsidR="008566E5" w:rsidRPr="00A406E5" w:rsidRDefault="008566E5" w:rsidP="00D22D9C">
      <w:pPr>
        <w:jc w:val="both"/>
        <w:rPr>
          <w:rFonts w:ascii="Arial" w:hAnsi="Arial" w:cs="Arial"/>
          <w:sz w:val="22"/>
          <w:szCs w:val="22"/>
        </w:rPr>
      </w:pPr>
    </w:p>
    <w:p w14:paraId="2ECCE4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68A70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DD6F8C" w14:textId="77777777" w:rsidR="00995D51" w:rsidRDefault="00995D51" w:rsidP="00D22D9C">
      <w:pPr>
        <w:jc w:val="both"/>
        <w:rPr>
          <w:rFonts w:ascii="Arial" w:hAnsi="Arial" w:cs="Arial"/>
          <w:sz w:val="22"/>
          <w:szCs w:val="22"/>
        </w:rPr>
      </w:pPr>
    </w:p>
    <w:p w14:paraId="3C0D0ED3" w14:textId="77777777" w:rsidR="00D22D9C" w:rsidRPr="00A406E5" w:rsidRDefault="00D22D9C" w:rsidP="00D22D9C">
      <w:pPr>
        <w:jc w:val="both"/>
        <w:rPr>
          <w:rFonts w:ascii="Arial" w:hAnsi="Arial" w:cs="Arial"/>
          <w:sz w:val="22"/>
          <w:szCs w:val="22"/>
        </w:rPr>
      </w:pPr>
    </w:p>
    <w:p w14:paraId="5BFE7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B38BB7"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F03D6C8" w14:textId="77777777" w:rsidR="00C01A3F" w:rsidRPr="00A406E5" w:rsidRDefault="00C01A3F" w:rsidP="00D22D9C">
      <w:pPr>
        <w:jc w:val="both"/>
        <w:rPr>
          <w:rFonts w:ascii="Arial" w:hAnsi="Arial" w:cs="Arial"/>
          <w:sz w:val="22"/>
          <w:szCs w:val="22"/>
        </w:rPr>
      </w:pPr>
    </w:p>
    <w:p w14:paraId="71536E53" w14:textId="77777777" w:rsidR="00FB3B4E" w:rsidRPr="00A406E5" w:rsidRDefault="00FB3B4E" w:rsidP="00D22D9C">
      <w:pPr>
        <w:jc w:val="both"/>
        <w:rPr>
          <w:rFonts w:ascii="Arial" w:hAnsi="Arial" w:cs="Arial"/>
          <w:sz w:val="22"/>
          <w:szCs w:val="22"/>
        </w:rPr>
      </w:pPr>
    </w:p>
    <w:p w14:paraId="28BC64C8" w14:textId="77777777" w:rsidR="00D22D9C" w:rsidRPr="00A406E5" w:rsidRDefault="00D22D9C" w:rsidP="00D22D9C">
      <w:pPr>
        <w:jc w:val="both"/>
        <w:rPr>
          <w:rFonts w:ascii="Arial" w:hAnsi="Arial" w:cs="Arial"/>
          <w:sz w:val="22"/>
          <w:szCs w:val="22"/>
        </w:rPr>
      </w:pPr>
    </w:p>
    <w:p w14:paraId="5E73259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276295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9971A7" w14:textId="77777777" w:rsidTr="00152E9D">
        <w:trPr>
          <w:jc w:val="center"/>
        </w:trPr>
        <w:tc>
          <w:tcPr>
            <w:tcW w:w="10670" w:type="dxa"/>
            <w:shd w:val="clear" w:color="auto" w:fill="BFBFBF"/>
          </w:tcPr>
          <w:p w14:paraId="0A1D92E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A9D3F3" w14:textId="77777777" w:rsidR="00152E9D" w:rsidRPr="00A406E5" w:rsidRDefault="00152E9D" w:rsidP="00152E9D">
      <w:pPr>
        <w:rPr>
          <w:rFonts w:ascii="Arial" w:hAnsi="Arial" w:cs="Arial"/>
        </w:rPr>
      </w:pPr>
    </w:p>
    <w:p w14:paraId="6634D606"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0383F1" w14:textId="77777777" w:rsidR="00DE1178" w:rsidRPr="00A406E5" w:rsidRDefault="00DE1178" w:rsidP="00152E9D">
      <w:pPr>
        <w:pStyle w:val="BodyText1"/>
        <w:tabs>
          <w:tab w:val="clear" w:pos="720"/>
          <w:tab w:val="clear" w:pos="1440"/>
        </w:tabs>
        <w:jc w:val="both"/>
        <w:rPr>
          <w:rFonts w:ascii="Arial" w:hAnsi="Arial" w:cs="Arial"/>
          <w:sz w:val="20"/>
        </w:rPr>
      </w:pPr>
    </w:p>
    <w:p w14:paraId="65E96D4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711DD29"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135E59B8"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25A4A9EF" w14:textId="77777777"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14:paraId="2270EEAD" w14:textId="77777777"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917F13E" w14:textId="77777777"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68EB2EF" w14:textId="77777777"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B736BBF"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65F92798"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14:paraId="3F62A1BE"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181315F" w14:textId="77777777"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344FF123" w14:textId="77777777"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79E2AD91"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299C6C" w14:textId="77777777" w:rsidR="004E4DBE" w:rsidRDefault="004E4DBE">
            <w:pPr>
              <w:jc w:val="center"/>
              <w:rPr>
                <w:rFonts w:ascii="Arial" w:hAnsi="Arial" w:cs="Arial"/>
                <w:sz w:val="32"/>
                <w:lang w:eastAsia="en-US"/>
              </w:rPr>
            </w:pPr>
          </w:p>
        </w:tc>
      </w:tr>
      <w:tr w:rsidR="004E4DBE" w14:paraId="5C8BBB02" w14:textId="77777777" w:rsidTr="004E4DBE">
        <w:trPr>
          <w:trHeight w:val="280"/>
        </w:trPr>
        <w:tc>
          <w:tcPr>
            <w:tcW w:w="4169" w:type="pct"/>
            <w:tcBorders>
              <w:top w:val="single" w:sz="4" w:space="0" w:color="auto"/>
              <w:left w:val="single" w:sz="4" w:space="0" w:color="auto"/>
              <w:bottom w:val="nil"/>
              <w:right w:val="single" w:sz="4" w:space="0" w:color="auto"/>
            </w:tcBorders>
          </w:tcPr>
          <w:p w14:paraId="45E3CCF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4F3A0800"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0051C8A9" w14:textId="77777777" w:rsidR="004E4DBE" w:rsidRDefault="004E4DBE">
            <w:pPr>
              <w:jc w:val="center"/>
              <w:rPr>
                <w:rFonts w:ascii="Arial" w:hAnsi="Arial" w:cs="Arial"/>
                <w:sz w:val="32"/>
                <w:lang w:eastAsia="en-US"/>
              </w:rPr>
            </w:pPr>
          </w:p>
        </w:tc>
      </w:tr>
      <w:tr w:rsidR="004E4DBE" w14:paraId="51E38545"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921DBB" w14:textId="77777777"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3B8B8DA3"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3C5860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B46069" w14:textId="77777777" w:rsidR="004E4DBE" w:rsidRDefault="004E4DBE">
            <w:pPr>
              <w:jc w:val="center"/>
              <w:rPr>
                <w:rFonts w:ascii="Arial" w:hAnsi="Arial" w:cs="Arial"/>
                <w:sz w:val="32"/>
                <w:lang w:eastAsia="en-US"/>
              </w:rPr>
            </w:pPr>
          </w:p>
        </w:tc>
      </w:tr>
      <w:tr w:rsidR="004E4DBE" w14:paraId="2877F4E9" w14:textId="77777777" w:rsidTr="004E4DBE">
        <w:trPr>
          <w:trHeight w:val="70"/>
        </w:trPr>
        <w:tc>
          <w:tcPr>
            <w:tcW w:w="4169" w:type="pct"/>
            <w:tcBorders>
              <w:top w:val="single" w:sz="4" w:space="0" w:color="auto"/>
              <w:left w:val="single" w:sz="4" w:space="0" w:color="auto"/>
              <w:bottom w:val="nil"/>
              <w:right w:val="single" w:sz="4" w:space="0" w:color="auto"/>
            </w:tcBorders>
          </w:tcPr>
          <w:p w14:paraId="207C7BEA"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2AA7D4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195BCC7" w14:textId="77777777" w:rsidR="004E4DBE" w:rsidRDefault="004E4DBE">
            <w:pPr>
              <w:jc w:val="center"/>
              <w:rPr>
                <w:rFonts w:ascii="Arial" w:hAnsi="Arial" w:cs="Arial"/>
                <w:sz w:val="32"/>
                <w:lang w:eastAsia="en-US"/>
              </w:rPr>
            </w:pPr>
          </w:p>
        </w:tc>
      </w:tr>
      <w:tr w:rsidR="004E4DBE" w14:paraId="0E974761"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CFB6796" w14:textId="77777777"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73C1B045"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8942B8B"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5763AB" w14:textId="77777777" w:rsidR="004E4DBE" w:rsidRDefault="004E4DBE">
            <w:pPr>
              <w:jc w:val="center"/>
              <w:rPr>
                <w:rFonts w:ascii="Arial" w:hAnsi="Arial" w:cs="Arial"/>
                <w:sz w:val="32"/>
                <w:lang w:eastAsia="en-US"/>
              </w:rPr>
            </w:pPr>
          </w:p>
        </w:tc>
      </w:tr>
      <w:tr w:rsidR="004E4DBE" w14:paraId="437797BE" w14:textId="77777777" w:rsidTr="004E4DBE">
        <w:trPr>
          <w:trHeight w:val="70"/>
        </w:trPr>
        <w:tc>
          <w:tcPr>
            <w:tcW w:w="4169" w:type="pct"/>
            <w:tcBorders>
              <w:top w:val="single" w:sz="4" w:space="0" w:color="auto"/>
              <w:left w:val="single" w:sz="4" w:space="0" w:color="auto"/>
              <w:bottom w:val="nil"/>
              <w:right w:val="single" w:sz="4" w:space="0" w:color="auto"/>
            </w:tcBorders>
          </w:tcPr>
          <w:p w14:paraId="5C9A06D0"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C044AB5"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6BB2BFDE" w14:textId="77777777" w:rsidR="004E4DBE" w:rsidRDefault="004E4DBE">
            <w:pPr>
              <w:jc w:val="center"/>
              <w:rPr>
                <w:rFonts w:ascii="Arial" w:hAnsi="Arial" w:cs="Arial"/>
                <w:sz w:val="32"/>
                <w:lang w:eastAsia="en-US"/>
              </w:rPr>
            </w:pPr>
          </w:p>
        </w:tc>
      </w:tr>
      <w:tr w:rsidR="004E4DBE" w14:paraId="54B040F0"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E0523AC" w14:textId="77777777"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06365A8D"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E3C7743"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B82D58" w14:textId="77777777" w:rsidR="004E4DBE" w:rsidRDefault="004E4DBE">
            <w:pPr>
              <w:jc w:val="center"/>
              <w:rPr>
                <w:rFonts w:ascii="Arial" w:hAnsi="Arial" w:cs="Arial"/>
                <w:sz w:val="32"/>
                <w:lang w:eastAsia="en-US"/>
              </w:rPr>
            </w:pPr>
          </w:p>
        </w:tc>
      </w:tr>
      <w:tr w:rsidR="004E4DBE" w14:paraId="3179FFE9" w14:textId="77777777" w:rsidTr="004E4DBE">
        <w:trPr>
          <w:trHeight w:val="70"/>
        </w:trPr>
        <w:tc>
          <w:tcPr>
            <w:tcW w:w="4169" w:type="pct"/>
            <w:tcBorders>
              <w:top w:val="single" w:sz="4" w:space="0" w:color="auto"/>
              <w:left w:val="single" w:sz="4" w:space="0" w:color="auto"/>
              <w:bottom w:val="nil"/>
              <w:right w:val="single" w:sz="4" w:space="0" w:color="auto"/>
            </w:tcBorders>
          </w:tcPr>
          <w:p w14:paraId="08B82B54"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C62FDD3"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CB045FF" w14:textId="77777777" w:rsidR="004E4DBE" w:rsidRDefault="004E4DBE">
            <w:pPr>
              <w:jc w:val="center"/>
              <w:rPr>
                <w:rFonts w:ascii="Arial" w:hAnsi="Arial" w:cs="Arial"/>
                <w:sz w:val="32"/>
                <w:lang w:eastAsia="en-US"/>
              </w:rPr>
            </w:pPr>
          </w:p>
        </w:tc>
      </w:tr>
      <w:tr w:rsidR="004E4DBE" w14:paraId="63F974DD" w14:textId="77777777"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05B50EE" w14:textId="77777777"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3A3C98A5"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B8D825"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48D3FD" w14:textId="77777777" w:rsidR="004E4DBE" w:rsidRDefault="004E4DBE">
            <w:pPr>
              <w:jc w:val="center"/>
              <w:rPr>
                <w:rFonts w:ascii="Arial" w:hAnsi="Arial" w:cs="Arial"/>
                <w:sz w:val="32"/>
                <w:lang w:eastAsia="en-US"/>
              </w:rPr>
            </w:pPr>
          </w:p>
        </w:tc>
      </w:tr>
      <w:tr w:rsidR="004E4DBE" w14:paraId="5657A868" w14:textId="77777777" w:rsidTr="004E4DBE">
        <w:trPr>
          <w:trHeight w:val="70"/>
        </w:trPr>
        <w:tc>
          <w:tcPr>
            <w:tcW w:w="4169" w:type="pct"/>
            <w:tcBorders>
              <w:top w:val="single" w:sz="4" w:space="0" w:color="auto"/>
              <w:left w:val="single" w:sz="4" w:space="0" w:color="auto"/>
              <w:bottom w:val="single" w:sz="4" w:space="0" w:color="auto"/>
              <w:right w:val="single" w:sz="4" w:space="0" w:color="auto"/>
            </w:tcBorders>
          </w:tcPr>
          <w:p w14:paraId="7405281C"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04E0B49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B7D70A8" w14:textId="77777777" w:rsidR="004E4DBE" w:rsidRDefault="004E4DBE">
            <w:pPr>
              <w:jc w:val="center"/>
              <w:rPr>
                <w:rFonts w:ascii="Arial" w:hAnsi="Arial" w:cs="Arial"/>
                <w:sz w:val="32"/>
                <w:lang w:eastAsia="en-US"/>
              </w:rPr>
            </w:pPr>
          </w:p>
        </w:tc>
      </w:tr>
    </w:tbl>
    <w:p w14:paraId="7BE493A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559484" w14:textId="77777777" w:rsidTr="00152E9D">
        <w:trPr>
          <w:cantSplit/>
        </w:trPr>
        <w:tc>
          <w:tcPr>
            <w:tcW w:w="6062" w:type="dxa"/>
            <w:vMerge w:val="restart"/>
            <w:shd w:val="pct15" w:color="auto" w:fill="auto"/>
            <w:vAlign w:val="center"/>
          </w:tcPr>
          <w:p w14:paraId="0B00F01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068ED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A1F58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E4DF30" w14:textId="77777777" w:rsidTr="00152E9D">
        <w:trPr>
          <w:cantSplit/>
        </w:trPr>
        <w:tc>
          <w:tcPr>
            <w:tcW w:w="6062" w:type="dxa"/>
            <w:vMerge/>
            <w:vAlign w:val="bottom"/>
          </w:tcPr>
          <w:p w14:paraId="4A2F3636" w14:textId="77777777" w:rsidR="00152E9D" w:rsidRPr="00A406E5" w:rsidRDefault="00152E9D" w:rsidP="00152E9D">
            <w:pPr>
              <w:rPr>
                <w:rFonts w:ascii="Arial" w:hAnsi="Arial" w:cs="Arial"/>
              </w:rPr>
            </w:pPr>
          </w:p>
        </w:tc>
        <w:tc>
          <w:tcPr>
            <w:tcW w:w="2903" w:type="dxa"/>
            <w:vAlign w:val="bottom"/>
          </w:tcPr>
          <w:p w14:paraId="103FA0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FEAFB0" w14:textId="77777777" w:rsidR="00152E9D" w:rsidRPr="00A406E5" w:rsidRDefault="00152E9D" w:rsidP="00152E9D">
            <w:pPr>
              <w:jc w:val="center"/>
              <w:rPr>
                <w:rFonts w:ascii="Arial" w:hAnsi="Arial" w:cs="Arial"/>
                <w:sz w:val="12"/>
                <w:szCs w:val="12"/>
              </w:rPr>
            </w:pPr>
          </w:p>
        </w:tc>
        <w:tc>
          <w:tcPr>
            <w:tcW w:w="1060" w:type="dxa"/>
            <w:vMerge/>
            <w:vAlign w:val="bottom"/>
          </w:tcPr>
          <w:p w14:paraId="0CA6DFD0" w14:textId="77777777" w:rsidR="00152E9D" w:rsidRPr="00A406E5" w:rsidRDefault="00152E9D" w:rsidP="00152E9D">
            <w:pPr>
              <w:ind w:leftChars="71" w:left="142"/>
              <w:rPr>
                <w:rFonts w:ascii="Arial" w:hAnsi="Arial" w:cs="Arial"/>
              </w:rPr>
            </w:pPr>
          </w:p>
        </w:tc>
      </w:tr>
      <w:tr w:rsidR="00152E9D" w:rsidRPr="00A406E5" w14:paraId="3B250BB5" w14:textId="77777777" w:rsidTr="00152E9D">
        <w:trPr>
          <w:cantSplit/>
        </w:trPr>
        <w:tc>
          <w:tcPr>
            <w:tcW w:w="6062" w:type="dxa"/>
            <w:vMerge/>
            <w:vAlign w:val="bottom"/>
          </w:tcPr>
          <w:p w14:paraId="7F533037" w14:textId="77777777" w:rsidR="00152E9D" w:rsidRPr="00A406E5" w:rsidRDefault="00152E9D" w:rsidP="00152E9D">
            <w:pPr>
              <w:rPr>
                <w:rFonts w:ascii="Arial" w:hAnsi="Arial" w:cs="Arial"/>
              </w:rPr>
            </w:pPr>
          </w:p>
        </w:tc>
        <w:tc>
          <w:tcPr>
            <w:tcW w:w="2903" w:type="dxa"/>
            <w:vAlign w:val="bottom"/>
          </w:tcPr>
          <w:p w14:paraId="356DB0E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278E2A" w14:textId="77777777" w:rsidR="00152E9D" w:rsidRPr="00A406E5" w:rsidRDefault="00152E9D" w:rsidP="00152E9D">
            <w:pPr>
              <w:jc w:val="center"/>
              <w:rPr>
                <w:rFonts w:ascii="Arial" w:hAnsi="Arial" w:cs="Arial"/>
                <w:sz w:val="12"/>
                <w:szCs w:val="12"/>
              </w:rPr>
            </w:pPr>
          </w:p>
        </w:tc>
        <w:tc>
          <w:tcPr>
            <w:tcW w:w="1060" w:type="dxa"/>
            <w:vMerge/>
            <w:vAlign w:val="bottom"/>
          </w:tcPr>
          <w:p w14:paraId="2485C6B6" w14:textId="77777777" w:rsidR="00152E9D" w:rsidRPr="00A406E5" w:rsidRDefault="00152E9D" w:rsidP="00152E9D">
            <w:pPr>
              <w:ind w:firstLineChars="141" w:firstLine="282"/>
              <w:rPr>
                <w:rFonts w:ascii="Arial" w:hAnsi="Arial" w:cs="Arial"/>
              </w:rPr>
            </w:pPr>
          </w:p>
        </w:tc>
      </w:tr>
    </w:tbl>
    <w:p w14:paraId="173F058F" w14:textId="77777777" w:rsidR="00152E9D" w:rsidRDefault="00152E9D" w:rsidP="00152E9D">
      <w:pPr>
        <w:rPr>
          <w:rFonts w:ascii="Arial" w:hAnsi="Arial" w:cs="Arial"/>
        </w:rPr>
      </w:pPr>
    </w:p>
    <w:p w14:paraId="67C4FA84" w14:textId="77777777" w:rsidR="00C073F1" w:rsidRDefault="00C073F1" w:rsidP="00152E9D">
      <w:pPr>
        <w:rPr>
          <w:rFonts w:ascii="Arial" w:hAnsi="Arial" w:cs="Arial"/>
        </w:rPr>
      </w:pPr>
    </w:p>
    <w:p w14:paraId="0ACB834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A73F5A2" w14:textId="77777777" w:rsidTr="00AC5F32">
        <w:tc>
          <w:tcPr>
            <w:tcW w:w="13858" w:type="dxa"/>
            <w:shd w:val="clear" w:color="auto" w:fill="C2D69B" w:themeFill="accent3" w:themeFillTint="99"/>
          </w:tcPr>
          <w:p w14:paraId="3C7909A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DA2F08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E695593" w14:textId="77777777" w:rsidTr="00AC5F32">
        <w:tc>
          <w:tcPr>
            <w:tcW w:w="13948" w:type="dxa"/>
            <w:shd w:val="clear" w:color="auto" w:fill="C2D69B" w:themeFill="accent3" w:themeFillTint="99"/>
          </w:tcPr>
          <w:p w14:paraId="0EF2A9D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892525" w14:textId="77777777" w:rsidTr="00E05287">
        <w:tc>
          <w:tcPr>
            <w:tcW w:w="13948" w:type="dxa"/>
            <w:shd w:val="clear" w:color="auto" w:fill="EAF1DD" w:themeFill="accent3" w:themeFillTint="33"/>
          </w:tcPr>
          <w:p w14:paraId="7A04A70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B62AF5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4790123" w14:textId="77777777" w:rsidTr="00AC5F32">
        <w:trPr>
          <w:tblHeader/>
        </w:trPr>
        <w:tc>
          <w:tcPr>
            <w:tcW w:w="1735" w:type="dxa"/>
            <w:shd w:val="clear" w:color="auto" w:fill="C2D69B" w:themeFill="accent3" w:themeFillTint="99"/>
          </w:tcPr>
          <w:p w14:paraId="43EC9D1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752DC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0DE814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31393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109EEC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51AB3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67A90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FCB51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5FC8FD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526C9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C13CF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F1AE9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67794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CAA3597" w14:textId="77777777" w:rsidTr="00AC5F32">
        <w:trPr>
          <w:tblHeader/>
        </w:trPr>
        <w:tc>
          <w:tcPr>
            <w:tcW w:w="1735" w:type="dxa"/>
            <w:shd w:val="clear" w:color="auto" w:fill="C2D69B" w:themeFill="accent3" w:themeFillTint="99"/>
          </w:tcPr>
          <w:p w14:paraId="012D59D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DC0A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B7CA3D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7A597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6BDEF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9587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67182E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BB6BE2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8C58516" w14:textId="77777777" w:rsidTr="00AC5F32">
        <w:tc>
          <w:tcPr>
            <w:tcW w:w="1735" w:type="dxa"/>
            <w:shd w:val="clear" w:color="auto" w:fill="C2D69B" w:themeFill="accent3" w:themeFillTint="99"/>
          </w:tcPr>
          <w:p w14:paraId="18D69D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C6DA11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C8E15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7AA50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1A854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78501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A60F2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9F070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DC9D0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813CC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05AEA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0B23E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C19F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2D37E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91D03" w14:textId="77777777" w:rsidTr="00AC5F32">
        <w:tc>
          <w:tcPr>
            <w:tcW w:w="1735" w:type="dxa"/>
            <w:shd w:val="clear" w:color="auto" w:fill="C2D69B" w:themeFill="accent3" w:themeFillTint="99"/>
          </w:tcPr>
          <w:p w14:paraId="0C8F686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4A3D4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C09463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AD77EA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21A76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E1EF34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66D5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0F49B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8BF96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DEBAAE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F8FF0FC" w14:textId="77777777" w:rsidTr="00AC5F32">
        <w:tc>
          <w:tcPr>
            <w:tcW w:w="1735" w:type="dxa"/>
            <w:shd w:val="clear" w:color="auto" w:fill="C2D69B" w:themeFill="accent3" w:themeFillTint="99"/>
          </w:tcPr>
          <w:p w14:paraId="79AAF0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DE8AEA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281035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A696C0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9614EEE" w14:textId="77777777" w:rsidR="00C073F1" w:rsidRPr="00B669B1" w:rsidRDefault="00C073F1" w:rsidP="0050796C">
            <w:pPr>
              <w:rPr>
                <w:rFonts w:ascii="Arial" w:hAnsi="Arial" w:cs="Arial"/>
              </w:rPr>
            </w:pPr>
          </w:p>
        </w:tc>
        <w:tc>
          <w:tcPr>
            <w:tcW w:w="1736" w:type="dxa"/>
          </w:tcPr>
          <w:p w14:paraId="251E083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2E9E5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37E5B4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81B3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7CC37D4" w14:textId="77777777" w:rsidR="00C073F1" w:rsidRPr="00B669B1" w:rsidRDefault="00C073F1" w:rsidP="0050796C">
            <w:pPr>
              <w:rPr>
                <w:rFonts w:ascii="Arial" w:hAnsi="Arial" w:cs="Arial"/>
              </w:rPr>
            </w:pPr>
          </w:p>
        </w:tc>
        <w:tc>
          <w:tcPr>
            <w:tcW w:w="1736" w:type="dxa"/>
          </w:tcPr>
          <w:p w14:paraId="7086AF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A13725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7163AD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ADD003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5ED05E" w14:textId="77777777" w:rsidR="00C073F1" w:rsidRPr="00B669B1" w:rsidRDefault="00C073F1" w:rsidP="0050796C">
            <w:pPr>
              <w:rPr>
                <w:rFonts w:ascii="Arial" w:hAnsi="Arial" w:cs="Arial"/>
              </w:rPr>
            </w:pPr>
          </w:p>
        </w:tc>
        <w:tc>
          <w:tcPr>
            <w:tcW w:w="1736" w:type="dxa"/>
          </w:tcPr>
          <w:p w14:paraId="5F6C866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16E1375" w14:textId="77777777" w:rsidR="00C073F1" w:rsidRPr="00B669B1" w:rsidRDefault="00C073F1" w:rsidP="0050796C">
            <w:pPr>
              <w:rPr>
                <w:rFonts w:ascii="Arial" w:hAnsi="Arial" w:cs="Arial"/>
              </w:rPr>
            </w:pPr>
          </w:p>
        </w:tc>
        <w:tc>
          <w:tcPr>
            <w:tcW w:w="1736" w:type="dxa"/>
          </w:tcPr>
          <w:p w14:paraId="56ED661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C7354F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FCF2260" w14:textId="77777777" w:rsidTr="00AC5F32">
        <w:tc>
          <w:tcPr>
            <w:tcW w:w="1735" w:type="dxa"/>
            <w:shd w:val="clear" w:color="auto" w:fill="C2D69B" w:themeFill="accent3" w:themeFillTint="99"/>
          </w:tcPr>
          <w:p w14:paraId="701CB8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8D5851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260417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1BB3D5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72D937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A7F1A0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916DB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CEA173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8954B3" w14:textId="77777777" w:rsidR="00C073F1" w:rsidRPr="00B669B1" w:rsidRDefault="00C073F1" w:rsidP="0050796C">
            <w:pPr>
              <w:rPr>
                <w:rFonts w:ascii="Arial" w:hAnsi="Arial" w:cs="Arial"/>
              </w:rPr>
            </w:pPr>
          </w:p>
          <w:p w14:paraId="6E8327F3" w14:textId="77777777" w:rsidR="00C073F1" w:rsidRPr="00B669B1" w:rsidRDefault="00C073F1" w:rsidP="0050796C">
            <w:pPr>
              <w:rPr>
                <w:rFonts w:ascii="Arial" w:hAnsi="Arial" w:cs="Arial"/>
              </w:rPr>
            </w:pPr>
          </w:p>
        </w:tc>
        <w:tc>
          <w:tcPr>
            <w:tcW w:w="1736" w:type="dxa"/>
          </w:tcPr>
          <w:p w14:paraId="38A075B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ED0984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36E37A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65AD31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560309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63586B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E7D332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4204CD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631912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699667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5FCEE6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198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C45760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62E2DBF" w14:textId="77777777" w:rsidTr="00AC5F32">
        <w:tc>
          <w:tcPr>
            <w:tcW w:w="1735" w:type="dxa"/>
            <w:shd w:val="clear" w:color="auto" w:fill="C2D69B" w:themeFill="accent3" w:themeFillTint="99"/>
          </w:tcPr>
          <w:p w14:paraId="1866795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49EED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5CD86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E755B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6CF3275" w14:textId="77777777" w:rsidR="00C073F1" w:rsidRPr="00ED3ABD" w:rsidRDefault="00C073F1" w:rsidP="0050796C">
            <w:pPr>
              <w:rPr>
                <w:rFonts w:ascii="Arial" w:hAnsi="Arial" w:cs="Arial"/>
              </w:rPr>
            </w:pPr>
          </w:p>
          <w:p w14:paraId="55CF6D1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99339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5C3990"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61914C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B3E79AB"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6CE867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C0A3C6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BD2BB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41F61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8A098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29D271C"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F2428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EFEBE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03A8843"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08A4FC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5234C2C"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9DB23C" w14:textId="77777777" w:rsidR="00C073F1" w:rsidRPr="00A406E5" w:rsidRDefault="00C073F1" w:rsidP="001F50B6">
      <w:pPr>
        <w:pStyle w:val="NormalWeb"/>
        <w:rPr>
          <w:rFonts w:ascii="Arial" w:hAnsi="Arial" w:cs="Arial"/>
          <w:color w:val="303B44"/>
          <w:sz w:val="22"/>
          <w:szCs w:val="22"/>
        </w:rPr>
      </w:pPr>
    </w:p>
    <w:p w14:paraId="30CB63F7" w14:textId="77777777" w:rsidR="00995D51" w:rsidRDefault="00995D51">
      <w:pPr>
        <w:pStyle w:val="NormalWeb"/>
        <w:rPr>
          <w:rFonts w:ascii="Arial" w:hAnsi="Arial" w:cs="Arial"/>
          <w:color w:val="303B44"/>
          <w:sz w:val="22"/>
          <w:szCs w:val="22"/>
        </w:rPr>
      </w:pPr>
    </w:p>
    <w:p w14:paraId="05C6CF1B" w14:textId="77777777" w:rsidR="00975DEE" w:rsidRDefault="00975DEE">
      <w:pPr>
        <w:pStyle w:val="NormalWeb"/>
        <w:rPr>
          <w:rFonts w:ascii="Arial" w:hAnsi="Arial" w:cs="Arial"/>
          <w:color w:val="303B44"/>
          <w:sz w:val="22"/>
          <w:szCs w:val="22"/>
        </w:rPr>
      </w:pPr>
    </w:p>
    <w:p w14:paraId="3703E027" w14:textId="77777777" w:rsidR="00975DEE" w:rsidRDefault="00975DEE">
      <w:pPr>
        <w:pStyle w:val="NormalWeb"/>
        <w:rPr>
          <w:rFonts w:ascii="Arial" w:hAnsi="Arial" w:cs="Arial"/>
          <w:color w:val="303B44"/>
          <w:sz w:val="22"/>
          <w:szCs w:val="22"/>
        </w:rPr>
      </w:pPr>
    </w:p>
    <w:p w14:paraId="2ABB0B7D" w14:textId="77777777" w:rsidR="00975DEE" w:rsidRDefault="00975DEE">
      <w:pPr>
        <w:pStyle w:val="NormalWeb"/>
        <w:rPr>
          <w:rFonts w:ascii="Arial" w:hAnsi="Arial" w:cs="Arial"/>
          <w:color w:val="303B44"/>
          <w:sz w:val="22"/>
          <w:szCs w:val="22"/>
        </w:rPr>
      </w:pPr>
    </w:p>
    <w:p w14:paraId="64B493A6" w14:textId="77777777" w:rsidR="00975DEE" w:rsidRDefault="00975DEE">
      <w:pPr>
        <w:pStyle w:val="NormalWeb"/>
        <w:rPr>
          <w:rFonts w:ascii="Arial" w:hAnsi="Arial" w:cs="Arial"/>
          <w:color w:val="303B44"/>
          <w:sz w:val="22"/>
          <w:szCs w:val="22"/>
        </w:rPr>
      </w:pPr>
    </w:p>
    <w:p w14:paraId="7E912DF4" w14:textId="77777777" w:rsidR="00975DEE" w:rsidRDefault="00975DEE">
      <w:pPr>
        <w:pStyle w:val="NormalWeb"/>
        <w:rPr>
          <w:rFonts w:ascii="Arial" w:hAnsi="Arial" w:cs="Arial"/>
          <w:color w:val="303B44"/>
          <w:sz w:val="22"/>
          <w:szCs w:val="22"/>
        </w:rPr>
      </w:pPr>
    </w:p>
    <w:p w14:paraId="229CE40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FA6DB" w14:textId="77777777" w:rsidR="00266E0D" w:rsidRDefault="00266E0D">
      <w:r>
        <w:separator/>
      </w:r>
    </w:p>
  </w:endnote>
  <w:endnote w:type="continuationSeparator" w:id="0">
    <w:p w14:paraId="207DD95B" w14:textId="77777777" w:rsidR="00266E0D" w:rsidRDefault="00266E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CA67F" w14:textId="34D04F5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09C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09C3">
      <w:rPr>
        <w:b/>
        <w:noProof/>
      </w:rPr>
      <w:t>8</w:t>
    </w:r>
    <w:r w:rsidR="0017512A">
      <w:rPr>
        <w:b/>
        <w:sz w:val="24"/>
        <w:szCs w:val="24"/>
      </w:rPr>
      <w:fldChar w:fldCharType="end"/>
    </w:r>
  </w:p>
  <w:p w14:paraId="1CEC129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65A5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FB88B" w14:textId="77777777" w:rsidR="00266E0D" w:rsidRDefault="00266E0D">
      <w:r>
        <w:separator/>
      </w:r>
    </w:p>
  </w:footnote>
  <w:footnote w:type="continuationSeparator" w:id="0">
    <w:p w14:paraId="7563FA31" w14:textId="77777777" w:rsidR="00266E0D" w:rsidRDefault="00266E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55742398">
    <w:abstractNumId w:val="1"/>
  </w:num>
  <w:num w:numId="2" w16cid:durableId="1229652355">
    <w:abstractNumId w:val="9"/>
  </w:num>
  <w:num w:numId="3" w16cid:durableId="1611468915">
    <w:abstractNumId w:val="17"/>
  </w:num>
  <w:num w:numId="4" w16cid:durableId="349573601">
    <w:abstractNumId w:val="12"/>
  </w:num>
  <w:num w:numId="5" w16cid:durableId="1175454689">
    <w:abstractNumId w:val="7"/>
  </w:num>
  <w:num w:numId="6" w16cid:durableId="633684331">
    <w:abstractNumId w:val="16"/>
  </w:num>
  <w:num w:numId="7" w16cid:durableId="832648409">
    <w:abstractNumId w:val="2"/>
  </w:num>
  <w:num w:numId="8" w16cid:durableId="2036612738">
    <w:abstractNumId w:val="14"/>
  </w:num>
  <w:num w:numId="9" w16cid:durableId="1274824958">
    <w:abstractNumId w:val="10"/>
  </w:num>
  <w:num w:numId="10" w16cid:durableId="1428455068">
    <w:abstractNumId w:val="4"/>
  </w:num>
  <w:num w:numId="11" w16cid:durableId="159469981">
    <w:abstractNumId w:val="5"/>
  </w:num>
  <w:num w:numId="12" w16cid:durableId="1880241486">
    <w:abstractNumId w:val="8"/>
  </w:num>
  <w:num w:numId="13" w16cid:durableId="1044865650">
    <w:abstractNumId w:val="13"/>
  </w:num>
  <w:num w:numId="14" w16cid:durableId="969241703">
    <w:abstractNumId w:val="3"/>
  </w:num>
  <w:num w:numId="15" w16cid:durableId="1927112838">
    <w:abstractNumId w:val="0"/>
  </w:num>
  <w:num w:numId="16" w16cid:durableId="920141935">
    <w:abstractNumId w:val="6"/>
  </w:num>
  <w:num w:numId="17" w16cid:durableId="728382440">
    <w:abstractNumId w:val="11"/>
  </w:num>
  <w:num w:numId="18" w16cid:durableId="990249789">
    <w:abstractNumId w:val="18"/>
  </w:num>
  <w:num w:numId="19" w16cid:durableId="21381367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582"/>
    <w:rsid w:val="000637D4"/>
    <w:rsid w:val="000822E5"/>
    <w:rsid w:val="000971FC"/>
    <w:rsid w:val="000A2A3A"/>
    <w:rsid w:val="000A492A"/>
    <w:rsid w:val="000B5EB9"/>
    <w:rsid w:val="000D2F80"/>
    <w:rsid w:val="000E413A"/>
    <w:rsid w:val="000F5AA3"/>
    <w:rsid w:val="00100396"/>
    <w:rsid w:val="00100B5C"/>
    <w:rsid w:val="00103507"/>
    <w:rsid w:val="001106E9"/>
    <w:rsid w:val="001205F3"/>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E0D"/>
    <w:rsid w:val="00273FEE"/>
    <w:rsid w:val="0028204E"/>
    <w:rsid w:val="0028591B"/>
    <w:rsid w:val="00291841"/>
    <w:rsid w:val="002C449B"/>
    <w:rsid w:val="002C6040"/>
    <w:rsid w:val="002D5B3F"/>
    <w:rsid w:val="002E272E"/>
    <w:rsid w:val="002F5778"/>
    <w:rsid w:val="003223E0"/>
    <w:rsid w:val="00343D54"/>
    <w:rsid w:val="00352C4A"/>
    <w:rsid w:val="00362560"/>
    <w:rsid w:val="003732FD"/>
    <w:rsid w:val="003753B2"/>
    <w:rsid w:val="00376559"/>
    <w:rsid w:val="00382BAA"/>
    <w:rsid w:val="00384D73"/>
    <w:rsid w:val="00393EB6"/>
    <w:rsid w:val="003A2D77"/>
    <w:rsid w:val="003A3CE5"/>
    <w:rsid w:val="003B366F"/>
    <w:rsid w:val="003B3F9D"/>
    <w:rsid w:val="003B6C95"/>
    <w:rsid w:val="003E5751"/>
    <w:rsid w:val="003E5FDF"/>
    <w:rsid w:val="004046A9"/>
    <w:rsid w:val="00404C50"/>
    <w:rsid w:val="00423934"/>
    <w:rsid w:val="00426244"/>
    <w:rsid w:val="004312D0"/>
    <w:rsid w:val="004468FA"/>
    <w:rsid w:val="00470A38"/>
    <w:rsid w:val="004874DE"/>
    <w:rsid w:val="004B5334"/>
    <w:rsid w:val="004B6C14"/>
    <w:rsid w:val="004C4F19"/>
    <w:rsid w:val="004D5E9B"/>
    <w:rsid w:val="004D63D9"/>
    <w:rsid w:val="004E4DBE"/>
    <w:rsid w:val="004E6585"/>
    <w:rsid w:val="0050249F"/>
    <w:rsid w:val="00524566"/>
    <w:rsid w:val="00527123"/>
    <w:rsid w:val="00530AA8"/>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09C3"/>
    <w:rsid w:val="00757839"/>
    <w:rsid w:val="00770C81"/>
    <w:rsid w:val="00791024"/>
    <w:rsid w:val="00793F0A"/>
    <w:rsid w:val="007A2657"/>
    <w:rsid w:val="007C682C"/>
    <w:rsid w:val="007D2385"/>
    <w:rsid w:val="007E6F99"/>
    <w:rsid w:val="007F214F"/>
    <w:rsid w:val="00800069"/>
    <w:rsid w:val="008042F0"/>
    <w:rsid w:val="008253C2"/>
    <w:rsid w:val="008310A0"/>
    <w:rsid w:val="00835D29"/>
    <w:rsid w:val="00842E7F"/>
    <w:rsid w:val="00852933"/>
    <w:rsid w:val="008566E5"/>
    <w:rsid w:val="008566FE"/>
    <w:rsid w:val="00865B46"/>
    <w:rsid w:val="00896134"/>
    <w:rsid w:val="008A62BC"/>
    <w:rsid w:val="008B43E7"/>
    <w:rsid w:val="008B4C3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091"/>
    <w:rsid w:val="009F5CB2"/>
    <w:rsid w:val="00A03BB8"/>
    <w:rsid w:val="00A3505D"/>
    <w:rsid w:val="00A4036F"/>
    <w:rsid w:val="00A406E5"/>
    <w:rsid w:val="00A4641C"/>
    <w:rsid w:val="00A52685"/>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485"/>
    <w:rsid w:val="00BA1176"/>
    <w:rsid w:val="00BD1859"/>
    <w:rsid w:val="00BE0B01"/>
    <w:rsid w:val="00BE79C7"/>
    <w:rsid w:val="00BF3CB5"/>
    <w:rsid w:val="00C01A3F"/>
    <w:rsid w:val="00C073F1"/>
    <w:rsid w:val="00C1285B"/>
    <w:rsid w:val="00C1361B"/>
    <w:rsid w:val="00C14E1F"/>
    <w:rsid w:val="00C315AF"/>
    <w:rsid w:val="00C36D9A"/>
    <w:rsid w:val="00C44A72"/>
    <w:rsid w:val="00C456AD"/>
    <w:rsid w:val="00C61FC2"/>
    <w:rsid w:val="00C705F9"/>
    <w:rsid w:val="00C71927"/>
    <w:rsid w:val="00C80F0F"/>
    <w:rsid w:val="00C8667A"/>
    <w:rsid w:val="00C91608"/>
    <w:rsid w:val="00C93BCB"/>
    <w:rsid w:val="00CC241A"/>
    <w:rsid w:val="00CE4035"/>
    <w:rsid w:val="00CE65AB"/>
    <w:rsid w:val="00CF4266"/>
    <w:rsid w:val="00D22D9C"/>
    <w:rsid w:val="00D241F1"/>
    <w:rsid w:val="00D275CB"/>
    <w:rsid w:val="00D30DFA"/>
    <w:rsid w:val="00D34897"/>
    <w:rsid w:val="00D355F7"/>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59E"/>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1DD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FA9B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 w:type="character" w:customStyle="1" w:styleId="ListParagraphChar">
    <w:name w:val="List Paragraph Char"/>
    <w:link w:val="ListParagraph"/>
    <w:uiPriority w:val="34"/>
    <w:locked/>
    <w:rsid w:val="00F0759E"/>
    <w:rPr>
      <w:lang w:eastAsia="en-GB"/>
    </w:rPr>
  </w:style>
  <w:style w:type="character" w:customStyle="1" w:styleId="ui-provider">
    <w:name w:val="ui-provider"/>
    <w:basedOn w:val="DefaultParagraphFont"/>
    <w:rsid w:val="00825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0434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3387</Words>
  <Characters>19306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7</cp:revision>
  <cp:lastPrinted>2021-10-19T15:35:00Z</cp:lastPrinted>
  <dcterms:created xsi:type="dcterms:W3CDTF">2024-01-05T15:53:00Z</dcterms:created>
  <dcterms:modified xsi:type="dcterms:W3CDTF">2025-01-31T09:19:00Z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