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F6BBD" w:rsidP="00E51AAC">
            <w:pPr>
              <w:spacing w:before="120" w:after="120"/>
              <w:jc w:val="both"/>
              <w:rPr>
                <w:rFonts w:ascii="Arial" w:hAnsi="Arial" w:cs="Arial"/>
                <w:b/>
                <w:sz w:val="22"/>
                <w:szCs w:val="22"/>
              </w:rPr>
            </w:pPr>
            <w:proofErr w:type="spellStart"/>
            <w:r>
              <w:rPr>
                <w:rFonts w:ascii="Arial" w:hAnsi="Arial" w:cs="Arial"/>
                <w:b/>
                <w:sz w:val="22"/>
                <w:szCs w:val="22"/>
              </w:rPr>
              <w:t>B.Sc</w:t>
            </w:r>
            <w:proofErr w:type="spellEnd"/>
            <w:r>
              <w:rPr>
                <w:rFonts w:ascii="Arial" w:hAnsi="Arial" w:cs="Arial"/>
                <w:b/>
                <w:sz w:val="22"/>
                <w:szCs w:val="22"/>
              </w:rPr>
              <w:t xml:space="preserve">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F6BBD"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F6BBD" w:rsidP="00152E9D">
            <w:pPr>
              <w:spacing w:before="120" w:after="120"/>
              <w:jc w:val="both"/>
              <w:rPr>
                <w:rFonts w:ascii="Arial" w:hAnsi="Arial" w:cs="Arial"/>
                <w:b/>
                <w:sz w:val="22"/>
                <w:szCs w:val="22"/>
              </w:rPr>
            </w:pPr>
            <w:r>
              <w:rPr>
                <w:rFonts w:ascii="Arial" w:hAnsi="Arial" w:cs="Arial"/>
                <w:b/>
                <w:sz w:val="22"/>
                <w:szCs w:val="22"/>
              </w:rPr>
              <w:t>ACCB4012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D35DA" w:rsidP="00E51AAC">
            <w:pPr>
              <w:spacing w:before="120" w:after="120"/>
              <w:jc w:val="both"/>
              <w:rPr>
                <w:rFonts w:ascii="Arial" w:hAnsi="Arial" w:cs="Arial"/>
                <w:b/>
                <w:sz w:val="22"/>
                <w:szCs w:val="22"/>
              </w:rPr>
            </w:pPr>
            <w:r>
              <w:rPr>
                <w:rFonts w:ascii="Arial" w:hAnsi="Arial" w:cs="Arial"/>
                <w:b/>
                <w:sz w:val="22"/>
                <w:szCs w:val="22"/>
              </w:rPr>
              <w:t>C. Prosser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D35DA" w:rsidP="00E51AAC">
            <w:pPr>
              <w:spacing w:before="120" w:after="120"/>
              <w:jc w:val="both"/>
              <w:rPr>
                <w:rFonts w:ascii="Arial" w:hAnsi="Arial" w:cs="Arial"/>
                <w:b/>
                <w:sz w:val="22"/>
                <w:szCs w:val="22"/>
              </w:rPr>
            </w:pPr>
            <w:r>
              <w:rPr>
                <w:rFonts w:ascii="Arial" w:hAnsi="Arial" w:cs="Arial"/>
                <w:b/>
                <w:sz w:val="22"/>
                <w:szCs w:val="22"/>
              </w:rPr>
              <w:t>P. John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6BBD" w:rsidP="005F0579">
            <w:pPr>
              <w:spacing w:before="120" w:after="120"/>
              <w:jc w:val="both"/>
              <w:rPr>
                <w:rFonts w:ascii="Arial" w:hAnsi="Arial" w:cs="Arial"/>
                <w:b/>
                <w:sz w:val="22"/>
                <w:szCs w:val="22"/>
              </w:rPr>
            </w:pPr>
            <w:r>
              <w:rPr>
                <w:rFonts w:ascii="Arial" w:hAnsi="Arial" w:cs="Arial"/>
                <w:b/>
                <w:sz w:val="22"/>
                <w:szCs w:val="22"/>
              </w:rPr>
              <w:t>Database Design (The Book Store)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F6BBD" w:rsidP="005F0579">
            <w:pPr>
              <w:spacing w:before="120" w:after="120"/>
              <w:jc w:val="both"/>
              <w:rPr>
                <w:rFonts w:ascii="Arial" w:hAnsi="Arial" w:cs="Arial"/>
                <w:b/>
                <w:sz w:val="22"/>
                <w:szCs w:val="22"/>
              </w:rPr>
            </w:pPr>
            <w:r>
              <w:rPr>
                <w:rFonts w:ascii="Arial" w:hAnsi="Arial" w:cs="Arial"/>
                <w:b/>
                <w:sz w:val="22"/>
                <w:szCs w:val="22"/>
              </w:rPr>
              <w:t xml:space="preserve">May </w:t>
            </w:r>
            <w:r w:rsidR="00ED35DA">
              <w:rPr>
                <w:rFonts w:ascii="Arial" w:hAnsi="Arial" w:cs="Arial"/>
                <w:b/>
                <w:sz w:val="22"/>
                <w:szCs w:val="22"/>
              </w:rPr>
              <w:t>4th</w:t>
            </w:r>
            <w:r>
              <w:rPr>
                <w:rFonts w:ascii="Arial" w:hAnsi="Arial" w:cs="Arial"/>
                <w:b/>
                <w:sz w:val="22"/>
                <w:szCs w:val="22"/>
              </w:rPr>
              <w:t xml:space="preserve"> 20</w:t>
            </w:r>
            <w:r w:rsidR="00ED35DA">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F6BBD" w:rsidRPr="001F6BBD" w:rsidRDefault="001F6BBD" w:rsidP="001F6BBD">
            <w:pPr>
              <w:ind w:left="360"/>
              <w:rPr>
                <w:rFonts w:ascii="Arial" w:hAnsi="Arial" w:cs="Arial"/>
                <w:sz w:val="22"/>
                <w:szCs w:val="22"/>
              </w:rPr>
            </w:pPr>
            <w:r w:rsidRPr="001F6BBD">
              <w:rPr>
                <w:rFonts w:ascii="Arial" w:hAnsi="Arial" w:cs="Arial"/>
                <w:sz w:val="22"/>
                <w:szCs w:val="22"/>
              </w:rPr>
              <w:t>Produce systems specifications and use them appropriately in the development of a database design model.</w:t>
            </w:r>
          </w:p>
          <w:p w:rsidR="001F6BBD" w:rsidRPr="001F6BBD" w:rsidRDefault="001F6BBD" w:rsidP="001F6BBD">
            <w:pPr>
              <w:ind w:left="360"/>
              <w:rPr>
                <w:rFonts w:ascii="Arial" w:hAnsi="Arial" w:cs="Arial"/>
                <w:sz w:val="22"/>
                <w:szCs w:val="22"/>
              </w:rPr>
            </w:pPr>
          </w:p>
          <w:p w:rsidR="001F6BBD" w:rsidRPr="001F6BBD" w:rsidRDefault="001F6BBD" w:rsidP="001F6BBD">
            <w:pPr>
              <w:ind w:left="360"/>
              <w:rPr>
                <w:rFonts w:ascii="Arial" w:hAnsi="Arial" w:cs="Arial"/>
                <w:sz w:val="22"/>
                <w:szCs w:val="22"/>
              </w:rPr>
            </w:pPr>
            <w:r w:rsidRPr="001F6BBD">
              <w:rPr>
                <w:rFonts w:ascii="Arial" w:hAnsi="Arial" w:cs="Arial"/>
                <w:sz w:val="22"/>
                <w:szCs w:val="22"/>
              </w:rPr>
              <w:t>Produce a database solution that involves problem solving techniques to create a prototype application.</w:t>
            </w:r>
          </w:p>
          <w:p w:rsidR="001F6BBD" w:rsidRPr="001F6BBD" w:rsidRDefault="001F6BBD" w:rsidP="001F6BB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272893" w:rsidRDefault="00B10FCB" w:rsidP="001F6BBD">
      <w:pPr>
        <w:rPr>
          <w:rFonts w:ascii="Arial" w:hAnsi="Arial" w:cs="Arial"/>
          <w:sz w:val="22"/>
          <w:szCs w:val="22"/>
          <w:lang w:eastAsia="en-US"/>
        </w:rPr>
      </w:pPr>
      <w:r>
        <w:rPr>
          <w:rFonts w:ascii="Arial" w:hAnsi="Arial" w:cs="Arial"/>
          <w:sz w:val="22"/>
          <w:szCs w:val="22"/>
          <w:lang w:eastAsia="en-US"/>
        </w:rPr>
        <w:t>The City Book</w:t>
      </w:r>
      <w:r w:rsidR="001F6BBD" w:rsidRPr="001F6BBD">
        <w:rPr>
          <w:rFonts w:ascii="Arial" w:hAnsi="Arial" w:cs="Arial"/>
          <w:sz w:val="22"/>
          <w:szCs w:val="22"/>
          <w:lang w:eastAsia="en-US"/>
        </w:rPr>
        <w:t xml:space="preserve"> Store has been running successfully in Swansea for many years. The shop has customers from all over the Principality and a number of loyal English, Scottish and Irish fans.  They specialise in selling classic titles and new best sellers. In particular they try to look for first editions of many of the classics</w:t>
      </w:r>
      <w:r w:rsidR="00272893">
        <w:rPr>
          <w:rFonts w:ascii="Arial" w:hAnsi="Arial" w:cs="Arial"/>
          <w:sz w:val="22"/>
          <w:szCs w:val="22"/>
          <w:lang w:eastAsia="en-US"/>
        </w:rPr>
        <w:t>.</w:t>
      </w:r>
      <w:r w:rsidR="001F6BBD" w:rsidRPr="001F6BBD">
        <w:rPr>
          <w:rFonts w:ascii="Arial" w:hAnsi="Arial" w:cs="Arial"/>
          <w:sz w:val="22"/>
          <w:szCs w:val="22"/>
          <w:lang w:eastAsia="en-US"/>
        </w:rPr>
        <w:t xml:space="preserve"> </w:t>
      </w:r>
    </w:p>
    <w:p w:rsidR="00272893" w:rsidRDefault="00272893"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following points document the working procedures of the book shop: -</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Staff place orders with suppliers (publishers and collectable book dealers). This is carried out mainly by intuition and guessing what the customers may be interested in.</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Customers will also place orders for copies of books, both popular titles and rare first editions.</w:t>
      </w:r>
      <w:r w:rsidR="00AC31EC">
        <w:rPr>
          <w:rFonts w:ascii="Arial" w:hAnsi="Arial" w:cs="Arial"/>
          <w:sz w:val="22"/>
          <w:szCs w:val="22"/>
          <w:lang w:eastAsia="en-US"/>
        </w:rPr>
        <w:t xml:space="preserve"> Some of their customers are avid collectors of great literature.</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They have many customers outside the Swansea area and for many years they have operated a mail order service. The</w:t>
      </w:r>
      <w:r w:rsidR="00272893">
        <w:rPr>
          <w:rFonts w:ascii="Arial" w:hAnsi="Arial" w:cs="Arial"/>
          <w:sz w:val="22"/>
          <w:szCs w:val="22"/>
          <w:lang w:eastAsia="en-US"/>
        </w:rPr>
        <w:t xml:space="preserve">y publish </w:t>
      </w:r>
      <w:r w:rsidRPr="001F6BBD">
        <w:rPr>
          <w:rFonts w:ascii="Arial" w:hAnsi="Arial" w:cs="Arial"/>
          <w:sz w:val="22"/>
          <w:szCs w:val="22"/>
          <w:lang w:eastAsia="en-US"/>
        </w:rPr>
        <w:t xml:space="preserve">a newsletter once every three months, detailing current interesting stock </w:t>
      </w:r>
      <w:r w:rsidR="00272893">
        <w:rPr>
          <w:rFonts w:ascii="Arial" w:hAnsi="Arial" w:cs="Arial"/>
          <w:sz w:val="22"/>
          <w:szCs w:val="22"/>
          <w:lang w:eastAsia="en-US"/>
        </w:rPr>
        <w:t>and new first additions that they have on their trade register</w:t>
      </w:r>
      <w:r w:rsidRPr="001F6BBD">
        <w:rPr>
          <w:rFonts w:ascii="Arial" w:hAnsi="Arial" w:cs="Arial"/>
          <w:sz w:val="22"/>
          <w:szCs w:val="22"/>
          <w:lang w:eastAsia="en-US"/>
        </w:rPr>
        <w:t>.</w:t>
      </w:r>
    </w:p>
    <w:p w:rsidR="001F6BBD" w:rsidRPr="001F6BBD" w:rsidRDefault="001F6BBD" w:rsidP="001F6BBD">
      <w:pPr>
        <w:numPr>
          <w:ilvl w:val="0"/>
          <w:numId w:val="17"/>
        </w:numPr>
        <w:rPr>
          <w:rFonts w:ascii="Arial" w:hAnsi="Arial" w:cs="Arial"/>
          <w:sz w:val="22"/>
          <w:szCs w:val="22"/>
          <w:lang w:eastAsia="en-US"/>
        </w:rPr>
      </w:pPr>
      <w:bookmarkStart w:id="0" w:name="_GoBack"/>
      <w:bookmarkEnd w:id="0"/>
      <w:r w:rsidRPr="001F6BBD">
        <w:rPr>
          <w:rFonts w:ascii="Arial" w:hAnsi="Arial" w:cs="Arial"/>
          <w:sz w:val="22"/>
          <w:szCs w:val="22"/>
          <w:lang w:eastAsia="en-US"/>
        </w:rPr>
        <w:t xml:space="preserve">They have </w:t>
      </w:r>
      <w:r w:rsidR="00AC31EC">
        <w:rPr>
          <w:rFonts w:ascii="Arial" w:hAnsi="Arial" w:cs="Arial"/>
          <w:sz w:val="22"/>
          <w:szCs w:val="22"/>
          <w:lang w:eastAsia="en-US"/>
        </w:rPr>
        <w:t>a</w:t>
      </w:r>
      <w:r w:rsidRPr="001F6BBD">
        <w:rPr>
          <w:rFonts w:ascii="Arial" w:hAnsi="Arial" w:cs="Arial"/>
          <w:sz w:val="22"/>
          <w:szCs w:val="22"/>
          <w:lang w:eastAsia="en-US"/>
        </w:rPr>
        <w:t xml:space="preserve"> small computer </w:t>
      </w:r>
      <w:r w:rsidR="00AC31EC">
        <w:rPr>
          <w:rFonts w:ascii="Arial" w:hAnsi="Arial" w:cs="Arial"/>
          <w:sz w:val="22"/>
          <w:szCs w:val="22"/>
          <w:lang w:eastAsia="en-US"/>
        </w:rPr>
        <w:t xml:space="preserve">network running throughout the store but it is mainly </w:t>
      </w:r>
      <w:r w:rsidRPr="001F6BBD">
        <w:rPr>
          <w:rFonts w:ascii="Arial" w:hAnsi="Arial" w:cs="Arial"/>
          <w:sz w:val="22"/>
          <w:szCs w:val="22"/>
          <w:lang w:eastAsia="en-US"/>
        </w:rPr>
        <w:t>used for word processing and what could loosely be termed as a data base (a collection of names and addresses of customers typed into one document which isn’t update regularly)</w:t>
      </w:r>
    </w:p>
    <w:p w:rsidR="001F6BBD" w:rsidRDefault="001F6BBD"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 xml:space="preserve">Due to the various factors such a prompt and friendly service and much media coverage of the works of a famous welsh author the company are gaining an ever-increasing customer base. To maintain their level of service, the company has decided that fast information retrieval and processing is a must. They realise it’s time to </w:t>
      </w:r>
      <w:r w:rsidR="00AC31EC">
        <w:rPr>
          <w:rFonts w:ascii="Arial" w:hAnsi="Arial" w:cs="Arial"/>
          <w:sz w:val="22"/>
          <w:szCs w:val="22"/>
          <w:lang w:eastAsia="en-US"/>
        </w:rPr>
        <w:t>increase the use of the computer system</w:t>
      </w:r>
      <w:r w:rsidRPr="001F6BBD">
        <w:rPr>
          <w:rFonts w:ascii="Arial" w:hAnsi="Arial" w:cs="Arial"/>
          <w:sz w:val="22"/>
          <w:szCs w:val="22"/>
          <w:lang w:eastAsia="en-US"/>
        </w:rPr>
        <w:t xml:space="preserve">. They require a user-friendly database system, in MS-Access </w:t>
      </w:r>
      <w:r w:rsidRPr="001F6BBD">
        <w:rPr>
          <w:rFonts w:ascii="Arial" w:hAnsi="Arial" w:cs="Arial"/>
          <w:sz w:val="22"/>
          <w:szCs w:val="22"/>
          <w:lang w:eastAsia="en-US"/>
        </w:rPr>
        <w:sym w:font="Symbol" w:char="F0D3"/>
      </w:r>
      <w:r w:rsidRPr="001F6BBD">
        <w:rPr>
          <w:rFonts w:ascii="Arial" w:hAnsi="Arial" w:cs="Arial"/>
          <w:sz w:val="22"/>
          <w:szCs w:val="22"/>
          <w:lang w:eastAsia="en-US"/>
        </w:rPr>
        <w:t>, that will satisfy their processing needs.</w:t>
      </w:r>
      <w:r w:rsidRPr="001F6BBD">
        <w:rPr>
          <w:rFonts w:ascii="Arial" w:hAnsi="Arial" w:cs="Arial"/>
          <w:sz w:val="22"/>
          <w:szCs w:val="22"/>
          <w:lang w:eastAsia="en-US"/>
        </w:rPr>
        <w:tab/>
      </w:r>
    </w:p>
    <w:p w:rsidR="001F6BBD" w:rsidRPr="001F6BBD" w:rsidRDefault="001F6BBD" w:rsidP="001F6BBD">
      <w:pPr>
        <w:rPr>
          <w:rFonts w:ascii="Arial" w:hAnsi="Arial" w:cs="Arial"/>
          <w:sz w:val="22"/>
          <w:szCs w:val="22"/>
          <w:lang w:eastAsia="en-US"/>
        </w:rPr>
      </w:pPr>
    </w:p>
    <w:p w:rsidR="001F6BBD" w:rsidRDefault="001F6BBD"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Default="001F6BBD" w:rsidP="001F6BBD">
      <w:pPr>
        <w:keepNext/>
        <w:outlineLvl w:val="1"/>
        <w:rPr>
          <w:rFonts w:ascii="Arial" w:hAnsi="Arial" w:cs="Arial"/>
          <w:i/>
          <w:sz w:val="22"/>
          <w:szCs w:val="22"/>
          <w:u w:val="single"/>
          <w:lang w:eastAsia="en-US"/>
        </w:rPr>
      </w:pPr>
      <w:r w:rsidRPr="00AC31EC">
        <w:rPr>
          <w:rFonts w:ascii="Arial" w:hAnsi="Arial" w:cs="Arial"/>
          <w:i/>
          <w:sz w:val="22"/>
          <w:szCs w:val="22"/>
          <w:u w:val="single"/>
          <w:lang w:eastAsia="en-US"/>
        </w:rPr>
        <w:t>Additional information</w:t>
      </w:r>
    </w:p>
    <w:p w:rsidR="00CB4BB6" w:rsidRPr="00AC31EC" w:rsidRDefault="00CB4BB6" w:rsidP="001F6BBD">
      <w:pPr>
        <w:keepNext/>
        <w:outlineLvl w:val="1"/>
        <w:rPr>
          <w:rFonts w:ascii="Arial" w:hAnsi="Arial" w:cs="Arial"/>
          <w:i/>
          <w:sz w:val="22"/>
          <w:szCs w:val="22"/>
          <w:u w:val="single"/>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database system should be menu driven. The design of the record structure of any tables you use has been left to your discretion.</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book shop would like to use the system to query information for customer seeking out specific titles in particular the classic rare first editions and produce relevant reports on availability.</w:t>
      </w:r>
    </w:p>
    <w:p w:rsidR="001F6BBD" w:rsidRPr="001F6BBD" w:rsidRDefault="001F6BBD" w:rsidP="001F6BBD">
      <w:pPr>
        <w:rPr>
          <w:rFonts w:ascii="Arial" w:hAnsi="Arial" w:cs="Arial"/>
          <w:sz w:val="22"/>
          <w:szCs w:val="22"/>
          <w:lang w:eastAsia="en-US"/>
        </w:rPr>
      </w:pPr>
    </w:p>
    <w:p w:rsidR="001F6BBD" w:rsidRDefault="001F6BBD" w:rsidP="001F6BBD">
      <w:pPr>
        <w:rPr>
          <w:rFonts w:ascii="Arial" w:hAnsi="Arial" w:cs="Arial"/>
          <w:sz w:val="22"/>
          <w:szCs w:val="22"/>
          <w:lang w:eastAsia="en-US"/>
        </w:rPr>
      </w:pPr>
      <w:r w:rsidRPr="001F6BBD">
        <w:rPr>
          <w:rFonts w:ascii="Arial" w:hAnsi="Arial" w:cs="Arial"/>
          <w:sz w:val="22"/>
          <w:szCs w:val="22"/>
          <w:lang w:eastAsia="en-US"/>
        </w:rPr>
        <w:t>Although this is a typical stock plus mail order system, the shop would like to maintain its friendly service and customer care that has gained them their reputation. They hope the system will allow for this flexibility</w:t>
      </w:r>
      <w:r w:rsidR="00CB4BB6">
        <w:rPr>
          <w:rFonts w:ascii="Arial" w:hAnsi="Arial" w:cs="Arial"/>
          <w:sz w:val="22"/>
          <w:szCs w:val="22"/>
          <w:lang w:eastAsia="en-US"/>
        </w:rPr>
        <w:t>.</w:t>
      </w: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r w:rsidRPr="00CB4BB6">
        <w:rPr>
          <w:rFonts w:ascii="Arial" w:hAnsi="Arial" w:cs="Arial"/>
          <w:b/>
          <w:sz w:val="22"/>
          <w:szCs w:val="22"/>
          <w:u w:val="single"/>
          <w:lang w:eastAsia="en-US"/>
        </w:rPr>
        <w:t>Guide to Successful implementation of assignment requirements</w:t>
      </w:r>
      <w:r w:rsidRPr="00CB4BB6">
        <w:rPr>
          <w:rFonts w:ascii="Arial" w:hAnsi="Arial" w:cs="Arial"/>
          <w:sz w:val="22"/>
          <w:szCs w:val="22"/>
          <w:lang w:eastAsia="en-US"/>
        </w:rPr>
        <w:t xml:space="preserve">: </w:t>
      </w: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Initial design</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successfully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relationships between table</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populated with suitable data</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menus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forms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 xml:space="preserve">Appropriate reports created </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Query produced from a single table</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Implementation of Successful Querying and use of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relationships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Add records to tables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a relationship (Foreign Key)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 xml:space="preserve">Produce a Report from a query </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Main Menus and form navigation work together correctly</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Use of additional MS-Access functionality</w:t>
            </w:r>
          </w:p>
          <w:p w:rsidR="00CB4BB6" w:rsidRPr="00CB4BB6" w:rsidRDefault="00CB4BB6" w:rsidP="00CB4BB6">
            <w:pPr>
              <w:rPr>
                <w:rFonts w:ascii="Arial" w:hAnsi="Arial" w:cs="Arial"/>
                <w:sz w:val="22"/>
                <w:szCs w:val="22"/>
                <w:lang w:eastAsia="en-US"/>
              </w:rPr>
            </w:pP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calculation in a report</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Master and Embedded forms</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 xml:space="preserve">Producing reports and forms from a macro query </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Menus are displayed immediately after the database opens</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lang w:eastAsia="en-US"/>
              </w:rPr>
            </w:pPr>
            <w:r w:rsidRPr="00CB4BB6">
              <w:rPr>
                <w:rFonts w:ascii="Arial" w:hAnsi="Arial" w:cs="Arial"/>
                <w:b/>
                <w:sz w:val="22"/>
                <w:szCs w:val="22"/>
                <w:u w:val="single"/>
                <w:lang w:eastAsia="en-US"/>
              </w:rPr>
              <w:t>Documentation</w:t>
            </w:r>
          </w:p>
          <w:p w:rsidR="00CB4BB6" w:rsidRPr="00CB4BB6" w:rsidRDefault="00CB4BB6" w:rsidP="00CB4BB6">
            <w:pPr>
              <w:rPr>
                <w:rFonts w:ascii="Arial" w:hAnsi="Arial" w:cs="Arial"/>
                <w:b/>
                <w:sz w:val="22"/>
                <w:szCs w:val="22"/>
                <w:lang w:eastAsia="en-US"/>
              </w:rPr>
            </w:pPr>
          </w:p>
          <w:p w:rsidR="00CB4BB6" w:rsidRPr="00CB4BB6" w:rsidRDefault="00CB4BB6" w:rsidP="00CB4BB6">
            <w:pPr>
              <w:rPr>
                <w:rFonts w:ascii="Arial" w:hAnsi="Arial" w:cs="Arial"/>
                <w:sz w:val="22"/>
                <w:szCs w:val="22"/>
                <w:lang w:eastAsia="en-US"/>
              </w:rPr>
            </w:pPr>
            <w:r w:rsidRPr="00CB4BB6">
              <w:rPr>
                <w:rFonts w:ascii="Arial" w:hAnsi="Arial" w:cs="Arial"/>
                <w:sz w:val="22"/>
                <w:szCs w:val="22"/>
                <w:lang w:eastAsia="en-US"/>
              </w:rPr>
              <w:t>Provide suitable user documentation and description of the database function</w:t>
            </w:r>
          </w:p>
          <w:p w:rsidR="00CB4BB6" w:rsidRPr="00CB4BB6" w:rsidRDefault="00CB4BB6" w:rsidP="00CB4BB6">
            <w:pPr>
              <w:rPr>
                <w:rFonts w:ascii="Arial" w:hAnsi="Arial" w:cs="Arial"/>
                <w:b/>
                <w:sz w:val="22"/>
                <w:szCs w:val="22"/>
                <w:lang w:eastAsia="en-US"/>
              </w:rPr>
            </w:pPr>
          </w:p>
        </w:tc>
      </w:tr>
    </w:tbl>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8A5B1B" w:rsidRDefault="001F6BBD" w:rsidP="001F6BBD">
      <w:pPr>
        <w:rPr>
          <w:sz w:val="24"/>
          <w:lang w:eastAsia="en-US"/>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Pr="00A406E5" w:rsidRDefault="00CB4BB6"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F6BB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Suitable development methods 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rsidR="00AC31EC" w:rsidRPr="00AC31EC" w:rsidRDefault="00AC31EC" w:rsidP="00AC31EC">
      <w:pPr>
        <w:jc w:val="both"/>
        <w:rPr>
          <w:rFonts w:ascii="Arial" w:hAnsi="Arial" w:cs="Arial"/>
          <w:i/>
          <w:sz w:val="22"/>
          <w:szCs w:val="22"/>
        </w:rPr>
      </w:pP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has the ability to add or delete information from any table.</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 screen, Book, stock, order and customer details.</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rsidR="00C01A3F" w:rsidRPr="00A406E5"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query the system and print out relevant reports.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rsidR="00C01A3F" w:rsidRDefault="00C01A3F" w:rsidP="00D22D9C">
      <w:pPr>
        <w:jc w:val="both"/>
        <w:rPr>
          <w:rFonts w:ascii="Arial" w:hAnsi="Arial" w:cs="Arial"/>
          <w:sz w:val="22"/>
          <w:szCs w:val="22"/>
        </w:rPr>
      </w:pPr>
    </w:p>
    <w:p w:rsidR="00845239" w:rsidRPr="00845239" w:rsidRDefault="00845239" w:rsidP="00845239">
      <w:pPr>
        <w:jc w:val="both"/>
        <w:rPr>
          <w:rFonts w:ascii="Arial" w:hAnsi="Arial" w:cs="Arial"/>
          <w:sz w:val="22"/>
          <w:szCs w:val="22"/>
        </w:rPr>
      </w:pPr>
      <w:r w:rsidRPr="00845239">
        <w:rPr>
          <w:rFonts w:ascii="Arial" w:hAnsi="Arial" w:cs="Arial"/>
          <w:sz w:val="22"/>
          <w:szCs w:val="22"/>
        </w:rPr>
        <w:t xml:space="preserve">You must use design techniques that you have been looking at to develop a suitable solution for the above scenario. </w:t>
      </w:r>
    </w:p>
    <w:p w:rsidR="00845239" w:rsidRPr="00845239" w:rsidRDefault="00845239" w:rsidP="00845239">
      <w:pPr>
        <w:jc w:val="both"/>
        <w:rPr>
          <w:rFonts w:ascii="Arial" w:hAnsi="Arial" w:cs="Arial"/>
          <w:sz w:val="22"/>
          <w:szCs w:val="22"/>
        </w:rPr>
      </w:pPr>
    </w:p>
    <w:p w:rsidR="00845239" w:rsidRPr="00845239" w:rsidRDefault="00845239" w:rsidP="00845239">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lastRenderedPageBreak/>
        <w:t>Entities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Relationships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Degree of Relationships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Membership Class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b/>
          <w:sz w:val="22"/>
          <w:szCs w:val="22"/>
          <w:u w:val="single"/>
        </w:rPr>
      </w:pPr>
      <w:r w:rsidRPr="00845239">
        <w:rPr>
          <w:rFonts w:ascii="Arial" w:hAnsi="Arial" w:cs="Arial"/>
          <w:b/>
          <w:sz w:val="22"/>
          <w:szCs w:val="22"/>
          <w:u w:val="single"/>
        </w:rPr>
        <w:t>Documentation</w:t>
      </w: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rsidR="00845239" w:rsidRPr="00845239" w:rsidRDefault="00845239" w:rsidP="00845239">
      <w:pPr>
        <w:jc w:val="both"/>
        <w:rPr>
          <w:rFonts w:ascii="Arial" w:hAnsi="Arial" w:cs="Arial"/>
          <w:sz w:val="22"/>
          <w:szCs w:val="22"/>
        </w:rPr>
      </w:pPr>
      <w:r w:rsidRPr="00845239">
        <w:rPr>
          <w:rFonts w:ascii="Arial" w:hAnsi="Arial" w:cs="Arial"/>
          <w:sz w:val="22"/>
          <w:szCs w:val="22"/>
        </w:rPr>
        <w:t>Apply suitable data analysis and design techniques to create a logical design.</w:t>
      </w:r>
    </w:p>
    <w:p w:rsidR="00845239" w:rsidRPr="00845239" w:rsidRDefault="00845239" w:rsidP="00845239">
      <w:pPr>
        <w:jc w:val="both"/>
        <w:rPr>
          <w:rFonts w:ascii="Arial" w:hAnsi="Arial" w:cs="Arial"/>
          <w:sz w:val="22"/>
          <w:szCs w:val="22"/>
        </w:rPr>
      </w:pP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tables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fields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foreign keys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relationships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 design meets the rules of third normal form (3NF)</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references to books, journals, notes and web material used in the completion of the assignment</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 document the tables and comment on the results achieved in Visio</w:t>
      </w:r>
    </w:p>
    <w:p w:rsidR="00845239" w:rsidRPr="00A406E5" w:rsidRDefault="00845239"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rsidR="00845239" w:rsidRDefault="00845239" w:rsidP="00C01A3F">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the Home </w:t>
      </w:r>
      <w:proofErr w:type="gramStart"/>
      <w:r w:rsidRPr="00845239">
        <w:rPr>
          <w:rFonts w:ascii="Arial" w:hAnsi="Arial" w:cs="Arial"/>
          <w:i/>
          <w:sz w:val="22"/>
          <w:szCs w:val="22"/>
        </w:rPr>
        <w:t>From</w:t>
      </w:r>
      <w:proofErr w:type="gramEnd"/>
      <w:r w:rsidRPr="00845239">
        <w:rPr>
          <w:rFonts w:ascii="Arial" w:hAnsi="Arial" w:cs="Arial"/>
          <w:i/>
          <w:sz w:val="22"/>
          <w:szCs w:val="22"/>
        </w:rPr>
        <w:t xml:space="preserve"> Home Database system using the Entity Relationship Model that you have developed.  The system should contain the following:</w:t>
      </w:r>
    </w:p>
    <w:p w:rsidR="00845239" w:rsidRPr="00845239" w:rsidRDefault="00845239" w:rsidP="00845239">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lastRenderedPageBreak/>
        <w:t>•</w:t>
      </w:r>
      <w:r w:rsidRPr="00845239">
        <w:rPr>
          <w:rFonts w:ascii="Arial" w:hAnsi="Arial" w:cs="Arial"/>
          <w:i/>
          <w:sz w:val="22"/>
          <w:szCs w:val="22"/>
        </w:rPr>
        <w:tab/>
        <w:t>Screen Capture from the Relationship Diagram</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Output from all 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Evidence of SQL</w:t>
      </w:r>
    </w:p>
    <w:p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rsidR="00845239" w:rsidRPr="00A406E5" w:rsidRDefault="00845239" w:rsidP="00C01A3F">
      <w:pPr>
        <w:jc w:val="both"/>
        <w:rPr>
          <w:rFonts w:ascii="Arial" w:hAnsi="Arial" w:cs="Arial"/>
          <w:i/>
          <w:sz w:val="22"/>
          <w:szCs w:val="22"/>
        </w:rPr>
      </w:pPr>
    </w:p>
    <w:p w:rsidR="001F6BBD" w:rsidRPr="008A5B1B" w:rsidRDefault="001F6BBD" w:rsidP="001F6BBD">
      <w:pPr>
        <w:jc w:val="both"/>
        <w:rPr>
          <w:rFonts w:ascii="Calibri" w:hAnsi="Calibri"/>
          <w:sz w:val="24"/>
          <w:szCs w:val="24"/>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Default="001F6BBD" w:rsidP="001F6BBD">
            <w:pPr>
              <w:ind w:rightChars="200" w:right="400"/>
              <w:jc w:val="both"/>
              <w:rPr>
                <w:rFonts w:ascii="Calibri" w:hAnsi="Calibri"/>
                <w:sz w:val="22"/>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63500" w:rsidRDefault="001F6BBD" w:rsidP="001F6BBD">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D5A" w:rsidRDefault="003B5D5A">
      <w:r>
        <w:separator/>
      </w:r>
    </w:p>
  </w:endnote>
  <w:endnote w:type="continuationSeparator" w:id="0">
    <w:p w:rsidR="003B5D5A" w:rsidRDefault="003B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E56A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E56A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D5A" w:rsidRDefault="003B5D5A">
      <w:r>
        <w:separator/>
      </w:r>
    </w:p>
  </w:footnote>
  <w:footnote w:type="continuationSeparator" w:id="0">
    <w:p w:rsidR="003B5D5A" w:rsidRDefault="003B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21"/>
  </w:num>
  <w:num w:numId="4">
    <w:abstractNumId w:val="17"/>
  </w:num>
  <w:num w:numId="5">
    <w:abstractNumId w:val="11"/>
  </w:num>
  <w:num w:numId="6">
    <w:abstractNumId w:val="20"/>
  </w:num>
  <w:num w:numId="7">
    <w:abstractNumId w:val="2"/>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4"/>
  </w:num>
  <w:num w:numId="15">
    <w:abstractNumId w:val="0"/>
  </w:num>
  <w:num w:numId="16">
    <w:abstractNumId w:val="10"/>
  </w:num>
  <w:num w:numId="17">
    <w:abstractNumId w:val="6"/>
  </w:num>
  <w:num w:numId="18">
    <w:abstractNumId w:val="5"/>
  </w:num>
  <w:num w:numId="19">
    <w:abstractNumId w:val="9"/>
  </w:num>
  <w:num w:numId="20">
    <w:abstractNumId w:val="16"/>
  </w:num>
  <w:num w:numId="21">
    <w:abstractNumId w:val="15"/>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BBD"/>
    <w:rsid w:val="001F6D7A"/>
    <w:rsid w:val="00224849"/>
    <w:rsid w:val="0022746E"/>
    <w:rsid w:val="00235F71"/>
    <w:rsid w:val="002444CA"/>
    <w:rsid w:val="0024528D"/>
    <w:rsid w:val="00260DE6"/>
    <w:rsid w:val="00272893"/>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5D5A"/>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5239"/>
    <w:rsid w:val="00852933"/>
    <w:rsid w:val="008566E5"/>
    <w:rsid w:val="008566FE"/>
    <w:rsid w:val="00865B46"/>
    <w:rsid w:val="00896134"/>
    <w:rsid w:val="008A62BC"/>
    <w:rsid w:val="008B43E7"/>
    <w:rsid w:val="008C458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6AF"/>
    <w:rsid w:val="009F5CB2"/>
    <w:rsid w:val="00A03BB8"/>
    <w:rsid w:val="00A16E98"/>
    <w:rsid w:val="00A3505D"/>
    <w:rsid w:val="00A4036F"/>
    <w:rsid w:val="00A406E5"/>
    <w:rsid w:val="00A423D0"/>
    <w:rsid w:val="00A4641C"/>
    <w:rsid w:val="00A55876"/>
    <w:rsid w:val="00A67FB1"/>
    <w:rsid w:val="00A85BFE"/>
    <w:rsid w:val="00AB6FE7"/>
    <w:rsid w:val="00AB7AD7"/>
    <w:rsid w:val="00AC31EC"/>
    <w:rsid w:val="00AD2430"/>
    <w:rsid w:val="00AE41A6"/>
    <w:rsid w:val="00AF0E34"/>
    <w:rsid w:val="00AF271D"/>
    <w:rsid w:val="00AF56C2"/>
    <w:rsid w:val="00B004E6"/>
    <w:rsid w:val="00B0744D"/>
    <w:rsid w:val="00B10FCB"/>
    <w:rsid w:val="00B50EA8"/>
    <w:rsid w:val="00B64082"/>
    <w:rsid w:val="00B72325"/>
    <w:rsid w:val="00B81AD3"/>
    <w:rsid w:val="00B829D8"/>
    <w:rsid w:val="00B84B5B"/>
    <w:rsid w:val="00B86446"/>
    <w:rsid w:val="00BA1176"/>
    <w:rsid w:val="00BE0B01"/>
    <w:rsid w:val="00BE79C7"/>
    <w:rsid w:val="00BF3CB5"/>
    <w:rsid w:val="00C01A3F"/>
    <w:rsid w:val="00C03B8B"/>
    <w:rsid w:val="00C073F1"/>
    <w:rsid w:val="00C1285B"/>
    <w:rsid w:val="00C1361B"/>
    <w:rsid w:val="00C14E1F"/>
    <w:rsid w:val="00C315AF"/>
    <w:rsid w:val="00C36D9A"/>
    <w:rsid w:val="00C44A72"/>
    <w:rsid w:val="00C61FC2"/>
    <w:rsid w:val="00C705F9"/>
    <w:rsid w:val="00C80F0F"/>
    <w:rsid w:val="00C8667A"/>
    <w:rsid w:val="00C93BCB"/>
    <w:rsid w:val="00CB4BB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35D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CB09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4523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NUL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3478</Words>
  <Characters>19829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Clive Prosser</cp:lastModifiedBy>
  <cp:revision>2</cp:revision>
  <cp:lastPrinted>2014-10-10T07:42:00Z</cp:lastPrinted>
  <dcterms:created xsi:type="dcterms:W3CDTF">2020-01-13T07:33:00Z</dcterms:created>
  <dcterms:modified xsi:type="dcterms:W3CDTF">2020-01-13T07:33:00Z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