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3F84642" w14:textId="77777777" w:rsidR="00BC5B29" w:rsidRDefault="00BC5B29">
      <w:pPr>
        <w:pStyle w:val="BodyText"/>
        <w:rPr>
          <w:b/>
          <w:bCs/>
          <w:color w:val="333333"/>
          <w:sz w:val="64"/>
          <w:szCs w:val="64"/>
        </w:rPr>
      </w:pPr>
    </w:p>
    <w:tbl>
      <w:tblPr>
        <w:tblStyle w:val="TableGridLight"/>
        <w:tblW w:w="9918" w:type="dxa"/>
        <w:tblLook w:val="04A0" w:firstRow="1" w:lastRow="0" w:firstColumn="1" w:lastColumn="0" w:noHBand="0" w:noVBand="1"/>
      </w:tblPr>
      <w:tblGrid>
        <w:gridCol w:w="5240"/>
        <w:gridCol w:w="4678"/>
      </w:tblGrid>
      <w:tr w:rsidR="00B7236E" w14:paraId="160BA6BC" w14:textId="77777777" w:rsidTr="00B7236E">
        <w:tc>
          <w:tcPr>
            <w:tcW w:w="5240" w:type="dxa"/>
          </w:tcPr>
          <w:p w14:paraId="4D1ECA64" w14:textId="2CE92956" w:rsidR="00B7236E" w:rsidRPr="00E01672" w:rsidRDefault="00B7236E">
            <w:pPr>
              <w:pStyle w:val="BodyText"/>
              <w:rPr>
                <w:b/>
                <w:bCs/>
                <w:color w:val="333333"/>
                <w:sz w:val="64"/>
                <w:szCs w:val="64"/>
                <w:highlight w:val="darkGray"/>
              </w:rPr>
            </w:pPr>
            <w:r w:rsidRPr="00E01672">
              <w:rPr>
                <w:b/>
                <w:bCs/>
                <w:color w:val="333333"/>
                <w:sz w:val="64"/>
                <w:szCs w:val="64"/>
                <w:highlight w:val="darkGray"/>
              </w:rPr>
              <w:t>Student Name:</w:t>
            </w:r>
          </w:p>
        </w:tc>
        <w:tc>
          <w:tcPr>
            <w:tcW w:w="4678" w:type="dxa"/>
          </w:tcPr>
          <w:p w14:paraId="31474415" w14:textId="25D34C38" w:rsidR="00B7236E" w:rsidRDefault="000A5508">
            <w:pPr>
              <w:pStyle w:val="BodyText"/>
              <w:rPr>
                <w:b/>
                <w:bCs/>
                <w:color w:val="333333"/>
                <w:sz w:val="64"/>
                <w:szCs w:val="64"/>
              </w:rPr>
            </w:pPr>
            <w:r>
              <w:rPr>
                <w:b/>
                <w:bCs/>
                <w:color w:val="333333"/>
                <w:sz w:val="64"/>
                <w:szCs w:val="64"/>
              </w:rPr>
              <w:t>Andrea Mileva</w:t>
            </w:r>
          </w:p>
        </w:tc>
      </w:tr>
      <w:tr w:rsidR="00B7236E" w14:paraId="43D83A79" w14:textId="77777777" w:rsidTr="00B7236E">
        <w:tc>
          <w:tcPr>
            <w:tcW w:w="5240" w:type="dxa"/>
          </w:tcPr>
          <w:p w14:paraId="58082A40" w14:textId="5F1B97ED" w:rsidR="00B7236E" w:rsidRPr="00E01672" w:rsidRDefault="00B7236E">
            <w:pPr>
              <w:pStyle w:val="BodyText"/>
              <w:rPr>
                <w:b/>
                <w:bCs/>
                <w:color w:val="333333"/>
                <w:sz w:val="64"/>
                <w:szCs w:val="64"/>
                <w:highlight w:val="darkGray"/>
              </w:rPr>
            </w:pPr>
            <w:r w:rsidRPr="00E01672">
              <w:rPr>
                <w:b/>
                <w:bCs/>
                <w:color w:val="333333"/>
                <w:sz w:val="64"/>
                <w:szCs w:val="64"/>
                <w:highlight w:val="darkGray"/>
              </w:rPr>
              <w:t xml:space="preserve">Student </w:t>
            </w:r>
            <w:r w:rsidR="000A5508">
              <w:rPr>
                <w:b/>
                <w:bCs/>
                <w:color w:val="333333"/>
                <w:sz w:val="64"/>
                <w:szCs w:val="64"/>
                <w:highlight w:val="darkGray"/>
              </w:rPr>
              <w:t>ID</w:t>
            </w:r>
            <w:r w:rsidRPr="00E01672">
              <w:rPr>
                <w:b/>
                <w:bCs/>
                <w:color w:val="333333"/>
                <w:sz w:val="64"/>
                <w:szCs w:val="64"/>
                <w:highlight w:val="darkGray"/>
              </w:rPr>
              <w:t>:</w:t>
            </w:r>
          </w:p>
        </w:tc>
        <w:tc>
          <w:tcPr>
            <w:tcW w:w="4678" w:type="dxa"/>
          </w:tcPr>
          <w:p w14:paraId="4C49BCAE" w14:textId="773D798F" w:rsidR="00B7236E" w:rsidRDefault="000A5508">
            <w:pPr>
              <w:pStyle w:val="BodyText"/>
              <w:rPr>
                <w:b/>
                <w:bCs/>
                <w:color w:val="333333"/>
                <w:sz w:val="64"/>
                <w:szCs w:val="64"/>
              </w:rPr>
            </w:pPr>
            <w:r>
              <w:rPr>
                <w:b/>
                <w:bCs/>
                <w:color w:val="333333"/>
                <w:sz w:val="64"/>
                <w:szCs w:val="64"/>
              </w:rPr>
              <w:t>1812394</w:t>
            </w:r>
          </w:p>
        </w:tc>
      </w:tr>
      <w:tr w:rsidR="00B7236E" w14:paraId="765974B4" w14:textId="77777777" w:rsidTr="00B7236E">
        <w:tc>
          <w:tcPr>
            <w:tcW w:w="5240" w:type="dxa"/>
          </w:tcPr>
          <w:p w14:paraId="594816F0" w14:textId="55D0235A" w:rsidR="00B7236E" w:rsidRPr="00E01672" w:rsidRDefault="00B7236E">
            <w:pPr>
              <w:pStyle w:val="BodyText"/>
              <w:rPr>
                <w:b/>
                <w:bCs/>
                <w:color w:val="333333"/>
                <w:sz w:val="64"/>
                <w:szCs w:val="64"/>
                <w:highlight w:val="darkGray"/>
              </w:rPr>
            </w:pPr>
            <w:r w:rsidRPr="00E01672">
              <w:rPr>
                <w:b/>
                <w:bCs/>
                <w:color w:val="333333"/>
                <w:sz w:val="64"/>
                <w:szCs w:val="64"/>
                <w:highlight w:val="darkGray"/>
              </w:rPr>
              <w:t>Module No:</w:t>
            </w:r>
          </w:p>
        </w:tc>
        <w:tc>
          <w:tcPr>
            <w:tcW w:w="4678" w:type="dxa"/>
          </w:tcPr>
          <w:p w14:paraId="3DA4CD01" w14:textId="0EFAC397" w:rsidR="00B7236E" w:rsidRDefault="00B7236E">
            <w:pPr>
              <w:pStyle w:val="BodyText"/>
              <w:rPr>
                <w:b/>
                <w:bCs/>
                <w:color w:val="333333"/>
                <w:sz w:val="64"/>
                <w:szCs w:val="64"/>
              </w:rPr>
            </w:pPr>
            <w:r>
              <w:rPr>
                <w:b/>
                <w:bCs/>
                <w:color w:val="333333"/>
                <w:sz w:val="64"/>
                <w:szCs w:val="64"/>
              </w:rPr>
              <w:t>BMSK4003</w:t>
            </w:r>
          </w:p>
        </w:tc>
      </w:tr>
      <w:tr w:rsidR="00B7236E" w14:paraId="1C9C2D32" w14:textId="77777777" w:rsidTr="00B7236E">
        <w:trPr>
          <w:trHeight w:val="2016"/>
        </w:trPr>
        <w:tc>
          <w:tcPr>
            <w:tcW w:w="5240" w:type="dxa"/>
          </w:tcPr>
          <w:p w14:paraId="60DF1952" w14:textId="0DEFA826" w:rsidR="00B7236E" w:rsidRPr="00E01672" w:rsidRDefault="00B7236E">
            <w:pPr>
              <w:pStyle w:val="BodyText"/>
              <w:rPr>
                <w:b/>
                <w:bCs/>
                <w:color w:val="333333"/>
                <w:sz w:val="64"/>
                <w:szCs w:val="64"/>
                <w:highlight w:val="darkGray"/>
              </w:rPr>
            </w:pPr>
            <w:r w:rsidRPr="00E01672">
              <w:rPr>
                <w:b/>
                <w:bCs/>
                <w:color w:val="333333"/>
                <w:sz w:val="64"/>
                <w:szCs w:val="64"/>
                <w:highlight w:val="darkGray"/>
              </w:rPr>
              <w:t>Module Title:</w:t>
            </w:r>
          </w:p>
        </w:tc>
        <w:tc>
          <w:tcPr>
            <w:tcW w:w="4678" w:type="dxa"/>
          </w:tcPr>
          <w:p w14:paraId="69DB4969" w14:textId="71385D74" w:rsidR="00B7236E" w:rsidRPr="00B7236E" w:rsidRDefault="00B7236E">
            <w:pPr>
              <w:pStyle w:val="BodyText"/>
              <w:rPr>
                <w:bCs/>
                <w:color w:val="333333"/>
                <w:sz w:val="64"/>
                <w:szCs w:val="64"/>
              </w:rPr>
            </w:pPr>
            <w:r>
              <w:rPr>
                <w:bCs/>
                <w:color w:val="333333"/>
                <w:sz w:val="64"/>
                <w:szCs w:val="64"/>
              </w:rPr>
              <w:t>Digital skills and research methods</w:t>
            </w:r>
          </w:p>
        </w:tc>
      </w:tr>
      <w:tr w:rsidR="00B7236E" w:rsidRPr="00B03D34" w14:paraId="0972C3CC" w14:textId="77777777" w:rsidTr="00B7236E">
        <w:tc>
          <w:tcPr>
            <w:tcW w:w="5240" w:type="dxa"/>
          </w:tcPr>
          <w:p w14:paraId="2E7E87CB" w14:textId="25953151" w:rsidR="00B7236E" w:rsidRPr="00E01672" w:rsidRDefault="00B7236E">
            <w:pPr>
              <w:pStyle w:val="BodyText"/>
              <w:rPr>
                <w:b/>
                <w:bCs/>
                <w:color w:val="333333"/>
                <w:sz w:val="64"/>
                <w:szCs w:val="64"/>
                <w:highlight w:val="darkGray"/>
              </w:rPr>
            </w:pPr>
            <w:r w:rsidRPr="00E01672">
              <w:rPr>
                <w:b/>
                <w:bCs/>
                <w:color w:val="333333"/>
                <w:sz w:val="64"/>
                <w:szCs w:val="64"/>
                <w:highlight w:val="darkGray"/>
              </w:rPr>
              <w:t>Lecture:</w:t>
            </w:r>
          </w:p>
        </w:tc>
        <w:tc>
          <w:tcPr>
            <w:tcW w:w="4678" w:type="dxa"/>
          </w:tcPr>
          <w:p w14:paraId="472C4C2A" w14:textId="2E259529" w:rsidR="00B7236E" w:rsidRPr="009E3C4C" w:rsidRDefault="009E3C4C">
            <w:pPr>
              <w:pStyle w:val="BodyText"/>
              <w:rPr>
                <w:bCs/>
                <w:color w:val="333333"/>
                <w:sz w:val="64"/>
                <w:szCs w:val="64"/>
              </w:rPr>
            </w:pPr>
            <w:r>
              <w:rPr>
                <w:bCs/>
                <w:color w:val="333333"/>
                <w:sz w:val="64"/>
                <w:szCs w:val="64"/>
              </w:rPr>
              <w:t>Balendran Kandasamy</w:t>
            </w:r>
          </w:p>
        </w:tc>
      </w:tr>
    </w:tbl>
    <w:p w14:paraId="66AC07D9" w14:textId="77777777" w:rsidR="00BC5B29" w:rsidRDefault="00BC5B29">
      <w:pPr>
        <w:pStyle w:val="BodyText"/>
        <w:rPr>
          <w:b/>
          <w:bCs/>
          <w:color w:val="333333"/>
          <w:sz w:val="64"/>
          <w:szCs w:val="64"/>
        </w:rPr>
      </w:pPr>
    </w:p>
    <w:p w14:paraId="70B600AC" w14:textId="77777777" w:rsidR="00BC5B29" w:rsidRDefault="00BC5B29">
      <w:pPr>
        <w:pStyle w:val="BodyText"/>
        <w:rPr>
          <w:b/>
          <w:bCs/>
          <w:color w:val="333333"/>
          <w:sz w:val="64"/>
          <w:szCs w:val="64"/>
        </w:rPr>
      </w:pPr>
    </w:p>
    <w:p w14:paraId="3982CF4F" w14:textId="3CA24FD8" w:rsidR="007703F5" w:rsidRPr="00E01672" w:rsidRDefault="003324A4">
      <w:pPr>
        <w:pStyle w:val="ContentsHeading"/>
        <w:pageBreakBefore/>
        <w:rPr>
          <w:sz w:val="72"/>
          <w:szCs w:val="72"/>
        </w:rPr>
      </w:pPr>
      <w:r w:rsidRPr="00E01672">
        <w:rPr>
          <w:sz w:val="72"/>
          <w:szCs w:val="72"/>
        </w:rPr>
        <w:lastRenderedPageBreak/>
        <w:t xml:space="preserve">        DIGITAL SKILLS AND RESEARCH METHODS</w:t>
      </w:r>
    </w:p>
    <w:p w14:paraId="45515E61" w14:textId="7A203F2C" w:rsidR="007703F5" w:rsidRDefault="007703F5">
      <w:pPr>
        <w:suppressAutoHyphens w:val="0"/>
        <w:spacing w:line="240" w:lineRule="auto"/>
        <w:jc w:val="left"/>
        <w:rPr>
          <w:rFonts w:ascii="Arimo" w:eastAsia="Droid Sans" w:hAnsi="Arimo" w:cs="DejaVu Sans"/>
          <w:b/>
          <w:bCs/>
          <w:sz w:val="32"/>
          <w:szCs w:val="32"/>
        </w:rPr>
      </w:pPr>
      <w:r>
        <w:br w:type="page"/>
      </w:r>
    </w:p>
    <w:p w14:paraId="13F1FD6F" w14:textId="6A57CC9C" w:rsidR="00BC5B29" w:rsidRDefault="00BC5B29">
      <w:pPr>
        <w:pStyle w:val="ContentsHeading"/>
        <w:pageBreakBefore/>
      </w:pPr>
      <w:r>
        <w:lastRenderedPageBreak/>
        <w:t>Table of Contents</w:t>
      </w:r>
    </w:p>
    <w:p w14:paraId="703777AB" w14:textId="5DBC1462" w:rsidR="00AD1B98" w:rsidRDefault="00BC5B29">
      <w:pPr>
        <w:pStyle w:val="TOC1"/>
        <w:rPr>
          <w:rFonts w:asciiTheme="minorHAnsi" w:eastAsiaTheme="minorEastAsia" w:hAnsiTheme="minorHAnsi" w:cstheme="minorBidi"/>
          <w:noProof/>
          <w:szCs w:val="24"/>
          <w:lang w:val="en-US" w:eastAsia="en-US"/>
        </w:rPr>
      </w:pPr>
      <w:r>
        <w:fldChar w:fldCharType="begin"/>
      </w:r>
      <w:r>
        <w:instrText xml:space="preserve"> TOC \f \o "1-9" \o "1-9" </w:instrText>
      </w:r>
      <w:r>
        <w:fldChar w:fldCharType="separate"/>
      </w:r>
      <w:r w:rsidR="00AD1B98">
        <w:rPr>
          <w:noProof/>
        </w:rPr>
        <w:t>INTRODUCTION</w:t>
      </w:r>
      <w:r w:rsidR="00AD1B98">
        <w:rPr>
          <w:noProof/>
        </w:rPr>
        <w:tab/>
      </w:r>
      <w:r w:rsidR="00AD1B98">
        <w:rPr>
          <w:noProof/>
        </w:rPr>
        <w:fldChar w:fldCharType="begin"/>
      </w:r>
      <w:r w:rsidR="00AD1B98">
        <w:rPr>
          <w:noProof/>
        </w:rPr>
        <w:instrText xml:space="preserve"> PAGEREF _Toc7796366 \h </w:instrText>
      </w:r>
      <w:r w:rsidR="00AD1B98">
        <w:rPr>
          <w:noProof/>
        </w:rPr>
      </w:r>
      <w:r w:rsidR="00AD1B98">
        <w:rPr>
          <w:noProof/>
        </w:rPr>
        <w:fldChar w:fldCharType="separate"/>
      </w:r>
      <w:r w:rsidR="00AD1B98">
        <w:rPr>
          <w:noProof/>
        </w:rPr>
        <w:t>4</w:t>
      </w:r>
      <w:r w:rsidR="00AD1B98">
        <w:rPr>
          <w:noProof/>
        </w:rPr>
        <w:fldChar w:fldCharType="end"/>
      </w:r>
    </w:p>
    <w:p w14:paraId="1AF6D555" w14:textId="46536CD8" w:rsidR="00AD1B98" w:rsidRDefault="00AD1B98">
      <w:pPr>
        <w:pStyle w:val="TOC1"/>
        <w:rPr>
          <w:rFonts w:asciiTheme="minorHAnsi" w:eastAsiaTheme="minorEastAsia" w:hAnsiTheme="minorHAnsi" w:cstheme="minorBidi"/>
          <w:noProof/>
          <w:szCs w:val="24"/>
          <w:lang w:val="en-US" w:eastAsia="en-US"/>
        </w:rPr>
      </w:pPr>
      <w:r>
        <w:rPr>
          <w:noProof/>
        </w:rPr>
        <w:t>PART 1</w:t>
      </w:r>
      <w:r>
        <w:rPr>
          <w:noProof/>
        </w:rPr>
        <w:tab/>
      </w:r>
      <w:r>
        <w:rPr>
          <w:noProof/>
        </w:rPr>
        <w:fldChar w:fldCharType="begin"/>
      </w:r>
      <w:r>
        <w:rPr>
          <w:noProof/>
        </w:rPr>
        <w:instrText xml:space="preserve"> PAGEREF _Toc7796367 \h </w:instrText>
      </w:r>
      <w:r>
        <w:rPr>
          <w:noProof/>
        </w:rPr>
      </w:r>
      <w:r>
        <w:rPr>
          <w:noProof/>
        </w:rPr>
        <w:fldChar w:fldCharType="separate"/>
      </w:r>
      <w:r>
        <w:rPr>
          <w:noProof/>
        </w:rPr>
        <w:t>4</w:t>
      </w:r>
      <w:r>
        <w:rPr>
          <w:noProof/>
        </w:rPr>
        <w:fldChar w:fldCharType="end"/>
      </w:r>
    </w:p>
    <w:p w14:paraId="0A62DB40" w14:textId="1308971D" w:rsidR="00AD1B98" w:rsidRDefault="00AD1B98">
      <w:pPr>
        <w:pStyle w:val="TOC2"/>
        <w:rPr>
          <w:rFonts w:asciiTheme="minorHAnsi" w:eastAsiaTheme="minorEastAsia" w:hAnsiTheme="minorHAnsi" w:cstheme="minorBidi"/>
          <w:noProof/>
          <w:szCs w:val="24"/>
          <w:lang w:val="en-US" w:eastAsia="en-US"/>
        </w:rPr>
      </w:pPr>
      <w:r>
        <w:rPr>
          <w:noProof/>
        </w:rPr>
        <w:t>1. Implementation of web-based emails for the business</w:t>
      </w:r>
      <w:r>
        <w:rPr>
          <w:noProof/>
        </w:rPr>
        <w:tab/>
      </w:r>
      <w:r>
        <w:rPr>
          <w:noProof/>
        </w:rPr>
        <w:fldChar w:fldCharType="begin"/>
      </w:r>
      <w:r>
        <w:rPr>
          <w:noProof/>
        </w:rPr>
        <w:instrText xml:space="preserve"> PAGEREF _Toc7796368 \h </w:instrText>
      </w:r>
      <w:r>
        <w:rPr>
          <w:noProof/>
        </w:rPr>
      </w:r>
      <w:r>
        <w:rPr>
          <w:noProof/>
        </w:rPr>
        <w:fldChar w:fldCharType="separate"/>
      </w:r>
      <w:r>
        <w:rPr>
          <w:noProof/>
        </w:rPr>
        <w:t>4</w:t>
      </w:r>
      <w:r>
        <w:rPr>
          <w:noProof/>
        </w:rPr>
        <w:fldChar w:fldCharType="end"/>
      </w:r>
    </w:p>
    <w:p w14:paraId="0D81D0AA" w14:textId="68E73A31" w:rsidR="00AD1B98" w:rsidRDefault="00AD1B98">
      <w:pPr>
        <w:pStyle w:val="TOC2"/>
        <w:rPr>
          <w:rFonts w:asciiTheme="minorHAnsi" w:eastAsiaTheme="minorEastAsia" w:hAnsiTheme="minorHAnsi" w:cstheme="minorBidi"/>
          <w:noProof/>
          <w:szCs w:val="24"/>
          <w:lang w:val="en-US" w:eastAsia="en-US"/>
        </w:rPr>
      </w:pPr>
      <w:r w:rsidRPr="007B68F6">
        <w:rPr>
          <w:i/>
          <w:noProof/>
        </w:rPr>
        <w:t>2.1 Comparison of two different Smart Phones</w:t>
      </w:r>
      <w:r>
        <w:rPr>
          <w:noProof/>
        </w:rPr>
        <w:tab/>
      </w:r>
      <w:r>
        <w:rPr>
          <w:noProof/>
        </w:rPr>
        <w:fldChar w:fldCharType="begin"/>
      </w:r>
      <w:r>
        <w:rPr>
          <w:noProof/>
        </w:rPr>
        <w:instrText xml:space="preserve"> PAGEREF _Toc7796369 \h </w:instrText>
      </w:r>
      <w:r>
        <w:rPr>
          <w:noProof/>
        </w:rPr>
      </w:r>
      <w:r>
        <w:rPr>
          <w:noProof/>
        </w:rPr>
        <w:fldChar w:fldCharType="separate"/>
      </w:r>
      <w:r>
        <w:rPr>
          <w:noProof/>
        </w:rPr>
        <w:t>5</w:t>
      </w:r>
      <w:r>
        <w:rPr>
          <w:noProof/>
        </w:rPr>
        <w:fldChar w:fldCharType="end"/>
      </w:r>
    </w:p>
    <w:p w14:paraId="482EB5E4" w14:textId="76C59873" w:rsidR="00AD1B98" w:rsidRDefault="00AD1B98">
      <w:pPr>
        <w:pStyle w:val="TOC2"/>
        <w:rPr>
          <w:rFonts w:asciiTheme="minorHAnsi" w:eastAsiaTheme="minorEastAsia" w:hAnsiTheme="minorHAnsi" w:cstheme="minorBidi"/>
          <w:noProof/>
          <w:szCs w:val="24"/>
          <w:lang w:val="en-US" w:eastAsia="en-US"/>
        </w:rPr>
      </w:pPr>
      <w:r>
        <w:rPr>
          <w:noProof/>
        </w:rPr>
        <w:t>3: Recommendation web-based emails</w:t>
      </w:r>
      <w:r>
        <w:rPr>
          <w:noProof/>
        </w:rPr>
        <w:tab/>
      </w:r>
      <w:r>
        <w:rPr>
          <w:noProof/>
        </w:rPr>
        <w:fldChar w:fldCharType="begin"/>
      </w:r>
      <w:r>
        <w:rPr>
          <w:noProof/>
        </w:rPr>
        <w:instrText xml:space="preserve"> PAGEREF _Toc7796370 \h </w:instrText>
      </w:r>
      <w:r>
        <w:rPr>
          <w:noProof/>
        </w:rPr>
      </w:r>
      <w:r>
        <w:rPr>
          <w:noProof/>
        </w:rPr>
        <w:fldChar w:fldCharType="separate"/>
      </w:r>
      <w:r>
        <w:rPr>
          <w:noProof/>
        </w:rPr>
        <w:t>6</w:t>
      </w:r>
      <w:r>
        <w:rPr>
          <w:noProof/>
        </w:rPr>
        <w:fldChar w:fldCharType="end"/>
      </w:r>
    </w:p>
    <w:p w14:paraId="4304C525" w14:textId="340BD9C3" w:rsidR="00AD1B98" w:rsidRDefault="00AD1B98">
      <w:pPr>
        <w:pStyle w:val="TOC2"/>
        <w:rPr>
          <w:rFonts w:asciiTheme="minorHAnsi" w:eastAsiaTheme="minorEastAsia" w:hAnsiTheme="minorHAnsi" w:cstheme="minorBidi"/>
          <w:noProof/>
          <w:szCs w:val="24"/>
          <w:lang w:val="en-US" w:eastAsia="en-US"/>
        </w:rPr>
      </w:pPr>
      <w:r>
        <w:rPr>
          <w:noProof/>
        </w:rPr>
        <w:t>3.1: Recommendation (Smart phones)</w:t>
      </w:r>
      <w:r>
        <w:rPr>
          <w:noProof/>
        </w:rPr>
        <w:tab/>
      </w:r>
      <w:r>
        <w:rPr>
          <w:noProof/>
        </w:rPr>
        <w:fldChar w:fldCharType="begin"/>
      </w:r>
      <w:r>
        <w:rPr>
          <w:noProof/>
        </w:rPr>
        <w:instrText xml:space="preserve"> PAGEREF _Toc7796371 \h </w:instrText>
      </w:r>
      <w:r>
        <w:rPr>
          <w:noProof/>
        </w:rPr>
      </w:r>
      <w:r>
        <w:rPr>
          <w:noProof/>
        </w:rPr>
        <w:fldChar w:fldCharType="separate"/>
      </w:r>
      <w:r>
        <w:rPr>
          <w:noProof/>
        </w:rPr>
        <w:t>7</w:t>
      </w:r>
      <w:r>
        <w:rPr>
          <w:noProof/>
        </w:rPr>
        <w:fldChar w:fldCharType="end"/>
      </w:r>
    </w:p>
    <w:p w14:paraId="290BE3B3" w14:textId="30B95EEB" w:rsidR="00AD1B98" w:rsidRDefault="00AD1B98">
      <w:pPr>
        <w:pStyle w:val="TOC1"/>
        <w:rPr>
          <w:rFonts w:asciiTheme="minorHAnsi" w:eastAsiaTheme="minorEastAsia" w:hAnsiTheme="minorHAnsi" w:cstheme="minorBidi"/>
          <w:noProof/>
          <w:szCs w:val="24"/>
          <w:lang w:val="en-US" w:eastAsia="en-US"/>
        </w:rPr>
      </w:pPr>
      <w:r>
        <w:rPr>
          <w:noProof/>
        </w:rPr>
        <w:t>Part 2</w:t>
      </w:r>
      <w:r>
        <w:rPr>
          <w:noProof/>
        </w:rPr>
        <w:tab/>
      </w:r>
      <w:r>
        <w:rPr>
          <w:noProof/>
        </w:rPr>
        <w:fldChar w:fldCharType="begin"/>
      </w:r>
      <w:r>
        <w:rPr>
          <w:noProof/>
        </w:rPr>
        <w:instrText xml:space="preserve"> PAGEREF _Toc7796372 \h </w:instrText>
      </w:r>
      <w:r>
        <w:rPr>
          <w:noProof/>
        </w:rPr>
      </w:r>
      <w:r>
        <w:rPr>
          <w:noProof/>
        </w:rPr>
        <w:fldChar w:fldCharType="separate"/>
      </w:r>
      <w:r>
        <w:rPr>
          <w:noProof/>
        </w:rPr>
        <w:t>8</w:t>
      </w:r>
      <w:r>
        <w:rPr>
          <w:noProof/>
        </w:rPr>
        <w:fldChar w:fldCharType="end"/>
      </w:r>
    </w:p>
    <w:p w14:paraId="482B19E7" w14:textId="33E7456B" w:rsidR="00AD1B98" w:rsidRDefault="00AD1B98">
      <w:pPr>
        <w:pStyle w:val="TOC2"/>
        <w:rPr>
          <w:rFonts w:asciiTheme="minorHAnsi" w:eastAsiaTheme="minorEastAsia" w:hAnsiTheme="minorHAnsi" w:cstheme="minorBidi"/>
          <w:noProof/>
          <w:szCs w:val="24"/>
          <w:lang w:val="en-US" w:eastAsia="en-US"/>
        </w:rPr>
      </w:pPr>
      <w:r>
        <w:rPr>
          <w:noProof/>
        </w:rPr>
        <w:t>1. Facebook as marketing tool</w:t>
      </w:r>
      <w:r>
        <w:rPr>
          <w:noProof/>
        </w:rPr>
        <w:tab/>
      </w:r>
      <w:r>
        <w:rPr>
          <w:noProof/>
        </w:rPr>
        <w:fldChar w:fldCharType="begin"/>
      </w:r>
      <w:r>
        <w:rPr>
          <w:noProof/>
        </w:rPr>
        <w:instrText xml:space="preserve"> PAGEREF _Toc7796373 \h </w:instrText>
      </w:r>
      <w:r>
        <w:rPr>
          <w:noProof/>
        </w:rPr>
      </w:r>
      <w:r>
        <w:rPr>
          <w:noProof/>
        </w:rPr>
        <w:fldChar w:fldCharType="separate"/>
      </w:r>
      <w:r>
        <w:rPr>
          <w:noProof/>
        </w:rPr>
        <w:t>8</w:t>
      </w:r>
      <w:r>
        <w:rPr>
          <w:noProof/>
        </w:rPr>
        <w:fldChar w:fldCharType="end"/>
      </w:r>
    </w:p>
    <w:p w14:paraId="388D7E85" w14:textId="5B08E56B" w:rsidR="00AD1B98" w:rsidRDefault="00AD1B98">
      <w:pPr>
        <w:pStyle w:val="TOC1"/>
        <w:rPr>
          <w:rFonts w:asciiTheme="minorHAnsi" w:eastAsiaTheme="minorEastAsia" w:hAnsiTheme="minorHAnsi" w:cstheme="minorBidi"/>
          <w:noProof/>
          <w:szCs w:val="24"/>
          <w:lang w:val="en-US" w:eastAsia="en-US"/>
        </w:rPr>
      </w:pPr>
      <w:r>
        <w:rPr>
          <w:noProof/>
        </w:rPr>
        <w:t>CONCLUSION</w:t>
      </w:r>
      <w:r>
        <w:rPr>
          <w:noProof/>
        </w:rPr>
        <w:tab/>
      </w:r>
      <w:r>
        <w:rPr>
          <w:noProof/>
        </w:rPr>
        <w:fldChar w:fldCharType="begin"/>
      </w:r>
      <w:r>
        <w:rPr>
          <w:noProof/>
        </w:rPr>
        <w:instrText xml:space="preserve"> PAGEREF _Toc7796374 \h </w:instrText>
      </w:r>
      <w:r>
        <w:rPr>
          <w:noProof/>
        </w:rPr>
      </w:r>
      <w:r>
        <w:rPr>
          <w:noProof/>
        </w:rPr>
        <w:fldChar w:fldCharType="separate"/>
      </w:r>
      <w:r>
        <w:rPr>
          <w:noProof/>
        </w:rPr>
        <w:t>11</w:t>
      </w:r>
      <w:r>
        <w:rPr>
          <w:noProof/>
        </w:rPr>
        <w:fldChar w:fldCharType="end"/>
      </w:r>
    </w:p>
    <w:p w14:paraId="273B98B9" w14:textId="3548C316" w:rsidR="00AD1B98" w:rsidRDefault="00AD1B98">
      <w:pPr>
        <w:pStyle w:val="TOC1"/>
        <w:rPr>
          <w:rFonts w:asciiTheme="minorHAnsi" w:eastAsiaTheme="minorEastAsia" w:hAnsiTheme="minorHAnsi" w:cstheme="minorBidi"/>
          <w:noProof/>
          <w:szCs w:val="24"/>
          <w:lang w:val="en-US" w:eastAsia="en-US"/>
        </w:rPr>
      </w:pPr>
      <w:r>
        <w:rPr>
          <w:noProof/>
        </w:rPr>
        <w:t>Part3 Evidence of my Accounts:</w:t>
      </w:r>
      <w:r>
        <w:rPr>
          <w:noProof/>
        </w:rPr>
        <w:tab/>
      </w:r>
      <w:r>
        <w:rPr>
          <w:noProof/>
        </w:rPr>
        <w:fldChar w:fldCharType="begin"/>
      </w:r>
      <w:r>
        <w:rPr>
          <w:noProof/>
        </w:rPr>
        <w:instrText xml:space="preserve"> PAGEREF _Toc7796375 \h </w:instrText>
      </w:r>
      <w:r>
        <w:rPr>
          <w:noProof/>
        </w:rPr>
      </w:r>
      <w:r>
        <w:rPr>
          <w:noProof/>
        </w:rPr>
        <w:fldChar w:fldCharType="separate"/>
      </w:r>
      <w:r>
        <w:rPr>
          <w:noProof/>
        </w:rPr>
        <w:t>12</w:t>
      </w:r>
      <w:r>
        <w:rPr>
          <w:noProof/>
        </w:rPr>
        <w:fldChar w:fldCharType="end"/>
      </w:r>
    </w:p>
    <w:p w14:paraId="6EABAE16" w14:textId="6BD547FC" w:rsidR="00BC5B29" w:rsidRDefault="00BC5B29">
      <w:pPr>
        <w:pStyle w:val="TOC1"/>
      </w:pPr>
      <w:r>
        <w:fldChar w:fldCharType="end"/>
      </w:r>
    </w:p>
    <w:p w14:paraId="4B4264D2" w14:textId="77777777" w:rsidR="00BC5B29" w:rsidRDefault="00BC5B29">
      <w:pPr>
        <w:pStyle w:val="Heading1"/>
      </w:pPr>
      <w:bookmarkStart w:id="0" w:name="_GoBack"/>
      <w:bookmarkEnd w:id="0"/>
    </w:p>
    <w:p w14:paraId="4D22BC9B" w14:textId="77777777" w:rsidR="00BC5B29" w:rsidRDefault="00BC5B29">
      <w:pPr>
        <w:pStyle w:val="Heading1"/>
        <w:pageBreakBefore/>
      </w:pPr>
      <w:bookmarkStart w:id="1" w:name="_Toc7796366"/>
      <w:r>
        <w:lastRenderedPageBreak/>
        <w:t>INTRODUCTION</w:t>
      </w:r>
      <w:bookmarkEnd w:id="1"/>
      <w:r>
        <w:t xml:space="preserve"> </w:t>
      </w:r>
    </w:p>
    <w:p w14:paraId="48AA6ADD" w14:textId="14E4F3B2" w:rsidR="00BC5B29" w:rsidRDefault="00BC5B29">
      <w:pPr>
        <w:pStyle w:val="BodyText"/>
      </w:pPr>
      <w:r>
        <w:tab/>
        <w:t xml:space="preserve">Health and care services in UK are improving day by day. The annual assessment of health and care of UK is done by Care Quality Commission. It has improved the quality and safety of health care by inspecting the organisations providing it regularly. Digital technology is developing and progressing and is changing at a rate where it can break messages and signals by using codes. It makes it easy for the company to attract more customers with innovation and creativity. The report will be </w:t>
      </w:r>
      <w:r w:rsidR="00CD6EA9">
        <w:t>consisting</w:t>
      </w:r>
      <w:r>
        <w:t xml:space="preserve"> of information about how digital technology helped in improving health and care services. It includes definition of </w:t>
      </w:r>
      <w:r w:rsidR="00CD6EA9">
        <w:t>web-based</w:t>
      </w:r>
      <w:r>
        <w:t xml:space="preserve"> emails and also how it benefits the business of health and care. It includes comparison of </w:t>
      </w:r>
      <w:r w:rsidR="00266E58">
        <w:t>G</w:t>
      </w:r>
      <w:r>
        <w:t>mail and yahoo and then includes recommendations about how performance of the business can be improved.</w:t>
      </w:r>
    </w:p>
    <w:p w14:paraId="4CD270FC" w14:textId="77777777" w:rsidR="00BC5B29" w:rsidRDefault="00BC5B29">
      <w:pPr>
        <w:pStyle w:val="Heading1"/>
      </w:pPr>
      <w:bookmarkStart w:id="2" w:name="_Toc7796367"/>
      <w:r>
        <w:t>PART 1</w:t>
      </w:r>
      <w:bookmarkEnd w:id="2"/>
    </w:p>
    <w:p w14:paraId="40453F13" w14:textId="7E435955" w:rsidR="00BC5B29" w:rsidRDefault="00BC5B29">
      <w:pPr>
        <w:pStyle w:val="Heading2"/>
      </w:pPr>
      <w:bookmarkStart w:id="3" w:name="_Toc7796368"/>
      <w:r>
        <w:t xml:space="preserve">1. Implementation of </w:t>
      </w:r>
      <w:r w:rsidR="00CD6EA9">
        <w:t>web-based</w:t>
      </w:r>
      <w:r>
        <w:t xml:space="preserve"> emails for the business</w:t>
      </w:r>
      <w:bookmarkEnd w:id="3"/>
    </w:p>
    <w:p w14:paraId="78C70843" w14:textId="0D160E54" w:rsidR="00266E58" w:rsidRDefault="00266E58" w:rsidP="00266E58">
      <w:r>
        <w:t>In this section I will be exploring two web-based mails:</w:t>
      </w:r>
    </w:p>
    <w:p w14:paraId="00A6BDB8" w14:textId="77777777" w:rsidR="00266E58" w:rsidRPr="00266E58" w:rsidRDefault="00266E58" w:rsidP="00266E58"/>
    <w:p w14:paraId="3B919957" w14:textId="32CFECAD" w:rsidR="00BC5B29" w:rsidRDefault="00BC5B29">
      <w:pPr>
        <w:pStyle w:val="BodyText"/>
        <w:rPr>
          <w:color w:val="333333"/>
        </w:rPr>
      </w:pPr>
      <w:r>
        <w:tab/>
        <w:t>Web</w:t>
      </w:r>
      <w:r w:rsidR="00266E58">
        <w:t>-</w:t>
      </w:r>
      <w:r>
        <w:t>based emails uses website as portal to open email of different people. It is pretty convenient and by using just one web browser any other person can visit to read and send the email online to others. For this an internet connection is required an if the internet cannot connect then email is not accessible to the person (</w:t>
      </w:r>
      <w:r>
        <w:rPr>
          <w:i/>
          <w:iCs/>
        </w:rPr>
        <w:t xml:space="preserve">Digital marketing techniques </w:t>
      </w:r>
      <w:r>
        <w:t>2018). The emails are stored at one place so if any technical error arises, all email get lost.</w:t>
      </w:r>
      <w:r>
        <w:rPr>
          <w:color w:val="000000"/>
        </w:rPr>
        <w:t xml:space="preserve"> T</w:t>
      </w:r>
      <w:r>
        <w:rPr>
          <w:color w:val="333333"/>
        </w:rPr>
        <w:t>he benefit it gives to business of health and care is that it provides convenience to the business and help in storing the important messages and information in the mail by storing them centrally and can access it from anywhere. The other benefit is cost benefit as the big providers of webmail services are usually free which increases the efficiency of the company in providing health and care services. The other benefit is that it helps the company in storing large data as they provide storage in gigabytes and the company does not need to delete the data which saves their time and efforts (</w:t>
      </w:r>
      <w:r>
        <w:rPr>
          <w:color w:val="222222"/>
          <w:szCs w:val="24"/>
        </w:rPr>
        <w:t>Ginter, 2018</w:t>
      </w:r>
      <w:r>
        <w:rPr>
          <w:color w:val="333333"/>
        </w:rPr>
        <w:t>).</w:t>
      </w:r>
    </w:p>
    <w:p w14:paraId="5BB4657C" w14:textId="13CEFED6" w:rsidR="00BC5B29" w:rsidRDefault="00A346DD" w:rsidP="00570729">
      <w:pPr>
        <w:pStyle w:val="Caption"/>
      </w:pPr>
      <w:r>
        <w:t>2</w:t>
      </w:r>
      <w:r w:rsidR="00570729">
        <w:t>.</w:t>
      </w:r>
      <w:r w:rsidR="00BC5B29">
        <w:t xml:space="preserve"> Comparison of different web mails</w:t>
      </w:r>
    </w:p>
    <w:p w14:paraId="3205EBC4" w14:textId="2C36E58B" w:rsidR="000962F7" w:rsidRDefault="00A346DD" w:rsidP="00A346DD">
      <w:r>
        <w:t>GMAIL is net based email subject to Google</w:t>
      </w:r>
      <w:r w:rsidR="000962F7">
        <w:t xml:space="preserve"> created in 2004</w:t>
      </w:r>
    </w:p>
    <w:p w14:paraId="0E63C7EA" w14:textId="7395B465" w:rsidR="000962F7" w:rsidRDefault="000962F7" w:rsidP="00A346DD">
      <w:r>
        <w:t>Many businesses prefer to work with Gmail</w:t>
      </w:r>
    </w:p>
    <w:p w14:paraId="0357E844" w14:textId="77777777" w:rsidR="000962F7" w:rsidRDefault="000962F7" w:rsidP="00A346DD"/>
    <w:p w14:paraId="704A7AF7" w14:textId="77777777" w:rsidR="000962F7" w:rsidRDefault="000962F7" w:rsidP="00140397">
      <w:r>
        <w:lastRenderedPageBreak/>
        <w:t xml:space="preserve"> YAHOO is net based email subject to Yahoo. This net based email is gratis with paid variant as well, carry interface from 2012</w:t>
      </w:r>
    </w:p>
    <w:p w14:paraId="15C3DEB7" w14:textId="412518A4" w:rsidR="000962F7" w:rsidRDefault="00140397" w:rsidP="00140397">
      <w:r>
        <w:t>(Baris,201</w:t>
      </w:r>
      <w:r w:rsidR="00A346DD">
        <w:t>6</w:t>
      </w:r>
      <w:r>
        <w:t>)</w:t>
      </w:r>
    </w:p>
    <w:p w14:paraId="472F2A5D" w14:textId="3EA22AF2" w:rsidR="000962F7" w:rsidRDefault="000962F7" w:rsidP="00266E58">
      <w:pPr>
        <w:tabs>
          <w:tab w:val="left" w:pos="7626"/>
        </w:tabs>
      </w:pPr>
      <w:r>
        <w:t xml:space="preserve">Here </w:t>
      </w:r>
      <w:r w:rsidR="00266E58">
        <w:t xml:space="preserve">are </w:t>
      </w:r>
      <w:r>
        <w:t>the differences between both net based Mails (Baris2016)</w:t>
      </w:r>
      <w:r w:rsidR="00266E58">
        <w:t>:</w:t>
      </w:r>
      <w:r w:rsidR="00266E58">
        <w:tab/>
      </w:r>
    </w:p>
    <w:p w14:paraId="7DBC7790" w14:textId="77777777" w:rsidR="00266E58" w:rsidRPr="00140397" w:rsidRDefault="00266E58" w:rsidP="00140397"/>
    <w:tbl>
      <w:tblPr>
        <w:tblStyle w:val="TableGrid"/>
        <w:tblW w:w="0" w:type="auto"/>
        <w:tblInd w:w="576" w:type="dxa"/>
        <w:tblLook w:val="04A0" w:firstRow="1" w:lastRow="0" w:firstColumn="1" w:lastColumn="0" w:noHBand="0" w:noVBand="1"/>
      </w:tblPr>
      <w:tblGrid>
        <w:gridCol w:w="2994"/>
        <w:gridCol w:w="2927"/>
        <w:gridCol w:w="2973"/>
      </w:tblGrid>
      <w:tr w:rsidR="006A4BAD" w14:paraId="1C87720C" w14:textId="77777777" w:rsidTr="006A4BAD">
        <w:tc>
          <w:tcPr>
            <w:tcW w:w="3232" w:type="dxa"/>
          </w:tcPr>
          <w:p w14:paraId="2E184760" w14:textId="47993072" w:rsidR="006A4BAD" w:rsidRPr="006A4BAD" w:rsidRDefault="006A4BAD" w:rsidP="00350F9F">
            <w:pPr>
              <w:rPr>
                <w:color w:val="000000" w:themeColor="text1"/>
                <w:highlight w:val="lightGray"/>
              </w:rPr>
            </w:pPr>
            <w:r w:rsidRPr="006A4BAD">
              <w:rPr>
                <w:color w:val="000000" w:themeColor="text1"/>
                <w:highlight w:val="lightGray"/>
              </w:rPr>
              <w:t>FEATURES</w:t>
            </w:r>
          </w:p>
        </w:tc>
        <w:tc>
          <w:tcPr>
            <w:tcW w:w="3232" w:type="dxa"/>
          </w:tcPr>
          <w:p w14:paraId="7476F38E" w14:textId="4C16C39D" w:rsidR="006A4BAD" w:rsidRPr="006A4BAD" w:rsidRDefault="006A4BAD" w:rsidP="00350F9F">
            <w:pPr>
              <w:rPr>
                <w:highlight w:val="lightGray"/>
              </w:rPr>
            </w:pPr>
            <w:r w:rsidRPr="006A4BAD">
              <w:rPr>
                <w:highlight w:val="lightGray"/>
              </w:rPr>
              <w:t>GMAIL</w:t>
            </w:r>
          </w:p>
        </w:tc>
        <w:tc>
          <w:tcPr>
            <w:tcW w:w="3232" w:type="dxa"/>
          </w:tcPr>
          <w:p w14:paraId="126A8BF2" w14:textId="1106433D" w:rsidR="006A4BAD" w:rsidRPr="006A4BAD" w:rsidRDefault="006A4BAD" w:rsidP="00350F9F">
            <w:pPr>
              <w:rPr>
                <w:highlight w:val="lightGray"/>
              </w:rPr>
            </w:pPr>
            <w:r w:rsidRPr="006A4BAD">
              <w:rPr>
                <w:highlight w:val="lightGray"/>
              </w:rPr>
              <w:t>YAHOO MAIL</w:t>
            </w:r>
          </w:p>
        </w:tc>
      </w:tr>
      <w:tr w:rsidR="006A4BAD" w14:paraId="499D66F0" w14:textId="77777777" w:rsidTr="006A4BAD">
        <w:tc>
          <w:tcPr>
            <w:tcW w:w="3232" w:type="dxa"/>
          </w:tcPr>
          <w:p w14:paraId="132EF381" w14:textId="083FB40E" w:rsidR="006A4BAD" w:rsidRPr="006A4BAD" w:rsidRDefault="006A4BAD" w:rsidP="00350F9F">
            <w:pPr>
              <w:rPr>
                <w:color w:val="000000" w:themeColor="text1"/>
              </w:rPr>
            </w:pPr>
            <w:r>
              <w:rPr>
                <w:color w:val="000000" w:themeColor="text1"/>
              </w:rPr>
              <w:t>FREE SPACE</w:t>
            </w:r>
          </w:p>
        </w:tc>
        <w:tc>
          <w:tcPr>
            <w:tcW w:w="3232" w:type="dxa"/>
          </w:tcPr>
          <w:p w14:paraId="0B4057BC" w14:textId="6875F1B1" w:rsidR="006A4BAD" w:rsidRDefault="00D107AE" w:rsidP="00350F9F">
            <w:r>
              <w:t>10GB</w:t>
            </w:r>
          </w:p>
        </w:tc>
        <w:tc>
          <w:tcPr>
            <w:tcW w:w="3232" w:type="dxa"/>
          </w:tcPr>
          <w:p w14:paraId="3E727FCB" w14:textId="2E9F8B02" w:rsidR="006A4BAD" w:rsidRDefault="00D107AE" w:rsidP="00350F9F">
            <w:r>
              <w:t>UNLIMITED</w:t>
            </w:r>
          </w:p>
        </w:tc>
      </w:tr>
      <w:tr w:rsidR="006A4BAD" w14:paraId="6AD8890A" w14:textId="77777777" w:rsidTr="006A4BAD">
        <w:tc>
          <w:tcPr>
            <w:tcW w:w="3232" w:type="dxa"/>
          </w:tcPr>
          <w:p w14:paraId="3682D703" w14:textId="3F79552B" w:rsidR="006A4BAD" w:rsidRDefault="006A4BAD" w:rsidP="00350F9F">
            <w:r>
              <w:t xml:space="preserve">FASTENING </w:t>
            </w:r>
            <w:r w:rsidR="00B529E4">
              <w:t>SIZE</w:t>
            </w:r>
          </w:p>
        </w:tc>
        <w:tc>
          <w:tcPr>
            <w:tcW w:w="3232" w:type="dxa"/>
          </w:tcPr>
          <w:p w14:paraId="547F4F0D" w14:textId="57414D47" w:rsidR="006A4BAD" w:rsidRDefault="00D107AE" w:rsidP="00350F9F">
            <w:r>
              <w:t>25GB+10GB GOOGLE DRIVE</w:t>
            </w:r>
          </w:p>
        </w:tc>
        <w:tc>
          <w:tcPr>
            <w:tcW w:w="3232" w:type="dxa"/>
          </w:tcPr>
          <w:p w14:paraId="33089212" w14:textId="0F6A99AA" w:rsidR="006A4BAD" w:rsidRDefault="00D107AE" w:rsidP="00350F9F">
            <w:r>
              <w:t>25GB</w:t>
            </w:r>
          </w:p>
        </w:tc>
      </w:tr>
      <w:tr w:rsidR="006A4BAD" w14:paraId="78725B34" w14:textId="77777777" w:rsidTr="006A4BAD">
        <w:tc>
          <w:tcPr>
            <w:tcW w:w="3232" w:type="dxa"/>
          </w:tcPr>
          <w:p w14:paraId="100E2FEF" w14:textId="295A9A0B" w:rsidR="006A4BAD" w:rsidRDefault="006A4BAD" w:rsidP="00350F9F">
            <w:r>
              <w:t xml:space="preserve">MAIL </w:t>
            </w:r>
            <w:r w:rsidR="00B529E4">
              <w:t>ENTRY</w:t>
            </w:r>
          </w:p>
        </w:tc>
        <w:tc>
          <w:tcPr>
            <w:tcW w:w="3232" w:type="dxa"/>
          </w:tcPr>
          <w:p w14:paraId="0B519B80" w14:textId="49E40C24" w:rsidR="006A4BAD" w:rsidRDefault="00D107AE" w:rsidP="00350F9F">
            <w:r>
              <w:t>IMAP AND POP</w:t>
            </w:r>
          </w:p>
        </w:tc>
        <w:tc>
          <w:tcPr>
            <w:tcW w:w="3232" w:type="dxa"/>
          </w:tcPr>
          <w:p w14:paraId="54C72F67" w14:textId="0DA786BA" w:rsidR="006A4BAD" w:rsidRDefault="00D107AE" w:rsidP="00350F9F">
            <w:r>
              <w:t>IMAP AND POP</w:t>
            </w:r>
          </w:p>
        </w:tc>
      </w:tr>
      <w:tr w:rsidR="006A4BAD" w14:paraId="75446790" w14:textId="77777777" w:rsidTr="006A4BAD">
        <w:tc>
          <w:tcPr>
            <w:tcW w:w="3232" w:type="dxa"/>
          </w:tcPr>
          <w:p w14:paraId="5621E375" w14:textId="4C1B85D8" w:rsidR="006A4BAD" w:rsidRDefault="00B529E4" w:rsidP="00350F9F">
            <w:r>
              <w:t>SELF-ACTIVATING</w:t>
            </w:r>
          </w:p>
        </w:tc>
        <w:tc>
          <w:tcPr>
            <w:tcW w:w="3232" w:type="dxa"/>
          </w:tcPr>
          <w:p w14:paraId="6D1FEC39" w14:textId="58443D20" w:rsidR="006A4BAD" w:rsidRDefault="00D107AE" w:rsidP="00350F9F">
            <w:r>
              <w:t>CARRY</w:t>
            </w:r>
          </w:p>
        </w:tc>
        <w:tc>
          <w:tcPr>
            <w:tcW w:w="3232" w:type="dxa"/>
          </w:tcPr>
          <w:p w14:paraId="7CB6360C" w14:textId="308E512E" w:rsidR="006A4BAD" w:rsidRDefault="00D107AE" w:rsidP="00350F9F">
            <w:r>
              <w:t>ONLY TO YAHOO MAIL</w:t>
            </w:r>
          </w:p>
        </w:tc>
      </w:tr>
      <w:tr w:rsidR="006A4BAD" w14:paraId="66805198" w14:textId="77777777" w:rsidTr="006A4BAD">
        <w:tc>
          <w:tcPr>
            <w:tcW w:w="3232" w:type="dxa"/>
          </w:tcPr>
          <w:p w14:paraId="5C45ED3B" w14:textId="100B4B5C" w:rsidR="006A4BAD" w:rsidRDefault="00B529E4" w:rsidP="00350F9F">
            <w:r>
              <w:t>MAILS FROM OTHER LOCATION</w:t>
            </w:r>
            <w:r w:rsidR="00D107AE">
              <w:t>S</w:t>
            </w:r>
          </w:p>
        </w:tc>
        <w:tc>
          <w:tcPr>
            <w:tcW w:w="3232" w:type="dxa"/>
          </w:tcPr>
          <w:p w14:paraId="01AADC42" w14:textId="3BEE3133" w:rsidR="006A4BAD" w:rsidRDefault="00D107AE" w:rsidP="00350F9F">
            <w:r>
              <w:t>CARRY</w:t>
            </w:r>
          </w:p>
        </w:tc>
        <w:tc>
          <w:tcPr>
            <w:tcW w:w="3232" w:type="dxa"/>
          </w:tcPr>
          <w:p w14:paraId="12D09211" w14:textId="241A21EB" w:rsidR="006A4BAD" w:rsidRDefault="00D107AE" w:rsidP="00350F9F">
            <w:r>
              <w:t>CARRY</w:t>
            </w:r>
          </w:p>
        </w:tc>
      </w:tr>
      <w:tr w:rsidR="006A4BAD" w14:paraId="502FFC66" w14:textId="77777777" w:rsidTr="006A4BAD">
        <w:tc>
          <w:tcPr>
            <w:tcW w:w="3232" w:type="dxa"/>
          </w:tcPr>
          <w:p w14:paraId="63C726A2" w14:textId="30677AAF" w:rsidR="006A4BAD" w:rsidRDefault="006A4BAD" w:rsidP="00350F9F">
            <w:r>
              <w:t xml:space="preserve"> </w:t>
            </w:r>
            <w:r w:rsidR="00B529E4">
              <w:t>UPHOLD</w:t>
            </w:r>
          </w:p>
        </w:tc>
        <w:tc>
          <w:tcPr>
            <w:tcW w:w="3232" w:type="dxa"/>
          </w:tcPr>
          <w:p w14:paraId="6A21FCB3" w14:textId="6D150AC6" w:rsidR="006A4BAD" w:rsidRDefault="00D107AE" w:rsidP="00350F9F">
            <w:r>
              <w:t>NOT CARRY</w:t>
            </w:r>
          </w:p>
        </w:tc>
        <w:tc>
          <w:tcPr>
            <w:tcW w:w="3232" w:type="dxa"/>
          </w:tcPr>
          <w:p w14:paraId="34E855CA" w14:textId="0D310449" w:rsidR="006A4BAD" w:rsidRDefault="00D107AE" w:rsidP="00350F9F">
            <w:r>
              <w:t>NOT CARRY</w:t>
            </w:r>
          </w:p>
        </w:tc>
      </w:tr>
      <w:tr w:rsidR="006A4BAD" w14:paraId="1130846B" w14:textId="77777777" w:rsidTr="006A4BAD">
        <w:tc>
          <w:tcPr>
            <w:tcW w:w="3232" w:type="dxa"/>
          </w:tcPr>
          <w:p w14:paraId="66C6ABD2" w14:textId="77777777" w:rsidR="00B529E4" w:rsidRDefault="006A4BAD" w:rsidP="00350F9F">
            <w:r>
              <w:t xml:space="preserve">ACCOUNT </w:t>
            </w:r>
          </w:p>
          <w:p w14:paraId="5BF2C2F9" w14:textId="397C0B34" w:rsidR="006A4BAD" w:rsidRDefault="00B529E4" w:rsidP="00350F9F">
            <w:r>
              <w:t>TERMINATION</w:t>
            </w:r>
          </w:p>
        </w:tc>
        <w:tc>
          <w:tcPr>
            <w:tcW w:w="3232" w:type="dxa"/>
          </w:tcPr>
          <w:p w14:paraId="0B2EB635" w14:textId="2EB3E44B" w:rsidR="006A4BAD" w:rsidRDefault="00D107AE" w:rsidP="00350F9F">
            <w:r>
              <w:t>9 MONTHS</w:t>
            </w:r>
          </w:p>
        </w:tc>
        <w:tc>
          <w:tcPr>
            <w:tcW w:w="3232" w:type="dxa"/>
          </w:tcPr>
          <w:p w14:paraId="1A10CA60" w14:textId="3448E9CD" w:rsidR="006A4BAD" w:rsidRDefault="00D107AE" w:rsidP="00350F9F">
            <w:r>
              <w:t>8 MONTHS</w:t>
            </w:r>
          </w:p>
        </w:tc>
      </w:tr>
      <w:tr w:rsidR="00B529E4" w14:paraId="10626722" w14:textId="77777777" w:rsidTr="00B529E4">
        <w:tc>
          <w:tcPr>
            <w:tcW w:w="3232" w:type="dxa"/>
          </w:tcPr>
          <w:p w14:paraId="63EFF18B" w14:textId="118E2E52" w:rsidR="00B529E4" w:rsidRDefault="00D107AE" w:rsidP="00350F9F">
            <w:r>
              <w:t>MAIL DESIGN</w:t>
            </w:r>
          </w:p>
        </w:tc>
        <w:tc>
          <w:tcPr>
            <w:tcW w:w="3232" w:type="dxa"/>
          </w:tcPr>
          <w:p w14:paraId="07125590" w14:textId="29EEC1B0" w:rsidR="00B529E4" w:rsidRDefault="00D107AE" w:rsidP="00350F9F">
            <w:r>
              <w:t>NOT CARRY</w:t>
            </w:r>
          </w:p>
        </w:tc>
        <w:tc>
          <w:tcPr>
            <w:tcW w:w="3232" w:type="dxa"/>
          </w:tcPr>
          <w:p w14:paraId="656936A6" w14:textId="0D70A5D1" w:rsidR="00B529E4" w:rsidRDefault="00D107AE" w:rsidP="00350F9F">
            <w:r>
              <w:t>‘PLUS’ MEMBERS ONLY</w:t>
            </w:r>
          </w:p>
        </w:tc>
      </w:tr>
      <w:tr w:rsidR="00B529E4" w14:paraId="4EDD69B4" w14:textId="77777777" w:rsidTr="00B529E4">
        <w:tc>
          <w:tcPr>
            <w:tcW w:w="3232" w:type="dxa"/>
          </w:tcPr>
          <w:p w14:paraId="2A1B3B40" w14:textId="029BDD1C" w:rsidR="00B529E4" w:rsidRDefault="00D107AE" w:rsidP="00350F9F">
            <w:r>
              <w:t>CHARGE</w:t>
            </w:r>
          </w:p>
        </w:tc>
        <w:tc>
          <w:tcPr>
            <w:tcW w:w="3232" w:type="dxa"/>
          </w:tcPr>
          <w:p w14:paraId="71BCCD0E" w14:textId="6B70C57B" w:rsidR="00B529E4" w:rsidRDefault="00D107AE" w:rsidP="00350F9F">
            <w:r>
              <w:t>FREE (FEE FOR MORE SPACE)</w:t>
            </w:r>
          </w:p>
        </w:tc>
        <w:tc>
          <w:tcPr>
            <w:tcW w:w="3232" w:type="dxa"/>
          </w:tcPr>
          <w:p w14:paraId="731384E0" w14:textId="43D8DB0F" w:rsidR="00B529E4" w:rsidRDefault="00D107AE" w:rsidP="00350F9F">
            <w:r>
              <w:t>FREE (FEE FOR ‘PLUS MEMBERSIP’)</w:t>
            </w:r>
          </w:p>
        </w:tc>
      </w:tr>
    </w:tbl>
    <w:p w14:paraId="32A63FCE" w14:textId="4599E99D" w:rsidR="00350F9F" w:rsidRDefault="00350F9F" w:rsidP="00350F9F">
      <w:pPr>
        <w:ind w:left="576"/>
      </w:pPr>
    </w:p>
    <w:p w14:paraId="212A7D0B" w14:textId="77777777" w:rsidR="00180E2C" w:rsidRPr="00AD1B98" w:rsidRDefault="00180E2C" w:rsidP="00AD1B98">
      <w:pPr>
        <w:pStyle w:val="Heading2"/>
        <w:rPr>
          <w:i/>
        </w:rPr>
      </w:pPr>
      <w:bookmarkStart w:id="4" w:name="_Toc7796369"/>
      <w:r w:rsidRPr="00AD1B98">
        <w:rPr>
          <w:i/>
        </w:rPr>
        <w:t>2.1 Comparison of two different Smart Phones</w:t>
      </w:r>
      <w:bookmarkEnd w:id="4"/>
    </w:p>
    <w:p w14:paraId="3CA4008E" w14:textId="7185A205" w:rsidR="00A346DD" w:rsidRDefault="00180E2C" w:rsidP="00350F9F">
      <w:pPr>
        <w:ind w:left="576"/>
      </w:pPr>
      <w:r>
        <w:t>In this section I will explore the different between Samsung Galaxy Note8 and Lenovo K8 Note</w:t>
      </w:r>
    </w:p>
    <w:p w14:paraId="2EA597C6" w14:textId="1CD1ED2E" w:rsidR="00456B7D" w:rsidRDefault="00456B7D" w:rsidP="00350F9F">
      <w:pPr>
        <w:ind w:left="576"/>
      </w:pPr>
      <w:r>
        <w:t>(Gsmarena.com,2018)</w:t>
      </w:r>
    </w:p>
    <w:tbl>
      <w:tblPr>
        <w:tblStyle w:val="TableGrid"/>
        <w:tblW w:w="0" w:type="auto"/>
        <w:tblLook w:val="04A0" w:firstRow="1" w:lastRow="0" w:firstColumn="1" w:lastColumn="0" w:noHBand="0" w:noVBand="1"/>
      </w:tblPr>
      <w:tblGrid>
        <w:gridCol w:w="3156"/>
        <w:gridCol w:w="3157"/>
        <w:gridCol w:w="3157"/>
      </w:tblGrid>
      <w:tr w:rsidR="00180E2C" w14:paraId="2DE03B80" w14:textId="77777777" w:rsidTr="00180E2C">
        <w:tc>
          <w:tcPr>
            <w:tcW w:w="3156" w:type="dxa"/>
          </w:tcPr>
          <w:p w14:paraId="24CA43CC" w14:textId="2988EFD4" w:rsidR="00180E2C" w:rsidRPr="008B76CF" w:rsidRDefault="00180E2C" w:rsidP="00601A05">
            <w:pPr>
              <w:rPr>
                <w:color w:val="000000" w:themeColor="text1"/>
                <w:highlight w:val="lightGray"/>
              </w:rPr>
            </w:pPr>
            <w:r w:rsidRPr="008B76CF">
              <w:rPr>
                <w:color w:val="000000" w:themeColor="text1"/>
                <w:highlight w:val="lightGray"/>
              </w:rPr>
              <w:t>FEATURES</w:t>
            </w:r>
          </w:p>
        </w:tc>
        <w:tc>
          <w:tcPr>
            <w:tcW w:w="3157" w:type="dxa"/>
          </w:tcPr>
          <w:p w14:paraId="7E97AF3D" w14:textId="19E85BCF" w:rsidR="00180E2C" w:rsidRPr="008B76CF" w:rsidRDefault="00180E2C" w:rsidP="00601A05">
            <w:pPr>
              <w:rPr>
                <w:color w:val="000000" w:themeColor="text1"/>
                <w:highlight w:val="lightGray"/>
              </w:rPr>
            </w:pPr>
            <w:r w:rsidRPr="008B76CF">
              <w:rPr>
                <w:color w:val="000000" w:themeColor="text1"/>
                <w:highlight w:val="lightGray"/>
              </w:rPr>
              <w:t>SAMSUNG GALAXY NOTE8</w:t>
            </w:r>
          </w:p>
        </w:tc>
        <w:tc>
          <w:tcPr>
            <w:tcW w:w="3157" w:type="dxa"/>
          </w:tcPr>
          <w:p w14:paraId="1C2AB7F7" w14:textId="3B3B9561" w:rsidR="00180E2C" w:rsidRPr="008B76CF" w:rsidRDefault="00180E2C" w:rsidP="00601A05">
            <w:pPr>
              <w:rPr>
                <w:color w:val="000000" w:themeColor="text1"/>
                <w:highlight w:val="lightGray"/>
              </w:rPr>
            </w:pPr>
            <w:r w:rsidRPr="008B76CF">
              <w:rPr>
                <w:color w:val="000000" w:themeColor="text1"/>
                <w:highlight w:val="lightGray"/>
              </w:rPr>
              <w:t>LENOVO K8 NOTE</w:t>
            </w:r>
          </w:p>
        </w:tc>
      </w:tr>
      <w:tr w:rsidR="00180E2C" w14:paraId="5798F0B9" w14:textId="77777777" w:rsidTr="00180E2C">
        <w:tc>
          <w:tcPr>
            <w:tcW w:w="3156" w:type="dxa"/>
          </w:tcPr>
          <w:p w14:paraId="0E575CE5" w14:textId="776DAF76" w:rsidR="00180E2C" w:rsidRDefault="00180E2C" w:rsidP="00601A05">
            <w:r>
              <w:t>PUBLISH</w:t>
            </w:r>
          </w:p>
        </w:tc>
        <w:tc>
          <w:tcPr>
            <w:tcW w:w="3157" w:type="dxa"/>
          </w:tcPr>
          <w:p w14:paraId="489363EE" w14:textId="0E47CABD" w:rsidR="00180E2C" w:rsidRDefault="00180E2C" w:rsidP="00601A05">
            <w:r>
              <w:t>2017, AUGUST</w:t>
            </w:r>
          </w:p>
        </w:tc>
        <w:tc>
          <w:tcPr>
            <w:tcW w:w="3157" w:type="dxa"/>
          </w:tcPr>
          <w:p w14:paraId="596D77C7" w14:textId="73396DE7" w:rsidR="00180E2C" w:rsidRDefault="00180E2C" w:rsidP="00601A05">
            <w:r>
              <w:t>2017, AUGUST</w:t>
            </w:r>
          </w:p>
        </w:tc>
      </w:tr>
      <w:tr w:rsidR="00180E2C" w14:paraId="1ED35EB0" w14:textId="77777777" w:rsidTr="00180E2C">
        <w:tc>
          <w:tcPr>
            <w:tcW w:w="3156" w:type="dxa"/>
          </w:tcPr>
          <w:p w14:paraId="2157C479" w14:textId="1519EB4D" w:rsidR="00180E2C" w:rsidRDefault="00180E2C" w:rsidP="00601A05">
            <w:r>
              <w:t xml:space="preserve">GPRS </w:t>
            </w:r>
          </w:p>
        </w:tc>
        <w:tc>
          <w:tcPr>
            <w:tcW w:w="3157" w:type="dxa"/>
          </w:tcPr>
          <w:p w14:paraId="3F191293" w14:textId="5D99EBEE" w:rsidR="00180E2C" w:rsidRDefault="00180E2C" w:rsidP="00601A05">
            <w:r>
              <w:t>YES</w:t>
            </w:r>
          </w:p>
        </w:tc>
        <w:tc>
          <w:tcPr>
            <w:tcW w:w="3157" w:type="dxa"/>
          </w:tcPr>
          <w:p w14:paraId="3FEA6938" w14:textId="5832B11C" w:rsidR="00180E2C" w:rsidRDefault="00180E2C" w:rsidP="00601A05">
            <w:r>
              <w:t>YES</w:t>
            </w:r>
          </w:p>
        </w:tc>
      </w:tr>
      <w:tr w:rsidR="00180E2C" w14:paraId="2F7DB6EE" w14:textId="77777777" w:rsidTr="00180E2C">
        <w:tc>
          <w:tcPr>
            <w:tcW w:w="3156" w:type="dxa"/>
          </w:tcPr>
          <w:p w14:paraId="2DE45B82" w14:textId="24D00887" w:rsidR="00180E2C" w:rsidRDefault="00180E2C" w:rsidP="00601A05">
            <w:r>
              <w:t>CELERITY</w:t>
            </w:r>
          </w:p>
        </w:tc>
        <w:tc>
          <w:tcPr>
            <w:tcW w:w="3157" w:type="dxa"/>
          </w:tcPr>
          <w:p w14:paraId="2C974E57" w14:textId="08B8BEBB" w:rsidR="00180E2C" w:rsidRDefault="00180E2C" w:rsidP="00601A05">
            <w:r>
              <w:t>1024/150 Mb</w:t>
            </w:r>
            <w:r w:rsidR="00266E58">
              <w:t>/</w:t>
            </w:r>
            <w:r w:rsidR="00C85137">
              <w:t>PS</w:t>
            </w:r>
          </w:p>
        </w:tc>
        <w:tc>
          <w:tcPr>
            <w:tcW w:w="3157" w:type="dxa"/>
          </w:tcPr>
          <w:p w14:paraId="43A5175A" w14:textId="04FE61D2" w:rsidR="00180E2C" w:rsidRDefault="00180E2C" w:rsidP="00601A05">
            <w:r>
              <w:t>300/50 Mb</w:t>
            </w:r>
            <w:r w:rsidR="00266E58">
              <w:t>/</w:t>
            </w:r>
            <w:r w:rsidR="00C85137">
              <w:t>PS</w:t>
            </w:r>
          </w:p>
        </w:tc>
      </w:tr>
      <w:tr w:rsidR="00180E2C" w14:paraId="233CF11E" w14:textId="77777777" w:rsidTr="00180E2C">
        <w:tc>
          <w:tcPr>
            <w:tcW w:w="3156" w:type="dxa"/>
          </w:tcPr>
          <w:p w14:paraId="04DF9D22" w14:textId="3BC01219" w:rsidR="00180E2C" w:rsidRDefault="00957CD2" w:rsidP="00601A05">
            <w:r>
              <w:t>MEASURE</w:t>
            </w:r>
          </w:p>
        </w:tc>
        <w:tc>
          <w:tcPr>
            <w:tcW w:w="3157" w:type="dxa"/>
          </w:tcPr>
          <w:p w14:paraId="119BDE92" w14:textId="039BF60C" w:rsidR="00180E2C" w:rsidRDefault="00957CD2" w:rsidP="00601A05">
            <w:r>
              <w:t>162,5x74.8x8.6 mm</w:t>
            </w:r>
          </w:p>
        </w:tc>
        <w:tc>
          <w:tcPr>
            <w:tcW w:w="3157" w:type="dxa"/>
          </w:tcPr>
          <w:p w14:paraId="23B649E1" w14:textId="579A1CCB" w:rsidR="00180E2C" w:rsidRDefault="00957CD2" w:rsidP="00601A05">
            <w:r>
              <w:t>154.5x75.9x8.5 mm</w:t>
            </w:r>
          </w:p>
        </w:tc>
      </w:tr>
      <w:tr w:rsidR="00180E2C" w14:paraId="03A784FA" w14:textId="77777777" w:rsidTr="00180E2C">
        <w:tc>
          <w:tcPr>
            <w:tcW w:w="3156" w:type="dxa"/>
          </w:tcPr>
          <w:p w14:paraId="73FABE19" w14:textId="16868250" w:rsidR="00180E2C" w:rsidRDefault="00957CD2" w:rsidP="00601A05">
            <w:r>
              <w:lastRenderedPageBreak/>
              <w:t>HEAVINESS</w:t>
            </w:r>
          </w:p>
        </w:tc>
        <w:tc>
          <w:tcPr>
            <w:tcW w:w="3157" w:type="dxa"/>
          </w:tcPr>
          <w:p w14:paraId="755BB9BE" w14:textId="05360DBF" w:rsidR="00180E2C" w:rsidRDefault="00957CD2" w:rsidP="00601A05">
            <w:r>
              <w:t>195g</w:t>
            </w:r>
          </w:p>
        </w:tc>
        <w:tc>
          <w:tcPr>
            <w:tcW w:w="3157" w:type="dxa"/>
          </w:tcPr>
          <w:p w14:paraId="5AF1A72E" w14:textId="518C4D17" w:rsidR="00180E2C" w:rsidRDefault="00957CD2" w:rsidP="00601A05">
            <w:r>
              <w:t>180g</w:t>
            </w:r>
          </w:p>
        </w:tc>
      </w:tr>
      <w:tr w:rsidR="00180E2C" w14:paraId="218D1F04" w14:textId="77777777" w:rsidTr="00180E2C">
        <w:tc>
          <w:tcPr>
            <w:tcW w:w="3156" w:type="dxa"/>
          </w:tcPr>
          <w:p w14:paraId="4CA52890" w14:textId="38C81AF4" w:rsidR="00180E2C" w:rsidRDefault="00957CD2" w:rsidP="00601A05">
            <w:r>
              <w:t>CONSTRUCT</w:t>
            </w:r>
          </w:p>
        </w:tc>
        <w:tc>
          <w:tcPr>
            <w:tcW w:w="3157" w:type="dxa"/>
          </w:tcPr>
          <w:p w14:paraId="7711E98F" w14:textId="71A9A8B4" w:rsidR="00180E2C" w:rsidRDefault="00957CD2" w:rsidP="00601A05">
            <w:r>
              <w:t>BOTH SIDES GLASS/ ALLUMINUM CORPOSE</w:t>
            </w:r>
          </w:p>
        </w:tc>
        <w:tc>
          <w:tcPr>
            <w:tcW w:w="3157" w:type="dxa"/>
          </w:tcPr>
          <w:p w14:paraId="053A1D92" w14:textId="10C5458E" w:rsidR="00180E2C" w:rsidRDefault="00957CD2" w:rsidP="00601A05">
            <w:r>
              <w:t>ALLUMINUM TRUNK</w:t>
            </w:r>
          </w:p>
        </w:tc>
      </w:tr>
      <w:tr w:rsidR="00180E2C" w14:paraId="227A56D8" w14:textId="77777777" w:rsidTr="00180E2C">
        <w:tc>
          <w:tcPr>
            <w:tcW w:w="3156" w:type="dxa"/>
          </w:tcPr>
          <w:p w14:paraId="3DEBA00A" w14:textId="23E9B6AA" w:rsidR="00180E2C" w:rsidRDefault="00825465" w:rsidP="00601A05">
            <w:r>
              <w:t>DOUBLE SIM SLIT</w:t>
            </w:r>
          </w:p>
        </w:tc>
        <w:tc>
          <w:tcPr>
            <w:tcW w:w="3157" w:type="dxa"/>
          </w:tcPr>
          <w:p w14:paraId="13677355" w14:textId="3E91AD90" w:rsidR="00180E2C" w:rsidRDefault="00825465" w:rsidP="00601A05">
            <w:r>
              <w:t>YES</w:t>
            </w:r>
          </w:p>
        </w:tc>
        <w:tc>
          <w:tcPr>
            <w:tcW w:w="3157" w:type="dxa"/>
          </w:tcPr>
          <w:p w14:paraId="02C0333D" w14:textId="34470724" w:rsidR="00180E2C" w:rsidRDefault="00825465" w:rsidP="00601A05">
            <w:r>
              <w:t>YES</w:t>
            </w:r>
          </w:p>
        </w:tc>
      </w:tr>
      <w:tr w:rsidR="00825465" w14:paraId="2F30A972" w14:textId="77777777" w:rsidTr="00825465">
        <w:tc>
          <w:tcPr>
            <w:tcW w:w="3156" w:type="dxa"/>
          </w:tcPr>
          <w:p w14:paraId="15D77EB9" w14:textId="191D0AC2" w:rsidR="00825465" w:rsidRDefault="00825465" w:rsidP="00601A05">
            <w:r>
              <w:t>TOUCH SCREEN</w:t>
            </w:r>
          </w:p>
        </w:tc>
        <w:tc>
          <w:tcPr>
            <w:tcW w:w="3157" w:type="dxa"/>
          </w:tcPr>
          <w:p w14:paraId="07254C9D" w14:textId="6484A326" w:rsidR="00825465" w:rsidRDefault="00825465" w:rsidP="00601A05">
            <w:r>
              <w:t>YES</w:t>
            </w:r>
          </w:p>
        </w:tc>
        <w:tc>
          <w:tcPr>
            <w:tcW w:w="3157" w:type="dxa"/>
          </w:tcPr>
          <w:p w14:paraId="3CF8C880" w14:textId="52D426D5" w:rsidR="00825465" w:rsidRDefault="00825465" w:rsidP="00601A05">
            <w:r>
              <w:t>YES</w:t>
            </w:r>
          </w:p>
        </w:tc>
      </w:tr>
      <w:tr w:rsidR="00825465" w14:paraId="3A9CC0B9" w14:textId="77777777" w:rsidTr="00825465">
        <w:tc>
          <w:tcPr>
            <w:tcW w:w="3156" w:type="dxa"/>
          </w:tcPr>
          <w:p w14:paraId="78E1572C" w14:textId="5B92DC81" w:rsidR="00825465" w:rsidRDefault="00825465" w:rsidP="00601A05">
            <w:r>
              <w:t>PROPORTION OF SCREEN</w:t>
            </w:r>
          </w:p>
        </w:tc>
        <w:tc>
          <w:tcPr>
            <w:tcW w:w="3157" w:type="dxa"/>
          </w:tcPr>
          <w:p w14:paraId="77DA2E3D" w14:textId="3F7447DD" w:rsidR="00825465" w:rsidRDefault="00825465" w:rsidP="00601A05">
            <w:r>
              <w:t>16M COLO</w:t>
            </w:r>
            <w:r w:rsidR="00266E58">
              <w:t>U</w:t>
            </w:r>
            <w:r>
              <w:t>RS</w:t>
            </w:r>
          </w:p>
        </w:tc>
        <w:tc>
          <w:tcPr>
            <w:tcW w:w="3157" w:type="dxa"/>
          </w:tcPr>
          <w:p w14:paraId="082CD2B9" w14:textId="6AF5C66B" w:rsidR="00825465" w:rsidRDefault="00825465" w:rsidP="00601A05">
            <w:r>
              <w:t>16M COLO</w:t>
            </w:r>
            <w:r w:rsidR="00266E58">
              <w:t>U</w:t>
            </w:r>
            <w:r>
              <w:t>RS</w:t>
            </w:r>
          </w:p>
        </w:tc>
      </w:tr>
      <w:tr w:rsidR="00825465" w14:paraId="1556982B" w14:textId="77777777" w:rsidTr="00825465">
        <w:tc>
          <w:tcPr>
            <w:tcW w:w="3156" w:type="dxa"/>
          </w:tcPr>
          <w:p w14:paraId="2A9A57EB" w14:textId="1863120D" w:rsidR="00825465" w:rsidRDefault="00825465" w:rsidP="00601A05">
            <w:r>
              <w:t>MEASURE OF SCREEN</w:t>
            </w:r>
          </w:p>
        </w:tc>
        <w:tc>
          <w:tcPr>
            <w:tcW w:w="3157" w:type="dxa"/>
          </w:tcPr>
          <w:p w14:paraId="7E2B9C9F" w14:textId="4D1ED4AA" w:rsidR="00825465" w:rsidRDefault="00825465" w:rsidP="00601A05">
            <w:r>
              <w:t>6.3 inches</w:t>
            </w:r>
          </w:p>
        </w:tc>
        <w:tc>
          <w:tcPr>
            <w:tcW w:w="3157" w:type="dxa"/>
          </w:tcPr>
          <w:p w14:paraId="6A248030" w14:textId="63766EED" w:rsidR="00825465" w:rsidRDefault="00825465" w:rsidP="00601A05">
            <w:r>
              <w:t>5.5 inches</w:t>
            </w:r>
          </w:p>
        </w:tc>
      </w:tr>
      <w:tr w:rsidR="00825465" w14:paraId="06764822" w14:textId="77777777" w:rsidTr="00825465">
        <w:tc>
          <w:tcPr>
            <w:tcW w:w="3156" w:type="dxa"/>
          </w:tcPr>
          <w:p w14:paraId="36185E39" w14:textId="274D839D" w:rsidR="00825465" w:rsidRDefault="00825465" w:rsidP="00601A05">
            <w:r>
              <w:t>CONSTANCY</w:t>
            </w:r>
          </w:p>
        </w:tc>
        <w:tc>
          <w:tcPr>
            <w:tcW w:w="3157" w:type="dxa"/>
          </w:tcPr>
          <w:p w14:paraId="5FE377D0" w14:textId="2BCED368" w:rsidR="00825465" w:rsidRDefault="00825465" w:rsidP="00601A05">
            <w:r>
              <w:t>1440x2960 pixels</w:t>
            </w:r>
          </w:p>
        </w:tc>
        <w:tc>
          <w:tcPr>
            <w:tcW w:w="3157" w:type="dxa"/>
          </w:tcPr>
          <w:p w14:paraId="34784EDD" w14:textId="08529ECA" w:rsidR="00825465" w:rsidRDefault="00825465" w:rsidP="00601A05">
            <w:r>
              <w:t>1080x1920 pixels</w:t>
            </w:r>
          </w:p>
        </w:tc>
      </w:tr>
      <w:tr w:rsidR="00825465" w14:paraId="4215C04E" w14:textId="77777777" w:rsidTr="00825465">
        <w:tc>
          <w:tcPr>
            <w:tcW w:w="3156" w:type="dxa"/>
          </w:tcPr>
          <w:p w14:paraId="02B9FDA6" w14:textId="1077574E" w:rsidR="00825465" w:rsidRDefault="00825465" w:rsidP="00601A05">
            <w:r>
              <w:t>SAFETY</w:t>
            </w:r>
          </w:p>
        </w:tc>
        <w:tc>
          <w:tcPr>
            <w:tcW w:w="3157" w:type="dxa"/>
          </w:tcPr>
          <w:p w14:paraId="34446CBF" w14:textId="7C7D3F40" w:rsidR="00825465" w:rsidRDefault="00825465" w:rsidP="00601A05">
            <w:r>
              <w:t>GORRILA GLASS 5</w:t>
            </w:r>
          </w:p>
        </w:tc>
        <w:tc>
          <w:tcPr>
            <w:tcW w:w="3157" w:type="dxa"/>
          </w:tcPr>
          <w:p w14:paraId="400CB202" w14:textId="1EE5E4C4" w:rsidR="00825465" w:rsidRDefault="00825465" w:rsidP="00601A05">
            <w:r>
              <w:t>GORRILLA GLASS 3</w:t>
            </w:r>
          </w:p>
        </w:tc>
      </w:tr>
      <w:tr w:rsidR="00825465" w14:paraId="2F575D02" w14:textId="77777777" w:rsidTr="00825465">
        <w:tc>
          <w:tcPr>
            <w:tcW w:w="3156" w:type="dxa"/>
          </w:tcPr>
          <w:p w14:paraId="577F5869" w14:textId="607160DB" w:rsidR="00825465" w:rsidRDefault="00825465" w:rsidP="00601A05">
            <w:r>
              <w:t>RECOLLECTION</w:t>
            </w:r>
          </w:p>
        </w:tc>
        <w:tc>
          <w:tcPr>
            <w:tcW w:w="3157" w:type="dxa"/>
          </w:tcPr>
          <w:p w14:paraId="4B6F9972" w14:textId="06F04F02" w:rsidR="00825465" w:rsidRDefault="00C50D1B" w:rsidP="00601A05">
            <w:r>
              <w:t>64/128/256MB,6GB RAM</w:t>
            </w:r>
          </w:p>
        </w:tc>
        <w:tc>
          <w:tcPr>
            <w:tcW w:w="3157" w:type="dxa"/>
          </w:tcPr>
          <w:p w14:paraId="135E9A6F" w14:textId="32494C94" w:rsidR="00825465" w:rsidRDefault="00C50D1B" w:rsidP="00601A05">
            <w:r>
              <w:t>64GB, 3/4/32 GB RAM</w:t>
            </w:r>
          </w:p>
        </w:tc>
      </w:tr>
      <w:tr w:rsidR="00C50D1B" w14:paraId="59B82BB9" w14:textId="77777777" w:rsidTr="00C50D1B">
        <w:tc>
          <w:tcPr>
            <w:tcW w:w="3156" w:type="dxa"/>
          </w:tcPr>
          <w:p w14:paraId="67DB27B1" w14:textId="123E6D93" w:rsidR="00C50D1B" w:rsidRDefault="00C50D1B" w:rsidP="00601A05">
            <w:r>
              <w:t>EXTRA SPASE (SD)</w:t>
            </w:r>
          </w:p>
        </w:tc>
        <w:tc>
          <w:tcPr>
            <w:tcW w:w="3157" w:type="dxa"/>
          </w:tcPr>
          <w:p w14:paraId="5D8E9A80" w14:textId="56464810" w:rsidR="00C50D1B" w:rsidRDefault="00C50D1B" w:rsidP="00601A05">
            <w:r>
              <w:t>UP TO 512GB</w:t>
            </w:r>
          </w:p>
        </w:tc>
        <w:tc>
          <w:tcPr>
            <w:tcW w:w="3157" w:type="dxa"/>
          </w:tcPr>
          <w:p w14:paraId="42C9FB3D" w14:textId="7413D869" w:rsidR="00C50D1B" w:rsidRDefault="00C50D1B" w:rsidP="00601A05">
            <w:r>
              <w:t>UP TO 256GB</w:t>
            </w:r>
          </w:p>
        </w:tc>
      </w:tr>
      <w:tr w:rsidR="00C50D1B" w14:paraId="291DBE6E" w14:textId="77777777" w:rsidTr="00C50D1B">
        <w:tc>
          <w:tcPr>
            <w:tcW w:w="3156" w:type="dxa"/>
          </w:tcPr>
          <w:p w14:paraId="09724CE0" w14:textId="7EF69C48" w:rsidR="00C50D1B" w:rsidRDefault="00C50D1B" w:rsidP="00601A05">
            <w:r>
              <w:t>CAMERA</w:t>
            </w:r>
          </w:p>
        </w:tc>
        <w:tc>
          <w:tcPr>
            <w:tcW w:w="3157" w:type="dxa"/>
          </w:tcPr>
          <w:p w14:paraId="00FBD9BD" w14:textId="1AE514C0" w:rsidR="00C50D1B" w:rsidRDefault="00C50D1B" w:rsidP="00601A05">
            <w:r>
              <w:t>12MP/2x zoo/LED FLASH</w:t>
            </w:r>
          </w:p>
        </w:tc>
        <w:tc>
          <w:tcPr>
            <w:tcW w:w="3157" w:type="dxa"/>
          </w:tcPr>
          <w:p w14:paraId="58DCC927" w14:textId="7DF4A64B" w:rsidR="00C50D1B" w:rsidRDefault="00C50D1B" w:rsidP="00601A05">
            <w:r>
              <w:t>13MP/DOUBLE FLASH</w:t>
            </w:r>
          </w:p>
        </w:tc>
      </w:tr>
      <w:tr w:rsidR="00C50D1B" w14:paraId="404A9DC1" w14:textId="77777777" w:rsidTr="00C50D1B">
        <w:tc>
          <w:tcPr>
            <w:tcW w:w="3156" w:type="dxa"/>
          </w:tcPr>
          <w:p w14:paraId="751F380E" w14:textId="647364ED" w:rsidR="00C50D1B" w:rsidRDefault="00C50D1B" w:rsidP="00601A05">
            <w:r>
              <w:t>SPEAKERS</w:t>
            </w:r>
          </w:p>
        </w:tc>
        <w:tc>
          <w:tcPr>
            <w:tcW w:w="3157" w:type="dxa"/>
          </w:tcPr>
          <w:p w14:paraId="49B676D5" w14:textId="0ADC098A" w:rsidR="00C50D1B" w:rsidRDefault="00C50D1B" w:rsidP="00601A05">
            <w:r>
              <w:t>YES</w:t>
            </w:r>
          </w:p>
        </w:tc>
        <w:tc>
          <w:tcPr>
            <w:tcW w:w="3157" w:type="dxa"/>
          </w:tcPr>
          <w:p w14:paraId="77F9AC0E" w14:textId="17A9986B" w:rsidR="00C50D1B" w:rsidRDefault="00C50D1B" w:rsidP="00601A05">
            <w:r>
              <w:t>YES</w:t>
            </w:r>
          </w:p>
        </w:tc>
      </w:tr>
      <w:tr w:rsidR="00C50D1B" w14:paraId="4A8806CF" w14:textId="77777777" w:rsidTr="00C50D1B">
        <w:tc>
          <w:tcPr>
            <w:tcW w:w="3156" w:type="dxa"/>
          </w:tcPr>
          <w:p w14:paraId="0992DAF2" w14:textId="26D2F327" w:rsidR="00C50D1B" w:rsidRDefault="00C50D1B" w:rsidP="00601A05">
            <w:r>
              <w:t>BLUETOOTH</w:t>
            </w:r>
          </w:p>
        </w:tc>
        <w:tc>
          <w:tcPr>
            <w:tcW w:w="3157" w:type="dxa"/>
          </w:tcPr>
          <w:p w14:paraId="61E6239E" w14:textId="52EBAF6A" w:rsidR="00C50D1B" w:rsidRDefault="00187A45" w:rsidP="00601A05">
            <w:r>
              <w:t>YES</w:t>
            </w:r>
          </w:p>
        </w:tc>
        <w:tc>
          <w:tcPr>
            <w:tcW w:w="3157" w:type="dxa"/>
          </w:tcPr>
          <w:p w14:paraId="54F15CF5" w14:textId="470E1486" w:rsidR="00C50D1B" w:rsidRDefault="00187A45" w:rsidP="00601A05">
            <w:r>
              <w:t>YES</w:t>
            </w:r>
          </w:p>
        </w:tc>
      </w:tr>
      <w:tr w:rsidR="00C50D1B" w14:paraId="68A4871E" w14:textId="77777777" w:rsidTr="00C50D1B">
        <w:tc>
          <w:tcPr>
            <w:tcW w:w="3156" w:type="dxa"/>
          </w:tcPr>
          <w:p w14:paraId="5F7A0AF0" w14:textId="22A89820" w:rsidR="00C50D1B" w:rsidRDefault="00C50D1B" w:rsidP="00601A05">
            <w:r>
              <w:t>INFRARED</w:t>
            </w:r>
          </w:p>
        </w:tc>
        <w:tc>
          <w:tcPr>
            <w:tcW w:w="3157" w:type="dxa"/>
          </w:tcPr>
          <w:p w14:paraId="68028DEC" w14:textId="7722889E" w:rsidR="00C50D1B" w:rsidRDefault="00187A45" w:rsidP="00601A05">
            <w:r>
              <w:t>NO</w:t>
            </w:r>
          </w:p>
        </w:tc>
        <w:tc>
          <w:tcPr>
            <w:tcW w:w="3157" w:type="dxa"/>
          </w:tcPr>
          <w:p w14:paraId="450B96C9" w14:textId="6B3C0B83" w:rsidR="00C50D1B" w:rsidRDefault="00187A45" w:rsidP="00601A05">
            <w:r>
              <w:t>NO</w:t>
            </w:r>
          </w:p>
        </w:tc>
      </w:tr>
      <w:tr w:rsidR="00C50D1B" w14:paraId="10D8EEDA" w14:textId="77777777" w:rsidTr="00C50D1B">
        <w:tc>
          <w:tcPr>
            <w:tcW w:w="3156" w:type="dxa"/>
          </w:tcPr>
          <w:p w14:paraId="6468ACD4" w14:textId="4590B7C8" w:rsidR="00C50D1B" w:rsidRDefault="00C50D1B" w:rsidP="00601A05">
            <w:r>
              <w:t>TRANSMITER</w:t>
            </w:r>
          </w:p>
        </w:tc>
        <w:tc>
          <w:tcPr>
            <w:tcW w:w="3157" w:type="dxa"/>
          </w:tcPr>
          <w:p w14:paraId="1EBB2EB7" w14:textId="0788E783" w:rsidR="00C50D1B" w:rsidRDefault="00187A45" w:rsidP="00601A05">
            <w:r>
              <w:t>NO</w:t>
            </w:r>
          </w:p>
        </w:tc>
        <w:tc>
          <w:tcPr>
            <w:tcW w:w="3157" w:type="dxa"/>
          </w:tcPr>
          <w:p w14:paraId="0DFBD2F6" w14:textId="14CF8F34" w:rsidR="00C50D1B" w:rsidRDefault="00187A45" w:rsidP="00601A05">
            <w:r>
              <w:t>YES(FM)</w:t>
            </w:r>
          </w:p>
        </w:tc>
      </w:tr>
      <w:tr w:rsidR="00C50D1B" w14:paraId="122C8091" w14:textId="77777777" w:rsidTr="00C50D1B">
        <w:tc>
          <w:tcPr>
            <w:tcW w:w="3156" w:type="dxa"/>
          </w:tcPr>
          <w:p w14:paraId="6D4FDF9C" w14:textId="1E708880" w:rsidR="00C50D1B" w:rsidRDefault="00C50D1B" w:rsidP="00C50D1B">
            <w:r>
              <w:t>SENSORS</w:t>
            </w:r>
          </w:p>
        </w:tc>
        <w:tc>
          <w:tcPr>
            <w:tcW w:w="3157" w:type="dxa"/>
          </w:tcPr>
          <w:p w14:paraId="2C424947" w14:textId="23355648" w:rsidR="00C50D1B" w:rsidRDefault="00187A45" w:rsidP="00601A05">
            <w:r>
              <w:t>YES</w:t>
            </w:r>
          </w:p>
        </w:tc>
        <w:tc>
          <w:tcPr>
            <w:tcW w:w="3157" w:type="dxa"/>
          </w:tcPr>
          <w:p w14:paraId="0601E7F6" w14:textId="1DDA266F" w:rsidR="00C50D1B" w:rsidRDefault="00187A45" w:rsidP="00601A05">
            <w:r>
              <w:t>YES</w:t>
            </w:r>
          </w:p>
        </w:tc>
      </w:tr>
      <w:tr w:rsidR="00C50D1B" w14:paraId="250E524A" w14:textId="77777777" w:rsidTr="00C50D1B">
        <w:tc>
          <w:tcPr>
            <w:tcW w:w="3156" w:type="dxa"/>
          </w:tcPr>
          <w:p w14:paraId="504CF6FE" w14:textId="2EDD707F" w:rsidR="00C50D1B" w:rsidRDefault="00187A45" w:rsidP="00601A05">
            <w:r>
              <w:t>SPEAKING TIME</w:t>
            </w:r>
          </w:p>
        </w:tc>
        <w:tc>
          <w:tcPr>
            <w:tcW w:w="3157" w:type="dxa"/>
          </w:tcPr>
          <w:p w14:paraId="33AC5095" w14:textId="47467DC4" w:rsidR="00C50D1B" w:rsidRDefault="00187A45" w:rsidP="00601A05">
            <w:r>
              <w:t>22 HOURS</w:t>
            </w:r>
          </w:p>
        </w:tc>
        <w:tc>
          <w:tcPr>
            <w:tcW w:w="3157" w:type="dxa"/>
          </w:tcPr>
          <w:p w14:paraId="749C2397" w14:textId="409E3238" w:rsidR="00C50D1B" w:rsidRDefault="00187A45" w:rsidP="00601A05">
            <w:r>
              <w:t>25 HOURS</w:t>
            </w:r>
          </w:p>
        </w:tc>
      </w:tr>
      <w:tr w:rsidR="00C50D1B" w14:paraId="201014F0" w14:textId="77777777" w:rsidTr="00C50D1B">
        <w:tc>
          <w:tcPr>
            <w:tcW w:w="3156" w:type="dxa"/>
          </w:tcPr>
          <w:p w14:paraId="3177B33B" w14:textId="79C6A3E6" w:rsidR="00C50D1B" w:rsidRDefault="00187A45" w:rsidP="00601A05">
            <w:r>
              <w:t>DEFEND</w:t>
            </w:r>
          </w:p>
        </w:tc>
        <w:tc>
          <w:tcPr>
            <w:tcW w:w="3157" w:type="dxa"/>
          </w:tcPr>
          <w:p w14:paraId="5823A9CF" w14:textId="53DF5112" w:rsidR="00C50D1B" w:rsidRDefault="00187A45" w:rsidP="00601A05">
            <w:r>
              <w:t>NO</w:t>
            </w:r>
          </w:p>
        </w:tc>
        <w:tc>
          <w:tcPr>
            <w:tcW w:w="3157" w:type="dxa"/>
          </w:tcPr>
          <w:p w14:paraId="6B36600F" w14:textId="0B094E5F" w:rsidR="00C50D1B" w:rsidRDefault="00187A45" w:rsidP="00601A05">
            <w:r>
              <w:t>378HOURS (3G)</w:t>
            </w:r>
          </w:p>
        </w:tc>
      </w:tr>
      <w:tr w:rsidR="00C50D1B" w14:paraId="06C20946" w14:textId="77777777" w:rsidTr="00C50D1B">
        <w:tc>
          <w:tcPr>
            <w:tcW w:w="3156" w:type="dxa"/>
          </w:tcPr>
          <w:p w14:paraId="24000DD6" w14:textId="6BF9E2A6" w:rsidR="00C50D1B" w:rsidRDefault="00187A45" w:rsidP="00601A05">
            <w:r>
              <w:t>MELODY PLAYER</w:t>
            </w:r>
          </w:p>
        </w:tc>
        <w:tc>
          <w:tcPr>
            <w:tcW w:w="3157" w:type="dxa"/>
          </w:tcPr>
          <w:p w14:paraId="311F8BA2" w14:textId="1238E500" w:rsidR="00C50D1B" w:rsidRDefault="00187A45" w:rsidP="00601A05">
            <w:r>
              <w:t>74 HOURS</w:t>
            </w:r>
          </w:p>
        </w:tc>
        <w:tc>
          <w:tcPr>
            <w:tcW w:w="3157" w:type="dxa"/>
          </w:tcPr>
          <w:p w14:paraId="223C84DE" w14:textId="21D4B272" w:rsidR="00C50D1B" w:rsidRDefault="00187A45" w:rsidP="00601A05">
            <w:r>
              <w:t>UNCNOW</w:t>
            </w:r>
          </w:p>
        </w:tc>
      </w:tr>
    </w:tbl>
    <w:p w14:paraId="2262DF45" w14:textId="77777777" w:rsidR="00BC5B29" w:rsidRDefault="00BC5B29" w:rsidP="00601A05"/>
    <w:p w14:paraId="461C0D78" w14:textId="59D8B811" w:rsidR="00BC5B29" w:rsidRPr="00456B7D" w:rsidRDefault="007665C8" w:rsidP="00456B7D">
      <w:pPr>
        <w:pStyle w:val="Heading2"/>
      </w:pPr>
      <w:bookmarkStart w:id="5" w:name="_Toc7796370"/>
      <w:r>
        <w:t>3:</w:t>
      </w:r>
      <w:r w:rsidRPr="00456B7D">
        <w:t xml:space="preserve"> Recommendation</w:t>
      </w:r>
      <w:r w:rsidR="00631123">
        <w:t xml:space="preserve"> web-based emails</w:t>
      </w:r>
      <w:bookmarkEnd w:id="5"/>
    </w:p>
    <w:p w14:paraId="3D3D7F4C" w14:textId="77777777" w:rsidR="00BC5B29" w:rsidRDefault="00BC5B29">
      <w:pPr>
        <w:numPr>
          <w:ilvl w:val="0"/>
          <w:numId w:val="3"/>
        </w:numPr>
      </w:pPr>
      <w:r>
        <w:t>The company should create a friendly website that can drive more traffic to the website and can attract more patients who can avail various services.</w:t>
      </w:r>
    </w:p>
    <w:p w14:paraId="7B49641E" w14:textId="77777777" w:rsidR="00BC5B29" w:rsidRDefault="00BC5B29">
      <w:pPr>
        <w:numPr>
          <w:ilvl w:val="0"/>
          <w:numId w:val="3"/>
        </w:numPr>
      </w:pPr>
      <w:r>
        <w:t>The company should use social engine marketing in which advertisements about the company will be available to large base of customers.</w:t>
      </w:r>
    </w:p>
    <w:p w14:paraId="4992C71D" w14:textId="77777777" w:rsidR="00BC5B29" w:rsidRDefault="00BC5B29">
      <w:pPr>
        <w:numPr>
          <w:ilvl w:val="0"/>
          <w:numId w:val="3"/>
        </w:numPr>
      </w:pPr>
      <w:r>
        <w:t>The company can use effective inbound content which will provide right content to users and will produce effective results. Company should use healthcare CRMs to collect patient data from different sources which will help company to make different strategies.</w:t>
      </w:r>
    </w:p>
    <w:p w14:paraId="1EED72E3" w14:textId="77777777" w:rsidR="00BC5B29" w:rsidRDefault="00BC5B29">
      <w:pPr>
        <w:numPr>
          <w:ilvl w:val="0"/>
          <w:numId w:val="3"/>
        </w:numPr>
      </w:pPr>
      <w:r>
        <w:lastRenderedPageBreak/>
        <w:t>The company can use Facebook, Instagram and Twitter to engage with patients and support physicians and to improve outcomes of population. Physicians and doctors use social media to share their knowledge and information to improve care for patients.</w:t>
      </w:r>
    </w:p>
    <w:p w14:paraId="165D2FA8" w14:textId="77777777" w:rsidR="00BC5B29" w:rsidRDefault="00BC5B29">
      <w:pPr>
        <w:numPr>
          <w:ilvl w:val="0"/>
          <w:numId w:val="3"/>
        </w:numPr>
      </w:pPr>
      <w:r>
        <w:t>The young generation are turning to online resources to treat themselves therefore, company can provide different solutions to them for health and care (</w:t>
      </w:r>
      <w:r>
        <w:rPr>
          <w:color w:val="222222"/>
          <w:szCs w:val="24"/>
        </w:rPr>
        <w:t>Chaffey, 2019</w:t>
      </w:r>
      <w:r>
        <w:t>).</w:t>
      </w:r>
    </w:p>
    <w:p w14:paraId="0FF9F48F" w14:textId="77777777" w:rsidR="00BC5B29" w:rsidRDefault="00BC5B29">
      <w:pPr>
        <w:numPr>
          <w:ilvl w:val="0"/>
          <w:numId w:val="3"/>
        </w:numPr>
      </w:pPr>
      <w:r>
        <w:t>The company should work on establishing efficient social media presence as digital marketing method will get more and more customers as everyone has internet connection and its access. It will expand the business as well as help patients in dealing with their problems and diseases while staying at home as well as will create efficient flow of communication with the existing and new customers.</w:t>
      </w:r>
    </w:p>
    <w:p w14:paraId="038213EA" w14:textId="77777777" w:rsidR="00570729" w:rsidRDefault="00BC5B29">
      <w:pPr>
        <w:numPr>
          <w:ilvl w:val="0"/>
          <w:numId w:val="3"/>
        </w:numPr>
      </w:pPr>
      <w:r>
        <w:t xml:space="preserve">Digital marketing </w:t>
      </w:r>
      <w:r w:rsidR="00CD6EA9">
        <w:t>needs</w:t>
      </w:r>
      <w:r>
        <w:t xml:space="preserve"> new ideas and innovations which will include search engine optimization which will help the company in improving its ranking in terms of services and in order of occurrence. The company should use google ad word tool to help with list of </w:t>
      </w:r>
    </w:p>
    <w:p w14:paraId="0327D218" w14:textId="304297DB" w:rsidR="00BC5B29" w:rsidRDefault="00BC5B29" w:rsidP="00570729">
      <w:pPr>
        <w:ind w:left="720"/>
      </w:pPr>
      <w:r>
        <w:t>keywords. The company should keep adopting new technologies and innovations.</w:t>
      </w:r>
    </w:p>
    <w:p w14:paraId="05C8679B" w14:textId="743B5DE0" w:rsidR="00570729" w:rsidRDefault="00570729" w:rsidP="00570729">
      <w:pPr>
        <w:ind w:left="720"/>
      </w:pPr>
    </w:p>
    <w:p w14:paraId="5E78C317" w14:textId="046283AF" w:rsidR="00570729" w:rsidRDefault="00570729" w:rsidP="00570729">
      <w:pPr>
        <w:ind w:left="720"/>
      </w:pPr>
      <w:r>
        <w:t>From my side I like to use Gmail, because is easy for me to use, I have account from around 8 years and using it very common. I can do everything what I need with my account- send email, picture and other files if is need</w:t>
      </w:r>
      <w:r w:rsidR="00266E58">
        <w:t>.</w:t>
      </w:r>
    </w:p>
    <w:p w14:paraId="272C9D9B" w14:textId="75A6FA75" w:rsidR="00570729" w:rsidRDefault="00570729" w:rsidP="00570729">
      <w:pPr>
        <w:ind w:left="720"/>
      </w:pPr>
    </w:p>
    <w:p w14:paraId="6EF51D5D" w14:textId="61AA4F4B" w:rsidR="001E7A04" w:rsidRDefault="00570729" w:rsidP="001E7A04">
      <w:pPr>
        <w:ind w:left="720"/>
      </w:pPr>
      <w:r>
        <w:t>About the Yahoo I have to create account to speak from my opinion</w:t>
      </w:r>
      <w:r w:rsidR="00266E58">
        <w:t>.</w:t>
      </w:r>
    </w:p>
    <w:p w14:paraId="5DB0E0DD" w14:textId="77777777" w:rsidR="001E7A04" w:rsidRDefault="001E7A04" w:rsidP="001E7A04">
      <w:pPr>
        <w:ind w:left="720"/>
      </w:pPr>
    </w:p>
    <w:p w14:paraId="782774D0" w14:textId="72353A05" w:rsidR="00570729" w:rsidRDefault="00631123" w:rsidP="001535C6">
      <w:pPr>
        <w:pStyle w:val="Heading2"/>
      </w:pPr>
      <w:bookmarkStart w:id="6" w:name="_Toc7796371"/>
      <w:r>
        <w:t>3.1</w:t>
      </w:r>
      <w:r w:rsidR="001535C6">
        <w:t>: Recommendation (Smart phones)</w:t>
      </w:r>
      <w:bookmarkEnd w:id="6"/>
    </w:p>
    <w:p w14:paraId="48A0986C" w14:textId="45E5EF38" w:rsidR="001535C6" w:rsidRDefault="001535C6" w:rsidP="001535C6">
      <w:r>
        <w:t>From what I found in my research look like Lenovo K8 Note have some extras than Samsung Galaxy Note 8</w:t>
      </w:r>
      <w:r w:rsidR="008B76CF">
        <w:t xml:space="preserve">, and the cost of Lenovo is greater than Samsung. </w:t>
      </w:r>
      <w:r w:rsidR="00266E58">
        <w:t>The Lenovo K8 Note is lighter weight than Samsung Galaxy8 Note, the power is better, but there is a button on the screen that makes it smaller than Samsung Galaxy8 Note.</w:t>
      </w:r>
    </w:p>
    <w:p w14:paraId="2B4DC807" w14:textId="77777777" w:rsidR="001E7A04" w:rsidRDefault="001535C6" w:rsidP="001535C6">
      <w:r>
        <w:t>From my opinion I recommend Samsung, because I am using it for 2 years now and I am really happy with all the apps the coming with. I am with Samsung S8+ and can use it Office packet on, have space for all of my documents and files. All the picture of my son from his birth are there and</w:t>
      </w:r>
      <w:r w:rsidR="00266E58">
        <w:t xml:space="preserve"> saved in Google Drive. I</w:t>
      </w:r>
      <w:r>
        <w:t xml:space="preserve"> am sure they are on safe place. </w:t>
      </w:r>
    </w:p>
    <w:p w14:paraId="69110056" w14:textId="062B4EF7" w:rsidR="0026060C" w:rsidRDefault="0026060C" w:rsidP="001535C6">
      <w:r>
        <w:lastRenderedPageBreak/>
        <w:t xml:space="preserve">About the Lenovo I have some friends which are happy with this brand of Smart phone, but they said that the system is not so strong and coming with fabric defects. Can not speak from my own opinion about this </w:t>
      </w:r>
      <w:r w:rsidR="001E7A04">
        <w:t>branch</w:t>
      </w:r>
      <w:r>
        <w:t xml:space="preserve"> of Smart phone. </w:t>
      </w:r>
    </w:p>
    <w:p w14:paraId="1EEFCE40" w14:textId="0C5C4AAE" w:rsidR="0026060C" w:rsidRDefault="0026060C" w:rsidP="001535C6">
      <w:r>
        <w:t xml:space="preserve">Always will have </w:t>
      </w:r>
      <w:r w:rsidR="001E7A04">
        <w:t xml:space="preserve">persons </w:t>
      </w:r>
      <w:r>
        <w:t>which is like or dislike some kind of technologies, but I want to say that I nowadays everything is in your pocket size modern technology</w:t>
      </w:r>
      <w:r w:rsidR="001E7A04">
        <w:t xml:space="preserve"> and </w:t>
      </w:r>
      <w:r>
        <w:t>we are lost without it.</w:t>
      </w:r>
      <w:r w:rsidR="001E7A04">
        <w:t xml:space="preserve"> You can use so many apps for free which make your life much</w:t>
      </w:r>
      <w:r w:rsidR="00E01672">
        <w:t xml:space="preserve"> easier</w:t>
      </w:r>
      <w:r w:rsidR="001E7A04">
        <w:t>.</w:t>
      </w:r>
    </w:p>
    <w:p w14:paraId="00BFA6D9" w14:textId="5B42D418" w:rsidR="0026060C" w:rsidRDefault="0026060C" w:rsidP="001535C6"/>
    <w:p w14:paraId="07E5E059" w14:textId="77777777" w:rsidR="001535C6" w:rsidRPr="001535C6" w:rsidRDefault="001535C6" w:rsidP="001535C6"/>
    <w:p w14:paraId="187694A9" w14:textId="02F0923E" w:rsidR="00570729" w:rsidRDefault="00570729" w:rsidP="00570729">
      <w:pPr>
        <w:ind w:left="720"/>
      </w:pPr>
    </w:p>
    <w:p w14:paraId="29B3826A" w14:textId="7941CE35" w:rsidR="00BC5B29" w:rsidRDefault="00BC5B29">
      <w:pPr>
        <w:pStyle w:val="Heading1"/>
      </w:pPr>
      <w:bookmarkStart w:id="7" w:name="_Toc7796372"/>
      <w:r>
        <w:t xml:space="preserve">Part </w:t>
      </w:r>
      <w:r w:rsidR="00570729">
        <w:t>2</w:t>
      </w:r>
      <w:bookmarkEnd w:id="7"/>
    </w:p>
    <w:p w14:paraId="669EEFFA" w14:textId="77777777" w:rsidR="00BC5B29" w:rsidRDefault="00BC5B29">
      <w:pPr>
        <w:pStyle w:val="Heading2"/>
      </w:pPr>
      <w:bookmarkStart w:id="8" w:name="_Toc7796373"/>
      <w:r>
        <w:t>1. Facebook as marketing tool</w:t>
      </w:r>
      <w:bookmarkEnd w:id="8"/>
    </w:p>
    <w:p w14:paraId="7A6947FF" w14:textId="77777777" w:rsidR="00BC5B29" w:rsidRDefault="00BC5B29">
      <w:r>
        <w:tab/>
        <w:t xml:space="preserve">Facebook gives the most obvious benefit to home care services which allow doctors and experts of medical to connect with patients. It helps them in connecting with people which build relationship with them. Facebook can link many people as everyone have access to internet. It increases awareness among patients as it provides trusted information on immunization, therapies etc. Facebook helps in monitoring public health and by the use of hashtags it helps in revealing the different diseases to people and aware them about its symptoms and precautions. Facebook offers advantage over traditional data sources as it includes real time </w:t>
      </w:r>
      <w:r w:rsidR="00CD6EA9">
        <w:t>data,</w:t>
      </w:r>
      <w:r>
        <w:t xml:space="preserve"> easy access and reduced cost. It allows customers or viewers to ask and answer questions, give feedbacks and monitor public health (</w:t>
      </w:r>
      <w:r>
        <w:rPr>
          <w:color w:val="222222"/>
          <w:szCs w:val="24"/>
        </w:rPr>
        <w:t>Galati, and et.al., 2017)</w:t>
      </w:r>
      <w:r>
        <w:t>.</w:t>
      </w:r>
    </w:p>
    <w:p w14:paraId="33FBFD58" w14:textId="71AA2BA3" w:rsidR="00BC5B29" w:rsidRDefault="00BC5B29">
      <w:r>
        <w:tab/>
        <w:t xml:space="preserve">Facebook groups are </w:t>
      </w:r>
      <w:r w:rsidR="00CD6EA9">
        <w:t>also,</w:t>
      </w:r>
      <w:r>
        <w:t xml:space="preserve"> consider to be a great place for healthcare professionals and it allows patient to interact with each other. This give support to patient and increases the willpower. There is a privacy concern when patient discuss their health online and therefore Facebook have secret groups which does not show search results and users get invited to join in and their privacy does not get violated. It offers an opportunity to understand demographics of social media which uses keywords to target social media ads and opportunity to connect with survey participants. </w:t>
      </w:r>
    </w:p>
    <w:p w14:paraId="6532EE9C" w14:textId="2B526889" w:rsidR="00BC5B29" w:rsidRDefault="00BC5B29">
      <w:r>
        <w:tab/>
        <w:t xml:space="preserve">Recent study showed that almost three quarter of patients search their doctor from online reviews. The patients who leave positive reviews on Facebook tend to attract more new patients from the positive reviews. When patient gives negative </w:t>
      </w:r>
      <w:r w:rsidR="00CD6EA9">
        <w:t>review,</w:t>
      </w:r>
      <w:r>
        <w:t xml:space="preserve"> it is important that doctor respond to it else it will create negative image of the heath and care institute (</w:t>
      </w:r>
      <w:r>
        <w:rPr>
          <w:color w:val="222222"/>
          <w:szCs w:val="24"/>
        </w:rPr>
        <w:t>Decarolis</w:t>
      </w:r>
      <w:r w:rsidR="00AC1C34">
        <w:rPr>
          <w:color w:val="222222"/>
          <w:szCs w:val="24"/>
        </w:rPr>
        <w:t xml:space="preserve"> and Rovigat</w:t>
      </w:r>
      <w:r w:rsidR="007703F5">
        <w:rPr>
          <w:color w:val="222222"/>
          <w:szCs w:val="24"/>
        </w:rPr>
        <w:t>t</w:t>
      </w:r>
      <w:r w:rsidR="00AC1C34">
        <w:rPr>
          <w:color w:val="222222"/>
          <w:szCs w:val="24"/>
        </w:rPr>
        <w:t>i, 2017</w:t>
      </w:r>
      <w:r>
        <w:t>).</w:t>
      </w:r>
    </w:p>
    <w:p w14:paraId="6DF8C81C" w14:textId="77777777" w:rsidR="00BC5B29" w:rsidRDefault="00BC5B29">
      <w:r>
        <w:lastRenderedPageBreak/>
        <w:tab/>
        <w:t>Facebook offers Facebook ads that appear in side column of the site and are referred commonly as marketplace ads.  Implementing this strategy can increase customer base and reach. Facebook advertising includes ad testing which compares design of ad and set up. To increase home services of the institution Facebook can increase brand awareness by hosting contests on Facebook which may include survey or questionnaire on health and issues facing by the patients or their knowledge about certain diseases which will increase their awareness and safety concerns as well.</w:t>
      </w:r>
    </w:p>
    <w:p w14:paraId="7C21DA85" w14:textId="77777777" w:rsidR="00BC5B29" w:rsidRDefault="00BC5B29">
      <w:r>
        <w:tab/>
        <w:t xml:space="preserve">Facebook present new opportunities for patients that are seeking for help and can help in sharing important information on health and care. Most important benefit it </w:t>
      </w:r>
      <w:r w:rsidR="00CD6EA9">
        <w:t>allows</w:t>
      </w:r>
      <w:r>
        <w:t xml:space="preserve"> is to give 24 hours access to the patient or anyone who is seeking for help. It helps in communicating with public, improving patients experience by giving them efficient feedbacks. Facebook ensures compliance with health and care industry's regulations. </w:t>
      </w:r>
    </w:p>
    <w:p w14:paraId="39C9265D" w14:textId="6651CEB2" w:rsidR="00BC5B29" w:rsidRDefault="00BC5B29">
      <w:r>
        <w:tab/>
        <w:t xml:space="preserve">In short Facebook is an efficient digital marketing tool which is growing with innovations at an increasing speed. It allows individuals to have better services and knowledge with the help of various doctors and physiologists. It is cost efficient method and is accessible to all and captures wide </w:t>
      </w:r>
      <w:r w:rsidR="00CD6EA9">
        <w:t>range</w:t>
      </w:r>
      <w:r>
        <w:t xml:space="preserve"> of public and increase institution's reputation </w:t>
      </w:r>
      <w:r w:rsidR="00AC1C34">
        <w:t>(Google</w:t>
      </w:r>
      <w:r w:rsidR="007703F5">
        <w:t xml:space="preserve"> Books,</w:t>
      </w:r>
      <w:r>
        <w:rPr>
          <w:color w:val="222222"/>
          <w:szCs w:val="24"/>
        </w:rPr>
        <w:t xml:space="preserve"> 2016</w:t>
      </w:r>
      <w:r>
        <w:t>).</w:t>
      </w:r>
    </w:p>
    <w:p w14:paraId="5D563312" w14:textId="77777777" w:rsidR="00A73325" w:rsidRDefault="00A73325"/>
    <w:p w14:paraId="600BCB78" w14:textId="2FB25B4F" w:rsidR="000B180E" w:rsidRDefault="000B180E"/>
    <w:p w14:paraId="6865C23C" w14:textId="622AE144" w:rsidR="000B180E" w:rsidRDefault="005C5C53">
      <w:r>
        <w:t xml:space="preserve">Like example here is how UK </w:t>
      </w:r>
      <w:r w:rsidR="000B180E">
        <w:t>Homecare</w:t>
      </w:r>
      <w:r>
        <w:t xml:space="preserve"> pages</w:t>
      </w:r>
      <w:r w:rsidR="000B180E">
        <w:t xml:space="preserve"> looks like (</w:t>
      </w:r>
      <w:r>
        <w:t>Domiciliary Care)</w:t>
      </w:r>
    </w:p>
    <w:p w14:paraId="79C8145C" w14:textId="0539F669" w:rsidR="005C5C53" w:rsidRDefault="005C5C53">
      <w:r>
        <w:rPr>
          <w:noProof/>
        </w:rPr>
        <w:lastRenderedPageBreak/>
        <w:drawing>
          <wp:inline distT="0" distB="0" distL="0" distR="0" wp14:anchorId="0EF7965F" wp14:editId="13359F53">
            <wp:extent cx="2459665" cy="5055871"/>
            <wp:effectExtent l="0" t="0" r="4445"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_20190425-143729_Faceboo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5694" cy="5129928"/>
                    </a:xfrm>
                    <a:prstGeom prst="rect">
                      <a:avLst/>
                    </a:prstGeom>
                  </pic:spPr>
                </pic:pic>
              </a:graphicData>
            </a:graphic>
          </wp:inline>
        </w:drawing>
      </w:r>
    </w:p>
    <w:p w14:paraId="1361EFAE" w14:textId="3907C052" w:rsidR="005C5C53" w:rsidRDefault="005C5C53">
      <w:r>
        <w:t xml:space="preserve">You have to join the group to see all the hide information </w:t>
      </w:r>
    </w:p>
    <w:p w14:paraId="2BD39423" w14:textId="480C6A59" w:rsidR="005C5C53" w:rsidRDefault="005C5C53">
      <w:r>
        <w:t xml:space="preserve">They got 14 members which can interact each other, to change information and opinion, </w:t>
      </w:r>
      <w:r w:rsidR="00E01672">
        <w:t>post any</w:t>
      </w:r>
      <w:r>
        <w:t xml:space="preserve"> recommendation or promotions and feedbacks</w:t>
      </w:r>
    </w:p>
    <w:p w14:paraId="1FDC3EF4" w14:textId="2E8A9280" w:rsidR="005C5C53" w:rsidRDefault="005C5C53">
      <w:r>
        <w:rPr>
          <w:noProof/>
        </w:rPr>
        <w:lastRenderedPageBreak/>
        <w:drawing>
          <wp:inline distT="0" distB="0" distL="0" distR="0" wp14:anchorId="1522F951" wp14:editId="6DE77CDA">
            <wp:extent cx="2620838" cy="5387163"/>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_20190425-143741_Faceboo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57786" cy="5463110"/>
                    </a:xfrm>
                    <a:prstGeom prst="rect">
                      <a:avLst/>
                    </a:prstGeom>
                  </pic:spPr>
                </pic:pic>
              </a:graphicData>
            </a:graphic>
          </wp:inline>
        </w:drawing>
      </w:r>
    </w:p>
    <w:p w14:paraId="56D381FB" w14:textId="29F9F83D" w:rsidR="000B180E" w:rsidRDefault="000B180E"/>
    <w:p w14:paraId="0F342F7F" w14:textId="35F2EFBC" w:rsidR="000B180E" w:rsidRDefault="000B180E"/>
    <w:p w14:paraId="277369A5" w14:textId="77777777" w:rsidR="00BC5B29" w:rsidRDefault="00BC5B29" w:rsidP="00570729">
      <w:pPr>
        <w:pStyle w:val="Heading1"/>
        <w:numPr>
          <w:ilvl w:val="0"/>
          <w:numId w:val="0"/>
        </w:numPr>
      </w:pPr>
      <w:bookmarkStart w:id="9" w:name="_Toc7796374"/>
      <w:r>
        <w:t>CONCLUSION</w:t>
      </w:r>
      <w:bookmarkEnd w:id="9"/>
    </w:p>
    <w:p w14:paraId="11A89FE8" w14:textId="74D4CC6A" w:rsidR="00BC5B29" w:rsidRDefault="00BC5B29">
      <w:r>
        <w:tab/>
        <w:t xml:space="preserve">The report mentioned the importance of digital skills and how it has adopted by many companies to increase their sales and reach. It included the slight difference between </w:t>
      </w:r>
      <w:r w:rsidR="00CD6EA9">
        <w:t>Gmail</w:t>
      </w:r>
      <w:r>
        <w:t xml:space="preserve"> and </w:t>
      </w:r>
      <w:r w:rsidR="00CD6EA9">
        <w:t>Y</w:t>
      </w:r>
      <w:r>
        <w:t xml:space="preserve">ahoo mail and summarised the use of Facebook as a marketing tool which is cost efficient as well as </w:t>
      </w:r>
      <w:r w:rsidR="00CD6EA9">
        <w:t>easily</w:t>
      </w:r>
      <w:r>
        <w:t xml:space="preserve"> accessible to the customers.</w:t>
      </w:r>
      <w:r w:rsidR="005C5C53">
        <w:t xml:space="preserve">  </w:t>
      </w:r>
    </w:p>
    <w:p w14:paraId="3D88D36D" w14:textId="2FEF2FBE" w:rsidR="00570729" w:rsidRDefault="005C5C53">
      <w:r>
        <w:t xml:space="preserve">If looking for recommended Homecare can look the pages </w:t>
      </w:r>
      <w:r w:rsidR="00A73325">
        <w:t xml:space="preserve">for reviews and feedback. </w:t>
      </w:r>
      <w:r w:rsidR="00570729">
        <w:t xml:space="preserve">You can find in there pages all the information that you need to choose the Best one for your needs (for family </w:t>
      </w:r>
      <w:r w:rsidR="00570729">
        <w:lastRenderedPageBreak/>
        <w:t>member). Most of the Homecare pages in Facebook are recommended by personal opinion of the users.</w:t>
      </w:r>
    </w:p>
    <w:p w14:paraId="06075708" w14:textId="62A27A90" w:rsidR="0026060C" w:rsidRDefault="0026060C"/>
    <w:p w14:paraId="0E44CA0C" w14:textId="11C5D6B2" w:rsidR="0026060C" w:rsidRDefault="0026060C">
      <w:r>
        <w:t>The modern technologies are total part of our live without them we not will can do it what we do now. The smart phones are our pocket measure computer and all of us is inside</w:t>
      </w:r>
      <w:r w:rsidR="001E7A04">
        <w:t>. They are our navigators and make our daily life easier.</w:t>
      </w:r>
    </w:p>
    <w:p w14:paraId="1F912B69" w14:textId="77777777" w:rsidR="00570729" w:rsidRDefault="00570729"/>
    <w:p w14:paraId="0D0B4D45" w14:textId="77777777" w:rsidR="00BC5B29" w:rsidRDefault="00BC5B29">
      <w:pPr>
        <w:pStyle w:val="Heading1"/>
      </w:pPr>
    </w:p>
    <w:p w14:paraId="059FF635" w14:textId="7C97E79A" w:rsidR="00BC5B29" w:rsidRDefault="005C5C53" w:rsidP="005C5C53">
      <w:pPr>
        <w:pStyle w:val="Heading1"/>
      </w:pPr>
      <w:bookmarkStart w:id="10" w:name="_Toc7796375"/>
      <w:r>
        <w:t>Part3 Evidence of my Accounts:</w:t>
      </w:r>
      <w:bookmarkEnd w:id="10"/>
    </w:p>
    <w:p w14:paraId="6A9CF927" w14:textId="230F30E6" w:rsidR="002205FA" w:rsidRDefault="002205FA" w:rsidP="002205FA"/>
    <w:p w14:paraId="64B51430" w14:textId="56874D6B" w:rsidR="00BC5B29" w:rsidRDefault="002205FA" w:rsidP="002205FA">
      <w:r>
        <w:t>This my Facebook profile created in 2009</w:t>
      </w:r>
    </w:p>
    <w:p w14:paraId="08B46B5E" w14:textId="38B81635" w:rsidR="002205FA" w:rsidRDefault="002205FA" w:rsidP="002205FA">
      <w:r>
        <w:rPr>
          <w:noProof/>
        </w:rPr>
        <w:drawing>
          <wp:inline distT="0" distB="0" distL="0" distR="0" wp14:anchorId="1D986196" wp14:editId="6B3374E1">
            <wp:extent cx="1644502" cy="3380292"/>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_20190425-153446_Facebook.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80311" cy="3453897"/>
                    </a:xfrm>
                    <a:prstGeom prst="rect">
                      <a:avLst/>
                    </a:prstGeom>
                  </pic:spPr>
                </pic:pic>
              </a:graphicData>
            </a:graphic>
          </wp:inline>
        </w:drawing>
      </w:r>
    </w:p>
    <w:p w14:paraId="5B807065" w14:textId="3C51FAEC" w:rsidR="000A5508" w:rsidRPr="000A5508" w:rsidRDefault="00C3627F" w:rsidP="000A5508">
      <w:pPr>
        <w:rPr>
          <w:color w:val="4472C4" w:themeColor="accent1"/>
        </w:rPr>
      </w:pPr>
      <w:r>
        <w:rPr>
          <w:noProof/>
        </w:rPr>
        <w:lastRenderedPageBreak/>
        <w:drawing>
          <wp:inline distT="0" distB="0" distL="0" distR="0" wp14:anchorId="241BF854" wp14:editId="1B7D69F0">
            <wp:extent cx="864781" cy="1777567"/>
            <wp:effectExtent l="0" t="0" r="0" b="635"/>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_20190425-153456_Facebook.jpg"/>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882217" cy="1813407"/>
                    </a:xfrm>
                    <a:prstGeom prst="rect">
                      <a:avLst/>
                    </a:prstGeom>
                  </pic:spPr>
                </pic:pic>
              </a:graphicData>
            </a:graphic>
          </wp:inline>
        </w:drawing>
      </w:r>
      <w:r w:rsidR="000A5508" w:rsidRPr="000A5508">
        <w:t xml:space="preserve"> </w:t>
      </w:r>
      <w:r w:rsidR="000A5508">
        <w:t>With link:</w:t>
      </w:r>
      <w:r w:rsidR="000A5508" w:rsidRPr="00C3627F">
        <w:t xml:space="preserve"> </w:t>
      </w:r>
      <w:hyperlink r:id="rId12" w:history="1">
        <w:r w:rsidR="000A5508" w:rsidRPr="00BF3C3C">
          <w:rPr>
            <w:rStyle w:val="Hyperlink"/>
          </w:rPr>
          <w:t>https://www.facebook.com/tursqte</w:t>
        </w:r>
      </w:hyperlink>
    </w:p>
    <w:p w14:paraId="5448F881" w14:textId="0E725B3C" w:rsidR="000A5508" w:rsidRDefault="000A5508" w:rsidP="002205FA"/>
    <w:p w14:paraId="5422D5A0" w14:textId="77777777" w:rsidR="000A5508" w:rsidRDefault="000A5508" w:rsidP="002205FA"/>
    <w:p w14:paraId="3EC6BB43" w14:textId="28B249D4" w:rsidR="00C3627F" w:rsidRDefault="00C3627F" w:rsidP="002205FA">
      <w:r>
        <w:rPr>
          <w:noProof/>
        </w:rPr>
        <w:drawing>
          <wp:anchor distT="0" distB="0" distL="114300" distR="114300" simplePos="0" relativeHeight="251658240" behindDoc="0" locked="0" layoutInCell="1" allowOverlap="1" wp14:anchorId="65121A1B" wp14:editId="03985EA9">
            <wp:simplePos x="836428" y="914400"/>
            <wp:positionH relativeFrom="column">
              <wp:align>left</wp:align>
            </wp:positionH>
            <wp:positionV relativeFrom="paragraph">
              <wp:align>top</wp:align>
            </wp:positionV>
            <wp:extent cx="1599597" cy="3287992"/>
            <wp:effectExtent l="0" t="0" r="635" b="1905"/>
            <wp:wrapSquare wrapText="bothSides"/>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_20190425-153640_Twitter.jpg"/>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1599597" cy="3287992"/>
                    </a:xfrm>
                    <a:prstGeom prst="rect">
                      <a:avLst/>
                    </a:prstGeom>
                  </pic:spPr>
                </pic:pic>
              </a:graphicData>
            </a:graphic>
          </wp:anchor>
        </w:drawing>
      </w:r>
      <w:r>
        <w:t>Create 2019</w:t>
      </w:r>
    </w:p>
    <w:p w14:paraId="5C68FF02" w14:textId="77777777" w:rsidR="00C3627F" w:rsidRDefault="00C3627F" w:rsidP="002205FA"/>
    <w:p w14:paraId="78954D5B" w14:textId="7379000C" w:rsidR="00C3627F" w:rsidRDefault="00C3627F" w:rsidP="002205FA">
      <w:r>
        <w:br w:type="textWrapping" w:clear="all"/>
        <w:t xml:space="preserve"> </w:t>
      </w:r>
    </w:p>
    <w:p w14:paraId="0403D0FD" w14:textId="4FC1077E" w:rsidR="00C3627F" w:rsidRPr="00BF3C3C" w:rsidRDefault="00C3627F" w:rsidP="002205FA">
      <w:pPr>
        <w:rPr>
          <w:color w:val="4472C4" w:themeColor="accent1"/>
        </w:rPr>
      </w:pPr>
      <w:r>
        <w:t>With link:</w:t>
      </w:r>
      <w:r w:rsidRPr="00C3627F">
        <w:t xml:space="preserve"> </w:t>
      </w:r>
      <w:hyperlink r:id="rId14" w:history="1">
        <w:r w:rsidR="00BF3C3C" w:rsidRPr="00BF3C3C">
          <w:rPr>
            <w:rStyle w:val="Hyperlink"/>
          </w:rPr>
          <w:t>https://twitter.com/AndreaMileva</w:t>
        </w:r>
      </w:hyperlink>
    </w:p>
    <w:p w14:paraId="4542030A" w14:textId="77777777" w:rsidR="00C3627F" w:rsidRDefault="00C3627F" w:rsidP="002205FA"/>
    <w:p w14:paraId="4FAD2E86" w14:textId="2AA49DCC" w:rsidR="00C3627F" w:rsidRDefault="00C3627F" w:rsidP="002205FA">
      <w:r>
        <w:lastRenderedPageBreak/>
        <w:t>My LinkedIn profile:</w:t>
      </w:r>
      <w:r w:rsidR="000A5508">
        <w:t xml:space="preserve"> </w:t>
      </w:r>
      <w:r>
        <w:t>Create 2019</w:t>
      </w:r>
      <w:r>
        <w:rPr>
          <w:noProof/>
        </w:rPr>
        <w:drawing>
          <wp:anchor distT="0" distB="0" distL="114300" distR="114300" simplePos="0" relativeHeight="251659264" behindDoc="0" locked="0" layoutInCell="1" allowOverlap="1" wp14:anchorId="7E4F74C0" wp14:editId="67421EE6">
            <wp:simplePos x="836428" y="5784112"/>
            <wp:positionH relativeFrom="column">
              <wp:align>left</wp:align>
            </wp:positionH>
            <wp:positionV relativeFrom="paragraph">
              <wp:align>top</wp:align>
            </wp:positionV>
            <wp:extent cx="1027644" cy="2112335"/>
            <wp:effectExtent l="0" t="0" r="1270" b="0"/>
            <wp:wrapSquare wrapText="bothSides"/>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_20190425-153555_LinkedIn.jpg"/>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1027644" cy="2112335"/>
                    </a:xfrm>
                    <a:prstGeom prst="rect">
                      <a:avLst/>
                    </a:prstGeom>
                  </pic:spPr>
                </pic:pic>
              </a:graphicData>
            </a:graphic>
          </wp:anchor>
        </w:drawing>
      </w:r>
      <w:r>
        <w:br w:type="textWrapping" w:clear="all"/>
      </w:r>
    </w:p>
    <w:p w14:paraId="2E44ABB1" w14:textId="1B7B6B5C" w:rsidR="00C3627F" w:rsidRDefault="00C3627F" w:rsidP="002205FA"/>
    <w:p w14:paraId="68D27BE4" w14:textId="204776B5" w:rsidR="00C3627F" w:rsidRDefault="00C3627F" w:rsidP="002205FA"/>
    <w:p w14:paraId="70A1AE74" w14:textId="345F1389" w:rsidR="00C3627F" w:rsidRDefault="00C3627F" w:rsidP="002205FA">
      <w:r>
        <w:rPr>
          <w:noProof/>
        </w:rPr>
        <w:drawing>
          <wp:inline distT="0" distB="0" distL="0" distR="0" wp14:anchorId="3968121F" wp14:editId="600473F7">
            <wp:extent cx="1154919" cy="2247900"/>
            <wp:effectExtent l="0" t="0" r="1270" b="0"/>
            <wp:docPr id="15" name="Picture 1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_20190425-153538_LinkedI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00226" cy="2336085"/>
                    </a:xfrm>
                    <a:prstGeom prst="rect">
                      <a:avLst/>
                    </a:prstGeom>
                  </pic:spPr>
                </pic:pic>
              </a:graphicData>
            </a:graphic>
          </wp:inline>
        </w:drawing>
      </w:r>
    </w:p>
    <w:p w14:paraId="3E7D2BC3" w14:textId="7FE4E403" w:rsidR="00C3627F" w:rsidRDefault="00C3627F" w:rsidP="002205FA"/>
    <w:p w14:paraId="52ABAAD7" w14:textId="2DCA3AD9" w:rsidR="000A5508" w:rsidRPr="000A5508" w:rsidRDefault="000A5508" w:rsidP="000A5508">
      <w:pPr>
        <w:rPr>
          <w:color w:val="4472C4" w:themeColor="accent1"/>
        </w:rPr>
      </w:pPr>
      <w:r>
        <w:t>Link:</w:t>
      </w:r>
      <w:r w:rsidR="00481F57" w:rsidRPr="00481F57">
        <w:t xml:space="preserve"> </w:t>
      </w:r>
      <w:hyperlink r:id="rId17" w:history="1">
        <w:r w:rsidRPr="00BF3C3C">
          <w:rPr>
            <w:rStyle w:val="Hyperlink"/>
          </w:rPr>
          <w:t>https://www.linkedin.com/in/andrea-mileva-501b30113?lipi=urn%3Ali%3Apage%3Ad_flagship3_profile_view_base_contact_details%3Bz2TBe1i1Q2Gng%2FlvUS4nSQ%3D%3D</w:t>
        </w:r>
      </w:hyperlink>
    </w:p>
    <w:p w14:paraId="24F3AD03" w14:textId="6ACB7505" w:rsidR="000A5508" w:rsidRDefault="000A5508" w:rsidP="000A5508"/>
    <w:p w14:paraId="1A553F4C" w14:textId="4F3ECFC9" w:rsidR="000A5508" w:rsidRDefault="000A5508" w:rsidP="000A5508"/>
    <w:p w14:paraId="37B62E42" w14:textId="63196474" w:rsidR="000A5508" w:rsidRDefault="000A5508" w:rsidP="000A5508"/>
    <w:p w14:paraId="602FA51C" w14:textId="1EDDFD63" w:rsidR="000A5508" w:rsidRDefault="000A5508" w:rsidP="000A5508"/>
    <w:p w14:paraId="454E8D1D" w14:textId="71887CAE" w:rsidR="000A5508" w:rsidRDefault="000A5508" w:rsidP="000A5508"/>
    <w:p w14:paraId="1C2415AD" w14:textId="2F604811" w:rsidR="000A5508" w:rsidRDefault="000A5508" w:rsidP="000A5508"/>
    <w:p w14:paraId="1BB99330" w14:textId="39505834" w:rsidR="000A5508" w:rsidRDefault="000A5508" w:rsidP="000A5508"/>
    <w:p w14:paraId="5A548C78" w14:textId="789DBFAB" w:rsidR="000A5508" w:rsidRDefault="000A5508" w:rsidP="000A5508"/>
    <w:p w14:paraId="56CEE86C" w14:textId="5AB76740" w:rsidR="000A5508" w:rsidRDefault="000A5508" w:rsidP="000A5508"/>
    <w:p w14:paraId="4900F14B" w14:textId="77777777" w:rsidR="000A5508" w:rsidRDefault="000A5508" w:rsidP="000A5508"/>
    <w:p w14:paraId="11D4537A" w14:textId="0D781433" w:rsidR="00BC5B29" w:rsidRDefault="00BC5B29" w:rsidP="000A5508">
      <w:pPr>
        <w:rPr>
          <w:u w:val="single"/>
        </w:rPr>
      </w:pPr>
      <w:r>
        <w:t>REFERENCES</w:t>
      </w:r>
    </w:p>
    <w:p w14:paraId="1993213A" w14:textId="77777777" w:rsidR="00CD6EA9" w:rsidRDefault="00BC5B29" w:rsidP="00CD6EA9">
      <w:pPr>
        <w:ind w:left="-300" w:firstLine="885"/>
        <w:rPr>
          <w:u w:val="single"/>
        </w:rPr>
      </w:pPr>
      <w:r>
        <w:rPr>
          <w:u w:val="single"/>
        </w:rPr>
        <w:t>Books and journals</w:t>
      </w:r>
    </w:p>
    <w:p w14:paraId="66704B71" w14:textId="42092EEC" w:rsidR="00724AD8" w:rsidRDefault="00CD6EA9" w:rsidP="00724AD8">
      <w:pPr>
        <w:ind w:left="-300" w:firstLine="885"/>
        <w:rPr>
          <w:color w:val="222222"/>
          <w:szCs w:val="24"/>
        </w:rPr>
      </w:pPr>
      <w:r w:rsidRPr="00CD6EA9">
        <w:rPr>
          <w:color w:val="222222"/>
          <w:szCs w:val="24"/>
        </w:rPr>
        <w:t xml:space="preserve"> </w:t>
      </w:r>
      <w:r>
        <w:rPr>
          <w:color w:val="222222"/>
          <w:szCs w:val="24"/>
        </w:rPr>
        <w:t>Chaffey, D. and Ellis-Chadwick, F., 2019. </w:t>
      </w:r>
      <w:r>
        <w:rPr>
          <w:i/>
          <w:color w:val="222222"/>
          <w:szCs w:val="24"/>
        </w:rPr>
        <w:t>Digital marketing</w:t>
      </w:r>
      <w:r>
        <w:rPr>
          <w:color w:val="222222"/>
          <w:szCs w:val="24"/>
        </w:rPr>
        <w:t>. Pearson UK.</w:t>
      </w:r>
    </w:p>
    <w:p w14:paraId="421DB554" w14:textId="77777777" w:rsidR="00CD6EA9" w:rsidRDefault="00CD6EA9" w:rsidP="00CD6EA9">
      <w:pPr>
        <w:ind w:left="-300" w:firstLine="885"/>
        <w:rPr>
          <w:color w:val="222222"/>
          <w:szCs w:val="24"/>
        </w:rPr>
      </w:pPr>
      <w:r>
        <w:rPr>
          <w:color w:val="222222"/>
          <w:szCs w:val="24"/>
        </w:rPr>
        <w:t>Drummond, M.F., and et.al., 2015. </w:t>
      </w:r>
      <w:r>
        <w:rPr>
          <w:i/>
          <w:color w:val="222222"/>
          <w:szCs w:val="24"/>
        </w:rPr>
        <w:t>Methods for the economic evaluation of health care programmes</w:t>
      </w:r>
      <w:r>
        <w:rPr>
          <w:color w:val="222222"/>
          <w:szCs w:val="24"/>
        </w:rPr>
        <w:t>. Oxford university press.</w:t>
      </w:r>
    </w:p>
    <w:p w14:paraId="08C22093" w14:textId="77777777" w:rsidR="00CD6EA9" w:rsidRDefault="00CD6EA9" w:rsidP="00CD6EA9">
      <w:pPr>
        <w:ind w:left="-300" w:firstLine="885"/>
        <w:rPr>
          <w:color w:val="222222"/>
          <w:szCs w:val="24"/>
        </w:rPr>
      </w:pPr>
      <w:r w:rsidRPr="00CD6EA9">
        <w:rPr>
          <w:color w:val="222222"/>
          <w:szCs w:val="24"/>
        </w:rPr>
        <w:t xml:space="preserve"> </w:t>
      </w:r>
      <w:r>
        <w:rPr>
          <w:color w:val="222222"/>
          <w:szCs w:val="24"/>
        </w:rPr>
        <w:t>Galati, A., and et.al., 2017. Social media as a strategic marketing tool in the Sicilian wine industry: Evidence from Facebook. </w:t>
      </w:r>
      <w:r>
        <w:rPr>
          <w:i/>
          <w:color w:val="222222"/>
          <w:szCs w:val="24"/>
        </w:rPr>
        <w:t>Wine Economics and Policy.</w:t>
      </w:r>
      <w:r>
        <w:rPr>
          <w:color w:val="222222"/>
          <w:szCs w:val="24"/>
        </w:rPr>
        <w:t> 6(1). pp.40-47.</w:t>
      </w:r>
    </w:p>
    <w:p w14:paraId="1A685EB4" w14:textId="77777777" w:rsidR="00CD6EA9" w:rsidRDefault="00CD6EA9" w:rsidP="00CD6EA9">
      <w:pPr>
        <w:ind w:left="-300" w:firstLine="885"/>
        <w:rPr>
          <w:u w:val="single"/>
        </w:rPr>
      </w:pPr>
      <w:r>
        <w:rPr>
          <w:color w:val="222222"/>
          <w:szCs w:val="24"/>
        </w:rPr>
        <w:t>Ginter, P.M., Duncan, W.J. and Swayne, L.E., 2018. </w:t>
      </w:r>
      <w:r>
        <w:rPr>
          <w:i/>
          <w:color w:val="222222"/>
          <w:szCs w:val="24"/>
        </w:rPr>
        <w:t>The strategic management of health care organizations</w:t>
      </w:r>
      <w:r>
        <w:rPr>
          <w:color w:val="222222"/>
          <w:szCs w:val="24"/>
        </w:rPr>
        <w:t>. John Wiley &amp; Sons.</w:t>
      </w:r>
    </w:p>
    <w:p w14:paraId="47C21CF5" w14:textId="77777777" w:rsidR="00CD6EA9" w:rsidRDefault="00CD6EA9" w:rsidP="00CD6EA9">
      <w:pPr>
        <w:ind w:left="-300" w:firstLine="885"/>
        <w:rPr>
          <w:color w:val="222222"/>
          <w:szCs w:val="24"/>
        </w:rPr>
      </w:pPr>
    </w:p>
    <w:p w14:paraId="6C537C40" w14:textId="022A1BE5" w:rsidR="00CD6EA9" w:rsidRPr="007665C8" w:rsidRDefault="00AC1C34">
      <w:pPr>
        <w:rPr>
          <w:i/>
          <w:color w:val="222222"/>
          <w:szCs w:val="24"/>
        </w:rPr>
      </w:pPr>
      <w:r>
        <w:rPr>
          <w:color w:val="222222"/>
          <w:szCs w:val="24"/>
        </w:rPr>
        <w:t>Bibliography: Decarolis, F. and Rovigatti, G. (2017) Online Auction and Digital Marketing Agencies.</w:t>
      </w:r>
      <w:r w:rsidR="00F16B08">
        <w:rPr>
          <w:color w:val="222222"/>
          <w:szCs w:val="24"/>
        </w:rPr>
        <w:t xml:space="preserve"> Available at:</w:t>
      </w:r>
      <w:r w:rsidR="00335BD9">
        <w:rPr>
          <w:color w:val="222222"/>
          <w:szCs w:val="24"/>
        </w:rPr>
        <w:t xml:space="preserve"> </w:t>
      </w:r>
      <w:hyperlink r:id="rId18" w:history="1">
        <w:r w:rsidR="00D82223" w:rsidRPr="007665C8">
          <w:rPr>
            <w:rStyle w:val="Hyperlink"/>
            <w:i/>
            <w:szCs w:val="24"/>
          </w:rPr>
          <w:t>https://www.cabdirect.org/cbdirect/abstract/20163119611</w:t>
        </w:r>
      </w:hyperlink>
      <w:r w:rsidR="006C31DD" w:rsidRPr="007665C8">
        <w:rPr>
          <w:rStyle w:val="Hyperlink"/>
          <w:i/>
          <w:szCs w:val="24"/>
        </w:rPr>
        <w:t xml:space="preserve"> [access at 16/04/19]</w:t>
      </w:r>
    </w:p>
    <w:p w14:paraId="59D284A8" w14:textId="77777777" w:rsidR="00CD6EA9" w:rsidRDefault="00CD6EA9">
      <w:pPr>
        <w:rPr>
          <w:color w:val="222222"/>
          <w:szCs w:val="24"/>
        </w:rPr>
      </w:pPr>
    </w:p>
    <w:p w14:paraId="7C37FFF6" w14:textId="77777777" w:rsidR="00CD6EA9" w:rsidRDefault="00CD6EA9">
      <w:pPr>
        <w:rPr>
          <w:color w:val="222222"/>
          <w:szCs w:val="24"/>
        </w:rPr>
      </w:pPr>
    </w:p>
    <w:p w14:paraId="0B6385E5" w14:textId="77777777" w:rsidR="00CD6EA9" w:rsidRDefault="00CD6EA9">
      <w:pPr>
        <w:rPr>
          <w:color w:val="222222"/>
          <w:szCs w:val="24"/>
        </w:rPr>
      </w:pPr>
    </w:p>
    <w:p w14:paraId="041449AF" w14:textId="77777777" w:rsidR="00CD6EA9" w:rsidRDefault="00CD6EA9">
      <w:pPr>
        <w:rPr>
          <w:color w:val="222222"/>
          <w:szCs w:val="24"/>
        </w:rPr>
      </w:pPr>
    </w:p>
    <w:p w14:paraId="195B677D" w14:textId="77777777" w:rsidR="00CD6EA9" w:rsidRDefault="00CD6EA9">
      <w:pPr>
        <w:rPr>
          <w:color w:val="222222"/>
          <w:szCs w:val="24"/>
        </w:rPr>
      </w:pPr>
    </w:p>
    <w:p w14:paraId="629DE0A1" w14:textId="77777777" w:rsidR="00CD6EA9" w:rsidRDefault="00CD6EA9" w:rsidP="00CD6EA9">
      <w:pPr>
        <w:rPr>
          <w:u w:val="single"/>
        </w:rPr>
      </w:pPr>
      <w:r>
        <w:rPr>
          <w:u w:val="single"/>
        </w:rPr>
        <w:t>Online</w:t>
      </w:r>
    </w:p>
    <w:p w14:paraId="5DBF5F7F" w14:textId="1E37582D" w:rsidR="00CD6EA9" w:rsidRDefault="00140397" w:rsidP="00CD6EA9">
      <w:pPr>
        <w:rPr>
          <w:u w:val="single"/>
        </w:rPr>
      </w:pPr>
      <w:r>
        <w:rPr>
          <w:u w:val="single"/>
        </w:rPr>
        <w:t>Baris, P. (201</w:t>
      </w:r>
      <w:r w:rsidR="00A346DD">
        <w:rPr>
          <w:u w:val="single"/>
        </w:rPr>
        <w:t>6</w:t>
      </w:r>
      <w:r>
        <w:rPr>
          <w:u w:val="single"/>
        </w:rPr>
        <w:t xml:space="preserve">). Difference Between Hotmail vs Gmail vs Yahoo- Quick Comparation | </w:t>
      </w:r>
      <w:r w:rsidR="00C85137">
        <w:rPr>
          <w:u w:val="single"/>
        </w:rPr>
        <w:t>Tec jaws</w:t>
      </w:r>
    </w:p>
    <w:p w14:paraId="747C51C9" w14:textId="67D0F9DB" w:rsidR="00140397" w:rsidRPr="007665C8" w:rsidRDefault="00140397" w:rsidP="00CD6EA9">
      <w:pPr>
        <w:rPr>
          <w:i/>
          <w:u w:val="single"/>
        </w:rPr>
      </w:pPr>
      <w:r>
        <w:rPr>
          <w:u w:val="single"/>
        </w:rPr>
        <w:t xml:space="preserve">-SEO, Computer Security, Technology. [online] Google.com. Available at: </w:t>
      </w:r>
      <w:hyperlink r:id="rId19" w:history="1">
        <w:r w:rsidR="00A346DD" w:rsidRPr="007665C8">
          <w:rPr>
            <w:rStyle w:val="Hyperlink"/>
            <w:i/>
          </w:rPr>
          <w:t>https://www.google.com/amp/s/www.techjaws.com/differences-hotmail-vs-gmail-vs-yahoo/</w:t>
        </w:r>
      </w:hyperlink>
      <w:r w:rsidR="00A346DD" w:rsidRPr="007665C8">
        <w:rPr>
          <w:i/>
          <w:u w:val="single"/>
        </w:rPr>
        <w:t xml:space="preserve"> </w:t>
      </w:r>
      <w:r w:rsidR="006C31DD" w:rsidRPr="007665C8">
        <w:rPr>
          <w:i/>
          <w:u w:val="single"/>
        </w:rPr>
        <w:t xml:space="preserve"> [access 12/04/19]</w:t>
      </w:r>
    </w:p>
    <w:p w14:paraId="7014BAB9" w14:textId="4754F7BD" w:rsidR="00724AD8" w:rsidRPr="007665C8" w:rsidRDefault="00724AD8" w:rsidP="00724AD8">
      <w:pPr>
        <w:ind w:left="-300" w:firstLine="885"/>
        <w:rPr>
          <w:i/>
          <w:color w:val="222222"/>
          <w:szCs w:val="24"/>
        </w:rPr>
      </w:pPr>
      <w:r>
        <w:rPr>
          <w:color w:val="222222"/>
          <w:szCs w:val="24"/>
        </w:rPr>
        <w:t>Chaffey, D. and Ellis-Chadwick, F., 2019. </w:t>
      </w:r>
      <w:r>
        <w:rPr>
          <w:i/>
          <w:color w:val="222222"/>
          <w:szCs w:val="24"/>
        </w:rPr>
        <w:t>Digital marketing</w:t>
      </w:r>
      <w:r>
        <w:rPr>
          <w:color w:val="222222"/>
          <w:szCs w:val="24"/>
        </w:rPr>
        <w:t xml:space="preserve">. Pearson UK. Available at: </w:t>
      </w:r>
      <w:hyperlink r:id="rId20" w:history="1">
        <w:r w:rsidRPr="007665C8">
          <w:rPr>
            <w:rStyle w:val="Hyperlink"/>
            <w:i/>
            <w:szCs w:val="24"/>
          </w:rPr>
          <w:t>https://catalogue.pearsoned.co.uk/educator/product/Digital-Marketing/978129224159.page</w:t>
        </w:r>
      </w:hyperlink>
      <w:r w:rsidR="006C31DD" w:rsidRPr="007665C8">
        <w:rPr>
          <w:rStyle w:val="Hyperlink"/>
          <w:i/>
          <w:szCs w:val="24"/>
        </w:rPr>
        <w:t xml:space="preserve"> [access 18/04/90]</w:t>
      </w:r>
    </w:p>
    <w:p w14:paraId="2BC2D12B" w14:textId="02CB243D" w:rsidR="00724AD8" w:rsidRPr="007665C8" w:rsidRDefault="00CD6EA9" w:rsidP="00724AD8">
      <w:pPr>
        <w:ind w:left="-300" w:firstLine="885"/>
        <w:rPr>
          <w:i/>
          <w:color w:val="222222"/>
          <w:szCs w:val="24"/>
        </w:rPr>
      </w:pPr>
      <w:r>
        <w:rPr>
          <w:i/>
          <w:iCs/>
        </w:rPr>
        <w:t xml:space="preserve">Digital marketing techniques </w:t>
      </w:r>
      <w:r>
        <w:t xml:space="preserve">2018. [Online]. Available through: </w:t>
      </w:r>
      <w:hyperlink r:id="rId21" w:history="1">
        <w:r w:rsidR="007703F5" w:rsidRPr="007665C8">
          <w:rPr>
            <w:rStyle w:val="Hyperlink"/>
            <w:i/>
          </w:rPr>
          <w:t>https://www.digitalvidya.com/blog/five-types-of-digital-marketing/</w:t>
        </w:r>
      </w:hyperlink>
      <w:r w:rsidR="00724AD8" w:rsidRPr="007665C8">
        <w:rPr>
          <w:i/>
          <w:color w:val="222222"/>
          <w:szCs w:val="24"/>
        </w:rPr>
        <w:t xml:space="preserve"> </w:t>
      </w:r>
      <w:r w:rsidR="006C31DD" w:rsidRPr="007665C8">
        <w:rPr>
          <w:i/>
          <w:color w:val="222222"/>
          <w:szCs w:val="24"/>
        </w:rPr>
        <w:t>[</w:t>
      </w:r>
      <w:r w:rsidR="00F16B08" w:rsidRPr="007665C8">
        <w:rPr>
          <w:i/>
          <w:color w:val="222222"/>
          <w:szCs w:val="24"/>
        </w:rPr>
        <w:t xml:space="preserve"> </w:t>
      </w:r>
      <w:r w:rsidR="006C31DD" w:rsidRPr="007665C8">
        <w:rPr>
          <w:i/>
          <w:color w:val="222222"/>
          <w:szCs w:val="24"/>
        </w:rPr>
        <w:t>access 08/04/19]</w:t>
      </w:r>
    </w:p>
    <w:p w14:paraId="7A1FB9B3" w14:textId="202650A9" w:rsidR="00724AD8" w:rsidRDefault="00724AD8" w:rsidP="00724AD8">
      <w:pPr>
        <w:ind w:left="-300" w:firstLine="885"/>
        <w:rPr>
          <w:color w:val="222222"/>
          <w:szCs w:val="24"/>
        </w:rPr>
      </w:pPr>
      <w:r>
        <w:rPr>
          <w:color w:val="222222"/>
          <w:szCs w:val="24"/>
        </w:rPr>
        <w:lastRenderedPageBreak/>
        <w:t>Drummond, M.F., and et.al., 2015. </w:t>
      </w:r>
      <w:r>
        <w:rPr>
          <w:i/>
          <w:color w:val="222222"/>
          <w:szCs w:val="24"/>
        </w:rPr>
        <w:t>Methods for the economic evaluation of health care programmes</w:t>
      </w:r>
      <w:r>
        <w:rPr>
          <w:color w:val="222222"/>
          <w:szCs w:val="24"/>
        </w:rPr>
        <w:t>. Oxford university press. Available at:</w:t>
      </w:r>
    </w:p>
    <w:p w14:paraId="15A4698D" w14:textId="36CBA97F" w:rsidR="00F16B08" w:rsidRPr="007665C8" w:rsidRDefault="00D344EC" w:rsidP="00F16B08">
      <w:pPr>
        <w:ind w:left="-300" w:firstLine="885"/>
        <w:rPr>
          <w:i/>
          <w:color w:val="222222"/>
          <w:szCs w:val="24"/>
        </w:rPr>
      </w:pPr>
      <w:hyperlink r:id="rId22" w:history="1">
        <w:r w:rsidR="00724AD8" w:rsidRPr="007665C8">
          <w:rPr>
            <w:rStyle w:val="Hyperlink"/>
            <w:i/>
            <w:szCs w:val="24"/>
          </w:rPr>
          <w:t>https://www.oupjapan.co.jp/en/node/8281?languege=en</w:t>
        </w:r>
      </w:hyperlink>
      <w:r w:rsidR="00724AD8" w:rsidRPr="007665C8">
        <w:rPr>
          <w:i/>
          <w:color w:val="222222"/>
          <w:szCs w:val="24"/>
        </w:rPr>
        <w:t xml:space="preserve"> </w:t>
      </w:r>
      <w:r w:rsidR="006C31DD" w:rsidRPr="007665C8">
        <w:rPr>
          <w:i/>
          <w:color w:val="222222"/>
          <w:szCs w:val="24"/>
        </w:rPr>
        <w:t>[10/04/19]</w:t>
      </w:r>
    </w:p>
    <w:p w14:paraId="560CA367" w14:textId="7E1D8281" w:rsidR="00724AD8" w:rsidRPr="007665C8" w:rsidRDefault="00724AD8" w:rsidP="00F16B08">
      <w:pPr>
        <w:ind w:left="-300" w:firstLine="885"/>
        <w:rPr>
          <w:i/>
          <w:color w:val="222222"/>
          <w:szCs w:val="24"/>
        </w:rPr>
      </w:pPr>
      <w:r>
        <w:rPr>
          <w:color w:val="222222"/>
          <w:szCs w:val="24"/>
        </w:rPr>
        <w:t>Galati, A., and et.al., 2017. Social media as a strategic marketing tool in the Sicilian wine industry: Evidence from Facebook. </w:t>
      </w:r>
      <w:r>
        <w:rPr>
          <w:i/>
          <w:color w:val="222222"/>
          <w:szCs w:val="24"/>
        </w:rPr>
        <w:t>Wine Economics and Policy.</w:t>
      </w:r>
      <w:r>
        <w:rPr>
          <w:color w:val="222222"/>
          <w:szCs w:val="24"/>
        </w:rPr>
        <w:t xml:space="preserve"> 6(1). pp.40-47. Available at : </w:t>
      </w:r>
      <w:hyperlink r:id="rId23" w:history="1">
        <w:r w:rsidRPr="007665C8">
          <w:rPr>
            <w:rStyle w:val="Hyperlink"/>
            <w:i/>
            <w:szCs w:val="24"/>
          </w:rPr>
          <w:t>https://www.sciencedirect.com/science/article/pii/S2212977417300054</w:t>
        </w:r>
      </w:hyperlink>
      <w:r w:rsidR="006C31DD" w:rsidRPr="007665C8">
        <w:rPr>
          <w:rStyle w:val="Hyperlink"/>
          <w:i/>
          <w:szCs w:val="24"/>
        </w:rPr>
        <w:t xml:space="preserve"> [access 10/04/19]</w:t>
      </w:r>
    </w:p>
    <w:p w14:paraId="73B6BE03" w14:textId="7AC32AAE" w:rsidR="00F16B08" w:rsidRPr="007665C8" w:rsidRDefault="00F16B08" w:rsidP="00F16B08">
      <w:pPr>
        <w:ind w:left="-300" w:firstLine="885"/>
        <w:rPr>
          <w:i/>
          <w:u w:val="single"/>
        </w:rPr>
      </w:pPr>
      <w:r>
        <w:rPr>
          <w:color w:val="222222"/>
          <w:szCs w:val="24"/>
        </w:rPr>
        <w:t>Ginter, P.M., Duncan, W.J. and Swayne, L.E., 2018. </w:t>
      </w:r>
      <w:r>
        <w:rPr>
          <w:i/>
          <w:color w:val="222222"/>
          <w:szCs w:val="24"/>
        </w:rPr>
        <w:t>The strategic management of health care organizations</w:t>
      </w:r>
      <w:r>
        <w:rPr>
          <w:color w:val="222222"/>
          <w:szCs w:val="24"/>
        </w:rPr>
        <w:t xml:space="preserve">. John Wiley &amp; Sons. Available at: </w:t>
      </w:r>
      <w:hyperlink r:id="rId24" w:history="1">
        <w:r w:rsidRPr="007665C8">
          <w:rPr>
            <w:rStyle w:val="Hyperlink"/>
            <w:i/>
            <w:szCs w:val="24"/>
          </w:rPr>
          <w:t>https://www.wiley.com/en-us/The+Strategic+Management+of+Health+Care+Organization,+8th+Edition-p-9781119349709</w:t>
        </w:r>
      </w:hyperlink>
      <w:r w:rsidR="006C31DD" w:rsidRPr="007665C8">
        <w:rPr>
          <w:rStyle w:val="Hyperlink"/>
          <w:i/>
          <w:szCs w:val="24"/>
        </w:rPr>
        <w:t xml:space="preserve"> [access 09/04/19]</w:t>
      </w:r>
    </w:p>
    <w:p w14:paraId="69052C66" w14:textId="77777777" w:rsidR="00724AD8" w:rsidRDefault="00724AD8" w:rsidP="00724AD8">
      <w:pPr>
        <w:ind w:left="-300" w:firstLine="885"/>
        <w:rPr>
          <w:color w:val="222222"/>
          <w:szCs w:val="24"/>
        </w:rPr>
      </w:pPr>
    </w:p>
    <w:p w14:paraId="25F2B88B" w14:textId="6D527E86" w:rsidR="00724AD8" w:rsidRDefault="00724AD8" w:rsidP="00CD6EA9">
      <w:pPr>
        <w:pStyle w:val="BodyText"/>
        <w:rPr>
          <w:rStyle w:val="Hyperlink"/>
        </w:rPr>
      </w:pPr>
    </w:p>
    <w:p w14:paraId="10CCC335" w14:textId="77777777" w:rsidR="00724AD8" w:rsidRDefault="00724AD8" w:rsidP="00CD6EA9">
      <w:pPr>
        <w:pStyle w:val="BodyText"/>
        <w:rPr>
          <w:color w:val="000080"/>
          <w:u w:val="single"/>
        </w:rPr>
      </w:pPr>
    </w:p>
    <w:p w14:paraId="540C5B06" w14:textId="531DEF9C" w:rsidR="007703F5" w:rsidRPr="007665C8" w:rsidRDefault="007703F5" w:rsidP="00CD6EA9">
      <w:pPr>
        <w:pStyle w:val="BodyText"/>
        <w:rPr>
          <w:i/>
          <w:color w:val="000080"/>
          <w:u w:val="single"/>
        </w:rPr>
      </w:pPr>
      <w:r w:rsidRPr="007665C8">
        <w:rPr>
          <w:i/>
          <w:color w:val="000080"/>
          <w:u w:val="single"/>
        </w:rPr>
        <w:t xml:space="preserve">Google Books. (2016). Sub-National Democracy and Politics Through Social Media. [online] Available at:  </w:t>
      </w:r>
      <w:hyperlink r:id="rId25" w:history="1">
        <w:r w:rsidR="006C31DD" w:rsidRPr="007665C8">
          <w:rPr>
            <w:rStyle w:val="Hyperlink"/>
            <w:i/>
          </w:rPr>
          <w:t>https://books.google.co.uk/books?id</w:t>
        </w:r>
      </w:hyperlink>
      <w:r w:rsidR="006C31DD" w:rsidRPr="007665C8">
        <w:rPr>
          <w:i/>
          <w:color w:val="000080"/>
          <w:u w:val="single"/>
        </w:rPr>
        <w:t xml:space="preserve"> [access 06/04/19]</w:t>
      </w:r>
    </w:p>
    <w:p w14:paraId="78690748" w14:textId="0FCFD0AB" w:rsidR="00CD6EA9" w:rsidRPr="007665C8" w:rsidRDefault="00456B7D" w:rsidP="00CD6EA9">
      <w:pPr>
        <w:pStyle w:val="BodyText"/>
        <w:rPr>
          <w:i/>
          <w:iCs/>
        </w:rPr>
      </w:pPr>
      <w:r>
        <w:rPr>
          <w:i/>
          <w:iCs/>
        </w:rPr>
        <w:t xml:space="preserve">Gsmarena.com. (2018). Compare Samsung Galaxy Note8 vs Lenovo K8 Note-GSMArena.com. [online] Available at: </w:t>
      </w:r>
      <w:hyperlink r:id="rId26" w:history="1">
        <w:r w:rsidRPr="007665C8">
          <w:rPr>
            <w:rStyle w:val="Hyperlink"/>
            <w:i/>
            <w:iCs/>
          </w:rPr>
          <w:t>http://www.gsmarena.com/compare.php3?idPhone1=8505&amp;idPhone2=8794</w:t>
        </w:r>
      </w:hyperlink>
      <w:r w:rsidRPr="007665C8">
        <w:rPr>
          <w:i/>
          <w:iCs/>
        </w:rPr>
        <w:t xml:space="preserve"> </w:t>
      </w:r>
      <w:r w:rsidR="006C31DD" w:rsidRPr="007665C8">
        <w:rPr>
          <w:i/>
          <w:iCs/>
        </w:rPr>
        <w:t xml:space="preserve"> [access 26/04/19]</w:t>
      </w:r>
    </w:p>
    <w:p w14:paraId="70493D3B" w14:textId="77777777" w:rsidR="00CD6EA9" w:rsidRPr="007665C8" w:rsidRDefault="00CD6EA9">
      <w:pPr>
        <w:rPr>
          <w:i/>
          <w:color w:val="222222"/>
          <w:szCs w:val="24"/>
        </w:rPr>
      </w:pPr>
    </w:p>
    <w:p w14:paraId="44BEE5D0" w14:textId="77777777" w:rsidR="00BC5B29" w:rsidRPr="007665C8" w:rsidRDefault="00BC5B29">
      <w:pPr>
        <w:rPr>
          <w:i/>
        </w:rPr>
      </w:pPr>
    </w:p>
    <w:sectPr w:rsidR="00BC5B29" w:rsidRPr="007665C8">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32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24E03A" w14:textId="77777777" w:rsidR="00D344EC" w:rsidRDefault="00D344EC" w:rsidP="00CD6EA9">
      <w:pPr>
        <w:spacing w:line="240" w:lineRule="auto"/>
      </w:pPr>
      <w:r>
        <w:separator/>
      </w:r>
    </w:p>
  </w:endnote>
  <w:endnote w:type="continuationSeparator" w:id="0">
    <w:p w14:paraId="23BC6D65" w14:textId="77777777" w:rsidR="00D344EC" w:rsidRDefault="00D344EC" w:rsidP="00CD6E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mo">
    <w:altName w:val="Yu Gothic"/>
    <w:panose1 w:val="020B0604020202020204"/>
    <w:charset w:val="80"/>
    <w:family w:val="swiss"/>
    <w:pitch w:val="variable"/>
  </w:font>
  <w:font w:name="Droid Sans">
    <w:altName w:val="Yu Gothic"/>
    <w:panose1 w:val="020B0604020202020204"/>
    <w:charset w:val="80"/>
    <w:family w:val="auto"/>
    <w:pitch w:val="variable"/>
  </w:font>
  <w:font w:name="DejaVu Sans">
    <w:altName w:val="Yu Gothic"/>
    <w:panose1 w:val="020B0604020202020204"/>
    <w:charset w:val="80"/>
    <w:family w:val="auto"/>
    <w:pitch w:val="variable"/>
  </w:font>
  <w:font w:name="OpenSymbol">
    <w:altName w:val="Arial Unicode MS"/>
    <w:panose1 w:val="020B0604020202020204"/>
    <w:charset w:val="80"/>
    <w:family w:val="auto"/>
    <w:pitch w:val="variable"/>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29651857"/>
      <w:docPartObj>
        <w:docPartGallery w:val="Page Numbers (Bottom of Page)"/>
        <w:docPartUnique/>
      </w:docPartObj>
    </w:sdtPr>
    <w:sdtEndPr>
      <w:rPr>
        <w:rStyle w:val="PageNumber"/>
      </w:rPr>
    </w:sdtEndPr>
    <w:sdtContent>
      <w:p w14:paraId="5952A715" w14:textId="1109A2FC" w:rsidR="007703F5" w:rsidRDefault="007703F5" w:rsidP="00DF168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2C02C8" w14:textId="77777777" w:rsidR="00180E2C" w:rsidRDefault="00180E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2847235"/>
      <w:docPartObj>
        <w:docPartGallery w:val="Page Numbers (Bottom of Page)"/>
        <w:docPartUnique/>
      </w:docPartObj>
    </w:sdtPr>
    <w:sdtEndPr>
      <w:rPr>
        <w:rStyle w:val="PageNumber"/>
      </w:rPr>
    </w:sdtEndPr>
    <w:sdtContent>
      <w:p w14:paraId="37C6FE04" w14:textId="20BA7993" w:rsidR="007703F5" w:rsidRDefault="007703F5" w:rsidP="00DF168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7ADCCA0" w14:textId="77777777" w:rsidR="00180E2C" w:rsidRDefault="00180E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9707A" w14:textId="77777777" w:rsidR="00180E2C" w:rsidRDefault="00180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31674B" w14:textId="77777777" w:rsidR="00D344EC" w:rsidRDefault="00D344EC" w:rsidP="00CD6EA9">
      <w:pPr>
        <w:spacing w:line="240" w:lineRule="auto"/>
      </w:pPr>
      <w:r>
        <w:separator/>
      </w:r>
    </w:p>
  </w:footnote>
  <w:footnote w:type="continuationSeparator" w:id="0">
    <w:p w14:paraId="7548528B" w14:textId="77777777" w:rsidR="00D344EC" w:rsidRDefault="00D344EC" w:rsidP="00CD6E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145100" w14:textId="77777777" w:rsidR="00CD6EA9" w:rsidRDefault="00CD6E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F6C96" w14:textId="39BA1FB4" w:rsidR="00CD6EA9" w:rsidRDefault="00CD6E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9AB0C" w14:textId="77777777" w:rsidR="00CD6EA9" w:rsidRDefault="00CD6E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Wingdings" w:hAnsi="Wingdings" w:cs="Wingdings"/>
      </w:rPr>
    </w:lvl>
    <w:lvl w:ilvl="1">
      <w:start w:val="1"/>
      <w:numFmt w:val="decimal"/>
      <w:lvlText w:val="%2."/>
      <w:lvlJc w:val="left"/>
      <w:pPr>
        <w:tabs>
          <w:tab w:val="num" w:pos="1080"/>
        </w:tabs>
        <w:ind w:left="1080" w:hanging="360"/>
      </w:pPr>
      <w:rPr>
        <w:rFonts w:ascii="Courier New" w:hAnsi="Courier New" w:cs="Courier New"/>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EA9"/>
    <w:rsid w:val="000962F7"/>
    <w:rsid w:val="000A5508"/>
    <w:rsid w:val="000B180E"/>
    <w:rsid w:val="00140397"/>
    <w:rsid w:val="00147309"/>
    <w:rsid w:val="001535C6"/>
    <w:rsid w:val="00180E2C"/>
    <w:rsid w:val="00187A45"/>
    <w:rsid w:val="001E7A04"/>
    <w:rsid w:val="002205FA"/>
    <w:rsid w:val="0026060C"/>
    <w:rsid w:val="00266E58"/>
    <w:rsid w:val="0029775E"/>
    <w:rsid w:val="003324A4"/>
    <w:rsid w:val="00335BD9"/>
    <w:rsid w:val="00350F9F"/>
    <w:rsid w:val="00456B7D"/>
    <w:rsid w:val="00475E29"/>
    <w:rsid w:val="00481F57"/>
    <w:rsid w:val="004E5E3D"/>
    <w:rsid w:val="00567A25"/>
    <w:rsid w:val="00570729"/>
    <w:rsid w:val="005C5C53"/>
    <w:rsid w:val="00601A05"/>
    <w:rsid w:val="00631123"/>
    <w:rsid w:val="006A4BAD"/>
    <w:rsid w:val="006C31DD"/>
    <w:rsid w:val="006F6DDB"/>
    <w:rsid w:val="00724AD8"/>
    <w:rsid w:val="007665C8"/>
    <w:rsid w:val="007703F5"/>
    <w:rsid w:val="007D7C29"/>
    <w:rsid w:val="00825465"/>
    <w:rsid w:val="008B76CF"/>
    <w:rsid w:val="00957CD2"/>
    <w:rsid w:val="0096474D"/>
    <w:rsid w:val="009E3C4C"/>
    <w:rsid w:val="00A346DD"/>
    <w:rsid w:val="00A73325"/>
    <w:rsid w:val="00AC1C34"/>
    <w:rsid w:val="00AD1B98"/>
    <w:rsid w:val="00B03D34"/>
    <w:rsid w:val="00B529E4"/>
    <w:rsid w:val="00B7236E"/>
    <w:rsid w:val="00BB27CD"/>
    <w:rsid w:val="00BC5B29"/>
    <w:rsid w:val="00BF3C3C"/>
    <w:rsid w:val="00C3627F"/>
    <w:rsid w:val="00C405FB"/>
    <w:rsid w:val="00C50D1B"/>
    <w:rsid w:val="00C85137"/>
    <w:rsid w:val="00CD6EA9"/>
    <w:rsid w:val="00CE2C11"/>
    <w:rsid w:val="00D107AE"/>
    <w:rsid w:val="00D344EC"/>
    <w:rsid w:val="00D82223"/>
    <w:rsid w:val="00E01672"/>
    <w:rsid w:val="00EC41FA"/>
    <w:rsid w:val="00F16B08"/>
    <w:rsid w:val="00F833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0FA47D"/>
  <w15:chartTrackingRefBased/>
  <w15:docId w15:val="{2CA14ABD-D35B-3142-B84B-2ECB0BCD7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sz w:val="24"/>
      <w:szCs w:val="22"/>
      <w:lang w:val="en-GB" w:eastAsia="ar-SA"/>
    </w:rPr>
  </w:style>
  <w:style w:type="paragraph" w:styleId="Heading1">
    <w:name w:val="heading 1"/>
    <w:basedOn w:val="Normal"/>
    <w:next w:val="Normal"/>
    <w:qFormat/>
    <w:pPr>
      <w:keepNext/>
      <w:keepLines/>
      <w:numPr>
        <w:numId w:val="1"/>
      </w:numPr>
      <w:outlineLvl w:val="0"/>
    </w:pPr>
    <w:rPr>
      <w:rFonts w:eastAsia="Calibri Light"/>
      <w:b/>
      <w:sz w:val="28"/>
      <w:szCs w:val="32"/>
    </w:rPr>
  </w:style>
  <w:style w:type="paragraph" w:styleId="Heading2">
    <w:name w:val="heading 2"/>
    <w:basedOn w:val="Normal"/>
    <w:next w:val="Normal"/>
    <w:qFormat/>
    <w:pPr>
      <w:keepNext/>
      <w:keepLines/>
      <w:numPr>
        <w:ilvl w:val="1"/>
        <w:numId w:val="1"/>
      </w:numPr>
      <w:outlineLvl w:val="1"/>
    </w:pPr>
    <w:rPr>
      <w:rFonts w:eastAsia="Calibri Light"/>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2">
    <w:name w:val="WW8Num2z2"/>
  </w:style>
  <w:style w:type="character" w:customStyle="1" w:styleId="WW8Num2z3">
    <w:name w:val="WW8Num2z3"/>
    <w:rPr>
      <w:rFonts w:ascii="Symbol" w:hAnsi="Symbol" w:cs="Symbol"/>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DefaultParagraphFont">
    <w:name w:val="WW-Default Paragraph Font"/>
  </w:style>
  <w:style w:type="character" w:customStyle="1" w:styleId="WW8Num3z3">
    <w:name w:val="WW8Num3z3"/>
    <w:rPr>
      <w:rFonts w:ascii="Symbol" w:hAnsi="Symbol" w:cs="Symbol"/>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DefaultParagraphFont1">
    <w:name w:val="WW-Default Paragraph Font1"/>
  </w:style>
  <w:style w:type="character" w:customStyle="1" w:styleId="HeaderChar">
    <w:name w:val="Header Char"/>
    <w:rPr>
      <w:lang w:val="en-US"/>
    </w:rPr>
  </w:style>
  <w:style w:type="character" w:customStyle="1" w:styleId="FooterChar">
    <w:name w:val="Footer Char"/>
    <w:rPr>
      <w:lang w:val="en-US"/>
    </w:rPr>
  </w:style>
  <w:style w:type="character" w:customStyle="1" w:styleId="Heading1Char">
    <w:name w:val="Heading 1 Char"/>
    <w:rPr>
      <w:rFonts w:ascii="Times New Roman" w:eastAsia="Calibri Light" w:hAnsi="Times New Roman" w:cs="Times New Roman"/>
      <w:b/>
      <w:sz w:val="28"/>
      <w:szCs w:val="32"/>
      <w:lang w:val="en-US"/>
    </w:rPr>
  </w:style>
  <w:style w:type="character" w:customStyle="1" w:styleId="Heading2Char">
    <w:name w:val="Heading 2 Char"/>
    <w:rPr>
      <w:rFonts w:ascii="Times New Roman" w:eastAsia="Calibri Light" w:hAnsi="Times New Roman" w:cs="Times New Roman"/>
      <w:sz w:val="24"/>
      <w:szCs w:val="26"/>
      <w:u w:val="single"/>
      <w:lang w:val="en-US"/>
    </w:rPr>
  </w:style>
  <w:style w:type="character" w:customStyle="1" w:styleId="ListLabel1">
    <w:name w:val="ListLabel 1"/>
    <w:rPr>
      <w:rFonts w:cs="Courier New"/>
    </w:rPr>
  </w:style>
  <w:style w:type="character" w:customStyle="1" w:styleId="NumberingSymbols">
    <w:name w:val="Numbering Symbols"/>
  </w:style>
  <w:style w:type="character" w:styleId="Hyperlink">
    <w:name w:val="Hyperlink"/>
    <w:rPr>
      <w:color w:val="000080"/>
      <w:u w:val="single"/>
    </w:rPr>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mo" w:eastAsia="Droid Sans"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styleId="ListParagraph">
    <w:name w:val="List Paragraph"/>
    <w:basedOn w:val="Normal"/>
    <w:qFormat/>
    <w:pPr>
      <w:ind w:left="720"/>
    </w:pPr>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character" w:styleId="UnresolvedMention">
    <w:name w:val="Unresolved Mention"/>
    <w:uiPriority w:val="99"/>
    <w:semiHidden/>
    <w:unhideWhenUsed/>
    <w:rsid w:val="00CD6EA9"/>
    <w:rPr>
      <w:color w:val="605E5C"/>
      <w:shd w:val="clear" w:color="auto" w:fill="E1DFDD"/>
    </w:rPr>
  </w:style>
  <w:style w:type="table" w:styleId="TableGrid">
    <w:name w:val="Table Grid"/>
    <w:basedOn w:val="TableNormal"/>
    <w:uiPriority w:val="39"/>
    <w:rsid w:val="00350F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180E"/>
    <w:pPr>
      <w:spacing w:line="240" w:lineRule="auto"/>
    </w:pPr>
    <w:rPr>
      <w:sz w:val="18"/>
      <w:szCs w:val="18"/>
    </w:rPr>
  </w:style>
  <w:style w:type="character" w:customStyle="1" w:styleId="BalloonTextChar">
    <w:name w:val="Balloon Text Char"/>
    <w:basedOn w:val="DefaultParagraphFont"/>
    <w:link w:val="BalloonText"/>
    <w:uiPriority w:val="99"/>
    <w:semiHidden/>
    <w:rsid w:val="000B180E"/>
    <w:rPr>
      <w:sz w:val="18"/>
      <w:szCs w:val="18"/>
      <w:lang w:val="en-GB" w:eastAsia="ar-SA"/>
    </w:rPr>
  </w:style>
  <w:style w:type="character" w:styleId="FollowedHyperlink">
    <w:name w:val="FollowedHyperlink"/>
    <w:basedOn w:val="DefaultParagraphFont"/>
    <w:uiPriority w:val="99"/>
    <w:semiHidden/>
    <w:unhideWhenUsed/>
    <w:rsid w:val="00AC1C34"/>
    <w:rPr>
      <w:color w:val="954F72" w:themeColor="followedHyperlink"/>
      <w:u w:val="single"/>
    </w:rPr>
  </w:style>
  <w:style w:type="character" w:styleId="PageNumber">
    <w:name w:val="page number"/>
    <w:basedOn w:val="DefaultParagraphFont"/>
    <w:uiPriority w:val="99"/>
    <w:semiHidden/>
    <w:unhideWhenUsed/>
    <w:rsid w:val="007703F5"/>
  </w:style>
  <w:style w:type="table" w:styleId="TableGridLight">
    <w:name w:val="Grid Table Light"/>
    <w:basedOn w:val="TableNormal"/>
    <w:uiPriority w:val="40"/>
    <w:rsid w:val="00B7236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cabdirect.org/cbdirect/abstract/20163119611" TargetMode="External"/><Relationship Id="rId26" Type="http://schemas.openxmlformats.org/officeDocument/2006/relationships/hyperlink" Target="http://www.gsmarena.com/compare.php3?idPhone1=8505&amp;idPhone2=8794" TargetMode="External"/><Relationship Id="rId3" Type="http://schemas.openxmlformats.org/officeDocument/2006/relationships/styles" Target="styles.xml"/><Relationship Id="rId21" Type="http://schemas.openxmlformats.org/officeDocument/2006/relationships/hyperlink" Target="https://www.digitalvidya.com/blog/five-types-of-digital-marketin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acebook.com/tursqte" TargetMode="External"/><Relationship Id="rId17" Type="http://schemas.openxmlformats.org/officeDocument/2006/relationships/hyperlink" Target="https://www.linkedin.com/in/andrea-mileva-501b30113?lipi=urn%3Ali%3Apage%3Ad_flagship3_profile_view_base_contact_details%3Bz2TBe1i1Q2Gng%2FlvUS4nSQ%3D%3D" TargetMode="External"/><Relationship Id="rId25" Type="http://schemas.openxmlformats.org/officeDocument/2006/relationships/hyperlink" Target="https://books.google.co.uk/books?id"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yperlink" Target="https://catalogue.pearsoned.co.uk/educator/product/Digital-Marketing/978129224159.pag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wiley.com/en-us/The+Strategic+Management+of+Health+Care+Organization%2C+8th+Edition-p-9781119349709"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sciencedirect.com/science/article/pii/S2212977417300054" TargetMode="External"/><Relationship Id="rId28"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hyperlink" Target="https://www.google.com/amp/s/www.techjaws.com/differences-hotmail-vs-gmail-vs-yahoo/"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witter.com/AndreaMileva" TargetMode="External"/><Relationship Id="rId22" Type="http://schemas.openxmlformats.org/officeDocument/2006/relationships/hyperlink" Target="https://www.oupjapan.co.jp/en/node/8281?languege=en"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E5CF0-45E2-B643-8A4D-32846BD3E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16</Pages>
  <Words>2384</Words>
  <Characters>13590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15943</CharactersWithSpaces>
  <SharedDoc>false</SharedDoc>
  <HLinks>
    <vt:vector size="6" baseType="variant">
      <vt:variant>
        <vt:i4>3932203</vt:i4>
      </vt:variant>
      <vt:variant>
        <vt:i4>3</vt:i4>
      </vt:variant>
      <vt:variant>
        <vt:i4>0</vt:i4>
      </vt:variant>
      <vt:variant>
        <vt:i4>5</vt:i4>
      </vt:variant>
      <vt:variant>
        <vt:lpwstr>https://www.digitalvidya.com/blog/five-types-of-digital-marketing/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Andrea Mileva (1812394)</cp:lastModifiedBy>
  <cp:revision>14</cp:revision>
  <cp:lastPrinted>1900-01-01T00:00:00Z</cp:lastPrinted>
  <dcterms:created xsi:type="dcterms:W3CDTF">2019-04-28T18:40:00Z</dcterms:created>
  <dcterms:modified xsi:type="dcterms:W3CDTF">2019-05-03T16:19:00Z</dcterms:modified>
</cp:coreProperties>
</file>