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2B46A" w14:textId="77777777" w:rsidR="004576CA" w:rsidRDefault="004576CA" w:rsidP="00355E34">
      <w:pPr>
        <w:spacing w:line="360" w:lineRule="auto"/>
        <w:rPr>
          <w:rFonts w:asciiTheme="majorHAnsi" w:hAnsiTheme="majorHAnsi"/>
        </w:rPr>
      </w:pPr>
    </w:p>
    <w:p w14:paraId="08803987" w14:textId="77777777" w:rsidR="00355E34" w:rsidRDefault="006F4EEA" w:rsidP="006F4EEA">
      <w:pPr>
        <w:spacing w:line="360" w:lineRule="auto"/>
        <w:jc w:val="center"/>
        <w:rPr>
          <w:rFonts w:asciiTheme="majorHAnsi" w:hAnsiTheme="majorHAnsi"/>
          <w:u w:val="single"/>
        </w:rPr>
      </w:pPr>
      <w:r>
        <w:rPr>
          <w:rFonts w:asciiTheme="majorHAnsi" w:hAnsiTheme="majorHAnsi"/>
          <w:u w:val="single"/>
        </w:rPr>
        <w:t xml:space="preserve">The effects of processing levels on memory recognition </w:t>
      </w:r>
    </w:p>
    <w:p w14:paraId="3A2B9C8D" w14:textId="77777777" w:rsidR="006F4EEA" w:rsidRDefault="006F4EEA" w:rsidP="006F4EEA">
      <w:pPr>
        <w:spacing w:line="360" w:lineRule="auto"/>
        <w:jc w:val="center"/>
        <w:rPr>
          <w:rFonts w:asciiTheme="majorHAnsi" w:hAnsiTheme="majorHAnsi"/>
          <w:u w:val="single"/>
        </w:rPr>
      </w:pPr>
    </w:p>
    <w:p w14:paraId="3621A304" w14:textId="77777777" w:rsidR="006F4EEA" w:rsidRDefault="006F4EEA" w:rsidP="001C4064">
      <w:pPr>
        <w:spacing w:line="360" w:lineRule="auto"/>
        <w:jc w:val="center"/>
        <w:rPr>
          <w:rFonts w:asciiTheme="majorHAnsi" w:hAnsiTheme="majorHAnsi"/>
          <w:u w:val="single"/>
        </w:rPr>
      </w:pPr>
    </w:p>
    <w:p w14:paraId="4377A978" w14:textId="77777777" w:rsidR="006F4EEA" w:rsidRDefault="007E771A" w:rsidP="001C4064">
      <w:pPr>
        <w:spacing w:line="360" w:lineRule="auto"/>
        <w:rPr>
          <w:rFonts w:asciiTheme="majorHAnsi" w:hAnsiTheme="majorHAnsi"/>
          <w:u w:val="single"/>
        </w:rPr>
      </w:pPr>
      <w:r>
        <w:rPr>
          <w:rFonts w:asciiTheme="majorHAnsi" w:hAnsiTheme="majorHAnsi"/>
          <w:u w:val="single"/>
        </w:rPr>
        <w:t xml:space="preserve">Abstract </w:t>
      </w:r>
    </w:p>
    <w:p w14:paraId="45C1C7CF" w14:textId="778E8E3A" w:rsidR="00A40A60" w:rsidRDefault="00A40A60" w:rsidP="001C4064">
      <w:pPr>
        <w:spacing w:line="360" w:lineRule="auto"/>
        <w:rPr>
          <w:rFonts w:asciiTheme="majorHAnsi" w:hAnsiTheme="majorHAnsi"/>
        </w:rPr>
      </w:pPr>
      <w:r>
        <w:rPr>
          <w:rFonts w:asciiTheme="majorHAnsi" w:hAnsiTheme="majorHAnsi"/>
        </w:rPr>
        <w:t xml:space="preserve">A partial replication of Craik and Tulving (1975), the present study measured memory using the Levels of Processing model. </w:t>
      </w:r>
      <w:r w:rsidR="00FF11B8">
        <w:rPr>
          <w:rFonts w:asciiTheme="majorHAnsi" w:hAnsiTheme="majorHAnsi"/>
        </w:rPr>
        <w:t xml:space="preserve">During an incidental learning task, twenty-one students from a university in West Wales were given a series of questions and asked to respond accordingly. </w:t>
      </w:r>
      <w:r w:rsidR="001230D3">
        <w:rPr>
          <w:rFonts w:asciiTheme="majorHAnsi" w:hAnsiTheme="majorHAnsi"/>
        </w:rPr>
        <w:t xml:space="preserve">With a dependent variable of how many words were recognised, the participants were given a list of words and asked to respond either yes or no. More words were recalled from the sematic or deeply processed words. The present study supports the hypothesis that participants will better recall stimuli at a semantic/deep level than a structural/shallow level. </w:t>
      </w:r>
    </w:p>
    <w:p w14:paraId="6F7113F6" w14:textId="77777777" w:rsidR="007E771A" w:rsidRDefault="007E771A" w:rsidP="001C4064">
      <w:pPr>
        <w:spacing w:line="360" w:lineRule="auto"/>
        <w:rPr>
          <w:rFonts w:asciiTheme="majorHAnsi" w:hAnsiTheme="majorHAnsi"/>
          <w:u w:val="single"/>
        </w:rPr>
      </w:pPr>
    </w:p>
    <w:p w14:paraId="6017B4D5" w14:textId="25190405" w:rsidR="007E771A" w:rsidRDefault="007E771A" w:rsidP="001C4064">
      <w:pPr>
        <w:spacing w:line="360" w:lineRule="auto"/>
        <w:rPr>
          <w:rFonts w:asciiTheme="majorHAnsi" w:hAnsiTheme="majorHAnsi"/>
          <w:u w:val="single"/>
        </w:rPr>
      </w:pPr>
      <w:r>
        <w:rPr>
          <w:rFonts w:asciiTheme="majorHAnsi" w:hAnsiTheme="majorHAnsi"/>
          <w:u w:val="single"/>
        </w:rPr>
        <w:t xml:space="preserve">Introduction </w:t>
      </w:r>
    </w:p>
    <w:p w14:paraId="6DE662D1" w14:textId="49C655DB" w:rsidR="006C6575" w:rsidRDefault="00EC5FDD" w:rsidP="001C4064">
      <w:pPr>
        <w:spacing w:line="360" w:lineRule="auto"/>
        <w:rPr>
          <w:rFonts w:asciiTheme="majorHAnsi" w:hAnsiTheme="majorHAnsi"/>
        </w:rPr>
      </w:pPr>
      <w:r>
        <w:rPr>
          <w:rFonts w:asciiTheme="majorHAnsi" w:hAnsiTheme="majorHAnsi"/>
        </w:rPr>
        <w:t>Fuelled by theories such as Treisman’s</w:t>
      </w:r>
      <w:r w:rsidR="00DD6B37">
        <w:rPr>
          <w:rFonts w:asciiTheme="majorHAnsi" w:hAnsiTheme="majorHAnsi"/>
        </w:rPr>
        <w:t xml:space="preserve"> (1964, 197</w:t>
      </w:r>
      <w:r>
        <w:rPr>
          <w:rFonts w:asciiTheme="majorHAnsi" w:hAnsiTheme="majorHAnsi"/>
        </w:rPr>
        <w:t>9) theory of attention, Craik and Lockhart (1972) suggested that the depth of processing stimuli can be used to understand memory in human beings. This concept suggests that the deeper the levels of processing</w:t>
      </w:r>
      <w:r w:rsidR="004C29FA">
        <w:rPr>
          <w:rFonts w:asciiTheme="majorHAnsi" w:hAnsiTheme="majorHAnsi"/>
        </w:rPr>
        <w:t xml:space="preserve"> by use of repeated rehearsal</w:t>
      </w:r>
      <w:r>
        <w:rPr>
          <w:rFonts w:asciiTheme="majorHAnsi" w:hAnsiTheme="majorHAnsi"/>
        </w:rPr>
        <w:t>, the greater the chance of the stimuli being remembered and</w:t>
      </w:r>
      <w:r w:rsidR="00172F09">
        <w:rPr>
          <w:rFonts w:asciiTheme="majorHAnsi" w:hAnsiTheme="majorHAnsi"/>
        </w:rPr>
        <w:t xml:space="preserve"> a stronger memory trace</w:t>
      </w:r>
      <w:r>
        <w:rPr>
          <w:rFonts w:asciiTheme="majorHAnsi" w:hAnsiTheme="majorHAnsi"/>
        </w:rPr>
        <w:t xml:space="preserve">, meaning the stimuli will be easily retrieved (Craik &amp; Lockhart, 1978). Whereas if the stimuli </w:t>
      </w:r>
      <w:r w:rsidR="001B50EE">
        <w:rPr>
          <w:rFonts w:asciiTheme="majorHAnsi" w:hAnsiTheme="majorHAnsi"/>
        </w:rPr>
        <w:t>were</w:t>
      </w:r>
      <w:r>
        <w:rPr>
          <w:rFonts w:asciiTheme="majorHAnsi" w:hAnsiTheme="majorHAnsi"/>
        </w:rPr>
        <w:t xml:space="preserve"> processed at a </w:t>
      </w:r>
      <w:r w:rsidR="00E73DF1">
        <w:rPr>
          <w:rFonts w:asciiTheme="majorHAnsi" w:hAnsiTheme="majorHAnsi"/>
        </w:rPr>
        <w:t>shallower</w:t>
      </w:r>
      <w:r>
        <w:rPr>
          <w:rFonts w:asciiTheme="majorHAnsi" w:hAnsiTheme="majorHAnsi"/>
        </w:rPr>
        <w:t xml:space="preserve"> level it would have a lower chance of being remembered and </w:t>
      </w:r>
      <w:r w:rsidR="00172F09">
        <w:rPr>
          <w:rFonts w:asciiTheme="majorHAnsi" w:hAnsiTheme="majorHAnsi"/>
        </w:rPr>
        <w:t>a weaker memory trace</w:t>
      </w:r>
      <w:r w:rsidR="003B3719">
        <w:rPr>
          <w:rFonts w:asciiTheme="majorHAnsi" w:hAnsiTheme="majorHAnsi"/>
        </w:rPr>
        <w:t>, meaning the stimuli would less likely be retrieved</w:t>
      </w:r>
      <w:r w:rsidR="00DD26E8">
        <w:rPr>
          <w:rFonts w:asciiTheme="majorHAnsi" w:hAnsiTheme="majorHAnsi"/>
        </w:rPr>
        <w:t>; t</w:t>
      </w:r>
      <w:r w:rsidR="004C29FA">
        <w:rPr>
          <w:rFonts w:asciiTheme="majorHAnsi" w:hAnsiTheme="majorHAnsi"/>
        </w:rPr>
        <w:t>his concept is known as the Levels of Processing Model (LOP)</w:t>
      </w:r>
      <w:r w:rsidR="00DD26E8">
        <w:rPr>
          <w:rFonts w:asciiTheme="majorHAnsi" w:hAnsiTheme="majorHAnsi"/>
        </w:rPr>
        <w:t xml:space="preserve"> (Craik &amp; Lockhart, 1972; Craik &amp; Lockhart, 1978). </w:t>
      </w:r>
    </w:p>
    <w:p w14:paraId="4BBC0A6F" w14:textId="26703070" w:rsidR="00393017" w:rsidRDefault="00DD26E8" w:rsidP="001C4064">
      <w:pPr>
        <w:spacing w:line="360" w:lineRule="auto"/>
        <w:rPr>
          <w:rFonts w:asciiTheme="majorHAnsi" w:hAnsiTheme="majorHAnsi"/>
        </w:rPr>
      </w:pPr>
      <w:r>
        <w:rPr>
          <w:rFonts w:asciiTheme="majorHAnsi" w:hAnsiTheme="majorHAnsi"/>
        </w:rPr>
        <w:t xml:space="preserve">The LOP model by Craik and Lockhart (1972; </w:t>
      </w:r>
      <w:r w:rsidR="00575102">
        <w:rPr>
          <w:rFonts w:asciiTheme="majorHAnsi" w:hAnsiTheme="majorHAnsi"/>
        </w:rPr>
        <w:t xml:space="preserve">Craik &amp; Lockhart, </w:t>
      </w:r>
      <w:r>
        <w:rPr>
          <w:rFonts w:asciiTheme="majorHAnsi" w:hAnsiTheme="majorHAnsi"/>
        </w:rPr>
        <w:t>1978) proposes that</w:t>
      </w:r>
      <w:r w:rsidR="00A62C46">
        <w:rPr>
          <w:rFonts w:asciiTheme="majorHAnsi" w:hAnsiTheme="majorHAnsi"/>
        </w:rPr>
        <w:t xml:space="preserve"> there are three different levels of processing; structural or shallow, phonological or intermediate and semantic or deep. For each level different characteristics of the stimuli are noticed for the processing to take place. A</w:t>
      </w:r>
      <w:r>
        <w:rPr>
          <w:rFonts w:asciiTheme="majorHAnsi" w:hAnsiTheme="majorHAnsi"/>
        </w:rPr>
        <w:t xml:space="preserve"> structural or shallow level of processing takes place when only physical aspects of the stimuli are recognised, for example a word being in capital letters. A phonological or intermediate level of processing that takes place when the sound of the stimuli is recognised, for example a rhyming word and finally a semantic or deep level of </w:t>
      </w:r>
      <w:r>
        <w:rPr>
          <w:rFonts w:asciiTheme="majorHAnsi" w:hAnsiTheme="majorHAnsi"/>
        </w:rPr>
        <w:lastRenderedPageBreak/>
        <w:t xml:space="preserve">processing that takes place when the full meaning of the stimuli is </w:t>
      </w:r>
      <w:r w:rsidR="00575102">
        <w:rPr>
          <w:rFonts w:asciiTheme="majorHAnsi" w:hAnsiTheme="majorHAnsi"/>
        </w:rPr>
        <w:t xml:space="preserve">recognised (Craik &amp; Lockhart, 1972; Craik &amp; Lockhart, 1978). </w:t>
      </w:r>
    </w:p>
    <w:p w14:paraId="4A6BB675" w14:textId="058100AA" w:rsidR="00B163B1" w:rsidRDefault="00575102" w:rsidP="001C4064">
      <w:pPr>
        <w:spacing w:line="360" w:lineRule="auto"/>
        <w:rPr>
          <w:rFonts w:asciiTheme="majorHAnsi" w:hAnsiTheme="majorHAnsi"/>
        </w:rPr>
      </w:pPr>
      <w:r>
        <w:rPr>
          <w:rFonts w:asciiTheme="majorHAnsi" w:hAnsiTheme="majorHAnsi"/>
        </w:rPr>
        <w:t xml:space="preserve">This LOP model was taken by Craik and Tulving (1975) and tests were carried out to see if a deeper level of processing of the stimuli given would mean a higher recall score than that of the lower level of processing. </w:t>
      </w:r>
      <w:r w:rsidR="00B163B1">
        <w:rPr>
          <w:rFonts w:asciiTheme="majorHAnsi" w:hAnsiTheme="majorHAnsi"/>
        </w:rPr>
        <w:t>An experiment was created and carried out on twenty-four un</w:t>
      </w:r>
      <w:r w:rsidR="000C736D">
        <w:rPr>
          <w:rFonts w:asciiTheme="majorHAnsi" w:hAnsiTheme="majorHAnsi"/>
        </w:rPr>
        <w:t>dergraduate students, where participants</w:t>
      </w:r>
      <w:r w:rsidR="00B163B1">
        <w:rPr>
          <w:rFonts w:asciiTheme="majorHAnsi" w:hAnsiTheme="majorHAnsi"/>
        </w:rPr>
        <w:t xml:space="preserve"> were asked a series of questions; these questions were created to test the levels in which the stimuli would be processed. For structural</w:t>
      </w:r>
      <w:r w:rsidR="000C736D">
        <w:rPr>
          <w:rFonts w:asciiTheme="majorHAnsi" w:hAnsiTheme="majorHAnsi"/>
        </w:rPr>
        <w:t xml:space="preserve"> processing</w:t>
      </w:r>
      <w:r w:rsidR="00B163B1">
        <w:rPr>
          <w:rFonts w:asciiTheme="majorHAnsi" w:hAnsiTheme="majorHAnsi"/>
        </w:rPr>
        <w:t xml:space="preserve"> “Is this word in capital letters? …… SHOE”, for phonological processing “Does flower rhyme with power?” and for semantic processing “Does the word flag fit into this sentence?” </w:t>
      </w:r>
      <w:r w:rsidR="000C736D">
        <w:rPr>
          <w:rFonts w:asciiTheme="majorHAnsi" w:hAnsiTheme="majorHAnsi"/>
        </w:rPr>
        <w:t xml:space="preserve">questions </w:t>
      </w:r>
      <w:r w:rsidR="00B163B1">
        <w:rPr>
          <w:rFonts w:asciiTheme="majorHAnsi" w:hAnsiTheme="majorHAnsi"/>
        </w:rPr>
        <w:t>were used (Craik &amp; Tulving, 1975). On recall Craik and Tulving (1975) found that only 17% of stimuli processed at a structural level were remembered, 37% at a phonological level and 65% at a semantic level</w:t>
      </w:r>
      <w:r w:rsidR="0084405F">
        <w:rPr>
          <w:rFonts w:asciiTheme="majorHAnsi" w:hAnsiTheme="majorHAnsi"/>
        </w:rPr>
        <w:t xml:space="preserve">. </w:t>
      </w:r>
    </w:p>
    <w:p w14:paraId="3F3D45E9" w14:textId="5609A4FA" w:rsidR="00405E86" w:rsidRPr="00A62C46" w:rsidRDefault="00E25D37" w:rsidP="001C4064">
      <w:pPr>
        <w:spacing w:line="360" w:lineRule="auto"/>
        <w:rPr>
          <w:rFonts w:asciiTheme="majorHAnsi" w:hAnsiTheme="majorHAnsi"/>
        </w:rPr>
      </w:pPr>
      <w:r>
        <w:rPr>
          <w:rFonts w:asciiTheme="majorHAnsi" w:hAnsiTheme="majorHAnsi"/>
        </w:rPr>
        <w:t xml:space="preserve">In 1967, Mandler gave participants fifty-two cards that each had a different word on. Participants were asked to place the cards into categories chosen by themselves. On recall Mandler’s results showed that the participants who placed the words into more categories had processed them at a sematic or deeper level. This supports the Level of Processing model proposed by Craik and Lockhart (1972; 1978). </w:t>
      </w:r>
      <w:r w:rsidR="00A62C46">
        <w:rPr>
          <w:rFonts w:asciiTheme="majorHAnsi" w:hAnsiTheme="majorHAnsi"/>
        </w:rPr>
        <w:t xml:space="preserve">The present study is a partially replication </w:t>
      </w:r>
      <w:r w:rsidR="00405E86">
        <w:rPr>
          <w:rFonts w:asciiTheme="majorHAnsi" w:hAnsiTheme="majorHAnsi"/>
        </w:rPr>
        <w:t xml:space="preserve">of Craik and Tulving (1975) and aims to explore whether stimuli processed at a semantic or deep level is well remembered in comparison to stimuli that is processed at a structural or shallow level. The hypothesis for the present study is that participants will better recall stimuli at a sematic/deeper level than a structural/shallow level using the LOP model. </w:t>
      </w:r>
    </w:p>
    <w:p w14:paraId="10976358" w14:textId="77777777" w:rsidR="000C736D" w:rsidRDefault="000C736D" w:rsidP="001C4064">
      <w:pPr>
        <w:spacing w:line="360" w:lineRule="auto"/>
        <w:rPr>
          <w:rFonts w:asciiTheme="majorHAnsi" w:hAnsiTheme="majorHAnsi"/>
        </w:rPr>
      </w:pPr>
    </w:p>
    <w:p w14:paraId="5E38C1C3" w14:textId="5579E500" w:rsidR="007E771A" w:rsidRDefault="007E771A" w:rsidP="001C4064">
      <w:pPr>
        <w:spacing w:line="360" w:lineRule="auto"/>
        <w:rPr>
          <w:rFonts w:asciiTheme="majorHAnsi" w:hAnsiTheme="majorHAnsi"/>
          <w:u w:val="single"/>
        </w:rPr>
      </w:pPr>
      <w:r>
        <w:rPr>
          <w:rFonts w:asciiTheme="majorHAnsi" w:hAnsiTheme="majorHAnsi"/>
          <w:u w:val="single"/>
        </w:rPr>
        <w:t xml:space="preserve">Methodology </w:t>
      </w:r>
    </w:p>
    <w:p w14:paraId="17B21D30" w14:textId="77777777" w:rsidR="007E771A" w:rsidRDefault="007E771A" w:rsidP="001C4064">
      <w:pPr>
        <w:spacing w:line="360" w:lineRule="auto"/>
        <w:rPr>
          <w:rFonts w:asciiTheme="majorHAnsi" w:hAnsiTheme="majorHAnsi"/>
          <w:u w:val="single"/>
        </w:rPr>
      </w:pPr>
      <w:r w:rsidRPr="007E771A">
        <w:rPr>
          <w:rFonts w:asciiTheme="majorHAnsi" w:hAnsiTheme="majorHAnsi"/>
          <w:u w:val="single"/>
        </w:rPr>
        <w:t xml:space="preserve">Design </w:t>
      </w:r>
    </w:p>
    <w:p w14:paraId="27167CFA" w14:textId="77777777" w:rsidR="007E771A" w:rsidRDefault="007E771A" w:rsidP="001C4064">
      <w:pPr>
        <w:spacing w:line="360" w:lineRule="auto"/>
        <w:rPr>
          <w:rFonts w:asciiTheme="majorHAnsi" w:hAnsiTheme="majorHAnsi"/>
        </w:rPr>
      </w:pPr>
      <w:r>
        <w:rPr>
          <w:rFonts w:asciiTheme="majorHAnsi" w:hAnsiTheme="majorHAnsi"/>
        </w:rPr>
        <w:t>A related subjects design was used with one independent va</w:t>
      </w:r>
      <w:r w:rsidR="007B3D6A">
        <w:rPr>
          <w:rFonts w:asciiTheme="majorHAnsi" w:hAnsiTheme="majorHAnsi"/>
        </w:rPr>
        <w:t>r</w:t>
      </w:r>
      <w:r w:rsidR="00A51E65">
        <w:rPr>
          <w:rFonts w:asciiTheme="majorHAnsi" w:hAnsiTheme="majorHAnsi"/>
        </w:rPr>
        <w:t xml:space="preserve">iable (depth of processing) and </w:t>
      </w:r>
      <w:r>
        <w:rPr>
          <w:rFonts w:asciiTheme="majorHAnsi" w:hAnsiTheme="majorHAnsi"/>
        </w:rPr>
        <w:t>three conditions (</w:t>
      </w:r>
      <w:r w:rsidR="00ED244A">
        <w:rPr>
          <w:rFonts w:asciiTheme="majorHAnsi" w:hAnsiTheme="majorHAnsi"/>
        </w:rPr>
        <w:t>structural, ph</w:t>
      </w:r>
      <w:r w:rsidR="007B3D6A">
        <w:rPr>
          <w:rFonts w:asciiTheme="majorHAnsi" w:hAnsiTheme="majorHAnsi"/>
        </w:rPr>
        <w:t>onological and semantic)</w:t>
      </w:r>
      <w:r w:rsidR="00A51E65">
        <w:rPr>
          <w:rFonts w:asciiTheme="majorHAnsi" w:hAnsiTheme="majorHAnsi"/>
        </w:rPr>
        <w:t>,</w:t>
      </w:r>
      <w:r w:rsidR="007B3D6A">
        <w:rPr>
          <w:rFonts w:asciiTheme="majorHAnsi" w:hAnsiTheme="majorHAnsi"/>
        </w:rPr>
        <w:t xml:space="preserve"> and the dependent variable being the number of words recognised. A one-way repeated measures analysis of variance (ANOVA)</w:t>
      </w:r>
      <w:r w:rsidR="00ED244A">
        <w:rPr>
          <w:rFonts w:asciiTheme="majorHAnsi" w:hAnsiTheme="majorHAnsi"/>
        </w:rPr>
        <w:t xml:space="preserve"> </w:t>
      </w:r>
      <w:r w:rsidR="007B3D6A">
        <w:rPr>
          <w:rFonts w:asciiTheme="majorHAnsi" w:hAnsiTheme="majorHAnsi"/>
        </w:rPr>
        <w:t>was conducted to</w:t>
      </w:r>
      <w:r w:rsidR="00CE6594">
        <w:rPr>
          <w:rFonts w:asciiTheme="majorHAnsi" w:hAnsiTheme="majorHAnsi"/>
        </w:rPr>
        <w:t xml:space="preserve"> measure the number of words recognised </w:t>
      </w:r>
      <w:r w:rsidR="004D2E07">
        <w:rPr>
          <w:rFonts w:asciiTheme="majorHAnsi" w:hAnsiTheme="majorHAnsi"/>
        </w:rPr>
        <w:t xml:space="preserve">by each participant. </w:t>
      </w:r>
      <w:r w:rsidR="00371383">
        <w:rPr>
          <w:rFonts w:asciiTheme="majorHAnsi" w:hAnsiTheme="majorHAnsi"/>
        </w:rPr>
        <w:t>An incidental learning task was given to the pa</w:t>
      </w:r>
      <w:r w:rsidR="00FF3CBD">
        <w:rPr>
          <w:rFonts w:asciiTheme="majorHAnsi" w:hAnsiTheme="majorHAnsi"/>
        </w:rPr>
        <w:t>rticipants and each participant</w:t>
      </w:r>
      <w:r w:rsidR="00371383">
        <w:rPr>
          <w:rFonts w:asciiTheme="majorHAnsi" w:hAnsiTheme="majorHAnsi"/>
        </w:rPr>
        <w:t xml:space="preserve"> took part in all conditions. </w:t>
      </w:r>
    </w:p>
    <w:p w14:paraId="24C541B0" w14:textId="77777777" w:rsidR="00FF3CBD" w:rsidRPr="007E771A" w:rsidRDefault="00FF3CBD" w:rsidP="001C4064">
      <w:pPr>
        <w:spacing w:line="360" w:lineRule="auto"/>
        <w:rPr>
          <w:rFonts w:asciiTheme="majorHAnsi" w:hAnsiTheme="majorHAnsi"/>
        </w:rPr>
      </w:pPr>
    </w:p>
    <w:p w14:paraId="3E75BFA0" w14:textId="77777777" w:rsidR="007E771A" w:rsidRDefault="00FF3CBD" w:rsidP="001C4064">
      <w:pPr>
        <w:spacing w:line="360" w:lineRule="auto"/>
        <w:rPr>
          <w:rFonts w:asciiTheme="majorHAnsi" w:hAnsiTheme="majorHAnsi"/>
          <w:u w:val="single"/>
        </w:rPr>
      </w:pPr>
      <w:r>
        <w:rPr>
          <w:rFonts w:asciiTheme="majorHAnsi" w:hAnsiTheme="majorHAnsi"/>
          <w:u w:val="single"/>
        </w:rPr>
        <w:t>Participants</w:t>
      </w:r>
    </w:p>
    <w:p w14:paraId="464529ED" w14:textId="77777777" w:rsidR="00FF3CBD" w:rsidRDefault="00FF3CBD" w:rsidP="001C4064">
      <w:pPr>
        <w:spacing w:line="360" w:lineRule="auto"/>
        <w:rPr>
          <w:rFonts w:asciiTheme="majorHAnsi" w:hAnsiTheme="majorHAnsi"/>
        </w:rPr>
      </w:pPr>
      <w:r>
        <w:rPr>
          <w:rFonts w:asciiTheme="majorHAnsi" w:hAnsiTheme="majorHAnsi"/>
        </w:rPr>
        <w:t xml:space="preserve">Twenty-one participants completed all three conditions of this study. The participants consisted of seventeen females and four males, aged between </w:t>
      </w:r>
      <w:r w:rsidR="00ED3D35">
        <w:rPr>
          <w:rFonts w:asciiTheme="majorHAnsi" w:hAnsiTheme="majorHAnsi"/>
        </w:rPr>
        <w:t xml:space="preserve">twenty and fifty-three years. All participants were undergraduate students from West Wales taking part in an in-class experiment. All participants were naïve to the purpose of the study. </w:t>
      </w:r>
    </w:p>
    <w:p w14:paraId="666649E7" w14:textId="77777777" w:rsidR="005A767A" w:rsidRDefault="005A767A" w:rsidP="001C4064">
      <w:pPr>
        <w:spacing w:line="360" w:lineRule="auto"/>
        <w:rPr>
          <w:rFonts w:asciiTheme="majorHAnsi" w:hAnsiTheme="majorHAnsi"/>
        </w:rPr>
      </w:pPr>
    </w:p>
    <w:p w14:paraId="7D2E16D4" w14:textId="77777777" w:rsidR="007E771A" w:rsidRDefault="005A767A" w:rsidP="001C4064">
      <w:pPr>
        <w:spacing w:line="360" w:lineRule="auto"/>
        <w:rPr>
          <w:rFonts w:asciiTheme="majorHAnsi" w:hAnsiTheme="majorHAnsi"/>
          <w:u w:val="single"/>
        </w:rPr>
      </w:pPr>
      <w:r>
        <w:rPr>
          <w:rFonts w:asciiTheme="majorHAnsi" w:hAnsiTheme="majorHAnsi"/>
          <w:u w:val="single"/>
        </w:rPr>
        <w:t>Materials</w:t>
      </w:r>
    </w:p>
    <w:p w14:paraId="6C2EC324" w14:textId="67295924" w:rsidR="005A767A" w:rsidRPr="005A767A" w:rsidRDefault="00584EC2" w:rsidP="001C4064">
      <w:pPr>
        <w:spacing w:line="360" w:lineRule="auto"/>
        <w:rPr>
          <w:rFonts w:asciiTheme="majorHAnsi" w:hAnsiTheme="majorHAnsi"/>
        </w:rPr>
      </w:pPr>
      <w:r>
        <w:rPr>
          <w:rFonts w:asciiTheme="majorHAnsi" w:hAnsiTheme="majorHAnsi"/>
        </w:rPr>
        <w:t xml:space="preserve">Each participant watched a PowerPoint consisting of </w:t>
      </w:r>
      <w:r w:rsidR="006A6593">
        <w:rPr>
          <w:rFonts w:asciiTheme="majorHAnsi" w:hAnsiTheme="majorHAnsi"/>
        </w:rPr>
        <w:t xml:space="preserve">forty-eight slides (three </w:t>
      </w:r>
      <w:r w:rsidR="008B65DD">
        <w:rPr>
          <w:rFonts w:asciiTheme="majorHAnsi" w:hAnsiTheme="majorHAnsi"/>
        </w:rPr>
        <w:t>practices</w:t>
      </w:r>
      <w:r w:rsidR="006A6593">
        <w:rPr>
          <w:rFonts w:asciiTheme="majorHAnsi" w:hAnsiTheme="majorHAnsi"/>
        </w:rPr>
        <w:t xml:space="preserve"> and forty-five real), each slide had black writing on a blue background in size thirty-six Helvetica Neue font. </w:t>
      </w:r>
      <w:r w:rsidR="00325E30">
        <w:rPr>
          <w:rFonts w:asciiTheme="majorHAnsi" w:hAnsiTheme="majorHAnsi"/>
        </w:rPr>
        <w:t xml:space="preserve">Participants were also given </w:t>
      </w:r>
      <w:r w:rsidR="008B65DD">
        <w:rPr>
          <w:rFonts w:asciiTheme="majorHAnsi" w:hAnsiTheme="majorHAnsi"/>
        </w:rPr>
        <w:t>two sheets o</w:t>
      </w:r>
      <w:r w:rsidR="00FF11B8">
        <w:rPr>
          <w:rFonts w:asciiTheme="majorHAnsi" w:hAnsiTheme="majorHAnsi"/>
        </w:rPr>
        <w:t>f white paper with one hundred and five words in black ink</w:t>
      </w:r>
      <w:r w:rsidR="008B65DD">
        <w:rPr>
          <w:rFonts w:asciiTheme="majorHAnsi" w:hAnsiTheme="majorHAnsi"/>
        </w:rPr>
        <w:t xml:space="preserve"> (trial sheet and word sheet – see </w:t>
      </w:r>
      <w:r w:rsidR="00A636B7">
        <w:rPr>
          <w:rFonts w:asciiTheme="majorHAnsi" w:hAnsiTheme="majorHAnsi"/>
        </w:rPr>
        <w:t>A</w:t>
      </w:r>
      <w:r w:rsidR="0079029F">
        <w:rPr>
          <w:rFonts w:asciiTheme="majorHAnsi" w:hAnsiTheme="majorHAnsi"/>
        </w:rPr>
        <w:t>ppendix two</w:t>
      </w:r>
      <w:r w:rsidR="008B65DD">
        <w:rPr>
          <w:rFonts w:asciiTheme="majorHAnsi" w:hAnsiTheme="majorHAnsi"/>
        </w:rPr>
        <w:t xml:space="preserve">) and a pen. </w:t>
      </w:r>
    </w:p>
    <w:p w14:paraId="59012D4B" w14:textId="77777777" w:rsidR="008B65DD" w:rsidRDefault="008B65DD" w:rsidP="001C4064">
      <w:pPr>
        <w:spacing w:line="360" w:lineRule="auto"/>
        <w:rPr>
          <w:rFonts w:asciiTheme="majorHAnsi" w:hAnsiTheme="majorHAnsi"/>
        </w:rPr>
      </w:pPr>
    </w:p>
    <w:p w14:paraId="1D3381C5" w14:textId="190506DC" w:rsidR="008B65DD" w:rsidRDefault="008B65DD" w:rsidP="001C4064">
      <w:pPr>
        <w:spacing w:line="360" w:lineRule="auto"/>
        <w:rPr>
          <w:rFonts w:asciiTheme="majorHAnsi" w:hAnsiTheme="majorHAnsi"/>
          <w:u w:val="single"/>
        </w:rPr>
      </w:pPr>
      <w:r>
        <w:rPr>
          <w:rFonts w:asciiTheme="majorHAnsi" w:hAnsiTheme="majorHAnsi"/>
          <w:u w:val="single"/>
        </w:rPr>
        <w:t>Procedure</w:t>
      </w:r>
    </w:p>
    <w:p w14:paraId="70E4E229" w14:textId="4F2E3C7B" w:rsidR="00283EA1" w:rsidRPr="00283EA1" w:rsidRDefault="00283EA1" w:rsidP="001C4064">
      <w:pPr>
        <w:spacing w:line="360" w:lineRule="auto"/>
        <w:rPr>
          <w:rFonts w:asciiTheme="majorHAnsi" w:hAnsiTheme="majorHAnsi"/>
        </w:rPr>
      </w:pPr>
      <w:r>
        <w:rPr>
          <w:rFonts w:asciiTheme="majorHAnsi" w:hAnsiTheme="majorHAnsi"/>
        </w:rPr>
        <w:t xml:space="preserve">See Appendix </w:t>
      </w:r>
      <w:r w:rsidR="0079029F">
        <w:rPr>
          <w:rFonts w:asciiTheme="majorHAnsi" w:hAnsiTheme="majorHAnsi"/>
        </w:rPr>
        <w:t xml:space="preserve">one.  </w:t>
      </w:r>
    </w:p>
    <w:p w14:paraId="744B6A57" w14:textId="77777777" w:rsidR="007E771A" w:rsidRDefault="007E771A" w:rsidP="001C4064">
      <w:pPr>
        <w:spacing w:line="360" w:lineRule="auto"/>
        <w:rPr>
          <w:rFonts w:asciiTheme="majorHAnsi" w:hAnsiTheme="majorHAnsi"/>
        </w:rPr>
      </w:pPr>
    </w:p>
    <w:p w14:paraId="637235BD" w14:textId="4CA5141A" w:rsidR="007E771A" w:rsidRDefault="007E771A" w:rsidP="001C4064">
      <w:pPr>
        <w:spacing w:line="360" w:lineRule="auto"/>
        <w:rPr>
          <w:rFonts w:asciiTheme="majorHAnsi" w:hAnsiTheme="majorHAnsi"/>
          <w:u w:val="single"/>
        </w:rPr>
      </w:pPr>
      <w:r>
        <w:rPr>
          <w:rFonts w:asciiTheme="majorHAnsi" w:hAnsiTheme="majorHAnsi"/>
          <w:u w:val="single"/>
        </w:rPr>
        <w:t>Results</w:t>
      </w:r>
    </w:p>
    <w:p w14:paraId="2F848F4B" w14:textId="77777777" w:rsidR="00BD6534" w:rsidRDefault="00BD6534" w:rsidP="001C4064">
      <w:pPr>
        <w:spacing w:line="360" w:lineRule="auto"/>
        <w:rPr>
          <w:rFonts w:asciiTheme="majorHAnsi" w:hAnsiTheme="majorHAnsi"/>
        </w:rPr>
      </w:pPr>
      <w:r>
        <w:rPr>
          <w:rFonts w:asciiTheme="majorHAnsi" w:hAnsiTheme="majorHAnsi"/>
        </w:rPr>
        <w:t>The following sub-section presents the results for the three conditions (structural, phonological and semantic) carried out in</w:t>
      </w:r>
      <w:r w:rsidR="0077599E">
        <w:rPr>
          <w:rFonts w:asciiTheme="majorHAnsi" w:hAnsiTheme="majorHAnsi"/>
        </w:rPr>
        <w:t xml:space="preserve"> an incidental learning task.</w:t>
      </w:r>
    </w:p>
    <w:p w14:paraId="0B79FED9" w14:textId="77777777" w:rsidR="0077599E" w:rsidRDefault="0077599E" w:rsidP="001C4064">
      <w:pPr>
        <w:spacing w:line="360" w:lineRule="auto"/>
        <w:rPr>
          <w:rFonts w:asciiTheme="majorHAnsi" w:hAnsiTheme="majorHAnsi"/>
        </w:rPr>
      </w:pPr>
      <w:r>
        <w:rPr>
          <w:rFonts w:asciiTheme="majorHAnsi" w:hAnsiTheme="majorHAnsi"/>
        </w:rPr>
        <w:t>Table 1 presents the means and standard deviations for the structural, phonological and semantic conditions.</w:t>
      </w:r>
    </w:p>
    <w:p w14:paraId="62329310" w14:textId="77777777" w:rsidR="0077599E" w:rsidRDefault="0077599E" w:rsidP="001C4064">
      <w:pPr>
        <w:spacing w:line="360" w:lineRule="auto"/>
        <w:rPr>
          <w:rFonts w:asciiTheme="majorHAnsi" w:hAnsiTheme="majorHAnsi"/>
        </w:rPr>
      </w:pPr>
    </w:p>
    <w:p w14:paraId="4940AA8C" w14:textId="77777777" w:rsidR="0077599E" w:rsidRDefault="0077599E" w:rsidP="001C4064">
      <w:pPr>
        <w:spacing w:line="360" w:lineRule="auto"/>
        <w:rPr>
          <w:rFonts w:asciiTheme="majorHAnsi" w:hAnsiTheme="majorHAnsi"/>
          <w:b/>
        </w:rPr>
      </w:pPr>
      <w:r>
        <w:rPr>
          <w:rFonts w:asciiTheme="majorHAnsi" w:hAnsiTheme="majorHAnsi"/>
          <w:b/>
        </w:rPr>
        <w:t>Table 1</w:t>
      </w:r>
    </w:p>
    <w:p w14:paraId="50DB9F9D" w14:textId="77777777" w:rsidR="0077599E" w:rsidRDefault="0077599E" w:rsidP="001C4064">
      <w:pPr>
        <w:spacing w:line="360" w:lineRule="auto"/>
        <w:rPr>
          <w:rFonts w:asciiTheme="majorHAnsi" w:hAnsiTheme="majorHAnsi"/>
          <w:i/>
        </w:rPr>
      </w:pPr>
      <w:r>
        <w:rPr>
          <w:rFonts w:asciiTheme="majorHAnsi" w:hAnsiTheme="majorHAnsi"/>
          <w:i/>
        </w:rPr>
        <w:t>Means and SD for incidental learning task in the structural, phonological and semantic conditions</w:t>
      </w:r>
    </w:p>
    <w:p w14:paraId="14873350" w14:textId="77777777" w:rsidR="0077599E" w:rsidRDefault="0077599E" w:rsidP="001C4064">
      <w:pPr>
        <w:spacing w:line="360" w:lineRule="auto"/>
        <w:rPr>
          <w:rFonts w:asciiTheme="majorHAnsi" w:hAnsiTheme="majorHAnsi"/>
          <w:i/>
        </w:rPr>
      </w:pPr>
    </w:p>
    <w:tbl>
      <w:tblPr>
        <w:tblW w:w="0" w:type="auto"/>
        <w:tblBorders>
          <w:top w:val="single" w:sz="4" w:space="0" w:color="7F7F7F"/>
          <w:bottom w:val="single" w:sz="4" w:space="0" w:color="7F7F7F"/>
        </w:tblBorders>
        <w:tblLook w:val="04A0" w:firstRow="1" w:lastRow="0" w:firstColumn="1" w:lastColumn="0" w:noHBand="0" w:noVBand="1"/>
      </w:tblPr>
      <w:tblGrid>
        <w:gridCol w:w="3003"/>
        <w:gridCol w:w="3003"/>
        <w:gridCol w:w="3004"/>
      </w:tblGrid>
      <w:tr w:rsidR="0077599E" w:rsidRPr="00A32A5D" w14:paraId="03850697" w14:textId="77777777" w:rsidTr="00DD6B37">
        <w:tc>
          <w:tcPr>
            <w:tcW w:w="3003" w:type="dxa"/>
            <w:tcBorders>
              <w:bottom w:val="single" w:sz="4" w:space="0" w:color="7F7F7F"/>
            </w:tcBorders>
            <w:shd w:val="clear" w:color="auto" w:fill="auto"/>
          </w:tcPr>
          <w:p w14:paraId="21C83F68" w14:textId="77777777" w:rsidR="0077599E" w:rsidRPr="00A32A5D" w:rsidRDefault="0077599E" w:rsidP="001C4064">
            <w:pPr>
              <w:spacing w:line="360" w:lineRule="auto"/>
              <w:rPr>
                <w:rFonts w:ascii="Calibri Light" w:hAnsi="Calibri Light"/>
                <w:bCs/>
                <w:i/>
              </w:rPr>
            </w:pPr>
            <w:r w:rsidRPr="00A32A5D">
              <w:rPr>
                <w:rFonts w:ascii="Calibri Light" w:hAnsi="Calibri Light"/>
                <w:bCs/>
                <w:i/>
              </w:rPr>
              <w:t xml:space="preserve">Conditions </w:t>
            </w:r>
          </w:p>
        </w:tc>
        <w:tc>
          <w:tcPr>
            <w:tcW w:w="3003" w:type="dxa"/>
            <w:tcBorders>
              <w:bottom w:val="single" w:sz="4" w:space="0" w:color="7F7F7F"/>
            </w:tcBorders>
            <w:shd w:val="clear" w:color="auto" w:fill="auto"/>
          </w:tcPr>
          <w:p w14:paraId="1A354D3A" w14:textId="77777777" w:rsidR="0077599E" w:rsidRPr="00A32A5D" w:rsidRDefault="0077599E" w:rsidP="001C4064">
            <w:pPr>
              <w:spacing w:line="360" w:lineRule="auto"/>
              <w:rPr>
                <w:rFonts w:ascii="Calibri Light" w:hAnsi="Calibri Light"/>
                <w:bCs/>
                <w:i/>
              </w:rPr>
            </w:pPr>
            <w:r w:rsidRPr="00A32A5D">
              <w:rPr>
                <w:rFonts w:ascii="Calibri Light" w:hAnsi="Calibri Light"/>
                <w:bCs/>
                <w:i/>
              </w:rPr>
              <w:t xml:space="preserve">Means </w:t>
            </w:r>
          </w:p>
        </w:tc>
        <w:tc>
          <w:tcPr>
            <w:tcW w:w="3004" w:type="dxa"/>
            <w:tcBorders>
              <w:bottom w:val="single" w:sz="4" w:space="0" w:color="7F7F7F"/>
            </w:tcBorders>
            <w:shd w:val="clear" w:color="auto" w:fill="auto"/>
          </w:tcPr>
          <w:p w14:paraId="09E078C0" w14:textId="77777777" w:rsidR="0077599E" w:rsidRPr="00A32A5D" w:rsidRDefault="0077599E" w:rsidP="001C4064">
            <w:pPr>
              <w:spacing w:line="360" w:lineRule="auto"/>
              <w:rPr>
                <w:rFonts w:ascii="Calibri Light" w:hAnsi="Calibri Light"/>
                <w:bCs/>
                <w:i/>
              </w:rPr>
            </w:pPr>
            <w:r w:rsidRPr="00A32A5D">
              <w:rPr>
                <w:rFonts w:ascii="Calibri Light" w:hAnsi="Calibri Light"/>
                <w:bCs/>
                <w:i/>
              </w:rPr>
              <w:t>SD</w:t>
            </w:r>
          </w:p>
        </w:tc>
      </w:tr>
      <w:tr w:rsidR="0077599E" w:rsidRPr="00A32A5D" w14:paraId="57EC4DBC" w14:textId="77777777" w:rsidTr="00DD6B37">
        <w:tc>
          <w:tcPr>
            <w:tcW w:w="3003" w:type="dxa"/>
            <w:tcBorders>
              <w:top w:val="single" w:sz="4" w:space="0" w:color="7F7F7F"/>
              <w:bottom w:val="single" w:sz="4" w:space="0" w:color="7F7F7F"/>
            </w:tcBorders>
            <w:shd w:val="clear" w:color="auto" w:fill="auto"/>
          </w:tcPr>
          <w:p w14:paraId="215A821C" w14:textId="77777777" w:rsidR="0077599E" w:rsidRPr="00A32A5D" w:rsidRDefault="0077599E" w:rsidP="001C4064">
            <w:pPr>
              <w:spacing w:line="360" w:lineRule="auto"/>
              <w:rPr>
                <w:rFonts w:ascii="Calibri Light" w:hAnsi="Calibri Light"/>
                <w:bCs/>
              </w:rPr>
            </w:pPr>
            <w:r>
              <w:rPr>
                <w:rFonts w:ascii="Calibri Light" w:hAnsi="Calibri Light"/>
                <w:bCs/>
              </w:rPr>
              <w:t>Structural</w:t>
            </w:r>
          </w:p>
          <w:p w14:paraId="283E28F1" w14:textId="77777777" w:rsidR="0077599E" w:rsidRDefault="0077599E" w:rsidP="001C4064">
            <w:pPr>
              <w:spacing w:line="360" w:lineRule="auto"/>
              <w:rPr>
                <w:rFonts w:ascii="Calibri Light" w:hAnsi="Calibri Light"/>
                <w:bCs/>
              </w:rPr>
            </w:pPr>
            <w:r>
              <w:rPr>
                <w:rFonts w:ascii="Calibri Light" w:hAnsi="Calibri Light"/>
                <w:bCs/>
              </w:rPr>
              <w:t>Phonological</w:t>
            </w:r>
          </w:p>
          <w:p w14:paraId="73B564F0" w14:textId="77777777" w:rsidR="0077599E" w:rsidRPr="00A32A5D" w:rsidRDefault="0077599E" w:rsidP="001C4064">
            <w:pPr>
              <w:spacing w:line="360" w:lineRule="auto"/>
              <w:rPr>
                <w:rFonts w:ascii="Calibri Light" w:hAnsi="Calibri Light"/>
                <w:bCs/>
              </w:rPr>
            </w:pPr>
            <w:r>
              <w:rPr>
                <w:rFonts w:ascii="Calibri Light" w:hAnsi="Calibri Light"/>
                <w:bCs/>
              </w:rPr>
              <w:lastRenderedPageBreak/>
              <w:t>Semantic</w:t>
            </w:r>
          </w:p>
        </w:tc>
        <w:tc>
          <w:tcPr>
            <w:tcW w:w="3003" w:type="dxa"/>
            <w:tcBorders>
              <w:top w:val="single" w:sz="4" w:space="0" w:color="7F7F7F"/>
              <w:bottom w:val="single" w:sz="4" w:space="0" w:color="7F7F7F"/>
            </w:tcBorders>
            <w:shd w:val="clear" w:color="auto" w:fill="auto"/>
          </w:tcPr>
          <w:p w14:paraId="10EE3EA8" w14:textId="77777777" w:rsidR="0077599E" w:rsidRPr="00A32A5D" w:rsidRDefault="0077599E" w:rsidP="001C4064">
            <w:pPr>
              <w:spacing w:line="360" w:lineRule="auto"/>
              <w:rPr>
                <w:rFonts w:ascii="Calibri Light" w:hAnsi="Calibri Light"/>
              </w:rPr>
            </w:pPr>
            <w:r>
              <w:rPr>
                <w:rFonts w:ascii="Calibri Light" w:hAnsi="Calibri Light"/>
              </w:rPr>
              <w:lastRenderedPageBreak/>
              <w:t>2.86</w:t>
            </w:r>
          </w:p>
          <w:p w14:paraId="1EE66310" w14:textId="77777777" w:rsidR="0077599E" w:rsidRDefault="0077599E" w:rsidP="001C4064">
            <w:pPr>
              <w:spacing w:line="360" w:lineRule="auto"/>
              <w:rPr>
                <w:rFonts w:ascii="Calibri Light" w:hAnsi="Calibri Light"/>
              </w:rPr>
            </w:pPr>
            <w:r>
              <w:rPr>
                <w:rFonts w:ascii="Calibri Light" w:hAnsi="Calibri Light"/>
              </w:rPr>
              <w:t>4.19</w:t>
            </w:r>
          </w:p>
          <w:p w14:paraId="077320DA" w14:textId="77777777" w:rsidR="0077599E" w:rsidRPr="00A32A5D" w:rsidRDefault="0077599E" w:rsidP="001C4064">
            <w:pPr>
              <w:spacing w:line="360" w:lineRule="auto"/>
              <w:rPr>
                <w:rFonts w:ascii="Calibri Light" w:hAnsi="Calibri Light"/>
              </w:rPr>
            </w:pPr>
            <w:r>
              <w:rPr>
                <w:rFonts w:ascii="Calibri Light" w:hAnsi="Calibri Light"/>
              </w:rPr>
              <w:lastRenderedPageBreak/>
              <w:t>11.00</w:t>
            </w:r>
          </w:p>
        </w:tc>
        <w:tc>
          <w:tcPr>
            <w:tcW w:w="3004" w:type="dxa"/>
            <w:tcBorders>
              <w:top w:val="single" w:sz="4" w:space="0" w:color="7F7F7F"/>
              <w:bottom w:val="single" w:sz="4" w:space="0" w:color="7F7F7F"/>
            </w:tcBorders>
            <w:shd w:val="clear" w:color="auto" w:fill="auto"/>
          </w:tcPr>
          <w:p w14:paraId="66BFFBF9" w14:textId="420EEA31" w:rsidR="0077599E" w:rsidRPr="00A32A5D" w:rsidRDefault="009C278A" w:rsidP="001C4064">
            <w:pPr>
              <w:spacing w:line="360" w:lineRule="auto"/>
              <w:rPr>
                <w:rFonts w:ascii="Calibri Light" w:hAnsi="Calibri Light"/>
              </w:rPr>
            </w:pPr>
            <w:r>
              <w:rPr>
                <w:rFonts w:ascii="Calibri Light" w:hAnsi="Calibri Light"/>
              </w:rPr>
              <w:lastRenderedPageBreak/>
              <w:t>2.70</w:t>
            </w:r>
          </w:p>
          <w:p w14:paraId="6E3262CF" w14:textId="67AEC6F2" w:rsidR="0077599E" w:rsidRDefault="009C278A" w:rsidP="001C4064">
            <w:pPr>
              <w:spacing w:line="360" w:lineRule="auto"/>
              <w:rPr>
                <w:rFonts w:ascii="Calibri Light" w:hAnsi="Calibri Light"/>
              </w:rPr>
            </w:pPr>
            <w:r>
              <w:rPr>
                <w:rFonts w:ascii="Calibri Light" w:hAnsi="Calibri Light"/>
              </w:rPr>
              <w:t>2.35</w:t>
            </w:r>
          </w:p>
          <w:p w14:paraId="1E0599DC" w14:textId="7412361D" w:rsidR="0077599E" w:rsidRPr="00A32A5D" w:rsidRDefault="0077599E" w:rsidP="001C4064">
            <w:pPr>
              <w:spacing w:line="360" w:lineRule="auto"/>
              <w:rPr>
                <w:rFonts w:ascii="Calibri Light" w:hAnsi="Calibri Light"/>
              </w:rPr>
            </w:pPr>
            <w:r>
              <w:rPr>
                <w:rFonts w:ascii="Calibri Light" w:hAnsi="Calibri Light"/>
              </w:rPr>
              <w:lastRenderedPageBreak/>
              <w:t>2.25</w:t>
            </w:r>
          </w:p>
        </w:tc>
      </w:tr>
    </w:tbl>
    <w:p w14:paraId="1F6F03B5" w14:textId="77777777" w:rsidR="0077599E" w:rsidRPr="0077599E" w:rsidRDefault="0077599E" w:rsidP="001C4064">
      <w:pPr>
        <w:spacing w:line="360" w:lineRule="auto"/>
        <w:rPr>
          <w:rFonts w:asciiTheme="majorHAnsi" w:hAnsiTheme="majorHAnsi"/>
        </w:rPr>
      </w:pPr>
    </w:p>
    <w:p w14:paraId="00EE0B81" w14:textId="77777777" w:rsidR="0077599E" w:rsidRDefault="0077599E" w:rsidP="001C4064">
      <w:pPr>
        <w:spacing w:line="360" w:lineRule="auto"/>
        <w:rPr>
          <w:rFonts w:asciiTheme="majorHAnsi" w:hAnsiTheme="majorHAnsi"/>
        </w:rPr>
      </w:pPr>
      <w:r>
        <w:rPr>
          <w:rFonts w:asciiTheme="majorHAnsi" w:hAnsiTheme="majorHAnsi"/>
        </w:rPr>
        <w:t>Table 1 shows that the means for all conditions were different, with a mean of 2.86 for structural, 4.19 for phonological and 11.00 for semantic conditions.</w:t>
      </w:r>
    </w:p>
    <w:p w14:paraId="473BF1AF" w14:textId="77777777" w:rsidR="00CC6AE8" w:rsidRDefault="0077599E" w:rsidP="001C4064">
      <w:pPr>
        <w:spacing w:line="360" w:lineRule="auto"/>
        <w:rPr>
          <w:rFonts w:asciiTheme="majorHAnsi" w:hAnsiTheme="majorHAnsi"/>
        </w:rPr>
      </w:pPr>
      <w:r>
        <w:rPr>
          <w:rFonts w:asciiTheme="majorHAnsi" w:hAnsiTheme="majorHAnsi"/>
        </w:rPr>
        <w:t>To examine whether the differences between all three conditions are significant a one-way repeated measures analysis of variance (ANOVA) was carried out.</w:t>
      </w:r>
    </w:p>
    <w:p w14:paraId="61B3ABA7" w14:textId="3A5B0B9D" w:rsidR="00134507" w:rsidRDefault="00042D71" w:rsidP="001C4064">
      <w:pPr>
        <w:spacing w:line="360" w:lineRule="auto"/>
        <w:rPr>
          <w:rFonts w:asciiTheme="majorHAnsi" w:hAnsiTheme="majorHAnsi"/>
        </w:rPr>
      </w:pPr>
      <w:r>
        <w:rPr>
          <w:rFonts w:asciiTheme="majorHAnsi" w:hAnsiTheme="majorHAnsi"/>
        </w:rPr>
        <w:t xml:space="preserve">A one-way </w:t>
      </w:r>
      <w:r w:rsidR="00A92F79">
        <w:rPr>
          <w:rFonts w:asciiTheme="majorHAnsi" w:hAnsiTheme="majorHAnsi"/>
        </w:rPr>
        <w:t>ANOVA</w:t>
      </w:r>
      <w:r w:rsidR="00134507">
        <w:rPr>
          <w:rFonts w:asciiTheme="majorHAnsi" w:hAnsiTheme="majorHAnsi"/>
        </w:rPr>
        <w:t xml:space="preserve"> was conducted to evaluate the hypothesis that there would be </w:t>
      </w:r>
      <w:r w:rsidR="004029DA">
        <w:rPr>
          <w:rFonts w:asciiTheme="majorHAnsi" w:hAnsiTheme="majorHAnsi"/>
        </w:rPr>
        <w:t>difference between the three conditions</w:t>
      </w:r>
      <w:r w:rsidR="00CC6304">
        <w:rPr>
          <w:rFonts w:asciiTheme="majorHAnsi" w:hAnsiTheme="majorHAnsi"/>
        </w:rPr>
        <w:t xml:space="preserve"> (structural, phonological and semantic</w:t>
      </w:r>
      <w:r w:rsidR="004029DA">
        <w:rPr>
          <w:rFonts w:asciiTheme="majorHAnsi" w:hAnsiTheme="majorHAnsi"/>
        </w:rPr>
        <w:t>)</w:t>
      </w:r>
      <w:r w:rsidR="00CC6304">
        <w:rPr>
          <w:rFonts w:asciiTheme="majorHAnsi" w:hAnsiTheme="majorHAnsi"/>
        </w:rPr>
        <w:t xml:space="preserve"> (N=21). The results of the ANOVA indicated a significant effect on the level of processing, </w:t>
      </w:r>
      <w:r w:rsidR="00CC6304">
        <w:rPr>
          <w:rFonts w:asciiTheme="majorHAnsi" w:hAnsiTheme="majorHAnsi"/>
          <w:i/>
        </w:rPr>
        <w:t>F(2,40)</w:t>
      </w:r>
      <w:r w:rsidR="00CC6304">
        <w:rPr>
          <w:rFonts w:asciiTheme="majorHAnsi" w:hAnsiTheme="majorHAnsi"/>
        </w:rPr>
        <w:t xml:space="preserve">=129.057, </w:t>
      </w:r>
      <w:r w:rsidR="00CC6304">
        <w:rPr>
          <w:rFonts w:asciiTheme="majorHAnsi" w:hAnsiTheme="majorHAnsi"/>
          <w:i/>
        </w:rPr>
        <w:t>P&lt;.05</w:t>
      </w:r>
      <w:r w:rsidR="00C35CA1">
        <w:rPr>
          <w:rFonts w:asciiTheme="majorHAnsi" w:hAnsiTheme="majorHAnsi"/>
        </w:rPr>
        <w:t>. Thus, there is</w:t>
      </w:r>
      <w:r w:rsidR="00CC6304">
        <w:rPr>
          <w:rFonts w:asciiTheme="majorHAnsi" w:hAnsiTheme="majorHAnsi"/>
        </w:rPr>
        <w:t xml:space="preserve"> significant evidence to support the hypothesis.</w:t>
      </w:r>
    </w:p>
    <w:p w14:paraId="44CD0C3F" w14:textId="77777777" w:rsidR="007E771A" w:rsidRPr="00A636B7" w:rsidRDefault="00CC6304" w:rsidP="001C4064">
      <w:pPr>
        <w:spacing w:line="360" w:lineRule="auto"/>
        <w:rPr>
          <w:rFonts w:asciiTheme="majorHAnsi" w:hAnsiTheme="majorHAnsi"/>
        </w:rPr>
      </w:pPr>
      <w:r>
        <w:rPr>
          <w:rFonts w:asciiTheme="majorHAnsi" w:hAnsiTheme="majorHAnsi"/>
        </w:rPr>
        <w:t>Follow-up pairwise comparisons indicated significant differences between conditions one and three (p=.000) and conditions two and three (P=.000)</w:t>
      </w:r>
      <w:r w:rsidR="00A636B7">
        <w:rPr>
          <w:rFonts w:asciiTheme="majorHAnsi" w:hAnsiTheme="majorHAnsi"/>
        </w:rPr>
        <w:t xml:space="preserve">, where there </w:t>
      </w:r>
      <w:r>
        <w:rPr>
          <w:rFonts w:asciiTheme="majorHAnsi" w:hAnsiTheme="majorHAnsi"/>
        </w:rPr>
        <w:t xml:space="preserve">were no </w:t>
      </w:r>
      <w:r w:rsidR="00781B1C">
        <w:rPr>
          <w:rFonts w:asciiTheme="majorHAnsi" w:hAnsiTheme="majorHAnsi"/>
        </w:rPr>
        <w:t xml:space="preserve">significant differences between </w:t>
      </w:r>
      <w:r w:rsidR="00A636B7">
        <w:rPr>
          <w:rFonts w:asciiTheme="majorHAnsi" w:hAnsiTheme="majorHAnsi"/>
        </w:rPr>
        <w:t xml:space="preserve">conditions one and two (p=.080). This suggests that a deeper level of processing is needed for recognition.  </w:t>
      </w:r>
    </w:p>
    <w:p w14:paraId="095B99EB" w14:textId="77777777" w:rsidR="007E771A" w:rsidRDefault="007E771A" w:rsidP="001C4064">
      <w:pPr>
        <w:spacing w:line="360" w:lineRule="auto"/>
        <w:rPr>
          <w:rFonts w:asciiTheme="majorHAnsi" w:hAnsiTheme="majorHAnsi"/>
          <w:u w:val="single"/>
        </w:rPr>
      </w:pPr>
    </w:p>
    <w:p w14:paraId="1A2C755C" w14:textId="77777777" w:rsidR="007E771A" w:rsidRDefault="007E771A" w:rsidP="001C4064">
      <w:pPr>
        <w:spacing w:line="360" w:lineRule="auto"/>
        <w:rPr>
          <w:rFonts w:asciiTheme="majorHAnsi" w:hAnsiTheme="majorHAnsi"/>
          <w:u w:val="single"/>
        </w:rPr>
      </w:pPr>
      <w:r>
        <w:rPr>
          <w:rFonts w:asciiTheme="majorHAnsi" w:hAnsiTheme="majorHAnsi"/>
          <w:u w:val="single"/>
        </w:rPr>
        <w:t xml:space="preserve">Discussion </w:t>
      </w:r>
    </w:p>
    <w:p w14:paraId="7089BDF9" w14:textId="3AB2A5B6" w:rsidR="0073523C" w:rsidRDefault="00405E86" w:rsidP="00DD6B37">
      <w:pPr>
        <w:spacing w:line="360" w:lineRule="auto"/>
        <w:rPr>
          <w:rFonts w:asciiTheme="majorHAnsi" w:hAnsiTheme="majorHAnsi"/>
        </w:rPr>
      </w:pPr>
      <w:r>
        <w:rPr>
          <w:rFonts w:asciiTheme="majorHAnsi" w:hAnsiTheme="majorHAnsi"/>
        </w:rPr>
        <w:t xml:space="preserve">The results of the present study have showed that the participants had better recall when it came to the semantic or deep stimuli than the structural or shallow stimuli. This means that the results support the hypothesis that participants will better recall stimuli at a semantic or deeper level than a structural or shallow level. </w:t>
      </w:r>
      <w:r w:rsidR="00D400F5">
        <w:rPr>
          <w:rFonts w:asciiTheme="majorHAnsi" w:hAnsiTheme="majorHAnsi"/>
        </w:rPr>
        <w:t>Compared to</w:t>
      </w:r>
      <w:r w:rsidR="0073523C">
        <w:rPr>
          <w:rFonts w:asciiTheme="majorHAnsi" w:hAnsiTheme="majorHAnsi"/>
        </w:rPr>
        <w:t xml:space="preserve"> the present study, Craik and Tulving (1975) also found that stimuli processed at a </w:t>
      </w:r>
      <w:r w:rsidR="001C4064">
        <w:rPr>
          <w:rFonts w:asciiTheme="majorHAnsi" w:hAnsiTheme="majorHAnsi"/>
        </w:rPr>
        <w:t>semantic or deeper level</w:t>
      </w:r>
      <w:r w:rsidR="0073523C">
        <w:rPr>
          <w:rFonts w:asciiTheme="majorHAnsi" w:hAnsiTheme="majorHAnsi"/>
        </w:rPr>
        <w:t xml:space="preserve"> was better remembered by participants. The pre</w:t>
      </w:r>
      <w:r w:rsidR="00C817D0">
        <w:rPr>
          <w:rFonts w:asciiTheme="majorHAnsi" w:hAnsiTheme="majorHAnsi"/>
        </w:rPr>
        <w:t>sent study has raised limitations. The experiment was carried out first thing in the morning and this could mean the students taking part may not be as focused than if the experiment were to be carried out in the afternoon. Carrying out the experiment during the first lesson of the day may have an effect of the validity of the LOP model</w:t>
      </w:r>
      <w:r w:rsidR="001C4064">
        <w:rPr>
          <w:rFonts w:asciiTheme="majorHAnsi" w:hAnsiTheme="majorHAnsi"/>
        </w:rPr>
        <w:t>.  The present study has presented some applications to everyday life, the LOP model could be used for exam revision as it focuses on remembering stimuli.</w:t>
      </w:r>
    </w:p>
    <w:p w14:paraId="7524136F" w14:textId="24866925" w:rsidR="001C4064" w:rsidRPr="00C817D0" w:rsidRDefault="001C4064" w:rsidP="001C4064">
      <w:pPr>
        <w:spacing w:line="360" w:lineRule="auto"/>
        <w:jc w:val="both"/>
        <w:rPr>
          <w:rFonts w:asciiTheme="majorHAnsi" w:hAnsiTheme="majorHAnsi"/>
        </w:rPr>
      </w:pPr>
      <w:r>
        <w:rPr>
          <w:rFonts w:asciiTheme="majorHAnsi" w:hAnsiTheme="majorHAnsi"/>
        </w:rPr>
        <w:t xml:space="preserve">To conclude, the present study has </w:t>
      </w:r>
      <w:r w:rsidR="00FA0A23">
        <w:rPr>
          <w:rFonts w:asciiTheme="majorHAnsi" w:hAnsiTheme="majorHAnsi"/>
        </w:rPr>
        <w:t xml:space="preserve">found that </w:t>
      </w:r>
      <w:r w:rsidR="00DA5C0D">
        <w:rPr>
          <w:rFonts w:asciiTheme="majorHAnsi" w:hAnsiTheme="majorHAnsi"/>
        </w:rPr>
        <w:t>stimuli processed at a semantic or deep level is more likely to be remembered than stimuli processed at a structural or shallower level.</w:t>
      </w:r>
    </w:p>
    <w:p w14:paraId="0E8D3A90" w14:textId="77777777" w:rsidR="007E771A" w:rsidRDefault="007E771A" w:rsidP="007E771A">
      <w:pPr>
        <w:spacing w:line="360" w:lineRule="auto"/>
        <w:rPr>
          <w:rFonts w:asciiTheme="majorHAnsi" w:hAnsiTheme="majorHAnsi"/>
          <w:u w:val="single"/>
        </w:rPr>
      </w:pPr>
    </w:p>
    <w:p w14:paraId="5B0C6673" w14:textId="21E4C1EB" w:rsidR="007E771A" w:rsidRDefault="007E771A" w:rsidP="007E771A">
      <w:pPr>
        <w:spacing w:line="360" w:lineRule="auto"/>
        <w:rPr>
          <w:rFonts w:asciiTheme="majorHAnsi" w:hAnsiTheme="majorHAnsi"/>
          <w:u w:val="single"/>
        </w:rPr>
      </w:pPr>
      <w:r>
        <w:rPr>
          <w:rFonts w:asciiTheme="majorHAnsi" w:hAnsiTheme="majorHAnsi"/>
          <w:u w:val="single"/>
        </w:rPr>
        <w:lastRenderedPageBreak/>
        <w:t>References</w:t>
      </w:r>
    </w:p>
    <w:p w14:paraId="5FF026F1" w14:textId="77777777" w:rsidR="009611B4" w:rsidRDefault="009611B4" w:rsidP="007E771A">
      <w:pPr>
        <w:spacing w:line="360" w:lineRule="auto"/>
        <w:rPr>
          <w:rFonts w:asciiTheme="majorHAnsi" w:hAnsiTheme="majorHAnsi"/>
          <w:u w:val="single"/>
        </w:rPr>
      </w:pPr>
    </w:p>
    <w:p w14:paraId="34EA3BCD" w14:textId="748DF871" w:rsidR="00283EA1" w:rsidRDefault="003600B0" w:rsidP="007E771A">
      <w:pPr>
        <w:spacing w:line="360" w:lineRule="auto"/>
        <w:rPr>
          <w:rFonts w:asciiTheme="majorHAnsi" w:hAnsiTheme="majorHAnsi" w:cstheme="majorHAnsi"/>
          <w:noProof/>
          <w:color w:val="222222"/>
          <w:shd w:val="clear" w:color="auto" w:fill="FFFFFF"/>
        </w:rPr>
      </w:pPr>
      <w:r w:rsidRPr="003600B0">
        <w:rPr>
          <w:rFonts w:asciiTheme="majorHAnsi" w:hAnsiTheme="majorHAnsi" w:cstheme="majorHAnsi"/>
          <w:noProof/>
          <w:spacing w:val="-2"/>
        </w:rPr>
        <w:t>Craik, F.I.M., &amp; Lockhart, R.S. (1972). Levels of processing: A</w:t>
      </w:r>
      <w:r w:rsidRPr="003600B0">
        <w:rPr>
          <w:rFonts w:asciiTheme="majorHAnsi" w:hAnsiTheme="majorHAnsi" w:cstheme="majorHAnsi"/>
          <w:noProof/>
          <w:spacing w:val="-2"/>
        </w:rPr>
        <w:br/>
        <w:t xml:space="preserve">framework for memory research. </w:t>
      </w:r>
      <w:r w:rsidR="009611B4">
        <w:rPr>
          <w:rFonts w:asciiTheme="majorHAnsi" w:hAnsiTheme="majorHAnsi" w:cstheme="majorHAnsi"/>
          <w:i/>
          <w:iCs/>
          <w:noProof/>
          <w:color w:val="222222"/>
          <w:shd w:val="clear" w:color="auto" w:fill="FFFFFF"/>
        </w:rPr>
        <w:t>Journal of Verbal Learning and Verbal B</w:t>
      </w:r>
      <w:r w:rsidRPr="003600B0">
        <w:rPr>
          <w:rFonts w:asciiTheme="majorHAnsi" w:hAnsiTheme="majorHAnsi" w:cstheme="majorHAnsi"/>
          <w:i/>
          <w:iCs/>
          <w:noProof/>
          <w:color w:val="222222"/>
          <w:shd w:val="clear" w:color="auto" w:fill="FFFFFF"/>
        </w:rPr>
        <w:t>ehavior</w:t>
      </w:r>
      <w:r w:rsidRPr="003600B0">
        <w:rPr>
          <w:rFonts w:asciiTheme="majorHAnsi" w:hAnsiTheme="majorHAnsi" w:cstheme="majorHAnsi"/>
          <w:noProof/>
          <w:color w:val="222222"/>
          <w:shd w:val="clear" w:color="auto" w:fill="FFFFFF"/>
        </w:rPr>
        <w:t>, </w:t>
      </w:r>
      <w:r w:rsidRPr="003600B0">
        <w:rPr>
          <w:rFonts w:asciiTheme="majorHAnsi" w:hAnsiTheme="majorHAnsi" w:cstheme="majorHAnsi"/>
          <w:i/>
          <w:iCs/>
          <w:noProof/>
          <w:color w:val="222222"/>
          <w:shd w:val="clear" w:color="auto" w:fill="FFFFFF"/>
        </w:rPr>
        <w:t>11</w:t>
      </w:r>
      <w:r w:rsidRPr="003600B0">
        <w:rPr>
          <w:rFonts w:asciiTheme="majorHAnsi" w:hAnsiTheme="majorHAnsi" w:cstheme="majorHAnsi"/>
          <w:color w:val="222222"/>
          <w:shd w:val="clear" w:color="auto" w:fill="FFFFFF"/>
        </w:rPr>
        <w:t xml:space="preserve">(6), </w:t>
      </w:r>
      <w:r w:rsidRPr="003600B0">
        <w:rPr>
          <w:rFonts w:asciiTheme="majorHAnsi" w:hAnsiTheme="majorHAnsi" w:cstheme="majorHAnsi"/>
          <w:noProof/>
          <w:color w:val="222222"/>
          <w:shd w:val="clear" w:color="auto" w:fill="FFFFFF"/>
        </w:rPr>
        <w:t>671-684</w:t>
      </w:r>
      <w:r>
        <w:rPr>
          <w:rFonts w:asciiTheme="majorHAnsi" w:hAnsiTheme="majorHAnsi" w:cstheme="majorHAnsi"/>
          <w:noProof/>
          <w:color w:val="222222"/>
          <w:shd w:val="clear" w:color="auto" w:fill="FFFFFF"/>
        </w:rPr>
        <w:t>.</w:t>
      </w:r>
    </w:p>
    <w:p w14:paraId="409B0B13" w14:textId="77777777" w:rsidR="009611B4" w:rsidRDefault="009611B4" w:rsidP="007E771A">
      <w:pPr>
        <w:spacing w:line="360" w:lineRule="auto"/>
        <w:rPr>
          <w:rFonts w:asciiTheme="majorHAnsi" w:hAnsiTheme="majorHAnsi" w:cstheme="majorHAnsi"/>
          <w:noProof/>
          <w:color w:val="222222"/>
          <w:shd w:val="clear" w:color="auto" w:fill="FFFFFF"/>
        </w:rPr>
      </w:pPr>
    </w:p>
    <w:p w14:paraId="45AE9B19" w14:textId="653B8A6C" w:rsidR="003600B0" w:rsidRDefault="00790BD1" w:rsidP="007E771A">
      <w:pPr>
        <w:spacing w:line="360" w:lineRule="auto"/>
        <w:rPr>
          <w:rFonts w:asciiTheme="majorHAnsi" w:hAnsiTheme="majorHAnsi" w:cstheme="majorHAnsi"/>
        </w:rPr>
      </w:pPr>
      <w:r>
        <w:rPr>
          <w:rFonts w:asciiTheme="majorHAnsi" w:hAnsiTheme="majorHAnsi" w:cstheme="majorHAnsi"/>
        </w:rPr>
        <w:t xml:space="preserve">Craik, F.I.M., &amp; Tulving, E. (1975). Depth of processing and </w:t>
      </w:r>
      <w:r w:rsidR="009611B4">
        <w:rPr>
          <w:rFonts w:asciiTheme="majorHAnsi" w:hAnsiTheme="majorHAnsi" w:cstheme="majorHAnsi"/>
        </w:rPr>
        <w:t xml:space="preserve">the retention of words in episodic memory. </w:t>
      </w:r>
      <w:r w:rsidR="009611B4">
        <w:rPr>
          <w:rFonts w:asciiTheme="majorHAnsi" w:hAnsiTheme="majorHAnsi" w:cstheme="majorHAnsi"/>
          <w:i/>
        </w:rPr>
        <w:t xml:space="preserve">Journal of Experimental Psychology: General, 104(3), </w:t>
      </w:r>
      <w:r w:rsidR="009611B4">
        <w:rPr>
          <w:rFonts w:asciiTheme="majorHAnsi" w:hAnsiTheme="majorHAnsi" w:cstheme="majorHAnsi"/>
        </w:rPr>
        <w:t>268-294.</w:t>
      </w:r>
    </w:p>
    <w:p w14:paraId="26F61C4C" w14:textId="4AA851FF" w:rsidR="009611B4" w:rsidRDefault="009611B4" w:rsidP="007E771A">
      <w:pPr>
        <w:spacing w:line="360" w:lineRule="auto"/>
        <w:rPr>
          <w:rFonts w:asciiTheme="majorHAnsi" w:hAnsiTheme="majorHAnsi" w:cstheme="majorHAnsi"/>
        </w:rPr>
      </w:pPr>
    </w:p>
    <w:p w14:paraId="365E7AEE" w14:textId="461FE9D3" w:rsidR="009611B4" w:rsidRPr="009611B4" w:rsidRDefault="009611B4" w:rsidP="007E771A">
      <w:pPr>
        <w:spacing w:line="360" w:lineRule="auto"/>
        <w:rPr>
          <w:rFonts w:asciiTheme="majorHAnsi" w:hAnsiTheme="majorHAnsi" w:cstheme="majorHAnsi"/>
        </w:rPr>
      </w:pPr>
      <w:r>
        <w:rPr>
          <w:rFonts w:asciiTheme="majorHAnsi" w:hAnsiTheme="majorHAnsi" w:cstheme="majorHAnsi"/>
        </w:rPr>
        <w:t xml:space="preserve">Craik, F.I.M., &amp; Lockhart, R.S. (1978). Levels of processing: A reply to Eysenck. </w:t>
      </w:r>
      <w:r>
        <w:rPr>
          <w:rFonts w:asciiTheme="majorHAnsi" w:hAnsiTheme="majorHAnsi" w:cstheme="majorHAnsi"/>
          <w:i/>
        </w:rPr>
        <w:t xml:space="preserve">British Journal of Psychology, 69(2), </w:t>
      </w:r>
      <w:r>
        <w:rPr>
          <w:rFonts w:asciiTheme="majorHAnsi" w:hAnsiTheme="majorHAnsi" w:cstheme="majorHAnsi"/>
        </w:rPr>
        <w:t>171-175.</w:t>
      </w:r>
    </w:p>
    <w:p w14:paraId="3B2293E1" w14:textId="10AC6392" w:rsidR="009611B4" w:rsidRDefault="009611B4" w:rsidP="009611B4">
      <w:pPr>
        <w:spacing w:line="360" w:lineRule="auto"/>
        <w:rPr>
          <w:rFonts w:asciiTheme="majorHAnsi" w:hAnsiTheme="majorHAnsi" w:cstheme="majorHAnsi"/>
        </w:rPr>
      </w:pPr>
    </w:p>
    <w:p w14:paraId="40749C39" w14:textId="58D89670" w:rsidR="00DD6B37" w:rsidRDefault="00DD6B37" w:rsidP="009611B4">
      <w:pPr>
        <w:spacing w:line="360" w:lineRule="auto"/>
        <w:rPr>
          <w:rFonts w:asciiTheme="majorHAnsi" w:hAnsiTheme="majorHAnsi" w:cstheme="majorHAnsi"/>
        </w:rPr>
      </w:pPr>
      <w:r>
        <w:rPr>
          <w:rFonts w:asciiTheme="majorHAnsi" w:hAnsiTheme="majorHAnsi" w:cstheme="majorHAnsi"/>
        </w:rPr>
        <w:t xml:space="preserve">Mandler, G. (1967). Organization and Memory. In </w:t>
      </w:r>
      <w:r>
        <w:rPr>
          <w:rFonts w:asciiTheme="majorHAnsi" w:hAnsiTheme="majorHAnsi" w:cstheme="majorHAnsi"/>
          <w:i/>
        </w:rPr>
        <w:t xml:space="preserve">Psychology of Learning and Motivation (Vol. 1, </w:t>
      </w:r>
      <w:r>
        <w:rPr>
          <w:rFonts w:asciiTheme="majorHAnsi" w:hAnsiTheme="majorHAnsi" w:cstheme="majorHAnsi"/>
        </w:rPr>
        <w:t xml:space="preserve">pp. 327-372). London: Academic Press. </w:t>
      </w:r>
    </w:p>
    <w:p w14:paraId="08102567" w14:textId="6E77844E" w:rsidR="00DD6B37" w:rsidRDefault="00DD6B37" w:rsidP="009611B4">
      <w:pPr>
        <w:spacing w:line="360" w:lineRule="auto"/>
        <w:rPr>
          <w:rFonts w:asciiTheme="majorHAnsi" w:hAnsiTheme="majorHAnsi" w:cstheme="majorHAnsi"/>
        </w:rPr>
      </w:pPr>
    </w:p>
    <w:p w14:paraId="7A1BA4C3" w14:textId="0BB0BC4B" w:rsidR="00DD6B37" w:rsidRDefault="00DD6B37" w:rsidP="009611B4">
      <w:pPr>
        <w:spacing w:line="360" w:lineRule="auto"/>
        <w:rPr>
          <w:rFonts w:asciiTheme="majorHAnsi" w:hAnsiTheme="majorHAnsi" w:cstheme="majorHAnsi"/>
        </w:rPr>
      </w:pPr>
      <w:r>
        <w:rPr>
          <w:rFonts w:asciiTheme="majorHAnsi" w:hAnsiTheme="majorHAnsi" w:cstheme="majorHAnsi"/>
        </w:rPr>
        <w:t xml:space="preserve">Triesman, A. (1964). Selective Attention in Man. </w:t>
      </w:r>
      <w:r>
        <w:rPr>
          <w:rFonts w:asciiTheme="majorHAnsi" w:hAnsiTheme="majorHAnsi" w:cstheme="majorHAnsi"/>
          <w:i/>
        </w:rPr>
        <w:t xml:space="preserve">British Medical Bulletin. 20. </w:t>
      </w:r>
      <w:r>
        <w:rPr>
          <w:rFonts w:asciiTheme="majorHAnsi" w:hAnsiTheme="majorHAnsi" w:cstheme="majorHAnsi"/>
        </w:rPr>
        <w:t>12-16.</w:t>
      </w:r>
    </w:p>
    <w:p w14:paraId="163451B4" w14:textId="702F32AA" w:rsidR="00DD6B37" w:rsidRDefault="00DD6B37" w:rsidP="009611B4">
      <w:pPr>
        <w:spacing w:line="360" w:lineRule="auto"/>
        <w:rPr>
          <w:rFonts w:asciiTheme="majorHAnsi" w:hAnsiTheme="majorHAnsi" w:cstheme="majorHAnsi"/>
        </w:rPr>
      </w:pPr>
    </w:p>
    <w:p w14:paraId="5DB7A083" w14:textId="1922EC30" w:rsidR="00DD6B37" w:rsidRPr="00DD6B37" w:rsidRDefault="00DD6B37" w:rsidP="009611B4">
      <w:pPr>
        <w:spacing w:line="360" w:lineRule="auto"/>
        <w:rPr>
          <w:rFonts w:asciiTheme="majorHAnsi" w:hAnsiTheme="majorHAnsi" w:cstheme="majorHAnsi"/>
        </w:rPr>
      </w:pPr>
      <w:r>
        <w:rPr>
          <w:rFonts w:asciiTheme="majorHAnsi" w:hAnsiTheme="majorHAnsi" w:cstheme="majorHAnsi"/>
        </w:rPr>
        <w:t xml:space="preserve">Triesman, A (1979). The Psychological Reality of Levels of Processing. In L.S. Cermak &amp; F.I.M. Craik (Eds.). </w:t>
      </w:r>
      <w:r>
        <w:rPr>
          <w:rFonts w:asciiTheme="majorHAnsi" w:hAnsiTheme="majorHAnsi" w:cstheme="majorHAnsi"/>
          <w:i/>
        </w:rPr>
        <w:t>Levels of Processing in Human Memory</w:t>
      </w:r>
      <w:r>
        <w:rPr>
          <w:rFonts w:asciiTheme="majorHAnsi" w:hAnsiTheme="majorHAnsi" w:cstheme="majorHAnsi"/>
        </w:rPr>
        <w:t xml:space="preserve"> (pp.301-330). Hillsdale, NJ: Erlhaum.</w:t>
      </w:r>
    </w:p>
    <w:p w14:paraId="2D031600" w14:textId="56951A8F" w:rsidR="007E771A" w:rsidRDefault="007E771A" w:rsidP="007E771A">
      <w:pPr>
        <w:spacing w:line="360" w:lineRule="auto"/>
        <w:rPr>
          <w:rFonts w:asciiTheme="majorHAnsi" w:hAnsiTheme="majorHAnsi" w:cstheme="majorHAnsi"/>
          <w:color w:val="222222"/>
          <w:shd w:val="clear" w:color="auto" w:fill="FFFFFF"/>
        </w:rPr>
      </w:pPr>
    </w:p>
    <w:p w14:paraId="3128B751" w14:textId="77777777" w:rsidR="00DD6B37" w:rsidRDefault="00DD6B37" w:rsidP="007E771A">
      <w:pPr>
        <w:spacing w:line="360" w:lineRule="auto"/>
        <w:rPr>
          <w:rFonts w:asciiTheme="majorHAnsi" w:hAnsiTheme="majorHAnsi"/>
          <w:u w:val="single"/>
        </w:rPr>
      </w:pPr>
    </w:p>
    <w:p w14:paraId="6A6FBED0" w14:textId="28B9636F" w:rsidR="007E771A" w:rsidRDefault="007E771A" w:rsidP="007E771A">
      <w:pPr>
        <w:spacing w:line="360" w:lineRule="auto"/>
        <w:rPr>
          <w:rFonts w:asciiTheme="majorHAnsi" w:hAnsiTheme="majorHAnsi"/>
          <w:u w:val="single"/>
        </w:rPr>
      </w:pPr>
      <w:r>
        <w:rPr>
          <w:rFonts w:asciiTheme="majorHAnsi" w:hAnsiTheme="majorHAnsi"/>
          <w:u w:val="single"/>
        </w:rPr>
        <w:t xml:space="preserve">Appendices </w:t>
      </w:r>
    </w:p>
    <w:p w14:paraId="6B286287" w14:textId="0BEA209D" w:rsidR="0079029F" w:rsidRDefault="0079029F" w:rsidP="007E771A">
      <w:pPr>
        <w:spacing w:line="360" w:lineRule="auto"/>
        <w:rPr>
          <w:rFonts w:asciiTheme="majorHAnsi" w:hAnsiTheme="majorHAnsi"/>
          <w:u w:val="single"/>
        </w:rPr>
      </w:pPr>
      <w:r>
        <w:rPr>
          <w:rFonts w:asciiTheme="majorHAnsi" w:hAnsiTheme="majorHAnsi"/>
          <w:u w:val="single"/>
        </w:rPr>
        <w:t>Appendix One</w:t>
      </w:r>
    </w:p>
    <w:p w14:paraId="2FF1DD82" w14:textId="4776CEAE" w:rsidR="0079029F" w:rsidRDefault="0079029F" w:rsidP="007E771A">
      <w:pPr>
        <w:spacing w:line="360" w:lineRule="auto"/>
        <w:rPr>
          <w:rFonts w:asciiTheme="majorHAnsi" w:hAnsiTheme="majorHAnsi"/>
          <w:u w:val="single"/>
        </w:rPr>
      </w:pPr>
      <w:r>
        <w:rPr>
          <w:rFonts w:asciiTheme="majorHAnsi" w:hAnsiTheme="majorHAnsi"/>
          <w:u w:val="single"/>
        </w:rPr>
        <w:t xml:space="preserve">Procedure </w:t>
      </w:r>
    </w:p>
    <w:p w14:paraId="4329221F" w14:textId="77777777" w:rsidR="0079029F" w:rsidRPr="008B65DD" w:rsidRDefault="0079029F" w:rsidP="0079029F">
      <w:pPr>
        <w:spacing w:line="360" w:lineRule="auto"/>
        <w:rPr>
          <w:rFonts w:asciiTheme="majorHAnsi" w:hAnsiTheme="majorHAnsi"/>
        </w:rPr>
      </w:pPr>
      <w:r>
        <w:rPr>
          <w:rFonts w:asciiTheme="majorHAnsi" w:hAnsiTheme="majorHAnsi"/>
        </w:rPr>
        <w:t xml:space="preserve">All participants were undergraduate students from West Wales. All participants were asked to watch a PowerPoint and to answer yes or no to each question shown. Forty-five questions were shown to the participants for six seconds before moving on to the next, with fifteen questions per condition. The participants were then asked to put a cross next to the words that they recognise from the slides shown previously. Ethical Consideration – Presumptive consent was given as this was an in-class experiment and all participants were fully debriefed </w:t>
      </w:r>
      <w:r>
        <w:rPr>
          <w:rFonts w:asciiTheme="majorHAnsi" w:hAnsiTheme="majorHAnsi"/>
        </w:rPr>
        <w:lastRenderedPageBreak/>
        <w:t xml:space="preserve">following the experiment (consent, debrief and ethics forms – see Appendix five, six and seven). All participants were given the right to withdraw at any time during the study. </w:t>
      </w:r>
    </w:p>
    <w:p w14:paraId="1C0EC8C5" w14:textId="77777777" w:rsidR="0079029F" w:rsidRDefault="0079029F" w:rsidP="0079029F">
      <w:pPr>
        <w:spacing w:line="360" w:lineRule="auto"/>
        <w:rPr>
          <w:rFonts w:asciiTheme="majorHAnsi" w:hAnsiTheme="majorHAnsi"/>
        </w:rPr>
      </w:pPr>
    </w:p>
    <w:p w14:paraId="33E3BF28" w14:textId="77777777" w:rsidR="0079029F" w:rsidRDefault="0079029F" w:rsidP="007E771A">
      <w:pPr>
        <w:spacing w:line="360" w:lineRule="auto"/>
        <w:rPr>
          <w:rFonts w:asciiTheme="majorHAnsi" w:hAnsiTheme="majorHAnsi"/>
          <w:u w:val="single"/>
        </w:rPr>
      </w:pPr>
    </w:p>
    <w:p w14:paraId="5BF80FF9" w14:textId="24EE2860" w:rsidR="00A636B7" w:rsidRDefault="0079029F" w:rsidP="007E771A">
      <w:pPr>
        <w:spacing w:line="360" w:lineRule="auto"/>
        <w:rPr>
          <w:rFonts w:asciiTheme="majorHAnsi" w:hAnsiTheme="majorHAnsi"/>
          <w:u w:val="single"/>
        </w:rPr>
      </w:pPr>
      <w:r>
        <w:rPr>
          <w:rFonts w:asciiTheme="majorHAnsi" w:hAnsiTheme="majorHAnsi"/>
          <w:u w:val="single"/>
        </w:rPr>
        <w:t>Appendix Two</w:t>
      </w:r>
    </w:p>
    <w:p w14:paraId="77A0C713" w14:textId="7E38E84F" w:rsidR="00A636B7" w:rsidRDefault="00A636B7" w:rsidP="007E771A">
      <w:pPr>
        <w:spacing w:line="360" w:lineRule="auto"/>
        <w:rPr>
          <w:rFonts w:asciiTheme="majorHAnsi" w:hAnsiTheme="majorHAnsi"/>
          <w:u w:val="single"/>
        </w:rPr>
      </w:pPr>
      <w:r>
        <w:rPr>
          <w:rFonts w:asciiTheme="majorHAnsi" w:hAnsiTheme="majorHAnsi"/>
          <w:u w:val="single"/>
        </w:rPr>
        <w:t>Trial task sheet</w:t>
      </w:r>
    </w:p>
    <w:p w14:paraId="6E0208FA" w14:textId="77777777" w:rsidR="00A56E99" w:rsidRPr="009D7FDB" w:rsidRDefault="00A56E99" w:rsidP="00A56E99">
      <w:pPr>
        <w:rPr>
          <w:sz w:val="26"/>
          <w:szCs w:val="26"/>
        </w:rPr>
      </w:pPr>
      <w:r w:rsidRPr="009D7FDB">
        <w:rPr>
          <w:sz w:val="26"/>
          <w:szCs w:val="26"/>
        </w:rPr>
        <w:t xml:space="preserve">Put a cross on YES or NO in response to what you see on the screen </w:t>
      </w:r>
    </w:p>
    <w:tbl>
      <w:tblPr>
        <w:tblStyle w:val="TableGrid"/>
        <w:tblW w:w="0" w:type="auto"/>
        <w:tblLook w:val="04A0" w:firstRow="1" w:lastRow="0" w:firstColumn="1" w:lastColumn="0" w:noHBand="0" w:noVBand="1"/>
      </w:tblPr>
      <w:tblGrid>
        <w:gridCol w:w="1809"/>
        <w:gridCol w:w="2490"/>
        <w:gridCol w:w="3036"/>
      </w:tblGrid>
      <w:tr w:rsidR="00A56E99" w:rsidRPr="009D7FDB" w14:paraId="779CD441" w14:textId="77777777" w:rsidTr="00DD6B37">
        <w:tc>
          <w:tcPr>
            <w:tcW w:w="1809" w:type="dxa"/>
          </w:tcPr>
          <w:p w14:paraId="5F1F605F" w14:textId="77777777" w:rsidR="00A56E99" w:rsidRPr="009D7FDB" w:rsidRDefault="00A56E99" w:rsidP="00A56E99">
            <w:pPr>
              <w:pStyle w:val="ListParagraph"/>
              <w:numPr>
                <w:ilvl w:val="0"/>
                <w:numId w:val="2"/>
              </w:numPr>
              <w:jc w:val="center"/>
              <w:rPr>
                <w:sz w:val="28"/>
                <w:szCs w:val="28"/>
              </w:rPr>
            </w:pPr>
          </w:p>
        </w:tc>
        <w:tc>
          <w:tcPr>
            <w:tcW w:w="2490" w:type="dxa"/>
          </w:tcPr>
          <w:p w14:paraId="51C0F899" w14:textId="77777777" w:rsidR="00A56E99" w:rsidRPr="009D7FDB" w:rsidRDefault="00A56E99" w:rsidP="00DD6B37">
            <w:pPr>
              <w:jc w:val="center"/>
              <w:rPr>
                <w:sz w:val="28"/>
                <w:szCs w:val="28"/>
              </w:rPr>
            </w:pPr>
            <w:r w:rsidRPr="009D7FDB">
              <w:rPr>
                <w:sz w:val="28"/>
                <w:szCs w:val="28"/>
              </w:rPr>
              <w:t>YES</w:t>
            </w:r>
          </w:p>
        </w:tc>
        <w:tc>
          <w:tcPr>
            <w:tcW w:w="3036" w:type="dxa"/>
          </w:tcPr>
          <w:p w14:paraId="730DE87C" w14:textId="77777777" w:rsidR="00A56E99" w:rsidRPr="009D7FDB" w:rsidRDefault="00A56E99" w:rsidP="00DD6B37">
            <w:pPr>
              <w:jc w:val="center"/>
              <w:rPr>
                <w:sz w:val="28"/>
                <w:szCs w:val="28"/>
              </w:rPr>
            </w:pPr>
            <w:r w:rsidRPr="009D7FDB">
              <w:rPr>
                <w:sz w:val="28"/>
                <w:szCs w:val="28"/>
              </w:rPr>
              <w:t>NO</w:t>
            </w:r>
          </w:p>
        </w:tc>
      </w:tr>
      <w:tr w:rsidR="00A56E99" w:rsidRPr="009D7FDB" w14:paraId="029775C4" w14:textId="77777777" w:rsidTr="00DD6B37">
        <w:tc>
          <w:tcPr>
            <w:tcW w:w="1809" w:type="dxa"/>
          </w:tcPr>
          <w:p w14:paraId="5687C184" w14:textId="77777777" w:rsidR="00A56E99" w:rsidRPr="009D7FDB" w:rsidRDefault="00A56E99" w:rsidP="00A56E99">
            <w:pPr>
              <w:pStyle w:val="ListParagraph"/>
              <w:numPr>
                <w:ilvl w:val="0"/>
                <w:numId w:val="2"/>
              </w:numPr>
              <w:jc w:val="center"/>
              <w:rPr>
                <w:sz w:val="28"/>
                <w:szCs w:val="28"/>
              </w:rPr>
            </w:pPr>
            <w:r w:rsidRPr="009D7FDB">
              <w:rPr>
                <w:sz w:val="28"/>
                <w:szCs w:val="28"/>
              </w:rPr>
              <w:t xml:space="preserve">    </w:t>
            </w:r>
          </w:p>
        </w:tc>
        <w:tc>
          <w:tcPr>
            <w:tcW w:w="2490" w:type="dxa"/>
          </w:tcPr>
          <w:p w14:paraId="3117C131" w14:textId="77777777" w:rsidR="00A56E99" w:rsidRPr="009D7FDB" w:rsidRDefault="00A56E99" w:rsidP="00DD6B37">
            <w:pPr>
              <w:jc w:val="center"/>
              <w:rPr>
                <w:sz w:val="28"/>
                <w:szCs w:val="28"/>
              </w:rPr>
            </w:pPr>
            <w:r w:rsidRPr="009D7FDB">
              <w:rPr>
                <w:sz w:val="28"/>
                <w:szCs w:val="28"/>
              </w:rPr>
              <w:t>YES</w:t>
            </w:r>
          </w:p>
        </w:tc>
        <w:tc>
          <w:tcPr>
            <w:tcW w:w="3036" w:type="dxa"/>
          </w:tcPr>
          <w:p w14:paraId="775B3F47" w14:textId="77777777" w:rsidR="00A56E99" w:rsidRPr="009D7FDB" w:rsidRDefault="00A56E99" w:rsidP="00DD6B37">
            <w:pPr>
              <w:jc w:val="center"/>
              <w:rPr>
                <w:sz w:val="28"/>
                <w:szCs w:val="28"/>
              </w:rPr>
            </w:pPr>
            <w:r w:rsidRPr="009D7FDB">
              <w:rPr>
                <w:sz w:val="28"/>
                <w:szCs w:val="28"/>
              </w:rPr>
              <w:t>NO</w:t>
            </w:r>
          </w:p>
        </w:tc>
      </w:tr>
      <w:tr w:rsidR="00A56E99" w:rsidRPr="009D7FDB" w14:paraId="0EF70B81" w14:textId="77777777" w:rsidTr="00DD6B37">
        <w:tc>
          <w:tcPr>
            <w:tcW w:w="1809" w:type="dxa"/>
          </w:tcPr>
          <w:p w14:paraId="078D9422" w14:textId="77777777" w:rsidR="00A56E99" w:rsidRPr="009D7FDB" w:rsidRDefault="00A56E99" w:rsidP="00A56E99">
            <w:pPr>
              <w:pStyle w:val="ListParagraph"/>
              <w:numPr>
                <w:ilvl w:val="0"/>
                <w:numId w:val="2"/>
              </w:numPr>
              <w:jc w:val="center"/>
              <w:rPr>
                <w:sz w:val="28"/>
                <w:szCs w:val="28"/>
              </w:rPr>
            </w:pPr>
          </w:p>
        </w:tc>
        <w:tc>
          <w:tcPr>
            <w:tcW w:w="2490" w:type="dxa"/>
          </w:tcPr>
          <w:p w14:paraId="5D788B1C" w14:textId="77777777" w:rsidR="00A56E99" w:rsidRPr="009D7FDB" w:rsidRDefault="00A56E99" w:rsidP="00DD6B37">
            <w:pPr>
              <w:jc w:val="center"/>
              <w:rPr>
                <w:sz w:val="28"/>
                <w:szCs w:val="28"/>
              </w:rPr>
            </w:pPr>
            <w:r w:rsidRPr="009D7FDB">
              <w:rPr>
                <w:sz w:val="28"/>
                <w:szCs w:val="28"/>
              </w:rPr>
              <w:t>YES</w:t>
            </w:r>
          </w:p>
        </w:tc>
        <w:tc>
          <w:tcPr>
            <w:tcW w:w="3036" w:type="dxa"/>
          </w:tcPr>
          <w:p w14:paraId="747D88D3" w14:textId="77777777" w:rsidR="00A56E99" w:rsidRPr="009D7FDB" w:rsidRDefault="00A56E99" w:rsidP="00DD6B37">
            <w:pPr>
              <w:jc w:val="center"/>
              <w:rPr>
                <w:sz w:val="28"/>
                <w:szCs w:val="28"/>
              </w:rPr>
            </w:pPr>
            <w:r w:rsidRPr="009D7FDB">
              <w:rPr>
                <w:sz w:val="28"/>
                <w:szCs w:val="28"/>
              </w:rPr>
              <w:t>NO</w:t>
            </w:r>
          </w:p>
        </w:tc>
      </w:tr>
      <w:tr w:rsidR="00A56E99" w:rsidRPr="009D7FDB" w14:paraId="2AE37D93" w14:textId="77777777" w:rsidTr="00DD6B37">
        <w:tc>
          <w:tcPr>
            <w:tcW w:w="1809" w:type="dxa"/>
          </w:tcPr>
          <w:p w14:paraId="3681094A" w14:textId="77777777" w:rsidR="00A56E99" w:rsidRPr="009D7FDB" w:rsidRDefault="00A56E99" w:rsidP="00A56E99">
            <w:pPr>
              <w:pStyle w:val="ListParagraph"/>
              <w:numPr>
                <w:ilvl w:val="0"/>
                <w:numId w:val="2"/>
              </w:numPr>
              <w:jc w:val="center"/>
              <w:rPr>
                <w:sz w:val="28"/>
                <w:szCs w:val="28"/>
              </w:rPr>
            </w:pPr>
          </w:p>
        </w:tc>
        <w:tc>
          <w:tcPr>
            <w:tcW w:w="2490" w:type="dxa"/>
          </w:tcPr>
          <w:p w14:paraId="0F4E22EB" w14:textId="77777777" w:rsidR="00A56E99" w:rsidRPr="009D7FDB" w:rsidRDefault="00A56E99" w:rsidP="00DD6B37">
            <w:pPr>
              <w:jc w:val="center"/>
              <w:rPr>
                <w:sz w:val="28"/>
                <w:szCs w:val="28"/>
              </w:rPr>
            </w:pPr>
            <w:r w:rsidRPr="009D7FDB">
              <w:rPr>
                <w:sz w:val="28"/>
                <w:szCs w:val="28"/>
              </w:rPr>
              <w:t>YES</w:t>
            </w:r>
          </w:p>
        </w:tc>
        <w:tc>
          <w:tcPr>
            <w:tcW w:w="3036" w:type="dxa"/>
          </w:tcPr>
          <w:p w14:paraId="439E4C57" w14:textId="77777777" w:rsidR="00A56E99" w:rsidRPr="009D7FDB" w:rsidRDefault="00A56E99" w:rsidP="00DD6B37">
            <w:pPr>
              <w:jc w:val="center"/>
              <w:rPr>
                <w:sz w:val="28"/>
                <w:szCs w:val="28"/>
              </w:rPr>
            </w:pPr>
            <w:r w:rsidRPr="009D7FDB">
              <w:rPr>
                <w:sz w:val="28"/>
                <w:szCs w:val="28"/>
              </w:rPr>
              <w:t>NO</w:t>
            </w:r>
          </w:p>
        </w:tc>
      </w:tr>
      <w:tr w:rsidR="00A56E99" w:rsidRPr="009D7FDB" w14:paraId="5DE1308B" w14:textId="77777777" w:rsidTr="00DD6B37">
        <w:tc>
          <w:tcPr>
            <w:tcW w:w="1809" w:type="dxa"/>
          </w:tcPr>
          <w:p w14:paraId="74552D51" w14:textId="77777777" w:rsidR="00A56E99" w:rsidRPr="009D7FDB" w:rsidRDefault="00A56E99" w:rsidP="00A56E99">
            <w:pPr>
              <w:pStyle w:val="ListParagraph"/>
              <w:numPr>
                <w:ilvl w:val="0"/>
                <w:numId w:val="2"/>
              </w:numPr>
              <w:jc w:val="center"/>
              <w:rPr>
                <w:sz w:val="28"/>
                <w:szCs w:val="28"/>
              </w:rPr>
            </w:pPr>
          </w:p>
        </w:tc>
        <w:tc>
          <w:tcPr>
            <w:tcW w:w="2490" w:type="dxa"/>
          </w:tcPr>
          <w:p w14:paraId="02B8701E" w14:textId="77777777" w:rsidR="00A56E99" w:rsidRPr="009D7FDB" w:rsidRDefault="00A56E99" w:rsidP="00DD6B37">
            <w:pPr>
              <w:jc w:val="center"/>
              <w:rPr>
                <w:sz w:val="28"/>
                <w:szCs w:val="28"/>
              </w:rPr>
            </w:pPr>
            <w:r w:rsidRPr="009D7FDB">
              <w:rPr>
                <w:sz w:val="28"/>
                <w:szCs w:val="28"/>
              </w:rPr>
              <w:t>YES</w:t>
            </w:r>
          </w:p>
        </w:tc>
        <w:tc>
          <w:tcPr>
            <w:tcW w:w="3036" w:type="dxa"/>
          </w:tcPr>
          <w:p w14:paraId="78B1F3C1" w14:textId="77777777" w:rsidR="00A56E99" w:rsidRPr="009D7FDB" w:rsidRDefault="00A56E99" w:rsidP="00DD6B37">
            <w:pPr>
              <w:jc w:val="center"/>
              <w:rPr>
                <w:sz w:val="28"/>
                <w:szCs w:val="28"/>
              </w:rPr>
            </w:pPr>
            <w:r w:rsidRPr="009D7FDB">
              <w:rPr>
                <w:sz w:val="28"/>
                <w:szCs w:val="28"/>
              </w:rPr>
              <w:t>NO</w:t>
            </w:r>
          </w:p>
        </w:tc>
      </w:tr>
      <w:tr w:rsidR="00A56E99" w:rsidRPr="009D7FDB" w14:paraId="0E0628A1" w14:textId="77777777" w:rsidTr="00DD6B37">
        <w:tc>
          <w:tcPr>
            <w:tcW w:w="1809" w:type="dxa"/>
          </w:tcPr>
          <w:p w14:paraId="231037F6" w14:textId="77777777" w:rsidR="00A56E99" w:rsidRPr="009D7FDB" w:rsidRDefault="00A56E99" w:rsidP="00A56E99">
            <w:pPr>
              <w:pStyle w:val="ListParagraph"/>
              <w:numPr>
                <w:ilvl w:val="0"/>
                <w:numId w:val="2"/>
              </w:numPr>
              <w:jc w:val="center"/>
              <w:rPr>
                <w:sz w:val="28"/>
                <w:szCs w:val="28"/>
              </w:rPr>
            </w:pPr>
          </w:p>
        </w:tc>
        <w:tc>
          <w:tcPr>
            <w:tcW w:w="2490" w:type="dxa"/>
          </w:tcPr>
          <w:p w14:paraId="403FAEAF" w14:textId="77777777" w:rsidR="00A56E99" w:rsidRPr="009D7FDB" w:rsidRDefault="00A56E99" w:rsidP="00DD6B37">
            <w:pPr>
              <w:jc w:val="center"/>
              <w:rPr>
                <w:sz w:val="28"/>
                <w:szCs w:val="28"/>
              </w:rPr>
            </w:pPr>
            <w:r w:rsidRPr="009D7FDB">
              <w:rPr>
                <w:sz w:val="28"/>
                <w:szCs w:val="28"/>
              </w:rPr>
              <w:t>YES</w:t>
            </w:r>
          </w:p>
        </w:tc>
        <w:tc>
          <w:tcPr>
            <w:tcW w:w="3036" w:type="dxa"/>
          </w:tcPr>
          <w:p w14:paraId="661D5301" w14:textId="77777777" w:rsidR="00A56E99" w:rsidRPr="009D7FDB" w:rsidRDefault="00A56E99" w:rsidP="00DD6B37">
            <w:pPr>
              <w:jc w:val="center"/>
              <w:rPr>
                <w:sz w:val="28"/>
                <w:szCs w:val="28"/>
              </w:rPr>
            </w:pPr>
            <w:r w:rsidRPr="009D7FDB">
              <w:rPr>
                <w:sz w:val="28"/>
                <w:szCs w:val="28"/>
              </w:rPr>
              <w:t>NO</w:t>
            </w:r>
          </w:p>
        </w:tc>
      </w:tr>
      <w:tr w:rsidR="00A56E99" w:rsidRPr="009D7FDB" w14:paraId="6B903829" w14:textId="77777777" w:rsidTr="00DD6B37">
        <w:tc>
          <w:tcPr>
            <w:tcW w:w="1809" w:type="dxa"/>
          </w:tcPr>
          <w:p w14:paraId="1D51651C" w14:textId="77777777" w:rsidR="00A56E99" w:rsidRPr="009D7FDB" w:rsidRDefault="00A56E99" w:rsidP="00A56E99">
            <w:pPr>
              <w:pStyle w:val="ListParagraph"/>
              <w:numPr>
                <w:ilvl w:val="0"/>
                <w:numId w:val="2"/>
              </w:numPr>
              <w:jc w:val="center"/>
              <w:rPr>
                <w:sz w:val="28"/>
                <w:szCs w:val="28"/>
              </w:rPr>
            </w:pPr>
          </w:p>
        </w:tc>
        <w:tc>
          <w:tcPr>
            <w:tcW w:w="2490" w:type="dxa"/>
          </w:tcPr>
          <w:p w14:paraId="56A094A0" w14:textId="77777777" w:rsidR="00A56E99" w:rsidRPr="009D7FDB" w:rsidRDefault="00A56E99" w:rsidP="00DD6B37">
            <w:pPr>
              <w:jc w:val="center"/>
              <w:rPr>
                <w:sz w:val="28"/>
                <w:szCs w:val="28"/>
              </w:rPr>
            </w:pPr>
            <w:r w:rsidRPr="009D7FDB">
              <w:rPr>
                <w:sz w:val="28"/>
                <w:szCs w:val="28"/>
              </w:rPr>
              <w:t>YES</w:t>
            </w:r>
          </w:p>
        </w:tc>
        <w:tc>
          <w:tcPr>
            <w:tcW w:w="3036" w:type="dxa"/>
          </w:tcPr>
          <w:p w14:paraId="69729377" w14:textId="77777777" w:rsidR="00A56E99" w:rsidRPr="009D7FDB" w:rsidRDefault="00A56E99" w:rsidP="00DD6B37">
            <w:pPr>
              <w:jc w:val="center"/>
              <w:rPr>
                <w:sz w:val="28"/>
                <w:szCs w:val="28"/>
              </w:rPr>
            </w:pPr>
            <w:r w:rsidRPr="009D7FDB">
              <w:rPr>
                <w:sz w:val="28"/>
                <w:szCs w:val="28"/>
              </w:rPr>
              <w:t>NO</w:t>
            </w:r>
          </w:p>
        </w:tc>
      </w:tr>
      <w:tr w:rsidR="00A56E99" w:rsidRPr="009D7FDB" w14:paraId="1B3CC42E" w14:textId="77777777" w:rsidTr="00DD6B37">
        <w:tc>
          <w:tcPr>
            <w:tcW w:w="1809" w:type="dxa"/>
          </w:tcPr>
          <w:p w14:paraId="16C7675F" w14:textId="77777777" w:rsidR="00A56E99" w:rsidRPr="009D7FDB" w:rsidRDefault="00A56E99" w:rsidP="00A56E99">
            <w:pPr>
              <w:pStyle w:val="ListParagraph"/>
              <w:numPr>
                <w:ilvl w:val="0"/>
                <w:numId w:val="2"/>
              </w:numPr>
              <w:jc w:val="center"/>
              <w:rPr>
                <w:sz w:val="28"/>
                <w:szCs w:val="28"/>
              </w:rPr>
            </w:pPr>
          </w:p>
        </w:tc>
        <w:tc>
          <w:tcPr>
            <w:tcW w:w="2490" w:type="dxa"/>
          </w:tcPr>
          <w:p w14:paraId="7AD55F54" w14:textId="77777777" w:rsidR="00A56E99" w:rsidRPr="009D7FDB" w:rsidRDefault="00A56E99" w:rsidP="00DD6B37">
            <w:pPr>
              <w:jc w:val="center"/>
              <w:rPr>
                <w:sz w:val="28"/>
                <w:szCs w:val="28"/>
              </w:rPr>
            </w:pPr>
            <w:r w:rsidRPr="009D7FDB">
              <w:rPr>
                <w:sz w:val="28"/>
                <w:szCs w:val="28"/>
              </w:rPr>
              <w:t>YES</w:t>
            </w:r>
          </w:p>
        </w:tc>
        <w:tc>
          <w:tcPr>
            <w:tcW w:w="3036" w:type="dxa"/>
          </w:tcPr>
          <w:p w14:paraId="66B72614" w14:textId="77777777" w:rsidR="00A56E99" w:rsidRPr="009D7FDB" w:rsidRDefault="00A56E99" w:rsidP="00DD6B37">
            <w:pPr>
              <w:jc w:val="center"/>
              <w:rPr>
                <w:sz w:val="28"/>
                <w:szCs w:val="28"/>
              </w:rPr>
            </w:pPr>
            <w:r w:rsidRPr="009D7FDB">
              <w:rPr>
                <w:sz w:val="28"/>
                <w:szCs w:val="28"/>
              </w:rPr>
              <w:t>NO</w:t>
            </w:r>
          </w:p>
        </w:tc>
      </w:tr>
      <w:tr w:rsidR="00A56E99" w:rsidRPr="009D7FDB" w14:paraId="48BB03E9" w14:textId="77777777" w:rsidTr="00DD6B37">
        <w:tc>
          <w:tcPr>
            <w:tcW w:w="1809" w:type="dxa"/>
          </w:tcPr>
          <w:p w14:paraId="053ED64E" w14:textId="77777777" w:rsidR="00A56E99" w:rsidRPr="009D7FDB" w:rsidRDefault="00A56E99" w:rsidP="00A56E99">
            <w:pPr>
              <w:pStyle w:val="ListParagraph"/>
              <w:numPr>
                <w:ilvl w:val="0"/>
                <w:numId w:val="2"/>
              </w:numPr>
              <w:jc w:val="center"/>
              <w:rPr>
                <w:sz w:val="28"/>
                <w:szCs w:val="28"/>
              </w:rPr>
            </w:pPr>
          </w:p>
        </w:tc>
        <w:tc>
          <w:tcPr>
            <w:tcW w:w="2490" w:type="dxa"/>
          </w:tcPr>
          <w:p w14:paraId="56B02DA6" w14:textId="77777777" w:rsidR="00A56E99" w:rsidRPr="009D7FDB" w:rsidRDefault="00A56E99" w:rsidP="00DD6B37">
            <w:pPr>
              <w:jc w:val="center"/>
              <w:rPr>
                <w:sz w:val="28"/>
                <w:szCs w:val="28"/>
              </w:rPr>
            </w:pPr>
            <w:r w:rsidRPr="009D7FDB">
              <w:rPr>
                <w:sz w:val="28"/>
                <w:szCs w:val="28"/>
              </w:rPr>
              <w:t>YES</w:t>
            </w:r>
          </w:p>
        </w:tc>
        <w:tc>
          <w:tcPr>
            <w:tcW w:w="3036" w:type="dxa"/>
          </w:tcPr>
          <w:p w14:paraId="3FD425CD" w14:textId="77777777" w:rsidR="00A56E99" w:rsidRPr="009D7FDB" w:rsidRDefault="00A56E99" w:rsidP="00DD6B37">
            <w:pPr>
              <w:jc w:val="center"/>
              <w:rPr>
                <w:sz w:val="28"/>
                <w:szCs w:val="28"/>
              </w:rPr>
            </w:pPr>
            <w:r w:rsidRPr="009D7FDB">
              <w:rPr>
                <w:sz w:val="28"/>
                <w:szCs w:val="28"/>
              </w:rPr>
              <w:t>NO</w:t>
            </w:r>
          </w:p>
        </w:tc>
      </w:tr>
      <w:tr w:rsidR="00A56E99" w:rsidRPr="009D7FDB" w14:paraId="065DEDF7" w14:textId="77777777" w:rsidTr="00DD6B37">
        <w:tc>
          <w:tcPr>
            <w:tcW w:w="1809" w:type="dxa"/>
          </w:tcPr>
          <w:p w14:paraId="4991E4B3" w14:textId="77777777" w:rsidR="00A56E99" w:rsidRPr="009D7FDB" w:rsidRDefault="00A56E99" w:rsidP="00A56E99">
            <w:pPr>
              <w:pStyle w:val="ListParagraph"/>
              <w:numPr>
                <w:ilvl w:val="0"/>
                <w:numId w:val="2"/>
              </w:numPr>
              <w:jc w:val="center"/>
              <w:rPr>
                <w:sz w:val="28"/>
                <w:szCs w:val="28"/>
              </w:rPr>
            </w:pPr>
          </w:p>
        </w:tc>
        <w:tc>
          <w:tcPr>
            <w:tcW w:w="2490" w:type="dxa"/>
          </w:tcPr>
          <w:p w14:paraId="7CFF85CF" w14:textId="77777777" w:rsidR="00A56E99" w:rsidRPr="009D7FDB" w:rsidRDefault="00A56E99" w:rsidP="00DD6B37">
            <w:pPr>
              <w:jc w:val="center"/>
              <w:rPr>
                <w:sz w:val="28"/>
                <w:szCs w:val="28"/>
              </w:rPr>
            </w:pPr>
            <w:r w:rsidRPr="009D7FDB">
              <w:rPr>
                <w:sz w:val="28"/>
                <w:szCs w:val="28"/>
              </w:rPr>
              <w:t>YES</w:t>
            </w:r>
          </w:p>
        </w:tc>
        <w:tc>
          <w:tcPr>
            <w:tcW w:w="3036" w:type="dxa"/>
          </w:tcPr>
          <w:p w14:paraId="71BD4DC8" w14:textId="77777777" w:rsidR="00A56E99" w:rsidRPr="009D7FDB" w:rsidRDefault="00A56E99" w:rsidP="00DD6B37">
            <w:pPr>
              <w:jc w:val="center"/>
              <w:rPr>
                <w:sz w:val="28"/>
                <w:szCs w:val="28"/>
              </w:rPr>
            </w:pPr>
            <w:r w:rsidRPr="009D7FDB">
              <w:rPr>
                <w:sz w:val="28"/>
                <w:szCs w:val="28"/>
              </w:rPr>
              <w:t>NO</w:t>
            </w:r>
          </w:p>
        </w:tc>
      </w:tr>
      <w:tr w:rsidR="00A56E99" w:rsidRPr="009D7FDB" w14:paraId="1376D853" w14:textId="77777777" w:rsidTr="00DD6B37">
        <w:tc>
          <w:tcPr>
            <w:tcW w:w="1809" w:type="dxa"/>
          </w:tcPr>
          <w:p w14:paraId="5C7EDD64" w14:textId="77777777" w:rsidR="00A56E99" w:rsidRPr="009D7FDB" w:rsidRDefault="00A56E99" w:rsidP="00A56E99">
            <w:pPr>
              <w:pStyle w:val="ListParagraph"/>
              <w:numPr>
                <w:ilvl w:val="0"/>
                <w:numId w:val="2"/>
              </w:numPr>
              <w:jc w:val="center"/>
              <w:rPr>
                <w:sz w:val="28"/>
                <w:szCs w:val="28"/>
              </w:rPr>
            </w:pPr>
          </w:p>
        </w:tc>
        <w:tc>
          <w:tcPr>
            <w:tcW w:w="2490" w:type="dxa"/>
          </w:tcPr>
          <w:p w14:paraId="0A003C2B" w14:textId="77777777" w:rsidR="00A56E99" w:rsidRPr="009D7FDB" w:rsidRDefault="00A56E99" w:rsidP="00DD6B37">
            <w:pPr>
              <w:jc w:val="center"/>
              <w:rPr>
                <w:sz w:val="28"/>
                <w:szCs w:val="28"/>
              </w:rPr>
            </w:pPr>
            <w:r w:rsidRPr="009D7FDB">
              <w:rPr>
                <w:sz w:val="28"/>
                <w:szCs w:val="28"/>
              </w:rPr>
              <w:t>YES</w:t>
            </w:r>
          </w:p>
        </w:tc>
        <w:tc>
          <w:tcPr>
            <w:tcW w:w="3036" w:type="dxa"/>
          </w:tcPr>
          <w:p w14:paraId="4610F43E" w14:textId="77777777" w:rsidR="00A56E99" w:rsidRPr="009D7FDB" w:rsidRDefault="00A56E99" w:rsidP="00DD6B37">
            <w:pPr>
              <w:jc w:val="center"/>
              <w:rPr>
                <w:sz w:val="28"/>
                <w:szCs w:val="28"/>
              </w:rPr>
            </w:pPr>
            <w:r w:rsidRPr="009D7FDB">
              <w:rPr>
                <w:sz w:val="28"/>
                <w:szCs w:val="28"/>
              </w:rPr>
              <w:t>NO</w:t>
            </w:r>
          </w:p>
        </w:tc>
      </w:tr>
      <w:tr w:rsidR="00A56E99" w:rsidRPr="009D7FDB" w14:paraId="44DE7F38" w14:textId="77777777" w:rsidTr="00DD6B37">
        <w:tc>
          <w:tcPr>
            <w:tcW w:w="1809" w:type="dxa"/>
          </w:tcPr>
          <w:p w14:paraId="5155ADE9" w14:textId="77777777" w:rsidR="00A56E99" w:rsidRPr="009D7FDB" w:rsidRDefault="00A56E99" w:rsidP="00A56E99">
            <w:pPr>
              <w:pStyle w:val="ListParagraph"/>
              <w:numPr>
                <w:ilvl w:val="0"/>
                <w:numId w:val="2"/>
              </w:numPr>
              <w:jc w:val="center"/>
              <w:rPr>
                <w:sz w:val="28"/>
                <w:szCs w:val="28"/>
              </w:rPr>
            </w:pPr>
          </w:p>
        </w:tc>
        <w:tc>
          <w:tcPr>
            <w:tcW w:w="2490" w:type="dxa"/>
          </w:tcPr>
          <w:p w14:paraId="5EFDA19A" w14:textId="77777777" w:rsidR="00A56E99" w:rsidRPr="009D7FDB" w:rsidRDefault="00A56E99" w:rsidP="00DD6B37">
            <w:pPr>
              <w:jc w:val="center"/>
              <w:rPr>
                <w:sz w:val="28"/>
                <w:szCs w:val="28"/>
              </w:rPr>
            </w:pPr>
            <w:r w:rsidRPr="009D7FDB">
              <w:rPr>
                <w:sz w:val="28"/>
                <w:szCs w:val="28"/>
              </w:rPr>
              <w:t>YES</w:t>
            </w:r>
          </w:p>
        </w:tc>
        <w:tc>
          <w:tcPr>
            <w:tcW w:w="3036" w:type="dxa"/>
          </w:tcPr>
          <w:p w14:paraId="432D889B" w14:textId="77777777" w:rsidR="00A56E99" w:rsidRPr="009D7FDB" w:rsidRDefault="00A56E99" w:rsidP="00DD6B37">
            <w:pPr>
              <w:jc w:val="center"/>
              <w:rPr>
                <w:sz w:val="28"/>
                <w:szCs w:val="28"/>
              </w:rPr>
            </w:pPr>
            <w:r w:rsidRPr="009D7FDB">
              <w:rPr>
                <w:sz w:val="28"/>
                <w:szCs w:val="28"/>
              </w:rPr>
              <w:t>NO</w:t>
            </w:r>
          </w:p>
        </w:tc>
      </w:tr>
      <w:tr w:rsidR="00A56E99" w:rsidRPr="009D7FDB" w14:paraId="156D71DA" w14:textId="77777777" w:rsidTr="00DD6B37">
        <w:tc>
          <w:tcPr>
            <w:tcW w:w="1809" w:type="dxa"/>
          </w:tcPr>
          <w:p w14:paraId="26C36A2D" w14:textId="77777777" w:rsidR="00A56E99" w:rsidRPr="009D7FDB" w:rsidRDefault="00A56E99" w:rsidP="00A56E99">
            <w:pPr>
              <w:pStyle w:val="ListParagraph"/>
              <w:numPr>
                <w:ilvl w:val="0"/>
                <w:numId w:val="2"/>
              </w:numPr>
              <w:jc w:val="center"/>
              <w:rPr>
                <w:sz w:val="28"/>
                <w:szCs w:val="28"/>
              </w:rPr>
            </w:pPr>
          </w:p>
        </w:tc>
        <w:tc>
          <w:tcPr>
            <w:tcW w:w="2490" w:type="dxa"/>
          </w:tcPr>
          <w:p w14:paraId="31CD0A3A" w14:textId="77777777" w:rsidR="00A56E99" w:rsidRPr="009D7FDB" w:rsidRDefault="00A56E99" w:rsidP="00DD6B37">
            <w:pPr>
              <w:jc w:val="center"/>
              <w:rPr>
                <w:sz w:val="28"/>
                <w:szCs w:val="28"/>
              </w:rPr>
            </w:pPr>
            <w:r w:rsidRPr="009D7FDB">
              <w:rPr>
                <w:sz w:val="28"/>
                <w:szCs w:val="28"/>
              </w:rPr>
              <w:t>YES</w:t>
            </w:r>
          </w:p>
        </w:tc>
        <w:tc>
          <w:tcPr>
            <w:tcW w:w="3036" w:type="dxa"/>
          </w:tcPr>
          <w:p w14:paraId="220E30A8" w14:textId="77777777" w:rsidR="00A56E99" w:rsidRPr="009D7FDB" w:rsidRDefault="00A56E99" w:rsidP="00DD6B37">
            <w:pPr>
              <w:jc w:val="center"/>
              <w:rPr>
                <w:sz w:val="28"/>
                <w:szCs w:val="28"/>
              </w:rPr>
            </w:pPr>
            <w:r w:rsidRPr="009D7FDB">
              <w:rPr>
                <w:sz w:val="28"/>
                <w:szCs w:val="28"/>
              </w:rPr>
              <w:t>NO</w:t>
            </w:r>
          </w:p>
        </w:tc>
      </w:tr>
      <w:tr w:rsidR="00A56E99" w:rsidRPr="009D7FDB" w14:paraId="20CDB609" w14:textId="77777777" w:rsidTr="00DD6B37">
        <w:tc>
          <w:tcPr>
            <w:tcW w:w="1809" w:type="dxa"/>
          </w:tcPr>
          <w:p w14:paraId="22B5835A" w14:textId="77777777" w:rsidR="00A56E99" w:rsidRPr="009D7FDB" w:rsidRDefault="00A56E99" w:rsidP="00A56E99">
            <w:pPr>
              <w:pStyle w:val="ListParagraph"/>
              <w:numPr>
                <w:ilvl w:val="0"/>
                <w:numId w:val="2"/>
              </w:numPr>
              <w:jc w:val="center"/>
              <w:rPr>
                <w:sz w:val="28"/>
                <w:szCs w:val="28"/>
              </w:rPr>
            </w:pPr>
          </w:p>
        </w:tc>
        <w:tc>
          <w:tcPr>
            <w:tcW w:w="2490" w:type="dxa"/>
          </w:tcPr>
          <w:p w14:paraId="287CCE4A" w14:textId="77777777" w:rsidR="00A56E99" w:rsidRPr="009D7FDB" w:rsidRDefault="00A56E99" w:rsidP="00DD6B37">
            <w:pPr>
              <w:jc w:val="center"/>
              <w:rPr>
                <w:sz w:val="28"/>
                <w:szCs w:val="28"/>
              </w:rPr>
            </w:pPr>
            <w:r w:rsidRPr="009D7FDB">
              <w:rPr>
                <w:sz w:val="28"/>
                <w:szCs w:val="28"/>
              </w:rPr>
              <w:t>YES</w:t>
            </w:r>
          </w:p>
        </w:tc>
        <w:tc>
          <w:tcPr>
            <w:tcW w:w="3036" w:type="dxa"/>
          </w:tcPr>
          <w:p w14:paraId="5702C85F" w14:textId="77777777" w:rsidR="00A56E99" w:rsidRPr="009D7FDB" w:rsidRDefault="00A56E99" w:rsidP="00DD6B37">
            <w:pPr>
              <w:jc w:val="center"/>
              <w:rPr>
                <w:sz w:val="28"/>
                <w:szCs w:val="28"/>
              </w:rPr>
            </w:pPr>
            <w:r w:rsidRPr="009D7FDB">
              <w:rPr>
                <w:sz w:val="28"/>
                <w:szCs w:val="28"/>
              </w:rPr>
              <w:t>NO</w:t>
            </w:r>
          </w:p>
        </w:tc>
      </w:tr>
      <w:tr w:rsidR="00A56E99" w:rsidRPr="009D7FDB" w14:paraId="38658A4B" w14:textId="77777777" w:rsidTr="00DD6B37">
        <w:tc>
          <w:tcPr>
            <w:tcW w:w="1809" w:type="dxa"/>
          </w:tcPr>
          <w:p w14:paraId="0ECD42BA" w14:textId="77777777" w:rsidR="00A56E99" w:rsidRPr="009D7FDB" w:rsidRDefault="00A56E99" w:rsidP="00A56E99">
            <w:pPr>
              <w:pStyle w:val="ListParagraph"/>
              <w:numPr>
                <w:ilvl w:val="0"/>
                <w:numId w:val="2"/>
              </w:numPr>
              <w:jc w:val="center"/>
              <w:rPr>
                <w:sz w:val="28"/>
                <w:szCs w:val="28"/>
              </w:rPr>
            </w:pPr>
          </w:p>
        </w:tc>
        <w:tc>
          <w:tcPr>
            <w:tcW w:w="2490" w:type="dxa"/>
          </w:tcPr>
          <w:p w14:paraId="738589AC" w14:textId="77777777" w:rsidR="00A56E99" w:rsidRPr="009D7FDB" w:rsidRDefault="00A56E99" w:rsidP="00DD6B37">
            <w:pPr>
              <w:jc w:val="center"/>
              <w:rPr>
                <w:sz w:val="28"/>
                <w:szCs w:val="28"/>
              </w:rPr>
            </w:pPr>
            <w:r w:rsidRPr="009D7FDB">
              <w:rPr>
                <w:sz w:val="28"/>
                <w:szCs w:val="28"/>
              </w:rPr>
              <w:t>YES</w:t>
            </w:r>
          </w:p>
        </w:tc>
        <w:tc>
          <w:tcPr>
            <w:tcW w:w="3036" w:type="dxa"/>
          </w:tcPr>
          <w:p w14:paraId="64FF7CD9" w14:textId="77777777" w:rsidR="00A56E99" w:rsidRPr="009D7FDB" w:rsidRDefault="00A56E99" w:rsidP="00DD6B37">
            <w:pPr>
              <w:jc w:val="center"/>
              <w:rPr>
                <w:sz w:val="28"/>
                <w:szCs w:val="28"/>
              </w:rPr>
            </w:pPr>
            <w:r w:rsidRPr="009D7FDB">
              <w:rPr>
                <w:sz w:val="28"/>
                <w:szCs w:val="28"/>
              </w:rPr>
              <w:t>NO</w:t>
            </w:r>
          </w:p>
        </w:tc>
      </w:tr>
      <w:tr w:rsidR="00A56E99" w:rsidRPr="009D7FDB" w14:paraId="31AE9ED6" w14:textId="77777777" w:rsidTr="00DD6B37">
        <w:tc>
          <w:tcPr>
            <w:tcW w:w="1809" w:type="dxa"/>
          </w:tcPr>
          <w:p w14:paraId="2A772395" w14:textId="77777777" w:rsidR="00A56E99" w:rsidRPr="009D7FDB" w:rsidRDefault="00A56E99" w:rsidP="00A56E99">
            <w:pPr>
              <w:pStyle w:val="ListParagraph"/>
              <w:numPr>
                <w:ilvl w:val="0"/>
                <w:numId w:val="2"/>
              </w:numPr>
              <w:jc w:val="center"/>
              <w:rPr>
                <w:sz w:val="28"/>
                <w:szCs w:val="28"/>
              </w:rPr>
            </w:pPr>
          </w:p>
        </w:tc>
        <w:tc>
          <w:tcPr>
            <w:tcW w:w="2490" w:type="dxa"/>
          </w:tcPr>
          <w:p w14:paraId="379CD7C8" w14:textId="77777777" w:rsidR="00A56E99" w:rsidRPr="009D7FDB" w:rsidRDefault="00A56E99" w:rsidP="00DD6B37">
            <w:pPr>
              <w:jc w:val="center"/>
              <w:rPr>
                <w:sz w:val="28"/>
                <w:szCs w:val="28"/>
              </w:rPr>
            </w:pPr>
            <w:r w:rsidRPr="009D7FDB">
              <w:rPr>
                <w:sz w:val="28"/>
                <w:szCs w:val="28"/>
              </w:rPr>
              <w:t>YES</w:t>
            </w:r>
          </w:p>
        </w:tc>
        <w:tc>
          <w:tcPr>
            <w:tcW w:w="3036" w:type="dxa"/>
          </w:tcPr>
          <w:p w14:paraId="170EE688" w14:textId="77777777" w:rsidR="00A56E99" w:rsidRPr="009D7FDB" w:rsidRDefault="00A56E99" w:rsidP="00DD6B37">
            <w:pPr>
              <w:jc w:val="center"/>
              <w:rPr>
                <w:sz w:val="28"/>
                <w:szCs w:val="28"/>
              </w:rPr>
            </w:pPr>
            <w:r w:rsidRPr="009D7FDB">
              <w:rPr>
                <w:sz w:val="28"/>
                <w:szCs w:val="28"/>
              </w:rPr>
              <w:t>NO</w:t>
            </w:r>
          </w:p>
        </w:tc>
      </w:tr>
      <w:tr w:rsidR="00A56E99" w:rsidRPr="009D7FDB" w14:paraId="0AC2C96F" w14:textId="77777777" w:rsidTr="00DD6B37">
        <w:tc>
          <w:tcPr>
            <w:tcW w:w="1809" w:type="dxa"/>
          </w:tcPr>
          <w:p w14:paraId="131050C3" w14:textId="77777777" w:rsidR="00A56E99" w:rsidRPr="009D7FDB" w:rsidRDefault="00A56E99" w:rsidP="00A56E99">
            <w:pPr>
              <w:pStyle w:val="ListParagraph"/>
              <w:numPr>
                <w:ilvl w:val="0"/>
                <w:numId w:val="2"/>
              </w:numPr>
              <w:jc w:val="center"/>
              <w:rPr>
                <w:sz w:val="28"/>
                <w:szCs w:val="28"/>
              </w:rPr>
            </w:pPr>
          </w:p>
        </w:tc>
        <w:tc>
          <w:tcPr>
            <w:tcW w:w="2490" w:type="dxa"/>
          </w:tcPr>
          <w:p w14:paraId="73F6F438" w14:textId="77777777" w:rsidR="00A56E99" w:rsidRPr="009D7FDB" w:rsidRDefault="00A56E99" w:rsidP="00DD6B37">
            <w:pPr>
              <w:jc w:val="center"/>
              <w:rPr>
                <w:sz w:val="28"/>
                <w:szCs w:val="28"/>
              </w:rPr>
            </w:pPr>
            <w:r w:rsidRPr="009D7FDB">
              <w:rPr>
                <w:sz w:val="28"/>
                <w:szCs w:val="28"/>
              </w:rPr>
              <w:t>YES</w:t>
            </w:r>
          </w:p>
        </w:tc>
        <w:tc>
          <w:tcPr>
            <w:tcW w:w="3036" w:type="dxa"/>
          </w:tcPr>
          <w:p w14:paraId="64040F10" w14:textId="77777777" w:rsidR="00A56E99" w:rsidRPr="009D7FDB" w:rsidRDefault="00A56E99" w:rsidP="00DD6B37">
            <w:pPr>
              <w:jc w:val="center"/>
              <w:rPr>
                <w:sz w:val="28"/>
                <w:szCs w:val="28"/>
              </w:rPr>
            </w:pPr>
            <w:r w:rsidRPr="009D7FDB">
              <w:rPr>
                <w:sz w:val="28"/>
                <w:szCs w:val="28"/>
              </w:rPr>
              <w:t>NO</w:t>
            </w:r>
          </w:p>
        </w:tc>
      </w:tr>
      <w:tr w:rsidR="00A56E99" w:rsidRPr="009D7FDB" w14:paraId="6E8BFA15" w14:textId="77777777" w:rsidTr="00DD6B37">
        <w:tc>
          <w:tcPr>
            <w:tcW w:w="1809" w:type="dxa"/>
          </w:tcPr>
          <w:p w14:paraId="6DB65B06" w14:textId="77777777" w:rsidR="00A56E99" w:rsidRPr="009D7FDB" w:rsidRDefault="00A56E99" w:rsidP="00A56E99">
            <w:pPr>
              <w:pStyle w:val="ListParagraph"/>
              <w:numPr>
                <w:ilvl w:val="0"/>
                <w:numId w:val="2"/>
              </w:numPr>
              <w:jc w:val="center"/>
              <w:rPr>
                <w:sz w:val="28"/>
                <w:szCs w:val="28"/>
              </w:rPr>
            </w:pPr>
          </w:p>
        </w:tc>
        <w:tc>
          <w:tcPr>
            <w:tcW w:w="2490" w:type="dxa"/>
          </w:tcPr>
          <w:p w14:paraId="07CEDBC3" w14:textId="77777777" w:rsidR="00A56E99" w:rsidRPr="009D7FDB" w:rsidRDefault="00A56E99" w:rsidP="00DD6B37">
            <w:pPr>
              <w:jc w:val="center"/>
              <w:rPr>
                <w:sz w:val="28"/>
                <w:szCs w:val="28"/>
              </w:rPr>
            </w:pPr>
            <w:r w:rsidRPr="009D7FDB">
              <w:rPr>
                <w:sz w:val="28"/>
                <w:szCs w:val="28"/>
              </w:rPr>
              <w:t>YES</w:t>
            </w:r>
          </w:p>
        </w:tc>
        <w:tc>
          <w:tcPr>
            <w:tcW w:w="3036" w:type="dxa"/>
          </w:tcPr>
          <w:p w14:paraId="25D16E94" w14:textId="77777777" w:rsidR="00A56E99" w:rsidRPr="009D7FDB" w:rsidRDefault="00A56E99" w:rsidP="00DD6B37">
            <w:pPr>
              <w:jc w:val="center"/>
              <w:rPr>
                <w:sz w:val="28"/>
                <w:szCs w:val="28"/>
              </w:rPr>
            </w:pPr>
            <w:r w:rsidRPr="009D7FDB">
              <w:rPr>
                <w:sz w:val="28"/>
                <w:szCs w:val="28"/>
              </w:rPr>
              <w:t>NO</w:t>
            </w:r>
          </w:p>
        </w:tc>
      </w:tr>
      <w:tr w:rsidR="00A56E99" w:rsidRPr="009D7FDB" w14:paraId="734696F0" w14:textId="77777777" w:rsidTr="00DD6B37">
        <w:tc>
          <w:tcPr>
            <w:tcW w:w="1809" w:type="dxa"/>
          </w:tcPr>
          <w:p w14:paraId="0B05DB10" w14:textId="77777777" w:rsidR="00A56E99" w:rsidRPr="009D7FDB" w:rsidRDefault="00A56E99" w:rsidP="00A56E99">
            <w:pPr>
              <w:pStyle w:val="ListParagraph"/>
              <w:numPr>
                <w:ilvl w:val="0"/>
                <w:numId w:val="2"/>
              </w:numPr>
              <w:jc w:val="center"/>
              <w:rPr>
                <w:sz w:val="28"/>
                <w:szCs w:val="28"/>
              </w:rPr>
            </w:pPr>
          </w:p>
        </w:tc>
        <w:tc>
          <w:tcPr>
            <w:tcW w:w="2490" w:type="dxa"/>
          </w:tcPr>
          <w:p w14:paraId="7AB1A9C9" w14:textId="77777777" w:rsidR="00A56E99" w:rsidRPr="009D7FDB" w:rsidRDefault="00A56E99" w:rsidP="00DD6B37">
            <w:pPr>
              <w:jc w:val="center"/>
              <w:rPr>
                <w:sz w:val="28"/>
                <w:szCs w:val="28"/>
              </w:rPr>
            </w:pPr>
            <w:r w:rsidRPr="009D7FDB">
              <w:rPr>
                <w:sz w:val="28"/>
                <w:szCs w:val="28"/>
              </w:rPr>
              <w:t>YES</w:t>
            </w:r>
          </w:p>
        </w:tc>
        <w:tc>
          <w:tcPr>
            <w:tcW w:w="3036" w:type="dxa"/>
          </w:tcPr>
          <w:p w14:paraId="0CCB6DF9" w14:textId="77777777" w:rsidR="00A56E99" w:rsidRPr="009D7FDB" w:rsidRDefault="00A56E99" w:rsidP="00DD6B37">
            <w:pPr>
              <w:jc w:val="center"/>
              <w:rPr>
                <w:sz w:val="28"/>
                <w:szCs w:val="28"/>
              </w:rPr>
            </w:pPr>
            <w:r w:rsidRPr="009D7FDB">
              <w:rPr>
                <w:sz w:val="28"/>
                <w:szCs w:val="28"/>
              </w:rPr>
              <w:t>NO</w:t>
            </w:r>
          </w:p>
        </w:tc>
      </w:tr>
      <w:tr w:rsidR="00A56E99" w:rsidRPr="009D7FDB" w14:paraId="6DCAFCF3" w14:textId="77777777" w:rsidTr="00DD6B37">
        <w:tc>
          <w:tcPr>
            <w:tcW w:w="1809" w:type="dxa"/>
          </w:tcPr>
          <w:p w14:paraId="761958D7" w14:textId="77777777" w:rsidR="00A56E99" w:rsidRPr="009D7FDB" w:rsidRDefault="00A56E99" w:rsidP="00A56E99">
            <w:pPr>
              <w:pStyle w:val="ListParagraph"/>
              <w:numPr>
                <w:ilvl w:val="0"/>
                <w:numId w:val="2"/>
              </w:numPr>
              <w:jc w:val="center"/>
              <w:rPr>
                <w:sz w:val="28"/>
                <w:szCs w:val="28"/>
              </w:rPr>
            </w:pPr>
          </w:p>
        </w:tc>
        <w:tc>
          <w:tcPr>
            <w:tcW w:w="2490" w:type="dxa"/>
          </w:tcPr>
          <w:p w14:paraId="4572206C" w14:textId="77777777" w:rsidR="00A56E99" w:rsidRPr="009D7FDB" w:rsidRDefault="00A56E99" w:rsidP="00DD6B37">
            <w:pPr>
              <w:jc w:val="center"/>
              <w:rPr>
                <w:sz w:val="28"/>
                <w:szCs w:val="28"/>
              </w:rPr>
            </w:pPr>
            <w:r w:rsidRPr="009D7FDB">
              <w:rPr>
                <w:sz w:val="28"/>
                <w:szCs w:val="28"/>
              </w:rPr>
              <w:t>YES</w:t>
            </w:r>
          </w:p>
        </w:tc>
        <w:tc>
          <w:tcPr>
            <w:tcW w:w="3036" w:type="dxa"/>
          </w:tcPr>
          <w:p w14:paraId="4652B3DD" w14:textId="77777777" w:rsidR="00A56E99" w:rsidRPr="009D7FDB" w:rsidRDefault="00A56E99" w:rsidP="00DD6B37">
            <w:pPr>
              <w:jc w:val="center"/>
              <w:rPr>
                <w:sz w:val="28"/>
                <w:szCs w:val="28"/>
              </w:rPr>
            </w:pPr>
            <w:r w:rsidRPr="009D7FDB">
              <w:rPr>
                <w:sz w:val="28"/>
                <w:szCs w:val="28"/>
              </w:rPr>
              <w:t>NO</w:t>
            </w:r>
          </w:p>
        </w:tc>
      </w:tr>
      <w:tr w:rsidR="00A56E99" w:rsidRPr="009D7FDB" w14:paraId="11C27C04" w14:textId="77777777" w:rsidTr="00DD6B37">
        <w:tc>
          <w:tcPr>
            <w:tcW w:w="1809" w:type="dxa"/>
          </w:tcPr>
          <w:p w14:paraId="1F56E40D" w14:textId="77777777" w:rsidR="00A56E99" w:rsidRPr="009D7FDB" w:rsidRDefault="00A56E99" w:rsidP="00A56E99">
            <w:pPr>
              <w:pStyle w:val="ListParagraph"/>
              <w:numPr>
                <w:ilvl w:val="0"/>
                <w:numId w:val="2"/>
              </w:numPr>
              <w:jc w:val="center"/>
              <w:rPr>
                <w:sz w:val="28"/>
                <w:szCs w:val="28"/>
              </w:rPr>
            </w:pPr>
          </w:p>
        </w:tc>
        <w:tc>
          <w:tcPr>
            <w:tcW w:w="2490" w:type="dxa"/>
          </w:tcPr>
          <w:p w14:paraId="63777E3E" w14:textId="77777777" w:rsidR="00A56E99" w:rsidRPr="009D7FDB" w:rsidRDefault="00A56E99" w:rsidP="00DD6B37">
            <w:pPr>
              <w:jc w:val="center"/>
              <w:rPr>
                <w:sz w:val="28"/>
                <w:szCs w:val="28"/>
              </w:rPr>
            </w:pPr>
            <w:r w:rsidRPr="009D7FDB">
              <w:rPr>
                <w:sz w:val="28"/>
                <w:szCs w:val="28"/>
              </w:rPr>
              <w:t>YES</w:t>
            </w:r>
          </w:p>
        </w:tc>
        <w:tc>
          <w:tcPr>
            <w:tcW w:w="3036" w:type="dxa"/>
          </w:tcPr>
          <w:p w14:paraId="7A330136" w14:textId="77777777" w:rsidR="00A56E99" w:rsidRPr="009D7FDB" w:rsidRDefault="00A56E99" w:rsidP="00DD6B37">
            <w:pPr>
              <w:jc w:val="center"/>
              <w:rPr>
                <w:sz w:val="28"/>
                <w:szCs w:val="28"/>
              </w:rPr>
            </w:pPr>
            <w:r w:rsidRPr="009D7FDB">
              <w:rPr>
                <w:sz w:val="28"/>
                <w:szCs w:val="28"/>
              </w:rPr>
              <w:t>NO</w:t>
            </w:r>
          </w:p>
        </w:tc>
      </w:tr>
      <w:tr w:rsidR="00A56E99" w:rsidRPr="009D7FDB" w14:paraId="0FF8FF97" w14:textId="77777777" w:rsidTr="00DD6B37">
        <w:tc>
          <w:tcPr>
            <w:tcW w:w="1809" w:type="dxa"/>
          </w:tcPr>
          <w:p w14:paraId="6D1C619E" w14:textId="77777777" w:rsidR="00A56E99" w:rsidRPr="009D7FDB" w:rsidRDefault="00A56E99" w:rsidP="00A56E99">
            <w:pPr>
              <w:pStyle w:val="ListParagraph"/>
              <w:numPr>
                <w:ilvl w:val="0"/>
                <w:numId w:val="2"/>
              </w:numPr>
              <w:jc w:val="center"/>
              <w:rPr>
                <w:sz w:val="28"/>
                <w:szCs w:val="28"/>
              </w:rPr>
            </w:pPr>
          </w:p>
        </w:tc>
        <w:tc>
          <w:tcPr>
            <w:tcW w:w="2490" w:type="dxa"/>
          </w:tcPr>
          <w:p w14:paraId="74D9E521" w14:textId="77777777" w:rsidR="00A56E99" w:rsidRPr="009D7FDB" w:rsidRDefault="00A56E99" w:rsidP="00DD6B37">
            <w:pPr>
              <w:jc w:val="center"/>
              <w:rPr>
                <w:sz w:val="28"/>
                <w:szCs w:val="28"/>
              </w:rPr>
            </w:pPr>
            <w:r w:rsidRPr="009D7FDB">
              <w:rPr>
                <w:sz w:val="28"/>
                <w:szCs w:val="28"/>
              </w:rPr>
              <w:t>YES</w:t>
            </w:r>
          </w:p>
        </w:tc>
        <w:tc>
          <w:tcPr>
            <w:tcW w:w="3036" w:type="dxa"/>
          </w:tcPr>
          <w:p w14:paraId="66381135" w14:textId="77777777" w:rsidR="00A56E99" w:rsidRPr="009D7FDB" w:rsidRDefault="00A56E99" w:rsidP="00DD6B37">
            <w:pPr>
              <w:jc w:val="center"/>
              <w:rPr>
                <w:sz w:val="28"/>
                <w:szCs w:val="28"/>
              </w:rPr>
            </w:pPr>
            <w:r w:rsidRPr="009D7FDB">
              <w:rPr>
                <w:sz w:val="28"/>
                <w:szCs w:val="28"/>
              </w:rPr>
              <w:t>NO</w:t>
            </w:r>
          </w:p>
        </w:tc>
      </w:tr>
      <w:tr w:rsidR="00A56E99" w:rsidRPr="009D7FDB" w14:paraId="3C3CA331" w14:textId="77777777" w:rsidTr="00DD6B37">
        <w:tc>
          <w:tcPr>
            <w:tcW w:w="1809" w:type="dxa"/>
          </w:tcPr>
          <w:p w14:paraId="5E71F575" w14:textId="77777777" w:rsidR="00A56E99" w:rsidRPr="009D7FDB" w:rsidRDefault="00A56E99" w:rsidP="00A56E99">
            <w:pPr>
              <w:pStyle w:val="ListParagraph"/>
              <w:numPr>
                <w:ilvl w:val="0"/>
                <w:numId w:val="2"/>
              </w:numPr>
              <w:jc w:val="center"/>
              <w:rPr>
                <w:sz w:val="28"/>
                <w:szCs w:val="28"/>
              </w:rPr>
            </w:pPr>
          </w:p>
        </w:tc>
        <w:tc>
          <w:tcPr>
            <w:tcW w:w="2490" w:type="dxa"/>
          </w:tcPr>
          <w:p w14:paraId="54E26CC8" w14:textId="77777777" w:rsidR="00A56E99" w:rsidRPr="009D7FDB" w:rsidRDefault="00A56E99" w:rsidP="00DD6B37">
            <w:pPr>
              <w:jc w:val="center"/>
              <w:rPr>
                <w:sz w:val="28"/>
                <w:szCs w:val="28"/>
              </w:rPr>
            </w:pPr>
            <w:r w:rsidRPr="009D7FDB">
              <w:rPr>
                <w:sz w:val="28"/>
                <w:szCs w:val="28"/>
              </w:rPr>
              <w:t>YES</w:t>
            </w:r>
          </w:p>
        </w:tc>
        <w:tc>
          <w:tcPr>
            <w:tcW w:w="3036" w:type="dxa"/>
          </w:tcPr>
          <w:p w14:paraId="0D742859" w14:textId="77777777" w:rsidR="00A56E99" w:rsidRPr="009D7FDB" w:rsidRDefault="00A56E99" w:rsidP="00DD6B37">
            <w:pPr>
              <w:jc w:val="center"/>
              <w:rPr>
                <w:sz w:val="28"/>
                <w:szCs w:val="28"/>
              </w:rPr>
            </w:pPr>
            <w:r w:rsidRPr="009D7FDB">
              <w:rPr>
                <w:sz w:val="28"/>
                <w:szCs w:val="28"/>
              </w:rPr>
              <w:t>NO</w:t>
            </w:r>
          </w:p>
        </w:tc>
      </w:tr>
      <w:tr w:rsidR="00A56E99" w:rsidRPr="009D7FDB" w14:paraId="3797AF2C" w14:textId="77777777" w:rsidTr="00DD6B37">
        <w:tc>
          <w:tcPr>
            <w:tcW w:w="1809" w:type="dxa"/>
          </w:tcPr>
          <w:p w14:paraId="7D4D65DD" w14:textId="77777777" w:rsidR="00A56E99" w:rsidRPr="009D7FDB" w:rsidRDefault="00A56E99" w:rsidP="00A56E99">
            <w:pPr>
              <w:pStyle w:val="ListParagraph"/>
              <w:numPr>
                <w:ilvl w:val="0"/>
                <w:numId w:val="2"/>
              </w:numPr>
              <w:jc w:val="center"/>
              <w:rPr>
                <w:sz w:val="28"/>
                <w:szCs w:val="28"/>
              </w:rPr>
            </w:pPr>
          </w:p>
        </w:tc>
        <w:tc>
          <w:tcPr>
            <w:tcW w:w="2490" w:type="dxa"/>
          </w:tcPr>
          <w:p w14:paraId="1D49D20A" w14:textId="77777777" w:rsidR="00A56E99" w:rsidRPr="009D7FDB" w:rsidRDefault="00A56E99" w:rsidP="00DD6B37">
            <w:pPr>
              <w:jc w:val="center"/>
              <w:rPr>
                <w:sz w:val="28"/>
                <w:szCs w:val="28"/>
              </w:rPr>
            </w:pPr>
            <w:r w:rsidRPr="009D7FDB">
              <w:rPr>
                <w:sz w:val="28"/>
                <w:szCs w:val="28"/>
              </w:rPr>
              <w:t>YES</w:t>
            </w:r>
          </w:p>
        </w:tc>
        <w:tc>
          <w:tcPr>
            <w:tcW w:w="3036" w:type="dxa"/>
          </w:tcPr>
          <w:p w14:paraId="340B7BC3" w14:textId="77777777" w:rsidR="00A56E99" w:rsidRPr="009D7FDB" w:rsidRDefault="00A56E99" w:rsidP="00DD6B37">
            <w:pPr>
              <w:jc w:val="center"/>
              <w:rPr>
                <w:sz w:val="28"/>
                <w:szCs w:val="28"/>
              </w:rPr>
            </w:pPr>
            <w:r w:rsidRPr="009D7FDB">
              <w:rPr>
                <w:sz w:val="28"/>
                <w:szCs w:val="28"/>
              </w:rPr>
              <w:t>NO</w:t>
            </w:r>
          </w:p>
        </w:tc>
      </w:tr>
      <w:tr w:rsidR="00A56E99" w:rsidRPr="009D7FDB" w14:paraId="09B6A39D" w14:textId="77777777" w:rsidTr="00DD6B37">
        <w:tc>
          <w:tcPr>
            <w:tcW w:w="1809" w:type="dxa"/>
          </w:tcPr>
          <w:p w14:paraId="512801D3" w14:textId="77777777" w:rsidR="00A56E99" w:rsidRPr="009D7FDB" w:rsidRDefault="00A56E99" w:rsidP="00A56E99">
            <w:pPr>
              <w:pStyle w:val="ListParagraph"/>
              <w:numPr>
                <w:ilvl w:val="0"/>
                <w:numId w:val="2"/>
              </w:numPr>
              <w:jc w:val="center"/>
              <w:rPr>
                <w:sz w:val="28"/>
                <w:szCs w:val="28"/>
              </w:rPr>
            </w:pPr>
          </w:p>
        </w:tc>
        <w:tc>
          <w:tcPr>
            <w:tcW w:w="2490" w:type="dxa"/>
          </w:tcPr>
          <w:p w14:paraId="06DAE980" w14:textId="77777777" w:rsidR="00A56E99" w:rsidRPr="009D7FDB" w:rsidRDefault="00A56E99" w:rsidP="00DD6B37">
            <w:pPr>
              <w:jc w:val="center"/>
              <w:rPr>
                <w:sz w:val="28"/>
                <w:szCs w:val="28"/>
              </w:rPr>
            </w:pPr>
            <w:r w:rsidRPr="009D7FDB">
              <w:rPr>
                <w:sz w:val="28"/>
                <w:szCs w:val="28"/>
              </w:rPr>
              <w:t>YES</w:t>
            </w:r>
          </w:p>
        </w:tc>
        <w:tc>
          <w:tcPr>
            <w:tcW w:w="3036" w:type="dxa"/>
          </w:tcPr>
          <w:p w14:paraId="173C91EB" w14:textId="77777777" w:rsidR="00A56E99" w:rsidRPr="009D7FDB" w:rsidRDefault="00A56E99" w:rsidP="00DD6B37">
            <w:pPr>
              <w:jc w:val="center"/>
              <w:rPr>
                <w:sz w:val="28"/>
                <w:szCs w:val="28"/>
              </w:rPr>
            </w:pPr>
            <w:r w:rsidRPr="009D7FDB">
              <w:rPr>
                <w:sz w:val="28"/>
                <w:szCs w:val="28"/>
              </w:rPr>
              <w:t>NO</w:t>
            </w:r>
          </w:p>
        </w:tc>
      </w:tr>
    </w:tbl>
    <w:p w14:paraId="3EAF7D33" w14:textId="77777777" w:rsidR="00A56E99" w:rsidRDefault="00A56E99" w:rsidP="00A56E99">
      <w:pPr>
        <w:jc w:val="center"/>
      </w:pPr>
    </w:p>
    <w:p w14:paraId="6D62EC16" w14:textId="77777777" w:rsidR="00A56E99" w:rsidRPr="009D7FDB" w:rsidRDefault="00A56E99" w:rsidP="00A56E99">
      <w:pPr>
        <w:jc w:val="center"/>
        <w:rPr>
          <w:sz w:val="20"/>
        </w:rPr>
      </w:pPr>
    </w:p>
    <w:p w14:paraId="0707EAAD" w14:textId="77777777" w:rsidR="00A56E99" w:rsidRDefault="00A56E99" w:rsidP="00A56E99">
      <w:pPr>
        <w:jc w:val="center"/>
      </w:pPr>
    </w:p>
    <w:p w14:paraId="55C2AADD" w14:textId="77777777" w:rsidR="00A56E99" w:rsidRPr="009D7FDB" w:rsidRDefault="00A56E99" w:rsidP="00A56E99">
      <w:pPr>
        <w:jc w:val="center"/>
        <w:rPr>
          <w:sz w:val="2"/>
        </w:rPr>
      </w:pPr>
    </w:p>
    <w:tbl>
      <w:tblPr>
        <w:tblStyle w:val="TableGrid"/>
        <w:tblW w:w="0" w:type="auto"/>
        <w:tblLook w:val="04A0" w:firstRow="1" w:lastRow="0" w:firstColumn="1" w:lastColumn="0" w:noHBand="0" w:noVBand="1"/>
      </w:tblPr>
      <w:tblGrid>
        <w:gridCol w:w="1792"/>
        <w:gridCol w:w="2497"/>
        <w:gridCol w:w="3046"/>
      </w:tblGrid>
      <w:tr w:rsidR="00A56E99" w:rsidRPr="009D7FDB" w14:paraId="230A2187" w14:textId="77777777" w:rsidTr="00DD6B37">
        <w:trPr>
          <w:trHeight w:val="338"/>
        </w:trPr>
        <w:tc>
          <w:tcPr>
            <w:tcW w:w="1792" w:type="dxa"/>
          </w:tcPr>
          <w:p w14:paraId="2821CD15" w14:textId="77777777" w:rsidR="00A56E99" w:rsidRPr="009D7FDB" w:rsidRDefault="00A56E99" w:rsidP="00A56E99">
            <w:pPr>
              <w:pStyle w:val="ListParagraph"/>
              <w:numPr>
                <w:ilvl w:val="0"/>
                <w:numId w:val="2"/>
              </w:numPr>
              <w:jc w:val="center"/>
              <w:rPr>
                <w:sz w:val="28"/>
                <w:szCs w:val="28"/>
              </w:rPr>
            </w:pPr>
          </w:p>
        </w:tc>
        <w:tc>
          <w:tcPr>
            <w:tcW w:w="2497" w:type="dxa"/>
          </w:tcPr>
          <w:p w14:paraId="33C56E94" w14:textId="77777777" w:rsidR="00A56E99" w:rsidRPr="009D7FDB" w:rsidRDefault="00A56E99" w:rsidP="00DD6B37">
            <w:pPr>
              <w:jc w:val="center"/>
              <w:rPr>
                <w:sz w:val="28"/>
                <w:szCs w:val="28"/>
              </w:rPr>
            </w:pPr>
            <w:r w:rsidRPr="009D7FDB">
              <w:rPr>
                <w:sz w:val="28"/>
                <w:szCs w:val="28"/>
              </w:rPr>
              <w:t>YES</w:t>
            </w:r>
          </w:p>
        </w:tc>
        <w:tc>
          <w:tcPr>
            <w:tcW w:w="3046" w:type="dxa"/>
          </w:tcPr>
          <w:p w14:paraId="382FF656" w14:textId="77777777" w:rsidR="00A56E99" w:rsidRPr="009D7FDB" w:rsidRDefault="00A56E99" w:rsidP="00DD6B37">
            <w:pPr>
              <w:jc w:val="center"/>
              <w:rPr>
                <w:sz w:val="28"/>
                <w:szCs w:val="28"/>
              </w:rPr>
            </w:pPr>
            <w:r w:rsidRPr="009D7FDB">
              <w:rPr>
                <w:sz w:val="28"/>
                <w:szCs w:val="28"/>
              </w:rPr>
              <w:t>NO</w:t>
            </w:r>
          </w:p>
        </w:tc>
      </w:tr>
      <w:tr w:rsidR="00A56E99" w:rsidRPr="009D7FDB" w14:paraId="6BA237B9" w14:textId="77777777" w:rsidTr="00DD6B37">
        <w:trPr>
          <w:trHeight w:val="338"/>
        </w:trPr>
        <w:tc>
          <w:tcPr>
            <w:tcW w:w="1792" w:type="dxa"/>
          </w:tcPr>
          <w:p w14:paraId="56B4FB2D" w14:textId="77777777" w:rsidR="00A56E99" w:rsidRPr="009D7FDB" w:rsidRDefault="00A56E99" w:rsidP="00A56E99">
            <w:pPr>
              <w:pStyle w:val="ListParagraph"/>
              <w:numPr>
                <w:ilvl w:val="0"/>
                <w:numId w:val="2"/>
              </w:numPr>
              <w:jc w:val="center"/>
              <w:rPr>
                <w:sz w:val="28"/>
                <w:szCs w:val="28"/>
              </w:rPr>
            </w:pPr>
          </w:p>
        </w:tc>
        <w:tc>
          <w:tcPr>
            <w:tcW w:w="2497" w:type="dxa"/>
          </w:tcPr>
          <w:p w14:paraId="7814E3F5" w14:textId="77777777" w:rsidR="00A56E99" w:rsidRPr="009D7FDB" w:rsidRDefault="00A56E99" w:rsidP="00DD6B37">
            <w:pPr>
              <w:jc w:val="center"/>
              <w:rPr>
                <w:sz w:val="28"/>
                <w:szCs w:val="28"/>
              </w:rPr>
            </w:pPr>
            <w:r w:rsidRPr="009D7FDB">
              <w:rPr>
                <w:sz w:val="28"/>
                <w:szCs w:val="28"/>
              </w:rPr>
              <w:t>YES</w:t>
            </w:r>
          </w:p>
        </w:tc>
        <w:tc>
          <w:tcPr>
            <w:tcW w:w="3046" w:type="dxa"/>
          </w:tcPr>
          <w:p w14:paraId="547A1C73" w14:textId="77777777" w:rsidR="00A56E99" w:rsidRPr="009D7FDB" w:rsidRDefault="00A56E99" w:rsidP="00DD6B37">
            <w:pPr>
              <w:jc w:val="center"/>
              <w:rPr>
                <w:sz w:val="28"/>
                <w:szCs w:val="28"/>
              </w:rPr>
            </w:pPr>
            <w:r w:rsidRPr="009D7FDB">
              <w:rPr>
                <w:sz w:val="28"/>
                <w:szCs w:val="28"/>
              </w:rPr>
              <w:t>NO</w:t>
            </w:r>
          </w:p>
        </w:tc>
      </w:tr>
      <w:tr w:rsidR="00A56E99" w:rsidRPr="009D7FDB" w14:paraId="0C9039C4" w14:textId="77777777" w:rsidTr="00DD6B37">
        <w:trPr>
          <w:trHeight w:val="338"/>
        </w:trPr>
        <w:tc>
          <w:tcPr>
            <w:tcW w:w="1792" w:type="dxa"/>
          </w:tcPr>
          <w:p w14:paraId="4940AD24" w14:textId="77777777" w:rsidR="00A56E99" w:rsidRPr="009D7FDB" w:rsidRDefault="00A56E99" w:rsidP="00A56E99">
            <w:pPr>
              <w:pStyle w:val="ListParagraph"/>
              <w:numPr>
                <w:ilvl w:val="0"/>
                <w:numId w:val="2"/>
              </w:numPr>
              <w:jc w:val="center"/>
              <w:rPr>
                <w:sz w:val="28"/>
                <w:szCs w:val="28"/>
              </w:rPr>
            </w:pPr>
          </w:p>
        </w:tc>
        <w:tc>
          <w:tcPr>
            <w:tcW w:w="2497" w:type="dxa"/>
          </w:tcPr>
          <w:p w14:paraId="513F1E83" w14:textId="77777777" w:rsidR="00A56E99" w:rsidRPr="009D7FDB" w:rsidRDefault="00A56E99" w:rsidP="00DD6B37">
            <w:pPr>
              <w:jc w:val="center"/>
              <w:rPr>
                <w:sz w:val="28"/>
                <w:szCs w:val="28"/>
              </w:rPr>
            </w:pPr>
            <w:r w:rsidRPr="009D7FDB">
              <w:rPr>
                <w:sz w:val="28"/>
                <w:szCs w:val="28"/>
              </w:rPr>
              <w:t>YES</w:t>
            </w:r>
          </w:p>
        </w:tc>
        <w:tc>
          <w:tcPr>
            <w:tcW w:w="3046" w:type="dxa"/>
          </w:tcPr>
          <w:p w14:paraId="7D8258A9" w14:textId="77777777" w:rsidR="00A56E99" w:rsidRPr="009D7FDB" w:rsidRDefault="00A56E99" w:rsidP="00DD6B37">
            <w:pPr>
              <w:jc w:val="center"/>
              <w:rPr>
                <w:sz w:val="28"/>
                <w:szCs w:val="28"/>
              </w:rPr>
            </w:pPr>
            <w:r w:rsidRPr="009D7FDB">
              <w:rPr>
                <w:sz w:val="28"/>
                <w:szCs w:val="28"/>
              </w:rPr>
              <w:t>NO</w:t>
            </w:r>
          </w:p>
        </w:tc>
      </w:tr>
      <w:tr w:rsidR="00A56E99" w:rsidRPr="009D7FDB" w14:paraId="61F0ABFD" w14:textId="77777777" w:rsidTr="00DD6B37">
        <w:trPr>
          <w:trHeight w:val="338"/>
        </w:trPr>
        <w:tc>
          <w:tcPr>
            <w:tcW w:w="1792" w:type="dxa"/>
          </w:tcPr>
          <w:p w14:paraId="1404DD1D" w14:textId="77777777" w:rsidR="00A56E99" w:rsidRPr="009D7FDB" w:rsidRDefault="00A56E99" w:rsidP="00A56E99">
            <w:pPr>
              <w:pStyle w:val="ListParagraph"/>
              <w:numPr>
                <w:ilvl w:val="0"/>
                <w:numId w:val="2"/>
              </w:numPr>
              <w:jc w:val="center"/>
              <w:rPr>
                <w:sz w:val="28"/>
                <w:szCs w:val="28"/>
              </w:rPr>
            </w:pPr>
          </w:p>
        </w:tc>
        <w:tc>
          <w:tcPr>
            <w:tcW w:w="2497" w:type="dxa"/>
          </w:tcPr>
          <w:p w14:paraId="19A34AE6" w14:textId="77777777" w:rsidR="00A56E99" w:rsidRPr="009D7FDB" w:rsidRDefault="00A56E99" w:rsidP="00DD6B37">
            <w:pPr>
              <w:jc w:val="center"/>
              <w:rPr>
                <w:sz w:val="28"/>
                <w:szCs w:val="28"/>
              </w:rPr>
            </w:pPr>
            <w:r w:rsidRPr="009D7FDB">
              <w:rPr>
                <w:sz w:val="28"/>
                <w:szCs w:val="28"/>
              </w:rPr>
              <w:t>YES</w:t>
            </w:r>
          </w:p>
        </w:tc>
        <w:tc>
          <w:tcPr>
            <w:tcW w:w="3046" w:type="dxa"/>
          </w:tcPr>
          <w:p w14:paraId="287D1739" w14:textId="77777777" w:rsidR="00A56E99" w:rsidRPr="009D7FDB" w:rsidRDefault="00A56E99" w:rsidP="00DD6B37">
            <w:pPr>
              <w:jc w:val="center"/>
              <w:rPr>
                <w:sz w:val="28"/>
                <w:szCs w:val="28"/>
              </w:rPr>
            </w:pPr>
            <w:r w:rsidRPr="009D7FDB">
              <w:rPr>
                <w:sz w:val="28"/>
                <w:szCs w:val="28"/>
              </w:rPr>
              <w:t>NO</w:t>
            </w:r>
          </w:p>
        </w:tc>
      </w:tr>
      <w:tr w:rsidR="00A56E99" w:rsidRPr="009D7FDB" w14:paraId="087670B1" w14:textId="77777777" w:rsidTr="00DD6B37">
        <w:trPr>
          <w:trHeight w:val="338"/>
        </w:trPr>
        <w:tc>
          <w:tcPr>
            <w:tcW w:w="1792" w:type="dxa"/>
          </w:tcPr>
          <w:p w14:paraId="6902F148" w14:textId="77777777" w:rsidR="00A56E99" w:rsidRPr="009D7FDB" w:rsidRDefault="00A56E99" w:rsidP="00A56E99">
            <w:pPr>
              <w:pStyle w:val="ListParagraph"/>
              <w:numPr>
                <w:ilvl w:val="0"/>
                <w:numId w:val="2"/>
              </w:numPr>
              <w:jc w:val="center"/>
              <w:rPr>
                <w:sz w:val="28"/>
                <w:szCs w:val="28"/>
              </w:rPr>
            </w:pPr>
          </w:p>
        </w:tc>
        <w:tc>
          <w:tcPr>
            <w:tcW w:w="2497" w:type="dxa"/>
          </w:tcPr>
          <w:p w14:paraId="30EF5855" w14:textId="77777777" w:rsidR="00A56E99" w:rsidRPr="009D7FDB" w:rsidRDefault="00A56E99" w:rsidP="00DD6B37">
            <w:pPr>
              <w:jc w:val="center"/>
              <w:rPr>
                <w:sz w:val="28"/>
                <w:szCs w:val="28"/>
              </w:rPr>
            </w:pPr>
            <w:r w:rsidRPr="009D7FDB">
              <w:rPr>
                <w:sz w:val="28"/>
                <w:szCs w:val="28"/>
              </w:rPr>
              <w:t>YES</w:t>
            </w:r>
          </w:p>
        </w:tc>
        <w:tc>
          <w:tcPr>
            <w:tcW w:w="3046" w:type="dxa"/>
          </w:tcPr>
          <w:p w14:paraId="691C9469" w14:textId="77777777" w:rsidR="00A56E99" w:rsidRPr="009D7FDB" w:rsidRDefault="00A56E99" w:rsidP="00DD6B37">
            <w:pPr>
              <w:jc w:val="center"/>
              <w:rPr>
                <w:sz w:val="28"/>
                <w:szCs w:val="28"/>
              </w:rPr>
            </w:pPr>
            <w:r w:rsidRPr="009D7FDB">
              <w:rPr>
                <w:sz w:val="28"/>
                <w:szCs w:val="28"/>
              </w:rPr>
              <w:t>NO</w:t>
            </w:r>
          </w:p>
        </w:tc>
      </w:tr>
      <w:tr w:rsidR="00A56E99" w:rsidRPr="009D7FDB" w14:paraId="5D071250" w14:textId="77777777" w:rsidTr="00DD6B37">
        <w:trPr>
          <w:trHeight w:val="338"/>
        </w:trPr>
        <w:tc>
          <w:tcPr>
            <w:tcW w:w="1792" w:type="dxa"/>
          </w:tcPr>
          <w:p w14:paraId="42CDE308" w14:textId="77777777" w:rsidR="00A56E99" w:rsidRPr="009D7FDB" w:rsidRDefault="00A56E99" w:rsidP="00A56E99">
            <w:pPr>
              <w:pStyle w:val="ListParagraph"/>
              <w:numPr>
                <w:ilvl w:val="0"/>
                <w:numId w:val="2"/>
              </w:numPr>
              <w:jc w:val="center"/>
              <w:rPr>
                <w:sz w:val="28"/>
                <w:szCs w:val="28"/>
              </w:rPr>
            </w:pPr>
          </w:p>
        </w:tc>
        <w:tc>
          <w:tcPr>
            <w:tcW w:w="2497" w:type="dxa"/>
          </w:tcPr>
          <w:p w14:paraId="6F8B949A" w14:textId="77777777" w:rsidR="00A56E99" w:rsidRPr="009D7FDB" w:rsidRDefault="00A56E99" w:rsidP="00DD6B37">
            <w:pPr>
              <w:jc w:val="center"/>
              <w:rPr>
                <w:sz w:val="28"/>
                <w:szCs w:val="28"/>
              </w:rPr>
            </w:pPr>
            <w:r w:rsidRPr="009D7FDB">
              <w:rPr>
                <w:sz w:val="28"/>
                <w:szCs w:val="28"/>
              </w:rPr>
              <w:t>YES</w:t>
            </w:r>
          </w:p>
        </w:tc>
        <w:tc>
          <w:tcPr>
            <w:tcW w:w="3046" w:type="dxa"/>
          </w:tcPr>
          <w:p w14:paraId="58D0CAF6" w14:textId="77777777" w:rsidR="00A56E99" w:rsidRPr="009D7FDB" w:rsidRDefault="00A56E99" w:rsidP="00DD6B37">
            <w:pPr>
              <w:jc w:val="center"/>
              <w:rPr>
                <w:sz w:val="28"/>
                <w:szCs w:val="28"/>
              </w:rPr>
            </w:pPr>
            <w:r w:rsidRPr="009D7FDB">
              <w:rPr>
                <w:sz w:val="28"/>
                <w:szCs w:val="28"/>
              </w:rPr>
              <w:t>NO</w:t>
            </w:r>
          </w:p>
        </w:tc>
      </w:tr>
      <w:tr w:rsidR="00A56E99" w:rsidRPr="009D7FDB" w14:paraId="4599AFE4" w14:textId="77777777" w:rsidTr="00DD6B37">
        <w:trPr>
          <w:trHeight w:val="338"/>
        </w:trPr>
        <w:tc>
          <w:tcPr>
            <w:tcW w:w="1792" w:type="dxa"/>
          </w:tcPr>
          <w:p w14:paraId="735663D2" w14:textId="77777777" w:rsidR="00A56E99" w:rsidRPr="009D7FDB" w:rsidRDefault="00A56E99" w:rsidP="00A56E99">
            <w:pPr>
              <w:pStyle w:val="ListParagraph"/>
              <w:numPr>
                <w:ilvl w:val="0"/>
                <w:numId w:val="2"/>
              </w:numPr>
              <w:jc w:val="center"/>
              <w:rPr>
                <w:sz w:val="28"/>
                <w:szCs w:val="28"/>
              </w:rPr>
            </w:pPr>
          </w:p>
        </w:tc>
        <w:tc>
          <w:tcPr>
            <w:tcW w:w="2497" w:type="dxa"/>
          </w:tcPr>
          <w:p w14:paraId="54406A8C" w14:textId="77777777" w:rsidR="00A56E99" w:rsidRPr="009D7FDB" w:rsidRDefault="00A56E99" w:rsidP="00DD6B37">
            <w:pPr>
              <w:jc w:val="center"/>
              <w:rPr>
                <w:sz w:val="28"/>
                <w:szCs w:val="28"/>
              </w:rPr>
            </w:pPr>
            <w:r w:rsidRPr="009D7FDB">
              <w:rPr>
                <w:sz w:val="28"/>
                <w:szCs w:val="28"/>
              </w:rPr>
              <w:t>YES</w:t>
            </w:r>
          </w:p>
        </w:tc>
        <w:tc>
          <w:tcPr>
            <w:tcW w:w="3046" w:type="dxa"/>
          </w:tcPr>
          <w:p w14:paraId="46444F0E" w14:textId="77777777" w:rsidR="00A56E99" w:rsidRPr="009D7FDB" w:rsidRDefault="00A56E99" w:rsidP="00DD6B37">
            <w:pPr>
              <w:jc w:val="center"/>
              <w:rPr>
                <w:sz w:val="28"/>
                <w:szCs w:val="28"/>
              </w:rPr>
            </w:pPr>
            <w:r w:rsidRPr="009D7FDB">
              <w:rPr>
                <w:sz w:val="28"/>
                <w:szCs w:val="28"/>
              </w:rPr>
              <w:t>NO</w:t>
            </w:r>
          </w:p>
        </w:tc>
      </w:tr>
      <w:tr w:rsidR="00A56E99" w:rsidRPr="009D7FDB" w14:paraId="22370444" w14:textId="77777777" w:rsidTr="00DD6B37">
        <w:trPr>
          <w:trHeight w:val="338"/>
        </w:trPr>
        <w:tc>
          <w:tcPr>
            <w:tcW w:w="1792" w:type="dxa"/>
          </w:tcPr>
          <w:p w14:paraId="33FD9592" w14:textId="77777777" w:rsidR="00A56E99" w:rsidRPr="009D7FDB" w:rsidRDefault="00A56E99" w:rsidP="00A56E99">
            <w:pPr>
              <w:pStyle w:val="ListParagraph"/>
              <w:numPr>
                <w:ilvl w:val="0"/>
                <w:numId w:val="2"/>
              </w:numPr>
              <w:jc w:val="center"/>
              <w:rPr>
                <w:sz w:val="28"/>
                <w:szCs w:val="28"/>
              </w:rPr>
            </w:pPr>
          </w:p>
        </w:tc>
        <w:tc>
          <w:tcPr>
            <w:tcW w:w="2497" w:type="dxa"/>
          </w:tcPr>
          <w:p w14:paraId="225FD06B" w14:textId="77777777" w:rsidR="00A56E99" w:rsidRPr="009D7FDB" w:rsidRDefault="00A56E99" w:rsidP="00DD6B37">
            <w:pPr>
              <w:jc w:val="center"/>
              <w:rPr>
                <w:sz w:val="28"/>
                <w:szCs w:val="28"/>
              </w:rPr>
            </w:pPr>
            <w:r w:rsidRPr="009D7FDB">
              <w:rPr>
                <w:sz w:val="28"/>
                <w:szCs w:val="28"/>
              </w:rPr>
              <w:t>YES</w:t>
            </w:r>
          </w:p>
        </w:tc>
        <w:tc>
          <w:tcPr>
            <w:tcW w:w="3046" w:type="dxa"/>
          </w:tcPr>
          <w:p w14:paraId="50CB4C32" w14:textId="77777777" w:rsidR="00A56E99" w:rsidRPr="009D7FDB" w:rsidRDefault="00A56E99" w:rsidP="00DD6B37">
            <w:pPr>
              <w:jc w:val="center"/>
              <w:rPr>
                <w:sz w:val="28"/>
                <w:szCs w:val="28"/>
              </w:rPr>
            </w:pPr>
            <w:r w:rsidRPr="009D7FDB">
              <w:rPr>
                <w:sz w:val="28"/>
                <w:szCs w:val="28"/>
              </w:rPr>
              <w:t>NO</w:t>
            </w:r>
          </w:p>
        </w:tc>
      </w:tr>
      <w:tr w:rsidR="00A56E99" w:rsidRPr="009D7FDB" w14:paraId="62547996" w14:textId="77777777" w:rsidTr="00DD6B37">
        <w:trPr>
          <w:trHeight w:val="338"/>
        </w:trPr>
        <w:tc>
          <w:tcPr>
            <w:tcW w:w="1792" w:type="dxa"/>
          </w:tcPr>
          <w:p w14:paraId="33AB5FF9" w14:textId="77777777" w:rsidR="00A56E99" w:rsidRPr="009D7FDB" w:rsidRDefault="00A56E99" w:rsidP="00A56E99">
            <w:pPr>
              <w:pStyle w:val="ListParagraph"/>
              <w:numPr>
                <w:ilvl w:val="0"/>
                <w:numId w:val="2"/>
              </w:numPr>
              <w:jc w:val="center"/>
              <w:rPr>
                <w:sz w:val="28"/>
                <w:szCs w:val="28"/>
              </w:rPr>
            </w:pPr>
          </w:p>
        </w:tc>
        <w:tc>
          <w:tcPr>
            <w:tcW w:w="2497" w:type="dxa"/>
          </w:tcPr>
          <w:p w14:paraId="508DA0EF" w14:textId="77777777" w:rsidR="00A56E99" w:rsidRPr="009D7FDB" w:rsidRDefault="00A56E99" w:rsidP="00DD6B37">
            <w:pPr>
              <w:jc w:val="center"/>
              <w:rPr>
                <w:sz w:val="28"/>
                <w:szCs w:val="28"/>
              </w:rPr>
            </w:pPr>
            <w:r w:rsidRPr="009D7FDB">
              <w:rPr>
                <w:sz w:val="28"/>
                <w:szCs w:val="28"/>
              </w:rPr>
              <w:t>YES</w:t>
            </w:r>
          </w:p>
        </w:tc>
        <w:tc>
          <w:tcPr>
            <w:tcW w:w="3046" w:type="dxa"/>
          </w:tcPr>
          <w:p w14:paraId="6463C39E" w14:textId="77777777" w:rsidR="00A56E99" w:rsidRPr="009D7FDB" w:rsidRDefault="00A56E99" w:rsidP="00DD6B37">
            <w:pPr>
              <w:jc w:val="center"/>
              <w:rPr>
                <w:sz w:val="28"/>
                <w:szCs w:val="28"/>
              </w:rPr>
            </w:pPr>
            <w:r w:rsidRPr="009D7FDB">
              <w:rPr>
                <w:sz w:val="28"/>
                <w:szCs w:val="28"/>
              </w:rPr>
              <w:t>NO</w:t>
            </w:r>
          </w:p>
        </w:tc>
      </w:tr>
      <w:tr w:rsidR="00A56E99" w:rsidRPr="009D7FDB" w14:paraId="6A92DB2E" w14:textId="77777777" w:rsidTr="00DD6B37">
        <w:trPr>
          <w:trHeight w:val="338"/>
        </w:trPr>
        <w:tc>
          <w:tcPr>
            <w:tcW w:w="1792" w:type="dxa"/>
          </w:tcPr>
          <w:p w14:paraId="5DC94CA0" w14:textId="77777777" w:rsidR="00A56E99" w:rsidRPr="009D7FDB" w:rsidRDefault="00A56E99" w:rsidP="00A56E99">
            <w:pPr>
              <w:pStyle w:val="ListParagraph"/>
              <w:numPr>
                <w:ilvl w:val="0"/>
                <w:numId w:val="2"/>
              </w:numPr>
              <w:jc w:val="center"/>
              <w:rPr>
                <w:sz w:val="28"/>
                <w:szCs w:val="28"/>
              </w:rPr>
            </w:pPr>
          </w:p>
        </w:tc>
        <w:tc>
          <w:tcPr>
            <w:tcW w:w="2497" w:type="dxa"/>
          </w:tcPr>
          <w:p w14:paraId="0E8D8DDD" w14:textId="77777777" w:rsidR="00A56E99" w:rsidRPr="009D7FDB" w:rsidRDefault="00A56E99" w:rsidP="00DD6B37">
            <w:pPr>
              <w:jc w:val="center"/>
              <w:rPr>
                <w:sz w:val="28"/>
                <w:szCs w:val="28"/>
              </w:rPr>
            </w:pPr>
            <w:r w:rsidRPr="009D7FDB">
              <w:rPr>
                <w:sz w:val="28"/>
                <w:szCs w:val="28"/>
              </w:rPr>
              <w:t>YES</w:t>
            </w:r>
          </w:p>
        </w:tc>
        <w:tc>
          <w:tcPr>
            <w:tcW w:w="3046" w:type="dxa"/>
          </w:tcPr>
          <w:p w14:paraId="678814CD" w14:textId="77777777" w:rsidR="00A56E99" w:rsidRPr="009D7FDB" w:rsidRDefault="00A56E99" w:rsidP="00DD6B37">
            <w:pPr>
              <w:jc w:val="center"/>
              <w:rPr>
                <w:sz w:val="28"/>
                <w:szCs w:val="28"/>
              </w:rPr>
            </w:pPr>
            <w:r w:rsidRPr="009D7FDB">
              <w:rPr>
                <w:sz w:val="28"/>
                <w:szCs w:val="28"/>
              </w:rPr>
              <w:t>NO</w:t>
            </w:r>
          </w:p>
        </w:tc>
      </w:tr>
      <w:tr w:rsidR="00A56E99" w:rsidRPr="009D7FDB" w14:paraId="574624FE" w14:textId="77777777" w:rsidTr="00DD6B37">
        <w:trPr>
          <w:trHeight w:val="338"/>
        </w:trPr>
        <w:tc>
          <w:tcPr>
            <w:tcW w:w="1792" w:type="dxa"/>
          </w:tcPr>
          <w:p w14:paraId="1EEF6455" w14:textId="77777777" w:rsidR="00A56E99" w:rsidRPr="009D7FDB" w:rsidRDefault="00A56E99" w:rsidP="00A56E99">
            <w:pPr>
              <w:pStyle w:val="ListParagraph"/>
              <w:numPr>
                <w:ilvl w:val="0"/>
                <w:numId w:val="2"/>
              </w:numPr>
              <w:jc w:val="center"/>
              <w:rPr>
                <w:sz w:val="28"/>
                <w:szCs w:val="28"/>
              </w:rPr>
            </w:pPr>
          </w:p>
        </w:tc>
        <w:tc>
          <w:tcPr>
            <w:tcW w:w="2497" w:type="dxa"/>
          </w:tcPr>
          <w:p w14:paraId="60E8C494" w14:textId="77777777" w:rsidR="00A56E99" w:rsidRPr="009D7FDB" w:rsidRDefault="00A56E99" w:rsidP="00DD6B37">
            <w:pPr>
              <w:jc w:val="center"/>
              <w:rPr>
                <w:sz w:val="28"/>
                <w:szCs w:val="28"/>
              </w:rPr>
            </w:pPr>
            <w:r w:rsidRPr="009D7FDB">
              <w:rPr>
                <w:sz w:val="28"/>
                <w:szCs w:val="28"/>
              </w:rPr>
              <w:t>YES</w:t>
            </w:r>
          </w:p>
        </w:tc>
        <w:tc>
          <w:tcPr>
            <w:tcW w:w="3046" w:type="dxa"/>
          </w:tcPr>
          <w:p w14:paraId="5CCA4857" w14:textId="77777777" w:rsidR="00A56E99" w:rsidRPr="009D7FDB" w:rsidRDefault="00A56E99" w:rsidP="00DD6B37">
            <w:pPr>
              <w:jc w:val="center"/>
              <w:rPr>
                <w:sz w:val="28"/>
                <w:szCs w:val="28"/>
              </w:rPr>
            </w:pPr>
            <w:r w:rsidRPr="009D7FDB">
              <w:rPr>
                <w:sz w:val="28"/>
                <w:szCs w:val="28"/>
              </w:rPr>
              <w:t>NO</w:t>
            </w:r>
          </w:p>
        </w:tc>
      </w:tr>
      <w:tr w:rsidR="00A56E99" w:rsidRPr="009D7FDB" w14:paraId="3A9D6599" w14:textId="77777777" w:rsidTr="00DD6B37">
        <w:trPr>
          <w:trHeight w:val="338"/>
        </w:trPr>
        <w:tc>
          <w:tcPr>
            <w:tcW w:w="1792" w:type="dxa"/>
          </w:tcPr>
          <w:p w14:paraId="390619FD" w14:textId="77777777" w:rsidR="00A56E99" w:rsidRPr="009D7FDB" w:rsidRDefault="00A56E99" w:rsidP="00A56E99">
            <w:pPr>
              <w:pStyle w:val="ListParagraph"/>
              <w:numPr>
                <w:ilvl w:val="0"/>
                <w:numId w:val="2"/>
              </w:numPr>
              <w:jc w:val="center"/>
              <w:rPr>
                <w:sz w:val="28"/>
                <w:szCs w:val="28"/>
              </w:rPr>
            </w:pPr>
          </w:p>
        </w:tc>
        <w:tc>
          <w:tcPr>
            <w:tcW w:w="2497" w:type="dxa"/>
          </w:tcPr>
          <w:p w14:paraId="3A1FC019" w14:textId="77777777" w:rsidR="00A56E99" w:rsidRPr="009D7FDB" w:rsidRDefault="00A56E99" w:rsidP="00DD6B37">
            <w:pPr>
              <w:jc w:val="center"/>
              <w:rPr>
                <w:sz w:val="28"/>
                <w:szCs w:val="28"/>
              </w:rPr>
            </w:pPr>
            <w:r w:rsidRPr="009D7FDB">
              <w:rPr>
                <w:sz w:val="28"/>
                <w:szCs w:val="28"/>
              </w:rPr>
              <w:t>YES</w:t>
            </w:r>
          </w:p>
        </w:tc>
        <w:tc>
          <w:tcPr>
            <w:tcW w:w="3046" w:type="dxa"/>
          </w:tcPr>
          <w:p w14:paraId="6F1959F8" w14:textId="77777777" w:rsidR="00A56E99" w:rsidRPr="009D7FDB" w:rsidRDefault="00A56E99" w:rsidP="00DD6B37">
            <w:pPr>
              <w:jc w:val="center"/>
              <w:rPr>
                <w:sz w:val="28"/>
                <w:szCs w:val="28"/>
              </w:rPr>
            </w:pPr>
            <w:r w:rsidRPr="009D7FDB">
              <w:rPr>
                <w:sz w:val="28"/>
                <w:szCs w:val="28"/>
              </w:rPr>
              <w:t>NO</w:t>
            </w:r>
          </w:p>
        </w:tc>
      </w:tr>
      <w:tr w:rsidR="00A56E99" w:rsidRPr="009D7FDB" w14:paraId="2720402E" w14:textId="77777777" w:rsidTr="00DD6B37">
        <w:trPr>
          <w:trHeight w:val="338"/>
        </w:trPr>
        <w:tc>
          <w:tcPr>
            <w:tcW w:w="1792" w:type="dxa"/>
          </w:tcPr>
          <w:p w14:paraId="434F64A4" w14:textId="77777777" w:rsidR="00A56E99" w:rsidRPr="009D7FDB" w:rsidRDefault="00A56E99" w:rsidP="00A56E99">
            <w:pPr>
              <w:pStyle w:val="ListParagraph"/>
              <w:numPr>
                <w:ilvl w:val="0"/>
                <w:numId w:val="2"/>
              </w:numPr>
              <w:jc w:val="center"/>
              <w:rPr>
                <w:sz w:val="28"/>
                <w:szCs w:val="28"/>
              </w:rPr>
            </w:pPr>
          </w:p>
        </w:tc>
        <w:tc>
          <w:tcPr>
            <w:tcW w:w="2497" w:type="dxa"/>
          </w:tcPr>
          <w:p w14:paraId="57D4BB0C" w14:textId="77777777" w:rsidR="00A56E99" w:rsidRPr="009D7FDB" w:rsidRDefault="00A56E99" w:rsidP="00DD6B37">
            <w:pPr>
              <w:jc w:val="center"/>
              <w:rPr>
                <w:sz w:val="28"/>
                <w:szCs w:val="28"/>
              </w:rPr>
            </w:pPr>
            <w:r w:rsidRPr="009D7FDB">
              <w:rPr>
                <w:sz w:val="28"/>
                <w:szCs w:val="28"/>
              </w:rPr>
              <w:t>YES</w:t>
            </w:r>
          </w:p>
        </w:tc>
        <w:tc>
          <w:tcPr>
            <w:tcW w:w="3046" w:type="dxa"/>
          </w:tcPr>
          <w:p w14:paraId="1718A28A" w14:textId="77777777" w:rsidR="00A56E99" w:rsidRPr="009D7FDB" w:rsidRDefault="00A56E99" w:rsidP="00DD6B37">
            <w:pPr>
              <w:jc w:val="center"/>
              <w:rPr>
                <w:sz w:val="28"/>
                <w:szCs w:val="28"/>
              </w:rPr>
            </w:pPr>
            <w:r w:rsidRPr="009D7FDB">
              <w:rPr>
                <w:sz w:val="28"/>
                <w:szCs w:val="28"/>
              </w:rPr>
              <w:t>NO</w:t>
            </w:r>
          </w:p>
        </w:tc>
      </w:tr>
      <w:tr w:rsidR="00A56E99" w:rsidRPr="009D7FDB" w14:paraId="7F740E90" w14:textId="77777777" w:rsidTr="00DD6B37">
        <w:trPr>
          <w:trHeight w:val="338"/>
        </w:trPr>
        <w:tc>
          <w:tcPr>
            <w:tcW w:w="1792" w:type="dxa"/>
          </w:tcPr>
          <w:p w14:paraId="1B4AF975" w14:textId="77777777" w:rsidR="00A56E99" w:rsidRPr="009D7FDB" w:rsidRDefault="00A56E99" w:rsidP="00A56E99">
            <w:pPr>
              <w:pStyle w:val="ListParagraph"/>
              <w:numPr>
                <w:ilvl w:val="0"/>
                <w:numId w:val="2"/>
              </w:numPr>
              <w:jc w:val="center"/>
              <w:rPr>
                <w:sz w:val="28"/>
                <w:szCs w:val="28"/>
              </w:rPr>
            </w:pPr>
          </w:p>
        </w:tc>
        <w:tc>
          <w:tcPr>
            <w:tcW w:w="2497" w:type="dxa"/>
          </w:tcPr>
          <w:p w14:paraId="2650C1B1" w14:textId="77777777" w:rsidR="00A56E99" w:rsidRPr="009D7FDB" w:rsidRDefault="00A56E99" w:rsidP="00DD6B37">
            <w:pPr>
              <w:jc w:val="center"/>
              <w:rPr>
                <w:sz w:val="28"/>
                <w:szCs w:val="28"/>
              </w:rPr>
            </w:pPr>
            <w:r w:rsidRPr="009D7FDB">
              <w:rPr>
                <w:sz w:val="28"/>
                <w:szCs w:val="28"/>
              </w:rPr>
              <w:t>YES</w:t>
            </w:r>
          </w:p>
        </w:tc>
        <w:tc>
          <w:tcPr>
            <w:tcW w:w="3046" w:type="dxa"/>
          </w:tcPr>
          <w:p w14:paraId="03236205" w14:textId="77777777" w:rsidR="00A56E99" w:rsidRPr="009D7FDB" w:rsidRDefault="00A56E99" w:rsidP="00DD6B37">
            <w:pPr>
              <w:jc w:val="center"/>
              <w:rPr>
                <w:sz w:val="28"/>
                <w:szCs w:val="28"/>
              </w:rPr>
            </w:pPr>
            <w:r w:rsidRPr="009D7FDB">
              <w:rPr>
                <w:sz w:val="28"/>
                <w:szCs w:val="28"/>
              </w:rPr>
              <w:t>NO</w:t>
            </w:r>
          </w:p>
        </w:tc>
      </w:tr>
      <w:tr w:rsidR="00A56E99" w:rsidRPr="009D7FDB" w14:paraId="656B9FA2" w14:textId="77777777" w:rsidTr="00DD6B37">
        <w:trPr>
          <w:trHeight w:val="338"/>
        </w:trPr>
        <w:tc>
          <w:tcPr>
            <w:tcW w:w="1792" w:type="dxa"/>
          </w:tcPr>
          <w:p w14:paraId="225FA5B9" w14:textId="77777777" w:rsidR="00A56E99" w:rsidRPr="009D7FDB" w:rsidRDefault="00A56E99" w:rsidP="00A56E99">
            <w:pPr>
              <w:pStyle w:val="ListParagraph"/>
              <w:numPr>
                <w:ilvl w:val="0"/>
                <w:numId w:val="2"/>
              </w:numPr>
              <w:jc w:val="center"/>
              <w:rPr>
                <w:sz w:val="28"/>
                <w:szCs w:val="28"/>
              </w:rPr>
            </w:pPr>
          </w:p>
        </w:tc>
        <w:tc>
          <w:tcPr>
            <w:tcW w:w="2497" w:type="dxa"/>
          </w:tcPr>
          <w:p w14:paraId="4A657AE8" w14:textId="77777777" w:rsidR="00A56E99" w:rsidRPr="009D7FDB" w:rsidRDefault="00A56E99" w:rsidP="00DD6B37">
            <w:pPr>
              <w:jc w:val="center"/>
              <w:rPr>
                <w:sz w:val="28"/>
                <w:szCs w:val="28"/>
              </w:rPr>
            </w:pPr>
            <w:r w:rsidRPr="009D7FDB">
              <w:rPr>
                <w:sz w:val="28"/>
                <w:szCs w:val="28"/>
              </w:rPr>
              <w:t>YES</w:t>
            </w:r>
          </w:p>
        </w:tc>
        <w:tc>
          <w:tcPr>
            <w:tcW w:w="3046" w:type="dxa"/>
          </w:tcPr>
          <w:p w14:paraId="3228E1CF" w14:textId="77777777" w:rsidR="00A56E99" w:rsidRPr="009D7FDB" w:rsidRDefault="00A56E99" w:rsidP="00DD6B37">
            <w:pPr>
              <w:jc w:val="center"/>
              <w:rPr>
                <w:sz w:val="28"/>
                <w:szCs w:val="28"/>
              </w:rPr>
            </w:pPr>
            <w:r w:rsidRPr="009D7FDB">
              <w:rPr>
                <w:sz w:val="28"/>
                <w:szCs w:val="28"/>
              </w:rPr>
              <w:t>NO</w:t>
            </w:r>
          </w:p>
        </w:tc>
      </w:tr>
      <w:tr w:rsidR="00A56E99" w:rsidRPr="009D7FDB" w14:paraId="6D61FA71" w14:textId="77777777" w:rsidTr="00DD6B37">
        <w:trPr>
          <w:trHeight w:val="338"/>
        </w:trPr>
        <w:tc>
          <w:tcPr>
            <w:tcW w:w="1792" w:type="dxa"/>
          </w:tcPr>
          <w:p w14:paraId="6CD7F718" w14:textId="77777777" w:rsidR="00A56E99" w:rsidRPr="009D7FDB" w:rsidRDefault="00A56E99" w:rsidP="00A56E99">
            <w:pPr>
              <w:pStyle w:val="ListParagraph"/>
              <w:numPr>
                <w:ilvl w:val="0"/>
                <w:numId w:val="2"/>
              </w:numPr>
              <w:jc w:val="center"/>
              <w:rPr>
                <w:sz w:val="28"/>
                <w:szCs w:val="28"/>
              </w:rPr>
            </w:pPr>
          </w:p>
        </w:tc>
        <w:tc>
          <w:tcPr>
            <w:tcW w:w="2497" w:type="dxa"/>
          </w:tcPr>
          <w:p w14:paraId="342F4D7A" w14:textId="77777777" w:rsidR="00A56E99" w:rsidRPr="009D7FDB" w:rsidRDefault="00A56E99" w:rsidP="00DD6B37">
            <w:pPr>
              <w:jc w:val="center"/>
              <w:rPr>
                <w:sz w:val="28"/>
                <w:szCs w:val="28"/>
              </w:rPr>
            </w:pPr>
            <w:r w:rsidRPr="009D7FDB">
              <w:rPr>
                <w:sz w:val="28"/>
                <w:szCs w:val="28"/>
              </w:rPr>
              <w:t>YES</w:t>
            </w:r>
          </w:p>
        </w:tc>
        <w:tc>
          <w:tcPr>
            <w:tcW w:w="3046" w:type="dxa"/>
          </w:tcPr>
          <w:p w14:paraId="15BC219B" w14:textId="77777777" w:rsidR="00A56E99" w:rsidRPr="009D7FDB" w:rsidRDefault="00A56E99" w:rsidP="00DD6B37">
            <w:pPr>
              <w:jc w:val="center"/>
              <w:rPr>
                <w:sz w:val="28"/>
                <w:szCs w:val="28"/>
              </w:rPr>
            </w:pPr>
            <w:r w:rsidRPr="009D7FDB">
              <w:rPr>
                <w:sz w:val="28"/>
                <w:szCs w:val="28"/>
              </w:rPr>
              <w:t>NO</w:t>
            </w:r>
          </w:p>
        </w:tc>
      </w:tr>
      <w:tr w:rsidR="00A56E99" w:rsidRPr="009D7FDB" w14:paraId="3FF219CE" w14:textId="77777777" w:rsidTr="00DD6B37">
        <w:trPr>
          <w:trHeight w:val="338"/>
        </w:trPr>
        <w:tc>
          <w:tcPr>
            <w:tcW w:w="1792" w:type="dxa"/>
          </w:tcPr>
          <w:p w14:paraId="62D1B7A9" w14:textId="77777777" w:rsidR="00A56E99" w:rsidRPr="009D7FDB" w:rsidRDefault="00A56E99" w:rsidP="00A56E99">
            <w:pPr>
              <w:pStyle w:val="ListParagraph"/>
              <w:numPr>
                <w:ilvl w:val="0"/>
                <w:numId w:val="2"/>
              </w:numPr>
              <w:jc w:val="center"/>
              <w:rPr>
                <w:sz w:val="28"/>
                <w:szCs w:val="28"/>
              </w:rPr>
            </w:pPr>
          </w:p>
        </w:tc>
        <w:tc>
          <w:tcPr>
            <w:tcW w:w="2497" w:type="dxa"/>
          </w:tcPr>
          <w:p w14:paraId="227FBCEA" w14:textId="77777777" w:rsidR="00A56E99" w:rsidRPr="009D7FDB" w:rsidRDefault="00A56E99" w:rsidP="00DD6B37">
            <w:pPr>
              <w:jc w:val="center"/>
              <w:rPr>
                <w:sz w:val="28"/>
                <w:szCs w:val="28"/>
              </w:rPr>
            </w:pPr>
            <w:r w:rsidRPr="009D7FDB">
              <w:rPr>
                <w:sz w:val="28"/>
                <w:szCs w:val="28"/>
              </w:rPr>
              <w:t>YES</w:t>
            </w:r>
          </w:p>
        </w:tc>
        <w:tc>
          <w:tcPr>
            <w:tcW w:w="3046" w:type="dxa"/>
          </w:tcPr>
          <w:p w14:paraId="197F33C7" w14:textId="77777777" w:rsidR="00A56E99" w:rsidRPr="009D7FDB" w:rsidRDefault="00A56E99" w:rsidP="00DD6B37">
            <w:pPr>
              <w:jc w:val="center"/>
              <w:rPr>
                <w:sz w:val="28"/>
                <w:szCs w:val="28"/>
              </w:rPr>
            </w:pPr>
            <w:r w:rsidRPr="009D7FDB">
              <w:rPr>
                <w:sz w:val="28"/>
                <w:szCs w:val="28"/>
              </w:rPr>
              <w:t>NO</w:t>
            </w:r>
          </w:p>
        </w:tc>
      </w:tr>
      <w:tr w:rsidR="00A56E99" w:rsidRPr="009D7FDB" w14:paraId="2C8660BD" w14:textId="77777777" w:rsidTr="00DD6B37">
        <w:trPr>
          <w:trHeight w:val="338"/>
        </w:trPr>
        <w:tc>
          <w:tcPr>
            <w:tcW w:w="1792" w:type="dxa"/>
          </w:tcPr>
          <w:p w14:paraId="45D4DCBC" w14:textId="77777777" w:rsidR="00A56E99" w:rsidRPr="009D7FDB" w:rsidRDefault="00A56E99" w:rsidP="00A56E99">
            <w:pPr>
              <w:pStyle w:val="ListParagraph"/>
              <w:numPr>
                <w:ilvl w:val="0"/>
                <w:numId w:val="2"/>
              </w:numPr>
              <w:jc w:val="center"/>
              <w:rPr>
                <w:sz w:val="28"/>
                <w:szCs w:val="28"/>
              </w:rPr>
            </w:pPr>
          </w:p>
        </w:tc>
        <w:tc>
          <w:tcPr>
            <w:tcW w:w="2497" w:type="dxa"/>
          </w:tcPr>
          <w:p w14:paraId="1224FD87" w14:textId="77777777" w:rsidR="00A56E99" w:rsidRPr="009D7FDB" w:rsidRDefault="00A56E99" w:rsidP="00DD6B37">
            <w:pPr>
              <w:jc w:val="center"/>
              <w:rPr>
                <w:sz w:val="28"/>
                <w:szCs w:val="28"/>
              </w:rPr>
            </w:pPr>
            <w:r w:rsidRPr="009D7FDB">
              <w:rPr>
                <w:sz w:val="28"/>
                <w:szCs w:val="28"/>
              </w:rPr>
              <w:t>YES</w:t>
            </w:r>
          </w:p>
        </w:tc>
        <w:tc>
          <w:tcPr>
            <w:tcW w:w="3046" w:type="dxa"/>
          </w:tcPr>
          <w:p w14:paraId="301EE6BB" w14:textId="77777777" w:rsidR="00A56E99" w:rsidRPr="009D7FDB" w:rsidRDefault="00A56E99" w:rsidP="00DD6B37">
            <w:pPr>
              <w:jc w:val="center"/>
              <w:rPr>
                <w:sz w:val="28"/>
                <w:szCs w:val="28"/>
              </w:rPr>
            </w:pPr>
            <w:r w:rsidRPr="009D7FDB">
              <w:rPr>
                <w:sz w:val="28"/>
                <w:szCs w:val="28"/>
              </w:rPr>
              <w:t>NO</w:t>
            </w:r>
          </w:p>
        </w:tc>
      </w:tr>
      <w:tr w:rsidR="00A56E99" w:rsidRPr="009D7FDB" w14:paraId="3AAC3524" w14:textId="77777777" w:rsidTr="00DD6B37">
        <w:trPr>
          <w:trHeight w:val="338"/>
        </w:trPr>
        <w:tc>
          <w:tcPr>
            <w:tcW w:w="1792" w:type="dxa"/>
          </w:tcPr>
          <w:p w14:paraId="3A39ED1B" w14:textId="77777777" w:rsidR="00A56E99" w:rsidRPr="009D7FDB" w:rsidRDefault="00A56E99" w:rsidP="00A56E99">
            <w:pPr>
              <w:pStyle w:val="ListParagraph"/>
              <w:numPr>
                <w:ilvl w:val="0"/>
                <w:numId w:val="2"/>
              </w:numPr>
              <w:jc w:val="center"/>
              <w:rPr>
                <w:sz w:val="28"/>
                <w:szCs w:val="28"/>
              </w:rPr>
            </w:pPr>
          </w:p>
        </w:tc>
        <w:tc>
          <w:tcPr>
            <w:tcW w:w="2497" w:type="dxa"/>
          </w:tcPr>
          <w:p w14:paraId="5B49F25C" w14:textId="77777777" w:rsidR="00A56E99" w:rsidRPr="009D7FDB" w:rsidRDefault="00A56E99" w:rsidP="00DD6B37">
            <w:pPr>
              <w:jc w:val="center"/>
              <w:rPr>
                <w:sz w:val="28"/>
                <w:szCs w:val="28"/>
              </w:rPr>
            </w:pPr>
            <w:r w:rsidRPr="009D7FDB">
              <w:rPr>
                <w:sz w:val="28"/>
                <w:szCs w:val="28"/>
              </w:rPr>
              <w:t>YES</w:t>
            </w:r>
          </w:p>
        </w:tc>
        <w:tc>
          <w:tcPr>
            <w:tcW w:w="3046" w:type="dxa"/>
          </w:tcPr>
          <w:p w14:paraId="3EE38D30" w14:textId="77777777" w:rsidR="00A56E99" w:rsidRPr="009D7FDB" w:rsidRDefault="00A56E99" w:rsidP="00DD6B37">
            <w:pPr>
              <w:jc w:val="center"/>
              <w:rPr>
                <w:sz w:val="28"/>
                <w:szCs w:val="28"/>
              </w:rPr>
            </w:pPr>
            <w:r w:rsidRPr="009D7FDB">
              <w:rPr>
                <w:sz w:val="28"/>
                <w:szCs w:val="28"/>
              </w:rPr>
              <w:t>NO</w:t>
            </w:r>
          </w:p>
        </w:tc>
      </w:tr>
      <w:tr w:rsidR="00A56E99" w:rsidRPr="009D7FDB" w14:paraId="6FE98CFE" w14:textId="77777777" w:rsidTr="00DD6B37">
        <w:trPr>
          <w:trHeight w:val="338"/>
        </w:trPr>
        <w:tc>
          <w:tcPr>
            <w:tcW w:w="1792" w:type="dxa"/>
          </w:tcPr>
          <w:p w14:paraId="7B7F8396" w14:textId="77777777" w:rsidR="00A56E99" w:rsidRPr="009D7FDB" w:rsidRDefault="00A56E99" w:rsidP="00A56E99">
            <w:pPr>
              <w:pStyle w:val="ListParagraph"/>
              <w:numPr>
                <w:ilvl w:val="0"/>
                <w:numId w:val="2"/>
              </w:numPr>
              <w:jc w:val="center"/>
              <w:rPr>
                <w:sz w:val="28"/>
                <w:szCs w:val="28"/>
              </w:rPr>
            </w:pPr>
          </w:p>
        </w:tc>
        <w:tc>
          <w:tcPr>
            <w:tcW w:w="2497" w:type="dxa"/>
          </w:tcPr>
          <w:p w14:paraId="65E805B4" w14:textId="77777777" w:rsidR="00A56E99" w:rsidRPr="009D7FDB" w:rsidRDefault="00A56E99" w:rsidP="00DD6B37">
            <w:pPr>
              <w:jc w:val="center"/>
              <w:rPr>
                <w:sz w:val="28"/>
                <w:szCs w:val="28"/>
              </w:rPr>
            </w:pPr>
            <w:r w:rsidRPr="009D7FDB">
              <w:rPr>
                <w:sz w:val="28"/>
                <w:szCs w:val="28"/>
              </w:rPr>
              <w:t>YES</w:t>
            </w:r>
          </w:p>
        </w:tc>
        <w:tc>
          <w:tcPr>
            <w:tcW w:w="3046" w:type="dxa"/>
          </w:tcPr>
          <w:p w14:paraId="112FC01B" w14:textId="77777777" w:rsidR="00A56E99" w:rsidRPr="009D7FDB" w:rsidRDefault="00A56E99" w:rsidP="00DD6B37">
            <w:pPr>
              <w:jc w:val="center"/>
              <w:rPr>
                <w:sz w:val="28"/>
                <w:szCs w:val="28"/>
              </w:rPr>
            </w:pPr>
            <w:r w:rsidRPr="009D7FDB">
              <w:rPr>
                <w:sz w:val="28"/>
                <w:szCs w:val="28"/>
              </w:rPr>
              <w:t>NO</w:t>
            </w:r>
          </w:p>
        </w:tc>
      </w:tr>
    </w:tbl>
    <w:p w14:paraId="6DD2ED86" w14:textId="77777777" w:rsidR="00A56E99" w:rsidRPr="009D7FDB" w:rsidRDefault="00A56E99" w:rsidP="00A56E99">
      <w:pPr>
        <w:jc w:val="center"/>
        <w:rPr>
          <w:sz w:val="28"/>
          <w:szCs w:val="28"/>
        </w:rPr>
      </w:pPr>
    </w:p>
    <w:p w14:paraId="4FEF1442" w14:textId="77777777" w:rsidR="00DD0FD9" w:rsidRDefault="00DD0FD9" w:rsidP="007E771A">
      <w:pPr>
        <w:spacing w:line="360" w:lineRule="auto"/>
        <w:rPr>
          <w:rFonts w:asciiTheme="majorHAnsi" w:hAnsiTheme="majorHAnsi"/>
          <w:u w:val="single"/>
        </w:rPr>
      </w:pPr>
    </w:p>
    <w:p w14:paraId="21E8F514" w14:textId="77777777" w:rsidR="00A636B7" w:rsidRDefault="00A636B7" w:rsidP="007E771A">
      <w:pPr>
        <w:spacing w:line="360" w:lineRule="auto"/>
        <w:rPr>
          <w:rFonts w:asciiTheme="majorHAnsi" w:hAnsiTheme="majorHAnsi"/>
          <w:u w:val="single"/>
        </w:rPr>
      </w:pPr>
      <w:r>
        <w:rPr>
          <w:rFonts w:asciiTheme="majorHAnsi" w:hAnsiTheme="majorHAnsi"/>
          <w:u w:val="single"/>
        </w:rPr>
        <w:t>Recognition task sheet</w:t>
      </w:r>
    </w:p>
    <w:p w14:paraId="010ED696" w14:textId="77777777" w:rsidR="00A56E99" w:rsidRDefault="00A56E99" w:rsidP="00A56E99">
      <w:r>
        <w:t xml:space="preserve">Put a cross by all the original words that you saw when answering the questions </w:t>
      </w:r>
    </w:p>
    <w:tbl>
      <w:tblPr>
        <w:tblStyle w:val="TableGrid"/>
        <w:tblW w:w="9067" w:type="dxa"/>
        <w:tblLook w:val="04A0" w:firstRow="1" w:lastRow="0" w:firstColumn="1" w:lastColumn="0" w:noHBand="0" w:noVBand="1"/>
      </w:tblPr>
      <w:tblGrid>
        <w:gridCol w:w="3114"/>
        <w:gridCol w:w="2693"/>
        <w:gridCol w:w="3260"/>
      </w:tblGrid>
      <w:tr w:rsidR="00A56E99" w:rsidRPr="00E87B7F" w14:paraId="1A46ED8D" w14:textId="77777777" w:rsidTr="00DD6B37">
        <w:tc>
          <w:tcPr>
            <w:tcW w:w="3114" w:type="dxa"/>
          </w:tcPr>
          <w:p w14:paraId="314AF58F" w14:textId="77777777" w:rsidR="00A56E99" w:rsidRPr="00E87B7F" w:rsidRDefault="00A56E99" w:rsidP="00DD6B37">
            <w:pPr>
              <w:jc w:val="center"/>
              <w:rPr>
                <w:caps/>
                <w:sz w:val="28"/>
                <w:szCs w:val="28"/>
              </w:rPr>
            </w:pPr>
            <w:r w:rsidRPr="00E87B7F">
              <w:rPr>
                <w:caps/>
                <w:sz w:val="28"/>
                <w:szCs w:val="28"/>
              </w:rPr>
              <w:t>house</w:t>
            </w:r>
          </w:p>
        </w:tc>
        <w:tc>
          <w:tcPr>
            <w:tcW w:w="2693" w:type="dxa"/>
          </w:tcPr>
          <w:p w14:paraId="23BB4A37" w14:textId="77777777" w:rsidR="00A56E99" w:rsidRPr="00E87B7F" w:rsidRDefault="00A56E99" w:rsidP="00DD6B37">
            <w:pPr>
              <w:jc w:val="center"/>
              <w:rPr>
                <w:caps/>
                <w:sz w:val="28"/>
                <w:szCs w:val="28"/>
              </w:rPr>
            </w:pPr>
            <w:r w:rsidRPr="00E87B7F">
              <w:rPr>
                <w:caps/>
                <w:sz w:val="28"/>
                <w:szCs w:val="28"/>
              </w:rPr>
              <w:t>LOUD</w:t>
            </w:r>
          </w:p>
        </w:tc>
        <w:tc>
          <w:tcPr>
            <w:tcW w:w="3260" w:type="dxa"/>
          </w:tcPr>
          <w:p w14:paraId="631AE819" w14:textId="77777777" w:rsidR="00A56E99" w:rsidRPr="00E87B7F" w:rsidRDefault="00A56E99" w:rsidP="00DD6B37">
            <w:pPr>
              <w:jc w:val="center"/>
              <w:rPr>
                <w:caps/>
                <w:sz w:val="28"/>
                <w:szCs w:val="28"/>
              </w:rPr>
            </w:pPr>
            <w:r w:rsidRPr="00E87B7F">
              <w:rPr>
                <w:caps/>
                <w:sz w:val="28"/>
                <w:szCs w:val="28"/>
              </w:rPr>
              <w:t>rule</w:t>
            </w:r>
          </w:p>
        </w:tc>
      </w:tr>
      <w:tr w:rsidR="00A56E99" w:rsidRPr="00E87B7F" w14:paraId="67687CF1" w14:textId="77777777" w:rsidTr="00DD6B37">
        <w:tc>
          <w:tcPr>
            <w:tcW w:w="3114" w:type="dxa"/>
          </w:tcPr>
          <w:p w14:paraId="2E13E994" w14:textId="77777777" w:rsidR="00A56E99" w:rsidRPr="00E87B7F" w:rsidRDefault="00A56E99" w:rsidP="00DD6B37">
            <w:pPr>
              <w:jc w:val="center"/>
              <w:rPr>
                <w:caps/>
                <w:sz w:val="28"/>
                <w:szCs w:val="28"/>
              </w:rPr>
            </w:pPr>
            <w:r w:rsidRPr="00E87B7F">
              <w:rPr>
                <w:caps/>
                <w:sz w:val="28"/>
                <w:szCs w:val="28"/>
              </w:rPr>
              <w:t>coat</w:t>
            </w:r>
          </w:p>
        </w:tc>
        <w:tc>
          <w:tcPr>
            <w:tcW w:w="2693" w:type="dxa"/>
          </w:tcPr>
          <w:p w14:paraId="4CF4A4D0" w14:textId="77777777" w:rsidR="00A56E99" w:rsidRPr="00E87B7F" w:rsidRDefault="00A56E99" w:rsidP="00DD6B37">
            <w:pPr>
              <w:jc w:val="center"/>
              <w:rPr>
                <w:caps/>
                <w:sz w:val="28"/>
                <w:szCs w:val="28"/>
              </w:rPr>
            </w:pPr>
            <w:r w:rsidRPr="00E87B7F">
              <w:rPr>
                <w:caps/>
                <w:sz w:val="28"/>
                <w:szCs w:val="28"/>
              </w:rPr>
              <w:t>lost</w:t>
            </w:r>
          </w:p>
        </w:tc>
        <w:tc>
          <w:tcPr>
            <w:tcW w:w="3260" w:type="dxa"/>
          </w:tcPr>
          <w:p w14:paraId="6063956E" w14:textId="77777777" w:rsidR="00A56E99" w:rsidRPr="00E87B7F" w:rsidRDefault="00A56E99" w:rsidP="00DD6B37">
            <w:pPr>
              <w:jc w:val="center"/>
              <w:rPr>
                <w:caps/>
                <w:sz w:val="28"/>
                <w:szCs w:val="28"/>
              </w:rPr>
            </w:pPr>
            <w:r w:rsidRPr="00E87B7F">
              <w:rPr>
                <w:caps/>
                <w:sz w:val="28"/>
                <w:szCs w:val="28"/>
              </w:rPr>
              <w:t>Fiddle</w:t>
            </w:r>
          </w:p>
        </w:tc>
      </w:tr>
      <w:tr w:rsidR="00A56E99" w:rsidRPr="00E87B7F" w14:paraId="2C0EC352" w14:textId="77777777" w:rsidTr="00DD6B37">
        <w:tc>
          <w:tcPr>
            <w:tcW w:w="3114" w:type="dxa"/>
          </w:tcPr>
          <w:p w14:paraId="2E8E1D8B" w14:textId="77777777" w:rsidR="00A56E99" w:rsidRPr="00E87B7F" w:rsidRDefault="00A56E99" w:rsidP="00DD6B37">
            <w:pPr>
              <w:jc w:val="center"/>
              <w:rPr>
                <w:caps/>
                <w:sz w:val="28"/>
                <w:szCs w:val="28"/>
              </w:rPr>
            </w:pPr>
            <w:r w:rsidRPr="00E87B7F">
              <w:rPr>
                <w:caps/>
                <w:sz w:val="28"/>
                <w:szCs w:val="28"/>
              </w:rPr>
              <w:t>snail</w:t>
            </w:r>
          </w:p>
        </w:tc>
        <w:tc>
          <w:tcPr>
            <w:tcW w:w="2693" w:type="dxa"/>
          </w:tcPr>
          <w:p w14:paraId="1D1017DE" w14:textId="77777777" w:rsidR="00A56E99" w:rsidRPr="00E87B7F" w:rsidRDefault="00A56E99" w:rsidP="00DD6B37">
            <w:pPr>
              <w:jc w:val="center"/>
              <w:rPr>
                <w:caps/>
                <w:sz w:val="28"/>
                <w:szCs w:val="28"/>
              </w:rPr>
            </w:pPr>
            <w:r w:rsidRPr="00E87B7F">
              <w:rPr>
                <w:caps/>
                <w:sz w:val="28"/>
                <w:szCs w:val="28"/>
              </w:rPr>
              <w:t>elephant</w:t>
            </w:r>
          </w:p>
        </w:tc>
        <w:tc>
          <w:tcPr>
            <w:tcW w:w="3260" w:type="dxa"/>
          </w:tcPr>
          <w:p w14:paraId="0D70663C" w14:textId="77777777" w:rsidR="00A56E99" w:rsidRPr="00E87B7F" w:rsidRDefault="00A56E99" w:rsidP="00DD6B37">
            <w:pPr>
              <w:jc w:val="center"/>
              <w:rPr>
                <w:caps/>
                <w:sz w:val="28"/>
                <w:szCs w:val="28"/>
              </w:rPr>
            </w:pPr>
            <w:r w:rsidRPr="00E87B7F">
              <w:rPr>
                <w:caps/>
                <w:sz w:val="28"/>
                <w:szCs w:val="28"/>
              </w:rPr>
              <w:t>muddle</w:t>
            </w:r>
          </w:p>
        </w:tc>
      </w:tr>
      <w:tr w:rsidR="00A56E99" w:rsidRPr="00E87B7F" w14:paraId="09010EC7" w14:textId="77777777" w:rsidTr="00DD6B37">
        <w:tc>
          <w:tcPr>
            <w:tcW w:w="3114" w:type="dxa"/>
          </w:tcPr>
          <w:p w14:paraId="4D67EB1E" w14:textId="77777777" w:rsidR="00A56E99" w:rsidRPr="00E87B7F" w:rsidRDefault="00A56E99" w:rsidP="00DD6B37">
            <w:pPr>
              <w:jc w:val="center"/>
              <w:rPr>
                <w:caps/>
                <w:sz w:val="28"/>
                <w:szCs w:val="28"/>
              </w:rPr>
            </w:pPr>
            <w:r w:rsidRPr="00E87B7F">
              <w:rPr>
                <w:caps/>
                <w:sz w:val="28"/>
                <w:szCs w:val="28"/>
              </w:rPr>
              <w:t>desk</w:t>
            </w:r>
          </w:p>
        </w:tc>
        <w:tc>
          <w:tcPr>
            <w:tcW w:w="2693" w:type="dxa"/>
          </w:tcPr>
          <w:p w14:paraId="26B3BEEF" w14:textId="77777777" w:rsidR="00A56E99" w:rsidRPr="00E87B7F" w:rsidRDefault="00A56E99" w:rsidP="00DD6B37">
            <w:pPr>
              <w:jc w:val="center"/>
              <w:rPr>
                <w:caps/>
                <w:sz w:val="28"/>
                <w:szCs w:val="28"/>
              </w:rPr>
            </w:pPr>
            <w:r w:rsidRPr="00E87B7F">
              <w:rPr>
                <w:caps/>
                <w:sz w:val="28"/>
                <w:szCs w:val="28"/>
              </w:rPr>
              <w:t>cheek</w:t>
            </w:r>
          </w:p>
        </w:tc>
        <w:tc>
          <w:tcPr>
            <w:tcW w:w="3260" w:type="dxa"/>
          </w:tcPr>
          <w:p w14:paraId="58B092EA" w14:textId="77777777" w:rsidR="00A56E99" w:rsidRPr="00E87B7F" w:rsidRDefault="00A56E99" w:rsidP="00DD6B37">
            <w:pPr>
              <w:jc w:val="center"/>
              <w:rPr>
                <w:caps/>
                <w:sz w:val="28"/>
                <w:szCs w:val="28"/>
              </w:rPr>
            </w:pPr>
            <w:r w:rsidRPr="00E87B7F">
              <w:rPr>
                <w:caps/>
                <w:sz w:val="28"/>
                <w:szCs w:val="28"/>
              </w:rPr>
              <w:t>carrot</w:t>
            </w:r>
          </w:p>
        </w:tc>
      </w:tr>
      <w:tr w:rsidR="00A56E99" w:rsidRPr="00E87B7F" w14:paraId="31A29888" w14:textId="77777777" w:rsidTr="00DD6B37">
        <w:tc>
          <w:tcPr>
            <w:tcW w:w="3114" w:type="dxa"/>
          </w:tcPr>
          <w:p w14:paraId="08A08DC3" w14:textId="77777777" w:rsidR="00A56E99" w:rsidRPr="00E87B7F" w:rsidRDefault="00A56E99" w:rsidP="00DD6B37">
            <w:pPr>
              <w:jc w:val="center"/>
              <w:rPr>
                <w:caps/>
                <w:sz w:val="28"/>
                <w:szCs w:val="28"/>
              </w:rPr>
            </w:pPr>
            <w:r w:rsidRPr="00E87B7F">
              <w:rPr>
                <w:caps/>
                <w:sz w:val="28"/>
                <w:szCs w:val="28"/>
              </w:rPr>
              <w:t>phone</w:t>
            </w:r>
          </w:p>
        </w:tc>
        <w:tc>
          <w:tcPr>
            <w:tcW w:w="2693" w:type="dxa"/>
          </w:tcPr>
          <w:p w14:paraId="126B1E6D" w14:textId="77777777" w:rsidR="00A56E99" w:rsidRPr="00E87B7F" w:rsidRDefault="00A56E99" w:rsidP="00DD6B37">
            <w:pPr>
              <w:jc w:val="center"/>
              <w:rPr>
                <w:caps/>
                <w:sz w:val="28"/>
                <w:szCs w:val="28"/>
              </w:rPr>
            </w:pPr>
            <w:r w:rsidRPr="00E87B7F">
              <w:rPr>
                <w:caps/>
                <w:sz w:val="28"/>
                <w:szCs w:val="28"/>
              </w:rPr>
              <w:t>tiger</w:t>
            </w:r>
          </w:p>
        </w:tc>
        <w:tc>
          <w:tcPr>
            <w:tcW w:w="3260" w:type="dxa"/>
          </w:tcPr>
          <w:p w14:paraId="327AF1FF" w14:textId="77777777" w:rsidR="00A56E99" w:rsidRPr="00E87B7F" w:rsidRDefault="00A56E99" w:rsidP="00DD6B37">
            <w:pPr>
              <w:jc w:val="center"/>
              <w:rPr>
                <w:caps/>
                <w:sz w:val="28"/>
                <w:szCs w:val="28"/>
              </w:rPr>
            </w:pPr>
            <w:r w:rsidRPr="00E87B7F">
              <w:rPr>
                <w:caps/>
                <w:sz w:val="28"/>
                <w:szCs w:val="28"/>
              </w:rPr>
              <w:t>mince</w:t>
            </w:r>
          </w:p>
        </w:tc>
      </w:tr>
      <w:tr w:rsidR="00A56E99" w:rsidRPr="00E87B7F" w14:paraId="3A3B6EF2" w14:textId="77777777" w:rsidTr="00DD6B37">
        <w:tc>
          <w:tcPr>
            <w:tcW w:w="3114" w:type="dxa"/>
          </w:tcPr>
          <w:p w14:paraId="45C26B87" w14:textId="77777777" w:rsidR="00A56E99" w:rsidRPr="00E87B7F" w:rsidRDefault="00A56E99" w:rsidP="00DD6B37">
            <w:pPr>
              <w:jc w:val="center"/>
              <w:rPr>
                <w:caps/>
                <w:sz w:val="28"/>
                <w:szCs w:val="28"/>
              </w:rPr>
            </w:pPr>
            <w:r w:rsidRPr="00E87B7F">
              <w:rPr>
                <w:caps/>
                <w:sz w:val="28"/>
                <w:szCs w:val="28"/>
              </w:rPr>
              <w:t>finger</w:t>
            </w:r>
          </w:p>
        </w:tc>
        <w:tc>
          <w:tcPr>
            <w:tcW w:w="2693" w:type="dxa"/>
          </w:tcPr>
          <w:p w14:paraId="4EA3F6E1" w14:textId="77777777" w:rsidR="00A56E99" w:rsidRPr="00E87B7F" w:rsidRDefault="00A56E99" w:rsidP="00DD6B37">
            <w:pPr>
              <w:jc w:val="center"/>
              <w:rPr>
                <w:caps/>
                <w:sz w:val="28"/>
                <w:szCs w:val="28"/>
              </w:rPr>
            </w:pPr>
            <w:r w:rsidRPr="00E87B7F">
              <w:rPr>
                <w:caps/>
                <w:sz w:val="28"/>
                <w:szCs w:val="28"/>
              </w:rPr>
              <w:t>fish</w:t>
            </w:r>
          </w:p>
        </w:tc>
        <w:tc>
          <w:tcPr>
            <w:tcW w:w="3260" w:type="dxa"/>
          </w:tcPr>
          <w:p w14:paraId="0342F19B" w14:textId="77777777" w:rsidR="00A56E99" w:rsidRPr="00E87B7F" w:rsidRDefault="00A56E99" w:rsidP="00DD6B37">
            <w:pPr>
              <w:jc w:val="center"/>
              <w:rPr>
                <w:caps/>
                <w:sz w:val="28"/>
                <w:szCs w:val="28"/>
              </w:rPr>
            </w:pPr>
            <w:r w:rsidRPr="00E87B7F">
              <w:rPr>
                <w:caps/>
                <w:sz w:val="28"/>
                <w:szCs w:val="28"/>
              </w:rPr>
              <w:t>cream</w:t>
            </w:r>
          </w:p>
        </w:tc>
      </w:tr>
      <w:tr w:rsidR="00A56E99" w:rsidRPr="00E87B7F" w14:paraId="56167C00" w14:textId="77777777" w:rsidTr="00DD6B37">
        <w:tc>
          <w:tcPr>
            <w:tcW w:w="3114" w:type="dxa"/>
          </w:tcPr>
          <w:p w14:paraId="151C1721" w14:textId="77777777" w:rsidR="00A56E99" w:rsidRPr="00E87B7F" w:rsidRDefault="00A56E99" w:rsidP="00DD6B37">
            <w:pPr>
              <w:jc w:val="center"/>
              <w:rPr>
                <w:caps/>
                <w:sz w:val="28"/>
                <w:szCs w:val="28"/>
              </w:rPr>
            </w:pPr>
            <w:r w:rsidRPr="00E87B7F">
              <w:rPr>
                <w:caps/>
                <w:sz w:val="28"/>
                <w:szCs w:val="28"/>
              </w:rPr>
              <w:t>lose</w:t>
            </w:r>
          </w:p>
        </w:tc>
        <w:tc>
          <w:tcPr>
            <w:tcW w:w="2693" w:type="dxa"/>
          </w:tcPr>
          <w:p w14:paraId="71B015F7" w14:textId="77777777" w:rsidR="00A56E99" w:rsidRPr="00E87B7F" w:rsidRDefault="00A56E99" w:rsidP="00DD6B37">
            <w:pPr>
              <w:jc w:val="center"/>
              <w:rPr>
                <w:caps/>
                <w:sz w:val="28"/>
                <w:szCs w:val="28"/>
              </w:rPr>
            </w:pPr>
            <w:r w:rsidRPr="00E87B7F">
              <w:rPr>
                <w:caps/>
                <w:sz w:val="28"/>
                <w:szCs w:val="28"/>
              </w:rPr>
              <w:t>trowel</w:t>
            </w:r>
          </w:p>
        </w:tc>
        <w:tc>
          <w:tcPr>
            <w:tcW w:w="3260" w:type="dxa"/>
          </w:tcPr>
          <w:p w14:paraId="0B47A1CA" w14:textId="77777777" w:rsidR="00A56E99" w:rsidRPr="00E87B7F" w:rsidRDefault="00A56E99" w:rsidP="00DD6B37">
            <w:pPr>
              <w:jc w:val="center"/>
              <w:rPr>
                <w:caps/>
                <w:sz w:val="28"/>
                <w:szCs w:val="28"/>
              </w:rPr>
            </w:pPr>
            <w:r w:rsidRPr="00E87B7F">
              <w:rPr>
                <w:caps/>
                <w:sz w:val="28"/>
                <w:szCs w:val="28"/>
              </w:rPr>
              <w:t>flower</w:t>
            </w:r>
          </w:p>
        </w:tc>
      </w:tr>
      <w:tr w:rsidR="00A56E99" w:rsidRPr="00E87B7F" w14:paraId="5B1B0790" w14:textId="77777777" w:rsidTr="00DD6B37">
        <w:tc>
          <w:tcPr>
            <w:tcW w:w="3114" w:type="dxa"/>
          </w:tcPr>
          <w:p w14:paraId="379FFFFD" w14:textId="77777777" w:rsidR="00A56E99" w:rsidRPr="00E87B7F" w:rsidRDefault="00A56E99" w:rsidP="00DD6B37">
            <w:pPr>
              <w:jc w:val="center"/>
              <w:rPr>
                <w:caps/>
                <w:sz w:val="28"/>
                <w:szCs w:val="28"/>
              </w:rPr>
            </w:pPr>
            <w:r w:rsidRPr="00E87B7F">
              <w:rPr>
                <w:caps/>
                <w:sz w:val="28"/>
                <w:szCs w:val="28"/>
              </w:rPr>
              <w:t>rubber</w:t>
            </w:r>
          </w:p>
        </w:tc>
        <w:tc>
          <w:tcPr>
            <w:tcW w:w="2693" w:type="dxa"/>
          </w:tcPr>
          <w:p w14:paraId="102C6DA5" w14:textId="77777777" w:rsidR="00A56E99" w:rsidRPr="00E87B7F" w:rsidRDefault="00A56E99" w:rsidP="00DD6B37">
            <w:pPr>
              <w:jc w:val="center"/>
              <w:rPr>
                <w:caps/>
                <w:sz w:val="28"/>
                <w:szCs w:val="28"/>
              </w:rPr>
            </w:pPr>
            <w:r w:rsidRPr="00E87B7F">
              <w:rPr>
                <w:caps/>
                <w:sz w:val="28"/>
                <w:szCs w:val="28"/>
              </w:rPr>
              <w:t>juice</w:t>
            </w:r>
          </w:p>
        </w:tc>
        <w:tc>
          <w:tcPr>
            <w:tcW w:w="3260" w:type="dxa"/>
          </w:tcPr>
          <w:p w14:paraId="13771987" w14:textId="77777777" w:rsidR="00A56E99" w:rsidRPr="00E87B7F" w:rsidRDefault="00A56E99" w:rsidP="00DD6B37">
            <w:pPr>
              <w:jc w:val="center"/>
              <w:rPr>
                <w:caps/>
                <w:sz w:val="28"/>
                <w:szCs w:val="28"/>
              </w:rPr>
            </w:pPr>
            <w:r>
              <w:rPr>
                <w:caps/>
                <w:sz w:val="28"/>
                <w:szCs w:val="28"/>
              </w:rPr>
              <w:t>hose</w:t>
            </w:r>
          </w:p>
        </w:tc>
      </w:tr>
      <w:tr w:rsidR="00A56E99" w:rsidRPr="00E87B7F" w14:paraId="70DA1F34" w14:textId="77777777" w:rsidTr="00DD6B37">
        <w:tc>
          <w:tcPr>
            <w:tcW w:w="3114" w:type="dxa"/>
          </w:tcPr>
          <w:p w14:paraId="36FE1001" w14:textId="77777777" w:rsidR="00A56E99" w:rsidRPr="00E87B7F" w:rsidRDefault="00A56E99" w:rsidP="00DD6B37">
            <w:pPr>
              <w:jc w:val="center"/>
              <w:rPr>
                <w:caps/>
                <w:sz w:val="28"/>
                <w:szCs w:val="28"/>
              </w:rPr>
            </w:pPr>
            <w:r w:rsidRPr="00E87B7F">
              <w:rPr>
                <w:caps/>
                <w:sz w:val="28"/>
                <w:szCs w:val="28"/>
              </w:rPr>
              <w:t>throw</w:t>
            </w:r>
          </w:p>
        </w:tc>
        <w:tc>
          <w:tcPr>
            <w:tcW w:w="2693" w:type="dxa"/>
          </w:tcPr>
          <w:p w14:paraId="4BB8D765" w14:textId="77777777" w:rsidR="00A56E99" w:rsidRPr="00E87B7F" w:rsidRDefault="00A56E99" w:rsidP="00DD6B37">
            <w:pPr>
              <w:jc w:val="center"/>
              <w:rPr>
                <w:caps/>
                <w:sz w:val="28"/>
                <w:szCs w:val="28"/>
              </w:rPr>
            </w:pPr>
            <w:r w:rsidRPr="00E87B7F">
              <w:rPr>
                <w:caps/>
                <w:sz w:val="28"/>
                <w:szCs w:val="28"/>
              </w:rPr>
              <w:t>crowd</w:t>
            </w:r>
          </w:p>
        </w:tc>
        <w:tc>
          <w:tcPr>
            <w:tcW w:w="3260" w:type="dxa"/>
          </w:tcPr>
          <w:p w14:paraId="0D2C2027" w14:textId="77777777" w:rsidR="00A56E99" w:rsidRPr="00E87B7F" w:rsidRDefault="00A56E99" w:rsidP="00DD6B37">
            <w:pPr>
              <w:jc w:val="center"/>
              <w:rPr>
                <w:caps/>
                <w:sz w:val="28"/>
                <w:szCs w:val="28"/>
              </w:rPr>
            </w:pPr>
            <w:r w:rsidRPr="00E87B7F">
              <w:rPr>
                <w:caps/>
                <w:sz w:val="28"/>
                <w:szCs w:val="28"/>
              </w:rPr>
              <w:t>jumper</w:t>
            </w:r>
          </w:p>
        </w:tc>
      </w:tr>
      <w:tr w:rsidR="00A56E99" w:rsidRPr="00E87B7F" w14:paraId="7CD88C05" w14:textId="77777777" w:rsidTr="00DD6B37">
        <w:tc>
          <w:tcPr>
            <w:tcW w:w="3114" w:type="dxa"/>
          </w:tcPr>
          <w:p w14:paraId="7AEC0014" w14:textId="77777777" w:rsidR="00A56E99" w:rsidRPr="00E87B7F" w:rsidRDefault="00A56E99" w:rsidP="00DD6B37">
            <w:pPr>
              <w:jc w:val="center"/>
              <w:rPr>
                <w:caps/>
                <w:sz w:val="28"/>
                <w:szCs w:val="28"/>
              </w:rPr>
            </w:pPr>
            <w:r w:rsidRPr="00E87B7F">
              <w:rPr>
                <w:caps/>
                <w:sz w:val="28"/>
                <w:szCs w:val="28"/>
              </w:rPr>
              <w:t>broom</w:t>
            </w:r>
          </w:p>
        </w:tc>
        <w:tc>
          <w:tcPr>
            <w:tcW w:w="2693" w:type="dxa"/>
          </w:tcPr>
          <w:p w14:paraId="4ACBF893" w14:textId="77777777" w:rsidR="00A56E99" w:rsidRPr="00E87B7F" w:rsidRDefault="00A56E99" w:rsidP="00DD6B37">
            <w:pPr>
              <w:jc w:val="center"/>
              <w:rPr>
                <w:caps/>
                <w:sz w:val="28"/>
                <w:szCs w:val="28"/>
              </w:rPr>
            </w:pPr>
            <w:r w:rsidRPr="00E87B7F">
              <w:rPr>
                <w:caps/>
                <w:sz w:val="28"/>
                <w:szCs w:val="28"/>
              </w:rPr>
              <w:t>match</w:t>
            </w:r>
          </w:p>
        </w:tc>
        <w:tc>
          <w:tcPr>
            <w:tcW w:w="3260" w:type="dxa"/>
          </w:tcPr>
          <w:p w14:paraId="0E0BFC3E" w14:textId="77777777" w:rsidR="00A56E99" w:rsidRPr="00E87B7F" w:rsidRDefault="00A56E99" w:rsidP="00DD6B37">
            <w:pPr>
              <w:jc w:val="center"/>
              <w:rPr>
                <w:caps/>
                <w:sz w:val="28"/>
                <w:szCs w:val="28"/>
              </w:rPr>
            </w:pPr>
            <w:r w:rsidRPr="00E87B7F">
              <w:rPr>
                <w:caps/>
                <w:sz w:val="28"/>
                <w:szCs w:val="28"/>
              </w:rPr>
              <w:t>grass</w:t>
            </w:r>
          </w:p>
        </w:tc>
      </w:tr>
      <w:tr w:rsidR="00A56E99" w:rsidRPr="00E87B7F" w14:paraId="0DE0198E" w14:textId="77777777" w:rsidTr="00DD6B37">
        <w:tc>
          <w:tcPr>
            <w:tcW w:w="3114" w:type="dxa"/>
          </w:tcPr>
          <w:p w14:paraId="1A80902F" w14:textId="77777777" w:rsidR="00A56E99" w:rsidRPr="00E87B7F" w:rsidRDefault="00A56E99" w:rsidP="00DD6B37">
            <w:pPr>
              <w:jc w:val="center"/>
              <w:rPr>
                <w:caps/>
                <w:sz w:val="28"/>
                <w:szCs w:val="28"/>
              </w:rPr>
            </w:pPr>
            <w:r w:rsidRPr="00E87B7F">
              <w:rPr>
                <w:caps/>
                <w:sz w:val="28"/>
                <w:szCs w:val="28"/>
              </w:rPr>
              <w:t>lion</w:t>
            </w:r>
          </w:p>
        </w:tc>
        <w:tc>
          <w:tcPr>
            <w:tcW w:w="2693" w:type="dxa"/>
          </w:tcPr>
          <w:p w14:paraId="512811FF" w14:textId="77777777" w:rsidR="00A56E99" w:rsidRPr="00E87B7F" w:rsidRDefault="00A56E99" w:rsidP="00DD6B37">
            <w:pPr>
              <w:jc w:val="center"/>
              <w:rPr>
                <w:caps/>
                <w:sz w:val="28"/>
                <w:szCs w:val="28"/>
              </w:rPr>
            </w:pPr>
            <w:r w:rsidRPr="00E87B7F">
              <w:rPr>
                <w:caps/>
                <w:sz w:val="28"/>
                <w:szCs w:val="28"/>
              </w:rPr>
              <w:t>skirt</w:t>
            </w:r>
          </w:p>
        </w:tc>
        <w:tc>
          <w:tcPr>
            <w:tcW w:w="3260" w:type="dxa"/>
          </w:tcPr>
          <w:p w14:paraId="094742F3" w14:textId="77777777" w:rsidR="00A56E99" w:rsidRPr="00E87B7F" w:rsidRDefault="00A56E99" w:rsidP="00DD6B37">
            <w:pPr>
              <w:jc w:val="center"/>
              <w:rPr>
                <w:caps/>
                <w:sz w:val="28"/>
                <w:szCs w:val="28"/>
              </w:rPr>
            </w:pPr>
            <w:r w:rsidRPr="00E87B7F">
              <w:rPr>
                <w:caps/>
                <w:sz w:val="28"/>
                <w:szCs w:val="28"/>
              </w:rPr>
              <w:t>last</w:t>
            </w:r>
          </w:p>
        </w:tc>
      </w:tr>
      <w:tr w:rsidR="00A56E99" w:rsidRPr="00E87B7F" w14:paraId="2D8A8B1F" w14:textId="77777777" w:rsidTr="00DD6B37">
        <w:tc>
          <w:tcPr>
            <w:tcW w:w="3114" w:type="dxa"/>
          </w:tcPr>
          <w:p w14:paraId="694115AE" w14:textId="77777777" w:rsidR="00A56E99" w:rsidRPr="00E87B7F" w:rsidRDefault="00A56E99" w:rsidP="00DD6B37">
            <w:pPr>
              <w:jc w:val="center"/>
              <w:rPr>
                <w:caps/>
                <w:sz w:val="28"/>
                <w:szCs w:val="28"/>
              </w:rPr>
            </w:pPr>
            <w:r w:rsidRPr="00E87B7F">
              <w:rPr>
                <w:caps/>
                <w:sz w:val="28"/>
                <w:szCs w:val="28"/>
              </w:rPr>
              <w:t>shirt</w:t>
            </w:r>
          </w:p>
        </w:tc>
        <w:tc>
          <w:tcPr>
            <w:tcW w:w="2693" w:type="dxa"/>
          </w:tcPr>
          <w:p w14:paraId="00E99DCA" w14:textId="77777777" w:rsidR="00A56E99" w:rsidRPr="00E87B7F" w:rsidRDefault="00A56E99" w:rsidP="00DD6B37">
            <w:pPr>
              <w:jc w:val="center"/>
              <w:rPr>
                <w:caps/>
                <w:sz w:val="28"/>
                <w:szCs w:val="28"/>
              </w:rPr>
            </w:pPr>
            <w:r w:rsidRPr="00E87B7F">
              <w:rPr>
                <w:caps/>
                <w:sz w:val="28"/>
                <w:szCs w:val="28"/>
              </w:rPr>
              <w:t>frame</w:t>
            </w:r>
          </w:p>
        </w:tc>
        <w:tc>
          <w:tcPr>
            <w:tcW w:w="3260" w:type="dxa"/>
          </w:tcPr>
          <w:p w14:paraId="1D56FF3D" w14:textId="77777777" w:rsidR="00A56E99" w:rsidRPr="00E87B7F" w:rsidRDefault="00A56E99" w:rsidP="00DD6B37">
            <w:pPr>
              <w:jc w:val="center"/>
              <w:rPr>
                <w:caps/>
                <w:sz w:val="28"/>
                <w:szCs w:val="28"/>
              </w:rPr>
            </w:pPr>
            <w:r w:rsidRPr="00E87B7F">
              <w:rPr>
                <w:caps/>
                <w:sz w:val="28"/>
                <w:szCs w:val="28"/>
              </w:rPr>
              <w:t>LAMP</w:t>
            </w:r>
          </w:p>
        </w:tc>
      </w:tr>
      <w:tr w:rsidR="00A56E99" w:rsidRPr="00E87B7F" w14:paraId="60169F02" w14:textId="77777777" w:rsidTr="00DD6B37">
        <w:tc>
          <w:tcPr>
            <w:tcW w:w="3114" w:type="dxa"/>
          </w:tcPr>
          <w:p w14:paraId="3707FFF0" w14:textId="77777777" w:rsidR="00A56E99" w:rsidRPr="00E87B7F" w:rsidRDefault="00A56E99" w:rsidP="00DD6B37">
            <w:pPr>
              <w:jc w:val="center"/>
              <w:rPr>
                <w:caps/>
                <w:sz w:val="28"/>
                <w:szCs w:val="28"/>
              </w:rPr>
            </w:pPr>
            <w:r w:rsidRPr="00E87B7F">
              <w:rPr>
                <w:caps/>
                <w:sz w:val="28"/>
                <w:szCs w:val="28"/>
              </w:rPr>
              <w:t>text</w:t>
            </w:r>
          </w:p>
        </w:tc>
        <w:tc>
          <w:tcPr>
            <w:tcW w:w="2693" w:type="dxa"/>
          </w:tcPr>
          <w:p w14:paraId="48F269F3" w14:textId="77777777" w:rsidR="00A56E99" w:rsidRPr="00E87B7F" w:rsidRDefault="00A56E99" w:rsidP="00DD6B37">
            <w:pPr>
              <w:jc w:val="center"/>
              <w:rPr>
                <w:caps/>
                <w:sz w:val="28"/>
                <w:szCs w:val="28"/>
              </w:rPr>
            </w:pPr>
            <w:r w:rsidRPr="00E87B7F">
              <w:rPr>
                <w:caps/>
                <w:sz w:val="28"/>
                <w:szCs w:val="28"/>
              </w:rPr>
              <w:t>rail</w:t>
            </w:r>
          </w:p>
        </w:tc>
        <w:tc>
          <w:tcPr>
            <w:tcW w:w="3260" w:type="dxa"/>
          </w:tcPr>
          <w:p w14:paraId="16D763A6" w14:textId="77777777" w:rsidR="00A56E99" w:rsidRPr="00E87B7F" w:rsidRDefault="00A56E99" w:rsidP="00DD6B37">
            <w:pPr>
              <w:jc w:val="center"/>
              <w:rPr>
                <w:caps/>
                <w:sz w:val="28"/>
                <w:szCs w:val="28"/>
              </w:rPr>
            </w:pPr>
            <w:r w:rsidRPr="00E87B7F">
              <w:rPr>
                <w:caps/>
                <w:sz w:val="28"/>
                <w:szCs w:val="28"/>
              </w:rPr>
              <w:t>tank</w:t>
            </w:r>
          </w:p>
        </w:tc>
      </w:tr>
      <w:tr w:rsidR="00A56E99" w:rsidRPr="00E87B7F" w14:paraId="1F35399C" w14:textId="77777777" w:rsidTr="00DD6B37">
        <w:tc>
          <w:tcPr>
            <w:tcW w:w="3114" w:type="dxa"/>
          </w:tcPr>
          <w:p w14:paraId="5EDF0969" w14:textId="77777777" w:rsidR="00A56E99" w:rsidRPr="00E87B7F" w:rsidRDefault="00A56E99" w:rsidP="00DD6B37">
            <w:pPr>
              <w:jc w:val="center"/>
              <w:rPr>
                <w:caps/>
                <w:sz w:val="28"/>
                <w:szCs w:val="28"/>
              </w:rPr>
            </w:pPr>
            <w:r w:rsidRPr="00E87B7F">
              <w:rPr>
                <w:caps/>
                <w:sz w:val="28"/>
                <w:szCs w:val="28"/>
              </w:rPr>
              <w:lastRenderedPageBreak/>
              <w:t>glove</w:t>
            </w:r>
          </w:p>
        </w:tc>
        <w:tc>
          <w:tcPr>
            <w:tcW w:w="2693" w:type="dxa"/>
          </w:tcPr>
          <w:p w14:paraId="2D78DA63" w14:textId="77777777" w:rsidR="00A56E99" w:rsidRPr="00E87B7F" w:rsidRDefault="00A56E99" w:rsidP="00DD6B37">
            <w:pPr>
              <w:jc w:val="center"/>
              <w:rPr>
                <w:caps/>
                <w:sz w:val="28"/>
                <w:szCs w:val="28"/>
              </w:rPr>
            </w:pPr>
            <w:r w:rsidRPr="00E87B7F">
              <w:rPr>
                <w:caps/>
                <w:sz w:val="28"/>
                <w:szCs w:val="28"/>
              </w:rPr>
              <w:t>jump</w:t>
            </w:r>
          </w:p>
        </w:tc>
        <w:tc>
          <w:tcPr>
            <w:tcW w:w="3260" w:type="dxa"/>
          </w:tcPr>
          <w:p w14:paraId="105EC842" w14:textId="77777777" w:rsidR="00A56E99" w:rsidRPr="00E87B7F" w:rsidRDefault="00A56E99" w:rsidP="00DD6B37">
            <w:pPr>
              <w:jc w:val="center"/>
              <w:rPr>
                <w:caps/>
                <w:sz w:val="28"/>
                <w:szCs w:val="28"/>
              </w:rPr>
            </w:pPr>
            <w:r w:rsidRPr="00E87B7F">
              <w:rPr>
                <w:caps/>
                <w:sz w:val="28"/>
                <w:szCs w:val="28"/>
              </w:rPr>
              <w:t>sketch</w:t>
            </w:r>
          </w:p>
        </w:tc>
      </w:tr>
      <w:tr w:rsidR="00A56E99" w:rsidRPr="00E87B7F" w14:paraId="0AD3299F" w14:textId="77777777" w:rsidTr="00DD6B37">
        <w:tc>
          <w:tcPr>
            <w:tcW w:w="3114" w:type="dxa"/>
          </w:tcPr>
          <w:p w14:paraId="57EFE0E6" w14:textId="77777777" w:rsidR="00A56E99" w:rsidRPr="00E87B7F" w:rsidRDefault="00A56E99" w:rsidP="00DD6B37">
            <w:pPr>
              <w:jc w:val="center"/>
              <w:rPr>
                <w:caps/>
                <w:sz w:val="28"/>
                <w:szCs w:val="28"/>
              </w:rPr>
            </w:pPr>
            <w:r w:rsidRPr="00E87B7F">
              <w:rPr>
                <w:caps/>
                <w:sz w:val="28"/>
                <w:szCs w:val="28"/>
              </w:rPr>
              <w:t>knife</w:t>
            </w:r>
          </w:p>
        </w:tc>
        <w:tc>
          <w:tcPr>
            <w:tcW w:w="2693" w:type="dxa"/>
          </w:tcPr>
          <w:p w14:paraId="2893BF7B" w14:textId="77777777" w:rsidR="00A56E99" w:rsidRPr="00E87B7F" w:rsidRDefault="00A56E99" w:rsidP="00DD6B37">
            <w:pPr>
              <w:jc w:val="center"/>
              <w:rPr>
                <w:caps/>
                <w:sz w:val="28"/>
                <w:szCs w:val="28"/>
              </w:rPr>
            </w:pPr>
            <w:r w:rsidRPr="00E87B7F">
              <w:rPr>
                <w:caps/>
                <w:sz w:val="28"/>
                <w:szCs w:val="28"/>
              </w:rPr>
              <w:t>rope</w:t>
            </w:r>
          </w:p>
        </w:tc>
        <w:tc>
          <w:tcPr>
            <w:tcW w:w="3260" w:type="dxa"/>
          </w:tcPr>
          <w:p w14:paraId="4725A90D" w14:textId="77777777" w:rsidR="00A56E99" w:rsidRPr="00E87B7F" w:rsidRDefault="00A56E99" w:rsidP="00DD6B37">
            <w:pPr>
              <w:jc w:val="center"/>
              <w:rPr>
                <w:caps/>
                <w:sz w:val="28"/>
                <w:szCs w:val="28"/>
              </w:rPr>
            </w:pPr>
            <w:r w:rsidRPr="00E87B7F">
              <w:rPr>
                <w:caps/>
                <w:sz w:val="28"/>
                <w:szCs w:val="28"/>
              </w:rPr>
              <w:t>coal</w:t>
            </w:r>
          </w:p>
        </w:tc>
      </w:tr>
      <w:tr w:rsidR="00A56E99" w:rsidRPr="00E87B7F" w14:paraId="2B178826" w14:textId="77777777" w:rsidTr="00DD6B37">
        <w:tc>
          <w:tcPr>
            <w:tcW w:w="3114" w:type="dxa"/>
          </w:tcPr>
          <w:p w14:paraId="61F080B1" w14:textId="77777777" w:rsidR="00A56E99" w:rsidRPr="00E87B7F" w:rsidRDefault="00A56E99" w:rsidP="00DD6B37">
            <w:pPr>
              <w:jc w:val="center"/>
              <w:rPr>
                <w:caps/>
                <w:sz w:val="28"/>
                <w:szCs w:val="28"/>
              </w:rPr>
            </w:pPr>
            <w:r w:rsidRPr="00E87B7F">
              <w:rPr>
                <w:caps/>
                <w:sz w:val="28"/>
                <w:szCs w:val="28"/>
              </w:rPr>
              <w:t>rest</w:t>
            </w:r>
          </w:p>
        </w:tc>
        <w:tc>
          <w:tcPr>
            <w:tcW w:w="2693" w:type="dxa"/>
          </w:tcPr>
          <w:p w14:paraId="6285EE86" w14:textId="77777777" w:rsidR="00A56E99" w:rsidRPr="00E87B7F" w:rsidRDefault="00A56E99" w:rsidP="00DD6B37">
            <w:pPr>
              <w:jc w:val="center"/>
              <w:rPr>
                <w:caps/>
                <w:sz w:val="28"/>
                <w:szCs w:val="28"/>
              </w:rPr>
            </w:pPr>
            <w:r w:rsidRPr="00E87B7F">
              <w:rPr>
                <w:caps/>
                <w:sz w:val="28"/>
                <w:szCs w:val="28"/>
              </w:rPr>
              <w:t>tram</w:t>
            </w:r>
          </w:p>
        </w:tc>
        <w:tc>
          <w:tcPr>
            <w:tcW w:w="3260" w:type="dxa"/>
          </w:tcPr>
          <w:p w14:paraId="471C7DEB" w14:textId="77777777" w:rsidR="00A56E99" w:rsidRPr="00E87B7F" w:rsidRDefault="00A56E99" w:rsidP="00DD6B37">
            <w:pPr>
              <w:jc w:val="center"/>
              <w:rPr>
                <w:caps/>
                <w:sz w:val="28"/>
                <w:szCs w:val="28"/>
              </w:rPr>
            </w:pPr>
            <w:r w:rsidRPr="00E87B7F">
              <w:rPr>
                <w:caps/>
                <w:sz w:val="28"/>
                <w:szCs w:val="28"/>
              </w:rPr>
              <w:t>sweater</w:t>
            </w:r>
          </w:p>
        </w:tc>
      </w:tr>
      <w:tr w:rsidR="00A56E99" w:rsidRPr="00E87B7F" w14:paraId="0347496C" w14:textId="77777777" w:rsidTr="00DD6B37">
        <w:tc>
          <w:tcPr>
            <w:tcW w:w="3114" w:type="dxa"/>
          </w:tcPr>
          <w:p w14:paraId="40CEE33C" w14:textId="77777777" w:rsidR="00A56E99" w:rsidRPr="00E87B7F" w:rsidRDefault="00A56E99" w:rsidP="00DD6B37">
            <w:pPr>
              <w:jc w:val="center"/>
              <w:rPr>
                <w:caps/>
                <w:sz w:val="28"/>
                <w:szCs w:val="28"/>
              </w:rPr>
            </w:pPr>
            <w:r w:rsidRPr="00E87B7F">
              <w:rPr>
                <w:caps/>
                <w:sz w:val="28"/>
                <w:szCs w:val="28"/>
              </w:rPr>
              <w:t>rice</w:t>
            </w:r>
          </w:p>
        </w:tc>
        <w:tc>
          <w:tcPr>
            <w:tcW w:w="2693" w:type="dxa"/>
          </w:tcPr>
          <w:p w14:paraId="5BF04EEF" w14:textId="77777777" w:rsidR="00A56E99" w:rsidRPr="00E87B7F" w:rsidRDefault="00A56E99" w:rsidP="00DD6B37">
            <w:pPr>
              <w:jc w:val="center"/>
              <w:rPr>
                <w:caps/>
                <w:sz w:val="28"/>
                <w:szCs w:val="28"/>
              </w:rPr>
            </w:pPr>
            <w:r w:rsidRPr="00E87B7F">
              <w:rPr>
                <w:caps/>
                <w:sz w:val="28"/>
                <w:szCs w:val="28"/>
              </w:rPr>
              <w:t>rack</w:t>
            </w:r>
          </w:p>
        </w:tc>
        <w:tc>
          <w:tcPr>
            <w:tcW w:w="3260" w:type="dxa"/>
          </w:tcPr>
          <w:p w14:paraId="2D11145F" w14:textId="77777777" w:rsidR="00A56E99" w:rsidRPr="00E87B7F" w:rsidRDefault="00A56E99" w:rsidP="00DD6B37">
            <w:pPr>
              <w:jc w:val="center"/>
              <w:rPr>
                <w:caps/>
                <w:sz w:val="28"/>
                <w:szCs w:val="28"/>
              </w:rPr>
            </w:pPr>
            <w:r w:rsidRPr="00E87B7F">
              <w:rPr>
                <w:caps/>
                <w:sz w:val="28"/>
                <w:szCs w:val="28"/>
              </w:rPr>
              <w:t>rock</w:t>
            </w:r>
          </w:p>
        </w:tc>
      </w:tr>
      <w:tr w:rsidR="00A56E99" w:rsidRPr="00E87B7F" w14:paraId="14A39F15" w14:textId="77777777" w:rsidTr="00DD6B37">
        <w:tc>
          <w:tcPr>
            <w:tcW w:w="3114" w:type="dxa"/>
          </w:tcPr>
          <w:p w14:paraId="60D85D98" w14:textId="77777777" w:rsidR="00A56E99" w:rsidRPr="00E87B7F" w:rsidRDefault="00A56E99" w:rsidP="00DD6B37">
            <w:pPr>
              <w:jc w:val="center"/>
              <w:rPr>
                <w:caps/>
                <w:sz w:val="28"/>
                <w:szCs w:val="28"/>
              </w:rPr>
            </w:pPr>
            <w:r w:rsidRPr="00E87B7F">
              <w:rPr>
                <w:caps/>
                <w:sz w:val="28"/>
                <w:szCs w:val="28"/>
              </w:rPr>
              <w:t>tone</w:t>
            </w:r>
          </w:p>
        </w:tc>
        <w:tc>
          <w:tcPr>
            <w:tcW w:w="2693" w:type="dxa"/>
          </w:tcPr>
          <w:p w14:paraId="678B7440" w14:textId="77777777" w:rsidR="00A56E99" w:rsidRPr="00E87B7F" w:rsidRDefault="00A56E99" w:rsidP="00DD6B37">
            <w:pPr>
              <w:jc w:val="center"/>
              <w:rPr>
                <w:caps/>
                <w:sz w:val="28"/>
                <w:szCs w:val="28"/>
              </w:rPr>
            </w:pPr>
            <w:r w:rsidRPr="00E87B7F">
              <w:rPr>
                <w:caps/>
                <w:sz w:val="28"/>
                <w:szCs w:val="28"/>
              </w:rPr>
              <w:t>tack</w:t>
            </w:r>
          </w:p>
        </w:tc>
        <w:tc>
          <w:tcPr>
            <w:tcW w:w="3260" w:type="dxa"/>
          </w:tcPr>
          <w:p w14:paraId="6BF79889" w14:textId="77777777" w:rsidR="00A56E99" w:rsidRPr="00E87B7F" w:rsidRDefault="00A56E99" w:rsidP="00DD6B37">
            <w:pPr>
              <w:jc w:val="center"/>
              <w:rPr>
                <w:caps/>
                <w:sz w:val="28"/>
                <w:szCs w:val="28"/>
              </w:rPr>
            </w:pPr>
            <w:r w:rsidRPr="00E87B7F">
              <w:rPr>
                <w:caps/>
                <w:sz w:val="28"/>
                <w:szCs w:val="28"/>
              </w:rPr>
              <w:t>towel</w:t>
            </w:r>
          </w:p>
        </w:tc>
      </w:tr>
      <w:tr w:rsidR="00A56E99" w:rsidRPr="00E87B7F" w14:paraId="520FE511" w14:textId="77777777" w:rsidTr="00DD6B37">
        <w:tc>
          <w:tcPr>
            <w:tcW w:w="3114" w:type="dxa"/>
          </w:tcPr>
          <w:p w14:paraId="641A9DE7" w14:textId="77777777" w:rsidR="00A56E99" w:rsidRPr="00E87B7F" w:rsidRDefault="00A56E99" w:rsidP="00DD6B37">
            <w:pPr>
              <w:jc w:val="center"/>
              <w:rPr>
                <w:caps/>
                <w:sz w:val="28"/>
                <w:szCs w:val="28"/>
              </w:rPr>
            </w:pPr>
            <w:r w:rsidRPr="00E87B7F">
              <w:rPr>
                <w:caps/>
                <w:sz w:val="28"/>
                <w:szCs w:val="28"/>
              </w:rPr>
              <w:t>chair</w:t>
            </w:r>
          </w:p>
        </w:tc>
        <w:tc>
          <w:tcPr>
            <w:tcW w:w="2693" w:type="dxa"/>
          </w:tcPr>
          <w:p w14:paraId="6C288660" w14:textId="77777777" w:rsidR="00A56E99" w:rsidRPr="00E87B7F" w:rsidRDefault="00A56E99" w:rsidP="00DD6B37">
            <w:pPr>
              <w:jc w:val="center"/>
              <w:rPr>
                <w:caps/>
                <w:sz w:val="28"/>
                <w:szCs w:val="28"/>
              </w:rPr>
            </w:pPr>
            <w:r w:rsidRPr="00E87B7F">
              <w:rPr>
                <w:caps/>
                <w:sz w:val="28"/>
                <w:szCs w:val="28"/>
              </w:rPr>
              <w:t>HELLO</w:t>
            </w:r>
          </w:p>
        </w:tc>
        <w:tc>
          <w:tcPr>
            <w:tcW w:w="3260" w:type="dxa"/>
          </w:tcPr>
          <w:p w14:paraId="69B7FA72" w14:textId="77777777" w:rsidR="00A56E99" w:rsidRPr="00E87B7F" w:rsidRDefault="00A56E99" w:rsidP="00DD6B37">
            <w:pPr>
              <w:jc w:val="center"/>
              <w:rPr>
                <w:caps/>
                <w:sz w:val="28"/>
                <w:szCs w:val="28"/>
              </w:rPr>
            </w:pPr>
            <w:r w:rsidRPr="00E87B7F">
              <w:rPr>
                <w:caps/>
                <w:sz w:val="28"/>
                <w:szCs w:val="28"/>
              </w:rPr>
              <w:t>cotton</w:t>
            </w:r>
          </w:p>
        </w:tc>
      </w:tr>
      <w:tr w:rsidR="00A56E99" w:rsidRPr="00E87B7F" w14:paraId="36E45E25" w14:textId="77777777" w:rsidTr="00DD6B37">
        <w:tc>
          <w:tcPr>
            <w:tcW w:w="3114" w:type="dxa"/>
          </w:tcPr>
          <w:p w14:paraId="46D3AE78" w14:textId="77777777" w:rsidR="00A56E99" w:rsidRPr="00E87B7F" w:rsidRDefault="00A56E99" w:rsidP="00DD6B37">
            <w:pPr>
              <w:jc w:val="center"/>
              <w:rPr>
                <w:caps/>
                <w:sz w:val="28"/>
                <w:szCs w:val="28"/>
              </w:rPr>
            </w:pPr>
            <w:r w:rsidRPr="00E87B7F">
              <w:rPr>
                <w:caps/>
                <w:sz w:val="28"/>
                <w:szCs w:val="28"/>
              </w:rPr>
              <w:t>arm</w:t>
            </w:r>
          </w:p>
        </w:tc>
        <w:tc>
          <w:tcPr>
            <w:tcW w:w="2693" w:type="dxa"/>
          </w:tcPr>
          <w:p w14:paraId="41D8FDA5" w14:textId="77777777" w:rsidR="00A56E99" w:rsidRPr="00E87B7F" w:rsidRDefault="00A56E99" w:rsidP="00DD6B37">
            <w:pPr>
              <w:jc w:val="center"/>
              <w:rPr>
                <w:caps/>
                <w:sz w:val="28"/>
                <w:szCs w:val="28"/>
              </w:rPr>
            </w:pPr>
            <w:r w:rsidRPr="00E87B7F">
              <w:rPr>
                <w:caps/>
                <w:sz w:val="28"/>
                <w:szCs w:val="28"/>
              </w:rPr>
              <w:t>rake</w:t>
            </w:r>
          </w:p>
        </w:tc>
        <w:tc>
          <w:tcPr>
            <w:tcW w:w="3260" w:type="dxa"/>
          </w:tcPr>
          <w:p w14:paraId="3C878ACB" w14:textId="77777777" w:rsidR="00A56E99" w:rsidRPr="00E87B7F" w:rsidRDefault="00A56E99" w:rsidP="00DD6B37">
            <w:pPr>
              <w:jc w:val="center"/>
              <w:rPr>
                <w:caps/>
                <w:sz w:val="28"/>
                <w:szCs w:val="28"/>
              </w:rPr>
            </w:pPr>
            <w:r w:rsidRPr="00E87B7F">
              <w:rPr>
                <w:caps/>
                <w:sz w:val="28"/>
                <w:szCs w:val="28"/>
              </w:rPr>
              <w:t>aeroplane</w:t>
            </w:r>
          </w:p>
        </w:tc>
      </w:tr>
      <w:tr w:rsidR="00A56E99" w:rsidRPr="00E87B7F" w14:paraId="6113199C" w14:textId="77777777" w:rsidTr="00DD6B37">
        <w:tc>
          <w:tcPr>
            <w:tcW w:w="3114" w:type="dxa"/>
          </w:tcPr>
          <w:p w14:paraId="71FC8775" w14:textId="77777777" w:rsidR="00A56E99" w:rsidRPr="00E87B7F" w:rsidRDefault="00A56E99" w:rsidP="00DD6B37">
            <w:pPr>
              <w:jc w:val="center"/>
              <w:rPr>
                <w:caps/>
                <w:sz w:val="28"/>
                <w:szCs w:val="28"/>
              </w:rPr>
            </w:pPr>
            <w:r w:rsidRPr="00E87B7F">
              <w:rPr>
                <w:caps/>
                <w:sz w:val="28"/>
                <w:szCs w:val="28"/>
              </w:rPr>
              <w:t>paint</w:t>
            </w:r>
          </w:p>
        </w:tc>
        <w:tc>
          <w:tcPr>
            <w:tcW w:w="2693" w:type="dxa"/>
          </w:tcPr>
          <w:p w14:paraId="7FE5816C" w14:textId="77777777" w:rsidR="00A56E99" w:rsidRPr="00E87B7F" w:rsidRDefault="00A56E99" w:rsidP="00DD6B37">
            <w:pPr>
              <w:jc w:val="center"/>
              <w:rPr>
                <w:caps/>
                <w:sz w:val="28"/>
                <w:szCs w:val="28"/>
              </w:rPr>
            </w:pPr>
            <w:r w:rsidRPr="00E87B7F">
              <w:rPr>
                <w:caps/>
                <w:sz w:val="28"/>
                <w:szCs w:val="28"/>
              </w:rPr>
              <w:t>hand</w:t>
            </w:r>
          </w:p>
        </w:tc>
        <w:tc>
          <w:tcPr>
            <w:tcW w:w="3260" w:type="dxa"/>
          </w:tcPr>
          <w:p w14:paraId="22A2F80F" w14:textId="77777777" w:rsidR="00A56E99" w:rsidRPr="00E87B7F" w:rsidRDefault="00A56E99" w:rsidP="00DD6B37">
            <w:pPr>
              <w:jc w:val="center"/>
              <w:rPr>
                <w:caps/>
                <w:sz w:val="28"/>
                <w:szCs w:val="28"/>
              </w:rPr>
            </w:pPr>
            <w:r w:rsidRPr="00E87B7F">
              <w:rPr>
                <w:caps/>
                <w:sz w:val="28"/>
                <w:szCs w:val="28"/>
              </w:rPr>
              <w:t>roses</w:t>
            </w:r>
          </w:p>
        </w:tc>
      </w:tr>
      <w:tr w:rsidR="00A56E99" w:rsidRPr="00E87B7F" w14:paraId="298A7983" w14:textId="77777777" w:rsidTr="00DD6B37">
        <w:tc>
          <w:tcPr>
            <w:tcW w:w="3114" w:type="dxa"/>
          </w:tcPr>
          <w:p w14:paraId="34CA5E6C" w14:textId="77777777" w:rsidR="00A56E99" w:rsidRPr="00E87B7F" w:rsidRDefault="00A56E99" w:rsidP="00DD6B37">
            <w:pPr>
              <w:jc w:val="center"/>
              <w:rPr>
                <w:caps/>
                <w:sz w:val="28"/>
                <w:szCs w:val="28"/>
              </w:rPr>
            </w:pPr>
            <w:r w:rsidRPr="00E87B7F">
              <w:rPr>
                <w:caps/>
                <w:sz w:val="28"/>
                <w:szCs w:val="28"/>
              </w:rPr>
              <w:t>time</w:t>
            </w:r>
          </w:p>
        </w:tc>
        <w:tc>
          <w:tcPr>
            <w:tcW w:w="2693" w:type="dxa"/>
          </w:tcPr>
          <w:p w14:paraId="52952C86" w14:textId="77777777" w:rsidR="00A56E99" w:rsidRPr="00E87B7F" w:rsidRDefault="00A56E99" w:rsidP="00DD6B37">
            <w:pPr>
              <w:jc w:val="center"/>
              <w:rPr>
                <w:caps/>
                <w:sz w:val="28"/>
                <w:szCs w:val="28"/>
              </w:rPr>
            </w:pPr>
            <w:r w:rsidRPr="00E87B7F">
              <w:rPr>
                <w:caps/>
                <w:sz w:val="28"/>
                <w:szCs w:val="28"/>
              </w:rPr>
              <w:t>mower</w:t>
            </w:r>
          </w:p>
        </w:tc>
        <w:tc>
          <w:tcPr>
            <w:tcW w:w="3260" w:type="dxa"/>
          </w:tcPr>
          <w:p w14:paraId="3FDA01F9" w14:textId="77777777" w:rsidR="00A56E99" w:rsidRPr="00E87B7F" w:rsidRDefault="00A56E99" w:rsidP="00DD6B37">
            <w:pPr>
              <w:jc w:val="center"/>
              <w:rPr>
                <w:caps/>
                <w:sz w:val="28"/>
                <w:szCs w:val="28"/>
              </w:rPr>
            </w:pPr>
            <w:r w:rsidRPr="00E87B7F">
              <w:rPr>
                <w:caps/>
                <w:sz w:val="28"/>
                <w:szCs w:val="28"/>
              </w:rPr>
              <w:t>maze</w:t>
            </w:r>
          </w:p>
        </w:tc>
      </w:tr>
      <w:tr w:rsidR="00A56E99" w:rsidRPr="00E87B7F" w14:paraId="32C18BDA" w14:textId="77777777" w:rsidTr="00DD6B37">
        <w:tc>
          <w:tcPr>
            <w:tcW w:w="3114" w:type="dxa"/>
          </w:tcPr>
          <w:p w14:paraId="40645814" w14:textId="77777777" w:rsidR="00A56E99" w:rsidRPr="00E87B7F" w:rsidRDefault="00A56E99" w:rsidP="00DD6B37">
            <w:pPr>
              <w:jc w:val="center"/>
              <w:rPr>
                <w:caps/>
                <w:sz w:val="28"/>
                <w:szCs w:val="28"/>
              </w:rPr>
            </w:pPr>
            <w:r w:rsidRPr="00E87B7F">
              <w:rPr>
                <w:caps/>
                <w:sz w:val="28"/>
                <w:szCs w:val="28"/>
              </w:rPr>
              <w:t>leg</w:t>
            </w:r>
          </w:p>
        </w:tc>
        <w:tc>
          <w:tcPr>
            <w:tcW w:w="2693" w:type="dxa"/>
          </w:tcPr>
          <w:p w14:paraId="6493C7A9" w14:textId="77777777" w:rsidR="00A56E99" w:rsidRPr="00E87B7F" w:rsidRDefault="00A56E99" w:rsidP="00DD6B37">
            <w:pPr>
              <w:jc w:val="center"/>
              <w:rPr>
                <w:caps/>
                <w:sz w:val="28"/>
                <w:szCs w:val="28"/>
              </w:rPr>
            </w:pPr>
            <w:r w:rsidRPr="00E87B7F">
              <w:rPr>
                <w:caps/>
                <w:sz w:val="28"/>
                <w:szCs w:val="28"/>
              </w:rPr>
              <w:t>ladder</w:t>
            </w:r>
          </w:p>
        </w:tc>
        <w:tc>
          <w:tcPr>
            <w:tcW w:w="3260" w:type="dxa"/>
          </w:tcPr>
          <w:p w14:paraId="145F9AC7" w14:textId="77777777" w:rsidR="00A56E99" w:rsidRPr="00E87B7F" w:rsidRDefault="00A56E99" w:rsidP="00DD6B37">
            <w:pPr>
              <w:jc w:val="center"/>
              <w:rPr>
                <w:caps/>
                <w:sz w:val="28"/>
                <w:szCs w:val="28"/>
              </w:rPr>
            </w:pPr>
            <w:r w:rsidRPr="00E87B7F">
              <w:rPr>
                <w:caps/>
                <w:sz w:val="28"/>
                <w:szCs w:val="28"/>
              </w:rPr>
              <w:t>bake</w:t>
            </w:r>
          </w:p>
        </w:tc>
      </w:tr>
      <w:tr w:rsidR="00A56E99" w:rsidRPr="00E87B7F" w14:paraId="2AF8D06C" w14:textId="77777777" w:rsidTr="00DD6B37">
        <w:tc>
          <w:tcPr>
            <w:tcW w:w="3114" w:type="dxa"/>
          </w:tcPr>
          <w:p w14:paraId="461EEF94" w14:textId="77777777" w:rsidR="00A56E99" w:rsidRPr="00E87B7F" w:rsidRDefault="00A56E99" w:rsidP="00DD6B37">
            <w:pPr>
              <w:jc w:val="center"/>
              <w:rPr>
                <w:caps/>
                <w:sz w:val="28"/>
                <w:szCs w:val="28"/>
              </w:rPr>
            </w:pPr>
            <w:r w:rsidRPr="00E87B7F">
              <w:rPr>
                <w:caps/>
                <w:sz w:val="28"/>
                <w:szCs w:val="28"/>
              </w:rPr>
              <w:t>train</w:t>
            </w:r>
          </w:p>
        </w:tc>
        <w:tc>
          <w:tcPr>
            <w:tcW w:w="2693" w:type="dxa"/>
          </w:tcPr>
          <w:p w14:paraId="2BD9E240" w14:textId="77777777" w:rsidR="00A56E99" w:rsidRPr="00E87B7F" w:rsidRDefault="00A56E99" w:rsidP="00DD6B37">
            <w:pPr>
              <w:jc w:val="center"/>
              <w:rPr>
                <w:caps/>
                <w:sz w:val="28"/>
                <w:szCs w:val="28"/>
              </w:rPr>
            </w:pPr>
            <w:r w:rsidRPr="00E87B7F">
              <w:rPr>
                <w:caps/>
                <w:sz w:val="28"/>
                <w:szCs w:val="28"/>
              </w:rPr>
              <w:t>chest</w:t>
            </w:r>
          </w:p>
        </w:tc>
        <w:tc>
          <w:tcPr>
            <w:tcW w:w="3260" w:type="dxa"/>
          </w:tcPr>
          <w:p w14:paraId="60C970CA" w14:textId="77777777" w:rsidR="00A56E99" w:rsidRPr="00E87B7F" w:rsidRDefault="00A56E99" w:rsidP="00DD6B37">
            <w:pPr>
              <w:jc w:val="center"/>
              <w:rPr>
                <w:caps/>
                <w:sz w:val="28"/>
                <w:szCs w:val="28"/>
              </w:rPr>
            </w:pPr>
            <w:r w:rsidRPr="00E87B7F">
              <w:rPr>
                <w:caps/>
                <w:sz w:val="28"/>
                <w:szCs w:val="28"/>
              </w:rPr>
              <w:t>tower</w:t>
            </w:r>
          </w:p>
        </w:tc>
      </w:tr>
      <w:tr w:rsidR="00A56E99" w:rsidRPr="00E87B7F" w14:paraId="1682E124" w14:textId="77777777" w:rsidTr="00DD6B37">
        <w:tc>
          <w:tcPr>
            <w:tcW w:w="3114" w:type="dxa"/>
          </w:tcPr>
          <w:p w14:paraId="26608D50" w14:textId="77777777" w:rsidR="00A56E99" w:rsidRPr="00E87B7F" w:rsidRDefault="00A56E99" w:rsidP="00DD6B37">
            <w:pPr>
              <w:jc w:val="center"/>
              <w:rPr>
                <w:caps/>
                <w:sz w:val="28"/>
                <w:szCs w:val="28"/>
              </w:rPr>
            </w:pPr>
            <w:r w:rsidRPr="00E87B7F">
              <w:rPr>
                <w:caps/>
                <w:sz w:val="28"/>
                <w:szCs w:val="28"/>
              </w:rPr>
              <w:t>book</w:t>
            </w:r>
          </w:p>
        </w:tc>
        <w:tc>
          <w:tcPr>
            <w:tcW w:w="2693" w:type="dxa"/>
          </w:tcPr>
          <w:p w14:paraId="6119F3E0" w14:textId="77777777" w:rsidR="00A56E99" w:rsidRPr="00E87B7F" w:rsidRDefault="00A56E99" w:rsidP="00DD6B37">
            <w:pPr>
              <w:jc w:val="center"/>
              <w:rPr>
                <w:caps/>
                <w:sz w:val="28"/>
                <w:szCs w:val="28"/>
              </w:rPr>
            </w:pPr>
            <w:r w:rsidRPr="00E87B7F">
              <w:rPr>
                <w:caps/>
                <w:sz w:val="28"/>
                <w:szCs w:val="28"/>
              </w:rPr>
              <w:t>rest</w:t>
            </w:r>
          </w:p>
        </w:tc>
        <w:tc>
          <w:tcPr>
            <w:tcW w:w="3260" w:type="dxa"/>
          </w:tcPr>
          <w:p w14:paraId="3BADD2F5" w14:textId="77777777" w:rsidR="00A56E99" w:rsidRPr="00E87B7F" w:rsidRDefault="00A56E99" w:rsidP="00DD6B37">
            <w:pPr>
              <w:jc w:val="center"/>
              <w:rPr>
                <w:caps/>
                <w:sz w:val="28"/>
                <w:szCs w:val="28"/>
              </w:rPr>
            </w:pPr>
            <w:r w:rsidRPr="00E87B7F">
              <w:rPr>
                <w:caps/>
                <w:sz w:val="28"/>
                <w:szCs w:val="28"/>
              </w:rPr>
              <w:t>glass</w:t>
            </w:r>
          </w:p>
        </w:tc>
      </w:tr>
      <w:tr w:rsidR="00A56E99" w:rsidRPr="00E87B7F" w14:paraId="5AFC8C09" w14:textId="77777777" w:rsidTr="00DD6B37">
        <w:trPr>
          <w:trHeight w:val="283"/>
        </w:trPr>
        <w:tc>
          <w:tcPr>
            <w:tcW w:w="3114" w:type="dxa"/>
          </w:tcPr>
          <w:p w14:paraId="3603D747" w14:textId="77777777" w:rsidR="00A56E99" w:rsidRPr="00E87B7F" w:rsidRDefault="00A56E99" w:rsidP="00DD6B37">
            <w:pPr>
              <w:jc w:val="center"/>
              <w:rPr>
                <w:caps/>
                <w:sz w:val="28"/>
                <w:szCs w:val="28"/>
              </w:rPr>
            </w:pPr>
            <w:r w:rsidRPr="00E87B7F">
              <w:rPr>
                <w:caps/>
                <w:sz w:val="28"/>
                <w:szCs w:val="28"/>
              </w:rPr>
              <w:t>clip</w:t>
            </w:r>
          </w:p>
        </w:tc>
        <w:tc>
          <w:tcPr>
            <w:tcW w:w="2693" w:type="dxa"/>
          </w:tcPr>
          <w:p w14:paraId="4C669748" w14:textId="77777777" w:rsidR="00A56E99" w:rsidRPr="00E87B7F" w:rsidRDefault="00A56E99" w:rsidP="00DD6B37">
            <w:pPr>
              <w:jc w:val="center"/>
              <w:rPr>
                <w:caps/>
                <w:sz w:val="28"/>
                <w:szCs w:val="28"/>
              </w:rPr>
            </w:pPr>
            <w:r w:rsidRPr="00E87B7F">
              <w:rPr>
                <w:caps/>
                <w:sz w:val="28"/>
                <w:szCs w:val="28"/>
              </w:rPr>
              <w:t>pen</w:t>
            </w:r>
          </w:p>
        </w:tc>
        <w:tc>
          <w:tcPr>
            <w:tcW w:w="3260" w:type="dxa"/>
          </w:tcPr>
          <w:p w14:paraId="16C692DB" w14:textId="77777777" w:rsidR="00A56E99" w:rsidRPr="00E87B7F" w:rsidRDefault="00A56E99" w:rsidP="00DD6B37">
            <w:pPr>
              <w:jc w:val="center"/>
              <w:rPr>
                <w:caps/>
                <w:sz w:val="28"/>
                <w:szCs w:val="28"/>
              </w:rPr>
            </w:pPr>
            <w:r w:rsidRPr="00E87B7F">
              <w:rPr>
                <w:caps/>
                <w:sz w:val="28"/>
                <w:szCs w:val="28"/>
              </w:rPr>
              <w:t>play</w:t>
            </w:r>
          </w:p>
        </w:tc>
      </w:tr>
      <w:tr w:rsidR="00A56E99" w:rsidRPr="00E87B7F" w14:paraId="3A900D49" w14:textId="77777777" w:rsidTr="00DD6B37">
        <w:tc>
          <w:tcPr>
            <w:tcW w:w="3114" w:type="dxa"/>
          </w:tcPr>
          <w:p w14:paraId="2595231E" w14:textId="77777777" w:rsidR="00A56E99" w:rsidRPr="00E87B7F" w:rsidRDefault="00A56E99" w:rsidP="00DD6B37">
            <w:pPr>
              <w:jc w:val="center"/>
              <w:rPr>
                <w:caps/>
                <w:sz w:val="28"/>
                <w:szCs w:val="28"/>
              </w:rPr>
            </w:pPr>
            <w:r w:rsidRPr="00E87B7F">
              <w:rPr>
                <w:caps/>
                <w:sz w:val="28"/>
                <w:szCs w:val="28"/>
              </w:rPr>
              <w:t>pepper</w:t>
            </w:r>
          </w:p>
        </w:tc>
        <w:tc>
          <w:tcPr>
            <w:tcW w:w="2693" w:type="dxa"/>
          </w:tcPr>
          <w:p w14:paraId="6570F450" w14:textId="77777777" w:rsidR="00A56E99" w:rsidRPr="00E87B7F" w:rsidRDefault="00A56E99" w:rsidP="00DD6B37">
            <w:pPr>
              <w:jc w:val="center"/>
              <w:rPr>
                <w:caps/>
                <w:sz w:val="28"/>
                <w:szCs w:val="28"/>
              </w:rPr>
            </w:pPr>
            <w:r w:rsidRPr="00E87B7F">
              <w:rPr>
                <w:caps/>
                <w:sz w:val="28"/>
                <w:szCs w:val="28"/>
              </w:rPr>
              <w:t>pond</w:t>
            </w:r>
          </w:p>
        </w:tc>
        <w:tc>
          <w:tcPr>
            <w:tcW w:w="3260" w:type="dxa"/>
          </w:tcPr>
          <w:p w14:paraId="395986AA" w14:textId="77777777" w:rsidR="00A56E99" w:rsidRPr="00E87B7F" w:rsidRDefault="00A56E99" w:rsidP="00DD6B37">
            <w:pPr>
              <w:jc w:val="center"/>
              <w:rPr>
                <w:caps/>
                <w:sz w:val="28"/>
                <w:szCs w:val="28"/>
              </w:rPr>
            </w:pPr>
            <w:r w:rsidRPr="00E87B7F">
              <w:rPr>
                <w:caps/>
                <w:sz w:val="28"/>
                <w:szCs w:val="28"/>
              </w:rPr>
              <w:t>line</w:t>
            </w:r>
          </w:p>
        </w:tc>
      </w:tr>
      <w:tr w:rsidR="00A56E99" w:rsidRPr="00E87B7F" w14:paraId="422D692D" w14:textId="77777777" w:rsidTr="00DD6B37">
        <w:tc>
          <w:tcPr>
            <w:tcW w:w="3114" w:type="dxa"/>
          </w:tcPr>
          <w:p w14:paraId="435A8814" w14:textId="77777777" w:rsidR="00A56E99" w:rsidRPr="00E87B7F" w:rsidRDefault="00A56E99" w:rsidP="00DD6B37">
            <w:pPr>
              <w:jc w:val="center"/>
              <w:rPr>
                <w:caps/>
                <w:sz w:val="28"/>
                <w:szCs w:val="28"/>
              </w:rPr>
            </w:pPr>
            <w:r w:rsidRPr="00E87B7F">
              <w:rPr>
                <w:caps/>
                <w:sz w:val="28"/>
                <w:szCs w:val="28"/>
              </w:rPr>
              <w:t>pear</w:t>
            </w:r>
          </w:p>
        </w:tc>
        <w:tc>
          <w:tcPr>
            <w:tcW w:w="2693" w:type="dxa"/>
          </w:tcPr>
          <w:p w14:paraId="032349F3" w14:textId="77777777" w:rsidR="00A56E99" w:rsidRPr="00E87B7F" w:rsidRDefault="00A56E99" w:rsidP="00DD6B37">
            <w:pPr>
              <w:jc w:val="center"/>
              <w:rPr>
                <w:caps/>
                <w:sz w:val="28"/>
                <w:szCs w:val="28"/>
              </w:rPr>
            </w:pPr>
            <w:r w:rsidRPr="00E87B7F">
              <w:rPr>
                <w:caps/>
                <w:sz w:val="28"/>
                <w:szCs w:val="28"/>
              </w:rPr>
              <w:t>motor</w:t>
            </w:r>
          </w:p>
        </w:tc>
        <w:tc>
          <w:tcPr>
            <w:tcW w:w="3260" w:type="dxa"/>
          </w:tcPr>
          <w:p w14:paraId="7BD8AB37" w14:textId="77777777" w:rsidR="00A56E99" w:rsidRPr="00E87B7F" w:rsidRDefault="00A56E99" w:rsidP="00DD6B37">
            <w:pPr>
              <w:jc w:val="center"/>
              <w:rPr>
                <w:caps/>
                <w:sz w:val="28"/>
                <w:szCs w:val="28"/>
              </w:rPr>
            </w:pPr>
            <w:r w:rsidRPr="00E87B7F">
              <w:rPr>
                <w:caps/>
                <w:sz w:val="28"/>
                <w:szCs w:val="28"/>
              </w:rPr>
              <w:t>ounce</w:t>
            </w:r>
          </w:p>
        </w:tc>
      </w:tr>
      <w:tr w:rsidR="00A56E99" w:rsidRPr="00E87B7F" w14:paraId="2646145C" w14:textId="77777777" w:rsidTr="00DD6B37">
        <w:tc>
          <w:tcPr>
            <w:tcW w:w="3114" w:type="dxa"/>
          </w:tcPr>
          <w:p w14:paraId="6328A80E" w14:textId="77777777" w:rsidR="00A56E99" w:rsidRPr="00E87B7F" w:rsidRDefault="00A56E99" w:rsidP="00DD6B37">
            <w:pPr>
              <w:jc w:val="center"/>
              <w:rPr>
                <w:caps/>
                <w:sz w:val="28"/>
                <w:szCs w:val="28"/>
              </w:rPr>
            </w:pPr>
            <w:r w:rsidRPr="00E87B7F">
              <w:rPr>
                <w:caps/>
                <w:sz w:val="28"/>
                <w:szCs w:val="28"/>
              </w:rPr>
              <w:t>neck</w:t>
            </w:r>
          </w:p>
        </w:tc>
        <w:tc>
          <w:tcPr>
            <w:tcW w:w="2693" w:type="dxa"/>
          </w:tcPr>
          <w:p w14:paraId="29C41095" w14:textId="77777777" w:rsidR="00A56E99" w:rsidRPr="00E87B7F" w:rsidRDefault="00A56E99" w:rsidP="00DD6B37">
            <w:pPr>
              <w:jc w:val="center"/>
              <w:rPr>
                <w:caps/>
                <w:sz w:val="28"/>
                <w:szCs w:val="28"/>
              </w:rPr>
            </w:pPr>
            <w:r w:rsidRPr="00E87B7F">
              <w:rPr>
                <w:caps/>
                <w:sz w:val="28"/>
                <w:szCs w:val="28"/>
              </w:rPr>
              <w:t>foot</w:t>
            </w:r>
          </w:p>
        </w:tc>
        <w:tc>
          <w:tcPr>
            <w:tcW w:w="3260" w:type="dxa"/>
          </w:tcPr>
          <w:p w14:paraId="61BCE265" w14:textId="77777777" w:rsidR="00A56E99" w:rsidRPr="00E87B7F" w:rsidRDefault="00A56E99" w:rsidP="00DD6B37">
            <w:pPr>
              <w:jc w:val="center"/>
              <w:rPr>
                <w:caps/>
                <w:sz w:val="28"/>
                <w:szCs w:val="28"/>
              </w:rPr>
            </w:pPr>
            <w:r w:rsidRPr="00E87B7F">
              <w:rPr>
                <w:caps/>
                <w:sz w:val="28"/>
                <w:szCs w:val="28"/>
              </w:rPr>
              <w:t>hat</w:t>
            </w:r>
          </w:p>
        </w:tc>
      </w:tr>
      <w:tr w:rsidR="00A56E99" w:rsidRPr="00E87B7F" w14:paraId="27650608" w14:textId="77777777" w:rsidTr="00DD6B37">
        <w:tc>
          <w:tcPr>
            <w:tcW w:w="3114" w:type="dxa"/>
          </w:tcPr>
          <w:p w14:paraId="6987D4D4" w14:textId="77777777" w:rsidR="00A56E99" w:rsidRPr="00E87B7F" w:rsidRDefault="00A56E99" w:rsidP="00DD6B37">
            <w:pPr>
              <w:jc w:val="center"/>
              <w:rPr>
                <w:caps/>
                <w:sz w:val="28"/>
                <w:szCs w:val="28"/>
              </w:rPr>
            </w:pPr>
            <w:r w:rsidRPr="00E87B7F">
              <w:rPr>
                <w:caps/>
                <w:sz w:val="28"/>
                <w:szCs w:val="28"/>
              </w:rPr>
              <w:t>paper</w:t>
            </w:r>
          </w:p>
        </w:tc>
        <w:tc>
          <w:tcPr>
            <w:tcW w:w="2693" w:type="dxa"/>
          </w:tcPr>
          <w:p w14:paraId="1AFCA6D4" w14:textId="77777777" w:rsidR="00A56E99" w:rsidRPr="00E87B7F" w:rsidRDefault="00A56E99" w:rsidP="00DD6B37">
            <w:pPr>
              <w:jc w:val="center"/>
              <w:rPr>
                <w:caps/>
                <w:sz w:val="28"/>
                <w:szCs w:val="28"/>
              </w:rPr>
            </w:pPr>
            <w:r w:rsidRPr="00E87B7F">
              <w:rPr>
                <w:caps/>
                <w:sz w:val="28"/>
                <w:szCs w:val="28"/>
              </w:rPr>
              <w:t>Cart</w:t>
            </w:r>
          </w:p>
        </w:tc>
        <w:tc>
          <w:tcPr>
            <w:tcW w:w="3260" w:type="dxa"/>
          </w:tcPr>
          <w:p w14:paraId="6998D660" w14:textId="77777777" w:rsidR="00A56E99" w:rsidRPr="00E87B7F" w:rsidRDefault="00A56E99" w:rsidP="00DD6B37">
            <w:pPr>
              <w:jc w:val="center"/>
              <w:rPr>
                <w:caps/>
                <w:sz w:val="28"/>
                <w:szCs w:val="28"/>
              </w:rPr>
            </w:pPr>
            <w:r w:rsidRPr="00E87B7F">
              <w:rPr>
                <w:caps/>
                <w:sz w:val="28"/>
                <w:szCs w:val="28"/>
              </w:rPr>
              <w:t>apple</w:t>
            </w:r>
          </w:p>
        </w:tc>
      </w:tr>
      <w:tr w:rsidR="00A56E99" w:rsidRPr="00E87B7F" w14:paraId="2DE3A7E5" w14:textId="77777777" w:rsidTr="00DD6B37">
        <w:tc>
          <w:tcPr>
            <w:tcW w:w="3114" w:type="dxa"/>
          </w:tcPr>
          <w:p w14:paraId="69A51C9F" w14:textId="77777777" w:rsidR="00A56E99" w:rsidRPr="00E87B7F" w:rsidRDefault="00A56E99" w:rsidP="00DD6B37">
            <w:pPr>
              <w:jc w:val="center"/>
              <w:rPr>
                <w:caps/>
                <w:sz w:val="28"/>
                <w:szCs w:val="28"/>
              </w:rPr>
            </w:pPr>
            <w:r w:rsidRPr="00E87B7F">
              <w:rPr>
                <w:caps/>
                <w:sz w:val="28"/>
                <w:szCs w:val="28"/>
              </w:rPr>
              <w:t>drill</w:t>
            </w:r>
          </w:p>
        </w:tc>
        <w:tc>
          <w:tcPr>
            <w:tcW w:w="2693" w:type="dxa"/>
          </w:tcPr>
          <w:p w14:paraId="7E47F70B" w14:textId="77777777" w:rsidR="00A56E99" w:rsidRPr="00E87B7F" w:rsidRDefault="00A56E99" w:rsidP="00DD6B37">
            <w:pPr>
              <w:jc w:val="center"/>
              <w:rPr>
                <w:caps/>
                <w:sz w:val="28"/>
                <w:szCs w:val="28"/>
              </w:rPr>
            </w:pPr>
            <w:r w:rsidRPr="00E87B7F">
              <w:rPr>
                <w:caps/>
                <w:sz w:val="28"/>
                <w:szCs w:val="28"/>
              </w:rPr>
              <w:t>lazer</w:t>
            </w:r>
          </w:p>
        </w:tc>
        <w:tc>
          <w:tcPr>
            <w:tcW w:w="3260" w:type="dxa"/>
          </w:tcPr>
          <w:p w14:paraId="29DD67CB" w14:textId="77777777" w:rsidR="00A56E99" w:rsidRPr="00E87B7F" w:rsidRDefault="00A56E99" w:rsidP="00DD6B37">
            <w:pPr>
              <w:jc w:val="center"/>
              <w:rPr>
                <w:caps/>
                <w:sz w:val="28"/>
                <w:szCs w:val="28"/>
              </w:rPr>
            </w:pPr>
            <w:r w:rsidRPr="00E87B7F">
              <w:rPr>
                <w:caps/>
                <w:sz w:val="28"/>
                <w:szCs w:val="28"/>
              </w:rPr>
              <w:t>priest</w:t>
            </w:r>
          </w:p>
        </w:tc>
      </w:tr>
      <w:tr w:rsidR="00A56E99" w:rsidRPr="00E87B7F" w14:paraId="20223C5C" w14:textId="77777777" w:rsidTr="00DD6B37">
        <w:tc>
          <w:tcPr>
            <w:tcW w:w="3114" w:type="dxa"/>
          </w:tcPr>
          <w:p w14:paraId="11ACCB2B" w14:textId="77777777" w:rsidR="00A56E99" w:rsidRPr="00E87B7F" w:rsidRDefault="00A56E99" w:rsidP="00DD6B37">
            <w:pPr>
              <w:jc w:val="center"/>
              <w:rPr>
                <w:caps/>
                <w:sz w:val="28"/>
                <w:szCs w:val="28"/>
              </w:rPr>
            </w:pPr>
            <w:r w:rsidRPr="00E87B7F">
              <w:rPr>
                <w:caps/>
                <w:sz w:val="28"/>
                <w:szCs w:val="28"/>
              </w:rPr>
              <w:t>light</w:t>
            </w:r>
          </w:p>
        </w:tc>
        <w:tc>
          <w:tcPr>
            <w:tcW w:w="2693" w:type="dxa"/>
          </w:tcPr>
          <w:p w14:paraId="2CFAF555" w14:textId="77777777" w:rsidR="00A56E99" w:rsidRPr="00E87B7F" w:rsidRDefault="00A56E99" w:rsidP="00DD6B37">
            <w:pPr>
              <w:jc w:val="center"/>
              <w:rPr>
                <w:caps/>
                <w:sz w:val="28"/>
                <w:szCs w:val="28"/>
              </w:rPr>
            </w:pPr>
            <w:r w:rsidRPr="00E87B7F">
              <w:rPr>
                <w:caps/>
                <w:sz w:val="28"/>
                <w:szCs w:val="28"/>
              </w:rPr>
              <w:t>nail</w:t>
            </w:r>
          </w:p>
        </w:tc>
        <w:tc>
          <w:tcPr>
            <w:tcW w:w="3260" w:type="dxa"/>
          </w:tcPr>
          <w:p w14:paraId="32A28703" w14:textId="77777777" w:rsidR="00A56E99" w:rsidRPr="00E87B7F" w:rsidRDefault="00A56E99" w:rsidP="00DD6B37">
            <w:pPr>
              <w:jc w:val="center"/>
              <w:rPr>
                <w:caps/>
                <w:sz w:val="28"/>
                <w:szCs w:val="28"/>
              </w:rPr>
            </w:pPr>
            <w:r w:rsidRPr="00E87B7F">
              <w:rPr>
                <w:caps/>
                <w:sz w:val="28"/>
                <w:szCs w:val="28"/>
              </w:rPr>
              <w:t>farm</w:t>
            </w:r>
          </w:p>
        </w:tc>
      </w:tr>
      <w:tr w:rsidR="00A56E99" w:rsidRPr="00E87B7F" w14:paraId="6B494236" w14:textId="77777777" w:rsidTr="00DD6B37">
        <w:tc>
          <w:tcPr>
            <w:tcW w:w="3114" w:type="dxa"/>
          </w:tcPr>
          <w:p w14:paraId="5C7246B9" w14:textId="77777777" w:rsidR="00A56E99" w:rsidRPr="00E87B7F" w:rsidRDefault="00A56E99" w:rsidP="00DD6B37">
            <w:pPr>
              <w:jc w:val="center"/>
              <w:rPr>
                <w:caps/>
                <w:sz w:val="28"/>
                <w:szCs w:val="28"/>
              </w:rPr>
            </w:pPr>
            <w:r w:rsidRPr="00E87B7F">
              <w:rPr>
                <w:caps/>
                <w:sz w:val="28"/>
                <w:szCs w:val="28"/>
              </w:rPr>
              <w:t>case</w:t>
            </w:r>
          </w:p>
        </w:tc>
        <w:tc>
          <w:tcPr>
            <w:tcW w:w="2693" w:type="dxa"/>
          </w:tcPr>
          <w:p w14:paraId="271014FB" w14:textId="77777777" w:rsidR="00A56E99" w:rsidRPr="00E87B7F" w:rsidRDefault="00A56E99" w:rsidP="00DD6B37">
            <w:pPr>
              <w:jc w:val="center"/>
              <w:rPr>
                <w:caps/>
                <w:sz w:val="28"/>
                <w:szCs w:val="28"/>
              </w:rPr>
            </w:pPr>
            <w:r w:rsidRPr="00E87B7F">
              <w:rPr>
                <w:caps/>
                <w:sz w:val="28"/>
                <w:szCs w:val="28"/>
              </w:rPr>
              <w:t>harm</w:t>
            </w:r>
          </w:p>
        </w:tc>
        <w:tc>
          <w:tcPr>
            <w:tcW w:w="3260" w:type="dxa"/>
          </w:tcPr>
          <w:p w14:paraId="2F0198A2" w14:textId="77777777" w:rsidR="00A56E99" w:rsidRPr="00E87B7F" w:rsidRDefault="00A56E99" w:rsidP="00DD6B37">
            <w:pPr>
              <w:jc w:val="center"/>
              <w:rPr>
                <w:caps/>
                <w:sz w:val="28"/>
                <w:szCs w:val="28"/>
              </w:rPr>
            </w:pPr>
            <w:r w:rsidRPr="00E87B7F">
              <w:rPr>
                <w:caps/>
                <w:sz w:val="28"/>
                <w:szCs w:val="28"/>
              </w:rPr>
              <w:t>clover</w:t>
            </w:r>
          </w:p>
        </w:tc>
      </w:tr>
      <w:tr w:rsidR="00A56E99" w:rsidRPr="00E87B7F" w14:paraId="58983F27" w14:textId="77777777" w:rsidTr="00DD6B37">
        <w:tc>
          <w:tcPr>
            <w:tcW w:w="3114" w:type="dxa"/>
          </w:tcPr>
          <w:p w14:paraId="747DF6C4" w14:textId="77777777" w:rsidR="00A56E99" w:rsidRPr="00E87B7F" w:rsidRDefault="00A56E99" w:rsidP="00DD6B37">
            <w:pPr>
              <w:jc w:val="center"/>
              <w:rPr>
                <w:caps/>
                <w:sz w:val="28"/>
                <w:szCs w:val="28"/>
              </w:rPr>
            </w:pPr>
            <w:r w:rsidRPr="00E87B7F">
              <w:rPr>
                <w:caps/>
                <w:sz w:val="28"/>
                <w:szCs w:val="28"/>
              </w:rPr>
              <w:t>tablet</w:t>
            </w:r>
          </w:p>
        </w:tc>
        <w:tc>
          <w:tcPr>
            <w:tcW w:w="2693" w:type="dxa"/>
          </w:tcPr>
          <w:p w14:paraId="1F70C5CD" w14:textId="77777777" w:rsidR="00A56E99" w:rsidRPr="00E87B7F" w:rsidRDefault="00A56E99" w:rsidP="00DD6B37">
            <w:pPr>
              <w:jc w:val="center"/>
              <w:rPr>
                <w:caps/>
                <w:sz w:val="28"/>
                <w:szCs w:val="28"/>
              </w:rPr>
            </w:pPr>
            <w:r w:rsidRPr="00E87B7F">
              <w:rPr>
                <w:caps/>
                <w:sz w:val="28"/>
                <w:szCs w:val="28"/>
              </w:rPr>
              <w:t>list</w:t>
            </w:r>
          </w:p>
        </w:tc>
        <w:tc>
          <w:tcPr>
            <w:tcW w:w="3260" w:type="dxa"/>
          </w:tcPr>
          <w:p w14:paraId="4461020B" w14:textId="77777777" w:rsidR="00A56E99" w:rsidRPr="00E87B7F" w:rsidRDefault="00A56E99" w:rsidP="00DD6B37">
            <w:pPr>
              <w:jc w:val="center"/>
              <w:rPr>
                <w:caps/>
                <w:sz w:val="28"/>
                <w:szCs w:val="28"/>
              </w:rPr>
            </w:pPr>
            <w:r w:rsidRPr="00E87B7F">
              <w:rPr>
                <w:caps/>
                <w:sz w:val="28"/>
                <w:szCs w:val="28"/>
              </w:rPr>
              <w:t>razor</w:t>
            </w:r>
          </w:p>
        </w:tc>
      </w:tr>
      <w:tr w:rsidR="00A56E99" w:rsidRPr="00E87B7F" w14:paraId="403C5B9C" w14:textId="77777777" w:rsidTr="00DD6B37">
        <w:tc>
          <w:tcPr>
            <w:tcW w:w="3114" w:type="dxa"/>
          </w:tcPr>
          <w:p w14:paraId="63BBAF3B" w14:textId="77777777" w:rsidR="00A56E99" w:rsidRPr="00E87B7F" w:rsidRDefault="00A56E99" w:rsidP="00DD6B37">
            <w:pPr>
              <w:jc w:val="center"/>
              <w:rPr>
                <w:caps/>
                <w:sz w:val="28"/>
                <w:szCs w:val="28"/>
              </w:rPr>
            </w:pPr>
            <w:r w:rsidRPr="00E87B7F">
              <w:rPr>
                <w:caps/>
                <w:sz w:val="28"/>
                <w:szCs w:val="28"/>
              </w:rPr>
              <w:t>knee</w:t>
            </w:r>
          </w:p>
        </w:tc>
        <w:tc>
          <w:tcPr>
            <w:tcW w:w="2693" w:type="dxa"/>
          </w:tcPr>
          <w:p w14:paraId="323E5223" w14:textId="77777777" w:rsidR="00A56E99" w:rsidRPr="00E87B7F" w:rsidRDefault="00A56E99" w:rsidP="00DD6B37">
            <w:pPr>
              <w:jc w:val="center"/>
              <w:rPr>
                <w:caps/>
                <w:sz w:val="28"/>
                <w:szCs w:val="28"/>
              </w:rPr>
            </w:pPr>
            <w:r w:rsidRPr="00E87B7F">
              <w:rPr>
                <w:caps/>
                <w:sz w:val="28"/>
                <w:szCs w:val="28"/>
              </w:rPr>
              <w:t>ice</w:t>
            </w:r>
          </w:p>
        </w:tc>
        <w:tc>
          <w:tcPr>
            <w:tcW w:w="3260" w:type="dxa"/>
          </w:tcPr>
          <w:p w14:paraId="1BE1CB2E" w14:textId="77777777" w:rsidR="00A56E99" w:rsidRPr="00E87B7F" w:rsidRDefault="00A56E99" w:rsidP="00DD6B37">
            <w:pPr>
              <w:jc w:val="center"/>
              <w:rPr>
                <w:caps/>
                <w:sz w:val="28"/>
                <w:szCs w:val="28"/>
              </w:rPr>
            </w:pPr>
            <w:r w:rsidRPr="00E87B7F">
              <w:rPr>
                <w:caps/>
                <w:sz w:val="28"/>
                <w:szCs w:val="28"/>
              </w:rPr>
              <w:t>race</w:t>
            </w:r>
          </w:p>
        </w:tc>
      </w:tr>
    </w:tbl>
    <w:p w14:paraId="6693367A" w14:textId="77777777" w:rsidR="00A56E99" w:rsidRPr="00E87B7F" w:rsidRDefault="00A56E99" w:rsidP="00A56E99">
      <w:pPr>
        <w:rPr>
          <w:sz w:val="28"/>
          <w:szCs w:val="28"/>
        </w:rPr>
      </w:pPr>
    </w:p>
    <w:p w14:paraId="389DD91C" w14:textId="77777777" w:rsidR="00DD0FD9" w:rsidRDefault="00DD0FD9" w:rsidP="007E771A">
      <w:pPr>
        <w:spacing w:line="360" w:lineRule="auto"/>
        <w:rPr>
          <w:rFonts w:asciiTheme="majorHAnsi" w:hAnsiTheme="majorHAnsi"/>
          <w:u w:val="single"/>
        </w:rPr>
      </w:pPr>
    </w:p>
    <w:p w14:paraId="1A9EEB81" w14:textId="26C18FAE" w:rsidR="00A636B7" w:rsidRDefault="00DD0FD9" w:rsidP="007E771A">
      <w:pPr>
        <w:spacing w:line="360" w:lineRule="auto"/>
        <w:rPr>
          <w:rFonts w:asciiTheme="majorHAnsi" w:hAnsiTheme="majorHAnsi"/>
          <w:u w:val="single"/>
        </w:rPr>
      </w:pPr>
      <w:r>
        <w:rPr>
          <w:rFonts w:asciiTheme="majorHAnsi" w:hAnsiTheme="majorHAnsi"/>
          <w:u w:val="single"/>
        </w:rPr>
        <w:t>Questions on PowerPoint</w:t>
      </w:r>
    </w:p>
    <w:p w14:paraId="621ACD61" w14:textId="77777777" w:rsidR="00DD6B37" w:rsidRPr="00D23005" w:rsidRDefault="00DD6B37" w:rsidP="00DD6B37">
      <w:pPr>
        <w:spacing w:line="360" w:lineRule="auto"/>
        <w:rPr>
          <w:rFonts w:asciiTheme="majorHAnsi" w:hAnsiTheme="majorHAnsi" w:cstheme="majorHAnsi"/>
          <w:i/>
        </w:rPr>
      </w:pPr>
      <w:r w:rsidRPr="00D23005">
        <w:rPr>
          <w:rFonts w:asciiTheme="majorHAnsi" w:hAnsiTheme="majorHAnsi" w:cstheme="majorHAnsi"/>
          <w:i/>
        </w:rPr>
        <w:t xml:space="preserve">Practice trials </w:t>
      </w:r>
    </w:p>
    <w:p w14:paraId="3945E18C" w14:textId="77777777" w:rsidR="00DD6B37" w:rsidRPr="00D23005" w:rsidRDefault="00DD6B37" w:rsidP="00DD6B37">
      <w:pPr>
        <w:numPr>
          <w:ilvl w:val="0"/>
          <w:numId w:val="3"/>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48EA937F"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Cat’s meow, dogs __________</w:t>
      </w:r>
    </w:p>
    <w:p w14:paraId="6A294E98"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Quack </w:t>
      </w:r>
    </w:p>
    <w:p w14:paraId="4DB906CB" w14:textId="77777777" w:rsidR="00DD6B37" w:rsidRPr="00D23005" w:rsidRDefault="00DD6B37" w:rsidP="00DD6B37">
      <w:pPr>
        <w:numPr>
          <w:ilvl w:val="0"/>
          <w:numId w:val="3"/>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4E4670F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FUNNY</w:t>
      </w:r>
    </w:p>
    <w:p w14:paraId="7F6877B0" w14:textId="77777777" w:rsidR="00DD6B37" w:rsidRPr="00D23005" w:rsidRDefault="00DD6B37" w:rsidP="00DD6B37">
      <w:pPr>
        <w:numPr>
          <w:ilvl w:val="0"/>
          <w:numId w:val="3"/>
        </w:numPr>
        <w:spacing w:after="160" w:line="360" w:lineRule="auto"/>
        <w:rPr>
          <w:rFonts w:asciiTheme="majorHAnsi" w:hAnsiTheme="majorHAnsi" w:cstheme="majorHAnsi"/>
        </w:rPr>
      </w:pPr>
      <w:r w:rsidRPr="00D23005">
        <w:rPr>
          <w:rFonts w:asciiTheme="majorHAnsi" w:hAnsiTheme="majorHAnsi" w:cstheme="majorHAnsi"/>
        </w:rPr>
        <w:t>Does the word rhyme with rude?</w:t>
      </w:r>
    </w:p>
    <w:p w14:paraId="65C49179"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Mood </w:t>
      </w:r>
    </w:p>
    <w:p w14:paraId="410DB695"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i/>
        </w:rPr>
        <w:lastRenderedPageBreak/>
        <w:t xml:space="preserve">Trials </w:t>
      </w:r>
    </w:p>
    <w:p w14:paraId="462253FC"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mouse?</w:t>
      </w:r>
    </w:p>
    <w:p w14:paraId="2DFCCCEE"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House</w:t>
      </w:r>
    </w:p>
    <w:p w14:paraId="564E8CE4"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1E7FFD24"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LOUD</w:t>
      </w:r>
    </w:p>
    <w:p w14:paraId="2F1F20A7"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pool?</w:t>
      </w:r>
    </w:p>
    <w:p w14:paraId="5834609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Rule</w:t>
      </w:r>
    </w:p>
    <w:p w14:paraId="6C6A43FD"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43BF378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coat</w:t>
      </w:r>
    </w:p>
    <w:p w14:paraId="19C1D7D7"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3C820382"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The  ___________ is the king of the animal kingdom </w:t>
      </w:r>
    </w:p>
    <w:p w14:paraId="62CD791A"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Elephant </w:t>
      </w:r>
    </w:p>
    <w:p w14:paraId="7FABC357"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7B71EC32"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desk</w:t>
      </w:r>
    </w:p>
    <w:p w14:paraId="5C7F2349"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boat?</w:t>
      </w:r>
    </w:p>
    <w:p w14:paraId="1479A1BB"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Cheek</w:t>
      </w:r>
    </w:p>
    <w:p w14:paraId="193E403A"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0432BAE1"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finger</w:t>
      </w:r>
    </w:p>
    <w:p w14:paraId="2937F9FE"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room?</w:t>
      </w:r>
    </w:p>
    <w:p w14:paraId="637E5E3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Broom</w:t>
      </w:r>
    </w:p>
    <w:p w14:paraId="01F12EC3"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C9BACF5"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A rodent is another name for a ________</w:t>
      </w:r>
    </w:p>
    <w:p w14:paraId="1B46FCBD"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Fish</w:t>
      </w:r>
    </w:p>
    <w:p w14:paraId="0D5A9EF4"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field?</w:t>
      </w:r>
    </w:p>
    <w:p w14:paraId="6890A445"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Jump</w:t>
      </w:r>
    </w:p>
    <w:p w14:paraId="0FFADCA9"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25F000F5"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lastRenderedPageBreak/>
        <w:t xml:space="preserve">                         LAMP</w:t>
      </w:r>
    </w:p>
    <w:p w14:paraId="03618E60"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dirt?</w:t>
      </w:r>
    </w:p>
    <w:p w14:paraId="509FA468"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Shirt</w:t>
      </w:r>
    </w:p>
    <w:p w14:paraId="17731814"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riddle?</w:t>
      </w:r>
    </w:p>
    <w:p w14:paraId="356F7921"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Fiddle</w:t>
      </w:r>
    </w:p>
    <w:p w14:paraId="1086B3DE"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AAF0D10"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Bees produce __________</w:t>
      </w:r>
    </w:p>
    <w:p w14:paraId="4894E83E"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Juice </w:t>
      </w:r>
    </w:p>
    <w:p w14:paraId="139E6CAA"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moan?</w:t>
      </w:r>
    </w:p>
    <w:p w14:paraId="3FBB7CF1"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Tone</w:t>
      </w:r>
    </w:p>
    <w:p w14:paraId="16B4F275"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pack?</w:t>
      </w:r>
    </w:p>
    <w:p w14:paraId="36C6423A"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Rack</w:t>
      </w:r>
    </w:p>
    <w:p w14:paraId="6EE78F19"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44699EBA"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hand</w:t>
      </w:r>
    </w:p>
    <w:p w14:paraId="22FB2E19"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9243779"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Come, sit and warm by the  __________</w:t>
      </w:r>
    </w:p>
    <w:p w14:paraId="1D70CDE3"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Ladder</w:t>
      </w:r>
    </w:p>
    <w:p w14:paraId="0B974866"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news?</w:t>
      </w:r>
    </w:p>
    <w:p w14:paraId="45C116BE"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Paint</w:t>
      </w:r>
    </w:p>
    <w:p w14:paraId="1B925EE0"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594E87C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HELLO</w:t>
      </w:r>
    </w:p>
    <w:p w14:paraId="34BB8CF3"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A1B0DD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On valentine’s day we give each other ___________ </w:t>
      </w:r>
    </w:p>
    <w:p w14:paraId="1AEE9021"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Roses</w:t>
      </w:r>
    </w:p>
    <w:p w14:paraId="4D1BFD1B"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plate?</w:t>
      </w:r>
    </w:p>
    <w:p w14:paraId="45C9DAB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Pen</w:t>
      </w:r>
    </w:p>
    <w:p w14:paraId="6BD85327"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lastRenderedPageBreak/>
        <w:t>Would the word fit in the sentence?</w:t>
      </w:r>
    </w:p>
    <w:p w14:paraId="64FAF39B"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A mortgage is a form of loan for a __________</w:t>
      </w:r>
    </w:p>
    <w:p w14:paraId="0A6065A4"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Pond</w:t>
      </w:r>
    </w:p>
    <w:p w14:paraId="2F28005F"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2CA31467"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leg</w:t>
      </w:r>
    </w:p>
    <w:p w14:paraId="07528FBC"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glass?</w:t>
      </w:r>
    </w:p>
    <w:p w14:paraId="0560CA62"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Rice</w:t>
      </w:r>
    </w:p>
    <w:p w14:paraId="6D40D615"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6B61E494"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cotton</w:t>
      </w:r>
    </w:p>
    <w:p w14:paraId="258AF2D6"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5E92B2F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Put another lump of ____________ on the fire</w:t>
      </w:r>
    </w:p>
    <w:p w14:paraId="3CE8828D"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Coal</w:t>
      </w:r>
    </w:p>
    <w:p w14:paraId="3EE52660"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77FE11D4"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CLIP</w:t>
      </w:r>
    </w:p>
    <w:p w14:paraId="68FEF3DD"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7DE5D40"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Measure another __________ of flour</w:t>
      </w:r>
    </w:p>
    <w:p w14:paraId="48AC0C4F"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Ounce</w:t>
      </w:r>
    </w:p>
    <w:p w14:paraId="0B61050D"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lake</w:t>
      </w:r>
    </w:p>
    <w:p w14:paraId="240B68BD"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Bake</w:t>
      </w:r>
    </w:p>
    <w:p w14:paraId="64BDEA28"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64CCF604"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Pass the salt and __________ please</w:t>
      </w:r>
    </w:p>
    <w:p w14:paraId="2606F077"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Pepper</w:t>
      </w:r>
    </w:p>
    <w:p w14:paraId="7343C61E"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0A145248"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rock</w:t>
      </w:r>
    </w:p>
    <w:p w14:paraId="48A53E7E"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065B334E"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Use a __________ to spread the butter </w:t>
      </w:r>
    </w:p>
    <w:p w14:paraId="73CBEE68"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lastRenderedPageBreak/>
        <w:t xml:space="preserve">                            Knife</w:t>
      </w:r>
    </w:p>
    <w:p w14:paraId="7185F906"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3BAF5517"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GLOVE</w:t>
      </w:r>
    </w:p>
    <w:p w14:paraId="50601B36"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200C7E1"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A witch travels by __________</w:t>
      </w:r>
    </w:p>
    <w:p w14:paraId="4300AD5F"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Aeroplane  </w:t>
      </w:r>
    </w:p>
    <w:p w14:paraId="0C07FCEB"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monk?</w:t>
      </w:r>
    </w:p>
    <w:p w14:paraId="297E69F6"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Tower</w:t>
      </w:r>
    </w:p>
    <w:p w14:paraId="71B3CABF"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1975ED10"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The ___________ made a whole in the wall</w:t>
      </w:r>
    </w:p>
    <w:p w14:paraId="5C143309"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Drill</w:t>
      </w:r>
    </w:p>
    <w:p w14:paraId="0DF6D144"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50C6CDE2"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cart</w:t>
      </w:r>
    </w:p>
    <w:p w14:paraId="75D52912"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0D958CCE"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When it rains I take an ___________ out with me</w:t>
      </w:r>
    </w:p>
    <w:p w14:paraId="3D4778A7"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Apple</w:t>
      </w:r>
    </w:p>
    <w:p w14:paraId="79EC72E2"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7F004E98"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clover</w:t>
      </w:r>
    </w:p>
    <w:p w14:paraId="49D41F38"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69BE86E0"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The __________ was rusty</w:t>
      </w:r>
    </w:p>
    <w:p w14:paraId="4D492FEB"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Nail</w:t>
      </w:r>
    </w:p>
    <w:p w14:paraId="0BC01D78"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Does the word rhyme with patch</w:t>
      </w:r>
    </w:p>
    <w:p w14:paraId="643748ED"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Match </w:t>
      </w:r>
    </w:p>
    <w:p w14:paraId="37F59F1D"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Is the word in capital letters?</w:t>
      </w:r>
    </w:p>
    <w:p w14:paraId="64E5EE67"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CARROT</w:t>
      </w:r>
    </w:p>
    <w:p w14:paraId="63F7E193" w14:textId="77777777" w:rsidR="00DD6B37" w:rsidRPr="00D23005" w:rsidRDefault="00DD6B37" w:rsidP="00DD6B37">
      <w:pPr>
        <w:numPr>
          <w:ilvl w:val="0"/>
          <w:numId w:val="4"/>
        </w:numPr>
        <w:spacing w:after="160" w:line="360" w:lineRule="auto"/>
        <w:rPr>
          <w:rFonts w:asciiTheme="majorHAnsi" w:hAnsiTheme="majorHAnsi" w:cstheme="majorHAnsi"/>
        </w:rPr>
      </w:pPr>
      <w:r w:rsidRPr="00D23005">
        <w:rPr>
          <w:rFonts w:asciiTheme="majorHAnsi" w:hAnsiTheme="majorHAnsi" w:cstheme="majorHAnsi"/>
        </w:rPr>
        <w:t>Would the word fit in the sentence?</w:t>
      </w:r>
    </w:p>
    <w:p w14:paraId="37959D6B"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lastRenderedPageBreak/>
        <w:t>A _____________ can marry a couple</w:t>
      </w:r>
    </w:p>
    <w:p w14:paraId="01C4E39F" w14:textId="77777777" w:rsidR="00DD6B37" w:rsidRPr="00D23005" w:rsidRDefault="00DD6B37" w:rsidP="00DD6B37">
      <w:pPr>
        <w:spacing w:line="360" w:lineRule="auto"/>
        <w:rPr>
          <w:rFonts w:asciiTheme="majorHAnsi" w:hAnsiTheme="majorHAnsi" w:cstheme="majorHAnsi"/>
        </w:rPr>
      </w:pPr>
      <w:r w:rsidRPr="00D23005">
        <w:rPr>
          <w:rFonts w:asciiTheme="majorHAnsi" w:hAnsiTheme="majorHAnsi" w:cstheme="majorHAnsi"/>
        </w:rPr>
        <w:t xml:space="preserve">                            Flower</w:t>
      </w:r>
    </w:p>
    <w:p w14:paraId="6AB1D854" w14:textId="77777777" w:rsidR="00DD6B37" w:rsidRDefault="00DD6B37" w:rsidP="007E771A">
      <w:pPr>
        <w:spacing w:line="360" w:lineRule="auto"/>
        <w:rPr>
          <w:rFonts w:asciiTheme="majorHAnsi" w:hAnsiTheme="majorHAnsi"/>
          <w:u w:val="single"/>
        </w:rPr>
      </w:pPr>
    </w:p>
    <w:p w14:paraId="038039F7" w14:textId="1F58F298" w:rsidR="00DD0FD9" w:rsidRDefault="0079029F" w:rsidP="007E771A">
      <w:pPr>
        <w:spacing w:line="360" w:lineRule="auto"/>
        <w:rPr>
          <w:rFonts w:asciiTheme="majorHAnsi" w:hAnsiTheme="majorHAnsi"/>
          <w:u w:val="single"/>
        </w:rPr>
      </w:pPr>
      <w:r>
        <w:rPr>
          <w:rFonts w:asciiTheme="majorHAnsi" w:hAnsiTheme="majorHAnsi"/>
          <w:u w:val="single"/>
        </w:rPr>
        <w:t>Appendix Three</w:t>
      </w:r>
      <w:r w:rsidR="00DD0FD9">
        <w:rPr>
          <w:rFonts w:asciiTheme="majorHAnsi" w:hAnsiTheme="majorHAnsi"/>
          <w:u w:val="single"/>
        </w:rPr>
        <w:t xml:space="preserve"> </w:t>
      </w:r>
    </w:p>
    <w:p w14:paraId="693C6409" w14:textId="77777777" w:rsidR="00DD0FD9" w:rsidRDefault="00DD0FD9" w:rsidP="007E771A">
      <w:pPr>
        <w:spacing w:line="360" w:lineRule="auto"/>
        <w:rPr>
          <w:rFonts w:asciiTheme="majorHAnsi" w:hAnsiTheme="majorHAnsi"/>
          <w:u w:val="single"/>
        </w:rPr>
      </w:pPr>
      <w:r>
        <w:rPr>
          <w:rFonts w:asciiTheme="majorHAnsi" w:hAnsiTheme="majorHAnsi"/>
          <w:u w:val="single"/>
        </w:rPr>
        <w:t>Raw data sets/scores</w:t>
      </w:r>
    </w:p>
    <w:tbl>
      <w:tblPr>
        <w:tblStyle w:val="TableGridLight"/>
        <w:tblpPr w:leftFromText="180" w:rightFromText="180" w:vertAnchor="text" w:horzAnchor="margin" w:tblpY="91"/>
        <w:tblW w:w="0" w:type="auto"/>
        <w:tblLook w:val="04A0" w:firstRow="1" w:lastRow="0" w:firstColumn="1" w:lastColumn="0" w:noHBand="0" w:noVBand="1"/>
      </w:tblPr>
      <w:tblGrid>
        <w:gridCol w:w="2122"/>
        <w:gridCol w:w="2791"/>
        <w:gridCol w:w="1985"/>
      </w:tblGrid>
      <w:tr w:rsidR="00DD6B37" w:rsidRPr="00D23005" w14:paraId="56809ED2" w14:textId="77777777" w:rsidTr="00DD6B37">
        <w:trPr>
          <w:trHeight w:val="844"/>
        </w:trPr>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EBAEED4" w14:textId="77777777" w:rsidR="00DD6B37" w:rsidRPr="00D23005" w:rsidRDefault="00DD6B37" w:rsidP="00DD6B37">
            <w:pPr>
              <w:spacing w:after="160" w:line="259" w:lineRule="auto"/>
              <w:rPr>
                <w:rFonts w:asciiTheme="majorHAnsi" w:hAnsiTheme="majorHAnsi" w:cstheme="majorHAnsi"/>
                <w:sz w:val="24"/>
                <w:szCs w:val="24"/>
              </w:rPr>
            </w:pPr>
          </w:p>
          <w:p w14:paraId="2F2ED137" w14:textId="77777777" w:rsidR="00DD6B37"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Structural</w:t>
            </w:r>
            <w:r>
              <w:rPr>
                <w:rFonts w:asciiTheme="majorHAnsi" w:hAnsiTheme="majorHAnsi" w:cstheme="majorHAnsi"/>
                <w:sz w:val="24"/>
                <w:szCs w:val="24"/>
              </w:rPr>
              <w:t>/shallow</w:t>
            </w:r>
          </w:p>
          <w:p w14:paraId="2469124F" w14:textId="7AAF8F62"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Condition</w:t>
            </w:r>
            <w:r>
              <w:rPr>
                <w:rFonts w:asciiTheme="majorHAnsi" w:hAnsiTheme="majorHAnsi" w:cstheme="majorHAnsi"/>
                <w:sz w:val="24"/>
                <w:szCs w:val="24"/>
              </w:rPr>
              <w:t xml:space="preserve"> one</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DF02BA0" w14:textId="77777777" w:rsidR="00DD6B37" w:rsidRPr="00D23005" w:rsidRDefault="00DD6B37" w:rsidP="00DD6B37">
            <w:pPr>
              <w:spacing w:after="160" w:line="259" w:lineRule="auto"/>
              <w:rPr>
                <w:rFonts w:asciiTheme="majorHAnsi" w:hAnsiTheme="majorHAnsi" w:cstheme="majorHAnsi"/>
                <w:sz w:val="24"/>
                <w:szCs w:val="24"/>
              </w:rPr>
            </w:pPr>
          </w:p>
          <w:p w14:paraId="31C68B8B" w14:textId="19EC40B0" w:rsidR="00DD6B37" w:rsidRPr="00D23005" w:rsidRDefault="00DD6B37" w:rsidP="00DD6B37">
            <w:pPr>
              <w:spacing w:after="160" w:line="360" w:lineRule="auto"/>
              <w:jc w:val="center"/>
              <w:rPr>
                <w:rFonts w:asciiTheme="majorHAnsi" w:hAnsiTheme="majorHAnsi" w:cstheme="majorHAnsi"/>
                <w:sz w:val="24"/>
                <w:szCs w:val="24"/>
              </w:rPr>
            </w:pPr>
            <w:r w:rsidRPr="00D23005">
              <w:rPr>
                <w:rFonts w:asciiTheme="majorHAnsi" w:hAnsiTheme="majorHAnsi" w:cstheme="majorHAnsi"/>
                <w:sz w:val="24"/>
                <w:szCs w:val="24"/>
              </w:rPr>
              <w:t>Phonological</w:t>
            </w:r>
            <w:r>
              <w:rPr>
                <w:rFonts w:asciiTheme="majorHAnsi" w:hAnsiTheme="majorHAnsi" w:cstheme="majorHAnsi"/>
                <w:sz w:val="24"/>
                <w:szCs w:val="24"/>
              </w:rPr>
              <w:t>/intermediate</w:t>
            </w:r>
            <w:r w:rsidRPr="00D23005">
              <w:rPr>
                <w:rFonts w:asciiTheme="majorHAnsi" w:hAnsiTheme="majorHAnsi" w:cstheme="majorHAnsi"/>
                <w:sz w:val="24"/>
                <w:szCs w:val="24"/>
              </w:rPr>
              <w:t xml:space="preserve"> Condition</w:t>
            </w:r>
            <w:r>
              <w:rPr>
                <w:rFonts w:asciiTheme="majorHAnsi" w:hAnsiTheme="majorHAnsi" w:cstheme="majorHAnsi"/>
                <w:sz w:val="24"/>
                <w:szCs w:val="24"/>
              </w:rPr>
              <w:t xml:space="preserve"> two</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8E4150F" w14:textId="77777777" w:rsidR="00DD6B37" w:rsidRPr="00D23005" w:rsidRDefault="00DD6B37" w:rsidP="00DD6B37">
            <w:pPr>
              <w:spacing w:after="160" w:line="360" w:lineRule="auto"/>
              <w:rPr>
                <w:rFonts w:asciiTheme="majorHAnsi" w:hAnsiTheme="majorHAnsi" w:cstheme="majorHAnsi"/>
                <w:sz w:val="24"/>
                <w:szCs w:val="24"/>
              </w:rPr>
            </w:pPr>
          </w:p>
          <w:p w14:paraId="5108B7D1" w14:textId="216619B9" w:rsidR="00DD6B37" w:rsidRPr="00D23005" w:rsidRDefault="00DD6B37" w:rsidP="00DD6B37">
            <w:pPr>
              <w:spacing w:after="160" w:line="360" w:lineRule="auto"/>
              <w:rPr>
                <w:rFonts w:asciiTheme="majorHAnsi" w:hAnsiTheme="majorHAnsi" w:cstheme="majorHAnsi"/>
                <w:sz w:val="24"/>
                <w:szCs w:val="24"/>
              </w:rPr>
            </w:pPr>
            <w:r>
              <w:rPr>
                <w:rFonts w:asciiTheme="majorHAnsi" w:hAnsiTheme="majorHAnsi" w:cstheme="majorHAnsi"/>
                <w:sz w:val="24"/>
                <w:szCs w:val="24"/>
              </w:rPr>
              <w:t xml:space="preserve">Semantic/deep </w:t>
            </w:r>
            <w:r w:rsidRPr="00D23005">
              <w:rPr>
                <w:rFonts w:asciiTheme="majorHAnsi" w:hAnsiTheme="majorHAnsi" w:cstheme="majorHAnsi"/>
                <w:sz w:val="24"/>
                <w:szCs w:val="24"/>
              </w:rPr>
              <w:t>Condition</w:t>
            </w:r>
            <w:r>
              <w:rPr>
                <w:rFonts w:asciiTheme="majorHAnsi" w:hAnsiTheme="majorHAnsi" w:cstheme="majorHAnsi"/>
                <w:sz w:val="24"/>
                <w:szCs w:val="24"/>
              </w:rPr>
              <w:t xml:space="preserve"> three</w:t>
            </w:r>
          </w:p>
        </w:tc>
      </w:tr>
      <w:tr w:rsidR="00DD6B37" w:rsidRPr="00D23005" w14:paraId="5E5C2399"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59CC96"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0A585A"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EC67EF"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12</w:t>
            </w:r>
          </w:p>
        </w:tc>
      </w:tr>
      <w:tr w:rsidR="00DD6B37" w:rsidRPr="00D23005" w14:paraId="0155DF20"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CE9461"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1F0105"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76BDA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D6B37" w:rsidRPr="00D23005" w14:paraId="4010C532"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5D8EFD"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435ADF"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0215F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12</w:t>
            </w:r>
          </w:p>
        </w:tc>
      </w:tr>
      <w:tr w:rsidR="00DD6B37" w:rsidRPr="00D23005" w14:paraId="35680B00"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69F8A9"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75620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7</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3DAED0"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r>
      <w:tr w:rsidR="00DD6B37" w:rsidRPr="00D23005" w14:paraId="38D6A64A"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7AC3A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B00660"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F179B3"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r>
      <w:tr w:rsidR="00DD6B37" w:rsidRPr="00D23005" w14:paraId="648069C9"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B62BB1"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B6F1BA"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6450E6"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14</w:t>
            </w:r>
          </w:p>
        </w:tc>
      </w:tr>
      <w:tr w:rsidR="00DD6B37" w:rsidRPr="00D23005" w14:paraId="11D1AE7C"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6722E1"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B1E9ED"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682149"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9</w:t>
            </w:r>
          </w:p>
        </w:tc>
      </w:tr>
      <w:tr w:rsidR="00DD6B37" w:rsidRPr="00D23005" w14:paraId="34B6C64D"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1F9108"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0BAC69"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E1FD13"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11</w:t>
            </w:r>
          </w:p>
        </w:tc>
      </w:tr>
      <w:tr w:rsidR="00DD6B37" w:rsidRPr="00D23005" w14:paraId="00FD109D"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E25050"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0</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F2FECD3"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9D1360"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r>
      <w:tr w:rsidR="00DD6B37" w:rsidRPr="00D23005" w14:paraId="2A3FCD32"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72F62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9</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0593870"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D70DF8"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D6B37" w:rsidRPr="00D23005" w14:paraId="5F1E05A1"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AFB26E"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B5D19CD"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B3A06B"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11</w:t>
            </w:r>
          </w:p>
        </w:tc>
      </w:tr>
      <w:tr w:rsidR="00DD6B37" w:rsidRPr="00D23005" w14:paraId="1F2C8EAD"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CAECBF"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0</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E92D83"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83B110"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9</w:t>
            </w:r>
          </w:p>
        </w:tc>
      </w:tr>
      <w:tr w:rsidR="00DD6B37" w:rsidRPr="00D23005" w14:paraId="43A10B00"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6A50DA"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8AC720C"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3</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9FE856"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r>
      <w:tr w:rsidR="00DD6B37" w:rsidRPr="00D23005" w14:paraId="50975DFE"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2FDE16"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67B8BA"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267D08"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7</w:t>
            </w:r>
          </w:p>
        </w:tc>
      </w:tr>
      <w:tr w:rsidR="00DD6B37" w:rsidRPr="00D23005" w14:paraId="269098BD"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FDBB0E"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0</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FDE37F"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0D700E"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12</w:t>
            </w:r>
          </w:p>
        </w:tc>
      </w:tr>
      <w:tr w:rsidR="00DD6B37" w:rsidRPr="00D23005" w14:paraId="54A44301"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40415C"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1830D4"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15F6A7"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11</w:t>
            </w:r>
          </w:p>
        </w:tc>
      </w:tr>
      <w:tr w:rsidR="00DD6B37" w:rsidRPr="00D23005" w14:paraId="76C523DF"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AB58C7"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10</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7994D9"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8</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501869"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D6B37" w:rsidRPr="00D23005" w14:paraId="4A30900E"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FE16E7"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C15D2E"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4</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208F9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D6B37" w:rsidRPr="00D23005" w14:paraId="3E98F588"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1355E2"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lastRenderedPageBreak/>
              <w:t>4</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D28F0D"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5</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C6B84C"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13</w:t>
            </w:r>
          </w:p>
        </w:tc>
      </w:tr>
      <w:tr w:rsidR="00DD6B37" w:rsidRPr="00D23005" w14:paraId="7B29B364" w14:textId="77777777" w:rsidTr="00DD6B37">
        <w:tc>
          <w:tcPr>
            <w:tcW w:w="212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10258C"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2</w:t>
            </w:r>
          </w:p>
        </w:tc>
        <w:tc>
          <w:tcPr>
            <w:tcW w:w="279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7D15BF"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6</w:t>
            </w:r>
          </w:p>
        </w:tc>
        <w:tc>
          <w:tcPr>
            <w:tcW w:w="198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B80878" w14:textId="77777777" w:rsidR="00DD6B37" w:rsidRPr="00D23005" w:rsidRDefault="00DD6B37" w:rsidP="00DD6B37">
            <w:pPr>
              <w:spacing w:after="160" w:line="259" w:lineRule="auto"/>
              <w:jc w:val="center"/>
              <w:rPr>
                <w:rFonts w:asciiTheme="majorHAnsi" w:hAnsiTheme="majorHAnsi" w:cstheme="majorHAnsi"/>
                <w:sz w:val="24"/>
                <w:szCs w:val="24"/>
              </w:rPr>
            </w:pPr>
            <w:r w:rsidRPr="00D23005">
              <w:rPr>
                <w:rFonts w:asciiTheme="majorHAnsi" w:hAnsiTheme="majorHAnsi" w:cstheme="majorHAnsi"/>
                <w:sz w:val="24"/>
                <w:szCs w:val="24"/>
              </w:rPr>
              <w:t>14</w:t>
            </w:r>
          </w:p>
        </w:tc>
      </w:tr>
    </w:tbl>
    <w:p w14:paraId="4CD6AD06" w14:textId="77777777" w:rsidR="00DD0FD9" w:rsidRDefault="00DD0FD9" w:rsidP="007E771A">
      <w:pPr>
        <w:spacing w:line="360" w:lineRule="auto"/>
        <w:rPr>
          <w:rFonts w:asciiTheme="majorHAnsi" w:hAnsiTheme="majorHAnsi"/>
          <w:u w:val="single"/>
        </w:rPr>
      </w:pPr>
    </w:p>
    <w:p w14:paraId="62B88D67" w14:textId="77777777" w:rsidR="00DD0FD9" w:rsidRDefault="00DD0FD9" w:rsidP="007E771A">
      <w:pPr>
        <w:spacing w:line="360" w:lineRule="auto"/>
        <w:rPr>
          <w:rFonts w:asciiTheme="majorHAnsi" w:hAnsiTheme="majorHAnsi"/>
          <w:u w:val="single"/>
        </w:rPr>
      </w:pPr>
    </w:p>
    <w:p w14:paraId="14447C34" w14:textId="77777777" w:rsidR="00DD6B37" w:rsidRDefault="00DD6B37" w:rsidP="007E771A">
      <w:pPr>
        <w:spacing w:line="360" w:lineRule="auto"/>
        <w:rPr>
          <w:rFonts w:asciiTheme="majorHAnsi" w:hAnsiTheme="majorHAnsi"/>
          <w:u w:val="single"/>
        </w:rPr>
      </w:pPr>
    </w:p>
    <w:p w14:paraId="79053027" w14:textId="77777777" w:rsidR="00DD6B37" w:rsidRDefault="00DD6B37" w:rsidP="007E771A">
      <w:pPr>
        <w:spacing w:line="360" w:lineRule="auto"/>
        <w:rPr>
          <w:rFonts w:asciiTheme="majorHAnsi" w:hAnsiTheme="majorHAnsi"/>
          <w:u w:val="single"/>
        </w:rPr>
      </w:pPr>
    </w:p>
    <w:p w14:paraId="5D159A88" w14:textId="225D86B2" w:rsidR="00DD0FD9" w:rsidRDefault="0079029F" w:rsidP="007E771A">
      <w:pPr>
        <w:spacing w:line="360" w:lineRule="auto"/>
        <w:rPr>
          <w:rFonts w:asciiTheme="majorHAnsi" w:hAnsiTheme="majorHAnsi"/>
          <w:u w:val="single"/>
        </w:rPr>
      </w:pPr>
      <w:r>
        <w:rPr>
          <w:rFonts w:asciiTheme="majorHAnsi" w:hAnsiTheme="majorHAnsi"/>
          <w:u w:val="single"/>
        </w:rPr>
        <w:t>Appendix Four</w:t>
      </w:r>
    </w:p>
    <w:p w14:paraId="20D645C0" w14:textId="6945D153" w:rsidR="00DD0FD9" w:rsidRDefault="00DD0FD9" w:rsidP="007E771A">
      <w:pPr>
        <w:spacing w:line="360" w:lineRule="auto"/>
        <w:rPr>
          <w:rFonts w:asciiTheme="majorHAnsi" w:hAnsiTheme="majorHAnsi"/>
          <w:u w:val="single"/>
        </w:rPr>
      </w:pPr>
      <w:r>
        <w:rPr>
          <w:rFonts w:asciiTheme="majorHAnsi" w:hAnsiTheme="majorHAnsi"/>
          <w:u w:val="single"/>
        </w:rPr>
        <w:t>Raw SPSS data tables</w:t>
      </w:r>
    </w:p>
    <w:p w14:paraId="367C5138" w14:textId="5A4492AE" w:rsidR="00B34E59" w:rsidRDefault="00B34E59" w:rsidP="007E771A">
      <w:pPr>
        <w:spacing w:line="360" w:lineRule="auto"/>
        <w:rPr>
          <w:rFonts w:asciiTheme="majorHAnsi" w:hAnsiTheme="majorHAnsi"/>
          <w:u w:val="single"/>
        </w:rPr>
      </w:pPr>
    </w:p>
    <w:p w14:paraId="6C3C8F37" w14:textId="77777777" w:rsidR="00B34E59" w:rsidRPr="00B34E59" w:rsidRDefault="00B34E59" w:rsidP="00B34E59">
      <w:pPr>
        <w:autoSpaceDE w:val="0"/>
        <w:autoSpaceDN w:val="0"/>
        <w:adjustRightInd w:val="0"/>
        <w:rPr>
          <w:rFonts w:ascii="Times New Roman" w:hAnsi="Times New Roman" w:cs="Times New Roman"/>
          <w:lang w:val="en-US"/>
        </w:rPr>
      </w:pPr>
    </w:p>
    <w:tbl>
      <w:tblPr>
        <w:tblW w:w="39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9"/>
        <w:gridCol w:w="1475"/>
      </w:tblGrid>
      <w:tr w:rsidR="00B34E59" w:rsidRPr="00B34E59" w14:paraId="79A33AE4" w14:textId="77777777">
        <w:tblPrEx>
          <w:tblCellMar>
            <w:top w:w="0" w:type="dxa"/>
            <w:bottom w:w="0" w:type="dxa"/>
          </w:tblCellMar>
        </w:tblPrEx>
        <w:trPr>
          <w:cantSplit/>
        </w:trPr>
        <w:tc>
          <w:tcPr>
            <w:tcW w:w="3903" w:type="dxa"/>
            <w:gridSpan w:val="2"/>
            <w:tcBorders>
              <w:top w:val="nil"/>
              <w:left w:val="nil"/>
              <w:bottom w:val="nil"/>
              <w:right w:val="nil"/>
            </w:tcBorders>
            <w:shd w:val="clear" w:color="auto" w:fill="FFFFFF"/>
            <w:vAlign w:val="center"/>
          </w:tcPr>
          <w:p w14:paraId="6A4F274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Within-Subjects Factors</w:t>
            </w:r>
          </w:p>
        </w:tc>
      </w:tr>
      <w:tr w:rsidR="00B34E59" w:rsidRPr="00B34E59" w14:paraId="40CFF8CB" w14:textId="77777777">
        <w:tblPrEx>
          <w:tblCellMar>
            <w:top w:w="0" w:type="dxa"/>
            <w:bottom w:w="0" w:type="dxa"/>
          </w:tblCellMar>
        </w:tblPrEx>
        <w:trPr>
          <w:cantSplit/>
        </w:trPr>
        <w:tc>
          <w:tcPr>
            <w:tcW w:w="3903" w:type="dxa"/>
            <w:gridSpan w:val="2"/>
            <w:tcBorders>
              <w:top w:val="nil"/>
              <w:left w:val="nil"/>
              <w:bottom w:val="nil"/>
              <w:right w:val="nil"/>
            </w:tcBorders>
            <w:shd w:val="clear" w:color="auto" w:fill="FFFFFF"/>
            <w:vAlign w:val="bottom"/>
          </w:tcPr>
          <w:p w14:paraId="06172415"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3F3BD4C2" w14:textId="77777777">
        <w:tblPrEx>
          <w:tblCellMar>
            <w:top w:w="0" w:type="dxa"/>
            <w:bottom w:w="0" w:type="dxa"/>
          </w:tblCellMar>
        </w:tblPrEx>
        <w:trPr>
          <w:cantSplit/>
        </w:trPr>
        <w:tc>
          <w:tcPr>
            <w:tcW w:w="2428" w:type="dxa"/>
            <w:tcBorders>
              <w:top w:val="nil"/>
              <w:left w:val="nil"/>
              <w:bottom w:val="single" w:sz="8" w:space="0" w:color="152935"/>
              <w:right w:val="nil"/>
            </w:tcBorders>
            <w:shd w:val="clear" w:color="auto" w:fill="FFFFFF"/>
            <w:vAlign w:val="bottom"/>
          </w:tcPr>
          <w:p w14:paraId="0588624F"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LEVELS_OF_PROCESSING</w:t>
            </w:r>
          </w:p>
        </w:tc>
        <w:tc>
          <w:tcPr>
            <w:tcW w:w="1475" w:type="dxa"/>
            <w:tcBorders>
              <w:top w:val="nil"/>
              <w:left w:val="nil"/>
              <w:bottom w:val="single" w:sz="8" w:space="0" w:color="152935"/>
              <w:right w:val="nil"/>
            </w:tcBorders>
            <w:shd w:val="clear" w:color="auto" w:fill="FFFFFF"/>
            <w:vAlign w:val="bottom"/>
          </w:tcPr>
          <w:p w14:paraId="5C302D04"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Dependent Variable</w:t>
            </w:r>
          </w:p>
        </w:tc>
      </w:tr>
      <w:tr w:rsidR="00B34E59" w:rsidRPr="00B34E59" w14:paraId="24733821" w14:textId="77777777">
        <w:tblPrEx>
          <w:tblCellMar>
            <w:top w:w="0" w:type="dxa"/>
            <w:bottom w:w="0" w:type="dxa"/>
          </w:tblCellMar>
        </w:tblPrEx>
        <w:trPr>
          <w:cantSplit/>
        </w:trPr>
        <w:tc>
          <w:tcPr>
            <w:tcW w:w="2428" w:type="dxa"/>
            <w:tcBorders>
              <w:top w:val="single" w:sz="8" w:space="0" w:color="152935"/>
              <w:left w:val="nil"/>
              <w:bottom w:val="single" w:sz="8" w:space="0" w:color="AEAEAE"/>
              <w:right w:val="nil"/>
            </w:tcBorders>
            <w:shd w:val="clear" w:color="auto" w:fill="E0E0E0"/>
          </w:tcPr>
          <w:p w14:paraId="755DFC4D"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1</w:t>
            </w:r>
          </w:p>
        </w:tc>
        <w:tc>
          <w:tcPr>
            <w:tcW w:w="1475" w:type="dxa"/>
            <w:tcBorders>
              <w:top w:val="single" w:sz="8" w:space="0" w:color="152935"/>
              <w:left w:val="nil"/>
              <w:bottom w:val="single" w:sz="8" w:space="0" w:color="AEAEAE"/>
              <w:right w:val="nil"/>
            </w:tcBorders>
            <w:shd w:val="clear" w:color="auto" w:fill="FFFFFF"/>
          </w:tcPr>
          <w:p w14:paraId="31A51068"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STRUCTURAL</w:t>
            </w:r>
          </w:p>
        </w:tc>
      </w:tr>
      <w:tr w:rsidR="00B34E59" w:rsidRPr="00B34E59" w14:paraId="305F5D81" w14:textId="77777777">
        <w:tblPrEx>
          <w:tblCellMar>
            <w:top w:w="0" w:type="dxa"/>
            <w:bottom w:w="0" w:type="dxa"/>
          </w:tblCellMar>
        </w:tblPrEx>
        <w:trPr>
          <w:cantSplit/>
        </w:trPr>
        <w:tc>
          <w:tcPr>
            <w:tcW w:w="2428" w:type="dxa"/>
            <w:tcBorders>
              <w:top w:val="single" w:sz="8" w:space="0" w:color="AEAEAE"/>
              <w:left w:val="nil"/>
              <w:bottom w:val="single" w:sz="8" w:space="0" w:color="AEAEAE"/>
              <w:right w:val="nil"/>
            </w:tcBorders>
            <w:shd w:val="clear" w:color="auto" w:fill="E0E0E0"/>
          </w:tcPr>
          <w:p w14:paraId="733D155D"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2</w:t>
            </w:r>
          </w:p>
        </w:tc>
        <w:tc>
          <w:tcPr>
            <w:tcW w:w="1475" w:type="dxa"/>
            <w:tcBorders>
              <w:top w:val="single" w:sz="8" w:space="0" w:color="AEAEAE"/>
              <w:left w:val="nil"/>
              <w:bottom w:val="single" w:sz="8" w:space="0" w:color="AEAEAE"/>
              <w:right w:val="nil"/>
            </w:tcBorders>
            <w:shd w:val="clear" w:color="auto" w:fill="FFFFFF"/>
          </w:tcPr>
          <w:p w14:paraId="096986A7"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PHONOLOGICAL</w:t>
            </w:r>
          </w:p>
        </w:tc>
      </w:tr>
      <w:tr w:rsidR="00B34E59" w:rsidRPr="00B34E59" w14:paraId="0F91AF89" w14:textId="77777777">
        <w:tblPrEx>
          <w:tblCellMar>
            <w:top w:w="0" w:type="dxa"/>
            <w:bottom w:w="0" w:type="dxa"/>
          </w:tblCellMar>
        </w:tblPrEx>
        <w:trPr>
          <w:cantSplit/>
        </w:trPr>
        <w:tc>
          <w:tcPr>
            <w:tcW w:w="2428" w:type="dxa"/>
            <w:tcBorders>
              <w:top w:val="single" w:sz="8" w:space="0" w:color="AEAEAE"/>
              <w:left w:val="nil"/>
              <w:bottom w:val="single" w:sz="8" w:space="0" w:color="152935"/>
              <w:right w:val="nil"/>
            </w:tcBorders>
            <w:shd w:val="clear" w:color="auto" w:fill="E0E0E0"/>
          </w:tcPr>
          <w:p w14:paraId="5592F77A"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3</w:t>
            </w:r>
          </w:p>
        </w:tc>
        <w:tc>
          <w:tcPr>
            <w:tcW w:w="1475" w:type="dxa"/>
            <w:tcBorders>
              <w:top w:val="single" w:sz="8" w:space="0" w:color="AEAEAE"/>
              <w:left w:val="nil"/>
              <w:bottom w:val="single" w:sz="8" w:space="0" w:color="152935"/>
              <w:right w:val="nil"/>
            </w:tcBorders>
            <w:shd w:val="clear" w:color="auto" w:fill="FFFFFF"/>
          </w:tcPr>
          <w:p w14:paraId="022CE674"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SEMANTIC</w:t>
            </w:r>
          </w:p>
        </w:tc>
      </w:tr>
    </w:tbl>
    <w:p w14:paraId="6307C182"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57146797" w14:textId="77777777" w:rsidR="00B34E59" w:rsidRPr="00B34E59" w:rsidRDefault="00B34E59" w:rsidP="00B34E59">
      <w:pPr>
        <w:autoSpaceDE w:val="0"/>
        <w:autoSpaceDN w:val="0"/>
        <w:adjustRightInd w:val="0"/>
        <w:rPr>
          <w:rFonts w:ascii="Times New Roman" w:hAnsi="Times New Roman" w:cs="Times New Roman"/>
          <w:lang w:val="en-US"/>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30"/>
        <w:gridCol w:w="1476"/>
        <w:gridCol w:w="1030"/>
      </w:tblGrid>
      <w:tr w:rsidR="00B34E59" w:rsidRPr="00B34E59" w14:paraId="0419C520" w14:textId="77777777">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14:paraId="44D6EB9D"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Descriptive Statistics</w:t>
            </w:r>
          </w:p>
        </w:tc>
      </w:tr>
      <w:tr w:rsidR="00B34E59" w:rsidRPr="00B34E59" w14:paraId="1697CCB9" w14:textId="77777777">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6BABFCFE" w14:textId="77777777" w:rsidR="00B34E59" w:rsidRPr="00B34E59" w:rsidRDefault="00B34E59" w:rsidP="00B34E59">
            <w:pPr>
              <w:autoSpaceDE w:val="0"/>
              <w:autoSpaceDN w:val="0"/>
              <w:adjustRightInd w:val="0"/>
              <w:rPr>
                <w:rFonts w:ascii="Times New Roman" w:hAnsi="Times New Roman" w:cs="Times New Roman"/>
                <w:lang w:val="en-US"/>
              </w:rPr>
            </w:pPr>
          </w:p>
        </w:tc>
        <w:tc>
          <w:tcPr>
            <w:tcW w:w="1029" w:type="dxa"/>
            <w:tcBorders>
              <w:top w:val="nil"/>
              <w:left w:val="nil"/>
              <w:bottom w:val="single" w:sz="8" w:space="0" w:color="152935"/>
              <w:right w:val="single" w:sz="8" w:space="0" w:color="E0E0E0"/>
            </w:tcBorders>
            <w:shd w:val="clear" w:color="auto" w:fill="FFFFFF"/>
            <w:vAlign w:val="bottom"/>
          </w:tcPr>
          <w:p w14:paraId="40158818"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512E93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Std. Deviation</w:t>
            </w:r>
          </w:p>
        </w:tc>
        <w:tc>
          <w:tcPr>
            <w:tcW w:w="1029" w:type="dxa"/>
            <w:tcBorders>
              <w:top w:val="nil"/>
              <w:left w:val="single" w:sz="8" w:space="0" w:color="E0E0E0"/>
              <w:bottom w:val="single" w:sz="8" w:space="0" w:color="152935"/>
              <w:right w:val="nil"/>
            </w:tcBorders>
            <w:shd w:val="clear" w:color="auto" w:fill="FFFFFF"/>
            <w:vAlign w:val="bottom"/>
          </w:tcPr>
          <w:p w14:paraId="118AD847"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N</w:t>
            </w:r>
          </w:p>
        </w:tc>
      </w:tr>
      <w:tr w:rsidR="00B34E59" w:rsidRPr="00B34E59" w14:paraId="0C7460D0" w14:textId="77777777">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5895A022"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STRUCTURAL</w:t>
            </w:r>
          </w:p>
        </w:tc>
        <w:tc>
          <w:tcPr>
            <w:tcW w:w="1029" w:type="dxa"/>
            <w:tcBorders>
              <w:top w:val="single" w:sz="8" w:space="0" w:color="152935"/>
              <w:left w:val="nil"/>
              <w:bottom w:val="single" w:sz="8" w:space="0" w:color="AEAEAE"/>
              <w:right w:val="single" w:sz="8" w:space="0" w:color="E0E0E0"/>
            </w:tcBorders>
            <w:shd w:val="clear" w:color="auto" w:fill="FFFFFF"/>
          </w:tcPr>
          <w:p w14:paraId="7F2D2AC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2.86</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02CE890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2.707</w:t>
            </w:r>
          </w:p>
        </w:tc>
        <w:tc>
          <w:tcPr>
            <w:tcW w:w="1029" w:type="dxa"/>
            <w:tcBorders>
              <w:top w:val="single" w:sz="8" w:space="0" w:color="152935"/>
              <w:left w:val="single" w:sz="8" w:space="0" w:color="E0E0E0"/>
              <w:bottom w:val="single" w:sz="8" w:space="0" w:color="AEAEAE"/>
              <w:right w:val="nil"/>
            </w:tcBorders>
            <w:shd w:val="clear" w:color="auto" w:fill="FFFFFF"/>
          </w:tcPr>
          <w:p w14:paraId="486CAEA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21</w:t>
            </w:r>
          </w:p>
        </w:tc>
      </w:tr>
      <w:tr w:rsidR="00B34E59" w:rsidRPr="00B34E59" w14:paraId="52D7C185" w14:textId="77777777">
        <w:tblPrEx>
          <w:tblCellMar>
            <w:top w:w="0" w:type="dxa"/>
            <w:bottom w:w="0" w:type="dxa"/>
          </w:tblCellMar>
        </w:tblPrEx>
        <w:trPr>
          <w:cantSplit/>
        </w:trPr>
        <w:tc>
          <w:tcPr>
            <w:tcW w:w="1706" w:type="dxa"/>
            <w:tcBorders>
              <w:top w:val="single" w:sz="8" w:space="0" w:color="AEAEAE"/>
              <w:left w:val="nil"/>
              <w:bottom w:val="single" w:sz="8" w:space="0" w:color="AEAEAE"/>
              <w:right w:val="nil"/>
            </w:tcBorders>
            <w:shd w:val="clear" w:color="auto" w:fill="E0E0E0"/>
          </w:tcPr>
          <w:p w14:paraId="67B2BB84"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PHONOLOGICAL</w:t>
            </w:r>
          </w:p>
        </w:tc>
        <w:tc>
          <w:tcPr>
            <w:tcW w:w="1029" w:type="dxa"/>
            <w:tcBorders>
              <w:top w:val="single" w:sz="8" w:space="0" w:color="AEAEAE"/>
              <w:left w:val="nil"/>
              <w:bottom w:val="single" w:sz="8" w:space="0" w:color="AEAEAE"/>
              <w:right w:val="single" w:sz="8" w:space="0" w:color="E0E0E0"/>
            </w:tcBorders>
            <w:shd w:val="clear" w:color="auto" w:fill="FFFFFF"/>
          </w:tcPr>
          <w:p w14:paraId="4ED09A6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4.19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3BF7CD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2.358</w:t>
            </w:r>
          </w:p>
        </w:tc>
        <w:tc>
          <w:tcPr>
            <w:tcW w:w="1029" w:type="dxa"/>
            <w:tcBorders>
              <w:top w:val="single" w:sz="8" w:space="0" w:color="AEAEAE"/>
              <w:left w:val="single" w:sz="8" w:space="0" w:color="E0E0E0"/>
              <w:bottom w:val="single" w:sz="8" w:space="0" w:color="AEAEAE"/>
              <w:right w:val="nil"/>
            </w:tcBorders>
            <w:shd w:val="clear" w:color="auto" w:fill="FFFFFF"/>
          </w:tcPr>
          <w:p w14:paraId="54260D4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21</w:t>
            </w:r>
          </w:p>
        </w:tc>
      </w:tr>
      <w:tr w:rsidR="00B34E59" w:rsidRPr="00B34E59" w14:paraId="13670238" w14:textId="77777777">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3A27E0A9"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SEMANTIC</w:t>
            </w:r>
          </w:p>
        </w:tc>
        <w:tc>
          <w:tcPr>
            <w:tcW w:w="1029" w:type="dxa"/>
            <w:tcBorders>
              <w:top w:val="single" w:sz="8" w:space="0" w:color="AEAEAE"/>
              <w:left w:val="nil"/>
              <w:bottom w:val="single" w:sz="8" w:space="0" w:color="152935"/>
              <w:right w:val="single" w:sz="8" w:space="0" w:color="E0E0E0"/>
            </w:tcBorders>
            <w:shd w:val="clear" w:color="auto" w:fill="FFFFFF"/>
          </w:tcPr>
          <w:p w14:paraId="26E288F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11.00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5BAD2FD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2.258</w:t>
            </w:r>
          </w:p>
        </w:tc>
        <w:tc>
          <w:tcPr>
            <w:tcW w:w="1029" w:type="dxa"/>
            <w:tcBorders>
              <w:top w:val="single" w:sz="8" w:space="0" w:color="AEAEAE"/>
              <w:left w:val="single" w:sz="8" w:space="0" w:color="E0E0E0"/>
              <w:bottom w:val="single" w:sz="8" w:space="0" w:color="152935"/>
              <w:right w:val="nil"/>
            </w:tcBorders>
            <w:shd w:val="clear" w:color="auto" w:fill="FFFFFF"/>
          </w:tcPr>
          <w:p w14:paraId="1E11293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21</w:t>
            </w:r>
          </w:p>
        </w:tc>
      </w:tr>
    </w:tbl>
    <w:p w14:paraId="71CCCCA6"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700A00C6" w14:textId="77777777" w:rsidR="00B34E59" w:rsidRPr="00B34E59" w:rsidRDefault="00B34E59" w:rsidP="00B34E59">
      <w:pPr>
        <w:autoSpaceDE w:val="0"/>
        <w:autoSpaceDN w:val="0"/>
        <w:adjustRightInd w:val="0"/>
        <w:rPr>
          <w:rFonts w:ascii="Times New Roman" w:hAnsi="Times New Roman" w:cs="Times New Roman"/>
          <w:lang w:val="en-US"/>
        </w:rPr>
      </w:pPr>
    </w:p>
    <w:tbl>
      <w:tblPr>
        <w:tblW w:w="16066" w:type="dxa"/>
        <w:tblInd w:w="-1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87"/>
        <w:gridCol w:w="2125"/>
        <w:gridCol w:w="1139"/>
        <w:gridCol w:w="1309"/>
        <w:gridCol w:w="1632"/>
        <w:gridCol w:w="1139"/>
        <w:gridCol w:w="1139"/>
        <w:gridCol w:w="1632"/>
        <w:gridCol w:w="1632"/>
        <w:gridCol w:w="1632"/>
      </w:tblGrid>
      <w:tr w:rsidR="00B34E59" w:rsidRPr="00B34E59" w14:paraId="2684A23D" w14:textId="77777777" w:rsidTr="00B34E59">
        <w:tblPrEx>
          <w:tblCellMar>
            <w:top w:w="0" w:type="dxa"/>
            <w:bottom w:w="0" w:type="dxa"/>
          </w:tblCellMar>
        </w:tblPrEx>
        <w:trPr>
          <w:cantSplit/>
        </w:trPr>
        <w:tc>
          <w:tcPr>
            <w:tcW w:w="16066" w:type="dxa"/>
            <w:gridSpan w:val="10"/>
            <w:tcBorders>
              <w:top w:val="nil"/>
              <w:left w:val="nil"/>
              <w:bottom w:val="nil"/>
              <w:right w:val="nil"/>
            </w:tcBorders>
            <w:shd w:val="clear" w:color="auto" w:fill="FFFFFF"/>
            <w:vAlign w:val="center"/>
          </w:tcPr>
          <w:p w14:paraId="4ACC9BD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Multivariate Tests</w:t>
            </w:r>
            <w:r w:rsidRPr="00B34E59">
              <w:rPr>
                <w:rFonts w:ascii="Arial" w:hAnsi="Arial" w:cs="Arial"/>
                <w:b/>
                <w:bCs/>
                <w:color w:val="010205"/>
                <w:sz w:val="30"/>
                <w:szCs w:val="30"/>
                <w:vertAlign w:val="superscript"/>
                <w:lang w:val="en-US"/>
              </w:rPr>
              <w:t>a</w:t>
            </w:r>
          </w:p>
        </w:tc>
      </w:tr>
      <w:tr w:rsidR="00B34E59" w:rsidRPr="00B34E59" w14:paraId="074E9E6F" w14:textId="77777777" w:rsidTr="00B34E59">
        <w:tblPrEx>
          <w:tblCellMar>
            <w:top w:w="0" w:type="dxa"/>
            <w:bottom w:w="0" w:type="dxa"/>
          </w:tblCellMar>
        </w:tblPrEx>
        <w:trPr>
          <w:cantSplit/>
        </w:trPr>
        <w:tc>
          <w:tcPr>
            <w:tcW w:w="4812" w:type="dxa"/>
            <w:gridSpan w:val="2"/>
            <w:tcBorders>
              <w:top w:val="nil"/>
              <w:left w:val="nil"/>
              <w:bottom w:val="single" w:sz="8" w:space="0" w:color="152935"/>
              <w:right w:val="nil"/>
            </w:tcBorders>
            <w:shd w:val="clear" w:color="auto" w:fill="FFFFFF"/>
            <w:vAlign w:val="bottom"/>
          </w:tcPr>
          <w:p w14:paraId="4950CB09"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Effect</w:t>
            </w:r>
          </w:p>
        </w:tc>
        <w:tc>
          <w:tcPr>
            <w:tcW w:w="1139" w:type="dxa"/>
            <w:tcBorders>
              <w:top w:val="nil"/>
              <w:left w:val="nil"/>
              <w:bottom w:val="single" w:sz="8" w:space="0" w:color="152935"/>
              <w:right w:val="single" w:sz="8" w:space="0" w:color="E0E0E0"/>
            </w:tcBorders>
            <w:shd w:val="clear" w:color="auto" w:fill="FFFFFF"/>
            <w:vAlign w:val="bottom"/>
          </w:tcPr>
          <w:p w14:paraId="3B8A000C"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Value</w:t>
            </w:r>
          </w:p>
        </w:tc>
        <w:tc>
          <w:tcPr>
            <w:tcW w:w="1309" w:type="dxa"/>
            <w:tcBorders>
              <w:top w:val="nil"/>
              <w:left w:val="single" w:sz="8" w:space="0" w:color="E0E0E0"/>
              <w:bottom w:val="single" w:sz="8" w:space="0" w:color="152935"/>
              <w:right w:val="single" w:sz="8" w:space="0" w:color="E0E0E0"/>
            </w:tcBorders>
            <w:shd w:val="clear" w:color="auto" w:fill="FFFFFF"/>
            <w:vAlign w:val="bottom"/>
          </w:tcPr>
          <w:p w14:paraId="383095C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F</w:t>
            </w:r>
          </w:p>
        </w:tc>
        <w:tc>
          <w:tcPr>
            <w:tcW w:w="1632" w:type="dxa"/>
            <w:tcBorders>
              <w:top w:val="nil"/>
              <w:left w:val="single" w:sz="8" w:space="0" w:color="E0E0E0"/>
              <w:bottom w:val="single" w:sz="8" w:space="0" w:color="152935"/>
              <w:right w:val="single" w:sz="8" w:space="0" w:color="E0E0E0"/>
            </w:tcBorders>
            <w:shd w:val="clear" w:color="auto" w:fill="FFFFFF"/>
            <w:vAlign w:val="bottom"/>
          </w:tcPr>
          <w:p w14:paraId="3AEF4086"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Hypothesis df</w:t>
            </w:r>
          </w:p>
        </w:tc>
        <w:tc>
          <w:tcPr>
            <w:tcW w:w="1139" w:type="dxa"/>
            <w:tcBorders>
              <w:top w:val="nil"/>
              <w:left w:val="single" w:sz="8" w:space="0" w:color="E0E0E0"/>
              <w:bottom w:val="single" w:sz="8" w:space="0" w:color="152935"/>
              <w:right w:val="single" w:sz="8" w:space="0" w:color="E0E0E0"/>
            </w:tcBorders>
            <w:shd w:val="clear" w:color="auto" w:fill="FFFFFF"/>
            <w:vAlign w:val="bottom"/>
          </w:tcPr>
          <w:p w14:paraId="078B1BDE"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Error df</w:t>
            </w:r>
          </w:p>
        </w:tc>
        <w:tc>
          <w:tcPr>
            <w:tcW w:w="1139" w:type="dxa"/>
            <w:tcBorders>
              <w:top w:val="nil"/>
              <w:left w:val="single" w:sz="8" w:space="0" w:color="E0E0E0"/>
              <w:bottom w:val="single" w:sz="8" w:space="0" w:color="152935"/>
              <w:right w:val="single" w:sz="8" w:space="0" w:color="E0E0E0"/>
            </w:tcBorders>
            <w:shd w:val="clear" w:color="auto" w:fill="FFFFFF"/>
            <w:vAlign w:val="bottom"/>
          </w:tcPr>
          <w:p w14:paraId="7EB8B630"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p>
        </w:tc>
        <w:tc>
          <w:tcPr>
            <w:tcW w:w="1632" w:type="dxa"/>
            <w:tcBorders>
              <w:top w:val="nil"/>
              <w:left w:val="single" w:sz="8" w:space="0" w:color="E0E0E0"/>
              <w:bottom w:val="single" w:sz="8" w:space="0" w:color="152935"/>
              <w:right w:val="single" w:sz="8" w:space="0" w:color="E0E0E0"/>
            </w:tcBorders>
            <w:shd w:val="clear" w:color="auto" w:fill="FFFFFF"/>
            <w:vAlign w:val="bottom"/>
          </w:tcPr>
          <w:p w14:paraId="0F324587"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Partial Eta Squared</w:t>
            </w:r>
          </w:p>
        </w:tc>
        <w:tc>
          <w:tcPr>
            <w:tcW w:w="1632" w:type="dxa"/>
            <w:tcBorders>
              <w:top w:val="nil"/>
              <w:left w:val="single" w:sz="8" w:space="0" w:color="E0E0E0"/>
              <w:bottom w:val="single" w:sz="8" w:space="0" w:color="152935"/>
              <w:right w:val="single" w:sz="8" w:space="0" w:color="E0E0E0"/>
            </w:tcBorders>
            <w:shd w:val="clear" w:color="auto" w:fill="FFFFFF"/>
            <w:vAlign w:val="bottom"/>
          </w:tcPr>
          <w:p w14:paraId="16A209B6"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Noncent. Parameter</w:t>
            </w:r>
          </w:p>
        </w:tc>
        <w:tc>
          <w:tcPr>
            <w:tcW w:w="1632" w:type="dxa"/>
            <w:tcBorders>
              <w:top w:val="nil"/>
              <w:left w:val="single" w:sz="8" w:space="0" w:color="E0E0E0"/>
              <w:bottom w:val="single" w:sz="8" w:space="0" w:color="152935"/>
              <w:right w:val="nil"/>
            </w:tcBorders>
            <w:shd w:val="clear" w:color="auto" w:fill="FFFFFF"/>
            <w:vAlign w:val="bottom"/>
          </w:tcPr>
          <w:p w14:paraId="615B5166"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Observed Power</w:t>
            </w:r>
            <w:r w:rsidRPr="00B34E59">
              <w:rPr>
                <w:rFonts w:ascii="Arial" w:hAnsi="Arial" w:cs="Arial"/>
                <w:color w:val="264A60"/>
                <w:vertAlign w:val="superscript"/>
                <w:lang w:val="en-US"/>
              </w:rPr>
              <w:t>c</w:t>
            </w:r>
          </w:p>
        </w:tc>
      </w:tr>
      <w:tr w:rsidR="00B34E59" w:rsidRPr="00B34E59" w14:paraId="081400CC" w14:textId="77777777" w:rsidTr="00B34E59">
        <w:tblPrEx>
          <w:tblCellMar>
            <w:top w:w="0" w:type="dxa"/>
            <w:bottom w:w="0" w:type="dxa"/>
          </w:tblCellMar>
        </w:tblPrEx>
        <w:trPr>
          <w:cantSplit/>
        </w:trPr>
        <w:tc>
          <w:tcPr>
            <w:tcW w:w="2687" w:type="dxa"/>
            <w:vMerge w:val="restart"/>
            <w:tcBorders>
              <w:top w:val="single" w:sz="8" w:space="0" w:color="152935"/>
              <w:left w:val="nil"/>
              <w:bottom w:val="single" w:sz="8" w:space="0" w:color="152935"/>
              <w:right w:val="nil"/>
            </w:tcBorders>
            <w:shd w:val="clear" w:color="auto" w:fill="E0E0E0"/>
          </w:tcPr>
          <w:p w14:paraId="6E20BCC6"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LEVELS_OF_PROCESSING</w:t>
            </w:r>
          </w:p>
        </w:tc>
        <w:tc>
          <w:tcPr>
            <w:tcW w:w="2125" w:type="dxa"/>
            <w:tcBorders>
              <w:top w:val="single" w:sz="8" w:space="0" w:color="152935"/>
              <w:left w:val="nil"/>
              <w:bottom w:val="single" w:sz="8" w:space="0" w:color="AEAEAE"/>
              <w:right w:val="nil"/>
            </w:tcBorders>
            <w:shd w:val="clear" w:color="auto" w:fill="E0E0E0"/>
          </w:tcPr>
          <w:p w14:paraId="78F6D776"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Pillai's Trace</w:t>
            </w:r>
          </w:p>
        </w:tc>
        <w:tc>
          <w:tcPr>
            <w:tcW w:w="1139" w:type="dxa"/>
            <w:tcBorders>
              <w:top w:val="single" w:sz="8" w:space="0" w:color="152935"/>
              <w:left w:val="nil"/>
              <w:bottom w:val="single" w:sz="8" w:space="0" w:color="AEAEAE"/>
              <w:right w:val="single" w:sz="8" w:space="0" w:color="E0E0E0"/>
            </w:tcBorders>
            <w:shd w:val="clear" w:color="auto" w:fill="FFFFFF"/>
          </w:tcPr>
          <w:p w14:paraId="30B4BA7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309" w:type="dxa"/>
            <w:tcBorders>
              <w:top w:val="single" w:sz="8" w:space="0" w:color="152935"/>
              <w:left w:val="single" w:sz="8" w:space="0" w:color="E0E0E0"/>
              <w:bottom w:val="single" w:sz="8" w:space="0" w:color="AEAEAE"/>
              <w:right w:val="single" w:sz="8" w:space="0" w:color="E0E0E0"/>
            </w:tcBorders>
            <w:shd w:val="clear" w:color="auto" w:fill="FFFFFF"/>
          </w:tcPr>
          <w:p w14:paraId="2063013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b</w:t>
            </w:r>
          </w:p>
        </w:tc>
        <w:tc>
          <w:tcPr>
            <w:tcW w:w="1632" w:type="dxa"/>
            <w:tcBorders>
              <w:top w:val="single" w:sz="8" w:space="0" w:color="152935"/>
              <w:left w:val="single" w:sz="8" w:space="0" w:color="E0E0E0"/>
              <w:bottom w:val="single" w:sz="8" w:space="0" w:color="AEAEAE"/>
              <w:right w:val="single" w:sz="8" w:space="0" w:color="E0E0E0"/>
            </w:tcBorders>
            <w:shd w:val="clear" w:color="auto" w:fill="FFFFFF"/>
          </w:tcPr>
          <w:p w14:paraId="1131559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139" w:type="dxa"/>
            <w:tcBorders>
              <w:top w:val="single" w:sz="8" w:space="0" w:color="152935"/>
              <w:left w:val="single" w:sz="8" w:space="0" w:color="E0E0E0"/>
              <w:bottom w:val="single" w:sz="8" w:space="0" w:color="AEAEAE"/>
              <w:right w:val="single" w:sz="8" w:space="0" w:color="E0E0E0"/>
            </w:tcBorders>
            <w:shd w:val="clear" w:color="auto" w:fill="FFFFFF"/>
          </w:tcPr>
          <w:p w14:paraId="2CAE7DA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139" w:type="dxa"/>
            <w:tcBorders>
              <w:top w:val="single" w:sz="8" w:space="0" w:color="152935"/>
              <w:left w:val="single" w:sz="8" w:space="0" w:color="E0E0E0"/>
              <w:bottom w:val="single" w:sz="8" w:space="0" w:color="AEAEAE"/>
              <w:right w:val="single" w:sz="8" w:space="0" w:color="E0E0E0"/>
            </w:tcBorders>
            <w:shd w:val="clear" w:color="auto" w:fill="FFFFFF"/>
          </w:tcPr>
          <w:p w14:paraId="3D17D8D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32" w:type="dxa"/>
            <w:tcBorders>
              <w:top w:val="single" w:sz="8" w:space="0" w:color="152935"/>
              <w:left w:val="single" w:sz="8" w:space="0" w:color="E0E0E0"/>
              <w:bottom w:val="single" w:sz="8" w:space="0" w:color="AEAEAE"/>
              <w:right w:val="single" w:sz="8" w:space="0" w:color="E0E0E0"/>
            </w:tcBorders>
            <w:shd w:val="clear" w:color="auto" w:fill="FFFFFF"/>
          </w:tcPr>
          <w:p w14:paraId="56E6BA7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632" w:type="dxa"/>
            <w:tcBorders>
              <w:top w:val="single" w:sz="8" w:space="0" w:color="152935"/>
              <w:left w:val="single" w:sz="8" w:space="0" w:color="E0E0E0"/>
              <w:bottom w:val="single" w:sz="8" w:space="0" w:color="AEAEAE"/>
              <w:right w:val="single" w:sz="8" w:space="0" w:color="E0E0E0"/>
            </w:tcBorders>
            <w:shd w:val="clear" w:color="auto" w:fill="FFFFFF"/>
          </w:tcPr>
          <w:p w14:paraId="6C8D86C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632" w:type="dxa"/>
            <w:tcBorders>
              <w:top w:val="single" w:sz="8" w:space="0" w:color="152935"/>
              <w:left w:val="single" w:sz="8" w:space="0" w:color="E0E0E0"/>
              <w:bottom w:val="single" w:sz="8" w:space="0" w:color="AEAEAE"/>
              <w:right w:val="nil"/>
            </w:tcBorders>
            <w:shd w:val="clear" w:color="auto" w:fill="FFFFFF"/>
          </w:tcPr>
          <w:p w14:paraId="0C788F0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1AC12B8B" w14:textId="77777777" w:rsidTr="00B34E59">
        <w:tblPrEx>
          <w:tblCellMar>
            <w:top w:w="0" w:type="dxa"/>
            <w:bottom w:w="0" w:type="dxa"/>
          </w:tblCellMar>
        </w:tblPrEx>
        <w:trPr>
          <w:cantSplit/>
        </w:trPr>
        <w:tc>
          <w:tcPr>
            <w:tcW w:w="2687" w:type="dxa"/>
            <w:vMerge/>
            <w:tcBorders>
              <w:top w:val="single" w:sz="8" w:space="0" w:color="152935"/>
              <w:left w:val="nil"/>
              <w:bottom w:val="single" w:sz="8" w:space="0" w:color="152935"/>
              <w:right w:val="nil"/>
            </w:tcBorders>
            <w:shd w:val="clear" w:color="auto" w:fill="E0E0E0"/>
          </w:tcPr>
          <w:p w14:paraId="026F5241" w14:textId="77777777" w:rsidR="00B34E59" w:rsidRPr="00B34E59" w:rsidRDefault="00B34E59" w:rsidP="00B34E59">
            <w:pPr>
              <w:autoSpaceDE w:val="0"/>
              <w:autoSpaceDN w:val="0"/>
              <w:adjustRightInd w:val="0"/>
              <w:rPr>
                <w:rFonts w:ascii="Arial" w:hAnsi="Arial" w:cs="Arial"/>
                <w:color w:val="010205"/>
                <w:lang w:val="en-US"/>
              </w:rPr>
            </w:pPr>
          </w:p>
        </w:tc>
        <w:tc>
          <w:tcPr>
            <w:tcW w:w="2125" w:type="dxa"/>
            <w:tcBorders>
              <w:top w:val="single" w:sz="8" w:space="0" w:color="AEAEAE"/>
              <w:left w:val="nil"/>
              <w:bottom w:val="single" w:sz="8" w:space="0" w:color="AEAEAE"/>
              <w:right w:val="nil"/>
            </w:tcBorders>
            <w:shd w:val="clear" w:color="auto" w:fill="E0E0E0"/>
          </w:tcPr>
          <w:p w14:paraId="03B32750"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Wilks' Lambda</w:t>
            </w:r>
          </w:p>
        </w:tc>
        <w:tc>
          <w:tcPr>
            <w:tcW w:w="1139" w:type="dxa"/>
            <w:tcBorders>
              <w:top w:val="single" w:sz="8" w:space="0" w:color="AEAEAE"/>
              <w:left w:val="nil"/>
              <w:bottom w:val="single" w:sz="8" w:space="0" w:color="AEAEAE"/>
              <w:right w:val="single" w:sz="8" w:space="0" w:color="E0E0E0"/>
            </w:tcBorders>
            <w:shd w:val="clear" w:color="auto" w:fill="FFFFFF"/>
          </w:tcPr>
          <w:p w14:paraId="0AF7D52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.069</w:t>
            </w:r>
          </w:p>
        </w:tc>
        <w:tc>
          <w:tcPr>
            <w:tcW w:w="1309" w:type="dxa"/>
            <w:tcBorders>
              <w:top w:val="single" w:sz="8" w:space="0" w:color="AEAEAE"/>
              <w:left w:val="single" w:sz="8" w:space="0" w:color="E0E0E0"/>
              <w:bottom w:val="single" w:sz="8" w:space="0" w:color="AEAEAE"/>
              <w:right w:val="single" w:sz="8" w:space="0" w:color="E0E0E0"/>
            </w:tcBorders>
            <w:shd w:val="clear" w:color="auto" w:fill="FFFFFF"/>
          </w:tcPr>
          <w:p w14:paraId="60B9D0C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b</w:t>
            </w:r>
          </w:p>
        </w:tc>
        <w:tc>
          <w:tcPr>
            <w:tcW w:w="1632" w:type="dxa"/>
            <w:tcBorders>
              <w:top w:val="single" w:sz="8" w:space="0" w:color="AEAEAE"/>
              <w:left w:val="single" w:sz="8" w:space="0" w:color="E0E0E0"/>
              <w:bottom w:val="single" w:sz="8" w:space="0" w:color="AEAEAE"/>
              <w:right w:val="single" w:sz="8" w:space="0" w:color="E0E0E0"/>
            </w:tcBorders>
            <w:shd w:val="clear" w:color="auto" w:fill="FFFFFF"/>
          </w:tcPr>
          <w:p w14:paraId="538BC1D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139" w:type="dxa"/>
            <w:tcBorders>
              <w:top w:val="single" w:sz="8" w:space="0" w:color="AEAEAE"/>
              <w:left w:val="single" w:sz="8" w:space="0" w:color="E0E0E0"/>
              <w:bottom w:val="single" w:sz="8" w:space="0" w:color="AEAEAE"/>
              <w:right w:val="single" w:sz="8" w:space="0" w:color="E0E0E0"/>
            </w:tcBorders>
            <w:shd w:val="clear" w:color="auto" w:fill="FFFFFF"/>
          </w:tcPr>
          <w:p w14:paraId="3397E34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139" w:type="dxa"/>
            <w:tcBorders>
              <w:top w:val="single" w:sz="8" w:space="0" w:color="AEAEAE"/>
              <w:left w:val="single" w:sz="8" w:space="0" w:color="E0E0E0"/>
              <w:bottom w:val="single" w:sz="8" w:space="0" w:color="AEAEAE"/>
              <w:right w:val="single" w:sz="8" w:space="0" w:color="E0E0E0"/>
            </w:tcBorders>
            <w:shd w:val="clear" w:color="auto" w:fill="FFFFFF"/>
          </w:tcPr>
          <w:p w14:paraId="64F68E3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32" w:type="dxa"/>
            <w:tcBorders>
              <w:top w:val="single" w:sz="8" w:space="0" w:color="AEAEAE"/>
              <w:left w:val="single" w:sz="8" w:space="0" w:color="E0E0E0"/>
              <w:bottom w:val="single" w:sz="8" w:space="0" w:color="AEAEAE"/>
              <w:right w:val="single" w:sz="8" w:space="0" w:color="E0E0E0"/>
            </w:tcBorders>
            <w:shd w:val="clear" w:color="auto" w:fill="FFFFFF"/>
          </w:tcPr>
          <w:p w14:paraId="61BA4D4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632" w:type="dxa"/>
            <w:tcBorders>
              <w:top w:val="single" w:sz="8" w:space="0" w:color="AEAEAE"/>
              <w:left w:val="single" w:sz="8" w:space="0" w:color="E0E0E0"/>
              <w:bottom w:val="single" w:sz="8" w:space="0" w:color="AEAEAE"/>
              <w:right w:val="single" w:sz="8" w:space="0" w:color="E0E0E0"/>
            </w:tcBorders>
            <w:shd w:val="clear" w:color="auto" w:fill="FFFFFF"/>
          </w:tcPr>
          <w:p w14:paraId="4334C98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632" w:type="dxa"/>
            <w:tcBorders>
              <w:top w:val="single" w:sz="8" w:space="0" w:color="AEAEAE"/>
              <w:left w:val="single" w:sz="8" w:space="0" w:color="E0E0E0"/>
              <w:bottom w:val="single" w:sz="8" w:space="0" w:color="AEAEAE"/>
              <w:right w:val="nil"/>
            </w:tcBorders>
            <w:shd w:val="clear" w:color="auto" w:fill="FFFFFF"/>
          </w:tcPr>
          <w:p w14:paraId="5B244D9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5E1C1958" w14:textId="77777777" w:rsidTr="00B34E59">
        <w:tblPrEx>
          <w:tblCellMar>
            <w:top w:w="0" w:type="dxa"/>
            <w:bottom w:w="0" w:type="dxa"/>
          </w:tblCellMar>
        </w:tblPrEx>
        <w:trPr>
          <w:cantSplit/>
        </w:trPr>
        <w:tc>
          <w:tcPr>
            <w:tcW w:w="2687" w:type="dxa"/>
            <w:vMerge/>
            <w:tcBorders>
              <w:top w:val="single" w:sz="8" w:space="0" w:color="152935"/>
              <w:left w:val="nil"/>
              <w:bottom w:val="single" w:sz="8" w:space="0" w:color="152935"/>
              <w:right w:val="nil"/>
            </w:tcBorders>
            <w:shd w:val="clear" w:color="auto" w:fill="E0E0E0"/>
          </w:tcPr>
          <w:p w14:paraId="7FB021E0" w14:textId="77777777" w:rsidR="00B34E59" w:rsidRPr="00B34E59" w:rsidRDefault="00B34E59" w:rsidP="00B34E59">
            <w:pPr>
              <w:autoSpaceDE w:val="0"/>
              <w:autoSpaceDN w:val="0"/>
              <w:adjustRightInd w:val="0"/>
              <w:rPr>
                <w:rFonts w:ascii="Arial" w:hAnsi="Arial" w:cs="Arial"/>
                <w:color w:val="010205"/>
                <w:lang w:val="en-US"/>
              </w:rPr>
            </w:pPr>
          </w:p>
        </w:tc>
        <w:tc>
          <w:tcPr>
            <w:tcW w:w="2125" w:type="dxa"/>
            <w:tcBorders>
              <w:top w:val="single" w:sz="8" w:space="0" w:color="AEAEAE"/>
              <w:left w:val="nil"/>
              <w:bottom w:val="single" w:sz="8" w:space="0" w:color="AEAEAE"/>
              <w:right w:val="nil"/>
            </w:tcBorders>
            <w:shd w:val="clear" w:color="auto" w:fill="E0E0E0"/>
          </w:tcPr>
          <w:p w14:paraId="231078ED"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Hotelling's Trace</w:t>
            </w:r>
          </w:p>
        </w:tc>
        <w:tc>
          <w:tcPr>
            <w:tcW w:w="1139" w:type="dxa"/>
            <w:tcBorders>
              <w:top w:val="single" w:sz="8" w:space="0" w:color="AEAEAE"/>
              <w:left w:val="nil"/>
              <w:bottom w:val="single" w:sz="8" w:space="0" w:color="AEAEAE"/>
              <w:right w:val="single" w:sz="8" w:space="0" w:color="E0E0E0"/>
            </w:tcBorders>
            <w:shd w:val="clear" w:color="auto" w:fill="FFFFFF"/>
          </w:tcPr>
          <w:p w14:paraId="49FBDAF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13.545</w:t>
            </w:r>
          </w:p>
        </w:tc>
        <w:tc>
          <w:tcPr>
            <w:tcW w:w="1309" w:type="dxa"/>
            <w:tcBorders>
              <w:top w:val="single" w:sz="8" w:space="0" w:color="AEAEAE"/>
              <w:left w:val="single" w:sz="8" w:space="0" w:color="E0E0E0"/>
              <w:bottom w:val="single" w:sz="8" w:space="0" w:color="AEAEAE"/>
              <w:right w:val="single" w:sz="8" w:space="0" w:color="E0E0E0"/>
            </w:tcBorders>
            <w:shd w:val="clear" w:color="auto" w:fill="FFFFFF"/>
          </w:tcPr>
          <w:p w14:paraId="5E0BF86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b</w:t>
            </w:r>
          </w:p>
        </w:tc>
        <w:tc>
          <w:tcPr>
            <w:tcW w:w="1632" w:type="dxa"/>
            <w:tcBorders>
              <w:top w:val="single" w:sz="8" w:space="0" w:color="AEAEAE"/>
              <w:left w:val="single" w:sz="8" w:space="0" w:color="E0E0E0"/>
              <w:bottom w:val="single" w:sz="8" w:space="0" w:color="AEAEAE"/>
              <w:right w:val="single" w:sz="8" w:space="0" w:color="E0E0E0"/>
            </w:tcBorders>
            <w:shd w:val="clear" w:color="auto" w:fill="FFFFFF"/>
          </w:tcPr>
          <w:p w14:paraId="0C45EDA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139" w:type="dxa"/>
            <w:tcBorders>
              <w:top w:val="single" w:sz="8" w:space="0" w:color="AEAEAE"/>
              <w:left w:val="single" w:sz="8" w:space="0" w:color="E0E0E0"/>
              <w:bottom w:val="single" w:sz="8" w:space="0" w:color="AEAEAE"/>
              <w:right w:val="single" w:sz="8" w:space="0" w:color="E0E0E0"/>
            </w:tcBorders>
            <w:shd w:val="clear" w:color="auto" w:fill="FFFFFF"/>
          </w:tcPr>
          <w:p w14:paraId="71BBC04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139" w:type="dxa"/>
            <w:tcBorders>
              <w:top w:val="single" w:sz="8" w:space="0" w:color="AEAEAE"/>
              <w:left w:val="single" w:sz="8" w:space="0" w:color="E0E0E0"/>
              <w:bottom w:val="single" w:sz="8" w:space="0" w:color="AEAEAE"/>
              <w:right w:val="single" w:sz="8" w:space="0" w:color="E0E0E0"/>
            </w:tcBorders>
            <w:shd w:val="clear" w:color="auto" w:fill="FFFFFF"/>
          </w:tcPr>
          <w:p w14:paraId="4ACCCAC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32" w:type="dxa"/>
            <w:tcBorders>
              <w:top w:val="single" w:sz="8" w:space="0" w:color="AEAEAE"/>
              <w:left w:val="single" w:sz="8" w:space="0" w:color="E0E0E0"/>
              <w:bottom w:val="single" w:sz="8" w:space="0" w:color="AEAEAE"/>
              <w:right w:val="single" w:sz="8" w:space="0" w:color="E0E0E0"/>
            </w:tcBorders>
            <w:shd w:val="clear" w:color="auto" w:fill="FFFFFF"/>
          </w:tcPr>
          <w:p w14:paraId="2D8CCDF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632" w:type="dxa"/>
            <w:tcBorders>
              <w:top w:val="single" w:sz="8" w:space="0" w:color="AEAEAE"/>
              <w:left w:val="single" w:sz="8" w:space="0" w:color="E0E0E0"/>
              <w:bottom w:val="single" w:sz="8" w:space="0" w:color="AEAEAE"/>
              <w:right w:val="single" w:sz="8" w:space="0" w:color="E0E0E0"/>
            </w:tcBorders>
            <w:shd w:val="clear" w:color="auto" w:fill="FFFFFF"/>
          </w:tcPr>
          <w:p w14:paraId="0DC5B4F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632" w:type="dxa"/>
            <w:tcBorders>
              <w:top w:val="single" w:sz="8" w:space="0" w:color="AEAEAE"/>
              <w:left w:val="single" w:sz="8" w:space="0" w:color="E0E0E0"/>
              <w:bottom w:val="single" w:sz="8" w:space="0" w:color="AEAEAE"/>
              <w:right w:val="nil"/>
            </w:tcBorders>
            <w:shd w:val="clear" w:color="auto" w:fill="FFFFFF"/>
          </w:tcPr>
          <w:p w14:paraId="74BBA7A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64001F3B" w14:textId="77777777" w:rsidTr="00B34E59">
        <w:tblPrEx>
          <w:tblCellMar>
            <w:top w:w="0" w:type="dxa"/>
            <w:bottom w:w="0" w:type="dxa"/>
          </w:tblCellMar>
        </w:tblPrEx>
        <w:trPr>
          <w:cantSplit/>
        </w:trPr>
        <w:tc>
          <w:tcPr>
            <w:tcW w:w="2687" w:type="dxa"/>
            <w:vMerge/>
            <w:tcBorders>
              <w:top w:val="single" w:sz="8" w:space="0" w:color="152935"/>
              <w:left w:val="nil"/>
              <w:bottom w:val="single" w:sz="8" w:space="0" w:color="152935"/>
              <w:right w:val="nil"/>
            </w:tcBorders>
            <w:shd w:val="clear" w:color="auto" w:fill="E0E0E0"/>
          </w:tcPr>
          <w:p w14:paraId="77053715" w14:textId="77777777" w:rsidR="00B34E59" w:rsidRPr="00B34E59" w:rsidRDefault="00B34E59" w:rsidP="00B34E59">
            <w:pPr>
              <w:autoSpaceDE w:val="0"/>
              <w:autoSpaceDN w:val="0"/>
              <w:adjustRightInd w:val="0"/>
              <w:rPr>
                <w:rFonts w:ascii="Arial" w:hAnsi="Arial" w:cs="Arial"/>
                <w:color w:val="010205"/>
                <w:lang w:val="en-US"/>
              </w:rPr>
            </w:pPr>
          </w:p>
        </w:tc>
        <w:tc>
          <w:tcPr>
            <w:tcW w:w="2125" w:type="dxa"/>
            <w:tcBorders>
              <w:top w:val="single" w:sz="8" w:space="0" w:color="AEAEAE"/>
              <w:left w:val="nil"/>
              <w:bottom w:val="single" w:sz="8" w:space="0" w:color="152935"/>
              <w:right w:val="nil"/>
            </w:tcBorders>
            <w:shd w:val="clear" w:color="auto" w:fill="E0E0E0"/>
          </w:tcPr>
          <w:p w14:paraId="1E1F12F9"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Roy's Largest Root</w:t>
            </w:r>
          </w:p>
        </w:tc>
        <w:tc>
          <w:tcPr>
            <w:tcW w:w="1139" w:type="dxa"/>
            <w:tcBorders>
              <w:top w:val="single" w:sz="8" w:space="0" w:color="AEAEAE"/>
              <w:left w:val="nil"/>
              <w:bottom w:val="single" w:sz="8" w:space="0" w:color="152935"/>
              <w:right w:val="single" w:sz="8" w:space="0" w:color="E0E0E0"/>
            </w:tcBorders>
            <w:shd w:val="clear" w:color="auto" w:fill="FFFFFF"/>
          </w:tcPr>
          <w:p w14:paraId="2927952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13.545</w:t>
            </w:r>
          </w:p>
        </w:tc>
        <w:tc>
          <w:tcPr>
            <w:tcW w:w="1309" w:type="dxa"/>
            <w:tcBorders>
              <w:top w:val="single" w:sz="8" w:space="0" w:color="AEAEAE"/>
              <w:left w:val="single" w:sz="8" w:space="0" w:color="E0E0E0"/>
              <w:bottom w:val="single" w:sz="8" w:space="0" w:color="152935"/>
              <w:right w:val="single" w:sz="8" w:space="0" w:color="E0E0E0"/>
            </w:tcBorders>
            <w:shd w:val="clear" w:color="auto" w:fill="FFFFFF"/>
          </w:tcPr>
          <w:p w14:paraId="6E90CF1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b</w:t>
            </w:r>
          </w:p>
        </w:tc>
        <w:tc>
          <w:tcPr>
            <w:tcW w:w="1632" w:type="dxa"/>
            <w:tcBorders>
              <w:top w:val="single" w:sz="8" w:space="0" w:color="AEAEAE"/>
              <w:left w:val="single" w:sz="8" w:space="0" w:color="E0E0E0"/>
              <w:bottom w:val="single" w:sz="8" w:space="0" w:color="152935"/>
              <w:right w:val="single" w:sz="8" w:space="0" w:color="E0E0E0"/>
            </w:tcBorders>
            <w:shd w:val="clear" w:color="auto" w:fill="FFFFFF"/>
          </w:tcPr>
          <w:p w14:paraId="4465260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139" w:type="dxa"/>
            <w:tcBorders>
              <w:top w:val="single" w:sz="8" w:space="0" w:color="AEAEAE"/>
              <w:left w:val="single" w:sz="8" w:space="0" w:color="E0E0E0"/>
              <w:bottom w:val="single" w:sz="8" w:space="0" w:color="152935"/>
              <w:right w:val="single" w:sz="8" w:space="0" w:color="E0E0E0"/>
            </w:tcBorders>
            <w:shd w:val="clear" w:color="auto" w:fill="FFFFFF"/>
          </w:tcPr>
          <w:p w14:paraId="7770CCC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139" w:type="dxa"/>
            <w:tcBorders>
              <w:top w:val="single" w:sz="8" w:space="0" w:color="AEAEAE"/>
              <w:left w:val="single" w:sz="8" w:space="0" w:color="E0E0E0"/>
              <w:bottom w:val="single" w:sz="8" w:space="0" w:color="152935"/>
              <w:right w:val="single" w:sz="8" w:space="0" w:color="E0E0E0"/>
            </w:tcBorders>
            <w:shd w:val="clear" w:color="auto" w:fill="FFFFFF"/>
          </w:tcPr>
          <w:p w14:paraId="3D6DFB1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32" w:type="dxa"/>
            <w:tcBorders>
              <w:top w:val="single" w:sz="8" w:space="0" w:color="AEAEAE"/>
              <w:left w:val="single" w:sz="8" w:space="0" w:color="E0E0E0"/>
              <w:bottom w:val="single" w:sz="8" w:space="0" w:color="152935"/>
              <w:right w:val="single" w:sz="8" w:space="0" w:color="E0E0E0"/>
            </w:tcBorders>
            <w:shd w:val="clear" w:color="auto" w:fill="FFFFFF"/>
          </w:tcPr>
          <w:p w14:paraId="3F47602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632" w:type="dxa"/>
            <w:tcBorders>
              <w:top w:val="single" w:sz="8" w:space="0" w:color="AEAEAE"/>
              <w:left w:val="single" w:sz="8" w:space="0" w:color="E0E0E0"/>
              <w:bottom w:val="single" w:sz="8" w:space="0" w:color="152935"/>
              <w:right w:val="single" w:sz="8" w:space="0" w:color="E0E0E0"/>
            </w:tcBorders>
            <w:shd w:val="clear" w:color="auto" w:fill="FFFFFF"/>
          </w:tcPr>
          <w:p w14:paraId="3041739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632" w:type="dxa"/>
            <w:tcBorders>
              <w:top w:val="single" w:sz="8" w:space="0" w:color="AEAEAE"/>
              <w:left w:val="single" w:sz="8" w:space="0" w:color="E0E0E0"/>
              <w:bottom w:val="single" w:sz="8" w:space="0" w:color="152935"/>
              <w:right w:val="nil"/>
            </w:tcBorders>
            <w:shd w:val="clear" w:color="auto" w:fill="FFFFFF"/>
          </w:tcPr>
          <w:p w14:paraId="59FD42F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3E7D884D" w14:textId="77777777" w:rsidTr="00B34E59">
        <w:tblPrEx>
          <w:tblCellMar>
            <w:top w:w="0" w:type="dxa"/>
            <w:bottom w:w="0" w:type="dxa"/>
          </w:tblCellMar>
        </w:tblPrEx>
        <w:trPr>
          <w:cantSplit/>
        </w:trPr>
        <w:tc>
          <w:tcPr>
            <w:tcW w:w="16066" w:type="dxa"/>
            <w:gridSpan w:val="10"/>
            <w:tcBorders>
              <w:top w:val="nil"/>
              <w:left w:val="nil"/>
              <w:bottom w:val="nil"/>
              <w:right w:val="nil"/>
            </w:tcBorders>
            <w:shd w:val="clear" w:color="auto" w:fill="FFFFFF"/>
          </w:tcPr>
          <w:p w14:paraId="73BAF82B"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lastRenderedPageBreak/>
              <w:t xml:space="preserve">a. Design: Intercept </w:t>
            </w:r>
          </w:p>
          <w:p w14:paraId="66CF6C60"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 xml:space="preserve"> Within Subjects Design: LEVELS_OF_PROCESSING</w:t>
            </w:r>
          </w:p>
        </w:tc>
      </w:tr>
      <w:tr w:rsidR="00B34E59" w:rsidRPr="00B34E59" w14:paraId="453678D1" w14:textId="77777777" w:rsidTr="00B34E59">
        <w:tblPrEx>
          <w:tblCellMar>
            <w:top w:w="0" w:type="dxa"/>
            <w:bottom w:w="0" w:type="dxa"/>
          </w:tblCellMar>
        </w:tblPrEx>
        <w:trPr>
          <w:cantSplit/>
        </w:trPr>
        <w:tc>
          <w:tcPr>
            <w:tcW w:w="16066" w:type="dxa"/>
            <w:gridSpan w:val="10"/>
            <w:tcBorders>
              <w:top w:val="nil"/>
              <w:left w:val="nil"/>
              <w:bottom w:val="nil"/>
              <w:right w:val="nil"/>
            </w:tcBorders>
            <w:shd w:val="clear" w:color="auto" w:fill="FFFFFF"/>
          </w:tcPr>
          <w:p w14:paraId="70E2BB40"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b. Exact statistic</w:t>
            </w:r>
          </w:p>
        </w:tc>
      </w:tr>
      <w:tr w:rsidR="00B34E59" w:rsidRPr="00B34E59" w14:paraId="1D6759B9" w14:textId="77777777" w:rsidTr="00B34E59">
        <w:tblPrEx>
          <w:tblCellMar>
            <w:top w:w="0" w:type="dxa"/>
            <w:bottom w:w="0" w:type="dxa"/>
          </w:tblCellMar>
        </w:tblPrEx>
        <w:trPr>
          <w:cantSplit/>
        </w:trPr>
        <w:tc>
          <w:tcPr>
            <w:tcW w:w="16066" w:type="dxa"/>
            <w:gridSpan w:val="10"/>
            <w:tcBorders>
              <w:top w:val="nil"/>
              <w:left w:val="nil"/>
              <w:bottom w:val="nil"/>
              <w:right w:val="nil"/>
            </w:tcBorders>
            <w:shd w:val="clear" w:color="auto" w:fill="FFFFFF"/>
          </w:tcPr>
          <w:p w14:paraId="55C5B96C"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c. Computed using alpha = .05</w:t>
            </w:r>
          </w:p>
        </w:tc>
      </w:tr>
    </w:tbl>
    <w:p w14:paraId="20E9E0DB" w14:textId="4763F272" w:rsidR="00B34E59" w:rsidRDefault="00B34E59" w:rsidP="00B34E59">
      <w:pPr>
        <w:autoSpaceDE w:val="0"/>
        <w:autoSpaceDN w:val="0"/>
        <w:adjustRightInd w:val="0"/>
        <w:spacing w:line="400" w:lineRule="atLeast"/>
        <w:rPr>
          <w:rFonts w:ascii="Times New Roman" w:hAnsi="Times New Roman" w:cs="Times New Roman"/>
          <w:lang w:val="en-US"/>
        </w:rPr>
      </w:pPr>
    </w:p>
    <w:p w14:paraId="22C514FB" w14:textId="77777777" w:rsidR="00B34E59" w:rsidRPr="00B34E59" w:rsidRDefault="00B34E59" w:rsidP="00B34E59">
      <w:pPr>
        <w:autoSpaceDE w:val="0"/>
        <w:autoSpaceDN w:val="0"/>
        <w:adjustRightInd w:val="0"/>
        <w:rPr>
          <w:rFonts w:ascii="Times New Roman" w:hAnsi="Times New Roman" w:cs="Times New Roman"/>
          <w:lang w:val="en-US"/>
        </w:rPr>
      </w:pPr>
    </w:p>
    <w:tbl>
      <w:tblPr>
        <w:tblW w:w="12326" w:type="dxa"/>
        <w:tblInd w:w="-1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1"/>
        <w:gridCol w:w="1431"/>
        <w:gridCol w:w="1561"/>
        <w:gridCol w:w="1089"/>
        <w:gridCol w:w="1089"/>
        <w:gridCol w:w="1561"/>
        <w:gridCol w:w="1463"/>
        <w:gridCol w:w="1561"/>
      </w:tblGrid>
      <w:tr w:rsidR="00B34E59" w:rsidRPr="00B34E59" w14:paraId="30A7DCB5" w14:textId="77777777" w:rsidTr="00B34E59">
        <w:tblPrEx>
          <w:tblCellMar>
            <w:top w:w="0" w:type="dxa"/>
            <w:bottom w:w="0" w:type="dxa"/>
          </w:tblCellMar>
        </w:tblPrEx>
        <w:trPr>
          <w:cantSplit/>
        </w:trPr>
        <w:tc>
          <w:tcPr>
            <w:tcW w:w="12326" w:type="dxa"/>
            <w:gridSpan w:val="8"/>
            <w:tcBorders>
              <w:top w:val="nil"/>
              <w:left w:val="nil"/>
              <w:bottom w:val="nil"/>
              <w:right w:val="nil"/>
            </w:tcBorders>
            <w:shd w:val="clear" w:color="auto" w:fill="FFFFFF"/>
            <w:vAlign w:val="center"/>
          </w:tcPr>
          <w:p w14:paraId="7DC2AE5B"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Mauchly's Test of Sphericity</w:t>
            </w:r>
            <w:r w:rsidRPr="00B34E59">
              <w:rPr>
                <w:rFonts w:ascii="Arial" w:hAnsi="Arial" w:cs="Arial"/>
                <w:b/>
                <w:bCs/>
                <w:color w:val="010205"/>
                <w:sz w:val="30"/>
                <w:szCs w:val="30"/>
                <w:vertAlign w:val="superscript"/>
                <w:lang w:val="en-US"/>
              </w:rPr>
              <w:t>a</w:t>
            </w:r>
          </w:p>
        </w:tc>
      </w:tr>
      <w:tr w:rsidR="00B34E59" w:rsidRPr="00B34E59" w14:paraId="2DAB8052" w14:textId="77777777" w:rsidTr="00B34E59">
        <w:tblPrEx>
          <w:tblCellMar>
            <w:top w:w="0" w:type="dxa"/>
            <w:bottom w:w="0" w:type="dxa"/>
          </w:tblCellMar>
        </w:tblPrEx>
        <w:trPr>
          <w:cantSplit/>
        </w:trPr>
        <w:tc>
          <w:tcPr>
            <w:tcW w:w="12326" w:type="dxa"/>
            <w:gridSpan w:val="8"/>
            <w:tcBorders>
              <w:top w:val="nil"/>
              <w:left w:val="nil"/>
              <w:bottom w:val="nil"/>
              <w:right w:val="nil"/>
            </w:tcBorders>
            <w:shd w:val="clear" w:color="auto" w:fill="FFFFFF"/>
            <w:vAlign w:val="bottom"/>
          </w:tcPr>
          <w:p w14:paraId="32CAEB24"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5612B600" w14:textId="77777777" w:rsidTr="00B34E59">
        <w:tblPrEx>
          <w:tblCellMar>
            <w:top w:w="0" w:type="dxa"/>
            <w:bottom w:w="0" w:type="dxa"/>
          </w:tblCellMar>
        </w:tblPrEx>
        <w:trPr>
          <w:cantSplit/>
        </w:trPr>
        <w:tc>
          <w:tcPr>
            <w:tcW w:w="2571" w:type="dxa"/>
            <w:vMerge w:val="restart"/>
            <w:tcBorders>
              <w:top w:val="nil"/>
              <w:left w:val="nil"/>
              <w:bottom w:val="nil"/>
              <w:right w:val="nil"/>
            </w:tcBorders>
            <w:shd w:val="clear" w:color="auto" w:fill="FFFFFF"/>
            <w:vAlign w:val="bottom"/>
          </w:tcPr>
          <w:p w14:paraId="2766A521"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Within Subjects Effect</w:t>
            </w:r>
          </w:p>
        </w:tc>
        <w:tc>
          <w:tcPr>
            <w:tcW w:w="1431" w:type="dxa"/>
            <w:vMerge w:val="restart"/>
            <w:tcBorders>
              <w:top w:val="nil"/>
              <w:left w:val="nil"/>
              <w:bottom w:val="nil"/>
              <w:right w:val="single" w:sz="8" w:space="0" w:color="E0E0E0"/>
            </w:tcBorders>
            <w:shd w:val="clear" w:color="auto" w:fill="FFFFFF"/>
            <w:vAlign w:val="bottom"/>
          </w:tcPr>
          <w:p w14:paraId="27D9A693"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Mauchly's W</w:t>
            </w:r>
          </w:p>
        </w:tc>
        <w:tc>
          <w:tcPr>
            <w:tcW w:w="1561" w:type="dxa"/>
            <w:vMerge w:val="restart"/>
            <w:tcBorders>
              <w:top w:val="nil"/>
              <w:left w:val="single" w:sz="8" w:space="0" w:color="E0E0E0"/>
              <w:bottom w:val="nil"/>
              <w:right w:val="single" w:sz="8" w:space="0" w:color="E0E0E0"/>
            </w:tcBorders>
            <w:shd w:val="clear" w:color="auto" w:fill="FFFFFF"/>
            <w:vAlign w:val="bottom"/>
          </w:tcPr>
          <w:p w14:paraId="63D82918"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Approx. Chi-Square</w:t>
            </w:r>
          </w:p>
        </w:tc>
        <w:tc>
          <w:tcPr>
            <w:tcW w:w="1089" w:type="dxa"/>
            <w:vMerge w:val="restart"/>
            <w:tcBorders>
              <w:top w:val="nil"/>
              <w:left w:val="single" w:sz="8" w:space="0" w:color="E0E0E0"/>
              <w:bottom w:val="nil"/>
              <w:right w:val="single" w:sz="8" w:space="0" w:color="E0E0E0"/>
            </w:tcBorders>
            <w:shd w:val="clear" w:color="auto" w:fill="FFFFFF"/>
            <w:vAlign w:val="bottom"/>
          </w:tcPr>
          <w:p w14:paraId="76AD79CC"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df</w:t>
            </w:r>
          </w:p>
        </w:tc>
        <w:tc>
          <w:tcPr>
            <w:tcW w:w="1089" w:type="dxa"/>
            <w:vMerge w:val="restart"/>
            <w:tcBorders>
              <w:top w:val="nil"/>
              <w:left w:val="single" w:sz="8" w:space="0" w:color="E0E0E0"/>
              <w:bottom w:val="nil"/>
              <w:right w:val="single" w:sz="8" w:space="0" w:color="E0E0E0"/>
            </w:tcBorders>
            <w:shd w:val="clear" w:color="auto" w:fill="FFFFFF"/>
            <w:vAlign w:val="bottom"/>
          </w:tcPr>
          <w:p w14:paraId="78267F84"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p>
        </w:tc>
        <w:tc>
          <w:tcPr>
            <w:tcW w:w="4585" w:type="dxa"/>
            <w:gridSpan w:val="3"/>
            <w:tcBorders>
              <w:top w:val="nil"/>
              <w:left w:val="single" w:sz="8" w:space="0" w:color="E0E0E0"/>
              <w:bottom w:val="nil"/>
              <w:right w:val="nil"/>
            </w:tcBorders>
            <w:shd w:val="clear" w:color="auto" w:fill="FFFFFF"/>
            <w:vAlign w:val="bottom"/>
          </w:tcPr>
          <w:p w14:paraId="77F6E742"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Epsilon</w:t>
            </w:r>
            <w:r w:rsidRPr="00B34E59">
              <w:rPr>
                <w:rFonts w:ascii="Arial" w:hAnsi="Arial" w:cs="Arial"/>
                <w:color w:val="264A60"/>
                <w:vertAlign w:val="superscript"/>
                <w:lang w:val="en-US"/>
              </w:rPr>
              <w:t>b</w:t>
            </w:r>
          </w:p>
        </w:tc>
      </w:tr>
      <w:tr w:rsidR="00B34E59" w:rsidRPr="00B34E59" w14:paraId="6FAB5432" w14:textId="77777777" w:rsidTr="00B34E59">
        <w:tblPrEx>
          <w:tblCellMar>
            <w:top w:w="0" w:type="dxa"/>
            <w:bottom w:w="0" w:type="dxa"/>
          </w:tblCellMar>
        </w:tblPrEx>
        <w:trPr>
          <w:cantSplit/>
        </w:trPr>
        <w:tc>
          <w:tcPr>
            <w:tcW w:w="2571" w:type="dxa"/>
            <w:vMerge/>
            <w:tcBorders>
              <w:top w:val="nil"/>
              <w:left w:val="nil"/>
              <w:bottom w:val="nil"/>
              <w:right w:val="nil"/>
            </w:tcBorders>
            <w:shd w:val="clear" w:color="auto" w:fill="FFFFFF"/>
            <w:vAlign w:val="bottom"/>
          </w:tcPr>
          <w:p w14:paraId="26DD14EA" w14:textId="77777777" w:rsidR="00B34E59" w:rsidRPr="00B34E59" w:rsidRDefault="00B34E59" w:rsidP="00B34E59">
            <w:pPr>
              <w:autoSpaceDE w:val="0"/>
              <w:autoSpaceDN w:val="0"/>
              <w:adjustRightInd w:val="0"/>
              <w:rPr>
                <w:rFonts w:ascii="Arial" w:hAnsi="Arial" w:cs="Arial"/>
                <w:color w:val="264A60"/>
                <w:lang w:val="en-US"/>
              </w:rPr>
            </w:pPr>
          </w:p>
        </w:tc>
        <w:tc>
          <w:tcPr>
            <w:tcW w:w="1431" w:type="dxa"/>
            <w:vMerge/>
            <w:tcBorders>
              <w:top w:val="nil"/>
              <w:left w:val="nil"/>
              <w:bottom w:val="nil"/>
              <w:right w:val="single" w:sz="8" w:space="0" w:color="E0E0E0"/>
            </w:tcBorders>
            <w:shd w:val="clear" w:color="auto" w:fill="FFFFFF"/>
            <w:vAlign w:val="bottom"/>
          </w:tcPr>
          <w:p w14:paraId="0A78129A" w14:textId="77777777" w:rsidR="00B34E59" w:rsidRPr="00B34E59" w:rsidRDefault="00B34E59" w:rsidP="00B34E59">
            <w:pPr>
              <w:autoSpaceDE w:val="0"/>
              <w:autoSpaceDN w:val="0"/>
              <w:adjustRightInd w:val="0"/>
              <w:rPr>
                <w:rFonts w:ascii="Arial" w:hAnsi="Arial" w:cs="Arial"/>
                <w:color w:val="264A60"/>
                <w:lang w:val="en-US"/>
              </w:rPr>
            </w:pPr>
          </w:p>
        </w:tc>
        <w:tc>
          <w:tcPr>
            <w:tcW w:w="1561" w:type="dxa"/>
            <w:vMerge/>
            <w:tcBorders>
              <w:top w:val="nil"/>
              <w:left w:val="single" w:sz="8" w:space="0" w:color="E0E0E0"/>
              <w:bottom w:val="nil"/>
              <w:right w:val="single" w:sz="8" w:space="0" w:color="E0E0E0"/>
            </w:tcBorders>
            <w:shd w:val="clear" w:color="auto" w:fill="FFFFFF"/>
            <w:vAlign w:val="bottom"/>
          </w:tcPr>
          <w:p w14:paraId="3B6E5D43" w14:textId="77777777" w:rsidR="00B34E59" w:rsidRPr="00B34E59" w:rsidRDefault="00B34E59" w:rsidP="00B34E59">
            <w:pPr>
              <w:autoSpaceDE w:val="0"/>
              <w:autoSpaceDN w:val="0"/>
              <w:adjustRightInd w:val="0"/>
              <w:rPr>
                <w:rFonts w:ascii="Arial" w:hAnsi="Arial" w:cs="Arial"/>
                <w:color w:val="264A60"/>
                <w:lang w:val="en-US"/>
              </w:rPr>
            </w:pPr>
          </w:p>
        </w:tc>
        <w:tc>
          <w:tcPr>
            <w:tcW w:w="1089" w:type="dxa"/>
            <w:vMerge/>
            <w:tcBorders>
              <w:top w:val="nil"/>
              <w:left w:val="single" w:sz="8" w:space="0" w:color="E0E0E0"/>
              <w:bottom w:val="nil"/>
              <w:right w:val="single" w:sz="8" w:space="0" w:color="E0E0E0"/>
            </w:tcBorders>
            <w:shd w:val="clear" w:color="auto" w:fill="FFFFFF"/>
            <w:vAlign w:val="bottom"/>
          </w:tcPr>
          <w:p w14:paraId="13FC997A" w14:textId="77777777" w:rsidR="00B34E59" w:rsidRPr="00B34E59" w:rsidRDefault="00B34E59" w:rsidP="00B34E59">
            <w:pPr>
              <w:autoSpaceDE w:val="0"/>
              <w:autoSpaceDN w:val="0"/>
              <w:adjustRightInd w:val="0"/>
              <w:rPr>
                <w:rFonts w:ascii="Arial" w:hAnsi="Arial" w:cs="Arial"/>
                <w:color w:val="264A60"/>
                <w:lang w:val="en-US"/>
              </w:rPr>
            </w:pPr>
          </w:p>
        </w:tc>
        <w:tc>
          <w:tcPr>
            <w:tcW w:w="1089" w:type="dxa"/>
            <w:vMerge/>
            <w:tcBorders>
              <w:top w:val="nil"/>
              <w:left w:val="single" w:sz="8" w:space="0" w:color="E0E0E0"/>
              <w:bottom w:val="nil"/>
              <w:right w:val="single" w:sz="8" w:space="0" w:color="E0E0E0"/>
            </w:tcBorders>
            <w:shd w:val="clear" w:color="auto" w:fill="FFFFFF"/>
            <w:vAlign w:val="bottom"/>
          </w:tcPr>
          <w:p w14:paraId="5C989165" w14:textId="77777777" w:rsidR="00B34E59" w:rsidRPr="00B34E59" w:rsidRDefault="00B34E59" w:rsidP="00B34E59">
            <w:pPr>
              <w:autoSpaceDE w:val="0"/>
              <w:autoSpaceDN w:val="0"/>
              <w:adjustRightInd w:val="0"/>
              <w:rPr>
                <w:rFonts w:ascii="Arial" w:hAnsi="Arial" w:cs="Arial"/>
                <w:color w:val="264A60"/>
                <w:lang w:val="en-US"/>
              </w:rPr>
            </w:pPr>
          </w:p>
        </w:tc>
        <w:tc>
          <w:tcPr>
            <w:tcW w:w="1561" w:type="dxa"/>
            <w:tcBorders>
              <w:top w:val="nil"/>
              <w:left w:val="single" w:sz="8" w:space="0" w:color="E0E0E0"/>
              <w:bottom w:val="single" w:sz="8" w:space="0" w:color="152935"/>
              <w:right w:val="single" w:sz="8" w:space="0" w:color="E0E0E0"/>
            </w:tcBorders>
            <w:shd w:val="clear" w:color="auto" w:fill="FFFFFF"/>
            <w:vAlign w:val="bottom"/>
          </w:tcPr>
          <w:p w14:paraId="640EB2B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Greenhouse-Geisser</w:t>
            </w:r>
          </w:p>
        </w:tc>
        <w:tc>
          <w:tcPr>
            <w:tcW w:w="1463" w:type="dxa"/>
            <w:tcBorders>
              <w:top w:val="nil"/>
              <w:left w:val="single" w:sz="8" w:space="0" w:color="E0E0E0"/>
              <w:bottom w:val="single" w:sz="8" w:space="0" w:color="152935"/>
              <w:right w:val="single" w:sz="8" w:space="0" w:color="E0E0E0"/>
            </w:tcBorders>
            <w:shd w:val="clear" w:color="auto" w:fill="FFFFFF"/>
            <w:vAlign w:val="bottom"/>
          </w:tcPr>
          <w:p w14:paraId="22EC282C"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Huynh-Feldt</w:t>
            </w:r>
          </w:p>
        </w:tc>
        <w:tc>
          <w:tcPr>
            <w:tcW w:w="1561" w:type="dxa"/>
            <w:tcBorders>
              <w:top w:val="nil"/>
              <w:left w:val="single" w:sz="8" w:space="0" w:color="E0E0E0"/>
              <w:bottom w:val="single" w:sz="8" w:space="0" w:color="152935"/>
              <w:right w:val="nil"/>
            </w:tcBorders>
            <w:shd w:val="clear" w:color="auto" w:fill="FFFFFF"/>
            <w:vAlign w:val="bottom"/>
          </w:tcPr>
          <w:p w14:paraId="58CDF135"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Lower-bound</w:t>
            </w:r>
          </w:p>
        </w:tc>
      </w:tr>
      <w:tr w:rsidR="00B34E59" w:rsidRPr="00B34E59" w14:paraId="783940E3" w14:textId="77777777" w:rsidTr="00B34E59">
        <w:tblPrEx>
          <w:tblCellMar>
            <w:top w:w="0" w:type="dxa"/>
            <w:bottom w:w="0" w:type="dxa"/>
          </w:tblCellMar>
        </w:tblPrEx>
        <w:trPr>
          <w:cantSplit/>
        </w:trPr>
        <w:tc>
          <w:tcPr>
            <w:tcW w:w="2571" w:type="dxa"/>
            <w:tcBorders>
              <w:top w:val="single" w:sz="8" w:space="0" w:color="152935"/>
              <w:left w:val="nil"/>
              <w:bottom w:val="single" w:sz="8" w:space="0" w:color="152935"/>
              <w:right w:val="nil"/>
            </w:tcBorders>
            <w:shd w:val="clear" w:color="auto" w:fill="E0E0E0"/>
          </w:tcPr>
          <w:p w14:paraId="1AC9E91E"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LEVELS_OF_PROCESSING</w:t>
            </w:r>
          </w:p>
        </w:tc>
        <w:tc>
          <w:tcPr>
            <w:tcW w:w="1431" w:type="dxa"/>
            <w:tcBorders>
              <w:top w:val="single" w:sz="8" w:space="0" w:color="152935"/>
              <w:left w:val="nil"/>
              <w:bottom w:val="single" w:sz="8" w:space="0" w:color="152935"/>
              <w:right w:val="single" w:sz="8" w:space="0" w:color="E0E0E0"/>
            </w:tcBorders>
            <w:shd w:val="clear" w:color="auto" w:fill="FFFFFF"/>
          </w:tcPr>
          <w:p w14:paraId="4F00ED8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.921</w:t>
            </w:r>
          </w:p>
        </w:tc>
        <w:tc>
          <w:tcPr>
            <w:tcW w:w="1561" w:type="dxa"/>
            <w:tcBorders>
              <w:top w:val="single" w:sz="8" w:space="0" w:color="152935"/>
              <w:left w:val="single" w:sz="8" w:space="0" w:color="E0E0E0"/>
              <w:bottom w:val="single" w:sz="8" w:space="0" w:color="152935"/>
              <w:right w:val="single" w:sz="8" w:space="0" w:color="E0E0E0"/>
            </w:tcBorders>
            <w:shd w:val="clear" w:color="auto" w:fill="FFFFFF"/>
          </w:tcPr>
          <w:p w14:paraId="71A6294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1.561</w:t>
            </w:r>
          </w:p>
        </w:tc>
        <w:tc>
          <w:tcPr>
            <w:tcW w:w="1089" w:type="dxa"/>
            <w:tcBorders>
              <w:top w:val="single" w:sz="8" w:space="0" w:color="152935"/>
              <w:left w:val="single" w:sz="8" w:space="0" w:color="E0E0E0"/>
              <w:bottom w:val="single" w:sz="8" w:space="0" w:color="152935"/>
              <w:right w:val="single" w:sz="8" w:space="0" w:color="E0E0E0"/>
            </w:tcBorders>
            <w:shd w:val="clear" w:color="auto" w:fill="FFFFFF"/>
          </w:tcPr>
          <w:p w14:paraId="0E89F6E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w:t>
            </w:r>
          </w:p>
        </w:tc>
        <w:tc>
          <w:tcPr>
            <w:tcW w:w="1089" w:type="dxa"/>
            <w:tcBorders>
              <w:top w:val="single" w:sz="8" w:space="0" w:color="152935"/>
              <w:left w:val="single" w:sz="8" w:space="0" w:color="E0E0E0"/>
              <w:bottom w:val="single" w:sz="8" w:space="0" w:color="152935"/>
              <w:right w:val="single" w:sz="8" w:space="0" w:color="E0E0E0"/>
            </w:tcBorders>
            <w:shd w:val="clear" w:color="auto" w:fill="FFFFFF"/>
          </w:tcPr>
          <w:p w14:paraId="5DD12C9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.458</w:t>
            </w:r>
          </w:p>
        </w:tc>
        <w:tc>
          <w:tcPr>
            <w:tcW w:w="1561" w:type="dxa"/>
            <w:tcBorders>
              <w:top w:val="single" w:sz="8" w:space="0" w:color="152935"/>
              <w:left w:val="single" w:sz="8" w:space="0" w:color="E0E0E0"/>
              <w:bottom w:val="single" w:sz="8" w:space="0" w:color="152935"/>
              <w:right w:val="single" w:sz="8" w:space="0" w:color="E0E0E0"/>
            </w:tcBorders>
            <w:shd w:val="clear" w:color="auto" w:fill="FFFFFF"/>
          </w:tcPr>
          <w:p w14:paraId="3CA7A92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.927</w:t>
            </w:r>
          </w:p>
        </w:tc>
        <w:tc>
          <w:tcPr>
            <w:tcW w:w="1463" w:type="dxa"/>
            <w:tcBorders>
              <w:top w:val="single" w:sz="8" w:space="0" w:color="152935"/>
              <w:left w:val="single" w:sz="8" w:space="0" w:color="E0E0E0"/>
              <w:bottom w:val="single" w:sz="8" w:space="0" w:color="152935"/>
              <w:right w:val="single" w:sz="8" w:space="0" w:color="E0E0E0"/>
            </w:tcBorders>
            <w:shd w:val="clear" w:color="auto" w:fill="FFFFFF"/>
          </w:tcPr>
          <w:p w14:paraId="07119F1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c>
          <w:tcPr>
            <w:tcW w:w="1561" w:type="dxa"/>
            <w:tcBorders>
              <w:top w:val="single" w:sz="8" w:space="0" w:color="152935"/>
              <w:left w:val="single" w:sz="8" w:space="0" w:color="E0E0E0"/>
              <w:bottom w:val="single" w:sz="8" w:space="0" w:color="152935"/>
              <w:right w:val="nil"/>
            </w:tcBorders>
            <w:shd w:val="clear" w:color="auto" w:fill="FFFFFF"/>
          </w:tcPr>
          <w:p w14:paraId="4A108E8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.500</w:t>
            </w:r>
          </w:p>
        </w:tc>
      </w:tr>
      <w:tr w:rsidR="00B34E59" w:rsidRPr="00B34E59" w14:paraId="5BC1AB6D" w14:textId="77777777" w:rsidTr="00B34E59">
        <w:tblPrEx>
          <w:tblCellMar>
            <w:top w:w="0" w:type="dxa"/>
            <w:bottom w:w="0" w:type="dxa"/>
          </w:tblCellMar>
        </w:tblPrEx>
        <w:trPr>
          <w:cantSplit/>
        </w:trPr>
        <w:tc>
          <w:tcPr>
            <w:tcW w:w="12326" w:type="dxa"/>
            <w:gridSpan w:val="8"/>
            <w:tcBorders>
              <w:top w:val="nil"/>
              <w:left w:val="nil"/>
              <w:bottom w:val="nil"/>
              <w:right w:val="nil"/>
            </w:tcBorders>
            <w:shd w:val="clear" w:color="auto" w:fill="FFFFFF"/>
          </w:tcPr>
          <w:p w14:paraId="477B2EDD"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Tests the null hypothesis that the error covariance matrix of the orthonormalized transformed dependent variables is proportional to an identity matrix.</w:t>
            </w:r>
          </w:p>
        </w:tc>
      </w:tr>
      <w:tr w:rsidR="00B34E59" w:rsidRPr="00B34E59" w14:paraId="7EA35AEC" w14:textId="77777777" w:rsidTr="00B34E59">
        <w:tblPrEx>
          <w:tblCellMar>
            <w:top w:w="0" w:type="dxa"/>
            <w:bottom w:w="0" w:type="dxa"/>
          </w:tblCellMar>
        </w:tblPrEx>
        <w:trPr>
          <w:cantSplit/>
        </w:trPr>
        <w:tc>
          <w:tcPr>
            <w:tcW w:w="12326" w:type="dxa"/>
            <w:gridSpan w:val="8"/>
            <w:tcBorders>
              <w:top w:val="nil"/>
              <w:left w:val="nil"/>
              <w:bottom w:val="nil"/>
              <w:right w:val="nil"/>
            </w:tcBorders>
            <w:shd w:val="clear" w:color="auto" w:fill="FFFFFF"/>
          </w:tcPr>
          <w:p w14:paraId="2FDA57F4"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 xml:space="preserve">a. Design: Intercept </w:t>
            </w:r>
          </w:p>
          <w:p w14:paraId="666CFFEF"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 xml:space="preserve"> Within Subjects Design: LEVELS_OF_PROCESSING</w:t>
            </w:r>
          </w:p>
        </w:tc>
      </w:tr>
      <w:tr w:rsidR="00B34E59" w:rsidRPr="00B34E59" w14:paraId="56E84012" w14:textId="77777777" w:rsidTr="00B34E59">
        <w:tblPrEx>
          <w:tblCellMar>
            <w:top w:w="0" w:type="dxa"/>
            <w:bottom w:w="0" w:type="dxa"/>
          </w:tblCellMar>
        </w:tblPrEx>
        <w:trPr>
          <w:cantSplit/>
        </w:trPr>
        <w:tc>
          <w:tcPr>
            <w:tcW w:w="12326" w:type="dxa"/>
            <w:gridSpan w:val="8"/>
            <w:tcBorders>
              <w:top w:val="nil"/>
              <w:left w:val="nil"/>
              <w:bottom w:val="nil"/>
              <w:right w:val="nil"/>
            </w:tcBorders>
            <w:shd w:val="clear" w:color="auto" w:fill="FFFFFF"/>
          </w:tcPr>
          <w:p w14:paraId="5BE40D8A"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b. May be used to adjust the degrees of freedom for the averaged tests of significance. Corrected tests are displayed in the Tests of Within-Subjects Effects table.</w:t>
            </w:r>
          </w:p>
        </w:tc>
      </w:tr>
    </w:tbl>
    <w:p w14:paraId="26EEE3AF" w14:textId="35A16EB1" w:rsidR="00B34E59" w:rsidRDefault="00B34E59" w:rsidP="00B34E59">
      <w:pPr>
        <w:autoSpaceDE w:val="0"/>
        <w:autoSpaceDN w:val="0"/>
        <w:adjustRightInd w:val="0"/>
        <w:spacing w:line="400" w:lineRule="atLeast"/>
        <w:rPr>
          <w:rFonts w:ascii="Times New Roman" w:hAnsi="Times New Roman" w:cs="Times New Roman"/>
          <w:lang w:val="en-US"/>
        </w:rPr>
      </w:pPr>
    </w:p>
    <w:p w14:paraId="495BE5E4" w14:textId="77777777" w:rsidR="00B34E59" w:rsidRPr="00B34E59" w:rsidRDefault="00B34E59" w:rsidP="00B34E59">
      <w:pPr>
        <w:autoSpaceDE w:val="0"/>
        <w:autoSpaceDN w:val="0"/>
        <w:adjustRightInd w:val="0"/>
        <w:rPr>
          <w:rFonts w:ascii="Times New Roman" w:hAnsi="Times New Roman" w:cs="Times New Roman"/>
          <w:lang w:val="en-US"/>
        </w:rPr>
      </w:pPr>
    </w:p>
    <w:tbl>
      <w:tblPr>
        <w:tblW w:w="18626" w:type="dxa"/>
        <w:tblInd w:w="-1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037"/>
        <w:gridCol w:w="2621"/>
        <w:gridCol w:w="1823"/>
        <w:gridCol w:w="1272"/>
        <w:gridCol w:w="1785"/>
        <w:gridCol w:w="1347"/>
        <w:gridCol w:w="1272"/>
        <w:gridCol w:w="1823"/>
        <w:gridCol w:w="1823"/>
        <w:gridCol w:w="1823"/>
      </w:tblGrid>
      <w:tr w:rsidR="00B34E59" w:rsidRPr="00B34E59" w14:paraId="40AEE271" w14:textId="77777777" w:rsidTr="00B34E59">
        <w:tblPrEx>
          <w:tblCellMar>
            <w:top w:w="0" w:type="dxa"/>
            <w:bottom w:w="0" w:type="dxa"/>
          </w:tblCellMar>
        </w:tblPrEx>
        <w:trPr>
          <w:cantSplit/>
        </w:trPr>
        <w:tc>
          <w:tcPr>
            <w:tcW w:w="16786" w:type="dxa"/>
            <w:gridSpan w:val="10"/>
            <w:tcBorders>
              <w:top w:val="nil"/>
              <w:left w:val="nil"/>
              <w:bottom w:val="nil"/>
              <w:right w:val="nil"/>
            </w:tcBorders>
            <w:shd w:val="clear" w:color="auto" w:fill="FFFFFF"/>
            <w:vAlign w:val="center"/>
          </w:tcPr>
          <w:p w14:paraId="658F2C99"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Tests of Within-Subjects Effects</w:t>
            </w:r>
          </w:p>
        </w:tc>
      </w:tr>
      <w:tr w:rsidR="00B34E59" w:rsidRPr="00B34E59" w14:paraId="64C5F767" w14:textId="77777777" w:rsidTr="00B34E59">
        <w:tblPrEx>
          <w:tblCellMar>
            <w:top w:w="0" w:type="dxa"/>
            <w:bottom w:w="0" w:type="dxa"/>
          </w:tblCellMar>
        </w:tblPrEx>
        <w:trPr>
          <w:cantSplit/>
        </w:trPr>
        <w:tc>
          <w:tcPr>
            <w:tcW w:w="16786" w:type="dxa"/>
            <w:gridSpan w:val="10"/>
            <w:tcBorders>
              <w:top w:val="nil"/>
              <w:left w:val="nil"/>
              <w:bottom w:val="nil"/>
              <w:right w:val="nil"/>
            </w:tcBorders>
            <w:shd w:val="clear" w:color="auto" w:fill="FFFFFF"/>
            <w:vAlign w:val="bottom"/>
          </w:tcPr>
          <w:p w14:paraId="1031E25E"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3A1A7E3B" w14:textId="77777777" w:rsidTr="00B34E59">
        <w:tblPrEx>
          <w:tblCellMar>
            <w:top w:w="0" w:type="dxa"/>
            <w:bottom w:w="0" w:type="dxa"/>
          </w:tblCellMar>
        </w:tblPrEx>
        <w:trPr>
          <w:cantSplit/>
        </w:trPr>
        <w:tc>
          <w:tcPr>
            <w:tcW w:w="5099" w:type="dxa"/>
            <w:gridSpan w:val="2"/>
            <w:tcBorders>
              <w:top w:val="nil"/>
              <w:left w:val="nil"/>
              <w:bottom w:val="single" w:sz="8" w:space="0" w:color="152935"/>
              <w:right w:val="nil"/>
            </w:tcBorders>
            <w:shd w:val="clear" w:color="auto" w:fill="FFFFFF"/>
            <w:vAlign w:val="bottom"/>
          </w:tcPr>
          <w:p w14:paraId="19B120A8"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Source</w:t>
            </w:r>
          </w:p>
        </w:tc>
        <w:tc>
          <w:tcPr>
            <w:tcW w:w="1643" w:type="dxa"/>
            <w:tcBorders>
              <w:top w:val="nil"/>
              <w:left w:val="nil"/>
              <w:bottom w:val="single" w:sz="8" w:space="0" w:color="152935"/>
              <w:right w:val="single" w:sz="8" w:space="0" w:color="E0E0E0"/>
            </w:tcBorders>
            <w:shd w:val="clear" w:color="auto" w:fill="FFFFFF"/>
            <w:vAlign w:val="bottom"/>
          </w:tcPr>
          <w:p w14:paraId="3B3E98A2"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Type III Sum of Squares</w:t>
            </w:r>
          </w:p>
        </w:tc>
        <w:tc>
          <w:tcPr>
            <w:tcW w:w="1146" w:type="dxa"/>
            <w:tcBorders>
              <w:top w:val="nil"/>
              <w:left w:val="single" w:sz="8" w:space="0" w:color="E0E0E0"/>
              <w:bottom w:val="single" w:sz="8" w:space="0" w:color="152935"/>
              <w:right w:val="single" w:sz="8" w:space="0" w:color="E0E0E0"/>
            </w:tcBorders>
            <w:shd w:val="clear" w:color="auto" w:fill="FFFFFF"/>
            <w:vAlign w:val="bottom"/>
          </w:tcPr>
          <w:p w14:paraId="6B726341"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df</w:t>
            </w:r>
          </w:p>
        </w:tc>
        <w:tc>
          <w:tcPr>
            <w:tcW w:w="1609" w:type="dxa"/>
            <w:tcBorders>
              <w:top w:val="nil"/>
              <w:left w:val="single" w:sz="8" w:space="0" w:color="E0E0E0"/>
              <w:bottom w:val="single" w:sz="8" w:space="0" w:color="152935"/>
              <w:right w:val="single" w:sz="8" w:space="0" w:color="E0E0E0"/>
            </w:tcBorders>
            <w:shd w:val="clear" w:color="auto" w:fill="FFFFFF"/>
            <w:vAlign w:val="bottom"/>
          </w:tcPr>
          <w:p w14:paraId="1E569DBD"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 Square</w:t>
            </w:r>
          </w:p>
        </w:tc>
        <w:tc>
          <w:tcPr>
            <w:tcW w:w="1214" w:type="dxa"/>
            <w:tcBorders>
              <w:top w:val="nil"/>
              <w:left w:val="single" w:sz="8" w:space="0" w:color="E0E0E0"/>
              <w:bottom w:val="single" w:sz="8" w:space="0" w:color="152935"/>
              <w:right w:val="single" w:sz="8" w:space="0" w:color="E0E0E0"/>
            </w:tcBorders>
            <w:shd w:val="clear" w:color="auto" w:fill="FFFFFF"/>
            <w:vAlign w:val="bottom"/>
          </w:tcPr>
          <w:p w14:paraId="7BEE2F80"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F</w:t>
            </w:r>
          </w:p>
        </w:tc>
        <w:tc>
          <w:tcPr>
            <w:tcW w:w="1146" w:type="dxa"/>
            <w:tcBorders>
              <w:top w:val="nil"/>
              <w:left w:val="single" w:sz="8" w:space="0" w:color="E0E0E0"/>
              <w:bottom w:val="single" w:sz="8" w:space="0" w:color="152935"/>
              <w:right w:val="single" w:sz="8" w:space="0" w:color="E0E0E0"/>
            </w:tcBorders>
            <w:shd w:val="clear" w:color="auto" w:fill="FFFFFF"/>
            <w:vAlign w:val="bottom"/>
          </w:tcPr>
          <w:p w14:paraId="7BA14B84"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p>
        </w:tc>
        <w:tc>
          <w:tcPr>
            <w:tcW w:w="1643" w:type="dxa"/>
            <w:tcBorders>
              <w:top w:val="nil"/>
              <w:left w:val="single" w:sz="8" w:space="0" w:color="E0E0E0"/>
              <w:bottom w:val="single" w:sz="8" w:space="0" w:color="152935"/>
              <w:right w:val="single" w:sz="8" w:space="0" w:color="E0E0E0"/>
            </w:tcBorders>
            <w:shd w:val="clear" w:color="auto" w:fill="FFFFFF"/>
            <w:vAlign w:val="bottom"/>
          </w:tcPr>
          <w:p w14:paraId="75DAF745"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Partial Eta Squared</w:t>
            </w:r>
          </w:p>
        </w:tc>
        <w:tc>
          <w:tcPr>
            <w:tcW w:w="1643" w:type="dxa"/>
            <w:tcBorders>
              <w:top w:val="nil"/>
              <w:left w:val="single" w:sz="8" w:space="0" w:color="E0E0E0"/>
              <w:bottom w:val="single" w:sz="8" w:space="0" w:color="152935"/>
              <w:right w:val="single" w:sz="8" w:space="0" w:color="E0E0E0"/>
            </w:tcBorders>
            <w:shd w:val="clear" w:color="auto" w:fill="FFFFFF"/>
            <w:vAlign w:val="bottom"/>
          </w:tcPr>
          <w:p w14:paraId="6C4CF6B1"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Noncent. Parameter</w:t>
            </w:r>
          </w:p>
        </w:tc>
        <w:tc>
          <w:tcPr>
            <w:tcW w:w="1643" w:type="dxa"/>
            <w:tcBorders>
              <w:top w:val="nil"/>
              <w:left w:val="single" w:sz="8" w:space="0" w:color="E0E0E0"/>
              <w:bottom w:val="single" w:sz="8" w:space="0" w:color="152935"/>
              <w:right w:val="nil"/>
            </w:tcBorders>
            <w:shd w:val="clear" w:color="auto" w:fill="FFFFFF"/>
            <w:vAlign w:val="bottom"/>
          </w:tcPr>
          <w:p w14:paraId="5FA0E267"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Observed Power</w:t>
            </w:r>
            <w:r w:rsidRPr="00B34E59">
              <w:rPr>
                <w:rFonts w:ascii="Arial" w:hAnsi="Arial" w:cs="Arial"/>
                <w:color w:val="264A60"/>
                <w:vertAlign w:val="superscript"/>
                <w:lang w:val="en-US"/>
              </w:rPr>
              <w:t>a</w:t>
            </w:r>
          </w:p>
        </w:tc>
      </w:tr>
      <w:tr w:rsidR="00B34E59" w:rsidRPr="00B34E59" w14:paraId="1BF30BDA" w14:textId="77777777" w:rsidTr="00B34E59">
        <w:tblPrEx>
          <w:tblCellMar>
            <w:top w:w="0" w:type="dxa"/>
            <w:bottom w:w="0" w:type="dxa"/>
          </w:tblCellMar>
        </w:tblPrEx>
        <w:trPr>
          <w:cantSplit/>
        </w:trPr>
        <w:tc>
          <w:tcPr>
            <w:tcW w:w="2737" w:type="dxa"/>
            <w:vMerge w:val="restart"/>
            <w:tcBorders>
              <w:top w:val="single" w:sz="8" w:space="0" w:color="152935"/>
              <w:left w:val="nil"/>
              <w:bottom w:val="nil"/>
              <w:right w:val="nil"/>
            </w:tcBorders>
            <w:shd w:val="clear" w:color="auto" w:fill="E0E0E0"/>
          </w:tcPr>
          <w:p w14:paraId="25697E18"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LEVELS_OF_PROCESSING</w:t>
            </w:r>
          </w:p>
        </w:tc>
        <w:tc>
          <w:tcPr>
            <w:tcW w:w="2362" w:type="dxa"/>
            <w:tcBorders>
              <w:top w:val="single" w:sz="8" w:space="0" w:color="152935"/>
              <w:left w:val="nil"/>
              <w:bottom w:val="single" w:sz="8" w:space="0" w:color="AEAEAE"/>
              <w:right w:val="nil"/>
            </w:tcBorders>
            <w:shd w:val="clear" w:color="auto" w:fill="E0E0E0"/>
          </w:tcPr>
          <w:p w14:paraId="5B171E55"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Sphericity Assumed</w:t>
            </w:r>
          </w:p>
        </w:tc>
        <w:tc>
          <w:tcPr>
            <w:tcW w:w="1643" w:type="dxa"/>
            <w:tcBorders>
              <w:top w:val="single" w:sz="8" w:space="0" w:color="152935"/>
              <w:left w:val="nil"/>
              <w:bottom w:val="single" w:sz="8" w:space="0" w:color="AEAEAE"/>
              <w:right w:val="single" w:sz="8" w:space="0" w:color="E0E0E0"/>
            </w:tcBorders>
            <w:shd w:val="clear" w:color="auto" w:fill="FFFFFF"/>
          </w:tcPr>
          <w:p w14:paraId="20F384E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801.175</w:t>
            </w:r>
          </w:p>
        </w:tc>
        <w:tc>
          <w:tcPr>
            <w:tcW w:w="1146" w:type="dxa"/>
            <w:tcBorders>
              <w:top w:val="single" w:sz="8" w:space="0" w:color="152935"/>
              <w:left w:val="single" w:sz="8" w:space="0" w:color="E0E0E0"/>
              <w:bottom w:val="single" w:sz="8" w:space="0" w:color="AEAEAE"/>
              <w:right w:val="single" w:sz="8" w:space="0" w:color="E0E0E0"/>
            </w:tcBorders>
            <w:shd w:val="clear" w:color="auto" w:fill="FFFFFF"/>
          </w:tcPr>
          <w:p w14:paraId="393DC26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w:t>
            </w:r>
          </w:p>
        </w:tc>
        <w:tc>
          <w:tcPr>
            <w:tcW w:w="1609" w:type="dxa"/>
            <w:tcBorders>
              <w:top w:val="single" w:sz="8" w:space="0" w:color="152935"/>
              <w:left w:val="single" w:sz="8" w:space="0" w:color="E0E0E0"/>
              <w:bottom w:val="single" w:sz="8" w:space="0" w:color="AEAEAE"/>
              <w:right w:val="single" w:sz="8" w:space="0" w:color="E0E0E0"/>
            </w:tcBorders>
            <w:shd w:val="clear" w:color="auto" w:fill="FFFFFF"/>
          </w:tcPr>
          <w:p w14:paraId="1158676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400.587</w:t>
            </w:r>
          </w:p>
        </w:tc>
        <w:tc>
          <w:tcPr>
            <w:tcW w:w="1214" w:type="dxa"/>
            <w:tcBorders>
              <w:top w:val="single" w:sz="8" w:space="0" w:color="152935"/>
              <w:left w:val="single" w:sz="8" w:space="0" w:color="E0E0E0"/>
              <w:bottom w:val="single" w:sz="8" w:space="0" w:color="AEAEAE"/>
              <w:right w:val="single" w:sz="8" w:space="0" w:color="E0E0E0"/>
            </w:tcBorders>
            <w:shd w:val="clear" w:color="auto" w:fill="FFFFFF"/>
          </w:tcPr>
          <w:p w14:paraId="0784914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129.057</w:t>
            </w:r>
          </w:p>
        </w:tc>
        <w:tc>
          <w:tcPr>
            <w:tcW w:w="1146" w:type="dxa"/>
            <w:tcBorders>
              <w:top w:val="single" w:sz="8" w:space="0" w:color="152935"/>
              <w:left w:val="single" w:sz="8" w:space="0" w:color="E0E0E0"/>
              <w:bottom w:val="single" w:sz="8" w:space="0" w:color="AEAEAE"/>
              <w:right w:val="single" w:sz="8" w:space="0" w:color="E0E0E0"/>
            </w:tcBorders>
            <w:shd w:val="clear" w:color="auto" w:fill="FFFFFF"/>
          </w:tcPr>
          <w:p w14:paraId="03C6DC2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43" w:type="dxa"/>
            <w:tcBorders>
              <w:top w:val="single" w:sz="8" w:space="0" w:color="152935"/>
              <w:left w:val="single" w:sz="8" w:space="0" w:color="E0E0E0"/>
              <w:bottom w:val="single" w:sz="8" w:space="0" w:color="AEAEAE"/>
              <w:right w:val="single" w:sz="8" w:space="0" w:color="E0E0E0"/>
            </w:tcBorders>
            <w:shd w:val="clear" w:color="auto" w:fill="FFFFFF"/>
          </w:tcPr>
          <w:p w14:paraId="7EF8082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.866</w:t>
            </w:r>
          </w:p>
        </w:tc>
        <w:tc>
          <w:tcPr>
            <w:tcW w:w="1643" w:type="dxa"/>
            <w:tcBorders>
              <w:top w:val="single" w:sz="8" w:space="0" w:color="152935"/>
              <w:left w:val="single" w:sz="8" w:space="0" w:color="E0E0E0"/>
              <w:bottom w:val="single" w:sz="8" w:space="0" w:color="AEAEAE"/>
              <w:right w:val="single" w:sz="8" w:space="0" w:color="E0E0E0"/>
            </w:tcBorders>
            <w:shd w:val="clear" w:color="auto" w:fill="FFFFFF"/>
          </w:tcPr>
          <w:p w14:paraId="0C5D870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258.113</w:t>
            </w:r>
          </w:p>
        </w:tc>
        <w:tc>
          <w:tcPr>
            <w:tcW w:w="1643" w:type="dxa"/>
            <w:tcBorders>
              <w:top w:val="single" w:sz="8" w:space="0" w:color="152935"/>
              <w:left w:val="single" w:sz="8" w:space="0" w:color="E0E0E0"/>
              <w:bottom w:val="single" w:sz="8" w:space="0" w:color="AEAEAE"/>
              <w:right w:val="nil"/>
            </w:tcBorders>
            <w:shd w:val="clear" w:color="auto" w:fill="FFFFFF"/>
          </w:tcPr>
          <w:p w14:paraId="7B12D14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487F056A" w14:textId="77777777" w:rsidTr="00B34E59">
        <w:tblPrEx>
          <w:tblCellMar>
            <w:top w:w="0" w:type="dxa"/>
            <w:bottom w:w="0" w:type="dxa"/>
          </w:tblCellMar>
        </w:tblPrEx>
        <w:trPr>
          <w:cantSplit/>
        </w:trPr>
        <w:tc>
          <w:tcPr>
            <w:tcW w:w="2737" w:type="dxa"/>
            <w:vMerge/>
            <w:tcBorders>
              <w:top w:val="single" w:sz="8" w:space="0" w:color="152935"/>
              <w:left w:val="nil"/>
              <w:bottom w:val="nil"/>
              <w:right w:val="nil"/>
            </w:tcBorders>
            <w:shd w:val="clear" w:color="auto" w:fill="E0E0E0"/>
          </w:tcPr>
          <w:p w14:paraId="561A5E45" w14:textId="77777777" w:rsidR="00B34E59" w:rsidRPr="00B34E59" w:rsidRDefault="00B34E59" w:rsidP="00B34E59">
            <w:pPr>
              <w:autoSpaceDE w:val="0"/>
              <w:autoSpaceDN w:val="0"/>
              <w:adjustRightInd w:val="0"/>
              <w:rPr>
                <w:rFonts w:ascii="Arial" w:hAnsi="Arial" w:cs="Arial"/>
                <w:color w:val="010205"/>
                <w:lang w:val="en-US"/>
              </w:rPr>
            </w:pPr>
          </w:p>
        </w:tc>
        <w:tc>
          <w:tcPr>
            <w:tcW w:w="2362" w:type="dxa"/>
            <w:tcBorders>
              <w:top w:val="single" w:sz="8" w:space="0" w:color="AEAEAE"/>
              <w:left w:val="nil"/>
              <w:bottom w:val="single" w:sz="8" w:space="0" w:color="AEAEAE"/>
              <w:right w:val="nil"/>
            </w:tcBorders>
            <w:shd w:val="clear" w:color="auto" w:fill="E0E0E0"/>
          </w:tcPr>
          <w:p w14:paraId="4C9F601F"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Greenhouse-Geisser</w:t>
            </w:r>
          </w:p>
        </w:tc>
        <w:tc>
          <w:tcPr>
            <w:tcW w:w="1643" w:type="dxa"/>
            <w:tcBorders>
              <w:top w:val="single" w:sz="8" w:space="0" w:color="AEAEAE"/>
              <w:left w:val="nil"/>
              <w:bottom w:val="single" w:sz="8" w:space="0" w:color="AEAEAE"/>
              <w:right w:val="single" w:sz="8" w:space="0" w:color="E0E0E0"/>
            </w:tcBorders>
            <w:shd w:val="clear" w:color="auto" w:fill="FFFFFF"/>
          </w:tcPr>
          <w:p w14:paraId="1937640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801.175</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7D05F19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1.854</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6811B71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432.182</w:t>
            </w:r>
          </w:p>
        </w:tc>
        <w:tc>
          <w:tcPr>
            <w:tcW w:w="1214" w:type="dxa"/>
            <w:tcBorders>
              <w:top w:val="single" w:sz="8" w:space="0" w:color="AEAEAE"/>
              <w:left w:val="single" w:sz="8" w:space="0" w:color="E0E0E0"/>
              <w:bottom w:val="single" w:sz="8" w:space="0" w:color="AEAEAE"/>
              <w:right w:val="single" w:sz="8" w:space="0" w:color="E0E0E0"/>
            </w:tcBorders>
            <w:shd w:val="clear" w:color="auto" w:fill="FFFFFF"/>
          </w:tcPr>
          <w:p w14:paraId="0AA9149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129.057</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1386CF2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43" w:type="dxa"/>
            <w:tcBorders>
              <w:top w:val="single" w:sz="8" w:space="0" w:color="AEAEAE"/>
              <w:left w:val="single" w:sz="8" w:space="0" w:color="E0E0E0"/>
              <w:bottom w:val="single" w:sz="8" w:space="0" w:color="AEAEAE"/>
              <w:right w:val="single" w:sz="8" w:space="0" w:color="E0E0E0"/>
            </w:tcBorders>
            <w:shd w:val="clear" w:color="auto" w:fill="FFFFFF"/>
          </w:tcPr>
          <w:p w14:paraId="35C5C1C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.866</w:t>
            </w:r>
          </w:p>
        </w:tc>
        <w:tc>
          <w:tcPr>
            <w:tcW w:w="1643" w:type="dxa"/>
            <w:tcBorders>
              <w:top w:val="single" w:sz="8" w:space="0" w:color="AEAEAE"/>
              <w:left w:val="single" w:sz="8" w:space="0" w:color="E0E0E0"/>
              <w:bottom w:val="single" w:sz="8" w:space="0" w:color="AEAEAE"/>
              <w:right w:val="single" w:sz="8" w:space="0" w:color="E0E0E0"/>
            </w:tcBorders>
            <w:shd w:val="clear" w:color="auto" w:fill="FFFFFF"/>
          </w:tcPr>
          <w:p w14:paraId="7EA84C2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239.244</w:t>
            </w:r>
          </w:p>
        </w:tc>
        <w:tc>
          <w:tcPr>
            <w:tcW w:w="1643" w:type="dxa"/>
            <w:tcBorders>
              <w:top w:val="single" w:sz="8" w:space="0" w:color="AEAEAE"/>
              <w:left w:val="single" w:sz="8" w:space="0" w:color="E0E0E0"/>
              <w:bottom w:val="single" w:sz="8" w:space="0" w:color="AEAEAE"/>
              <w:right w:val="nil"/>
            </w:tcBorders>
            <w:shd w:val="clear" w:color="auto" w:fill="FFFFFF"/>
          </w:tcPr>
          <w:p w14:paraId="197F6CD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5E87DC1A" w14:textId="77777777" w:rsidTr="00B34E59">
        <w:tblPrEx>
          <w:tblCellMar>
            <w:top w:w="0" w:type="dxa"/>
            <w:bottom w:w="0" w:type="dxa"/>
          </w:tblCellMar>
        </w:tblPrEx>
        <w:trPr>
          <w:cantSplit/>
        </w:trPr>
        <w:tc>
          <w:tcPr>
            <w:tcW w:w="2737" w:type="dxa"/>
            <w:vMerge/>
            <w:tcBorders>
              <w:top w:val="single" w:sz="8" w:space="0" w:color="152935"/>
              <w:left w:val="nil"/>
              <w:bottom w:val="nil"/>
              <w:right w:val="nil"/>
            </w:tcBorders>
            <w:shd w:val="clear" w:color="auto" w:fill="E0E0E0"/>
          </w:tcPr>
          <w:p w14:paraId="4BFF8BC6" w14:textId="77777777" w:rsidR="00B34E59" w:rsidRPr="00B34E59" w:rsidRDefault="00B34E59" w:rsidP="00B34E59">
            <w:pPr>
              <w:autoSpaceDE w:val="0"/>
              <w:autoSpaceDN w:val="0"/>
              <w:adjustRightInd w:val="0"/>
              <w:rPr>
                <w:rFonts w:ascii="Arial" w:hAnsi="Arial" w:cs="Arial"/>
                <w:color w:val="010205"/>
                <w:lang w:val="en-US"/>
              </w:rPr>
            </w:pPr>
          </w:p>
        </w:tc>
        <w:tc>
          <w:tcPr>
            <w:tcW w:w="2362" w:type="dxa"/>
            <w:tcBorders>
              <w:top w:val="single" w:sz="8" w:space="0" w:color="AEAEAE"/>
              <w:left w:val="nil"/>
              <w:bottom w:val="single" w:sz="8" w:space="0" w:color="AEAEAE"/>
              <w:right w:val="nil"/>
            </w:tcBorders>
            <w:shd w:val="clear" w:color="auto" w:fill="E0E0E0"/>
          </w:tcPr>
          <w:p w14:paraId="25A203B9"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Huynh-Feldt</w:t>
            </w:r>
          </w:p>
        </w:tc>
        <w:tc>
          <w:tcPr>
            <w:tcW w:w="1643" w:type="dxa"/>
            <w:tcBorders>
              <w:top w:val="single" w:sz="8" w:space="0" w:color="AEAEAE"/>
              <w:left w:val="nil"/>
              <w:bottom w:val="single" w:sz="8" w:space="0" w:color="AEAEAE"/>
              <w:right w:val="single" w:sz="8" w:space="0" w:color="E0E0E0"/>
            </w:tcBorders>
            <w:shd w:val="clear" w:color="auto" w:fill="FFFFFF"/>
          </w:tcPr>
          <w:p w14:paraId="53758D0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801.175</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5FB0F21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2243D89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400.587</w:t>
            </w:r>
          </w:p>
        </w:tc>
        <w:tc>
          <w:tcPr>
            <w:tcW w:w="1214" w:type="dxa"/>
            <w:tcBorders>
              <w:top w:val="single" w:sz="8" w:space="0" w:color="AEAEAE"/>
              <w:left w:val="single" w:sz="8" w:space="0" w:color="E0E0E0"/>
              <w:bottom w:val="single" w:sz="8" w:space="0" w:color="AEAEAE"/>
              <w:right w:val="single" w:sz="8" w:space="0" w:color="E0E0E0"/>
            </w:tcBorders>
            <w:shd w:val="clear" w:color="auto" w:fill="FFFFFF"/>
          </w:tcPr>
          <w:p w14:paraId="1FD9AF5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129.057</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7D2962B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43" w:type="dxa"/>
            <w:tcBorders>
              <w:top w:val="single" w:sz="8" w:space="0" w:color="AEAEAE"/>
              <w:left w:val="single" w:sz="8" w:space="0" w:color="E0E0E0"/>
              <w:bottom w:val="single" w:sz="8" w:space="0" w:color="AEAEAE"/>
              <w:right w:val="single" w:sz="8" w:space="0" w:color="E0E0E0"/>
            </w:tcBorders>
            <w:shd w:val="clear" w:color="auto" w:fill="FFFFFF"/>
          </w:tcPr>
          <w:p w14:paraId="37BC0D5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.866</w:t>
            </w:r>
          </w:p>
        </w:tc>
        <w:tc>
          <w:tcPr>
            <w:tcW w:w="1643" w:type="dxa"/>
            <w:tcBorders>
              <w:top w:val="single" w:sz="8" w:space="0" w:color="AEAEAE"/>
              <w:left w:val="single" w:sz="8" w:space="0" w:color="E0E0E0"/>
              <w:bottom w:val="single" w:sz="8" w:space="0" w:color="AEAEAE"/>
              <w:right w:val="single" w:sz="8" w:space="0" w:color="E0E0E0"/>
            </w:tcBorders>
            <w:shd w:val="clear" w:color="auto" w:fill="FFFFFF"/>
          </w:tcPr>
          <w:p w14:paraId="4457E7B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258.113</w:t>
            </w:r>
          </w:p>
        </w:tc>
        <w:tc>
          <w:tcPr>
            <w:tcW w:w="1643" w:type="dxa"/>
            <w:tcBorders>
              <w:top w:val="single" w:sz="8" w:space="0" w:color="AEAEAE"/>
              <w:left w:val="single" w:sz="8" w:space="0" w:color="E0E0E0"/>
              <w:bottom w:val="single" w:sz="8" w:space="0" w:color="AEAEAE"/>
              <w:right w:val="nil"/>
            </w:tcBorders>
            <w:shd w:val="clear" w:color="auto" w:fill="FFFFFF"/>
          </w:tcPr>
          <w:p w14:paraId="7B614B0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2C7A913C" w14:textId="77777777" w:rsidTr="00B34E59">
        <w:tblPrEx>
          <w:tblCellMar>
            <w:top w:w="0" w:type="dxa"/>
            <w:bottom w:w="0" w:type="dxa"/>
          </w:tblCellMar>
        </w:tblPrEx>
        <w:trPr>
          <w:cantSplit/>
        </w:trPr>
        <w:tc>
          <w:tcPr>
            <w:tcW w:w="2737" w:type="dxa"/>
            <w:vMerge/>
            <w:tcBorders>
              <w:top w:val="single" w:sz="8" w:space="0" w:color="152935"/>
              <w:left w:val="nil"/>
              <w:bottom w:val="nil"/>
              <w:right w:val="nil"/>
            </w:tcBorders>
            <w:shd w:val="clear" w:color="auto" w:fill="E0E0E0"/>
          </w:tcPr>
          <w:p w14:paraId="1D13B0D5" w14:textId="77777777" w:rsidR="00B34E59" w:rsidRPr="00B34E59" w:rsidRDefault="00B34E59" w:rsidP="00B34E59">
            <w:pPr>
              <w:autoSpaceDE w:val="0"/>
              <w:autoSpaceDN w:val="0"/>
              <w:adjustRightInd w:val="0"/>
              <w:rPr>
                <w:rFonts w:ascii="Arial" w:hAnsi="Arial" w:cs="Arial"/>
                <w:color w:val="010205"/>
                <w:lang w:val="en-US"/>
              </w:rPr>
            </w:pPr>
          </w:p>
        </w:tc>
        <w:tc>
          <w:tcPr>
            <w:tcW w:w="2362" w:type="dxa"/>
            <w:tcBorders>
              <w:top w:val="single" w:sz="8" w:space="0" w:color="AEAEAE"/>
              <w:left w:val="nil"/>
              <w:bottom w:val="nil"/>
              <w:right w:val="nil"/>
            </w:tcBorders>
            <w:shd w:val="clear" w:color="auto" w:fill="E0E0E0"/>
          </w:tcPr>
          <w:p w14:paraId="177397A0"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Lower-bound</w:t>
            </w:r>
          </w:p>
        </w:tc>
        <w:tc>
          <w:tcPr>
            <w:tcW w:w="1643" w:type="dxa"/>
            <w:tcBorders>
              <w:top w:val="single" w:sz="8" w:space="0" w:color="AEAEAE"/>
              <w:left w:val="nil"/>
              <w:bottom w:val="nil"/>
              <w:right w:val="single" w:sz="8" w:space="0" w:color="E0E0E0"/>
            </w:tcBorders>
            <w:shd w:val="clear" w:color="auto" w:fill="FFFFFF"/>
          </w:tcPr>
          <w:p w14:paraId="488C8A1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801.175</w:t>
            </w:r>
          </w:p>
        </w:tc>
        <w:tc>
          <w:tcPr>
            <w:tcW w:w="1146" w:type="dxa"/>
            <w:tcBorders>
              <w:top w:val="single" w:sz="8" w:space="0" w:color="AEAEAE"/>
              <w:left w:val="single" w:sz="8" w:space="0" w:color="E0E0E0"/>
              <w:bottom w:val="nil"/>
              <w:right w:val="single" w:sz="8" w:space="0" w:color="E0E0E0"/>
            </w:tcBorders>
            <w:shd w:val="clear" w:color="auto" w:fill="FFFFFF"/>
          </w:tcPr>
          <w:p w14:paraId="529ACB0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c>
          <w:tcPr>
            <w:tcW w:w="1609" w:type="dxa"/>
            <w:tcBorders>
              <w:top w:val="single" w:sz="8" w:space="0" w:color="AEAEAE"/>
              <w:left w:val="single" w:sz="8" w:space="0" w:color="E0E0E0"/>
              <w:bottom w:val="nil"/>
              <w:right w:val="single" w:sz="8" w:space="0" w:color="E0E0E0"/>
            </w:tcBorders>
            <w:shd w:val="clear" w:color="auto" w:fill="FFFFFF"/>
          </w:tcPr>
          <w:p w14:paraId="176BC59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801.175</w:t>
            </w:r>
          </w:p>
        </w:tc>
        <w:tc>
          <w:tcPr>
            <w:tcW w:w="1214" w:type="dxa"/>
            <w:tcBorders>
              <w:top w:val="single" w:sz="8" w:space="0" w:color="AEAEAE"/>
              <w:left w:val="single" w:sz="8" w:space="0" w:color="E0E0E0"/>
              <w:bottom w:val="nil"/>
              <w:right w:val="single" w:sz="8" w:space="0" w:color="E0E0E0"/>
            </w:tcBorders>
            <w:shd w:val="clear" w:color="auto" w:fill="FFFFFF"/>
          </w:tcPr>
          <w:p w14:paraId="1C887AA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129.057</w:t>
            </w:r>
          </w:p>
        </w:tc>
        <w:tc>
          <w:tcPr>
            <w:tcW w:w="1146" w:type="dxa"/>
            <w:tcBorders>
              <w:top w:val="single" w:sz="8" w:space="0" w:color="AEAEAE"/>
              <w:left w:val="single" w:sz="8" w:space="0" w:color="E0E0E0"/>
              <w:bottom w:val="nil"/>
              <w:right w:val="single" w:sz="8" w:space="0" w:color="E0E0E0"/>
            </w:tcBorders>
            <w:shd w:val="clear" w:color="auto" w:fill="FFFFFF"/>
          </w:tcPr>
          <w:p w14:paraId="3AD69DC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43" w:type="dxa"/>
            <w:tcBorders>
              <w:top w:val="single" w:sz="8" w:space="0" w:color="AEAEAE"/>
              <w:left w:val="single" w:sz="8" w:space="0" w:color="E0E0E0"/>
              <w:bottom w:val="nil"/>
              <w:right w:val="single" w:sz="8" w:space="0" w:color="E0E0E0"/>
            </w:tcBorders>
            <w:shd w:val="clear" w:color="auto" w:fill="FFFFFF"/>
          </w:tcPr>
          <w:p w14:paraId="5670BDB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.866</w:t>
            </w:r>
          </w:p>
        </w:tc>
        <w:tc>
          <w:tcPr>
            <w:tcW w:w="1643" w:type="dxa"/>
            <w:tcBorders>
              <w:top w:val="single" w:sz="8" w:space="0" w:color="AEAEAE"/>
              <w:left w:val="single" w:sz="8" w:space="0" w:color="E0E0E0"/>
              <w:bottom w:val="nil"/>
              <w:right w:val="single" w:sz="8" w:space="0" w:color="E0E0E0"/>
            </w:tcBorders>
            <w:shd w:val="clear" w:color="auto" w:fill="FFFFFF"/>
          </w:tcPr>
          <w:p w14:paraId="3E2A826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129.057</w:t>
            </w:r>
          </w:p>
        </w:tc>
        <w:tc>
          <w:tcPr>
            <w:tcW w:w="1643" w:type="dxa"/>
            <w:tcBorders>
              <w:top w:val="single" w:sz="8" w:space="0" w:color="AEAEAE"/>
              <w:left w:val="single" w:sz="8" w:space="0" w:color="E0E0E0"/>
              <w:bottom w:val="nil"/>
              <w:right w:val="nil"/>
            </w:tcBorders>
            <w:shd w:val="clear" w:color="auto" w:fill="FFFFFF"/>
          </w:tcPr>
          <w:p w14:paraId="7FD86A7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4B68087F" w14:textId="77777777" w:rsidTr="00B34E59">
        <w:tblPrEx>
          <w:tblCellMar>
            <w:top w:w="0" w:type="dxa"/>
            <w:bottom w:w="0" w:type="dxa"/>
          </w:tblCellMar>
        </w:tblPrEx>
        <w:trPr>
          <w:cantSplit/>
        </w:trPr>
        <w:tc>
          <w:tcPr>
            <w:tcW w:w="2737" w:type="dxa"/>
            <w:vMerge w:val="restart"/>
            <w:tcBorders>
              <w:top w:val="single" w:sz="8" w:space="0" w:color="AEAEAE"/>
              <w:left w:val="nil"/>
              <w:bottom w:val="single" w:sz="8" w:space="0" w:color="152935"/>
              <w:right w:val="nil"/>
            </w:tcBorders>
            <w:shd w:val="clear" w:color="auto" w:fill="E0E0E0"/>
          </w:tcPr>
          <w:p w14:paraId="75227174"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Error(LEVELS_OF_PROCESSING)</w:t>
            </w:r>
          </w:p>
        </w:tc>
        <w:tc>
          <w:tcPr>
            <w:tcW w:w="2362" w:type="dxa"/>
            <w:tcBorders>
              <w:top w:val="single" w:sz="8" w:space="0" w:color="AEAEAE"/>
              <w:left w:val="nil"/>
              <w:bottom w:val="single" w:sz="8" w:space="0" w:color="AEAEAE"/>
              <w:right w:val="nil"/>
            </w:tcBorders>
            <w:shd w:val="clear" w:color="auto" w:fill="E0E0E0"/>
          </w:tcPr>
          <w:p w14:paraId="456753FE"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Sphericity Assumed</w:t>
            </w:r>
          </w:p>
        </w:tc>
        <w:tc>
          <w:tcPr>
            <w:tcW w:w="1643" w:type="dxa"/>
            <w:tcBorders>
              <w:top w:val="single" w:sz="8" w:space="0" w:color="AEAEAE"/>
              <w:left w:val="nil"/>
              <w:bottom w:val="single" w:sz="8" w:space="0" w:color="AEAEAE"/>
              <w:right w:val="single" w:sz="8" w:space="0" w:color="E0E0E0"/>
            </w:tcBorders>
            <w:shd w:val="clear" w:color="auto" w:fill="FFFFFF"/>
          </w:tcPr>
          <w:p w14:paraId="280E23F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124.159</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4187B69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40</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0E75A21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3.104</w:t>
            </w:r>
          </w:p>
        </w:tc>
        <w:tc>
          <w:tcPr>
            <w:tcW w:w="12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1D82C43" w14:textId="77777777" w:rsidR="00B34E59" w:rsidRPr="00B34E59" w:rsidRDefault="00B34E59" w:rsidP="00B34E59">
            <w:pPr>
              <w:autoSpaceDE w:val="0"/>
              <w:autoSpaceDN w:val="0"/>
              <w:adjustRightInd w:val="0"/>
              <w:rPr>
                <w:rFonts w:ascii="Times New Roman" w:hAnsi="Times New Roman" w:cs="Times New Roman"/>
                <w:lang w:val="en-US"/>
              </w:rPr>
            </w:pPr>
          </w:p>
        </w:tc>
        <w:tc>
          <w:tcPr>
            <w:tcW w:w="114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26F35C"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A52F547"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B986B27"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nil"/>
            </w:tcBorders>
            <w:shd w:val="clear" w:color="auto" w:fill="FFFFFF"/>
            <w:vAlign w:val="center"/>
          </w:tcPr>
          <w:p w14:paraId="11538027"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53B68F9D" w14:textId="77777777" w:rsidTr="00B34E59">
        <w:tblPrEx>
          <w:tblCellMar>
            <w:top w:w="0" w:type="dxa"/>
            <w:bottom w:w="0" w:type="dxa"/>
          </w:tblCellMar>
        </w:tblPrEx>
        <w:trPr>
          <w:cantSplit/>
        </w:trPr>
        <w:tc>
          <w:tcPr>
            <w:tcW w:w="2737" w:type="dxa"/>
            <w:vMerge/>
            <w:tcBorders>
              <w:top w:val="single" w:sz="8" w:space="0" w:color="AEAEAE"/>
              <w:left w:val="nil"/>
              <w:bottom w:val="single" w:sz="8" w:space="0" w:color="152935"/>
              <w:right w:val="nil"/>
            </w:tcBorders>
            <w:shd w:val="clear" w:color="auto" w:fill="E0E0E0"/>
          </w:tcPr>
          <w:p w14:paraId="711AD00B" w14:textId="77777777" w:rsidR="00B34E59" w:rsidRPr="00B34E59" w:rsidRDefault="00B34E59" w:rsidP="00B34E59">
            <w:pPr>
              <w:autoSpaceDE w:val="0"/>
              <w:autoSpaceDN w:val="0"/>
              <w:adjustRightInd w:val="0"/>
              <w:rPr>
                <w:rFonts w:ascii="Times New Roman" w:hAnsi="Times New Roman" w:cs="Times New Roman"/>
                <w:lang w:val="en-US"/>
              </w:rPr>
            </w:pPr>
          </w:p>
        </w:tc>
        <w:tc>
          <w:tcPr>
            <w:tcW w:w="2362" w:type="dxa"/>
            <w:tcBorders>
              <w:top w:val="single" w:sz="8" w:space="0" w:color="AEAEAE"/>
              <w:left w:val="nil"/>
              <w:bottom w:val="single" w:sz="8" w:space="0" w:color="AEAEAE"/>
              <w:right w:val="nil"/>
            </w:tcBorders>
            <w:shd w:val="clear" w:color="auto" w:fill="E0E0E0"/>
          </w:tcPr>
          <w:p w14:paraId="2CAC2305"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Greenhouse-Geisser</w:t>
            </w:r>
          </w:p>
        </w:tc>
        <w:tc>
          <w:tcPr>
            <w:tcW w:w="1643" w:type="dxa"/>
            <w:tcBorders>
              <w:top w:val="single" w:sz="8" w:space="0" w:color="AEAEAE"/>
              <w:left w:val="nil"/>
              <w:bottom w:val="single" w:sz="8" w:space="0" w:color="AEAEAE"/>
              <w:right w:val="single" w:sz="8" w:space="0" w:color="E0E0E0"/>
            </w:tcBorders>
            <w:shd w:val="clear" w:color="auto" w:fill="FFFFFF"/>
          </w:tcPr>
          <w:p w14:paraId="62C8356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124.159</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35B4BDC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37.076</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71E1589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3.349</w:t>
            </w:r>
          </w:p>
        </w:tc>
        <w:tc>
          <w:tcPr>
            <w:tcW w:w="12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100512" w14:textId="77777777" w:rsidR="00B34E59" w:rsidRPr="00B34E59" w:rsidRDefault="00B34E59" w:rsidP="00B34E59">
            <w:pPr>
              <w:autoSpaceDE w:val="0"/>
              <w:autoSpaceDN w:val="0"/>
              <w:adjustRightInd w:val="0"/>
              <w:rPr>
                <w:rFonts w:ascii="Times New Roman" w:hAnsi="Times New Roman" w:cs="Times New Roman"/>
                <w:lang w:val="en-US"/>
              </w:rPr>
            </w:pPr>
          </w:p>
        </w:tc>
        <w:tc>
          <w:tcPr>
            <w:tcW w:w="114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9F858B"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4D2DEAA"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8B5104D"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nil"/>
            </w:tcBorders>
            <w:shd w:val="clear" w:color="auto" w:fill="FFFFFF"/>
            <w:vAlign w:val="center"/>
          </w:tcPr>
          <w:p w14:paraId="353F2D38"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71E7E519" w14:textId="77777777" w:rsidTr="00B34E59">
        <w:tblPrEx>
          <w:tblCellMar>
            <w:top w:w="0" w:type="dxa"/>
            <w:bottom w:w="0" w:type="dxa"/>
          </w:tblCellMar>
        </w:tblPrEx>
        <w:trPr>
          <w:cantSplit/>
        </w:trPr>
        <w:tc>
          <w:tcPr>
            <w:tcW w:w="2737" w:type="dxa"/>
            <w:vMerge/>
            <w:tcBorders>
              <w:top w:val="single" w:sz="8" w:space="0" w:color="AEAEAE"/>
              <w:left w:val="nil"/>
              <w:bottom w:val="single" w:sz="8" w:space="0" w:color="152935"/>
              <w:right w:val="nil"/>
            </w:tcBorders>
            <w:shd w:val="clear" w:color="auto" w:fill="E0E0E0"/>
          </w:tcPr>
          <w:p w14:paraId="1DB064CF" w14:textId="77777777" w:rsidR="00B34E59" w:rsidRPr="00B34E59" w:rsidRDefault="00B34E59" w:rsidP="00B34E59">
            <w:pPr>
              <w:autoSpaceDE w:val="0"/>
              <w:autoSpaceDN w:val="0"/>
              <w:adjustRightInd w:val="0"/>
              <w:rPr>
                <w:rFonts w:ascii="Times New Roman" w:hAnsi="Times New Roman" w:cs="Times New Roman"/>
                <w:lang w:val="en-US"/>
              </w:rPr>
            </w:pPr>
          </w:p>
        </w:tc>
        <w:tc>
          <w:tcPr>
            <w:tcW w:w="2362" w:type="dxa"/>
            <w:tcBorders>
              <w:top w:val="single" w:sz="8" w:space="0" w:color="AEAEAE"/>
              <w:left w:val="nil"/>
              <w:bottom w:val="single" w:sz="8" w:space="0" w:color="AEAEAE"/>
              <w:right w:val="nil"/>
            </w:tcBorders>
            <w:shd w:val="clear" w:color="auto" w:fill="E0E0E0"/>
          </w:tcPr>
          <w:p w14:paraId="13182CD2"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Huynh-Feldt</w:t>
            </w:r>
          </w:p>
        </w:tc>
        <w:tc>
          <w:tcPr>
            <w:tcW w:w="1643" w:type="dxa"/>
            <w:tcBorders>
              <w:top w:val="single" w:sz="8" w:space="0" w:color="AEAEAE"/>
              <w:left w:val="nil"/>
              <w:bottom w:val="single" w:sz="8" w:space="0" w:color="AEAEAE"/>
              <w:right w:val="single" w:sz="8" w:space="0" w:color="E0E0E0"/>
            </w:tcBorders>
            <w:shd w:val="clear" w:color="auto" w:fill="FFFFFF"/>
          </w:tcPr>
          <w:p w14:paraId="217C430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124.159</w:t>
            </w:r>
          </w:p>
        </w:tc>
        <w:tc>
          <w:tcPr>
            <w:tcW w:w="1146" w:type="dxa"/>
            <w:tcBorders>
              <w:top w:val="single" w:sz="8" w:space="0" w:color="AEAEAE"/>
              <w:left w:val="single" w:sz="8" w:space="0" w:color="E0E0E0"/>
              <w:bottom w:val="single" w:sz="8" w:space="0" w:color="AEAEAE"/>
              <w:right w:val="single" w:sz="8" w:space="0" w:color="E0E0E0"/>
            </w:tcBorders>
            <w:shd w:val="clear" w:color="auto" w:fill="FFFFFF"/>
          </w:tcPr>
          <w:p w14:paraId="3724ACC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40.000</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150609F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3.104</w:t>
            </w:r>
          </w:p>
        </w:tc>
        <w:tc>
          <w:tcPr>
            <w:tcW w:w="12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3B92C3D" w14:textId="77777777" w:rsidR="00B34E59" w:rsidRPr="00B34E59" w:rsidRDefault="00B34E59" w:rsidP="00B34E59">
            <w:pPr>
              <w:autoSpaceDE w:val="0"/>
              <w:autoSpaceDN w:val="0"/>
              <w:adjustRightInd w:val="0"/>
              <w:rPr>
                <w:rFonts w:ascii="Times New Roman" w:hAnsi="Times New Roman" w:cs="Times New Roman"/>
                <w:lang w:val="en-US"/>
              </w:rPr>
            </w:pPr>
          </w:p>
        </w:tc>
        <w:tc>
          <w:tcPr>
            <w:tcW w:w="114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E2DC08"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1FD767"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B97629C"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AEAEAE"/>
              <w:right w:val="nil"/>
            </w:tcBorders>
            <w:shd w:val="clear" w:color="auto" w:fill="FFFFFF"/>
            <w:vAlign w:val="center"/>
          </w:tcPr>
          <w:p w14:paraId="69AECC7E"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40D07178" w14:textId="77777777" w:rsidTr="00B34E59">
        <w:tblPrEx>
          <w:tblCellMar>
            <w:top w:w="0" w:type="dxa"/>
            <w:bottom w:w="0" w:type="dxa"/>
          </w:tblCellMar>
        </w:tblPrEx>
        <w:trPr>
          <w:cantSplit/>
        </w:trPr>
        <w:tc>
          <w:tcPr>
            <w:tcW w:w="2737" w:type="dxa"/>
            <w:vMerge/>
            <w:tcBorders>
              <w:top w:val="single" w:sz="8" w:space="0" w:color="AEAEAE"/>
              <w:left w:val="nil"/>
              <w:bottom w:val="single" w:sz="8" w:space="0" w:color="152935"/>
              <w:right w:val="nil"/>
            </w:tcBorders>
            <w:shd w:val="clear" w:color="auto" w:fill="E0E0E0"/>
          </w:tcPr>
          <w:p w14:paraId="684CDC6D" w14:textId="77777777" w:rsidR="00B34E59" w:rsidRPr="00B34E59" w:rsidRDefault="00B34E59" w:rsidP="00B34E59">
            <w:pPr>
              <w:autoSpaceDE w:val="0"/>
              <w:autoSpaceDN w:val="0"/>
              <w:adjustRightInd w:val="0"/>
              <w:rPr>
                <w:rFonts w:ascii="Times New Roman" w:hAnsi="Times New Roman" w:cs="Times New Roman"/>
                <w:lang w:val="en-US"/>
              </w:rPr>
            </w:pPr>
          </w:p>
        </w:tc>
        <w:tc>
          <w:tcPr>
            <w:tcW w:w="2362" w:type="dxa"/>
            <w:tcBorders>
              <w:top w:val="single" w:sz="8" w:space="0" w:color="AEAEAE"/>
              <w:left w:val="nil"/>
              <w:bottom w:val="single" w:sz="8" w:space="0" w:color="152935"/>
              <w:right w:val="nil"/>
            </w:tcBorders>
            <w:shd w:val="clear" w:color="auto" w:fill="E0E0E0"/>
          </w:tcPr>
          <w:p w14:paraId="67B1349C"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Lower-bound</w:t>
            </w:r>
          </w:p>
        </w:tc>
        <w:tc>
          <w:tcPr>
            <w:tcW w:w="1643" w:type="dxa"/>
            <w:tcBorders>
              <w:top w:val="single" w:sz="8" w:space="0" w:color="AEAEAE"/>
              <w:left w:val="nil"/>
              <w:bottom w:val="single" w:sz="8" w:space="0" w:color="152935"/>
              <w:right w:val="single" w:sz="8" w:space="0" w:color="E0E0E0"/>
            </w:tcBorders>
            <w:shd w:val="clear" w:color="auto" w:fill="FFFFFF"/>
          </w:tcPr>
          <w:p w14:paraId="143C3DE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124.159</w:t>
            </w:r>
          </w:p>
        </w:tc>
        <w:tc>
          <w:tcPr>
            <w:tcW w:w="1146" w:type="dxa"/>
            <w:tcBorders>
              <w:top w:val="single" w:sz="8" w:space="0" w:color="AEAEAE"/>
              <w:left w:val="single" w:sz="8" w:space="0" w:color="E0E0E0"/>
              <w:bottom w:val="single" w:sz="8" w:space="0" w:color="152935"/>
              <w:right w:val="single" w:sz="8" w:space="0" w:color="E0E0E0"/>
            </w:tcBorders>
            <w:shd w:val="clear" w:color="auto" w:fill="FFFFFF"/>
          </w:tcPr>
          <w:p w14:paraId="661FC31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20.000</w:t>
            </w:r>
          </w:p>
        </w:tc>
        <w:tc>
          <w:tcPr>
            <w:tcW w:w="1609" w:type="dxa"/>
            <w:tcBorders>
              <w:top w:val="single" w:sz="8" w:space="0" w:color="AEAEAE"/>
              <w:left w:val="single" w:sz="8" w:space="0" w:color="E0E0E0"/>
              <w:bottom w:val="single" w:sz="8" w:space="0" w:color="152935"/>
              <w:right w:val="single" w:sz="8" w:space="0" w:color="E0E0E0"/>
            </w:tcBorders>
            <w:shd w:val="clear" w:color="auto" w:fill="FFFFFF"/>
          </w:tcPr>
          <w:p w14:paraId="6B8B88E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6.208</w:t>
            </w:r>
          </w:p>
        </w:tc>
        <w:tc>
          <w:tcPr>
            <w:tcW w:w="12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10711E" w14:textId="77777777" w:rsidR="00B34E59" w:rsidRPr="00B34E59" w:rsidRDefault="00B34E59" w:rsidP="00B34E59">
            <w:pPr>
              <w:autoSpaceDE w:val="0"/>
              <w:autoSpaceDN w:val="0"/>
              <w:adjustRightInd w:val="0"/>
              <w:rPr>
                <w:rFonts w:ascii="Times New Roman" w:hAnsi="Times New Roman" w:cs="Times New Roman"/>
                <w:lang w:val="en-US"/>
              </w:rPr>
            </w:pPr>
          </w:p>
        </w:tc>
        <w:tc>
          <w:tcPr>
            <w:tcW w:w="114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8D06C56"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D8C9F4"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DC85DA6"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3" w:type="dxa"/>
            <w:tcBorders>
              <w:top w:val="single" w:sz="8" w:space="0" w:color="AEAEAE"/>
              <w:left w:val="single" w:sz="8" w:space="0" w:color="E0E0E0"/>
              <w:bottom w:val="single" w:sz="8" w:space="0" w:color="152935"/>
              <w:right w:val="nil"/>
            </w:tcBorders>
            <w:shd w:val="clear" w:color="auto" w:fill="FFFFFF"/>
            <w:vAlign w:val="center"/>
          </w:tcPr>
          <w:p w14:paraId="2ABD7223"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2129954C" w14:textId="77777777" w:rsidTr="00B34E59">
        <w:tblPrEx>
          <w:tblCellMar>
            <w:top w:w="0" w:type="dxa"/>
            <w:bottom w:w="0" w:type="dxa"/>
          </w:tblCellMar>
        </w:tblPrEx>
        <w:trPr>
          <w:cantSplit/>
        </w:trPr>
        <w:tc>
          <w:tcPr>
            <w:tcW w:w="16786" w:type="dxa"/>
            <w:gridSpan w:val="10"/>
            <w:tcBorders>
              <w:top w:val="nil"/>
              <w:left w:val="nil"/>
              <w:bottom w:val="nil"/>
              <w:right w:val="nil"/>
            </w:tcBorders>
            <w:shd w:val="clear" w:color="auto" w:fill="FFFFFF"/>
          </w:tcPr>
          <w:p w14:paraId="179DF0BF"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a. Computed using alpha = .05</w:t>
            </w:r>
          </w:p>
        </w:tc>
      </w:tr>
    </w:tbl>
    <w:tbl>
      <w:tblPr>
        <w:tblpPr w:leftFromText="180" w:rightFromText="180" w:vertAnchor="text" w:horzAnchor="page" w:tblpX="1" w:tblpY="303"/>
        <w:tblW w:w="171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49"/>
        <w:gridCol w:w="2714"/>
        <w:gridCol w:w="1648"/>
        <w:gridCol w:w="1150"/>
        <w:gridCol w:w="1613"/>
        <w:gridCol w:w="1218"/>
        <w:gridCol w:w="1150"/>
        <w:gridCol w:w="1648"/>
        <w:gridCol w:w="1648"/>
        <w:gridCol w:w="1648"/>
      </w:tblGrid>
      <w:tr w:rsidR="00B34E59" w:rsidRPr="00B34E59" w14:paraId="4BB6EA36" w14:textId="77777777" w:rsidTr="00B34E59">
        <w:tblPrEx>
          <w:tblCellMar>
            <w:top w:w="0" w:type="dxa"/>
            <w:bottom w:w="0" w:type="dxa"/>
          </w:tblCellMar>
        </w:tblPrEx>
        <w:trPr>
          <w:cantSplit/>
        </w:trPr>
        <w:tc>
          <w:tcPr>
            <w:tcW w:w="17186" w:type="dxa"/>
            <w:gridSpan w:val="10"/>
            <w:tcBorders>
              <w:top w:val="nil"/>
              <w:left w:val="nil"/>
              <w:bottom w:val="nil"/>
              <w:right w:val="nil"/>
            </w:tcBorders>
            <w:shd w:val="clear" w:color="auto" w:fill="FFFFFF"/>
            <w:vAlign w:val="center"/>
          </w:tcPr>
          <w:p w14:paraId="0E0E0A89"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Tests of Within-Subjects Contrasts</w:t>
            </w:r>
          </w:p>
        </w:tc>
      </w:tr>
      <w:tr w:rsidR="00B34E59" w:rsidRPr="00B34E59" w14:paraId="1FC8CDB9" w14:textId="77777777" w:rsidTr="00B34E59">
        <w:tblPrEx>
          <w:tblCellMar>
            <w:top w:w="0" w:type="dxa"/>
            <w:bottom w:w="0" w:type="dxa"/>
          </w:tblCellMar>
        </w:tblPrEx>
        <w:trPr>
          <w:cantSplit/>
        </w:trPr>
        <w:tc>
          <w:tcPr>
            <w:tcW w:w="17186" w:type="dxa"/>
            <w:gridSpan w:val="10"/>
            <w:tcBorders>
              <w:top w:val="nil"/>
              <w:left w:val="nil"/>
              <w:bottom w:val="nil"/>
              <w:right w:val="nil"/>
            </w:tcBorders>
            <w:shd w:val="clear" w:color="auto" w:fill="FFFFFF"/>
            <w:vAlign w:val="bottom"/>
          </w:tcPr>
          <w:p w14:paraId="4343EC30"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196A5BBF" w14:textId="77777777" w:rsidTr="00B34E59">
        <w:tblPrEx>
          <w:tblCellMar>
            <w:top w:w="0" w:type="dxa"/>
            <w:bottom w:w="0" w:type="dxa"/>
          </w:tblCellMar>
        </w:tblPrEx>
        <w:trPr>
          <w:cantSplit/>
        </w:trPr>
        <w:tc>
          <w:tcPr>
            <w:tcW w:w="2749" w:type="dxa"/>
            <w:tcBorders>
              <w:top w:val="nil"/>
              <w:left w:val="nil"/>
              <w:bottom w:val="single" w:sz="8" w:space="0" w:color="152935"/>
              <w:right w:val="nil"/>
            </w:tcBorders>
            <w:shd w:val="clear" w:color="auto" w:fill="FFFFFF"/>
            <w:vAlign w:val="bottom"/>
          </w:tcPr>
          <w:p w14:paraId="7588F557"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Source</w:t>
            </w:r>
          </w:p>
        </w:tc>
        <w:tc>
          <w:tcPr>
            <w:tcW w:w="2714" w:type="dxa"/>
            <w:tcBorders>
              <w:top w:val="nil"/>
              <w:left w:val="nil"/>
              <w:bottom w:val="single" w:sz="8" w:space="0" w:color="152935"/>
              <w:right w:val="nil"/>
            </w:tcBorders>
            <w:shd w:val="clear" w:color="auto" w:fill="FFFFFF"/>
            <w:vAlign w:val="bottom"/>
          </w:tcPr>
          <w:p w14:paraId="22390138"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LEVELS_OF_PROCESSING</w:t>
            </w:r>
          </w:p>
        </w:tc>
        <w:tc>
          <w:tcPr>
            <w:tcW w:w="1648" w:type="dxa"/>
            <w:tcBorders>
              <w:top w:val="nil"/>
              <w:left w:val="nil"/>
              <w:bottom w:val="single" w:sz="8" w:space="0" w:color="152935"/>
              <w:right w:val="single" w:sz="8" w:space="0" w:color="E0E0E0"/>
            </w:tcBorders>
            <w:shd w:val="clear" w:color="auto" w:fill="FFFFFF"/>
            <w:vAlign w:val="bottom"/>
          </w:tcPr>
          <w:p w14:paraId="7FF0897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Type III Sum of Squares</w:t>
            </w:r>
          </w:p>
        </w:tc>
        <w:tc>
          <w:tcPr>
            <w:tcW w:w="1150" w:type="dxa"/>
            <w:tcBorders>
              <w:top w:val="nil"/>
              <w:left w:val="single" w:sz="8" w:space="0" w:color="E0E0E0"/>
              <w:bottom w:val="single" w:sz="8" w:space="0" w:color="152935"/>
              <w:right w:val="single" w:sz="8" w:space="0" w:color="E0E0E0"/>
            </w:tcBorders>
            <w:shd w:val="clear" w:color="auto" w:fill="FFFFFF"/>
            <w:vAlign w:val="bottom"/>
          </w:tcPr>
          <w:p w14:paraId="49D7CA44"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df</w:t>
            </w:r>
          </w:p>
        </w:tc>
        <w:tc>
          <w:tcPr>
            <w:tcW w:w="1613" w:type="dxa"/>
            <w:tcBorders>
              <w:top w:val="nil"/>
              <w:left w:val="single" w:sz="8" w:space="0" w:color="E0E0E0"/>
              <w:bottom w:val="single" w:sz="8" w:space="0" w:color="152935"/>
              <w:right w:val="single" w:sz="8" w:space="0" w:color="E0E0E0"/>
            </w:tcBorders>
            <w:shd w:val="clear" w:color="auto" w:fill="FFFFFF"/>
            <w:vAlign w:val="bottom"/>
          </w:tcPr>
          <w:p w14:paraId="767779B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 Square</w:t>
            </w:r>
          </w:p>
        </w:tc>
        <w:tc>
          <w:tcPr>
            <w:tcW w:w="1218" w:type="dxa"/>
            <w:tcBorders>
              <w:top w:val="nil"/>
              <w:left w:val="single" w:sz="8" w:space="0" w:color="E0E0E0"/>
              <w:bottom w:val="single" w:sz="8" w:space="0" w:color="152935"/>
              <w:right w:val="single" w:sz="8" w:space="0" w:color="E0E0E0"/>
            </w:tcBorders>
            <w:shd w:val="clear" w:color="auto" w:fill="FFFFFF"/>
            <w:vAlign w:val="bottom"/>
          </w:tcPr>
          <w:p w14:paraId="6085CB68"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F</w:t>
            </w:r>
          </w:p>
        </w:tc>
        <w:tc>
          <w:tcPr>
            <w:tcW w:w="1150" w:type="dxa"/>
            <w:tcBorders>
              <w:top w:val="nil"/>
              <w:left w:val="single" w:sz="8" w:space="0" w:color="E0E0E0"/>
              <w:bottom w:val="single" w:sz="8" w:space="0" w:color="152935"/>
              <w:right w:val="single" w:sz="8" w:space="0" w:color="E0E0E0"/>
            </w:tcBorders>
            <w:shd w:val="clear" w:color="auto" w:fill="FFFFFF"/>
            <w:vAlign w:val="bottom"/>
          </w:tcPr>
          <w:p w14:paraId="07D931EC"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p>
        </w:tc>
        <w:tc>
          <w:tcPr>
            <w:tcW w:w="1648" w:type="dxa"/>
            <w:tcBorders>
              <w:top w:val="nil"/>
              <w:left w:val="single" w:sz="8" w:space="0" w:color="E0E0E0"/>
              <w:bottom w:val="single" w:sz="8" w:space="0" w:color="152935"/>
              <w:right w:val="single" w:sz="8" w:space="0" w:color="E0E0E0"/>
            </w:tcBorders>
            <w:shd w:val="clear" w:color="auto" w:fill="FFFFFF"/>
            <w:vAlign w:val="bottom"/>
          </w:tcPr>
          <w:p w14:paraId="325CD5B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Partial Eta Squared</w:t>
            </w:r>
          </w:p>
        </w:tc>
        <w:tc>
          <w:tcPr>
            <w:tcW w:w="1648" w:type="dxa"/>
            <w:tcBorders>
              <w:top w:val="nil"/>
              <w:left w:val="single" w:sz="8" w:space="0" w:color="E0E0E0"/>
              <w:bottom w:val="single" w:sz="8" w:space="0" w:color="152935"/>
              <w:right w:val="single" w:sz="8" w:space="0" w:color="E0E0E0"/>
            </w:tcBorders>
            <w:shd w:val="clear" w:color="auto" w:fill="FFFFFF"/>
            <w:vAlign w:val="bottom"/>
          </w:tcPr>
          <w:p w14:paraId="2E80BDE7"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Noncent. Parameter</w:t>
            </w:r>
          </w:p>
        </w:tc>
        <w:tc>
          <w:tcPr>
            <w:tcW w:w="1648" w:type="dxa"/>
            <w:tcBorders>
              <w:top w:val="nil"/>
              <w:left w:val="single" w:sz="8" w:space="0" w:color="E0E0E0"/>
              <w:bottom w:val="single" w:sz="8" w:space="0" w:color="152935"/>
              <w:right w:val="nil"/>
            </w:tcBorders>
            <w:shd w:val="clear" w:color="auto" w:fill="FFFFFF"/>
            <w:vAlign w:val="bottom"/>
          </w:tcPr>
          <w:p w14:paraId="1C0225A1"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Observed Power</w:t>
            </w:r>
            <w:r w:rsidRPr="00B34E59">
              <w:rPr>
                <w:rFonts w:ascii="Arial" w:hAnsi="Arial" w:cs="Arial"/>
                <w:color w:val="264A60"/>
                <w:vertAlign w:val="superscript"/>
                <w:lang w:val="en-US"/>
              </w:rPr>
              <w:t>a</w:t>
            </w:r>
          </w:p>
        </w:tc>
      </w:tr>
      <w:tr w:rsidR="00B34E59" w:rsidRPr="00B34E59" w14:paraId="162117DF" w14:textId="77777777" w:rsidTr="00B34E59">
        <w:tblPrEx>
          <w:tblCellMar>
            <w:top w:w="0" w:type="dxa"/>
            <w:bottom w:w="0" w:type="dxa"/>
          </w:tblCellMar>
        </w:tblPrEx>
        <w:trPr>
          <w:cantSplit/>
        </w:trPr>
        <w:tc>
          <w:tcPr>
            <w:tcW w:w="2749" w:type="dxa"/>
            <w:vMerge w:val="restart"/>
            <w:tcBorders>
              <w:top w:val="single" w:sz="8" w:space="0" w:color="152935"/>
              <w:left w:val="nil"/>
              <w:bottom w:val="nil"/>
              <w:right w:val="nil"/>
            </w:tcBorders>
            <w:shd w:val="clear" w:color="auto" w:fill="E0E0E0"/>
          </w:tcPr>
          <w:p w14:paraId="204E6217"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lastRenderedPageBreak/>
              <w:t>LEVELS_OF_PROCESSING</w:t>
            </w:r>
          </w:p>
        </w:tc>
        <w:tc>
          <w:tcPr>
            <w:tcW w:w="2714" w:type="dxa"/>
            <w:tcBorders>
              <w:top w:val="single" w:sz="8" w:space="0" w:color="152935"/>
              <w:left w:val="nil"/>
              <w:bottom w:val="single" w:sz="8" w:space="0" w:color="AEAEAE"/>
              <w:right w:val="nil"/>
            </w:tcBorders>
            <w:shd w:val="clear" w:color="auto" w:fill="E0E0E0"/>
          </w:tcPr>
          <w:p w14:paraId="7A15CC91"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Linear</w:t>
            </w:r>
          </w:p>
        </w:tc>
        <w:tc>
          <w:tcPr>
            <w:tcW w:w="1648" w:type="dxa"/>
            <w:tcBorders>
              <w:top w:val="single" w:sz="8" w:space="0" w:color="152935"/>
              <w:left w:val="nil"/>
              <w:bottom w:val="single" w:sz="8" w:space="0" w:color="AEAEAE"/>
              <w:right w:val="single" w:sz="8" w:space="0" w:color="E0E0E0"/>
            </w:tcBorders>
            <w:shd w:val="clear" w:color="auto" w:fill="FFFFFF"/>
          </w:tcPr>
          <w:p w14:paraId="3155CA1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696.214</w:t>
            </w:r>
          </w:p>
        </w:tc>
        <w:tc>
          <w:tcPr>
            <w:tcW w:w="1150" w:type="dxa"/>
            <w:tcBorders>
              <w:top w:val="single" w:sz="8" w:space="0" w:color="152935"/>
              <w:left w:val="single" w:sz="8" w:space="0" w:color="E0E0E0"/>
              <w:bottom w:val="single" w:sz="8" w:space="0" w:color="AEAEAE"/>
              <w:right w:val="single" w:sz="8" w:space="0" w:color="E0E0E0"/>
            </w:tcBorders>
            <w:shd w:val="clear" w:color="auto" w:fill="FFFFFF"/>
          </w:tcPr>
          <w:p w14:paraId="4335BD8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w:t>
            </w:r>
          </w:p>
        </w:tc>
        <w:tc>
          <w:tcPr>
            <w:tcW w:w="1613" w:type="dxa"/>
            <w:tcBorders>
              <w:top w:val="single" w:sz="8" w:space="0" w:color="152935"/>
              <w:left w:val="single" w:sz="8" w:space="0" w:color="E0E0E0"/>
              <w:bottom w:val="single" w:sz="8" w:space="0" w:color="AEAEAE"/>
              <w:right w:val="single" w:sz="8" w:space="0" w:color="E0E0E0"/>
            </w:tcBorders>
            <w:shd w:val="clear" w:color="auto" w:fill="FFFFFF"/>
          </w:tcPr>
          <w:p w14:paraId="7FB4A53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696.214</w:t>
            </w:r>
          </w:p>
        </w:tc>
        <w:tc>
          <w:tcPr>
            <w:tcW w:w="1218" w:type="dxa"/>
            <w:tcBorders>
              <w:top w:val="single" w:sz="8" w:space="0" w:color="152935"/>
              <w:left w:val="single" w:sz="8" w:space="0" w:color="E0E0E0"/>
              <w:bottom w:val="single" w:sz="8" w:space="0" w:color="AEAEAE"/>
              <w:right w:val="single" w:sz="8" w:space="0" w:color="E0E0E0"/>
            </w:tcBorders>
            <w:shd w:val="clear" w:color="auto" w:fill="FFFFFF"/>
          </w:tcPr>
          <w:p w14:paraId="5033A35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184.953</w:t>
            </w:r>
          </w:p>
        </w:tc>
        <w:tc>
          <w:tcPr>
            <w:tcW w:w="1150" w:type="dxa"/>
            <w:tcBorders>
              <w:top w:val="single" w:sz="8" w:space="0" w:color="152935"/>
              <w:left w:val="single" w:sz="8" w:space="0" w:color="E0E0E0"/>
              <w:bottom w:val="single" w:sz="8" w:space="0" w:color="AEAEAE"/>
              <w:right w:val="single" w:sz="8" w:space="0" w:color="E0E0E0"/>
            </w:tcBorders>
            <w:shd w:val="clear" w:color="auto" w:fill="FFFFFF"/>
          </w:tcPr>
          <w:p w14:paraId="680D675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48" w:type="dxa"/>
            <w:tcBorders>
              <w:top w:val="single" w:sz="8" w:space="0" w:color="152935"/>
              <w:left w:val="single" w:sz="8" w:space="0" w:color="E0E0E0"/>
              <w:bottom w:val="single" w:sz="8" w:space="0" w:color="AEAEAE"/>
              <w:right w:val="single" w:sz="8" w:space="0" w:color="E0E0E0"/>
            </w:tcBorders>
            <w:shd w:val="clear" w:color="auto" w:fill="FFFFFF"/>
          </w:tcPr>
          <w:p w14:paraId="65434E2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.902</w:t>
            </w:r>
          </w:p>
        </w:tc>
        <w:tc>
          <w:tcPr>
            <w:tcW w:w="1648" w:type="dxa"/>
            <w:tcBorders>
              <w:top w:val="single" w:sz="8" w:space="0" w:color="152935"/>
              <w:left w:val="single" w:sz="8" w:space="0" w:color="E0E0E0"/>
              <w:bottom w:val="single" w:sz="8" w:space="0" w:color="AEAEAE"/>
              <w:right w:val="single" w:sz="8" w:space="0" w:color="E0E0E0"/>
            </w:tcBorders>
            <w:shd w:val="clear" w:color="auto" w:fill="FFFFFF"/>
          </w:tcPr>
          <w:p w14:paraId="621AE3B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184.953</w:t>
            </w:r>
          </w:p>
        </w:tc>
        <w:tc>
          <w:tcPr>
            <w:tcW w:w="1648" w:type="dxa"/>
            <w:tcBorders>
              <w:top w:val="single" w:sz="8" w:space="0" w:color="152935"/>
              <w:left w:val="single" w:sz="8" w:space="0" w:color="E0E0E0"/>
              <w:bottom w:val="single" w:sz="8" w:space="0" w:color="AEAEAE"/>
              <w:right w:val="nil"/>
            </w:tcBorders>
            <w:shd w:val="clear" w:color="auto" w:fill="FFFFFF"/>
          </w:tcPr>
          <w:p w14:paraId="3C9E0B3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0B4DFC07" w14:textId="77777777" w:rsidTr="00B34E59">
        <w:tblPrEx>
          <w:tblCellMar>
            <w:top w:w="0" w:type="dxa"/>
            <w:bottom w:w="0" w:type="dxa"/>
          </w:tblCellMar>
        </w:tblPrEx>
        <w:trPr>
          <w:cantSplit/>
        </w:trPr>
        <w:tc>
          <w:tcPr>
            <w:tcW w:w="2749" w:type="dxa"/>
            <w:vMerge/>
            <w:tcBorders>
              <w:top w:val="single" w:sz="8" w:space="0" w:color="152935"/>
              <w:left w:val="nil"/>
              <w:bottom w:val="nil"/>
              <w:right w:val="nil"/>
            </w:tcBorders>
            <w:shd w:val="clear" w:color="auto" w:fill="E0E0E0"/>
          </w:tcPr>
          <w:p w14:paraId="0E9D8627" w14:textId="77777777" w:rsidR="00B34E59" w:rsidRPr="00B34E59" w:rsidRDefault="00B34E59" w:rsidP="00B34E59">
            <w:pPr>
              <w:autoSpaceDE w:val="0"/>
              <w:autoSpaceDN w:val="0"/>
              <w:adjustRightInd w:val="0"/>
              <w:rPr>
                <w:rFonts w:ascii="Arial" w:hAnsi="Arial" w:cs="Arial"/>
                <w:color w:val="010205"/>
                <w:lang w:val="en-US"/>
              </w:rPr>
            </w:pPr>
          </w:p>
        </w:tc>
        <w:tc>
          <w:tcPr>
            <w:tcW w:w="2714" w:type="dxa"/>
            <w:tcBorders>
              <w:top w:val="single" w:sz="8" w:space="0" w:color="AEAEAE"/>
              <w:left w:val="nil"/>
              <w:bottom w:val="nil"/>
              <w:right w:val="nil"/>
            </w:tcBorders>
            <w:shd w:val="clear" w:color="auto" w:fill="E0E0E0"/>
          </w:tcPr>
          <w:p w14:paraId="4C304C3A"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Quadratic</w:t>
            </w:r>
          </w:p>
        </w:tc>
        <w:tc>
          <w:tcPr>
            <w:tcW w:w="1648" w:type="dxa"/>
            <w:tcBorders>
              <w:top w:val="single" w:sz="8" w:space="0" w:color="AEAEAE"/>
              <w:left w:val="nil"/>
              <w:bottom w:val="nil"/>
              <w:right w:val="single" w:sz="8" w:space="0" w:color="E0E0E0"/>
            </w:tcBorders>
            <w:shd w:val="clear" w:color="auto" w:fill="FFFFFF"/>
          </w:tcPr>
          <w:p w14:paraId="73E9208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104.960</w:t>
            </w:r>
          </w:p>
        </w:tc>
        <w:tc>
          <w:tcPr>
            <w:tcW w:w="1150" w:type="dxa"/>
            <w:tcBorders>
              <w:top w:val="single" w:sz="8" w:space="0" w:color="AEAEAE"/>
              <w:left w:val="single" w:sz="8" w:space="0" w:color="E0E0E0"/>
              <w:bottom w:val="nil"/>
              <w:right w:val="single" w:sz="8" w:space="0" w:color="E0E0E0"/>
            </w:tcBorders>
            <w:shd w:val="clear" w:color="auto" w:fill="FFFFFF"/>
          </w:tcPr>
          <w:p w14:paraId="5192354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w:t>
            </w:r>
          </w:p>
        </w:tc>
        <w:tc>
          <w:tcPr>
            <w:tcW w:w="1613" w:type="dxa"/>
            <w:tcBorders>
              <w:top w:val="single" w:sz="8" w:space="0" w:color="AEAEAE"/>
              <w:left w:val="single" w:sz="8" w:space="0" w:color="E0E0E0"/>
              <w:bottom w:val="nil"/>
              <w:right w:val="single" w:sz="8" w:space="0" w:color="E0E0E0"/>
            </w:tcBorders>
            <w:shd w:val="clear" w:color="auto" w:fill="FFFFFF"/>
          </w:tcPr>
          <w:p w14:paraId="7113F62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104.960</w:t>
            </w:r>
          </w:p>
        </w:tc>
        <w:tc>
          <w:tcPr>
            <w:tcW w:w="1218" w:type="dxa"/>
            <w:tcBorders>
              <w:top w:val="single" w:sz="8" w:space="0" w:color="AEAEAE"/>
              <w:left w:val="single" w:sz="8" w:space="0" w:color="E0E0E0"/>
              <w:bottom w:val="nil"/>
              <w:right w:val="single" w:sz="8" w:space="0" w:color="E0E0E0"/>
            </w:tcBorders>
            <w:shd w:val="clear" w:color="auto" w:fill="FFFFFF"/>
          </w:tcPr>
          <w:p w14:paraId="25D844C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42.952</w:t>
            </w:r>
          </w:p>
        </w:tc>
        <w:tc>
          <w:tcPr>
            <w:tcW w:w="1150" w:type="dxa"/>
            <w:tcBorders>
              <w:top w:val="single" w:sz="8" w:space="0" w:color="AEAEAE"/>
              <w:left w:val="single" w:sz="8" w:space="0" w:color="E0E0E0"/>
              <w:bottom w:val="nil"/>
              <w:right w:val="single" w:sz="8" w:space="0" w:color="E0E0E0"/>
            </w:tcBorders>
            <w:shd w:val="clear" w:color="auto" w:fill="FFFFFF"/>
          </w:tcPr>
          <w:p w14:paraId="74D3B97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648" w:type="dxa"/>
            <w:tcBorders>
              <w:top w:val="single" w:sz="8" w:space="0" w:color="AEAEAE"/>
              <w:left w:val="single" w:sz="8" w:space="0" w:color="E0E0E0"/>
              <w:bottom w:val="nil"/>
              <w:right w:val="single" w:sz="8" w:space="0" w:color="E0E0E0"/>
            </w:tcBorders>
            <w:shd w:val="clear" w:color="auto" w:fill="FFFFFF"/>
          </w:tcPr>
          <w:p w14:paraId="797E2FD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.682</w:t>
            </w:r>
          </w:p>
        </w:tc>
        <w:tc>
          <w:tcPr>
            <w:tcW w:w="1648" w:type="dxa"/>
            <w:tcBorders>
              <w:top w:val="single" w:sz="8" w:space="0" w:color="AEAEAE"/>
              <w:left w:val="single" w:sz="8" w:space="0" w:color="E0E0E0"/>
              <w:bottom w:val="nil"/>
              <w:right w:val="single" w:sz="8" w:space="0" w:color="E0E0E0"/>
            </w:tcBorders>
            <w:shd w:val="clear" w:color="auto" w:fill="FFFFFF"/>
          </w:tcPr>
          <w:p w14:paraId="78FF2F6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42.952</w:t>
            </w:r>
          </w:p>
        </w:tc>
        <w:tc>
          <w:tcPr>
            <w:tcW w:w="1648" w:type="dxa"/>
            <w:tcBorders>
              <w:top w:val="single" w:sz="8" w:space="0" w:color="AEAEAE"/>
              <w:left w:val="single" w:sz="8" w:space="0" w:color="E0E0E0"/>
              <w:bottom w:val="nil"/>
              <w:right w:val="nil"/>
            </w:tcBorders>
            <w:shd w:val="clear" w:color="auto" w:fill="FFFFFF"/>
          </w:tcPr>
          <w:p w14:paraId="70C9DDC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0C79292D" w14:textId="77777777" w:rsidTr="00B34E59">
        <w:tblPrEx>
          <w:tblCellMar>
            <w:top w:w="0" w:type="dxa"/>
            <w:bottom w:w="0" w:type="dxa"/>
          </w:tblCellMar>
        </w:tblPrEx>
        <w:trPr>
          <w:cantSplit/>
        </w:trPr>
        <w:tc>
          <w:tcPr>
            <w:tcW w:w="2749" w:type="dxa"/>
            <w:vMerge w:val="restart"/>
            <w:tcBorders>
              <w:top w:val="single" w:sz="8" w:space="0" w:color="AEAEAE"/>
              <w:left w:val="nil"/>
              <w:bottom w:val="single" w:sz="8" w:space="0" w:color="152935"/>
              <w:right w:val="nil"/>
            </w:tcBorders>
            <w:shd w:val="clear" w:color="auto" w:fill="E0E0E0"/>
          </w:tcPr>
          <w:p w14:paraId="49CA5F33"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Error(LEVELS_OF_PROCESSING)</w:t>
            </w:r>
          </w:p>
        </w:tc>
        <w:tc>
          <w:tcPr>
            <w:tcW w:w="2714" w:type="dxa"/>
            <w:tcBorders>
              <w:top w:val="single" w:sz="8" w:space="0" w:color="AEAEAE"/>
              <w:left w:val="nil"/>
              <w:bottom w:val="single" w:sz="8" w:space="0" w:color="AEAEAE"/>
              <w:right w:val="nil"/>
            </w:tcBorders>
            <w:shd w:val="clear" w:color="auto" w:fill="E0E0E0"/>
          </w:tcPr>
          <w:p w14:paraId="73B30C61"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Linear</w:t>
            </w:r>
          </w:p>
        </w:tc>
        <w:tc>
          <w:tcPr>
            <w:tcW w:w="1648" w:type="dxa"/>
            <w:tcBorders>
              <w:top w:val="single" w:sz="8" w:space="0" w:color="AEAEAE"/>
              <w:left w:val="nil"/>
              <w:bottom w:val="single" w:sz="8" w:space="0" w:color="AEAEAE"/>
              <w:right w:val="single" w:sz="8" w:space="0" w:color="E0E0E0"/>
            </w:tcBorders>
            <w:shd w:val="clear" w:color="auto" w:fill="FFFFFF"/>
          </w:tcPr>
          <w:p w14:paraId="36EED1C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75.286</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14:paraId="02F3D3A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w:t>
            </w:r>
          </w:p>
        </w:tc>
        <w:tc>
          <w:tcPr>
            <w:tcW w:w="1613" w:type="dxa"/>
            <w:tcBorders>
              <w:top w:val="single" w:sz="8" w:space="0" w:color="AEAEAE"/>
              <w:left w:val="single" w:sz="8" w:space="0" w:color="E0E0E0"/>
              <w:bottom w:val="single" w:sz="8" w:space="0" w:color="AEAEAE"/>
              <w:right w:val="single" w:sz="8" w:space="0" w:color="E0E0E0"/>
            </w:tcBorders>
            <w:shd w:val="clear" w:color="auto" w:fill="FFFFFF"/>
          </w:tcPr>
          <w:p w14:paraId="5F0CA01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3.764</w:t>
            </w:r>
          </w:p>
        </w:tc>
        <w:tc>
          <w:tcPr>
            <w:tcW w:w="121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675394" w14:textId="77777777" w:rsidR="00B34E59" w:rsidRPr="00B34E59" w:rsidRDefault="00B34E59" w:rsidP="00B34E59">
            <w:pPr>
              <w:autoSpaceDE w:val="0"/>
              <w:autoSpaceDN w:val="0"/>
              <w:adjustRightInd w:val="0"/>
              <w:rPr>
                <w:rFonts w:ascii="Times New Roman" w:hAnsi="Times New Roman" w:cs="Times New Roman"/>
                <w:lang w:val="en-US"/>
              </w:rPr>
            </w:pPr>
          </w:p>
        </w:tc>
        <w:tc>
          <w:tcPr>
            <w:tcW w:w="11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FE137B"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3E30CD"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E2EE27"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8" w:type="dxa"/>
            <w:tcBorders>
              <w:top w:val="single" w:sz="8" w:space="0" w:color="AEAEAE"/>
              <w:left w:val="single" w:sz="8" w:space="0" w:color="E0E0E0"/>
              <w:bottom w:val="single" w:sz="8" w:space="0" w:color="AEAEAE"/>
              <w:right w:val="nil"/>
            </w:tcBorders>
            <w:shd w:val="clear" w:color="auto" w:fill="FFFFFF"/>
            <w:vAlign w:val="center"/>
          </w:tcPr>
          <w:p w14:paraId="06D74B87"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52CE0A2C" w14:textId="77777777" w:rsidTr="00B34E59">
        <w:tblPrEx>
          <w:tblCellMar>
            <w:top w:w="0" w:type="dxa"/>
            <w:bottom w:w="0" w:type="dxa"/>
          </w:tblCellMar>
        </w:tblPrEx>
        <w:trPr>
          <w:cantSplit/>
        </w:trPr>
        <w:tc>
          <w:tcPr>
            <w:tcW w:w="2749" w:type="dxa"/>
            <w:vMerge/>
            <w:tcBorders>
              <w:top w:val="single" w:sz="8" w:space="0" w:color="AEAEAE"/>
              <w:left w:val="nil"/>
              <w:bottom w:val="single" w:sz="8" w:space="0" w:color="152935"/>
              <w:right w:val="nil"/>
            </w:tcBorders>
            <w:shd w:val="clear" w:color="auto" w:fill="E0E0E0"/>
          </w:tcPr>
          <w:p w14:paraId="1F2D607E" w14:textId="77777777" w:rsidR="00B34E59" w:rsidRPr="00B34E59" w:rsidRDefault="00B34E59" w:rsidP="00B34E59">
            <w:pPr>
              <w:autoSpaceDE w:val="0"/>
              <w:autoSpaceDN w:val="0"/>
              <w:adjustRightInd w:val="0"/>
              <w:rPr>
                <w:rFonts w:ascii="Times New Roman" w:hAnsi="Times New Roman" w:cs="Times New Roman"/>
                <w:lang w:val="en-US"/>
              </w:rPr>
            </w:pPr>
          </w:p>
        </w:tc>
        <w:tc>
          <w:tcPr>
            <w:tcW w:w="2714" w:type="dxa"/>
            <w:tcBorders>
              <w:top w:val="single" w:sz="8" w:space="0" w:color="AEAEAE"/>
              <w:left w:val="nil"/>
              <w:bottom w:val="single" w:sz="8" w:space="0" w:color="152935"/>
              <w:right w:val="nil"/>
            </w:tcBorders>
            <w:shd w:val="clear" w:color="auto" w:fill="E0E0E0"/>
          </w:tcPr>
          <w:p w14:paraId="2ADB7DA5"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Quadratic</w:t>
            </w:r>
          </w:p>
        </w:tc>
        <w:tc>
          <w:tcPr>
            <w:tcW w:w="1648" w:type="dxa"/>
            <w:tcBorders>
              <w:top w:val="single" w:sz="8" w:space="0" w:color="AEAEAE"/>
              <w:left w:val="nil"/>
              <w:bottom w:val="single" w:sz="8" w:space="0" w:color="152935"/>
              <w:right w:val="single" w:sz="8" w:space="0" w:color="E0E0E0"/>
            </w:tcBorders>
            <w:shd w:val="clear" w:color="auto" w:fill="FFFFFF"/>
          </w:tcPr>
          <w:p w14:paraId="416FDB7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48.873</w:t>
            </w:r>
          </w:p>
        </w:tc>
        <w:tc>
          <w:tcPr>
            <w:tcW w:w="1150" w:type="dxa"/>
            <w:tcBorders>
              <w:top w:val="single" w:sz="8" w:space="0" w:color="AEAEAE"/>
              <w:left w:val="single" w:sz="8" w:space="0" w:color="E0E0E0"/>
              <w:bottom w:val="single" w:sz="8" w:space="0" w:color="152935"/>
              <w:right w:val="single" w:sz="8" w:space="0" w:color="E0E0E0"/>
            </w:tcBorders>
            <w:shd w:val="clear" w:color="auto" w:fill="FFFFFF"/>
          </w:tcPr>
          <w:p w14:paraId="7B422FE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w:t>
            </w:r>
          </w:p>
        </w:tc>
        <w:tc>
          <w:tcPr>
            <w:tcW w:w="1613" w:type="dxa"/>
            <w:tcBorders>
              <w:top w:val="single" w:sz="8" w:space="0" w:color="AEAEAE"/>
              <w:left w:val="single" w:sz="8" w:space="0" w:color="E0E0E0"/>
              <w:bottom w:val="single" w:sz="8" w:space="0" w:color="152935"/>
              <w:right w:val="single" w:sz="8" w:space="0" w:color="E0E0E0"/>
            </w:tcBorders>
            <w:shd w:val="clear" w:color="auto" w:fill="FFFFFF"/>
          </w:tcPr>
          <w:p w14:paraId="35339C9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2.444</w:t>
            </w:r>
          </w:p>
        </w:tc>
        <w:tc>
          <w:tcPr>
            <w:tcW w:w="121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80A0147" w14:textId="77777777" w:rsidR="00B34E59" w:rsidRPr="00B34E59" w:rsidRDefault="00B34E59" w:rsidP="00B34E59">
            <w:pPr>
              <w:autoSpaceDE w:val="0"/>
              <w:autoSpaceDN w:val="0"/>
              <w:adjustRightInd w:val="0"/>
              <w:rPr>
                <w:rFonts w:ascii="Times New Roman" w:hAnsi="Times New Roman" w:cs="Times New Roman"/>
                <w:lang w:val="en-US"/>
              </w:rPr>
            </w:pPr>
          </w:p>
        </w:tc>
        <w:tc>
          <w:tcPr>
            <w:tcW w:w="115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DFC6C6"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DD98CCB"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DFB330B" w14:textId="77777777" w:rsidR="00B34E59" w:rsidRPr="00B34E59" w:rsidRDefault="00B34E59" w:rsidP="00B34E59">
            <w:pPr>
              <w:autoSpaceDE w:val="0"/>
              <w:autoSpaceDN w:val="0"/>
              <w:adjustRightInd w:val="0"/>
              <w:rPr>
                <w:rFonts w:ascii="Times New Roman" w:hAnsi="Times New Roman" w:cs="Times New Roman"/>
                <w:lang w:val="en-US"/>
              </w:rPr>
            </w:pPr>
          </w:p>
        </w:tc>
        <w:tc>
          <w:tcPr>
            <w:tcW w:w="1648" w:type="dxa"/>
            <w:tcBorders>
              <w:top w:val="single" w:sz="8" w:space="0" w:color="AEAEAE"/>
              <w:left w:val="single" w:sz="8" w:space="0" w:color="E0E0E0"/>
              <w:bottom w:val="single" w:sz="8" w:space="0" w:color="152935"/>
              <w:right w:val="nil"/>
            </w:tcBorders>
            <w:shd w:val="clear" w:color="auto" w:fill="FFFFFF"/>
            <w:vAlign w:val="center"/>
          </w:tcPr>
          <w:p w14:paraId="38E20B08"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6B021922" w14:textId="77777777" w:rsidTr="00B34E59">
        <w:tblPrEx>
          <w:tblCellMar>
            <w:top w:w="0" w:type="dxa"/>
            <w:bottom w:w="0" w:type="dxa"/>
          </w:tblCellMar>
        </w:tblPrEx>
        <w:trPr>
          <w:cantSplit/>
        </w:trPr>
        <w:tc>
          <w:tcPr>
            <w:tcW w:w="17186" w:type="dxa"/>
            <w:gridSpan w:val="10"/>
            <w:tcBorders>
              <w:top w:val="nil"/>
              <w:left w:val="nil"/>
              <w:bottom w:val="nil"/>
              <w:right w:val="nil"/>
            </w:tcBorders>
            <w:shd w:val="clear" w:color="auto" w:fill="FFFFFF"/>
          </w:tcPr>
          <w:p w14:paraId="456912C6"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a. Computed using alpha = .05</w:t>
            </w:r>
          </w:p>
        </w:tc>
      </w:tr>
    </w:tbl>
    <w:p w14:paraId="53514A24"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0D204609"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1B82CA8B" w14:textId="77777777" w:rsidR="00B34E59" w:rsidRPr="00B34E59" w:rsidRDefault="00B34E59" w:rsidP="00B34E59">
      <w:pPr>
        <w:autoSpaceDE w:val="0"/>
        <w:autoSpaceDN w:val="0"/>
        <w:adjustRightInd w:val="0"/>
        <w:rPr>
          <w:rFonts w:ascii="Times New Roman" w:hAnsi="Times New Roman" w:cs="Times New Roman"/>
          <w:lang w:val="en-US"/>
        </w:rPr>
      </w:pPr>
    </w:p>
    <w:p w14:paraId="17B2F4AB"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397BC81A" w14:textId="77777777" w:rsidR="00B34E59" w:rsidRPr="00B34E59" w:rsidRDefault="00B34E59" w:rsidP="00B34E59">
      <w:pPr>
        <w:autoSpaceDE w:val="0"/>
        <w:autoSpaceDN w:val="0"/>
        <w:adjustRightInd w:val="0"/>
        <w:rPr>
          <w:rFonts w:ascii="Times New Roman" w:hAnsi="Times New Roman" w:cs="Times New Roman"/>
          <w:lang w:val="en-US"/>
        </w:rPr>
      </w:pPr>
    </w:p>
    <w:tbl>
      <w:tblPr>
        <w:tblW w:w="12226" w:type="dxa"/>
        <w:tblInd w:w="-15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6"/>
        <w:gridCol w:w="1558"/>
        <w:gridCol w:w="1087"/>
        <w:gridCol w:w="1527"/>
        <w:gridCol w:w="1153"/>
        <w:gridCol w:w="1088"/>
        <w:gridCol w:w="1559"/>
        <w:gridCol w:w="1559"/>
        <w:gridCol w:w="1559"/>
      </w:tblGrid>
      <w:tr w:rsidR="00B34E59" w:rsidRPr="00B34E59" w14:paraId="25B78740" w14:textId="77777777" w:rsidTr="00B34E59">
        <w:tblPrEx>
          <w:tblCellMar>
            <w:top w:w="0" w:type="dxa"/>
            <w:bottom w:w="0" w:type="dxa"/>
          </w:tblCellMar>
        </w:tblPrEx>
        <w:trPr>
          <w:cantSplit/>
        </w:trPr>
        <w:tc>
          <w:tcPr>
            <w:tcW w:w="12226" w:type="dxa"/>
            <w:gridSpan w:val="9"/>
            <w:tcBorders>
              <w:top w:val="nil"/>
              <w:left w:val="nil"/>
              <w:bottom w:val="nil"/>
              <w:right w:val="nil"/>
            </w:tcBorders>
            <w:shd w:val="clear" w:color="auto" w:fill="FFFFFF"/>
            <w:vAlign w:val="center"/>
          </w:tcPr>
          <w:p w14:paraId="5CB84EE5"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Tests of Between-Subjects Effects</w:t>
            </w:r>
          </w:p>
        </w:tc>
      </w:tr>
      <w:tr w:rsidR="00B34E59" w:rsidRPr="00B34E59" w14:paraId="1AF81915" w14:textId="77777777" w:rsidTr="00B34E59">
        <w:tblPrEx>
          <w:tblCellMar>
            <w:top w:w="0" w:type="dxa"/>
            <w:bottom w:w="0" w:type="dxa"/>
          </w:tblCellMar>
        </w:tblPrEx>
        <w:trPr>
          <w:cantSplit/>
        </w:trPr>
        <w:tc>
          <w:tcPr>
            <w:tcW w:w="12226" w:type="dxa"/>
            <w:gridSpan w:val="9"/>
            <w:tcBorders>
              <w:top w:val="nil"/>
              <w:left w:val="nil"/>
              <w:bottom w:val="nil"/>
              <w:right w:val="nil"/>
            </w:tcBorders>
            <w:shd w:val="clear" w:color="auto" w:fill="FFFFFF"/>
            <w:vAlign w:val="bottom"/>
          </w:tcPr>
          <w:p w14:paraId="0CCC76D9"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4B34B1DB" w14:textId="77777777" w:rsidTr="00B34E59">
        <w:tblPrEx>
          <w:tblCellMar>
            <w:top w:w="0" w:type="dxa"/>
            <w:bottom w:w="0" w:type="dxa"/>
          </w:tblCellMar>
        </w:tblPrEx>
        <w:trPr>
          <w:cantSplit/>
        </w:trPr>
        <w:tc>
          <w:tcPr>
            <w:tcW w:w="12226" w:type="dxa"/>
            <w:gridSpan w:val="9"/>
            <w:tcBorders>
              <w:top w:val="nil"/>
              <w:left w:val="nil"/>
              <w:bottom w:val="nil"/>
              <w:right w:val="nil"/>
            </w:tcBorders>
            <w:shd w:val="clear" w:color="auto" w:fill="FFFFFF"/>
            <w:vAlign w:val="bottom"/>
          </w:tcPr>
          <w:p w14:paraId="3AE70196"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Transformed Variable:   Average  </w:t>
            </w:r>
          </w:p>
        </w:tc>
      </w:tr>
      <w:tr w:rsidR="00B34E59" w:rsidRPr="00B34E59" w14:paraId="597324BE" w14:textId="77777777" w:rsidTr="00B34E59">
        <w:tblPrEx>
          <w:tblCellMar>
            <w:top w:w="0" w:type="dxa"/>
            <w:bottom w:w="0" w:type="dxa"/>
          </w:tblCellMar>
        </w:tblPrEx>
        <w:trPr>
          <w:cantSplit/>
        </w:trPr>
        <w:tc>
          <w:tcPr>
            <w:tcW w:w="1136" w:type="dxa"/>
            <w:tcBorders>
              <w:top w:val="nil"/>
              <w:left w:val="nil"/>
              <w:bottom w:val="single" w:sz="8" w:space="0" w:color="152935"/>
              <w:right w:val="nil"/>
            </w:tcBorders>
            <w:shd w:val="clear" w:color="auto" w:fill="FFFFFF"/>
            <w:vAlign w:val="bottom"/>
          </w:tcPr>
          <w:p w14:paraId="3F97FAA5"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Source</w:t>
            </w:r>
          </w:p>
        </w:tc>
        <w:tc>
          <w:tcPr>
            <w:tcW w:w="1558" w:type="dxa"/>
            <w:tcBorders>
              <w:top w:val="nil"/>
              <w:left w:val="nil"/>
              <w:bottom w:val="single" w:sz="8" w:space="0" w:color="152935"/>
              <w:right w:val="single" w:sz="8" w:space="0" w:color="E0E0E0"/>
            </w:tcBorders>
            <w:shd w:val="clear" w:color="auto" w:fill="FFFFFF"/>
            <w:vAlign w:val="bottom"/>
          </w:tcPr>
          <w:p w14:paraId="44776ED9"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Type III Sum of Squares</w:t>
            </w:r>
          </w:p>
        </w:tc>
        <w:tc>
          <w:tcPr>
            <w:tcW w:w="1087" w:type="dxa"/>
            <w:tcBorders>
              <w:top w:val="nil"/>
              <w:left w:val="single" w:sz="8" w:space="0" w:color="E0E0E0"/>
              <w:bottom w:val="single" w:sz="8" w:space="0" w:color="152935"/>
              <w:right w:val="single" w:sz="8" w:space="0" w:color="E0E0E0"/>
            </w:tcBorders>
            <w:shd w:val="clear" w:color="auto" w:fill="FFFFFF"/>
            <w:vAlign w:val="bottom"/>
          </w:tcPr>
          <w:p w14:paraId="34E44BAE"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df</w:t>
            </w:r>
          </w:p>
        </w:tc>
        <w:tc>
          <w:tcPr>
            <w:tcW w:w="1527" w:type="dxa"/>
            <w:tcBorders>
              <w:top w:val="nil"/>
              <w:left w:val="single" w:sz="8" w:space="0" w:color="E0E0E0"/>
              <w:bottom w:val="single" w:sz="8" w:space="0" w:color="152935"/>
              <w:right w:val="single" w:sz="8" w:space="0" w:color="E0E0E0"/>
            </w:tcBorders>
            <w:shd w:val="clear" w:color="auto" w:fill="FFFFFF"/>
            <w:vAlign w:val="bottom"/>
          </w:tcPr>
          <w:p w14:paraId="35382BAD"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 Square</w:t>
            </w:r>
          </w:p>
        </w:tc>
        <w:tc>
          <w:tcPr>
            <w:tcW w:w="1153" w:type="dxa"/>
            <w:tcBorders>
              <w:top w:val="nil"/>
              <w:left w:val="single" w:sz="8" w:space="0" w:color="E0E0E0"/>
              <w:bottom w:val="single" w:sz="8" w:space="0" w:color="152935"/>
              <w:right w:val="single" w:sz="8" w:space="0" w:color="E0E0E0"/>
            </w:tcBorders>
            <w:shd w:val="clear" w:color="auto" w:fill="FFFFFF"/>
            <w:vAlign w:val="bottom"/>
          </w:tcPr>
          <w:p w14:paraId="46F0610B"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F</w:t>
            </w:r>
          </w:p>
        </w:tc>
        <w:tc>
          <w:tcPr>
            <w:tcW w:w="1088" w:type="dxa"/>
            <w:tcBorders>
              <w:top w:val="nil"/>
              <w:left w:val="single" w:sz="8" w:space="0" w:color="E0E0E0"/>
              <w:bottom w:val="single" w:sz="8" w:space="0" w:color="152935"/>
              <w:right w:val="single" w:sz="8" w:space="0" w:color="E0E0E0"/>
            </w:tcBorders>
            <w:shd w:val="clear" w:color="auto" w:fill="FFFFFF"/>
            <w:vAlign w:val="bottom"/>
          </w:tcPr>
          <w:p w14:paraId="0EC7AAA2"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1CE9AED8"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Partial Eta Squared</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4BE54B77"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Noncent. Parameter</w:t>
            </w:r>
          </w:p>
        </w:tc>
        <w:tc>
          <w:tcPr>
            <w:tcW w:w="1559" w:type="dxa"/>
            <w:tcBorders>
              <w:top w:val="nil"/>
              <w:left w:val="single" w:sz="8" w:space="0" w:color="E0E0E0"/>
              <w:bottom w:val="single" w:sz="8" w:space="0" w:color="152935"/>
              <w:right w:val="nil"/>
            </w:tcBorders>
            <w:shd w:val="clear" w:color="auto" w:fill="FFFFFF"/>
            <w:vAlign w:val="bottom"/>
          </w:tcPr>
          <w:p w14:paraId="368CFA82"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Observed Power</w:t>
            </w:r>
            <w:r w:rsidRPr="00B34E59">
              <w:rPr>
                <w:rFonts w:ascii="Arial" w:hAnsi="Arial" w:cs="Arial"/>
                <w:color w:val="264A60"/>
                <w:vertAlign w:val="superscript"/>
                <w:lang w:val="en-US"/>
              </w:rPr>
              <w:t>a</w:t>
            </w:r>
          </w:p>
        </w:tc>
      </w:tr>
      <w:tr w:rsidR="00B34E59" w:rsidRPr="00B34E59" w14:paraId="74D3AC9E" w14:textId="77777777" w:rsidTr="00B34E59">
        <w:tblPrEx>
          <w:tblCellMar>
            <w:top w:w="0" w:type="dxa"/>
            <w:bottom w:w="0" w:type="dxa"/>
          </w:tblCellMar>
        </w:tblPrEx>
        <w:trPr>
          <w:cantSplit/>
        </w:trPr>
        <w:tc>
          <w:tcPr>
            <w:tcW w:w="1136" w:type="dxa"/>
            <w:tcBorders>
              <w:top w:val="single" w:sz="8" w:space="0" w:color="152935"/>
              <w:left w:val="nil"/>
              <w:bottom w:val="single" w:sz="8" w:space="0" w:color="AEAEAE"/>
              <w:right w:val="nil"/>
            </w:tcBorders>
            <w:shd w:val="clear" w:color="auto" w:fill="E0E0E0"/>
          </w:tcPr>
          <w:p w14:paraId="31556CDC"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Intercept</w:t>
            </w:r>
          </w:p>
        </w:tc>
        <w:tc>
          <w:tcPr>
            <w:tcW w:w="1558" w:type="dxa"/>
            <w:tcBorders>
              <w:top w:val="single" w:sz="8" w:space="0" w:color="152935"/>
              <w:left w:val="nil"/>
              <w:bottom w:val="single" w:sz="8" w:space="0" w:color="AEAEAE"/>
              <w:right w:val="single" w:sz="8" w:space="0" w:color="E0E0E0"/>
            </w:tcBorders>
            <w:shd w:val="clear" w:color="auto" w:fill="FFFFFF"/>
          </w:tcPr>
          <w:p w14:paraId="353DF39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2280.016</w:t>
            </w:r>
          </w:p>
        </w:tc>
        <w:tc>
          <w:tcPr>
            <w:tcW w:w="1087" w:type="dxa"/>
            <w:tcBorders>
              <w:top w:val="single" w:sz="8" w:space="0" w:color="152935"/>
              <w:left w:val="single" w:sz="8" w:space="0" w:color="E0E0E0"/>
              <w:bottom w:val="single" w:sz="8" w:space="0" w:color="AEAEAE"/>
              <w:right w:val="single" w:sz="8" w:space="0" w:color="E0E0E0"/>
            </w:tcBorders>
            <w:shd w:val="clear" w:color="auto" w:fill="FFFFFF"/>
          </w:tcPr>
          <w:p w14:paraId="24B790A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w:t>
            </w:r>
          </w:p>
        </w:tc>
        <w:tc>
          <w:tcPr>
            <w:tcW w:w="1527" w:type="dxa"/>
            <w:tcBorders>
              <w:top w:val="single" w:sz="8" w:space="0" w:color="152935"/>
              <w:left w:val="single" w:sz="8" w:space="0" w:color="E0E0E0"/>
              <w:bottom w:val="single" w:sz="8" w:space="0" w:color="AEAEAE"/>
              <w:right w:val="single" w:sz="8" w:space="0" w:color="E0E0E0"/>
            </w:tcBorders>
            <w:shd w:val="clear" w:color="auto" w:fill="FFFFFF"/>
          </w:tcPr>
          <w:p w14:paraId="3134F62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2280.016</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57D381A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193.508</w:t>
            </w:r>
          </w:p>
        </w:tc>
        <w:tc>
          <w:tcPr>
            <w:tcW w:w="1088" w:type="dxa"/>
            <w:tcBorders>
              <w:top w:val="single" w:sz="8" w:space="0" w:color="152935"/>
              <w:left w:val="single" w:sz="8" w:space="0" w:color="E0E0E0"/>
              <w:bottom w:val="single" w:sz="8" w:space="0" w:color="AEAEAE"/>
              <w:right w:val="single" w:sz="8" w:space="0" w:color="E0E0E0"/>
            </w:tcBorders>
            <w:shd w:val="clear" w:color="auto" w:fill="FFFFFF"/>
          </w:tcPr>
          <w:p w14:paraId="6821641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640AB02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.906</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0915DA6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193.508</w:t>
            </w:r>
          </w:p>
        </w:tc>
        <w:tc>
          <w:tcPr>
            <w:tcW w:w="1559" w:type="dxa"/>
            <w:tcBorders>
              <w:top w:val="single" w:sz="8" w:space="0" w:color="152935"/>
              <w:left w:val="single" w:sz="8" w:space="0" w:color="E0E0E0"/>
              <w:bottom w:val="single" w:sz="8" w:space="0" w:color="AEAEAE"/>
              <w:right w:val="nil"/>
            </w:tcBorders>
            <w:shd w:val="clear" w:color="auto" w:fill="FFFFFF"/>
          </w:tcPr>
          <w:p w14:paraId="2667BD3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366F7018" w14:textId="77777777" w:rsidTr="00B34E59">
        <w:tblPrEx>
          <w:tblCellMar>
            <w:top w:w="0" w:type="dxa"/>
            <w:bottom w:w="0" w:type="dxa"/>
          </w:tblCellMar>
        </w:tblPrEx>
        <w:trPr>
          <w:cantSplit/>
        </w:trPr>
        <w:tc>
          <w:tcPr>
            <w:tcW w:w="1136" w:type="dxa"/>
            <w:tcBorders>
              <w:top w:val="single" w:sz="8" w:space="0" w:color="AEAEAE"/>
              <w:left w:val="nil"/>
              <w:bottom w:val="single" w:sz="8" w:space="0" w:color="152935"/>
              <w:right w:val="nil"/>
            </w:tcBorders>
            <w:shd w:val="clear" w:color="auto" w:fill="E0E0E0"/>
          </w:tcPr>
          <w:p w14:paraId="779212F8"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Error</w:t>
            </w:r>
          </w:p>
        </w:tc>
        <w:tc>
          <w:tcPr>
            <w:tcW w:w="1558" w:type="dxa"/>
            <w:tcBorders>
              <w:top w:val="single" w:sz="8" w:space="0" w:color="AEAEAE"/>
              <w:left w:val="nil"/>
              <w:bottom w:val="single" w:sz="8" w:space="0" w:color="152935"/>
              <w:right w:val="single" w:sz="8" w:space="0" w:color="E0E0E0"/>
            </w:tcBorders>
            <w:shd w:val="clear" w:color="auto" w:fill="FFFFFF"/>
          </w:tcPr>
          <w:p w14:paraId="39EEB1C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235.651</w:t>
            </w:r>
          </w:p>
        </w:tc>
        <w:tc>
          <w:tcPr>
            <w:tcW w:w="1087" w:type="dxa"/>
            <w:tcBorders>
              <w:top w:val="single" w:sz="8" w:space="0" w:color="AEAEAE"/>
              <w:left w:val="single" w:sz="8" w:space="0" w:color="E0E0E0"/>
              <w:bottom w:val="single" w:sz="8" w:space="0" w:color="152935"/>
              <w:right w:val="single" w:sz="8" w:space="0" w:color="E0E0E0"/>
            </w:tcBorders>
            <w:shd w:val="clear" w:color="auto" w:fill="FFFFFF"/>
          </w:tcPr>
          <w:p w14:paraId="1525DDC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w:t>
            </w:r>
          </w:p>
        </w:tc>
        <w:tc>
          <w:tcPr>
            <w:tcW w:w="1527" w:type="dxa"/>
            <w:tcBorders>
              <w:top w:val="single" w:sz="8" w:space="0" w:color="AEAEAE"/>
              <w:left w:val="single" w:sz="8" w:space="0" w:color="E0E0E0"/>
              <w:bottom w:val="single" w:sz="8" w:space="0" w:color="152935"/>
              <w:right w:val="single" w:sz="8" w:space="0" w:color="E0E0E0"/>
            </w:tcBorders>
            <w:shd w:val="clear" w:color="auto" w:fill="FFFFFF"/>
          </w:tcPr>
          <w:p w14:paraId="68B9082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11.783</w:t>
            </w:r>
          </w:p>
        </w:tc>
        <w:tc>
          <w:tcPr>
            <w:tcW w:w="115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D79E415" w14:textId="77777777" w:rsidR="00B34E59" w:rsidRPr="00B34E59" w:rsidRDefault="00B34E59" w:rsidP="00B34E59">
            <w:pPr>
              <w:autoSpaceDE w:val="0"/>
              <w:autoSpaceDN w:val="0"/>
              <w:adjustRightInd w:val="0"/>
              <w:rPr>
                <w:rFonts w:ascii="Times New Roman" w:hAnsi="Times New Roman" w:cs="Times New Roman"/>
                <w:lang w:val="en-US"/>
              </w:rPr>
            </w:pPr>
          </w:p>
        </w:tc>
        <w:tc>
          <w:tcPr>
            <w:tcW w:w="108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82FCA66" w14:textId="77777777" w:rsidR="00B34E59" w:rsidRPr="00B34E59" w:rsidRDefault="00B34E59" w:rsidP="00B34E59">
            <w:pPr>
              <w:autoSpaceDE w:val="0"/>
              <w:autoSpaceDN w:val="0"/>
              <w:adjustRightInd w:val="0"/>
              <w:rPr>
                <w:rFonts w:ascii="Times New Roman" w:hAnsi="Times New Roman" w:cs="Times New Roman"/>
                <w:lang w:val="en-US"/>
              </w:rPr>
            </w:pPr>
          </w:p>
        </w:tc>
        <w:tc>
          <w:tcPr>
            <w:tcW w:w="155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74A3EB" w14:textId="77777777" w:rsidR="00B34E59" w:rsidRPr="00B34E59" w:rsidRDefault="00B34E59" w:rsidP="00B34E59">
            <w:pPr>
              <w:autoSpaceDE w:val="0"/>
              <w:autoSpaceDN w:val="0"/>
              <w:adjustRightInd w:val="0"/>
              <w:rPr>
                <w:rFonts w:ascii="Times New Roman" w:hAnsi="Times New Roman" w:cs="Times New Roman"/>
                <w:lang w:val="en-US"/>
              </w:rPr>
            </w:pPr>
          </w:p>
        </w:tc>
        <w:tc>
          <w:tcPr>
            <w:tcW w:w="155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1C12152" w14:textId="77777777" w:rsidR="00B34E59" w:rsidRPr="00B34E59" w:rsidRDefault="00B34E59" w:rsidP="00B34E59">
            <w:pPr>
              <w:autoSpaceDE w:val="0"/>
              <w:autoSpaceDN w:val="0"/>
              <w:adjustRightInd w:val="0"/>
              <w:rPr>
                <w:rFonts w:ascii="Times New Roman" w:hAnsi="Times New Roman" w:cs="Times New Roman"/>
                <w:lang w:val="en-US"/>
              </w:rPr>
            </w:pPr>
          </w:p>
        </w:tc>
        <w:tc>
          <w:tcPr>
            <w:tcW w:w="1559" w:type="dxa"/>
            <w:tcBorders>
              <w:top w:val="single" w:sz="8" w:space="0" w:color="AEAEAE"/>
              <w:left w:val="single" w:sz="8" w:space="0" w:color="E0E0E0"/>
              <w:bottom w:val="single" w:sz="8" w:space="0" w:color="152935"/>
              <w:right w:val="nil"/>
            </w:tcBorders>
            <w:shd w:val="clear" w:color="auto" w:fill="FFFFFF"/>
            <w:vAlign w:val="center"/>
          </w:tcPr>
          <w:p w14:paraId="19283469" w14:textId="77777777" w:rsidR="00B34E59" w:rsidRPr="00B34E59" w:rsidRDefault="00B34E59" w:rsidP="00B34E59">
            <w:pPr>
              <w:autoSpaceDE w:val="0"/>
              <w:autoSpaceDN w:val="0"/>
              <w:adjustRightInd w:val="0"/>
              <w:rPr>
                <w:rFonts w:ascii="Times New Roman" w:hAnsi="Times New Roman" w:cs="Times New Roman"/>
                <w:lang w:val="en-US"/>
              </w:rPr>
            </w:pPr>
          </w:p>
        </w:tc>
      </w:tr>
      <w:tr w:rsidR="00B34E59" w:rsidRPr="00B34E59" w14:paraId="731FC62A" w14:textId="77777777" w:rsidTr="00B34E59">
        <w:tblPrEx>
          <w:tblCellMar>
            <w:top w:w="0" w:type="dxa"/>
            <w:bottom w:w="0" w:type="dxa"/>
          </w:tblCellMar>
        </w:tblPrEx>
        <w:trPr>
          <w:cantSplit/>
        </w:trPr>
        <w:tc>
          <w:tcPr>
            <w:tcW w:w="12226" w:type="dxa"/>
            <w:gridSpan w:val="9"/>
            <w:tcBorders>
              <w:top w:val="nil"/>
              <w:left w:val="nil"/>
              <w:bottom w:val="nil"/>
              <w:right w:val="nil"/>
            </w:tcBorders>
            <w:shd w:val="clear" w:color="auto" w:fill="FFFFFF"/>
          </w:tcPr>
          <w:p w14:paraId="6C2C1B4A"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a. Computed using alpha = .05</w:t>
            </w:r>
          </w:p>
        </w:tc>
      </w:tr>
    </w:tbl>
    <w:p w14:paraId="250222D5"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79A7E4A6" w14:textId="77777777" w:rsidR="00B34E59" w:rsidRPr="00B34E59" w:rsidRDefault="00B34E59" w:rsidP="00B34E59">
      <w:pPr>
        <w:autoSpaceDE w:val="0"/>
        <w:autoSpaceDN w:val="0"/>
        <w:adjustRightInd w:val="0"/>
        <w:rPr>
          <w:rFonts w:ascii="Times New Roman" w:hAnsi="Times New Roman" w:cs="Times New Roman"/>
          <w:lang w:val="en-US"/>
        </w:rPr>
      </w:pPr>
    </w:p>
    <w:tbl>
      <w:tblPr>
        <w:tblW w:w="5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154"/>
        <w:gridCol w:w="1452"/>
        <w:gridCol w:w="1483"/>
      </w:tblGrid>
      <w:tr w:rsidR="00B34E59" w:rsidRPr="00B34E59" w14:paraId="2926898C" w14:textId="77777777">
        <w:tblPrEx>
          <w:tblCellMar>
            <w:top w:w="0" w:type="dxa"/>
            <w:bottom w:w="0" w:type="dxa"/>
          </w:tblCellMar>
        </w:tblPrEx>
        <w:trPr>
          <w:cantSplit/>
        </w:trPr>
        <w:tc>
          <w:tcPr>
            <w:tcW w:w="5132" w:type="dxa"/>
            <w:gridSpan w:val="4"/>
            <w:tcBorders>
              <w:top w:val="nil"/>
              <w:left w:val="nil"/>
              <w:bottom w:val="nil"/>
              <w:right w:val="nil"/>
            </w:tcBorders>
            <w:shd w:val="clear" w:color="auto" w:fill="FFFFFF"/>
            <w:vAlign w:val="center"/>
          </w:tcPr>
          <w:p w14:paraId="38FBA645"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1. Grand Mean</w:t>
            </w:r>
          </w:p>
        </w:tc>
      </w:tr>
      <w:tr w:rsidR="00B34E59" w:rsidRPr="00B34E59" w14:paraId="72E63580" w14:textId="77777777">
        <w:tblPrEx>
          <w:tblCellMar>
            <w:top w:w="0" w:type="dxa"/>
            <w:bottom w:w="0" w:type="dxa"/>
          </w:tblCellMar>
        </w:tblPrEx>
        <w:trPr>
          <w:cantSplit/>
        </w:trPr>
        <w:tc>
          <w:tcPr>
            <w:tcW w:w="5132" w:type="dxa"/>
            <w:gridSpan w:val="4"/>
            <w:tcBorders>
              <w:top w:val="nil"/>
              <w:left w:val="nil"/>
              <w:bottom w:val="nil"/>
              <w:right w:val="nil"/>
            </w:tcBorders>
            <w:shd w:val="clear" w:color="auto" w:fill="FFFFFF"/>
            <w:vAlign w:val="bottom"/>
          </w:tcPr>
          <w:p w14:paraId="46778997"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684956C4" w14:textId="77777777">
        <w:tblPrEx>
          <w:tblCellMar>
            <w:top w:w="0" w:type="dxa"/>
            <w:bottom w:w="0" w:type="dxa"/>
          </w:tblCellMar>
        </w:tblPrEx>
        <w:trPr>
          <w:cantSplit/>
        </w:trPr>
        <w:tc>
          <w:tcPr>
            <w:tcW w:w="1045" w:type="dxa"/>
            <w:vMerge w:val="restart"/>
            <w:tcBorders>
              <w:top w:val="nil"/>
              <w:left w:val="nil"/>
              <w:bottom w:val="nil"/>
              <w:right w:val="single" w:sz="8" w:space="0" w:color="E0E0E0"/>
            </w:tcBorders>
            <w:shd w:val="clear" w:color="auto" w:fill="FFFFFF"/>
            <w:vAlign w:val="bottom"/>
          </w:tcPr>
          <w:p w14:paraId="049F72EE"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w:t>
            </w:r>
          </w:p>
        </w:tc>
        <w:tc>
          <w:tcPr>
            <w:tcW w:w="1154" w:type="dxa"/>
            <w:vMerge w:val="restart"/>
            <w:tcBorders>
              <w:top w:val="nil"/>
              <w:left w:val="single" w:sz="8" w:space="0" w:color="E0E0E0"/>
              <w:bottom w:val="nil"/>
              <w:right w:val="single" w:sz="8" w:space="0" w:color="E0E0E0"/>
            </w:tcBorders>
            <w:shd w:val="clear" w:color="auto" w:fill="FFFFFF"/>
            <w:vAlign w:val="bottom"/>
          </w:tcPr>
          <w:p w14:paraId="7408B8A6"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Std. Error</w:t>
            </w:r>
          </w:p>
        </w:tc>
        <w:tc>
          <w:tcPr>
            <w:tcW w:w="2933" w:type="dxa"/>
            <w:gridSpan w:val="2"/>
            <w:tcBorders>
              <w:top w:val="nil"/>
              <w:left w:val="single" w:sz="8" w:space="0" w:color="E0E0E0"/>
              <w:bottom w:val="nil"/>
              <w:right w:val="nil"/>
            </w:tcBorders>
            <w:shd w:val="clear" w:color="auto" w:fill="FFFFFF"/>
            <w:vAlign w:val="bottom"/>
          </w:tcPr>
          <w:p w14:paraId="0DA0AE3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95% Confidence Interval</w:t>
            </w:r>
          </w:p>
        </w:tc>
      </w:tr>
      <w:tr w:rsidR="00B34E59" w:rsidRPr="00B34E59" w14:paraId="3CAA5D98" w14:textId="77777777">
        <w:tblPrEx>
          <w:tblCellMar>
            <w:top w:w="0" w:type="dxa"/>
            <w:bottom w:w="0" w:type="dxa"/>
          </w:tblCellMar>
        </w:tblPrEx>
        <w:trPr>
          <w:cantSplit/>
        </w:trPr>
        <w:tc>
          <w:tcPr>
            <w:tcW w:w="1045" w:type="dxa"/>
            <w:vMerge/>
            <w:tcBorders>
              <w:top w:val="nil"/>
              <w:left w:val="nil"/>
              <w:bottom w:val="nil"/>
              <w:right w:val="single" w:sz="8" w:space="0" w:color="E0E0E0"/>
            </w:tcBorders>
            <w:shd w:val="clear" w:color="auto" w:fill="FFFFFF"/>
            <w:vAlign w:val="bottom"/>
          </w:tcPr>
          <w:p w14:paraId="609279AA" w14:textId="77777777" w:rsidR="00B34E59" w:rsidRPr="00B34E59" w:rsidRDefault="00B34E59" w:rsidP="00B34E59">
            <w:pPr>
              <w:autoSpaceDE w:val="0"/>
              <w:autoSpaceDN w:val="0"/>
              <w:adjustRightInd w:val="0"/>
              <w:rPr>
                <w:rFonts w:ascii="Arial" w:hAnsi="Arial" w:cs="Arial"/>
                <w:color w:val="264A60"/>
                <w:lang w:val="en-US"/>
              </w:rPr>
            </w:pPr>
          </w:p>
        </w:tc>
        <w:tc>
          <w:tcPr>
            <w:tcW w:w="1154" w:type="dxa"/>
            <w:vMerge/>
            <w:tcBorders>
              <w:top w:val="nil"/>
              <w:left w:val="single" w:sz="8" w:space="0" w:color="E0E0E0"/>
              <w:bottom w:val="nil"/>
              <w:right w:val="single" w:sz="8" w:space="0" w:color="E0E0E0"/>
            </w:tcBorders>
            <w:shd w:val="clear" w:color="auto" w:fill="FFFFFF"/>
            <w:vAlign w:val="bottom"/>
          </w:tcPr>
          <w:p w14:paraId="6E524E24" w14:textId="77777777" w:rsidR="00B34E59" w:rsidRPr="00B34E59" w:rsidRDefault="00B34E59" w:rsidP="00B34E59">
            <w:pPr>
              <w:autoSpaceDE w:val="0"/>
              <w:autoSpaceDN w:val="0"/>
              <w:adjustRightInd w:val="0"/>
              <w:rPr>
                <w:rFonts w:ascii="Arial" w:hAnsi="Arial" w:cs="Arial"/>
                <w:color w:val="264A60"/>
                <w:lang w:val="en-US"/>
              </w:rPr>
            </w:pPr>
          </w:p>
        </w:tc>
        <w:tc>
          <w:tcPr>
            <w:tcW w:w="1451" w:type="dxa"/>
            <w:tcBorders>
              <w:top w:val="nil"/>
              <w:left w:val="single" w:sz="8" w:space="0" w:color="E0E0E0"/>
              <w:bottom w:val="single" w:sz="8" w:space="0" w:color="152935"/>
              <w:right w:val="single" w:sz="8" w:space="0" w:color="E0E0E0"/>
            </w:tcBorders>
            <w:shd w:val="clear" w:color="auto" w:fill="FFFFFF"/>
            <w:vAlign w:val="bottom"/>
          </w:tcPr>
          <w:p w14:paraId="668C9DA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Lower Bound</w:t>
            </w:r>
          </w:p>
        </w:tc>
        <w:tc>
          <w:tcPr>
            <w:tcW w:w="1482" w:type="dxa"/>
            <w:tcBorders>
              <w:top w:val="nil"/>
              <w:left w:val="single" w:sz="8" w:space="0" w:color="E0E0E0"/>
              <w:bottom w:val="single" w:sz="8" w:space="0" w:color="152935"/>
              <w:right w:val="nil"/>
            </w:tcBorders>
            <w:shd w:val="clear" w:color="auto" w:fill="FFFFFF"/>
            <w:vAlign w:val="bottom"/>
          </w:tcPr>
          <w:p w14:paraId="3B8A1DE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Upper Bound</w:t>
            </w:r>
          </w:p>
        </w:tc>
      </w:tr>
      <w:tr w:rsidR="00B34E59" w:rsidRPr="00B34E59" w14:paraId="0C16F1B1" w14:textId="77777777">
        <w:tblPrEx>
          <w:tblCellMar>
            <w:top w:w="0" w:type="dxa"/>
            <w:bottom w:w="0" w:type="dxa"/>
          </w:tblCellMar>
        </w:tblPrEx>
        <w:trPr>
          <w:cantSplit/>
        </w:trPr>
        <w:tc>
          <w:tcPr>
            <w:tcW w:w="1045" w:type="dxa"/>
            <w:tcBorders>
              <w:top w:val="single" w:sz="8" w:space="0" w:color="152935"/>
              <w:left w:val="nil"/>
              <w:bottom w:val="single" w:sz="8" w:space="0" w:color="152935"/>
              <w:right w:val="single" w:sz="8" w:space="0" w:color="E0E0E0"/>
            </w:tcBorders>
            <w:shd w:val="clear" w:color="auto" w:fill="FFFFFF"/>
          </w:tcPr>
          <w:p w14:paraId="6ED563E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6.016</w:t>
            </w:r>
          </w:p>
        </w:tc>
        <w:tc>
          <w:tcPr>
            <w:tcW w:w="1154" w:type="dxa"/>
            <w:tcBorders>
              <w:top w:val="single" w:sz="8" w:space="0" w:color="152935"/>
              <w:left w:val="single" w:sz="8" w:space="0" w:color="E0E0E0"/>
              <w:bottom w:val="single" w:sz="8" w:space="0" w:color="152935"/>
              <w:right w:val="single" w:sz="8" w:space="0" w:color="E0E0E0"/>
            </w:tcBorders>
            <w:shd w:val="clear" w:color="auto" w:fill="FFFFFF"/>
          </w:tcPr>
          <w:p w14:paraId="0B66DDB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.432</w:t>
            </w:r>
          </w:p>
        </w:tc>
        <w:tc>
          <w:tcPr>
            <w:tcW w:w="1451" w:type="dxa"/>
            <w:tcBorders>
              <w:top w:val="single" w:sz="8" w:space="0" w:color="152935"/>
              <w:left w:val="single" w:sz="8" w:space="0" w:color="E0E0E0"/>
              <w:bottom w:val="single" w:sz="8" w:space="0" w:color="152935"/>
              <w:right w:val="single" w:sz="8" w:space="0" w:color="E0E0E0"/>
            </w:tcBorders>
            <w:shd w:val="clear" w:color="auto" w:fill="FFFFFF"/>
          </w:tcPr>
          <w:p w14:paraId="0454FA9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5.114</w:t>
            </w:r>
          </w:p>
        </w:tc>
        <w:tc>
          <w:tcPr>
            <w:tcW w:w="1482" w:type="dxa"/>
            <w:tcBorders>
              <w:top w:val="single" w:sz="8" w:space="0" w:color="152935"/>
              <w:left w:val="single" w:sz="8" w:space="0" w:color="E0E0E0"/>
              <w:bottom w:val="single" w:sz="8" w:space="0" w:color="152935"/>
              <w:right w:val="nil"/>
            </w:tcBorders>
            <w:shd w:val="clear" w:color="auto" w:fill="FFFFFF"/>
          </w:tcPr>
          <w:p w14:paraId="4B1F554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6.918</w:t>
            </w:r>
          </w:p>
        </w:tc>
      </w:tr>
    </w:tbl>
    <w:p w14:paraId="6742BA90"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5EC080C3" w14:textId="77777777" w:rsidR="00B34E59" w:rsidRPr="00B34E59" w:rsidRDefault="00B34E59" w:rsidP="00B34E59">
      <w:pPr>
        <w:autoSpaceDE w:val="0"/>
        <w:autoSpaceDN w:val="0"/>
        <w:adjustRightInd w:val="0"/>
        <w:rPr>
          <w:rFonts w:ascii="Times New Roman" w:hAnsi="Times New Roman" w:cs="Times New Roman"/>
          <w:lang w:val="en-US"/>
        </w:rPr>
      </w:pPr>
    </w:p>
    <w:tbl>
      <w:tblPr>
        <w:tblW w:w="7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9"/>
        <w:gridCol w:w="1029"/>
        <w:gridCol w:w="1137"/>
        <w:gridCol w:w="1430"/>
        <w:gridCol w:w="1461"/>
      </w:tblGrid>
      <w:tr w:rsidR="00B34E59" w:rsidRPr="00B34E59" w14:paraId="3BD9CDB8" w14:textId="77777777">
        <w:tblPrEx>
          <w:tblCellMar>
            <w:top w:w="0" w:type="dxa"/>
            <w:bottom w:w="0" w:type="dxa"/>
          </w:tblCellMar>
        </w:tblPrEx>
        <w:trPr>
          <w:cantSplit/>
        </w:trPr>
        <w:tc>
          <w:tcPr>
            <w:tcW w:w="7483" w:type="dxa"/>
            <w:gridSpan w:val="5"/>
            <w:tcBorders>
              <w:top w:val="nil"/>
              <w:left w:val="nil"/>
              <w:bottom w:val="nil"/>
              <w:right w:val="nil"/>
            </w:tcBorders>
            <w:shd w:val="clear" w:color="auto" w:fill="FFFFFF"/>
            <w:vAlign w:val="center"/>
          </w:tcPr>
          <w:p w14:paraId="1A18935B"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Estimates</w:t>
            </w:r>
          </w:p>
        </w:tc>
      </w:tr>
      <w:tr w:rsidR="00B34E59" w:rsidRPr="00B34E59" w14:paraId="3658DAD3" w14:textId="77777777">
        <w:tblPrEx>
          <w:tblCellMar>
            <w:top w:w="0" w:type="dxa"/>
            <w:bottom w:w="0" w:type="dxa"/>
          </w:tblCellMar>
        </w:tblPrEx>
        <w:trPr>
          <w:cantSplit/>
        </w:trPr>
        <w:tc>
          <w:tcPr>
            <w:tcW w:w="7483" w:type="dxa"/>
            <w:gridSpan w:val="5"/>
            <w:tcBorders>
              <w:top w:val="nil"/>
              <w:left w:val="nil"/>
              <w:bottom w:val="nil"/>
              <w:right w:val="nil"/>
            </w:tcBorders>
            <w:shd w:val="clear" w:color="auto" w:fill="FFFFFF"/>
            <w:vAlign w:val="bottom"/>
          </w:tcPr>
          <w:p w14:paraId="2DB5E682"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7F09A7C6" w14:textId="77777777">
        <w:tblPrEx>
          <w:tblCellMar>
            <w:top w:w="0" w:type="dxa"/>
            <w:bottom w:w="0" w:type="dxa"/>
          </w:tblCellMar>
        </w:tblPrEx>
        <w:trPr>
          <w:cantSplit/>
        </w:trPr>
        <w:tc>
          <w:tcPr>
            <w:tcW w:w="2428" w:type="dxa"/>
            <w:vMerge w:val="restart"/>
            <w:tcBorders>
              <w:top w:val="nil"/>
              <w:left w:val="nil"/>
              <w:bottom w:val="nil"/>
              <w:right w:val="nil"/>
            </w:tcBorders>
            <w:shd w:val="clear" w:color="auto" w:fill="FFFFFF"/>
            <w:vAlign w:val="bottom"/>
          </w:tcPr>
          <w:p w14:paraId="09CFA314"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LEVELS_OF_PROCESSING</w:t>
            </w:r>
          </w:p>
        </w:tc>
        <w:tc>
          <w:tcPr>
            <w:tcW w:w="1029" w:type="dxa"/>
            <w:vMerge w:val="restart"/>
            <w:tcBorders>
              <w:top w:val="nil"/>
              <w:left w:val="nil"/>
              <w:bottom w:val="nil"/>
              <w:right w:val="single" w:sz="8" w:space="0" w:color="E0E0E0"/>
            </w:tcBorders>
            <w:shd w:val="clear" w:color="auto" w:fill="FFFFFF"/>
            <w:vAlign w:val="bottom"/>
          </w:tcPr>
          <w:p w14:paraId="7DAFE23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w:t>
            </w:r>
          </w:p>
        </w:tc>
        <w:tc>
          <w:tcPr>
            <w:tcW w:w="1137" w:type="dxa"/>
            <w:vMerge w:val="restart"/>
            <w:tcBorders>
              <w:top w:val="nil"/>
              <w:left w:val="single" w:sz="8" w:space="0" w:color="E0E0E0"/>
              <w:bottom w:val="nil"/>
              <w:right w:val="single" w:sz="8" w:space="0" w:color="E0E0E0"/>
            </w:tcBorders>
            <w:shd w:val="clear" w:color="auto" w:fill="FFFFFF"/>
            <w:vAlign w:val="bottom"/>
          </w:tcPr>
          <w:p w14:paraId="5F877CA0"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Std. Error</w:t>
            </w:r>
          </w:p>
        </w:tc>
        <w:tc>
          <w:tcPr>
            <w:tcW w:w="2889" w:type="dxa"/>
            <w:gridSpan w:val="2"/>
            <w:tcBorders>
              <w:top w:val="nil"/>
              <w:left w:val="single" w:sz="8" w:space="0" w:color="E0E0E0"/>
              <w:bottom w:val="nil"/>
              <w:right w:val="nil"/>
            </w:tcBorders>
            <w:shd w:val="clear" w:color="auto" w:fill="FFFFFF"/>
            <w:vAlign w:val="bottom"/>
          </w:tcPr>
          <w:p w14:paraId="6BC4FC22"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95% Confidence Interval</w:t>
            </w:r>
          </w:p>
        </w:tc>
      </w:tr>
      <w:tr w:rsidR="00B34E59" w:rsidRPr="00B34E59" w14:paraId="53271DEF" w14:textId="77777777">
        <w:tblPrEx>
          <w:tblCellMar>
            <w:top w:w="0" w:type="dxa"/>
            <w:bottom w:w="0" w:type="dxa"/>
          </w:tblCellMar>
        </w:tblPrEx>
        <w:trPr>
          <w:cantSplit/>
        </w:trPr>
        <w:tc>
          <w:tcPr>
            <w:tcW w:w="2428" w:type="dxa"/>
            <w:vMerge/>
            <w:tcBorders>
              <w:top w:val="nil"/>
              <w:left w:val="nil"/>
              <w:bottom w:val="nil"/>
              <w:right w:val="nil"/>
            </w:tcBorders>
            <w:shd w:val="clear" w:color="auto" w:fill="FFFFFF"/>
            <w:vAlign w:val="bottom"/>
          </w:tcPr>
          <w:p w14:paraId="307647D9" w14:textId="77777777" w:rsidR="00B34E59" w:rsidRPr="00B34E59" w:rsidRDefault="00B34E59" w:rsidP="00B34E59">
            <w:pPr>
              <w:autoSpaceDE w:val="0"/>
              <w:autoSpaceDN w:val="0"/>
              <w:adjustRightInd w:val="0"/>
              <w:rPr>
                <w:rFonts w:ascii="Arial" w:hAnsi="Arial" w:cs="Arial"/>
                <w:color w:val="264A60"/>
                <w:lang w:val="en-US"/>
              </w:rPr>
            </w:pPr>
          </w:p>
        </w:tc>
        <w:tc>
          <w:tcPr>
            <w:tcW w:w="1029" w:type="dxa"/>
            <w:vMerge/>
            <w:tcBorders>
              <w:top w:val="nil"/>
              <w:left w:val="nil"/>
              <w:bottom w:val="nil"/>
              <w:right w:val="single" w:sz="8" w:space="0" w:color="E0E0E0"/>
            </w:tcBorders>
            <w:shd w:val="clear" w:color="auto" w:fill="FFFFFF"/>
            <w:vAlign w:val="bottom"/>
          </w:tcPr>
          <w:p w14:paraId="44AF1F7B" w14:textId="77777777" w:rsidR="00B34E59" w:rsidRPr="00B34E59" w:rsidRDefault="00B34E59" w:rsidP="00B34E59">
            <w:pPr>
              <w:autoSpaceDE w:val="0"/>
              <w:autoSpaceDN w:val="0"/>
              <w:adjustRightInd w:val="0"/>
              <w:rPr>
                <w:rFonts w:ascii="Arial" w:hAnsi="Arial" w:cs="Arial"/>
                <w:color w:val="264A60"/>
                <w:lang w:val="en-US"/>
              </w:rPr>
            </w:pPr>
          </w:p>
        </w:tc>
        <w:tc>
          <w:tcPr>
            <w:tcW w:w="1137" w:type="dxa"/>
            <w:vMerge/>
            <w:tcBorders>
              <w:top w:val="nil"/>
              <w:left w:val="single" w:sz="8" w:space="0" w:color="E0E0E0"/>
              <w:bottom w:val="nil"/>
              <w:right w:val="single" w:sz="8" w:space="0" w:color="E0E0E0"/>
            </w:tcBorders>
            <w:shd w:val="clear" w:color="auto" w:fill="FFFFFF"/>
            <w:vAlign w:val="bottom"/>
          </w:tcPr>
          <w:p w14:paraId="0D578EBF" w14:textId="77777777" w:rsidR="00B34E59" w:rsidRPr="00B34E59" w:rsidRDefault="00B34E59" w:rsidP="00B34E59">
            <w:pPr>
              <w:autoSpaceDE w:val="0"/>
              <w:autoSpaceDN w:val="0"/>
              <w:adjustRightInd w:val="0"/>
              <w:rPr>
                <w:rFonts w:ascii="Arial" w:hAnsi="Arial" w:cs="Arial"/>
                <w:color w:val="264A60"/>
                <w:lang w:val="en-US"/>
              </w:rPr>
            </w:pPr>
          </w:p>
        </w:tc>
        <w:tc>
          <w:tcPr>
            <w:tcW w:w="1429" w:type="dxa"/>
            <w:tcBorders>
              <w:top w:val="nil"/>
              <w:left w:val="single" w:sz="8" w:space="0" w:color="E0E0E0"/>
              <w:bottom w:val="single" w:sz="8" w:space="0" w:color="152935"/>
              <w:right w:val="single" w:sz="8" w:space="0" w:color="E0E0E0"/>
            </w:tcBorders>
            <w:shd w:val="clear" w:color="auto" w:fill="FFFFFF"/>
            <w:vAlign w:val="bottom"/>
          </w:tcPr>
          <w:p w14:paraId="730BFFC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Lower Bound</w:t>
            </w:r>
          </w:p>
        </w:tc>
        <w:tc>
          <w:tcPr>
            <w:tcW w:w="1460" w:type="dxa"/>
            <w:tcBorders>
              <w:top w:val="nil"/>
              <w:left w:val="single" w:sz="8" w:space="0" w:color="E0E0E0"/>
              <w:bottom w:val="single" w:sz="8" w:space="0" w:color="152935"/>
              <w:right w:val="nil"/>
            </w:tcBorders>
            <w:shd w:val="clear" w:color="auto" w:fill="FFFFFF"/>
            <w:vAlign w:val="bottom"/>
          </w:tcPr>
          <w:p w14:paraId="2E60D062"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Upper Bound</w:t>
            </w:r>
          </w:p>
        </w:tc>
      </w:tr>
      <w:tr w:rsidR="00B34E59" w:rsidRPr="00B34E59" w14:paraId="2BE25D8D" w14:textId="77777777">
        <w:tblPrEx>
          <w:tblCellMar>
            <w:top w:w="0" w:type="dxa"/>
            <w:bottom w:w="0" w:type="dxa"/>
          </w:tblCellMar>
        </w:tblPrEx>
        <w:trPr>
          <w:cantSplit/>
        </w:trPr>
        <w:tc>
          <w:tcPr>
            <w:tcW w:w="2428" w:type="dxa"/>
            <w:tcBorders>
              <w:top w:val="single" w:sz="8" w:space="0" w:color="152935"/>
              <w:left w:val="nil"/>
              <w:bottom w:val="single" w:sz="8" w:space="0" w:color="AEAEAE"/>
              <w:right w:val="nil"/>
            </w:tcBorders>
            <w:shd w:val="clear" w:color="auto" w:fill="E0E0E0"/>
          </w:tcPr>
          <w:p w14:paraId="1EB44DF7"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1</w:t>
            </w:r>
          </w:p>
        </w:tc>
        <w:tc>
          <w:tcPr>
            <w:tcW w:w="1029" w:type="dxa"/>
            <w:tcBorders>
              <w:top w:val="single" w:sz="8" w:space="0" w:color="152935"/>
              <w:left w:val="nil"/>
              <w:bottom w:val="single" w:sz="8" w:space="0" w:color="AEAEAE"/>
              <w:right w:val="single" w:sz="8" w:space="0" w:color="E0E0E0"/>
            </w:tcBorders>
            <w:shd w:val="clear" w:color="auto" w:fill="FFFFFF"/>
          </w:tcPr>
          <w:p w14:paraId="061FC50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2.857</w:t>
            </w:r>
          </w:p>
        </w:tc>
        <w:tc>
          <w:tcPr>
            <w:tcW w:w="1137" w:type="dxa"/>
            <w:tcBorders>
              <w:top w:val="single" w:sz="8" w:space="0" w:color="152935"/>
              <w:left w:val="single" w:sz="8" w:space="0" w:color="E0E0E0"/>
              <w:bottom w:val="single" w:sz="8" w:space="0" w:color="AEAEAE"/>
              <w:right w:val="single" w:sz="8" w:space="0" w:color="E0E0E0"/>
            </w:tcBorders>
            <w:shd w:val="clear" w:color="auto" w:fill="FFFFFF"/>
          </w:tcPr>
          <w:p w14:paraId="0BD6CEF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.591</w:t>
            </w:r>
          </w:p>
        </w:tc>
        <w:tc>
          <w:tcPr>
            <w:tcW w:w="1429" w:type="dxa"/>
            <w:tcBorders>
              <w:top w:val="single" w:sz="8" w:space="0" w:color="152935"/>
              <w:left w:val="single" w:sz="8" w:space="0" w:color="E0E0E0"/>
              <w:bottom w:val="single" w:sz="8" w:space="0" w:color="AEAEAE"/>
              <w:right w:val="single" w:sz="8" w:space="0" w:color="E0E0E0"/>
            </w:tcBorders>
            <w:shd w:val="clear" w:color="auto" w:fill="FFFFFF"/>
          </w:tcPr>
          <w:p w14:paraId="4ACF051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1.625</w:t>
            </w:r>
          </w:p>
        </w:tc>
        <w:tc>
          <w:tcPr>
            <w:tcW w:w="1460" w:type="dxa"/>
            <w:tcBorders>
              <w:top w:val="single" w:sz="8" w:space="0" w:color="152935"/>
              <w:left w:val="single" w:sz="8" w:space="0" w:color="E0E0E0"/>
              <w:bottom w:val="single" w:sz="8" w:space="0" w:color="AEAEAE"/>
              <w:right w:val="nil"/>
            </w:tcBorders>
            <w:shd w:val="clear" w:color="auto" w:fill="FFFFFF"/>
          </w:tcPr>
          <w:p w14:paraId="03032D0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4.089</w:t>
            </w:r>
          </w:p>
        </w:tc>
      </w:tr>
      <w:tr w:rsidR="00B34E59" w:rsidRPr="00B34E59" w14:paraId="69483774" w14:textId="77777777">
        <w:tblPrEx>
          <w:tblCellMar>
            <w:top w:w="0" w:type="dxa"/>
            <w:bottom w:w="0" w:type="dxa"/>
          </w:tblCellMar>
        </w:tblPrEx>
        <w:trPr>
          <w:cantSplit/>
        </w:trPr>
        <w:tc>
          <w:tcPr>
            <w:tcW w:w="2428" w:type="dxa"/>
            <w:tcBorders>
              <w:top w:val="single" w:sz="8" w:space="0" w:color="AEAEAE"/>
              <w:left w:val="nil"/>
              <w:bottom w:val="single" w:sz="8" w:space="0" w:color="AEAEAE"/>
              <w:right w:val="nil"/>
            </w:tcBorders>
            <w:shd w:val="clear" w:color="auto" w:fill="E0E0E0"/>
          </w:tcPr>
          <w:p w14:paraId="262BAA11"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2</w:t>
            </w:r>
          </w:p>
        </w:tc>
        <w:tc>
          <w:tcPr>
            <w:tcW w:w="1029" w:type="dxa"/>
            <w:tcBorders>
              <w:top w:val="single" w:sz="8" w:space="0" w:color="AEAEAE"/>
              <w:left w:val="nil"/>
              <w:bottom w:val="single" w:sz="8" w:space="0" w:color="AEAEAE"/>
              <w:right w:val="single" w:sz="8" w:space="0" w:color="E0E0E0"/>
            </w:tcBorders>
            <w:shd w:val="clear" w:color="auto" w:fill="FFFFFF"/>
          </w:tcPr>
          <w:p w14:paraId="74280F5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4.190</w:t>
            </w:r>
          </w:p>
        </w:tc>
        <w:tc>
          <w:tcPr>
            <w:tcW w:w="1137" w:type="dxa"/>
            <w:tcBorders>
              <w:top w:val="single" w:sz="8" w:space="0" w:color="AEAEAE"/>
              <w:left w:val="single" w:sz="8" w:space="0" w:color="E0E0E0"/>
              <w:bottom w:val="single" w:sz="8" w:space="0" w:color="AEAEAE"/>
              <w:right w:val="single" w:sz="8" w:space="0" w:color="E0E0E0"/>
            </w:tcBorders>
            <w:shd w:val="clear" w:color="auto" w:fill="FFFFFF"/>
          </w:tcPr>
          <w:p w14:paraId="3FE23DA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.515</w:t>
            </w:r>
          </w:p>
        </w:tc>
        <w:tc>
          <w:tcPr>
            <w:tcW w:w="1429" w:type="dxa"/>
            <w:tcBorders>
              <w:top w:val="single" w:sz="8" w:space="0" w:color="AEAEAE"/>
              <w:left w:val="single" w:sz="8" w:space="0" w:color="E0E0E0"/>
              <w:bottom w:val="single" w:sz="8" w:space="0" w:color="AEAEAE"/>
              <w:right w:val="single" w:sz="8" w:space="0" w:color="E0E0E0"/>
            </w:tcBorders>
            <w:shd w:val="clear" w:color="auto" w:fill="FFFFFF"/>
          </w:tcPr>
          <w:p w14:paraId="6564D60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3.117</w:t>
            </w:r>
          </w:p>
        </w:tc>
        <w:tc>
          <w:tcPr>
            <w:tcW w:w="1460" w:type="dxa"/>
            <w:tcBorders>
              <w:top w:val="single" w:sz="8" w:space="0" w:color="AEAEAE"/>
              <w:left w:val="single" w:sz="8" w:space="0" w:color="E0E0E0"/>
              <w:bottom w:val="single" w:sz="8" w:space="0" w:color="AEAEAE"/>
              <w:right w:val="nil"/>
            </w:tcBorders>
            <w:shd w:val="clear" w:color="auto" w:fill="FFFFFF"/>
          </w:tcPr>
          <w:p w14:paraId="6874F0D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5.264</w:t>
            </w:r>
          </w:p>
        </w:tc>
      </w:tr>
      <w:tr w:rsidR="00B34E59" w:rsidRPr="00B34E59" w14:paraId="74D70367" w14:textId="77777777">
        <w:tblPrEx>
          <w:tblCellMar>
            <w:top w:w="0" w:type="dxa"/>
            <w:bottom w:w="0" w:type="dxa"/>
          </w:tblCellMar>
        </w:tblPrEx>
        <w:trPr>
          <w:cantSplit/>
        </w:trPr>
        <w:tc>
          <w:tcPr>
            <w:tcW w:w="2428" w:type="dxa"/>
            <w:tcBorders>
              <w:top w:val="single" w:sz="8" w:space="0" w:color="AEAEAE"/>
              <w:left w:val="nil"/>
              <w:bottom w:val="single" w:sz="8" w:space="0" w:color="152935"/>
              <w:right w:val="nil"/>
            </w:tcBorders>
            <w:shd w:val="clear" w:color="auto" w:fill="E0E0E0"/>
          </w:tcPr>
          <w:p w14:paraId="128444B2"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3</w:t>
            </w:r>
          </w:p>
        </w:tc>
        <w:tc>
          <w:tcPr>
            <w:tcW w:w="1029" w:type="dxa"/>
            <w:tcBorders>
              <w:top w:val="single" w:sz="8" w:space="0" w:color="AEAEAE"/>
              <w:left w:val="nil"/>
              <w:bottom w:val="single" w:sz="8" w:space="0" w:color="152935"/>
              <w:right w:val="single" w:sz="8" w:space="0" w:color="E0E0E0"/>
            </w:tcBorders>
            <w:shd w:val="clear" w:color="auto" w:fill="FFFFFF"/>
          </w:tcPr>
          <w:p w14:paraId="774C153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11.000</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14:paraId="3CD5B8F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.493</w:t>
            </w:r>
          </w:p>
        </w:tc>
        <w:tc>
          <w:tcPr>
            <w:tcW w:w="1429" w:type="dxa"/>
            <w:tcBorders>
              <w:top w:val="single" w:sz="8" w:space="0" w:color="AEAEAE"/>
              <w:left w:val="single" w:sz="8" w:space="0" w:color="E0E0E0"/>
              <w:bottom w:val="single" w:sz="8" w:space="0" w:color="152935"/>
              <w:right w:val="single" w:sz="8" w:space="0" w:color="E0E0E0"/>
            </w:tcBorders>
            <w:shd w:val="clear" w:color="auto" w:fill="FFFFFF"/>
          </w:tcPr>
          <w:p w14:paraId="6E24BB9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9.972</w:t>
            </w:r>
          </w:p>
        </w:tc>
        <w:tc>
          <w:tcPr>
            <w:tcW w:w="1460" w:type="dxa"/>
            <w:tcBorders>
              <w:top w:val="single" w:sz="8" w:space="0" w:color="AEAEAE"/>
              <w:left w:val="single" w:sz="8" w:space="0" w:color="E0E0E0"/>
              <w:bottom w:val="single" w:sz="8" w:space="0" w:color="152935"/>
              <w:right w:val="nil"/>
            </w:tcBorders>
            <w:shd w:val="clear" w:color="auto" w:fill="FFFFFF"/>
          </w:tcPr>
          <w:p w14:paraId="123E232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12.028</w:t>
            </w:r>
          </w:p>
        </w:tc>
      </w:tr>
    </w:tbl>
    <w:p w14:paraId="77AA72C3"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03E50B4E" w14:textId="77777777" w:rsidR="00B34E59" w:rsidRPr="00B34E59" w:rsidRDefault="00B34E59" w:rsidP="00B34E59">
      <w:pPr>
        <w:autoSpaceDE w:val="0"/>
        <w:autoSpaceDN w:val="0"/>
        <w:adjustRightInd w:val="0"/>
        <w:rPr>
          <w:rFonts w:ascii="Times New Roman" w:hAnsi="Times New Roman" w:cs="Times New Roman"/>
          <w:lang w:val="en-US"/>
        </w:rPr>
      </w:pPr>
    </w:p>
    <w:p w14:paraId="04562717" w14:textId="77777777" w:rsidR="00B34E59" w:rsidRPr="00B34E59" w:rsidRDefault="00B34E59" w:rsidP="00B34E59">
      <w:pPr>
        <w:autoSpaceDE w:val="0"/>
        <w:autoSpaceDN w:val="0"/>
        <w:adjustRightInd w:val="0"/>
        <w:rPr>
          <w:rFonts w:ascii="Times New Roman" w:hAnsi="Times New Roman" w:cs="Times New Roman"/>
          <w:lang w:val="en-US"/>
        </w:rPr>
      </w:pPr>
    </w:p>
    <w:tbl>
      <w:tblPr>
        <w:tblW w:w="12146" w:type="dxa"/>
        <w:tblInd w:w="-15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94"/>
        <w:gridCol w:w="2595"/>
        <w:gridCol w:w="1557"/>
        <w:gridCol w:w="1200"/>
        <w:gridCol w:w="1086"/>
        <w:gridCol w:w="1557"/>
        <w:gridCol w:w="1557"/>
      </w:tblGrid>
      <w:tr w:rsidR="00B34E59" w:rsidRPr="00B34E59" w14:paraId="7011D765" w14:textId="77777777" w:rsidTr="00B34E59">
        <w:tblPrEx>
          <w:tblCellMar>
            <w:top w:w="0" w:type="dxa"/>
            <w:bottom w:w="0" w:type="dxa"/>
          </w:tblCellMar>
        </w:tblPrEx>
        <w:trPr>
          <w:cantSplit/>
        </w:trPr>
        <w:tc>
          <w:tcPr>
            <w:tcW w:w="12146" w:type="dxa"/>
            <w:gridSpan w:val="7"/>
            <w:tcBorders>
              <w:top w:val="nil"/>
              <w:left w:val="nil"/>
              <w:bottom w:val="nil"/>
              <w:right w:val="nil"/>
            </w:tcBorders>
            <w:shd w:val="clear" w:color="auto" w:fill="FFFFFF"/>
            <w:vAlign w:val="center"/>
          </w:tcPr>
          <w:p w14:paraId="78264AD5"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lastRenderedPageBreak/>
              <w:t>Pairwise Comparisons</w:t>
            </w:r>
          </w:p>
        </w:tc>
      </w:tr>
      <w:tr w:rsidR="00B34E59" w:rsidRPr="00B34E59" w14:paraId="31CEE75B" w14:textId="77777777" w:rsidTr="00B34E59">
        <w:tblPrEx>
          <w:tblCellMar>
            <w:top w:w="0" w:type="dxa"/>
            <w:bottom w:w="0" w:type="dxa"/>
          </w:tblCellMar>
        </w:tblPrEx>
        <w:trPr>
          <w:cantSplit/>
        </w:trPr>
        <w:tc>
          <w:tcPr>
            <w:tcW w:w="12146" w:type="dxa"/>
            <w:gridSpan w:val="7"/>
            <w:tcBorders>
              <w:top w:val="nil"/>
              <w:left w:val="nil"/>
              <w:bottom w:val="nil"/>
              <w:right w:val="nil"/>
            </w:tcBorders>
            <w:shd w:val="clear" w:color="auto" w:fill="FFFFFF"/>
            <w:vAlign w:val="bottom"/>
          </w:tcPr>
          <w:p w14:paraId="77812E01" w14:textId="77777777" w:rsidR="00B34E59" w:rsidRPr="00B34E59" w:rsidRDefault="00B34E59" w:rsidP="00B34E59">
            <w:pPr>
              <w:autoSpaceDE w:val="0"/>
              <w:autoSpaceDN w:val="0"/>
              <w:adjustRightInd w:val="0"/>
              <w:spacing w:line="320" w:lineRule="atLeast"/>
              <w:rPr>
                <w:rFonts w:ascii="Times New Roman" w:hAnsi="Times New Roman" w:cs="Times New Roman"/>
                <w:lang w:val="en-US"/>
              </w:rPr>
            </w:pPr>
            <w:r w:rsidRPr="00B34E59">
              <w:rPr>
                <w:rFonts w:ascii="Arial" w:hAnsi="Arial" w:cs="Arial"/>
                <w:color w:val="010205"/>
                <w:shd w:val="clear" w:color="auto" w:fill="FFFFFF"/>
                <w:lang w:val="en-US"/>
              </w:rPr>
              <w:t xml:space="preserve">Measure:   MEASURE_1  </w:t>
            </w:r>
          </w:p>
        </w:tc>
      </w:tr>
      <w:tr w:rsidR="00B34E59" w:rsidRPr="00B34E59" w14:paraId="7B5F0961" w14:textId="77777777" w:rsidTr="00B34E59">
        <w:tblPrEx>
          <w:tblCellMar>
            <w:top w:w="0" w:type="dxa"/>
            <w:bottom w:w="0" w:type="dxa"/>
          </w:tblCellMar>
        </w:tblPrEx>
        <w:trPr>
          <w:cantSplit/>
        </w:trPr>
        <w:tc>
          <w:tcPr>
            <w:tcW w:w="2594" w:type="dxa"/>
            <w:vMerge w:val="restart"/>
            <w:tcBorders>
              <w:top w:val="nil"/>
              <w:left w:val="nil"/>
              <w:bottom w:val="nil"/>
              <w:right w:val="nil"/>
            </w:tcBorders>
            <w:shd w:val="clear" w:color="auto" w:fill="FFFFFF"/>
            <w:vAlign w:val="bottom"/>
          </w:tcPr>
          <w:p w14:paraId="698E65CC"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(I) LEVELS_OF_PROCESSING</w:t>
            </w:r>
          </w:p>
        </w:tc>
        <w:tc>
          <w:tcPr>
            <w:tcW w:w="2595" w:type="dxa"/>
            <w:vMerge w:val="restart"/>
            <w:tcBorders>
              <w:top w:val="nil"/>
              <w:left w:val="nil"/>
              <w:bottom w:val="nil"/>
              <w:right w:val="nil"/>
            </w:tcBorders>
            <w:shd w:val="clear" w:color="auto" w:fill="FFFFFF"/>
            <w:vAlign w:val="bottom"/>
          </w:tcPr>
          <w:p w14:paraId="16E437DA"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(J) LEVELS_OF_PROCESSING</w:t>
            </w:r>
          </w:p>
        </w:tc>
        <w:tc>
          <w:tcPr>
            <w:tcW w:w="1557" w:type="dxa"/>
            <w:vMerge w:val="restart"/>
            <w:tcBorders>
              <w:top w:val="nil"/>
              <w:left w:val="nil"/>
              <w:bottom w:val="nil"/>
              <w:right w:val="single" w:sz="8" w:space="0" w:color="E0E0E0"/>
            </w:tcBorders>
            <w:shd w:val="clear" w:color="auto" w:fill="FFFFFF"/>
            <w:vAlign w:val="bottom"/>
          </w:tcPr>
          <w:p w14:paraId="4C3F5985"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Mean Difference (I-J)</w:t>
            </w:r>
          </w:p>
        </w:tc>
        <w:tc>
          <w:tcPr>
            <w:tcW w:w="1200" w:type="dxa"/>
            <w:vMerge w:val="restart"/>
            <w:tcBorders>
              <w:top w:val="nil"/>
              <w:left w:val="single" w:sz="8" w:space="0" w:color="E0E0E0"/>
              <w:bottom w:val="nil"/>
              <w:right w:val="single" w:sz="8" w:space="0" w:color="E0E0E0"/>
            </w:tcBorders>
            <w:shd w:val="clear" w:color="auto" w:fill="FFFFFF"/>
            <w:vAlign w:val="bottom"/>
          </w:tcPr>
          <w:p w14:paraId="355A2D6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Std. Error</w:t>
            </w:r>
          </w:p>
        </w:tc>
        <w:tc>
          <w:tcPr>
            <w:tcW w:w="1086" w:type="dxa"/>
            <w:vMerge w:val="restart"/>
            <w:tcBorders>
              <w:top w:val="nil"/>
              <w:left w:val="single" w:sz="8" w:space="0" w:color="E0E0E0"/>
              <w:bottom w:val="nil"/>
              <w:right w:val="single" w:sz="8" w:space="0" w:color="E0E0E0"/>
            </w:tcBorders>
            <w:shd w:val="clear" w:color="auto" w:fill="FFFFFF"/>
            <w:vAlign w:val="bottom"/>
          </w:tcPr>
          <w:p w14:paraId="5F8D1D23"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r w:rsidRPr="00B34E59">
              <w:rPr>
                <w:rFonts w:ascii="Arial" w:hAnsi="Arial" w:cs="Arial"/>
                <w:color w:val="264A60"/>
                <w:vertAlign w:val="superscript"/>
                <w:lang w:val="en-US"/>
              </w:rPr>
              <w:t>b</w:t>
            </w:r>
          </w:p>
        </w:tc>
        <w:tc>
          <w:tcPr>
            <w:tcW w:w="3114" w:type="dxa"/>
            <w:gridSpan w:val="2"/>
            <w:tcBorders>
              <w:top w:val="nil"/>
              <w:left w:val="single" w:sz="8" w:space="0" w:color="E0E0E0"/>
              <w:bottom w:val="nil"/>
              <w:right w:val="nil"/>
            </w:tcBorders>
            <w:shd w:val="clear" w:color="auto" w:fill="FFFFFF"/>
            <w:vAlign w:val="bottom"/>
          </w:tcPr>
          <w:p w14:paraId="43A3BB8E"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95% Confidence Interval for Difference</w:t>
            </w:r>
            <w:r w:rsidRPr="00B34E59">
              <w:rPr>
                <w:rFonts w:ascii="Arial" w:hAnsi="Arial" w:cs="Arial"/>
                <w:color w:val="264A60"/>
                <w:vertAlign w:val="superscript"/>
                <w:lang w:val="en-US"/>
              </w:rPr>
              <w:t>b</w:t>
            </w:r>
          </w:p>
        </w:tc>
      </w:tr>
      <w:tr w:rsidR="00B34E59" w:rsidRPr="00B34E59" w14:paraId="34C5002F" w14:textId="77777777" w:rsidTr="00B34E59">
        <w:tblPrEx>
          <w:tblCellMar>
            <w:top w:w="0" w:type="dxa"/>
            <w:bottom w:w="0" w:type="dxa"/>
          </w:tblCellMar>
        </w:tblPrEx>
        <w:trPr>
          <w:cantSplit/>
        </w:trPr>
        <w:tc>
          <w:tcPr>
            <w:tcW w:w="2594" w:type="dxa"/>
            <w:vMerge/>
            <w:tcBorders>
              <w:top w:val="nil"/>
              <w:left w:val="nil"/>
              <w:bottom w:val="nil"/>
              <w:right w:val="nil"/>
            </w:tcBorders>
            <w:shd w:val="clear" w:color="auto" w:fill="FFFFFF"/>
            <w:vAlign w:val="bottom"/>
          </w:tcPr>
          <w:p w14:paraId="07F7C36E" w14:textId="77777777" w:rsidR="00B34E59" w:rsidRPr="00B34E59" w:rsidRDefault="00B34E59" w:rsidP="00B34E59">
            <w:pPr>
              <w:autoSpaceDE w:val="0"/>
              <w:autoSpaceDN w:val="0"/>
              <w:adjustRightInd w:val="0"/>
              <w:rPr>
                <w:rFonts w:ascii="Arial" w:hAnsi="Arial" w:cs="Arial"/>
                <w:color w:val="264A60"/>
                <w:lang w:val="en-US"/>
              </w:rPr>
            </w:pPr>
          </w:p>
        </w:tc>
        <w:tc>
          <w:tcPr>
            <w:tcW w:w="2595" w:type="dxa"/>
            <w:vMerge/>
            <w:tcBorders>
              <w:top w:val="nil"/>
              <w:left w:val="nil"/>
              <w:bottom w:val="nil"/>
              <w:right w:val="nil"/>
            </w:tcBorders>
            <w:shd w:val="clear" w:color="auto" w:fill="FFFFFF"/>
            <w:vAlign w:val="bottom"/>
          </w:tcPr>
          <w:p w14:paraId="471109BC" w14:textId="77777777" w:rsidR="00B34E59" w:rsidRPr="00B34E59" w:rsidRDefault="00B34E59" w:rsidP="00B34E59">
            <w:pPr>
              <w:autoSpaceDE w:val="0"/>
              <w:autoSpaceDN w:val="0"/>
              <w:adjustRightInd w:val="0"/>
              <w:rPr>
                <w:rFonts w:ascii="Arial" w:hAnsi="Arial" w:cs="Arial"/>
                <w:color w:val="264A60"/>
                <w:lang w:val="en-US"/>
              </w:rPr>
            </w:pPr>
          </w:p>
        </w:tc>
        <w:tc>
          <w:tcPr>
            <w:tcW w:w="1557" w:type="dxa"/>
            <w:vMerge/>
            <w:tcBorders>
              <w:top w:val="nil"/>
              <w:left w:val="nil"/>
              <w:bottom w:val="nil"/>
              <w:right w:val="single" w:sz="8" w:space="0" w:color="E0E0E0"/>
            </w:tcBorders>
            <w:shd w:val="clear" w:color="auto" w:fill="FFFFFF"/>
            <w:vAlign w:val="bottom"/>
          </w:tcPr>
          <w:p w14:paraId="73AF42AB" w14:textId="77777777" w:rsidR="00B34E59" w:rsidRPr="00B34E59" w:rsidRDefault="00B34E59" w:rsidP="00B34E59">
            <w:pPr>
              <w:autoSpaceDE w:val="0"/>
              <w:autoSpaceDN w:val="0"/>
              <w:adjustRightInd w:val="0"/>
              <w:rPr>
                <w:rFonts w:ascii="Arial" w:hAnsi="Arial" w:cs="Arial"/>
                <w:color w:val="264A60"/>
                <w:lang w:val="en-US"/>
              </w:rPr>
            </w:pPr>
          </w:p>
        </w:tc>
        <w:tc>
          <w:tcPr>
            <w:tcW w:w="1200" w:type="dxa"/>
            <w:vMerge/>
            <w:tcBorders>
              <w:top w:val="nil"/>
              <w:left w:val="single" w:sz="8" w:space="0" w:color="E0E0E0"/>
              <w:bottom w:val="nil"/>
              <w:right w:val="single" w:sz="8" w:space="0" w:color="E0E0E0"/>
            </w:tcBorders>
            <w:shd w:val="clear" w:color="auto" w:fill="FFFFFF"/>
            <w:vAlign w:val="bottom"/>
          </w:tcPr>
          <w:p w14:paraId="259D7E01" w14:textId="77777777" w:rsidR="00B34E59" w:rsidRPr="00B34E59" w:rsidRDefault="00B34E59" w:rsidP="00B34E59">
            <w:pPr>
              <w:autoSpaceDE w:val="0"/>
              <w:autoSpaceDN w:val="0"/>
              <w:adjustRightInd w:val="0"/>
              <w:rPr>
                <w:rFonts w:ascii="Arial" w:hAnsi="Arial" w:cs="Arial"/>
                <w:color w:val="264A60"/>
                <w:lang w:val="en-US"/>
              </w:rPr>
            </w:pPr>
          </w:p>
        </w:tc>
        <w:tc>
          <w:tcPr>
            <w:tcW w:w="1086" w:type="dxa"/>
            <w:vMerge/>
            <w:tcBorders>
              <w:top w:val="nil"/>
              <w:left w:val="single" w:sz="8" w:space="0" w:color="E0E0E0"/>
              <w:bottom w:val="nil"/>
              <w:right w:val="single" w:sz="8" w:space="0" w:color="E0E0E0"/>
            </w:tcBorders>
            <w:shd w:val="clear" w:color="auto" w:fill="FFFFFF"/>
            <w:vAlign w:val="bottom"/>
          </w:tcPr>
          <w:p w14:paraId="25F7A4C9" w14:textId="77777777" w:rsidR="00B34E59" w:rsidRPr="00B34E59" w:rsidRDefault="00B34E59" w:rsidP="00B34E59">
            <w:pPr>
              <w:autoSpaceDE w:val="0"/>
              <w:autoSpaceDN w:val="0"/>
              <w:adjustRightInd w:val="0"/>
              <w:rPr>
                <w:rFonts w:ascii="Arial" w:hAnsi="Arial" w:cs="Arial"/>
                <w:color w:val="264A60"/>
                <w:lang w:val="en-US"/>
              </w:rPr>
            </w:pPr>
          </w:p>
        </w:tc>
        <w:tc>
          <w:tcPr>
            <w:tcW w:w="1557" w:type="dxa"/>
            <w:tcBorders>
              <w:top w:val="nil"/>
              <w:left w:val="single" w:sz="8" w:space="0" w:color="E0E0E0"/>
              <w:bottom w:val="single" w:sz="8" w:space="0" w:color="152935"/>
              <w:right w:val="single" w:sz="8" w:space="0" w:color="E0E0E0"/>
            </w:tcBorders>
            <w:shd w:val="clear" w:color="auto" w:fill="FFFFFF"/>
            <w:vAlign w:val="bottom"/>
          </w:tcPr>
          <w:p w14:paraId="2879843E"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Lower Bound</w:t>
            </w:r>
          </w:p>
        </w:tc>
        <w:tc>
          <w:tcPr>
            <w:tcW w:w="1557" w:type="dxa"/>
            <w:tcBorders>
              <w:top w:val="nil"/>
              <w:left w:val="single" w:sz="8" w:space="0" w:color="E0E0E0"/>
              <w:bottom w:val="single" w:sz="8" w:space="0" w:color="152935"/>
              <w:right w:val="nil"/>
            </w:tcBorders>
            <w:shd w:val="clear" w:color="auto" w:fill="FFFFFF"/>
            <w:vAlign w:val="bottom"/>
          </w:tcPr>
          <w:p w14:paraId="58D31477"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Upper Bound</w:t>
            </w:r>
          </w:p>
        </w:tc>
      </w:tr>
      <w:tr w:rsidR="00B34E59" w:rsidRPr="00B34E59" w14:paraId="21C1E95E" w14:textId="77777777" w:rsidTr="00B34E59">
        <w:tblPrEx>
          <w:tblCellMar>
            <w:top w:w="0" w:type="dxa"/>
            <w:bottom w:w="0" w:type="dxa"/>
          </w:tblCellMar>
        </w:tblPrEx>
        <w:trPr>
          <w:cantSplit/>
        </w:trPr>
        <w:tc>
          <w:tcPr>
            <w:tcW w:w="2594" w:type="dxa"/>
            <w:vMerge w:val="restart"/>
            <w:tcBorders>
              <w:top w:val="single" w:sz="8" w:space="0" w:color="152935"/>
              <w:left w:val="nil"/>
              <w:bottom w:val="nil"/>
              <w:right w:val="nil"/>
            </w:tcBorders>
            <w:shd w:val="clear" w:color="auto" w:fill="E0E0E0"/>
          </w:tcPr>
          <w:p w14:paraId="04A4D495"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1</w:t>
            </w:r>
          </w:p>
        </w:tc>
        <w:tc>
          <w:tcPr>
            <w:tcW w:w="2595" w:type="dxa"/>
            <w:tcBorders>
              <w:top w:val="single" w:sz="8" w:space="0" w:color="152935"/>
              <w:left w:val="nil"/>
              <w:bottom w:val="single" w:sz="8" w:space="0" w:color="AEAEAE"/>
              <w:right w:val="nil"/>
            </w:tcBorders>
            <w:shd w:val="clear" w:color="auto" w:fill="E0E0E0"/>
          </w:tcPr>
          <w:p w14:paraId="427C12DF"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2</w:t>
            </w:r>
          </w:p>
        </w:tc>
        <w:tc>
          <w:tcPr>
            <w:tcW w:w="1557" w:type="dxa"/>
            <w:tcBorders>
              <w:top w:val="single" w:sz="8" w:space="0" w:color="152935"/>
              <w:left w:val="nil"/>
              <w:bottom w:val="single" w:sz="8" w:space="0" w:color="AEAEAE"/>
              <w:right w:val="single" w:sz="8" w:space="0" w:color="E0E0E0"/>
            </w:tcBorders>
            <w:shd w:val="clear" w:color="auto" w:fill="FFFFFF"/>
          </w:tcPr>
          <w:p w14:paraId="2CECDE7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-1.333</w:t>
            </w:r>
          </w:p>
        </w:tc>
        <w:tc>
          <w:tcPr>
            <w:tcW w:w="1200" w:type="dxa"/>
            <w:tcBorders>
              <w:top w:val="single" w:sz="8" w:space="0" w:color="152935"/>
              <w:left w:val="single" w:sz="8" w:space="0" w:color="E0E0E0"/>
              <w:bottom w:val="single" w:sz="8" w:space="0" w:color="AEAEAE"/>
              <w:right w:val="single" w:sz="8" w:space="0" w:color="E0E0E0"/>
            </w:tcBorders>
            <w:shd w:val="clear" w:color="auto" w:fill="FFFFFF"/>
          </w:tcPr>
          <w:p w14:paraId="161E37F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.558</w:t>
            </w:r>
          </w:p>
        </w:tc>
        <w:tc>
          <w:tcPr>
            <w:tcW w:w="1086" w:type="dxa"/>
            <w:tcBorders>
              <w:top w:val="single" w:sz="8" w:space="0" w:color="152935"/>
              <w:left w:val="single" w:sz="8" w:space="0" w:color="E0E0E0"/>
              <w:bottom w:val="single" w:sz="8" w:space="0" w:color="AEAEAE"/>
              <w:right w:val="single" w:sz="8" w:space="0" w:color="E0E0E0"/>
            </w:tcBorders>
            <w:shd w:val="clear" w:color="auto" w:fill="FFFFFF"/>
          </w:tcPr>
          <w:p w14:paraId="2055F14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.080</w:t>
            </w:r>
          </w:p>
        </w:tc>
        <w:tc>
          <w:tcPr>
            <w:tcW w:w="1557" w:type="dxa"/>
            <w:tcBorders>
              <w:top w:val="single" w:sz="8" w:space="0" w:color="152935"/>
              <w:left w:val="single" w:sz="8" w:space="0" w:color="E0E0E0"/>
              <w:bottom w:val="single" w:sz="8" w:space="0" w:color="AEAEAE"/>
              <w:right w:val="single" w:sz="8" w:space="0" w:color="E0E0E0"/>
            </w:tcBorders>
            <w:shd w:val="clear" w:color="auto" w:fill="FFFFFF"/>
          </w:tcPr>
          <w:p w14:paraId="1C16C00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-2.791</w:t>
            </w:r>
          </w:p>
        </w:tc>
        <w:tc>
          <w:tcPr>
            <w:tcW w:w="1557" w:type="dxa"/>
            <w:tcBorders>
              <w:top w:val="single" w:sz="8" w:space="0" w:color="152935"/>
              <w:left w:val="single" w:sz="8" w:space="0" w:color="E0E0E0"/>
              <w:bottom w:val="single" w:sz="8" w:space="0" w:color="AEAEAE"/>
              <w:right w:val="nil"/>
            </w:tcBorders>
            <w:shd w:val="clear" w:color="auto" w:fill="FFFFFF"/>
          </w:tcPr>
          <w:p w14:paraId="2FD1E16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.124</w:t>
            </w:r>
          </w:p>
        </w:tc>
      </w:tr>
      <w:tr w:rsidR="00B34E59" w:rsidRPr="00B34E59" w14:paraId="07BBD44E" w14:textId="77777777" w:rsidTr="00B34E59">
        <w:tblPrEx>
          <w:tblCellMar>
            <w:top w:w="0" w:type="dxa"/>
            <w:bottom w:w="0" w:type="dxa"/>
          </w:tblCellMar>
        </w:tblPrEx>
        <w:trPr>
          <w:cantSplit/>
        </w:trPr>
        <w:tc>
          <w:tcPr>
            <w:tcW w:w="2594" w:type="dxa"/>
            <w:vMerge/>
            <w:tcBorders>
              <w:top w:val="single" w:sz="8" w:space="0" w:color="152935"/>
              <w:left w:val="nil"/>
              <w:bottom w:val="nil"/>
              <w:right w:val="nil"/>
            </w:tcBorders>
            <w:shd w:val="clear" w:color="auto" w:fill="E0E0E0"/>
          </w:tcPr>
          <w:p w14:paraId="27227BAA" w14:textId="77777777" w:rsidR="00B34E59" w:rsidRPr="00B34E59" w:rsidRDefault="00B34E59" w:rsidP="00B34E59">
            <w:pPr>
              <w:autoSpaceDE w:val="0"/>
              <w:autoSpaceDN w:val="0"/>
              <w:adjustRightInd w:val="0"/>
              <w:rPr>
                <w:rFonts w:ascii="Arial" w:hAnsi="Arial" w:cs="Arial"/>
                <w:color w:val="010205"/>
                <w:lang w:val="en-US"/>
              </w:rPr>
            </w:pPr>
          </w:p>
        </w:tc>
        <w:tc>
          <w:tcPr>
            <w:tcW w:w="2595" w:type="dxa"/>
            <w:tcBorders>
              <w:top w:val="single" w:sz="8" w:space="0" w:color="AEAEAE"/>
              <w:left w:val="nil"/>
              <w:bottom w:val="nil"/>
              <w:right w:val="nil"/>
            </w:tcBorders>
            <w:shd w:val="clear" w:color="auto" w:fill="E0E0E0"/>
          </w:tcPr>
          <w:p w14:paraId="70EEEB4B"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3</w:t>
            </w:r>
          </w:p>
        </w:tc>
        <w:tc>
          <w:tcPr>
            <w:tcW w:w="1557" w:type="dxa"/>
            <w:tcBorders>
              <w:top w:val="single" w:sz="8" w:space="0" w:color="AEAEAE"/>
              <w:left w:val="nil"/>
              <w:bottom w:val="nil"/>
              <w:right w:val="single" w:sz="8" w:space="0" w:color="E0E0E0"/>
            </w:tcBorders>
            <w:shd w:val="clear" w:color="auto" w:fill="FFFFFF"/>
          </w:tcPr>
          <w:p w14:paraId="18C5817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-8.143</w:t>
            </w:r>
            <w:r w:rsidRPr="00B34E59">
              <w:rPr>
                <w:rFonts w:ascii="Arial" w:hAnsi="Arial" w:cs="Arial"/>
                <w:color w:val="010205"/>
                <w:vertAlign w:val="superscript"/>
                <w:lang w:val="en-US"/>
              </w:rPr>
              <w:t>*</w:t>
            </w:r>
          </w:p>
        </w:tc>
        <w:tc>
          <w:tcPr>
            <w:tcW w:w="1200" w:type="dxa"/>
            <w:tcBorders>
              <w:top w:val="single" w:sz="8" w:space="0" w:color="AEAEAE"/>
              <w:left w:val="single" w:sz="8" w:space="0" w:color="E0E0E0"/>
              <w:bottom w:val="nil"/>
              <w:right w:val="single" w:sz="8" w:space="0" w:color="E0E0E0"/>
            </w:tcBorders>
            <w:shd w:val="clear" w:color="auto" w:fill="FFFFFF"/>
          </w:tcPr>
          <w:p w14:paraId="6C04E81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.599</w:t>
            </w:r>
          </w:p>
        </w:tc>
        <w:tc>
          <w:tcPr>
            <w:tcW w:w="1086" w:type="dxa"/>
            <w:tcBorders>
              <w:top w:val="single" w:sz="8" w:space="0" w:color="AEAEAE"/>
              <w:left w:val="single" w:sz="8" w:space="0" w:color="E0E0E0"/>
              <w:bottom w:val="nil"/>
              <w:right w:val="single" w:sz="8" w:space="0" w:color="E0E0E0"/>
            </w:tcBorders>
            <w:shd w:val="clear" w:color="auto" w:fill="FFFFFF"/>
          </w:tcPr>
          <w:p w14:paraId="1348416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57" w:type="dxa"/>
            <w:tcBorders>
              <w:top w:val="single" w:sz="8" w:space="0" w:color="AEAEAE"/>
              <w:left w:val="single" w:sz="8" w:space="0" w:color="E0E0E0"/>
              <w:bottom w:val="nil"/>
              <w:right w:val="single" w:sz="8" w:space="0" w:color="E0E0E0"/>
            </w:tcBorders>
            <w:shd w:val="clear" w:color="auto" w:fill="FFFFFF"/>
          </w:tcPr>
          <w:p w14:paraId="5601C2E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-9.707</w:t>
            </w:r>
          </w:p>
        </w:tc>
        <w:tc>
          <w:tcPr>
            <w:tcW w:w="1557" w:type="dxa"/>
            <w:tcBorders>
              <w:top w:val="single" w:sz="8" w:space="0" w:color="AEAEAE"/>
              <w:left w:val="single" w:sz="8" w:space="0" w:color="E0E0E0"/>
              <w:bottom w:val="nil"/>
              <w:right w:val="nil"/>
            </w:tcBorders>
            <w:shd w:val="clear" w:color="auto" w:fill="FFFFFF"/>
          </w:tcPr>
          <w:p w14:paraId="1C9E80B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-6.579</w:t>
            </w:r>
          </w:p>
        </w:tc>
      </w:tr>
      <w:tr w:rsidR="00B34E59" w:rsidRPr="00B34E59" w14:paraId="1CC0F5C0" w14:textId="77777777" w:rsidTr="00B34E59">
        <w:tblPrEx>
          <w:tblCellMar>
            <w:top w:w="0" w:type="dxa"/>
            <w:bottom w:w="0" w:type="dxa"/>
          </w:tblCellMar>
        </w:tblPrEx>
        <w:trPr>
          <w:cantSplit/>
        </w:trPr>
        <w:tc>
          <w:tcPr>
            <w:tcW w:w="2594" w:type="dxa"/>
            <w:vMerge w:val="restart"/>
            <w:tcBorders>
              <w:top w:val="single" w:sz="8" w:space="0" w:color="AEAEAE"/>
              <w:left w:val="nil"/>
              <w:bottom w:val="nil"/>
              <w:right w:val="nil"/>
            </w:tcBorders>
            <w:shd w:val="clear" w:color="auto" w:fill="E0E0E0"/>
          </w:tcPr>
          <w:p w14:paraId="4BCC6B2F"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2</w:t>
            </w:r>
          </w:p>
        </w:tc>
        <w:tc>
          <w:tcPr>
            <w:tcW w:w="2595" w:type="dxa"/>
            <w:tcBorders>
              <w:top w:val="single" w:sz="8" w:space="0" w:color="AEAEAE"/>
              <w:left w:val="nil"/>
              <w:bottom w:val="single" w:sz="8" w:space="0" w:color="AEAEAE"/>
              <w:right w:val="nil"/>
            </w:tcBorders>
            <w:shd w:val="clear" w:color="auto" w:fill="E0E0E0"/>
          </w:tcPr>
          <w:p w14:paraId="7C38C269"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1</w:t>
            </w:r>
          </w:p>
        </w:tc>
        <w:tc>
          <w:tcPr>
            <w:tcW w:w="1557" w:type="dxa"/>
            <w:tcBorders>
              <w:top w:val="single" w:sz="8" w:space="0" w:color="AEAEAE"/>
              <w:left w:val="nil"/>
              <w:bottom w:val="single" w:sz="8" w:space="0" w:color="AEAEAE"/>
              <w:right w:val="single" w:sz="8" w:space="0" w:color="E0E0E0"/>
            </w:tcBorders>
            <w:shd w:val="clear" w:color="auto" w:fill="FFFFFF"/>
          </w:tcPr>
          <w:p w14:paraId="28873C4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1.333</w:t>
            </w:r>
          </w:p>
        </w:tc>
        <w:tc>
          <w:tcPr>
            <w:tcW w:w="1200" w:type="dxa"/>
            <w:tcBorders>
              <w:top w:val="single" w:sz="8" w:space="0" w:color="AEAEAE"/>
              <w:left w:val="single" w:sz="8" w:space="0" w:color="E0E0E0"/>
              <w:bottom w:val="single" w:sz="8" w:space="0" w:color="AEAEAE"/>
              <w:right w:val="single" w:sz="8" w:space="0" w:color="E0E0E0"/>
            </w:tcBorders>
            <w:shd w:val="clear" w:color="auto" w:fill="FFFFFF"/>
          </w:tcPr>
          <w:p w14:paraId="671FDBE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.558</w:t>
            </w:r>
          </w:p>
        </w:tc>
        <w:tc>
          <w:tcPr>
            <w:tcW w:w="1086" w:type="dxa"/>
            <w:tcBorders>
              <w:top w:val="single" w:sz="8" w:space="0" w:color="AEAEAE"/>
              <w:left w:val="single" w:sz="8" w:space="0" w:color="E0E0E0"/>
              <w:bottom w:val="single" w:sz="8" w:space="0" w:color="AEAEAE"/>
              <w:right w:val="single" w:sz="8" w:space="0" w:color="E0E0E0"/>
            </w:tcBorders>
            <w:shd w:val="clear" w:color="auto" w:fill="FFFFFF"/>
          </w:tcPr>
          <w:p w14:paraId="4C455AD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.080</w:t>
            </w:r>
          </w:p>
        </w:tc>
        <w:tc>
          <w:tcPr>
            <w:tcW w:w="1557" w:type="dxa"/>
            <w:tcBorders>
              <w:top w:val="single" w:sz="8" w:space="0" w:color="AEAEAE"/>
              <w:left w:val="single" w:sz="8" w:space="0" w:color="E0E0E0"/>
              <w:bottom w:val="single" w:sz="8" w:space="0" w:color="AEAEAE"/>
              <w:right w:val="single" w:sz="8" w:space="0" w:color="E0E0E0"/>
            </w:tcBorders>
            <w:shd w:val="clear" w:color="auto" w:fill="FFFFFF"/>
          </w:tcPr>
          <w:p w14:paraId="1BBB672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-.124</w:t>
            </w:r>
          </w:p>
        </w:tc>
        <w:tc>
          <w:tcPr>
            <w:tcW w:w="1557" w:type="dxa"/>
            <w:tcBorders>
              <w:top w:val="single" w:sz="8" w:space="0" w:color="AEAEAE"/>
              <w:left w:val="single" w:sz="8" w:space="0" w:color="E0E0E0"/>
              <w:bottom w:val="single" w:sz="8" w:space="0" w:color="AEAEAE"/>
              <w:right w:val="nil"/>
            </w:tcBorders>
            <w:shd w:val="clear" w:color="auto" w:fill="FFFFFF"/>
          </w:tcPr>
          <w:p w14:paraId="7F7092E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2.791</w:t>
            </w:r>
          </w:p>
        </w:tc>
      </w:tr>
      <w:tr w:rsidR="00B34E59" w:rsidRPr="00B34E59" w14:paraId="2E7822C4" w14:textId="77777777" w:rsidTr="00B34E59">
        <w:tblPrEx>
          <w:tblCellMar>
            <w:top w:w="0" w:type="dxa"/>
            <w:bottom w:w="0" w:type="dxa"/>
          </w:tblCellMar>
        </w:tblPrEx>
        <w:trPr>
          <w:cantSplit/>
        </w:trPr>
        <w:tc>
          <w:tcPr>
            <w:tcW w:w="2594" w:type="dxa"/>
            <w:vMerge/>
            <w:tcBorders>
              <w:top w:val="single" w:sz="8" w:space="0" w:color="AEAEAE"/>
              <w:left w:val="nil"/>
              <w:bottom w:val="nil"/>
              <w:right w:val="nil"/>
            </w:tcBorders>
            <w:shd w:val="clear" w:color="auto" w:fill="E0E0E0"/>
          </w:tcPr>
          <w:p w14:paraId="31A07907" w14:textId="77777777" w:rsidR="00B34E59" w:rsidRPr="00B34E59" w:rsidRDefault="00B34E59" w:rsidP="00B34E59">
            <w:pPr>
              <w:autoSpaceDE w:val="0"/>
              <w:autoSpaceDN w:val="0"/>
              <w:adjustRightInd w:val="0"/>
              <w:rPr>
                <w:rFonts w:ascii="Arial" w:hAnsi="Arial" w:cs="Arial"/>
                <w:color w:val="010205"/>
                <w:lang w:val="en-US"/>
              </w:rPr>
            </w:pPr>
          </w:p>
        </w:tc>
        <w:tc>
          <w:tcPr>
            <w:tcW w:w="2595" w:type="dxa"/>
            <w:tcBorders>
              <w:top w:val="single" w:sz="8" w:space="0" w:color="AEAEAE"/>
              <w:left w:val="nil"/>
              <w:bottom w:val="nil"/>
              <w:right w:val="nil"/>
            </w:tcBorders>
            <w:shd w:val="clear" w:color="auto" w:fill="E0E0E0"/>
          </w:tcPr>
          <w:p w14:paraId="744FD6CF"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3</w:t>
            </w:r>
          </w:p>
        </w:tc>
        <w:tc>
          <w:tcPr>
            <w:tcW w:w="1557" w:type="dxa"/>
            <w:tcBorders>
              <w:top w:val="single" w:sz="8" w:space="0" w:color="AEAEAE"/>
              <w:left w:val="nil"/>
              <w:bottom w:val="nil"/>
              <w:right w:val="single" w:sz="8" w:space="0" w:color="E0E0E0"/>
            </w:tcBorders>
            <w:shd w:val="clear" w:color="auto" w:fill="FFFFFF"/>
          </w:tcPr>
          <w:p w14:paraId="35F0B82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-6.810</w:t>
            </w:r>
            <w:r w:rsidRPr="00B34E59">
              <w:rPr>
                <w:rFonts w:ascii="Arial" w:hAnsi="Arial" w:cs="Arial"/>
                <w:color w:val="010205"/>
                <w:vertAlign w:val="superscript"/>
                <w:lang w:val="en-US"/>
              </w:rPr>
              <w:t>*</w:t>
            </w:r>
          </w:p>
        </w:tc>
        <w:tc>
          <w:tcPr>
            <w:tcW w:w="1200" w:type="dxa"/>
            <w:tcBorders>
              <w:top w:val="single" w:sz="8" w:space="0" w:color="AEAEAE"/>
              <w:left w:val="single" w:sz="8" w:space="0" w:color="E0E0E0"/>
              <w:bottom w:val="nil"/>
              <w:right w:val="single" w:sz="8" w:space="0" w:color="E0E0E0"/>
            </w:tcBorders>
            <w:shd w:val="clear" w:color="auto" w:fill="FFFFFF"/>
          </w:tcPr>
          <w:p w14:paraId="6ED5EB9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.466</w:t>
            </w:r>
          </w:p>
        </w:tc>
        <w:tc>
          <w:tcPr>
            <w:tcW w:w="1086" w:type="dxa"/>
            <w:tcBorders>
              <w:top w:val="single" w:sz="8" w:space="0" w:color="AEAEAE"/>
              <w:left w:val="single" w:sz="8" w:space="0" w:color="E0E0E0"/>
              <w:bottom w:val="nil"/>
              <w:right w:val="single" w:sz="8" w:space="0" w:color="E0E0E0"/>
            </w:tcBorders>
            <w:shd w:val="clear" w:color="auto" w:fill="FFFFFF"/>
          </w:tcPr>
          <w:p w14:paraId="1FBAD80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57" w:type="dxa"/>
            <w:tcBorders>
              <w:top w:val="single" w:sz="8" w:space="0" w:color="AEAEAE"/>
              <w:left w:val="single" w:sz="8" w:space="0" w:color="E0E0E0"/>
              <w:bottom w:val="nil"/>
              <w:right w:val="single" w:sz="8" w:space="0" w:color="E0E0E0"/>
            </w:tcBorders>
            <w:shd w:val="clear" w:color="auto" w:fill="FFFFFF"/>
          </w:tcPr>
          <w:p w14:paraId="5DFDF01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-8.027</w:t>
            </w:r>
          </w:p>
        </w:tc>
        <w:tc>
          <w:tcPr>
            <w:tcW w:w="1557" w:type="dxa"/>
            <w:tcBorders>
              <w:top w:val="single" w:sz="8" w:space="0" w:color="AEAEAE"/>
              <w:left w:val="single" w:sz="8" w:space="0" w:color="E0E0E0"/>
              <w:bottom w:val="nil"/>
              <w:right w:val="nil"/>
            </w:tcBorders>
            <w:shd w:val="clear" w:color="auto" w:fill="FFFFFF"/>
          </w:tcPr>
          <w:p w14:paraId="71F065A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-5.592</w:t>
            </w:r>
          </w:p>
        </w:tc>
      </w:tr>
      <w:tr w:rsidR="00B34E59" w:rsidRPr="00B34E59" w14:paraId="47D554CE" w14:textId="77777777" w:rsidTr="00B34E59">
        <w:tblPrEx>
          <w:tblCellMar>
            <w:top w:w="0" w:type="dxa"/>
            <w:bottom w:w="0" w:type="dxa"/>
          </w:tblCellMar>
        </w:tblPrEx>
        <w:trPr>
          <w:cantSplit/>
        </w:trPr>
        <w:tc>
          <w:tcPr>
            <w:tcW w:w="2594" w:type="dxa"/>
            <w:vMerge w:val="restart"/>
            <w:tcBorders>
              <w:top w:val="single" w:sz="8" w:space="0" w:color="AEAEAE"/>
              <w:left w:val="nil"/>
              <w:bottom w:val="single" w:sz="8" w:space="0" w:color="152935"/>
              <w:right w:val="nil"/>
            </w:tcBorders>
            <w:shd w:val="clear" w:color="auto" w:fill="E0E0E0"/>
          </w:tcPr>
          <w:p w14:paraId="51DA791E"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3</w:t>
            </w:r>
          </w:p>
        </w:tc>
        <w:tc>
          <w:tcPr>
            <w:tcW w:w="2595" w:type="dxa"/>
            <w:tcBorders>
              <w:top w:val="single" w:sz="8" w:space="0" w:color="AEAEAE"/>
              <w:left w:val="nil"/>
              <w:bottom w:val="single" w:sz="8" w:space="0" w:color="AEAEAE"/>
              <w:right w:val="nil"/>
            </w:tcBorders>
            <w:shd w:val="clear" w:color="auto" w:fill="E0E0E0"/>
          </w:tcPr>
          <w:p w14:paraId="45654B6A"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1</w:t>
            </w:r>
          </w:p>
        </w:tc>
        <w:tc>
          <w:tcPr>
            <w:tcW w:w="1557" w:type="dxa"/>
            <w:tcBorders>
              <w:top w:val="single" w:sz="8" w:space="0" w:color="AEAEAE"/>
              <w:left w:val="nil"/>
              <w:bottom w:val="single" w:sz="8" w:space="0" w:color="AEAEAE"/>
              <w:right w:val="single" w:sz="8" w:space="0" w:color="E0E0E0"/>
            </w:tcBorders>
            <w:shd w:val="clear" w:color="auto" w:fill="FFFFFF"/>
          </w:tcPr>
          <w:p w14:paraId="5A0B015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8.143</w:t>
            </w:r>
            <w:r w:rsidRPr="00B34E59">
              <w:rPr>
                <w:rFonts w:ascii="Arial" w:hAnsi="Arial" w:cs="Arial"/>
                <w:color w:val="010205"/>
                <w:vertAlign w:val="superscript"/>
                <w:lang w:val="en-US"/>
              </w:rPr>
              <w:t>*</w:t>
            </w:r>
          </w:p>
        </w:tc>
        <w:tc>
          <w:tcPr>
            <w:tcW w:w="1200" w:type="dxa"/>
            <w:tcBorders>
              <w:top w:val="single" w:sz="8" w:space="0" w:color="AEAEAE"/>
              <w:left w:val="single" w:sz="8" w:space="0" w:color="E0E0E0"/>
              <w:bottom w:val="single" w:sz="8" w:space="0" w:color="AEAEAE"/>
              <w:right w:val="single" w:sz="8" w:space="0" w:color="E0E0E0"/>
            </w:tcBorders>
            <w:shd w:val="clear" w:color="auto" w:fill="FFFFFF"/>
          </w:tcPr>
          <w:p w14:paraId="733F4CA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.599</w:t>
            </w:r>
          </w:p>
        </w:tc>
        <w:tc>
          <w:tcPr>
            <w:tcW w:w="1086" w:type="dxa"/>
            <w:tcBorders>
              <w:top w:val="single" w:sz="8" w:space="0" w:color="AEAEAE"/>
              <w:left w:val="single" w:sz="8" w:space="0" w:color="E0E0E0"/>
              <w:bottom w:val="single" w:sz="8" w:space="0" w:color="AEAEAE"/>
              <w:right w:val="single" w:sz="8" w:space="0" w:color="E0E0E0"/>
            </w:tcBorders>
            <w:shd w:val="clear" w:color="auto" w:fill="FFFFFF"/>
          </w:tcPr>
          <w:p w14:paraId="5E6CB20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57" w:type="dxa"/>
            <w:tcBorders>
              <w:top w:val="single" w:sz="8" w:space="0" w:color="AEAEAE"/>
              <w:left w:val="single" w:sz="8" w:space="0" w:color="E0E0E0"/>
              <w:bottom w:val="single" w:sz="8" w:space="0" w:color="AEAEAE"/>
              <w:right w:val="single" w:sz="8" w:space="0" w:color="E0E0E0"/>
            </w:tcBorders>
            <w:shd w:val="clear" w:color="auto" w:fill="FFFFFF"/>
          </w:tcPr>
          <w:p w14:paraId="0AF5BCA3"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6.579</w:t>
            </w:r>
          </w:p>
        </w:tc>
        <w:tc>
          <w:tcPr>
            <w:tcW w:w="1557" w:type="dxa"/>
            <w:tcBorders>
              <w:top w:val="single" w:sz="8" w:space="0" w:color="AEAEAE"/>
              <w:left w:val="single" w:sz="8" w:space="0" w:color="E0E0E0"/>
              <w:bottom w:val="single" w:sz="8" w:space="0" w:color="AEAEAE"/>
              <w:right w:val="nil"/>
            </w:tcBorders>
            <w:shd w:val="clear" w:color="auto" w:fill="FFFFFF"/>
          </w:tcPr>
          <w:p w14:paraId="10527EC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9.707</w:t>
            </w:r>
          </w:p>
        </w:tc>
      </w:tr>
      <w:tr w:rsidR="00B34E59" w:rsidRPr="00B34E59" w14:paraId="4EB9D19B" w14:textId="77777777" w:rsidTr="00B34E59">
        <w:tblPrEx>
          <w:tblCellMar>
            <w:top w:w="0" w:type="dxa"/>
            <w:bottom w:w="0" w:type="dxa"/>
          </w:tblCellMar>
        </w:tblPrEx>
        <w:trPr>
          <w:cantSplit/>
        </w:trPr>
        <w:tc>
          <w:tcPr>
            <w:tcW w:w="2594" w:type="dxa"/>
            <w:vMerge/>
            <w:tcBorders>
              <w:top w:val="single" w:sz="8" w:space="0" w:color="AEAEAE"/>
              <w:left w:val="nil"/>
              <w:bottom w:val="single" w:sz="8" w:space="0" w:color="152935"/>
              <w:right w:val="nil"/>
            </w:tcBorders>
            <w:shd w:val="clear" w:color="auto" w:fill="E0E0E0"/>
          </w:tcPr>
          <w:p w14:paraId="5E23407F" w14:textId="77777777" w:rsidR="00B34E59" w:rsidRPr="00B34E59" w:rsidRDefault="00B34E59" w:rsidP="00B34E59">
            <w:pPr>
              <w:autoSpaceDE w:val="0"/>
              <w:autoSpaceDN w:val="0"/>
              <w:adjustRightInd w:val="0"/>
              <w:rPr>
                <w:rFonts w:ascii="Arial" w:hAnsi="Arial" w:cs="Arial"/>
                <w:color w:val="010205"/>
                <w:lang w:val="en-US"/>
              </w:rPr>
            </w:pPr>
          </w:p>
        </w:tc>
        <w:tc>
          <w:tcPr>
            <w:tcW w:w="2595" w:type="dxa"/>
            <w:tcBorders>
              <w:top w:val="single" w:sz="8" w:space="0" w:color="AEAEAE"/>
              <w:left w:val="nil"/>
              <w:bottom w:val="single" w:sz="8" w:space="0" w:color="152935"/>
              <w:right w:val="nil"/>
            </w:tcBorders>
            <w:shd w:val="clear" w:color="auto" w:fill="E0E0E0"/>
          </w:tcPr>
          <w:p w14:paraId="096E23ED"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2</w:t>
            </w:r>
          </w:p>
        </w:tc>
        <w:tc>
          <w:tcPr>
            <w:tcW w:w="1557" w:type="dxa"/>
            <w:tcBorders>
              <w:top w:val="single" w:sz="8" w:space="0" w:color="AEAEAE"/>
              <w:left w:val="nil"/>
              <w:bottom w:val="single" w:sz="8" w:space="0" w:color="152935"/>
              <w:right w:val="single" w:sz="8" w:space="0" w:color="E0E0E0"/>
            </w:tcBorders>
            <w:shd w:val="clear" w:color="auto" w:fill="FFFFFF"/>
          </w:tcPr>
          <w:p w14:paraId="6165022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6.810</w:t>
            </w:r>
            <w:r w:rsidRPr="00B34E59">
              <w:rPr>
                <w:rFonts w:ascii="Arial" w:hAnsi="Arial" w:cs="Arial"/>
                <w:color w:val="010205"/>
                <w:vertAlign w:val="superscript"/>
                <w:lang w:val="en-US"/>
              </w:rPr>
              <w:t>*</w:t>
            </w:r>
          </w:p>
        </w:tc>
        <w:tc>
          <w:tcPr>
            <w:tcW w:w="1200" w:type="dxa"/>
            <w:tcBorders>
              <w:top w:val="single" w:sz="8" w:space="0" w:color="AEAEAE"/>
              <w:left w:val="single" w:sz="8" w:space="0" w:color="E0E0E0"/>
              <w:bottom w:val="single" w:sz="8" w:space="0" w:color="152935"/>
              <w:right w:val="single" w:sz="8" w:space="0" w:color="E0E0E0"/>
            </w:tcBorders>
            <w:shd w:val="clear" w:color="auto" w:fill="FFFFFF"/>
          </w:tcPr>
          <w:p w14:paraId="7B0F8D5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.466</w:t>
            </w:r>
          </w:p>
        </w:tc>
        <w:tc>
          <w:tcPr>
            <w:tcW w:w="1086" w:type="dxa"/>
            <w:tcBorders>
              <w:top w:val="single" w:sz="8" w:space="0" w:color="AEAEAE"/>
              <w:left w:val="single" w:sz="8" w:space="0" w:color="E0E0E0"/>
              <w:bottom w:val="single" w:sz="8" w:space="0" w:color="152935"/>
              <w:right w:val="single" w:sz="8" w:space="0" w:color="E0E0E0"/>
            </w:tcBorders>
            <w:shd w:val="clear" w:color="auto" w:fill="FFFFFF"/>
          </w:tcPr>
          <w:p w14:paraId="1EAD5AC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57" w:type="dxa"/>
            <w:tcBorders>
              <w:top w:val="single" w:sz="8" w:space="0" w:color="AEAEAE"/>
              <w:left w:val="single" w:sz="8" w:space="0" w:color="E0E0E0"/>
              <w:bottom w:val="single" w:sz="8" w:space="0" w:color="152935"/>
              <w:right w:val="single" w:sz="8" w:space="0" w:color="E0E0E0"/>
            </w:tcBorders>
            <w:shd w:val="clear" w:color="auto" w:fill="FFFFFF"/>
          </w:tcPr>
          <w:p w14:paraId="7B7F818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5.592</w:t>
            </w:r>
          </w:p>
        </w:tc>
        <w:tc>
          <w:tcPr>
            <w:tcW w:w="1557" w:type="dxa"/>
            <w:tcBorders>
              <w:top w:val="single" w:sz="8" w:space="0" w:color="AEAEAE"/>
              <w:left w:val="single" w:sz="8" w:space="0" w:color="E0E0E0"/>
              <w:bottom w:val="single" w:sz="8" w:space="0" w:color="152935"/>
              <w:right w:val="nil"/>
            </w:tcBorders>
            <w:shd w:val="clear" w:color="auto" w:fill="FFFFFF"/>
          </w:tcPr>
          <w:p w14:paraId="65998CC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8.027</w:t>
            </w:r>
          </w:p>
        </w:tc>
      </w:tr>
      <w:tr w:rsidR="00B34E59" w:rsidRPr="00B34E59" w14:paraId="4220EBEA" w14:textId="77777777" w:rsidTr="00B34E59">
        <w:tblPrEx>
          <w:tblCellMar>
            <w:top w:w="0" w:type="dxa"/>
            <w:bottom w:w="0" w:type="dxa"/>
          </w:tblCellMar>
        </w:tblPrEx>
        <w:trPr>
          <w:cantSplit/>
        </w:trPr>
        <w:tc>
          <w:tcPr>
            <w:tcW w:w="12146" w:type="dxa"/>
            <w:gridSpan w:val="7"/>
            <w:tcBorders>
              <w:top w:val="nil"/>
              <w:left w:val="nil"/>
              <w:bottom w:val="nil"/>
              <w:right w:val="nil"/>
            </w:tcBorders>
            <w:shd w:val="clear" w:color="auto" w:fill="FFFFFF"/>
          </w:tcPr>
          <w:p w14:paraId="49AB0D10"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Based on estimated marginal means</w:t>
            </w:r>
          </w:p>
        </w:tc>
      </w:tr>
      <w:tr w:rsidR="00B34E59" w:rsidRPr="00B34E59" w14:paraId="2621C196" w14:textId="77777777" w:rsidTr="00B34E59">
        <w:tblPrEx>
          <w:tblCellMar>
            <w:top w:w="0" w:type="dxa"/>
            <w:bottom w:w="0" w:type="dxa"/>
          </w:tblCellMar>
        </w:tblPrEx>
        <w:trPr>
          <w:cantSplit/>
        </w:trPr>
        <w:tc>
          <w:tcPr>
            <w:tcW w:w="12146" w:type="dxa"/>
            <w:gridSpan w:val="7"/>
            <w:tcBorders>
              <w:top w:val="nil"/>
              <w:left w:val="nil"/>
              <w:bottom w:val="nil"/>
              <w:right w:val="nil"/>
            </w:tcBorders>
            <w:shd w:val="clear" w:color="auto" w:fill="FFFFFF"/>
          </w:tcPr>
          <w:p w14:paraId="04074654"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 The mean difference is significant at the .05 level.</w:t>
            </w:r>
          </w:p>
        </w:tc>
      </w:tr>
      <w:tr w:rsidR="00B34E59" w:rsidRPr="00B34E59" w14:paraId="0ADB7B50" w14:textId="77777777" w:rsidTr="00B34E59">
        <w:tblPrEx>
          <w:tblCellMar>
            <w:top w:w="0" w:type="dxa"/>
            <w:bottom w:w="0" w:type="dxa"/>
          </w:tblCellMar>
        </w:tblPrEx>
        <w:trPr>
          <w:cantSplit/>
        </w:trPr>
        <w:tc>
          <w:tcPr>
            <w:tcW w:w="12146" w:type="dxa"/>
            <w:gridSpan w:val="7"/>
            <w:tcBorders>
              <w:top w:val="nil"/>
              <w:left w:val="nil"/>
              <w:bottom w:val="nil"/>
              <w:right w:val="nil"/>
            </w:tcBorders>
            <w:shd w:val="clear" w:color="auto" w:fill="FFFFFF"/>
          </w:tcPr>
          <w:p w14:paraId="780C4C63"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b. Adjustment for multiple comparisons: Bonferroni.</w:t>
            </w:r>
          </w:p>
        </w:tc>
      </w:tr>
    </w:tbl>
    <w:p w14:paraId="21165D98"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tbl>
      <w:tblPr>
        <w:tblpPr w:leftFromText="180" w:rightFromText="180" w:vertAnchor="text" w:horzAnchor="page" w:tblpX="1" w:tblpY="119"/>
        <w:tblW w:w="127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9"/>
        <w:gridCol w:w="1097"/>
        <w:gridCol w:w="1244"/>
        <w:gridCol w:w="1571"/>
        <w:gridCol w:w="1096"/>
        <w:gridCol w:w="1096"/>
        <w:gridCol w:w="1571"/>
        <w:gridCol w:w="1571"/>
        <w:gridCol w:w="1571"/>
      </w:tblGrid>
      <w:tr w:rsidR="00B34E59" w:rsidRPr="00B34E59" w14:paraId="30A5837B" w14:textId="77777777" w:rsidTr="00B34E59">
        <w:tblPrEx>
          <w:tblCellMar>
            <w:top w:w="0" w:type="dxa"/>
            <w:bottom w:w="0" w:type="dxa"/>
          </w:tblCellMar>
        </w:tblPrEx>
        <w:trPr>
          <w:cantSplit/>
        </w:trPr>
        <w:tc>
          <w:tcPr>
            <w:tcW w:w="12766" w:type="dxa"/>
            <w:gridSpan w:val="9"/>
            <w:tcBorders>
              <w:top w:val="nil"/>
              <w:left w:val="nil"/>
              <w:bottom w:val="nil"/>
              <w:right w:val="nil"/>
            </w:tcBorders>
            <w:shd w:val="clear" w:color="auto" w:fill="FFFFFF"/>
            <w:vAlign w:val="center"/>
          </w:tcPr>
          <w:p w14:paraId="2B0D19D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010205"/>
                <w:sz w:val="30"/>
                <w:szCs w:val="30"/>
                <w:lang w:val="en-US"/>
              </w:rPr>
            </w:pPr>
            <w:r w:rsidRPr="00B34E59">
              <w:rPr>
                <w:rFonts w:ascii="Arial" w:hAnsi="Arial" w:cs="Arial"/>
                <w:b/>
                <w:bCs/>
                <w:color w:val="010205"/>
                <w:sz w:val="30"/>
                <w:szCs w:val="30"/>
                <w:lang w:val="en-US"/>
              </w:rPr>
              <w:t>Multivariate Tests</w:t>
            </w:r>
          </w:p>
        </w:tc>
      </w:tr>
      <w:tr w:rsidR="00B34E59" w:rsidRPr="00B34E59" w14:paraId="3D04C692" w14:textId="77777777" w:rsidTr="00B34E59">
        <w:tblPrEx>
          <w:tblCellMar>
            <w:top w:w="0" w:type="dxa"/>
            <w:bottom w:w="0" w:type="dxa"/>
          </w:tblCellMar>
        </w:tblPrEx>
        <w:trPr>
          <w:cantSplit/>
        </w:trPr>
        <w:tc>
          <w:tcPr>
            <w:tcW w:w="1949" w:type="dxa"/>
            <w:tcBorders>
              <w:top w:val="nil"/>
              <w:left w:val="nil"/>
              <w:bottom w:val="single" w:sz="8" w:space="0" w:color="152935"/>
              <w:right w:val="nil"/>
            </w:tcBorders>
            <w:shd w:val="clear" w:color="auto" w:fill="FFFFFF"/>
            <w:vAlign w:val="bottom"/>
          </w:tcPr>
          <w:p w14:paraId="58B1E3DE" w14:textId="77777777" w:rsidR="00B34E59" w:rsidRPr="00B34E59" w:rsidRDefault="00B34E59" w:rsidP="00B34E59">
            <w:pPr>
              <w:autoSpaceDE w:val="0"/>
              <w:autoSpaceDN w:val="0"/>
              <w:adjustRightInd w:val="0"/>
              <w:rPr>
                <w:rFonts w:ascii="Times New Roman" w:hAnsi="Times New Roman" w:cs="Times New Roman"/>
                <w:lang w:val="en-US"/>
              </w:rPr>
            </w:pPr>
          </w:p>
        </w:tc>
        <w:tc>
          <w:tcPr>
            <w:tcW w:w="1097" w:type="dxa"/>
            <w:tcBorders>
              <w:top w:val="nil"/>
              <w:left w:val="nil"/>
              <w:bottom w:val="single" w:sz="8" w:space="0" w:color="152935"/>
              <w:right w:val="single" w:sz="8" w:space="0" w:color="E0E0E0"/>
            </w:tcBorders>
            <w:shd w:val="clear" w:color="auto" w:fill="FFFFFF"/>
            <w:vAlign w:val="bottom"/>
          </w:tcPr>
          <w:p w14:paraId="3B7FA1D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Value</w:t>
            </w:r>
          </w:p>
        </w:tc>
        <w:tc>
          <w:tcPr>
            <w:tcW w:w="1244" w:type="dxa"/>
            <w:tcBorders>
              <w:top w:val="nil"/>
              <w:left w:val="single" w:sz="8" w:space="0" w:color="E0E0E0"/>
              <w:bottom w:val="single" w:sz="8" w:space="0" w:color="152935"/>
              <w:right w:val="single" w:sz="8" w:space="0" w:color="E0E0E0"/>
            </w:tcBorders>
            <w:shd w:val="clear" w:color="auto" w:fill="FFFFFF"/>
            <w:vAlign w:val="bottom"/>
          </w:tcPr>
          <w:p w14:paraId="2A70F8B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F</w:t>
            </w:r>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4B0374FA"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Hypothesis df</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5EAB807F"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Error df</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746D74A1"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Sig.</w:t>
            </w:r>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2620454B"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Partial Eta Squared</w:t>
            </w:r>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3F0F0B03"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Noncent. Parameter</w:t>
            </w:r>
          </w:p>
        </w:tc>
        <w:tc>
          <w:tcPr>
            <w:tcW w:w="1571" w:type="dxa"/>
            <w:tcBorders>
              <w:top w:val="nil"/>
              <w:left w:val="single" w:sz="8" w:space="0" w:color="E0E0E0"/>
              <w:bottom w:val="single" w:sz="8" w:space="0" w:color="152935"/>
              <w:right w:val="nil"/>
            </w:tcBorders>
            <w:shd w:val="clear" w:color="auto" w:fill="FFFFFF"/>
            <w:vAlign w:val="bottom"/>
          </w:tcPr>
          <w:p w14:paraId="3F2657D8" w14:textId="77777777" w:rsidR="00B34E59" w:rsidRPr="00B34E59" w:rsidRDefault="00B34E59" w:rsidP="00B34E59">
            <w:pPr>
              <w:autoSpaceDE w:val="0"/>
              <w:autoSpaceDN w:val="0"/>
              <w:adjustRightInd w:val="0"/>
              <w:spacing w:line="320" w:lineRule="atLeast"/>
              <w:ind w:left="60" w:right="60"/>
              <w:jc w:val="center"/>
              <w:rPr>
                <w:rFonts w:ascii="Arial" w:hAnsi="Arial" w:cs="Arial"/>
                <w:color w:val="264A60"/>
                <w:lang w:val="en-US"/>
              </w:rPr>
            </w:pPr>
            <w:r w:rsidRPr="00B34E59">
              <w:rPr>
                <w:rFonts w:ascii="Arial" w:hAnsi="Arial" w:cs="Arial"/>
                <w:color w:val="264A60"/>
                <w:lang w:val="en-US"/>
              </w:rPr>
              <w:t>Observed Power</w:t>
            </w:r>
            <w:r w:rsidRPr="00B34E59">
              <w:rPr>
                <w:rFonts w:ascii="Arial" w:hAnsi="Arial" w:cs="Arial"/>
                <w:color w:val="264A60"/>
                <w:vertAlign w:val="superscript"/>
                <w:lang w:val="en-US"/>
              </w:rPr>
              <w:t>b</w:t>
            </w:r>
          </w:p>
        </w:tc>
      </w:tr>
      <w:tr w:rsidR="00B34E59" w:rsidRPr="00B34E59" w14:paraId="45CA3294" w14:textId="77777777" w:rsidTr="00B34E59">
        <w:tblPrEx>
          <w:tblCellMar>
            <w:top w:w="0" w:type="dxa"/>
            <w:bottom w:w="0" w:type="dxa"/>
          </w:tblCellMar>
        </w:tblPrEx>
        <w:trPr>
          <w:cantSplit/>
        </w:trPr>
        <w:tc>
          <w:tcPr>
            <w:tcW w:w="1949" w:type="dxa"/>
            <w:tcBorders>
              <w:top w:val="single" w:sz="8" w:space="0" w:color="152935"/>
              <w:left w:val="nil"/>
              <w:bottom w:val="single" w:sz="8" w:space="0" w:color="AEAEAE"/>
              <w:right w:val="nil"/>
            </w:tcBorders>
            <w:shd w:val="clear" w:color="auto" w:fill="E0E0E0"/>
          </w:tcPr>
          <w:p w14:paraId="7B42A55A"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Pillai's trace</w:t>
            </w:r>
          </w:p>
        </w:tc>
        <w:tc>
          <w:tcPr>
            <w:tcW w:w="1097" w:type="dxa"/>
            <w:tcBorders>
              <w:top w:val="single" w:sz="8" w:space="0" w:color="152935"/>
              <w:left w:val="nil"/>
              <w:bottom w:val="single" w:sz="8" w:space="0" w:color="AEAEAE"/>
              <w:right w:val="single" w:sz="8" w:space="0" w:color="E0E0E0"/>
            </w:tcBorders>
            <w:shd w:val="clear" w:color="auto" w:fill="FFFFFF"/>
          </w:tcPr>
          <w:p w14:paraId="46CE777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244" w:type="dxa"/>
            <w:tcBorders>
              <w:top w:val="single" w:sz="8" w:space="0" w:color="152935"/>
              <w:left w:val="single" w:sz="8" w:space="0" w:color="E0E0E0"/>
              <w:bottom w:val="single" w:sz="8" w:space="0" w:color="AEAEAE"/>
              <w:right w:val="single" w:sz="8" w:space="0" w:color="E0E0E0"/>
            </w:tcBorders>
            <w:shd w:val="clear" w:color="auto" w:fill="FFFFFF"/>
          </w:tcPr>
          <w:p w14:paraId="79CAD1BF"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a</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74DD765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096" w:type="dxa"/>
            <w:tcBorders>
              <w:top w:val="single" w:sz="8" w:space="0" w:color="152935"/>
              <w:left w:val="single" w:sz="8" w:space="0" w:color="E0E0E0"/>
              <w:bottom w:val="single" w:sz="8" w:space="0" w:color="AEAEAE"/>
              <w:right w:val="single" w:sz="8" w:space="0" w:color="E0E0E0"/>
            </w:tcBorders>
            <w:shd w:val="clear" w:color="auto" w:fill="FFFFFF"/>
          </w:tcPr>
          <w:p w14:paraId="6F11951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096" w:type="dxa"/>
            <w:tcBorders>
              <w:top w:val="single" w:sz="8" w:space="0" w:color="152935"/>
              <w:left w:val="single" w:sz="8" w:space="0" w:color="E0E0E0"/>
              <w:bottom w:val="single" w:sz="8" w:space="0" w:color="AEAEAE"/>
              <w:right w:val="single" w:sz="8" w:space="0" w:color="E0E0E0"/>
            </w:tcBorders>
            <w:shd w:val="clear" w:color="auto" w:fill="FFFFFF"/>
          </w:tcPr>
          <w:p w14:paraId="109150B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31D29A0E"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776CE48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571" w:type="dxa"/>
            <w:tcBorders>
              <w:top w:val="single" w:sz="8" w:space="0" w:color="152935"/>
              <w:left w:val="single" w:sz="8" w:space="0" w:color="E0E0E0"/>
              <w:bottom w:val="single" w:sz="8" w:space="0" w:color="AEAEAE"/>
              <w:right w:val="nil"/>
            </w:tcBorders>
            <w:shd w:val="clear" w:color="auto" w:fill="FFFFFF"/>
          </w:tcPr>
          <w:p w14:paraId="2788CA6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1E67C4ED" w14:textId="77777777" w:rsidTr="00B34E59">
        <w:tblPrEx>
          <w:tblCellMar>
            <w:top w:w="0" w:type="dxa"/>
            <w:bottom w:w="0" w:type="dxa"/>
          </w:tblCellMar>
        </w:tblPrEx>
        <w:trPr>
          <w:cantSplit/>
        </w:trPr>
        <w:tc>
          <w:tcPr>
            <w:tcW w:w="1949" w:type="dxa"/>
            <w:tcBorders>
              <w:top w:val="single" w:sz="8" w:space="0" w:color="AEAEAE"/>
              <w:left w:val="nil"/>
              <w:bottom w:val="single" w:sz="8" w:space="0" w:color="AEAEAE"/>
              <w:right w:val="nil"/>
            </w:tcBorders>
            <w:shd w:val="clear" w:color="auto" w:fill="E0E0E0"/>
          </w:tcPr>
          <w:p w14:paraId="79032B15"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Wilks' lambda</w:t>
            </w:r>
          </w:p>
        </w:tc>
        <w:tc>
          <w:tcPr>
            <w:tcW w:w="1097" w:type="dxa"/>
            <w:tcBorders>
              <w:top w:val="single" w:sz="8" w:space="0" w:color="AEAEAE"/>
              <w:left w:val="nil"/>
              <w:bottom w:val="single" w:sz="8" w:space="0" w:color="AEAEAE"/>
              <w:right w:val="single" w:sz="8" w:space="0" w:color="E0E0E0"/>
            </w:tcBorders>
            <w:shd w:val="clear" w:color="auto" w:fill="FFFFFF"/>
          </w:tcPr>
          <w:p w14:paraId="0998C43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.069</w:t>
            </w:r>
          </w:p>
        </w:tc>
        <w:tc>
          <w:tcPr>
            <w:tcW w:w="1244" w:type="dxa"/>
            <w:tcBorders>
              <w:top w:val="single" w:sz="8" w:space="0" w:color="AEAEAE"/>
              <w:left w:val="single" w:sz="8" w:space="0" w:color="E0E0E0"/>
              <w:bottom w:val="single" w:sz="8" w:space="0" w:color="AEAEAE"/>
              <w:right w:val="single" w:sz="8" w:space="0" w:color="E0E0E0"/>
            </w:tcBorders>
            <w:shd w:val="clear" w:color="auto" w:fill="FFFFFF"/>
          </w:tcPr>
          <w:p w14:paraId="44ACF22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a</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39D2E9D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6B62640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38A448D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118B5A5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2A1492B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571" w:type="dxa"/>
            <w:tcBorders>
              <w:top w:val="single" w:sz="8" w:space="0" w:color="AEAEAE"/>
              <w:left w:val="single" w:sz="8" w:space="0" w:color="E0E0E0"/>
              <w:bottom w:val="single" w:sz="8" w:space="0" w:color="AEAEAE"/>
              <w:right w:val="nil"/>
            </w:tcBorders>
            <w:shd w:val="clear" w:color="auto" w:fill="FFFFFF"/>
          </w:tcPr>
          <w:p w14:paraId="724D66A5"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12202E28" w14:textId="77777777" w:rsidTr="00B34E59">
        <w:tblPrEx>
          <w:tblCellMar>
            <w:top w:w="0" w:type="dxa"/>
            <w:bottom w:w="0" w:type="dxa"/>
          </w:tblCellMar>
        </w:tblPrEx>
        <w:trPr>
          <w:cantSplit/>
        </w:trPr>
        <w:tc>
          <w:tcPr>
            <w:tcW w:w="1949" w:type="dxa"/>
            <w:tcBorders>
              <w:top w:val="single" w:sz="8" w:space="0" w:color="AEAEAE"/>
              <w:left w:val="nil"/>
              <w:bottom w:val="single" w:sz="8" w:space="0" w:color="AEAEAE"/>
              <w:right w:val="nil"/>
            </w:tcBorders>
            <w:shd w:val="clear" w:color="auto" w:fill="E0E0E0"/>
          </w:tcPr>
          <w:p w14:paraId="0DFA6AAD"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Hotelling's trace</w:t>
            </w:r>
          </w:p>
        </w:tc>
        <w:tc>
          <w:tcPr>
            <w:tcW w:w="1097" w:type="dxa"/>
            <w:tcBorders>
              <w:top w:val="single" w:sz="8" w:space="0" w:color="AEAEAE"/>
              <w:left w:val="nil"/>
              <w:bottom w:val="single" w:sz="8" w:space="0" w:color="AEAEAE"/>
              <w:right w:val="single" w:sz="8" w:space="0" w:color="E0E0E0"/>
            </w:tcBorders>
            <w:shd w:val="clear" w:color="auto" w:fill="FFFFFF"/>
          </w:tcPr>
          <w:p w14:paraId="5ADB39A0"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13.545</w:t>
            </w:r>
          </w:p>
        </w:tc>
        <w:tc>
          <w:tcPr>
            <w:tcW w:w="1244" w:type="dxa"/>
            <w:tcBorders>
              <w:top w:val="single" w:sz="8" w:space="0" w:color="AEAEAE"/>
              <w:left w:val="single" w:sz="8" w:space="0" w:color="E0E0E0"/>
              <w:bottom w:val="single" w:sz="8" w:space="0" w:color="AEAEAE"/>
              <w:right w:val="single" w:sz="8" w:space="0" w:color="E0E0E0"/>
            </w:tcBorders>
            <w:shd w:val="clear" w:color="auto" w:fill="FFFFFF"/>
          </w:tcPr>
          <w:p w14:paraId="273E939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a</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26B16B0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7F642E47"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41505D38"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4314F7E6"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571" w:type="dxa"/>
            <w:tcBorders>
              <w:top w:val="single" w:sz="8" w:space="0" w:color="AEAEAE"/>
              <w:left w:val="single" w:sz="8" w:space="0" w:color="E0E0E0"/>
              <w:bottom w:val="single" w:sz="8" w:space="0" w:color="AEAEAE"/>
              <w:right w:val="single" w:sz="8" w:space="0" w:color="E0E0E0"/>
            </w:tcBorders>
            <w:shd w:val="clear" w:color="auto" w:fill="FFFFFF"/>
          </w:tcPr>
          <w:p w14:paraId="16770222"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571" w:type="dxa"/>
            <w:tcBorders>
              <w:top w:val="single" w:sz="8" w:space="0" w:color="AEAEAE"/>
              <w:left w:val="single" w:sz="8" w:space="0" w:color="E0E0E0"/>
              <w:bottom w:val="single" w:sz="8" w:space="0" w:color="AEAEAE"/>
              <w:right w:val="nil"/>
            </w:tcBorders>
            <w:shd w:val="clear" w:color="auto" w:fill="FFFFFF"/>
          </w:tcPr>
          <w:p w14:paraId="6E998214"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407DB5FA" w14:textId="77777777" w:rsidTr="00B34E59">
        <w:tblPrEx>
          <w:tblCellMar>
            <w:top w:w="0" w:type="dxa"/>
            <w:bottom w:w="0" w:type="dxa"/>
          </w:tblCellMar>
        </w:tblPrEx>
        <w:trPr>
          <w:cantSplit/>
        </w:trPr>
        <w:tc>
          <w:tcPr>
            <w:tcW w:w="1949" w:type="dxa"/>
            <w:tcBorders>
              <w:top w:val="single" w:sz="8" w:space="0" w:color="AEAEAE"/>
              <w:left w:val="nil"/>
              <w:bottom w:val="single" w:sz="8" w:space="0" w:color="152935"/>
              <w:right w:val="nil"/>
            </w:tcBorders>
            <w:shd w:val="clear" w:color="auto" w:fill="E0E0E0"/>
          </w:tcPr>
          <w:p w14:paraId="779775CA" w14:textId="77777777" w:rsidR="00B34E59" w:rsidRPr="00B34E59" w:rsidRDefault="00B34E59" w:rsidP="00B34E59">
            <w:pPr>
              <w:autoSpaceDE w:val="0"/>
              <w:autoSpaceDN w:val="0"/>
              <w:adjustRightInd w:val="0"/>
              <w:spacing w:line="320" w:lineRule="atLeast"/>
              <w:ind w:left="60" w:right="60"/>
              <w:rPr>
                <w:rFonts w:ascii="Arial" w:hAnsi="Arial" w:cs="Arial"/>
                <w:color w:val="264A60"/>
                <w:lang w:val="en-US"/>
              </w:rPr>
            </w:pPr>
            <w:r w:rsidRPr="00B34E59">
              <w:rPr>
                <w:rFonts w:ascii="Arial" w:hAnsi="Arial" w:cs="Arial"/>
                <w:color w:val="264A60"/>
                <w:lang w:val="en-US"/>
              </w:rPr>
              <w:t>Roy's largest root</w:t>
            </w:r>
          </w:p>
        </w:tc>
        <w:tc>
          <w:tcPr>
            <w:tcW w:w="1097" w:type="dxa"/>
            <w:tcBorders>
              <w:top w:val="single" w:sz="8" w:space="0" w:color="AEAEAE"/>
              <w:left w:val="nil"/>
              <w:bottom w:val="single" w:sz="8" w:space="0" w:color="152935"/>
              <w:right w:val="single" w:sz="8" w:space="0" w:color="E0E0E0"/>
            </w:tcBorders>
            <w:shd w:val="clear" w:color="auto" w:fill="FFFFFF"/>
          </w:tcPr>
          <w:p w14:paraId="088ECE9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13.545</w:t>
            </w:r>
          </w:p>
        </w:tc>
        <w:tc>
          <w:tcPr>
            <w:tcW w:w="1244" w:type="dxa"/>
            <w:tcBorders>
              <w:top w:val="single" w:sz="8" w:space="0" w:color="AEAEAE"/>
              <w:left w:val="single" w:sz="8" w:space="0" w:color="E0E0E0"/>
              <w:bottom w:val="single" w:sz="8" w:space="0" w:color="152935"/>
              <w:right w:val="single" w:sz="8" w:space="0" w:color="E0E0E0"/>
            </w:tcBorders>
            <w:shd w:val="clear" w:color="auto" w:fill="FFFFFF"/>
          </w:tcPr>
          <w:p w14:paraId="6998CC79"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128.674</w:t>
            </w:r>
            <w:r w:rsidRPr="00B34E59">
              <w:rPr>
                <w:rFonts w:ascii="Arial" w:hAnsi="Arial" w:cs="Arial"/>
                <w:color w:val="010205"/>
                <w:vertAlign w:val="superscript"/>
                <w:lang w:val="en-US"/>
              </w:rPr>
              <w:t>a</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25E938B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2.000</w:t>
            </w:r>
          </w:p>
        </w:tc>
        <w:tc>
          <w:tcPr>
            <w:tcW w:w="1096" w:type="dxa"/>
            <w:tcBorders>
              <w:top w:val="single" w:sz="8" w:space="0" w:color="AEAEAE"/>
              <w:left w:val="single" w:sz="8" w:space="0" w:color="E0E0E0"/>
              <w:bottom w:val="single" w:sz="8" w:space="0" w:color="152935"/>
              <w:right w:val="single" w:sz="8" w:space="0" w:color="E0E0E0"/>
            </w:tcBorders>
            <w:shd w:val="clear" w:color="auto" w:fill="FFFFFF"/>
          </w:tcPr>
          <w:p w14:paraId="7F30A601"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19.000</w:t>
            </w:r>
          </w:p>
        </w:tc>
        <w:tc>
          <w:tcPr>
            <w:tcW w:w="1096" w:type="dxa"/>
            <w:tcBorders>
              <w:top w:val="single" w:sz="8" w:space="0" w:color="AEAEAE"/>
              <w:left w:val="single" w:sz="8" w:space="0" w:color="E0E0E0"/>
              <w:bottom w:val="single" w:sz="8" w:space="0" w:color="152935"/>
              <w:right w:val="single" w:sz="8" w:space="0" w:color="E0E0E0"/>
            </w:tcBorders>
            <w:shd w:val="clear" w:color="auto" w:fill="FFFFFF"/>
          </w:tcPr>
          <w:p w14:paraId="085D6E0D"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.000</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03539B9A"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.931</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3985233C"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257.347</w:t>
            </w:r>
          </w:p>
        </w:tc>
        <w:tc>
          <w:tcPr>
            <w:tcW w:w="1571" w:type="dxa"/>
            <w:tcBorders>
              <w:top w:val="single" w:sz="8" w:space="0" w:color="AEAEAE"/>
              <w:left w:val="single" w:sz="8" w:space="0" w:color="E0E0E0"/>
              <w:bottom w:val="single" w:sz="8" w:space="0" w:color="152935"/>
              <w:right w:val="nil"/>
            </w:tcBorders>
            <w:shd w:val="clear" w:color="auto" w:fill="FFFFFF"/>
          </w:tcPr>
          <w:p w14:paraId="43A588CB" w14:textId="77777777" w:rsidR="00B34E59" w:rsidRPr="00B34E59" w:rsidRDefault="00B34E59" w:rsidP="00B34E59">
            <w:pPr>
              <w:autoSpaceDE w:val="0"/>
              <w:autoSpaceDN w:val="0"/>
              <w:adjustRightInd w:val="0"/>
              <w:spacing w:line="320" w:lineRule="atLeast"/>
              <w:ind w:left="60" w:right="60"/>
              <w:jc w:val="right"/>
              <w:rPr>
                <w:rFonts w:ascii="Arial" w:hAnsi="Arial" w:cs="Arial"/>
                <w:color w:val="010205"/>
                <w:lang w:val="en-US"/>
              </w:rPr>
            </w:pPr>
            <w:r w:rsidRPr="00B34E59">
              <w:rPr>
                <w:rFonts w:ascii="Arial" w:hAnsi="Arial" w:cs="Arial"/>
                <w:color w:val="010205"/>
                <w:lang w:val="en-US"/>
              </w:rPr>
              <w:t>1.000</w:t>
            </w:r>
          </w:p>
        </w:tc>
      </w:tr>
      <w:tr w:rsidR="00B34E59" w:rsidRPr="00B34E59" w14:paraId="7161E966" w14:textId="77777777" w:rsidTr="00B34E59">
        <w:tblPrEx>
          <w:tblCellMar>
            <w:top w:w="0" w:type="dxa"/>
            <w:bottom w:w="0" w:type="dxa"/>
          </w:tblCellMar>
        </w:tblPrEx>
        <w:trPr>
          <w:cantSplit/>
        </w:trPr>
        <w:tc>
          <w:tcPr>
            <w:tcW w:w="12766" w:type="dxa"/>
            <w:gridSpan w:val="9"/>
            <w:tcBorders>
              <w:top w:val="nil"/>
              <w:left w:val="nil"/>
              <w:bottom w:val="nil"/>
              <w:right w:val="nil"/>
            </w:tcBorders>
            <w:shd w:val="clear" w:color="auto" w:fill="FFFFFF"/>
          </w:tcPr>
          <w:p w14:paraId="31BB16AE"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Each F tests the multivariate effect of LEVELS_OF_PROCESSING. These tests are based on the linearly independent pairwise comparisons among the estimated marginal means.</w:t>
            </w:r>
          </w:p>
        </w:tc>
      </w:tr>
      <w:tr w:rsidR="00B34E59" w:rsidRPr="00B34E59" w14:paraId="4BE4997C" w14:textId="77777777" w:rsidTr="00B34E59">
        <w:tblPrEx>
          <w:tblCellMar>
            <w:top w:w="0" w:type="dxa"/>
            <w:bottom w:w="0" w:type="dxa"/>
          </w:tblCellMar>
        </w:tblPrEx>
        <w:trPr>
          <w:cantSplit/>
        </w:trPr>
        <w:tc>
          <w:tcPr>
            <w:tcW w:w="12766" w:type="dxa"/>
            <w:gridSpan w:val="9"/>
            <w:tcBorders>
              <w:top w:val="nil"/>
              <w:left w:val="nil"/>
              <w:bottom w:val="nil"/>
              <w:right w:val="nil"/>
            </w:tcBorders>
            <w:shd w:val="clear" w:color="auto" w:fill="FFFFFF"/>
          </w:tcPr>
          <w:p w14:paraId="5443E63D"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a. Exact statistic</w:t>
            </w:r>
          </w:p>
        </w:tc>
      </w:tr>
      <w:tr w:rsidR="00B34E59" w:rsidRPr="00B34E59" w14:paraId="2524ED32" w14:textId="77777777" w:rsidTr="00B34E59">
        <w:tblPrEx>
          <w:tblCellMar>
            <w:top w:w="0" w:type="dxa"/>
            <w:bottom w:w="0" w:type="dxa"/>
          </w:tblCellMar>
        </w:tblPrEx>
        <w:trPr>
          <w:cantSplit/>
        </w:trPr>
        <w:tc>
          <w:tcPr>
            <w:tcW w:w="12766" w:type="dxa"/>
            <w:gridSpan w:val="9"/>
            <w:tcBorders>
              <w:top w:val="nil"/>
              <w:left w:val="nil"/>
              <w:bottom w:val="nil"/>
              <w:right w:val="nil"/>
            </w:tcBorders>
            <w:shd w:val="clear" w:color="auto" w:fill="FFFFFF"/>
          </w:tcPr>
          <w:p w14:paraId="1BE11665" w14:textId="77777777" w:rsidR="00B34E59" w:rsidRPr="00B34E59" w:rsidRDefault="00B34E59" w:rsidP="00B34E59">
            <w:pPr>
              <w:autoSpaceDE w:val="0"/>
              <w:autoSpaceDN w:val="0"/>
              <w:adjustRightInd w:val="0"/>
              <w:spacing w:line="320" w:lineRule="atLeast"/>
              <w:ind w:left="60" w:right="60"/>
              <w:rPr>
                <w:rFonts w:ascii="Arial" w:hAnsi="Arial" w:cs="Arial"/>
                <w:color w:val="010205"/>
                <w:lang w:val="en-US"/>
              </w:rPr>
            </w:pPr>
            <w:r w:rsidRPr="00B34E59">
              <w:rPr>
                <w:rFonts w:ascii="Arial" w:hAnsi="Arial" w:cs="Arial"/>
                <w:color w:val="010205"/>
                <w:lang w:val="en-US"/>
              </w:rPr>
              <w:t>b. Computed using alpha = .05</w:t>
            </w:r>
          </w:p>
        </w:tc>
      </w:tr>
    </w:tbl>
    <w:p w14:paraId="5C1B4FC3" w14:textId="77777777" w:rsidR="00B34E59" w:rsidRPr="00B34E59" w:rsidRDefault="00B34E59" w:rsidP="00B34E59">
      <w:pPr>
        <w:autoSpaceDE w:val="0"/>
        <w:autoSpaceDN w:val="0"/>
        <w:adjustRightInd w:val="0"/>
        <w:rPr>
          <w:rFonts w:ascii="Times New Roman" w:hAnsi="Times New Roman" w:cs="Times New Roman"/>
          <w:lang w:val="en-US"/>
        </w:rPr>
      </w:pPr>
    </w:p>
    <w:p w14:paraId="2FDFD6CD"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4481A41F" w14:textId="77777777" w:rsidR="00B34E59" w:rsidRPr="00B34E59" w:rsidRDefault="00B34E59" w:rsidP="00B34E59">
      <w:pPr>
        <w:autoSpaceDE w:val="0"/>
        <w:autoSpaceDN w:val="0"/>
        <w:adjustRightInd w:val="0"/>
        <w:spacing w:line="400" w:lineRule="atLeast"/>
        <w:rPr>
          <w:rFonts w:ascii="Times New Roman" w:hAnsi="Times New Roman" w:cs="Times New Roman"/>
          <w:lang w:val="en-US"/>
        </w:rPr>
      </w:pPr>
    </w:p>
    <w:p w14:paraId="1657D897" w14:textId="06A89C2B" w:rsidR="00DD0FD9" w:rsidRDefault="0079029F" w:rsidP="007E771A">
      <w:pPr>
        <w:spacing w:line="360" w:lineRule="auto"/>
        <w:rPr>
          <w:rFonts w:asciiTheme="majorHAnsi" w:hAnsiTheme="majorHAnsi"/>
          <w:u w:val="single"/>
        </w:rPr>
      </w:pPr>
      <w:r>
        <w:rPr>
          <w:rFonts w:asciiTheme="majorHAnsi" w:hAnsiTheme="majorHAnsi"/>
          <w:u w:val="single"/>
        </w:rPr>
        <w:t>Appendix Five</w:t>
      </w:r>
    </w:p>
    <w:p w14:paraId="431CC823" w14:textId="0D7BD00D" w:rsidR="00DD0FD9" w:rsidRDefault="00DD0FD9" w:rsidP="007E771A">
      <w:pPr>
        <w:spacing w:line="360" w:lineRule="auto"/>
        <w:rPr>
          <w:rFonts w:asciiTheme="majorHAnsi" w:hAnsiTheme="majorHAnsi"/>
          <w:u w:val="single"/>
        </w:rPr>
      </w:pPr>
      <w:r>
        <w:rPr>
          <w:rFonts w:asciiTheme="majorHAnsi" w:hAnsiTheme="majorHAnsi"/>
          <w:u w:val="single"/>
        </w:rPr>
        <w:t xml:space="preserve">Consent form </w:t>
      </w:r>
    </w:p>
    <w:p w14:paraId="2F0212D5" w14:textId="77777777" w:rsidR="00B34E59" w:rsidRPr="00F402A6" w:rsidRDefault="00B34E59" w:rsidP="00B34E59">
      <w:pPr>
        <w:rPr>
          <w:rFonts w:asciiTheme="majorHAnsi" w:hAnsiTheme="majorHAnsi" w:cstheme="majorHAnsi"/>
        </w:rPr>
      </w:pPr>
      <w:r w:rsidRPr="00F402A6">
        <w:rPr>
          <w:rFonts w:asciiTheme="majorHAnsi" w:hAnsiTheme="majorHAnsi" w:cstheme="majorHAnsi"/>
        </w:rPr>
        <w:t>I, the undersigned, confirm that (please tick box as appropriate):</w:t>
      </w:r>
    </w:p>
    <w:p w14:paraId="7D992EB2" w14:textId="77777777" w:rsidR="00B34E59" w:rsidRPr="00F402A6" w:rsidRDefault="00B34E59" w:rsidP="00B34E59">
      <w:pPr>
        <w:rPr>
          <w:rFonts w:asciiTheme="majorHAnsi" w:hAnsiTheme="majorHAnsi" w:cstheme="majorHAnsi"/>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3"/>
        <w:gridCol w:w="7817"/>
        <w:gridCol w:w="660"/>
      </w:tblGrid>
      <w:tr w:rsidR="00B34E59" w:rsidRPr="00F402A6" w14:paraId="7B706857"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78A16124"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1.</w:t>
            </w:r>
          </w:p>
        </w:tc>
        <w:tc>
          <w:tcPr>
            <w:tcW w:w="8039" w:type="dxa"/>
            <w:tcBorders>
              <w:top w:val="single" w:sz="4" w:space="0" w:color="000000"/>
              <w:left w:val="single" w:sz="4" w:space="0" w:color="000000"/>
              <w:bottom w:val="single" w:sz="4" w:space="0" w:color="000000"/>
              <w:right w:val="single" w:sz="4" w:space="0" w:color="000000"/>
            </w:tcBorders>
          </w:tcPr>
          <w:p w14:paraId="6218934B"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I have read and understood the information about the project, as provided in the Information Sheet dated ________________.</w:t>
            </w:r>
          </w:p>
          <w:p w14:paraId="63D78FC4"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5FB34524"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4DF9B910"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225FD1E3"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lastRenderedPageBreak/>
              <w:t>2.</w:t>
            </w:r>
          </w:p>
        </w:tc>
        <w:tc>
          <w:tcPr>
            <w:tcW w:w="8039" w:type="dxa"/>
            <w:tcBorders>
              <w:top w:val="single" w:sz="4" w:space="0" w:color="000000"/>
              <w:left w:val="single" w:sz="4" w:space="0" w:color="000000"/>
              <w:bottom w:val="single" w:sz="4" w:space="0" w:color="000000"/>
              <w:right w:val="single" w:sz="4" w:space="0" w:color="000000"/>
            </w:tcBorders>
          </w:tcPr>
          <w:p w14:paraId="5103A3BE"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I have been given the opportunity to ask questions about the project and my participation.</w:t>
            </w:r>
          </w:p>
          <w:p w14:paraId="13AD854B"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02DF5CDA"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6C2790A4"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003D788E"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3.</w:t>
            </w:r>
          </w:p>
        </w:tc>
        <w:tc>
          <w:tcPr>
            <w:tcW w:w="8039" w:type="dxa"/>
            <w:tcBorders>
              <w:top w:val="single" w:sz="4" w:space="0" w:color="000000"/>
              <w:left w:val="single" w:sz="4" w:space="0" w:color="000000"/>
              <w:bottom w:val="single" w:sz="4" w:space="0" w:color="000000"/>
              <w:right w:val="single" w:sz="4" w:space="0" w:color="000000"/>
            </w:tcBorders>
          </w:tcPr>
          <w:p w14:paraId="51468C9E"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I voluntarily agree to participate in the project.</w:t>
            </w:r>
          </w:p>
          <w:p w14:paraId="1A8D699C"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3E19503A"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4BB9FCBB"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44E4E009"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4.</w:t>
            </w:r>
          </w:p>
        </w:tc>
        <w:tc>
          <w:tcPr>
            <w:tcW w:w="8039" w:type="dxa"/>
            <w:tcBorders>
              <w:top w:val="single" w:sz="4" w:space="0" w:color="000000"/>
              <w:left w:val="single" w:sz="4" w:space="0" w:color="000000"/>
              <w:bottom w:val="single" w:sz="4" w:space="0" w:color="000000"/>
              <w:right w:val="single" w:sz="4" w:space="0" w:color="000000"/>
            </w:tcBorders>
          </w:tcPr>
          <w:p w14:paraId="1B7387DF"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I understand I can withdraw at any time without giving reasons and that I will not be penalised for withdrawing nor will I be questioned on why I have withdrawn.</w:t>
            </w:r>
          </w:p>
          <w:p w14:paraId="3A303E3E"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67D0AE42"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7827435B"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39217B35"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5.</w:t>
            </w:r>
          </w:p>
        </w:tc>
        <w:tc>
          <w:tcPr>
            <w:tcW w:w="8039" w:type="dxa"/>
            <w:tcBorders>
              <w:top w:val="single" w:sz="4" w:space="0" w:color="000000"/>
              <w:left w:val="single" w:sz="4" w:space="0" w:color="000000"/>
              <w:bottom w:val="single" w:sz="4" w:space="0" w:color="000000"/>
              <w:right w:val="single" w:sz="4" w:space="0" w:color="000000"/>
            </w:tcBorders>
          </w:tcPr>
          <w:p w14:paraId="548081F6"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The procedures regarding confidentiality have been clearly explained (e.g. use of names, pseudonyms, anonymisation of data, etc.) to me.</w:t>
            </w:r>
          </w:p>
          <w:p w14:paraId="61068ECF"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53A1903D"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524E0E4A"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154FFA0A"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6.</w:t>
            </w:r>
          </w:p>
        </w:tc>
        <w:tc>
          <w:tcPr>
            <w:tcW w:w="8039" w:type="dxa"/>
            <w:tcBorders>
              <w:top w:val="single" w:sz="4" w:space="0" w:color="000000"/>
              <w:left w:val="single" w:sz="4" w:space="0" w:color="000000"/>
              <w:bottom w:val="single" w:sz="4" w:space="0" w:color="000000"/>
              <w:right w:val="single" w:sz="4" w:space="0" w:color="000000"/>
            </w:tcBorders>
          </w:tcPr>
          <w:p w14:paraId="38380E67"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If applicable, separate terms of consent for interviews, audio, video or other forms of data collection have been explained and provided to me.</w:t>
            </w:r>
          </w:p>
          <w:p w14:paraId="598D44CE"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1B95864E"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0550E9F8"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17871051"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7.</w:t>
            </w:r>
          </w:p>
        </w:tc>
        <w:tc>
          <w:tcPr>
            <w:tcW w:w="8039" w:type="dxa"/>
            <w:tcBorders>
              <w:top w:val="single" w:sz="4" w:space="0" w:color="000000"/>
              <w:left w:val="single" w:sz="4" w:space="0" w:color="000000"/>
              <w:bottom w:val="single" w:sz="4" w:space="0" w:color="000000"/>
              <w:right w:val="single" w:sz="4" w:space="0" w:color="000000"/>
            </w:tcBorders>
          </w:tcPr>
          <w:p w14:paraId="3389A854"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The use of the data in research, publications, sharing and archiving has been explained to me.</w:t>
            </w:r>
          </w:p>
          <w:p w14:paraId="430B5B22"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25B3FF2B"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4AA3B1EF"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0C2C7E4D"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8.</w:t>
            </w:r>
          </w:p>
        </w:tc>
        <w:tc>
          <w:tcPr>
            <w:tcW w:w="8039" w:type="dxa"/>
            <w:tcBorders>
              <w:top w:val="single" w:sz="4" w:space="0" w:color="000000"/>
              <w:left w:val="single" w:sz="4" w:space="0" w:color="000000"/>
              <w:bottom w:val="single" w:sz="4" w:space="0" w:color="000000"/>
              <w:right w:val="single" w:sz="4" w:space="0" w:color="000000"/>
            </w:tcBorders>
          </w:tcPr>
          <w:p w14:paraId="21F61416"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I understand that other researchers will have access to this data only if they agree to preserve the confidentiality of the data and if they agree to the terms I have specified in this form.</w:t>
            </w:r>
          </w:p>
          <w:p w14:paraId="786D47BC"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1365FCE6"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228A9635" w14:textId="77777777" w:rsidTr="0088582E">
        <w:trPr>
          <w:trHeight w:val="954"/>
        </w:trPr>
        <w:tc>
          <w:tcPr>
            <w:tcW w:w="534" w:type="dxa"/>
            <w:vMerge w:val="restart"/>
            <w:tcBorders>
              <w:top w:val="single" w:sz="4" w:space="0" w:color="000000"/>
              <w:left w:val="single" w:sz="4" w:space="0" w:color="000000"/>
              <w:bottom w:val="single" w:sz="4" w:space="0" w:color="000000"/>
              <w:right w:val="single" w:sz="4" w:space="0" w:color="000000"/>
            </w:tcBorders>
            <w:hideMark/>
          </w:tcPr>
          <w:p w14:paraId="04EE0860"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9.</w:t>
            </w:r>
          </w:p>
        </w:tc>
        <w:tc>
          <w:tcPr>
            <w:tcW w:w="8039" w:type="dxa"/>
            <w:vMerge w:val="restart"/>
            <w:tcBorders>
              <w:top w:val="single" w:sz="4" w:space="0" w:color="000000"/>
              <w:left w:val="single" w:sz="4" w:space="0" w:color="000000"/>
              <w:bottom w:val="single" w:sz="4" w:space="0" w:color="000000"/>
              <w:right w:val="single" w:sz="4" w:space="0" w:color="000000"/>
            </w:tcBorders>
          </w:tcPr>
          <w:p w14:paraId="3AC40997"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 xml:space="preserve">Select only </w:t>
            </w:r>
            <w:r w:rsidRPr="00F402A6">
              <w:rPr>
                <w:rFonts w:asciiTheme="majorHAnsi" w:hAnsiTheme="majorHAnsi" w:cstheme="majorHAnsi"/>
                <w:b/>
              </w:rPr>
              <w:t>one</w:t>
            </w:r>
            <w:r w:rsidRPr="00F402A6">
              <w:rPr>
                <w:rFonts w:asciiTheme="majorHAnsi" w:hAnsiTheme="majorHAnsi" w:cstheme="majorHAnsi"/>
              </w:rPr>
              <w:t xml:space="preserve"> of the following:</w:t>
            </w:r>
          </w:p>
          <w:p w14:paraId="0DB0C0F9" w14:textId="77777777" w:rsidR="00B34E59" w:rsidRPr="00F402A6" w:rsidRDefault="00B34E59" w:rsidP="00B34E59">
            <w:pPr>
              <w:numPr>
                <w:ilvl w:val="0"/>
                <w:numId w:val="5"/>
              </w:numPr>
              <w:spacing w:after="160" w:line="259" w:lineRule="auto"/>
              <w:rPr>
                <w:rFonts w:asciiTheme="majorHAnsi" w:hAnsiTheme="majorHAnsi" w:cstheme="majorHAnsi"/>
              </w:rPr>
            </w:pPr>
            <w:r w:rsidRPr="00F402A6">
              <w:rPr>
                <w:rFonts w:asciiTheme="majorHAnsi" w:hAnsiTheme="majorHAnsi" w:cstheme="majorHAnsi"/>
              </w:rPr>
              <w:t xml:space="preserve">I would like my name used and understand what I have said or written as part of this study will be used in reports, publications and other research outputs so that anything I have contributed to this project can be recognised. </w:t>
            </w:r>
          </w:p>
          <w:p w14:paraId="50E7BF23" w14:textId="77777777" w:rsidR="00B34E59" w:rsidRPr="00F402A6" w:rsidRDefault="00B34E59" w:rsidP="0088582E">
            <w:pPr>
              <w:rPr>
                <w:rFonts w:asciiTheme="majorHAnsi" w:hAnsiTheme="majorHAnsi" w:cstheme="majorHAnsi"/>
              </w:rPr>
            </w:pPr>
          </w:p>
          <w:p w14:paraId="659C81C5" w14:textId="77777777" w:rsidR="00B34E59" w:rsidRPr="00F402A6" w:rsidRDefault="00B34E59" w:rsidP="00B34E59">
            <w:pPr>
              <w:numPr>
                <w:ilvl w:val="0"/>
                <w:numId w:val="5"/>
              </w:numPr>
              <w:spacing w:after="160" w:line="259" w:lineRule="auto"/>
              <w:rPr>
                <w:rFonts w:asciiTheme="majorHAnsi" w:hAnsiTheme="majorHAnsi" w:cstheme="majorHAnsi"/>
              </w:rPr>
            </w:pPr>
            <w:r w:rsidRPr="00F402A6">
              <w:rPr>
                <w:rFonts w:asciiTheme="majorHAnsi" w:hAnsiTheme="majorHAnsi" w:cstheme="majorHAnsi"/>
              </w:rPr>
              <w:t xml:space="preserve">I do not want my name used in this project.  </w:t>
            </w:r>
          </w:p>
          <w:p w14:paraId="402B5D86"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5AAFBA4A"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54FC32AC" w14:textId="77777777" w:rsidTr="0088582E">
        <w:trPr>
          <w:trHeight w:val="954"/>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39B12341" w14:textId="77777777" w:rsidR="00B34E59" w:rsidRPr="00F402A6" w:rsidRDefault="00B34E59" w:rsidP="0088582E">
            <w:pPr>
              <w:rPr>
                <w:rFonts w:asciiTheme="majorHAnsi" w:hAnsiTheme="majorHAnsi" w:cstheme="majorHAnsi"/>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BA250B3"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7CFEC5EE"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r w:rsidR="00B34E59" w:rsidRPr="00F402A6" w14:paraId="14F063DB" w14:textId="77777777" w:rsidTr="0088582E">
        <w:tc>
          <w:tcPr>
            <w:tcW w:w="534" w:type="dxa"/>
            <w:tcBorders>
              <w:top w:val="single" w:sz="4" w:space="0" w:color="000000"/>
              <w:left w:val="single" w:sz="4" w:space="0" w:color="000000"/>
              <w:bottom w:val="single" w:sz="4" w:space="0" w:color="000000"/>
              <w:right w:val="single" w:sz="4" w:space="0" w:color="000000"/>
            </w:tcBorders>
            <w:hideMark/>
          </w:tcPr>
          <w:p w14:paraId="6A30CA05"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10.</w:t>
            </w:r>
          </w:p>
        </w:tc>
        <w:tc>
          <w:tcPr>
            <w:tcW w:w="8039" w:type="dxa"/>
            <w:tcBorders>
              <w:top w:val="single" w:sz="4" w:space="0" w:color="000000"/>
              <w:left w:val="single" w:sz="4" w:space="0" w:color="000000"/>
              <w:bottom w:val="single" w:sz="4" w:space="0" w:color="000000"/>
              <w:right w:val="single" w:sz="4" w:space="0" w:color="000000"/>
            </w:tcBorders>
          </w:tcPr>
          <w:p w14:paraId="6CC32457"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t xml:space="preserve">I, along with the Researcher, agree to sign and date this informed consent form. </w:t>
            </w:r>
          </w:p>
          <w:p w14:paraId="1556077B" w14:textId="77777777" w:rsidR="00B34E59" w:rsidRPr="00F402A6" w:rsidRDefault="00B34E59" w:rsidP="0088582E">
            <w:pPr>
              <w:rPr>
                <w:rFonts w:asciiTheme="majorHAnsi" w:hAnsiTheme="majorHAnsi" w:cstheme="majorHAnsi"/>
              </w:rPr>
            </w:pPr>
          </w:p>
        </w:tc>
        <w:tc>
          <w:tcPr>
            <w:tcW w:w="669" w:type="dxa"/>
            <w:tcBorders>
              <w:top w:val="single" w:sz="4" w:space="0" w:color="000000"/>
              <w:left w:val="single" w:sz="4" w:space="0" w:color="000000"/>
              <w:bottom w:val="single" w:sz="4" w:space="0" w:color="000000"/>
              <w:right w:val="single" w:sz="4" w:space="0" w:color="000000"/>
            </w:tcBorders>
            <w:vAlign w:val="center"/>
            <w:hideMark/>
          </w:tcPr>
          <w:p w14:paraId="2069C67D" w14:textId="77777777" w:rsidR="00B34E59" w:rsidRPr="00F402A6" w:rsidRDefault="00B34E59" w:rsidP="0088582E">
            <w:pPr>
              <w:rPr>
                <w:rFonts w:asciiTheme="majorHAnsi" w:hAnsiTheme="majorHAnsi" w:cstheme="majorHAnsi"/>
              </w:rPr>
            </w:pPr>
            <w:r w:rsidRPr="00F402A6">
              <w:rPr>
                <w:rFonts w:asciiTheme="majorHAnsi" w:hAnsiTheme="majorHAnsi" w:cstheme="majorHAnsi"/>
              </w:rPr>
              <w:sym w:font="Wingdings" w:char="F06F"/>
            </w:r>
          </w:p>
        </w:tc>
      </w:tr>
    </w:tbl>
    <w:p w14:paraId="6533961C" w14:textId="77777777" w:rsidR="00B34E59" w:rsidRPr="00F402A6" w:rsidRDefault="00B34E59" w:rsidP="00B34E59">
      <w:pPr>
        <w:rPr>
          <w:rFonts w:asciiTheme="majorHAnsi" w:hAnsiTheme="majorHAnsi" w:cstheme="majorHAnsi"/>
        </w:rPr>
      </w:pPr>
    </w:p>
    <w:p w14:paraId="071289F1" w14:textId="77777777" w:rsidR="00B34E59" w:rsidRPr="00F402A6" w:rsidRDefault="00B34E59" w:rsidP="00B34E59">
      <w:pPr>
        <w:rPr>
          <w:rFonts w:asciiTheme="majorHAnsi" w:hAnsiTheme="majorHAnsi" w:cstheme="majorHAnsi"/>
          <w:b/>
        </w:rPr>
      </w:pPr>
      <w:r w:rsidRPr="00F402A6">
        <w:rPr>
          <w:rFonts w:asciiTheme="majorHAnsi" w:hAnsiTheme="majorHAnsi" w:cstheme="majorHAnsi"/>
          <w:b/>
        </w:rPr>
        <w:t xml:space="preserve">Participant:  </w:t>
      </w:r>
    </w:p>
    <w:p w14:paraId="6D4286E3" w14:textId="77777777" w:rsidR="00B34E59" w:rsidRPr="00F402A6" w:rsidRDefault="00B34E59" w:rsidP="00B34E59">
      <w:pPr>
        <w:rPr>
          <w:rFonts w:asciiTheme="majorHAnsi" w:hAnsiTheme="majorHAnsi" w:cstheme="majorHAnsi"/>
        </w:rPr>
      </w:pPr>
    </w:p>
    <w:p w14:paraId="2C3DB657" w14:textId="77777777" w:rsidR="00B34E59" w:rsidRPr="00F402A6" w:rsidRDefault="00B34E59" w:rsidP="00B34E59">
      <w:pPr>
        <w:rPr>
          <w:rFonts w:asciiTheme="majorHAnsi" w:hAnsiTheme="majorHAnsi" w:cstheme="majorHAnsi"/>
        </w:rPr>
      </w:pPr>
      <w:r w:rsidRPr="00F402A6">
        <w:rPr>
          <w:rFonts w:asciiTheme="majorHAnsi" w:hAnsiTheme="majorHAnsi" w:cstheme="majorHAnsi"/>
        </w:rPr>
        <w:t>______________________</w:t>
      </w:r>
      <w:r w:rsidRPr="00F402A6">
        <w:rPr>
          <w:rFonts w:asciiTheme="majorHAnsi" w:hAnsiTheme="majorHAnsi" w:cstheme="majorHAnsi"/>
        </w:rPr>
        <w:tab/>
        <w:t>___________________________</w:t>
      </w:r>
      <w:r w:rsidRPr="00F402A6">
        <w:rPr>
          <w:rFonts w:asciiTheme="majorHAnsi" w:hAnsiTheme="majorHAnsi" w:cstheme="majorHAnsi"/>
        </w:rPr>
        <w:tab/>
        <w:t xml:space="preserve">       ________________</w:t>
      </w:r>
    </w:p>
    <w:p w14:paraId="5688F574" w14:textId="77777777" w:rsidR="00B34E59" w:rsidRPr="00F402A6" w:rsidRDefault="00B34E59" w:rsidP="00B34E59">
      <w:pPr>
        <w:rPr>
          <w:rFonts w:asciiTheme="majorHAnsi" w:hAnsiTheme="majorHAnsi" w:cstheme="majorHAnsi"/>
        </w:rPr>
      </w:pPr>
      <w:r w:rsidRPr="00F402A6">
        <w:rPr>
          <w:rFonts w:asciiTheme="majorHAnsi" w:hAnsiTheme="majorHAnsi" w:cstheme="majorHAnsi"/>
        </w:rPr>
        <w:t>Name of Participant</w:t>
      </w:r>
      <w:r w:rsidRPr="00F402A6">
        <w:rPr>
          <w:rFonts w:asciiTheme="majorHAnsi" w:hAnsiTheme="majorHAnsi" w:cstheme="majorHAnsi"/>
        </w:rPr>
        <w:tab/>
      </w:r>
      <w:r w:rsidRPr="00F402A6">
        <w:rPr>
          <w:rFonts w:asciiTheme="majorHAnsi" w:hAnsiTheme="majorHAnsi" w:cstheme="majorHAnsi"/>
        </w:rPr>
        <w:tab/>
        <w:t>Signature</w:t>
      </w:r>
      <w:r w:rsidRPr="00F402A6">
        <w:rPr>
          <w:rFonts w:asciiTheme="majorHAnsi" w:hAnsiTheme="majorHAnsi" w:cstheme="majorHAnsi"/>
        </w:rPr>
        <w:tab/>
      </w:r>
      <w:r w:rsidRPr="00F402A6">
        <w:rPr>
          <w:rFonts w:asciiTheme="majorHAnsi" w:hAnsiTheme="majorHAnsi" w:cstheme="majorHAnsi"/>
        </w:rPr>
        <w:tab/>
      </w:r>
      <w:r w:rsidRPr="00F402A6">
        <w:rPr>
          <w:rFonts w:asciiTheme="majorHAnsi" w:hAnsiTheme="majorHAnsi" w:cstheme="majorHAnsi"/>
        </w:rPr>
        <w:tab/>
      </w:r>
      <w:r w:rsidRPr="00F402A6">
        <w:rPr>
          <w:rFonts w:asciiTheme="majorHAnsi" w:hAnsiTheme="majorHAnsi" w:cstheme="majorHAnsi"/>
        </w:rPr>
        <w:tab/>
        <w:t>Date</w:t>
      </w:r>
    </w:p>
    <w:p w14:paraId="5F3D58C7" w14:textId="77777777" w:rsidR="00B34E59" w:rsidRPr="00F402A6" w:rsidRDefault="00B34E59" w:rsidP="00B34E59">
      <w:pPr>
        <w:rPr>
          <w:rFonts w:asciiTheme="majorHAnsi" w:hAnsiTheme="majorHAnsi" w:cstheme="majorHAnsi"/>
        </w:rPr>
      </w:pPr>
    </w:p>
    <w:p w14:paraId="4F83AAE0" w14:textId="77777777" w:rsidR="00B34E59" w:rsidRPr="00F402A6" w:rsidRDefault="00B34E59" w:rsidP="00B34E59">
      <w:pPr>
        <w:rPr>
          <w:rFonts w:asciiTheme="majorHAnsi" w:hAnsiTheme="majorHAnsi" w:cstheme="majorHAnsi"/>
        </w:rPr>
      </w:pPr>
    </w:p>
    <w:p w14:paraId="093F3263" w14:textId="77777777" w:rsidR="00B34E59" w:rsidRPr="00F402A6" w:rsidRDefault="00B34E59" w:rsidP="00B34E59">
      <w:pPr>
        <w:rPr>
          <w:rFonts w:asciiTheme="majorHAnsi" w:hAnsiTheme="majorHAnsi" w:cstheme="majorHAnsi"/>
          <w:b/>
        </w:rPr>
      </w:pPr>
      <w:r w:rsidRPr="00F402A6">
        <w:rPr>
          <w:rFonts w:asciiTheme="majorHAnsi" w:hAnsiTheme="majorHAnsi" w:cstheme="majorHAnsi"/>
          <w:b/>
        </w:rPr>
        <w:t>Researcher:</w:t>
      </w:r>
    </w:p>
    <w:p w14:paraId="587CBFBA" w14:textId="77777777" w:rsidR="00B34E59" w:rsidRPr="00F402A6" w:rsidRDefault="00B34E59" w:rsidP="00B34E59">
      <w:pPr>
        <w:rPr>
          <w:rFonts w:asciiTheme="majorHAnsi" w:hAnsiTheme="majorHAnsi" w:cstheme="majorHAnsi"/>
        </w:rPr>
      </w:pPr>
    </w:p>
    <w:p w14:paraId="44D43283" w14:textId="77777777" w:rsidR="00B34E59" w:rsidRPr="00F402A6" w:rsidRDefault="00B34E59" w:rsidP="00B34E59">
      <w:pPr>
        <w:rPr>
          <w:rFonts w:asciiTheme="majorHAnsi" w:hAnsiTheme="majorHAnsi" w:cstheme="majorHAnsi"/>
        </w:rPr>
      </w:pPr>
      <w:r w:rsidRPr="00F402A6">
        <w:rPr>
          <w:rFonts w:asciiTheme="majorHAnsi" w:hAnsiTheme="majorHAnsi" w:cstheme="majorHAnsi"/>
        </w:rPr>
        <w:lastRenderedPageBreak/>
        <w:t>______________________</w:t>
      </w:r>
      <w:r w:rsidRPr="00F402A6">
        <w:rPr>
          <w:rFonts w:asciiTheme="majorHAnsi" w:hAnsiTheme="majorHAnsi" w:cstheme="majorHAnsi"/>
        </w:rPr>
        <w:tab/>
        <w:t>___________________________</w:t>
      </w:r>
      <w:r w:rsidRPr="00F402A6">
        <w:rPr>
          <w:rFonts w:asciiTheme="majorHAnsi" w:hAnsiTheme="majorHAnsi" w:cstheme="majorHAnsi"/>
        </w:rPr>
        <w:tab/>
        <w:t>________________</w:t>
      </w:r>
    </w:p>
    <w:p w14:paraId="1BA2B3AB" w14:textId="77777777" w:rsidR="00B34E59" w:rsidRPr="00F402A6" w:rsidRDefault="00B34E59" w:rsidP="00B34E59">
      <w:pPr>
        <w:rPr>
          <w:rFonts w:asciiTheme="majorHAnsi" w:hAnsiTheme="majorHAnsi" w:cstheme="majorHAnsi"/>
        </w:rPr>
      </w:pPr>
      <w:r w:rsidRPr="00F402A6">
        <w:rPr>
          <w:rFonts w:asciiTheme="majorHAnsi" w:hAnsiTheme="majorHAnsi" w:cstheme="majorHAnsi"/>
        </w:rPr>
        <w:t>Name of Researcher</w:t>
      </w:r>
      <w:r w:rsidRPr="00F402A6">
        <w:rPr>
          <w:rFonts w:asciiTheme="majorHAnsi" w:hAnsiTheme="majorHAnsi" w:cstheme="majorHAnsi"/>
        </w:rPr>
        <w:tab/>
      </w:r>
      <w:r w:rsidRPr="00F402A6">
        <w:rPr>
          <w:rFonts w:asciiTheme="majorHAnsi" w:hAnsiTheme="majorHAnsi" w:cstheme="majorHAnsi"/>
        </w:rPr>
        <w:tab/>
        <w:t>Signature</w:t>
      </w:r>
      <w:r w:rsidRPr="00F402A6">
        <w:rPr>
          <w:rFonts w:asciiTheme="majorHAnsi" w:hAnsiTheme="majorHAnsi" w:cstheme="majorHAnsi"/>
        </w:rPr>
        <w:tab/>
      </w:r>
      <w:r w:rsidRPr="00F402A6">
        <w:rPr>
          <w:rFonts w:asciiTheme="majorHAnsi" w:hAnsiTheme="majorHAnsi" w:cstheme="majorHAnsi"/>
        </w:rPr>
        <w:tab/>
      </w:r>
      <w:r w:rsidRPr="00F402A6">
        <w:rPr>
          <w:rFonts w:asciiTheme="majorHAnsi" w:hAnsiTheme="majorHAnsi" w:cstheme="majorHAnsi"/>
        </w:rPr>
        <w:tab/>
      </w:r>
      <w:r w:rsidRPr="00F402A6">
        <w:rPr>
          <w:rFonts w:asciiTheme="majorHAnsi" w:hAnsiTheme="majorHAnsi" w:cstheme="majorHAnsi"/>
        </w:rPr>
        <w:tab/>
        <w:t>Date</w:t>
      </w:r>
    </w:p>
    <w:p w14:paraId="4BD3660F" w14:textId="77777777" w:rsidR="00B34E59" w:rsidRPr="00F402A6" w:rsidRDefault="00B34E59" w:rsidP="00B34E59">
      <w:pPr>
        <w:rPr>
          <w:rFonts w:asciiTheme="majorHAnsi" w:hAnsiTheme="majorHAnsi" w:cstheme="majorHAnsi"/>
          <w:u w:val="single"/>
        </w:rPr>
      </w:pPr>
    </w:p>
    <w:p w14:paraId="61E93F90" w14:textId="77777777" w:rsidR="00B34E59" w:rsidRDefault="00B34E59" w:rsidP="007E771A">
      <w:pPr>
        <w:spacing w:line="360" w:lineRule="auto"/>
        <w:rPr>
          <w:rFonts w:asciiTheme="majorHAnsi" w:hAnsiTheme="majorHAnsi"/>
          <w:u w:val="single"/>
        </w:rPr>
      </w:pPr>
    </w:p>
    <w:p w14:paraId="4236B1CB" w14:textId="77777777" w:rsidR="00DD0FD9" w:rsidRDefault="00DD0FD9" w:rsidP="007E771A">
      <w:pPr>
        <w:spacing w:line="360" w:lineRule="auto"/>
        <w:rPr>
          <w:rFonts w:asciiTheme="majorHAnsi" w:hAnsiTheme="majorHAnsi"/>
          <w:u w:val="single"/>
        </w:rPr>
      </w:pPr>
    </w:p>
    <w:p w14:paraId="474F92BC" w14:textId="392E9AD3" w:rsidR="00DD0FD9" w:rsidRDefault="0079029F" w:rsidP="007E771A">
      <w:pPr>
        <w:spacing w:line="360" w:lineRule="auto"/>
        <w:rPr>
          <w:rFonts w:asciiTheme="majorHAnsi" w:hAnsiTheme="majorHAnsi"/>
          <w:u w:val="single"/>
        </w:rPr>
      </w:pPr>
      <w:r>
        <w:rPr>
          <w:rFonts w:asciiTheme="majorHAnsi" w:hAnsiTheme="majorHAnsi"/>
          <w:u w:val="single"/>
        </w:rPr>
        <w:t>Appendix Six</w:t>
      </w:r>
      <w:r w:rsidR="00DD0FD9">
        <w:rPr>
          <w:rFonts w:asciiTheme="majorHAnsi" w:hAnsiTheme="majorHAnsi"/>
          <w:u w:val="single"/>
        </w:rPr>
        <w:t xml:space="preserve"> </w:t>
      </w:r>
    </w:p>
    <w:p w14:paraId="52BD15E8" w14:textId="77777777" w:rsidR="00DD0FD9" w:rsidRDefault="00DD0FD9" w:rsidP="007E771A">
      <w:pPr>
        <w:spacing w:line="360" w:lineRule="auto"/>
        <w:rPr>
          <w:rFonts w:asciiTheme="majorHAnsi" w:hAnsiTheme="majorHAnsi"/>
          <w:u w:val="single"/>
        </w:rPr>
      </w:pPr>
      <w:r>
        <w:rPr>
          <w:rFonts w:asciiTheme="majorHAnsi" w:hAnsiTheme="majorHAnsi"/>
          <w:u w:val="single"/>
        </w:rPr>
        <w:t xml:space="preserve">Debrief form </w:t>
      </w:r>
    </w:p>
    <w:p w14:paraId="3AFE366E" w14:textId="07FF3D79" w:rsidR="00DD0FD9" w:rsidRDefault="00DD0FD9" w:rsidP="007E771A">
      <w:pPr>
        <w:spacing w:line="360" w:lineRule="auto"/>
        <w:rPr>
          <w:rFonts w:asciiTheme="majorHAnsi" w:hAnsiTheme="majorHAnsi"/>
          <w:u w:val="single"/>
        </w:rPr>
      </w:pPr>
    </w:p>
    <w:p w14:paraId="6BCE0057" w14:textId="247B37C7" w:rsidR="00B34E59" w:rsidRPr="00983613" w:rsidRDefault="00B34E59" w:rsidP="00B34E59">
      <w:pPr>
        <w:rPr>
          <w:rFonts w:asciiTheme="majorHAnsi" w:hAnsiTheme="majorHAnsi" w:cstheme="majorHAnsi"/>
          <w:u w:val="single"/>
        </w:rPr>
      </w:pPr>
      <w:r w:rsidRPr="00983613">
        <w:rPr>
          <w:rFonts w:asciiTheme="majorHAnsi" w:hAnsiTheme="majorHAnsi" w:cstheme="majorHAnsi"/>
          <w:u w:val="single"/>
        </w:rPr>
        <w:t>The Effects of Levels of Processing on Memory R</w:t>
      </w:r>
      <w:r>
        <w:rPr>
          <w:rFonts w:asciiTheme="majorHAnsi" w:hAnsiTheme="majorHAnsi" w:cstheme="majorHAnsi"/>
          <w:u w:val="single"/>
        </w:rPr>
        <w:t>ecognition</w:t>
      </w:r>
    </w:p>
    <w:p w14:paraId="58F00755" w14:textId="77777777" w:rsidR="00B34E59" w:rsidRPr="00F402A6" w:rsidRDefault="00B34E59" w:rsidP="00B34E59">
      <w:pPr>
        <w:rPr>
          <w:rFonts w:asciiTheme="majorHAnsi" w:hAnsiTheme="majorHAnsi" w:cstheme="majorHAnsi"/>
          <w:color w:val="FF0000"/>
        </w:rPr>
      </w:pPr>
    </w:p>
    <w:p w14:paraId="23FFA9CA" w14:textId="77777777" w:rsidR="00B34E59" w:rsidRDefault="00B34E59" w:rsidP="00B34E59">
      <w:pPr>
        <w:rPr>
          <w:rFonts w:asciiTheme="majorHAnsi" w:hAnsiTheme="majorHAnsi" w:cstheme="majorHAnsi"/>
        </w:rPr>
      </w:pPr>
    </w:p>
    <w:p w14:paraId="7653E47F" w14:textId="5E17F5F7" w:rsidR="00B34E59" w:rsidRDefault="00B34E59" w:rsidP="00B34E59">
      <w:pPr>
        <w:rPr>
          <w:rFonts w:asciiTheme="majorHAnsi" w:hAnsiTheme="majorHAnsi" w:cstheme="majorHAnsi"/>
        </w:rPr>
      </w:pPr>
      <w:r>
        <w:rPr>
          <w:rFonts w:asciiTheme="majorHAnsi" w:hAnsiTheme="majorHAnsi" w:cstheme="majorHAnsi"/>
        </w:rPr>
        <w:t xml:space="preserve">Thank you for taking the time to take part in this study. </w:t>
      </w:r>
    </w:p>
    <w:p w14:paraId="25FA1726" w14:textId="77777777" w:rsidR="00B34E59" w:rsidRDefault="00B34E59" w:rsidP="00B34E59">
      <w:pPr>
        <w:rPr>
          <w:rFonts w:asciiTheme="majorHAnsi" w:hAnsiTheme="majorHAnsi" w:cstheme="majorHAnsi"/>
        </w:rPr>
      </w:pPr>
    </w:p>
    <w:p w14:paraId="2E754CD5" w14:textId="0C17F246" w:rsidR="00B34E59" w:rsidRDefault="00B34E59" w:rsidP="00B34E59">
      <w:pPr>
        <w:rPr>
          <w:rFonts w:asciiTheme="majorHAnsi" w:hAnsiTheme="majorHAnsi" w:cstheme="majorHAnsi"/>
        </w:rPr>
      </w:pPr>
      <w:r>
        <w:rPr>
          <w:rFonts w:asciiTheme="majorHAnsi" w:hAnsiTheme="majorHAnsi" w:cstheme="majorHAnsi"/>
        </w:rPr>
        <w:t xml:space="preserve">The aim of the present study was to look at the effects level of processing can have on human memory recognition. Us, as researchers were looking to find out if stimuli that is processed at a semantic or deeper level will be better remembered than that processed at a structural or shallower level. </w:t>
      </w:r>
    </w:p>
    <w:p w14:paraId="0DB62879" w14:textId="24B7C222" w:rsidR="00B34E59" w:rsidRDefault="00B34E59" w:rsidP="00B34E59">
      <w:pPr>
        <w:rPr>
          <w:rFonts w:asciiTheme="majorHAnsi" w:hAnsiTheme="majorHAnsi" w:cstheme="majorHAnsi"/>
        </w:rPr>
      </w:pPr>
      <w:r>
        <w:rPr>
          <w:rFonts w:asciiTheme="majorHAnsi" w:hAnsiTheme="majorHAnsi" w:cstheme="majorHAnsi"/>
        </w:rPr>
        <w:t xml:space="preserve">Your data can be withdrawn from the study at any point, please inform the researcher if you wish to do so. All data will be kept confidential. </w:t>
      </w:r>
    </w:p>
    <w:p w14:paraId="389F4AA0" w14:textId="51FE9F69" w:rsidR="00B34E59" w:rsidRDefault="00B34E59" w:rsidP="00B34E59">
      <w:pPr>
        <w:rPr>
          <w:rFonts w:asciiTheme="majorHAnsi" w:hAnsiTheme="majorHAnsi" w:cstheme="majorHAnsi"/>
        </w:rPr>
      </w:pPr>
    </w:p>
    <w:p w14:paraId="30365D55" w14:textId="53468EF7" w:rsidR="00B34E59" w:rsidRDefault="00B34E59" w:rsidP="00B34E59">
      <w:pPr>
        <w:rPr>
          <w:rFonts w:asciiTheme="majorHAnsi" w:hAnsiTheme="majorHAnsi" w:cstheme="majorHAnsi"/>
        </w:rPr>
      </w:pPr>
      <w:r>
        <w:rPr>
          <w:rFonts w:asciiTheme="majorHAnsi" w:hAnsiTheme="majorHAnsi" w:cstheme="majorHAnsi"/>
        </w:rPr>
        <w:t>If you have any questions regarding the study, please contact the researcher:</w:t>
      </w:r>
    </w:p>
    <w:p w14:paraId="01166DBB" w14:textId="726CC458" w:rsidR="00B34E59" w:rsidRDefault="00B34E59" w:rsidP="00B34E59">
      <w:pPr>
        <w:rPr>
          <w:rFonts w:asciiTheme="majorHAnsi" w:hAnsiTheme="majorHAnsi" w:cstheme="majorHAnsi"/>
        </w:rPr>
      </w:pPr>
      <w:r>
        <w:rPr>
          <w:rFonts w:asciiTheme="majorHAnsi" w:hAnsiTheme="majorHAnsi" w:cstheme="majorHAnsi"/>
        </w:rPr>
        <w:t xml:space="preserve">Chelsea Axon, </w:t>
      </w:r>
      <w:hyperlink r:id="rId8" w:history="1">
        <w:r w:rsidRPr="004C2CBD">
          <w:rPr>
            <w:rStyle w:val="Hyperlink"/>
            <w:rFonts w:asciiTheme="majorHAnsi" w:hAnsiTheme="majorHAnsi" w:cstheme="majorHAnsi"/>
          </w:rPr>
          <w:t>1300113@student.uwtsd.ac.uk</w:t>
        </w:r>
      </w:hyperlink>
    </w:p>
    <w:p w14:paraId="3615E637" w14:textId="77777777" w:rsidR="00B34E59" w:rsidRDefault="00B34E59" w:rsidP="00B34E59">
      <w:pPr>
        <w:rPr>
          <w:rFonts w:asciiTheme="majorHAnsi" w:hAnsiTheme="majorHAnsi" w:cstheme="majorHAnsi"/>
        </w:rPr>
      </w:pPr>
    </w:p>
    <w:p w14:paraId="47B49A07" w14:textId="47227D1D" w:rsidR="00B34E59" w:rsidRDefault="00B34E59" w:rsidP="00B34E59">
      <w:pPr>
        <w:rPr>
          <w:rFonts w:asciiTheme="majorHAnsi" w:hAnsiTheme="majorHAnsi" w:cstheme="majorHAnsi"/>
        </w:rPr>
      </w:pPr>
      <w:r>
        <w:rPr>
          <w:rFonts w:asciiTheme="majorHAnsi" w:hAnsiTheme="majorHAnsi" w:cstheme="majorHAnsi"/>
        </w:rPr>
        <w:t>Again, thank you for taking time out to participate in this study.</w:t>
      </w:r>
    </w:p>
    <w:p w14:paraId="0677C88A" w14:textId="77777777" w:rsidR="00B34E59" w:rsidRDefault="00B34E59" w:rsidP="00B34E59">
      <w:pPr>
        <w:rPr>
          <w:rFonts w:asciiTheme="majorHAnsi" w:hAnsiTheme="majorHAnsi" w:cstheme="majorHAnsi"/>
        </w:rPr>
      </w:pPr>
    </w:p>
    <w:p w14:paraId="2E38F524" w14:textId="1126A1D2" w:rsidR="00B34E59" w:rsidRDefault="00B34E59" w:rsidP="00B34E59">
      <w:pPr>
        <w:rPr>
          <w:rFonts w:asciiTheme="majorHAnsi" w:hAnsiTheme="majorHAnsi" w:cstheme="majorHAnsi"/>
        </w:rPr>
      </w:pPr>
      <w:r>
        <w:rPr>
          <w:rFonts w:asciiTheme="majorHAnsi" w:hAnsiTheme="majorHAnsi" w:cstheme="majorHAnsi"/>
        </w:rPr>
        <w:t xml:space="preserve">Chelsea Axon </w:t>
      </w:r>
    </w:p>
    <w:p w14:paraId="121AB86E" w14:textId="725441D9" w:rsidR="00B34E59" w:rsidRDefault="00B34E59" w:rsidP="00B34E59">
      <w:pPr>
        <w:rPr>
          <w:rFonts w:asciiTheme="majorHAnsi" w:hAnsiTheme="majorHAnsi" w:cstheme="majorHAnsi"/>
        </w:rPr>
      </w:pPr>
      <w:r>
        <w:rPr>
          <w:rFonts w:asciiTheme="majorHAnsi" w:hAnsiTheme="majorHAnsi" w:cstheme="majorHAnsi"/>
        </w:rPr>
        <w:t>BSc Applied Psychology</w:t>
      </w:r>
    </w:p>
    <w:p w14:paraId="256F1CDE" w14:textId="05CB262A" w:rsidR="00B34E59" w:rsidRDefault="00B34E59" w:rsidP="00B34E59">
      <w:pPr>
        <w:rPr>
          <w:rFonts w:asciiTheme="majorHAnsi" w:hAnsiTheme="majorHAnsi" w:cstheme="majorHAnsi"/>
        </w:rPr>
      </w:pPr>
      <w:r>
        <w:rPr>
          <w:rFonts w:asciiTheme="majorHAnsi" w:hAnsiTheme="majorHAnsi" w:cstheme="majorHAnsi"/>
        </w:rPr>
        <w:t>University of Wales Trinity Saint David, Carmarthen Campus.</w:t>
      </w:r>
    </w:p>
    <w:p w14:paraId="56797C80" w14:textId="735C125A" w:rsidR="00B34E59" w:rsidRDefault="00B34E59" w:rsidP="00B34E59">
      <w:pPr>
        <w:rPr>
          <w:rFonts w:asciiTheme="majorHAnsi" w:hAnsiTheme="majorHAnsi" w:cstheme="majorHAnsi"/>
        </w:rPr>
      </w:pPr>
      <w:r>
        <w:rPr>
          <w:rFonts w:asciiTheme="majorHAnsi" w:hAnsiTheme="majorHAnsi" w:cstheme="majorHAnsi"/>
        </w:rPr>
        <w:t xml:space="preserve"> </w:t>
      </w:r>
    </w:p>
    <w:p w14:paraId="665B580F" w14:textId="77777777" w:rsidR="00B34E59" w:rsidRDefault="00B34E59" w:rsidP="00B34E59">
      <w:pPr>
        <w:rPr>
          <w:rFonts w:asciiTheme="majorHAnsi" w:hAnsiTheme="majorHAnsi" w:cstheme="majorHAnsi"/>
        </w:rPr>
      </w:pPr>
    </w:p>
    <w:p w14:paraId="0B56404B" w14:textId="65115E4B" w:rsidR="00B34E59" w:rsidRPr="00983613" w:rsidRDefault="00B34E59" w:rsidP="00B34E59">
      <w:pPr>
        <w:rPr>
          <w:rFonts w:asciiTheme="majorHAnsi" w:hAnsiTheme="majorHAnsi" w:cstheme="majorHAnsi"/>
        </w:rPr>
      </w:pPr>
      <w:r w:rsidRPr="00983613">
        <w:rPr>
          <w:rFonts w:asciiTheme="majorHAnsi" w:hAnsiTheme="majorHAnsi" w:cstheme="majorHAnsi"/>
        </w:rPr>
        <w:t xml:space="preserve"> </w:t>
      </w:r>
    </w:p>
    <w:p w14:paraId="457AE8EF" w14:textId="14295ACA" w:rsidR="00DD0FD9" w:rsidRDefault="0079029F" w:rsidP="007E771A">
      <w:pPr>
        <w:spacing w:line="360" w:lineRule="auto"/>
        <w:rPr>
          <w:rFonts w:asciiTheme="majorHAnsi" w:hAnsiTheme="majorHAnsi"/>
          <w:u w:val="single"/>
        </w:rPr>
      </w:pPr>
      <w:r>
        <w:rPr>
          <w:rFonts w:asciiTheme="majorHAnsi" w:hAnsiTheme="majorHAnsi"/>
          <w:u w:val="single"/>
        </w:rPr>
        <w:t>Appendix Seven</w:t>
      </w:r>
      <w:r w:rsidR="00DD0FD9">
        <w:rPr>
          <w:rFonts w:asciiTheme="majorHAnsi" w:hAnsiTheme="majorHAnsi"/>
          <w:u w:val="single"/>
        </w:rPr>
        <w:t xml:space="preserve"> </w:t>
      </w:r>
    </w:p>
    <w:p w14:paraId="174703E6" w14:textId="16F4215A" w:rsidR="00DD0FD9" w:rsidRDefault="00DD0FD9" w:rsidP="007E771A">
      <w:pPr>
        <w:spacing w:line="360" w:lineRule="auto"/>
        <w:rPr>
          <w:rFonts w:asciiTheme="majorHAnsi" w:hAnsiTheme="majorHAnsi"/>
          <w:u w:val="single"/>
        </w:rPr>
      </w:pPr>
      <w:r>
        <w:rPr>
          <w:rFonts w:asciiTheme="majorHAnsi" w:hAnsiTheme="majorHAnsi"/>
          <w:u w:val="single"/>
        </w:rPr>
        <w:t xml:space="preserve">Ethics form </w:t>
      </w:r>
    </w:p>
    <w:p w14:paraId="3AA1A18D" w14:textId="77777777" w:rsidR="00B34E59" w:rsidRPr="00F402A6" w:rsidRDefault="00B34E59" w:rsidP="00B34E59">
      <w:pPr>
        <w:tabs>
          <w:tab w:val="left" w:pos="5103"/>
        </w:tabs>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APPLICATION FOR ETHICAL APPROVAL</w:t>
      </w:r>
    </w:p>
    <w:p w14:paraId="65BF646E" w14:textId="77777777" w:rsidR="00B34E59" w:rsidRPr="00F402A6" w:rsidRDefault="00B34E59" w:rsidP="00B34E59">
      <w:pPr>
        <w:tabs>
          <w:tab w:val="left" w:pos="5103"/>
        </w:tabs>
        <w:spacing w:line="256" w:lineRule="auto"/>
        <w:ind w:right="282"/>
        <w:jc w:val="center"/>
        <w:rPr>
          <w:rFonts w:asciiTheme="majorHAnsi" w:eastAsia="Calibri" w:hAnsiTheme="majorHAnsi" w:cstheme="majorHAnsi"/>
          <w:b/>
          <w:bCs/>
        </w:rPr>
      </w:pPr>
    </w:p>
    <w:p w14:paraId="7A7CB15D"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b/>
          <w:bCs/>
        </w:rPr>
      </w:pPr>
      <w:r w:rsidRPr="00F402A6">
        <w:rPr>
          <w:rFonts w:asciiTheme="majorHAnsi" w:eastAsia="Calibri" w:hAnsiTheme="majorHAnsi" w:cstheme="majorHAnsi"/>
          <w:b/>
          <w:bCs/>
        </w:rPr>
        <w:t>In order for research to result in benefit and minimise risk of harm, it must be conducted ethically. A researcher may not be covered by the University’s insurance if ethical approval has not been obtained prior to commencement.</w:t>
      </w:r>
    </w:p>
    <w:p w14:paraId="1CAD4216" w14:textId="77777777" w:rsidR="00B34E59" w:rsidRPr="00F402A6" w:rsidRDefault="00B34E59" w:rsidP="00B34E59">
      <w:pPr>
        <w:tabs>
          <w:tab w:val="left" w:pos="5103"/>
        </w:tabs>
        <w:spacing w:line="256" w:lineRule="auto"/>
        <w:ind w:right="282"/>
        <w:jc w:val="center"/>
        <w:rPr>
          <w:rFonts w:asciiTheme="majorHAnsi" w:eastAsia="Calibri" w:hAnsiTheme="majorHAnsi" w:cstheme="majorHAnsi"/>
          <w:b/>
          <w:bCs/>
        </w:rPr>
      </w:pPr>
    </w:p>
    <w:p w14:paraId="3DCCFEDD"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rPr>
      </w:pPr>
      <w:r w:rsidRPr="00F402A6">
        <w:rPr>
          <w:rFonts w:asciiTheme="majorHAnsi" w:eastAsia="Calibri" w:hAnsiTheme="majorHAnsi" w:cstheme="majorHAnsi"/>
        </w:rPr>
        <w:lastRenderedPageBreak/>
        <w:t xml:space="preserve">The University follows the OECD Frascati manual definition of </w:t>
      </w:r>
      <w:r w:rsidRPr="00F402A6">
        <w:rPr>
          <w:rFonts w:asciiTheme="majorHAnsi" w:eastAsia="Calibri" w:hAnsiTheme="majorHAnsi" w:cstheme="majorHAnsi"/>
          <w:b/>
        </w:rPr>
        <w:t>research activity</w:t>
      </w:r>
      <w:r w:rsidRPr="00F402A6">
        <w:rPr>
          <w:rFonts w:asciiTheme="majorHAnsi" w:eastAsia="Calibri" w:hAnsiTheme="majorHAnsi" w:cstheme="majorHAnsi"/>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5A38F3"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rPr>
      </w:pPr>
    </w:p>
    <w:p w14:paraId="2C47CC39"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rPr>
      </w:pPr>
      <w:r w:rsidRPr="00F402A6">
        <w:rPr>
          <w:rFonts w:asciiTheme="majorHAnsi" w:eastAsia="Calibri" w:hAnsiTheme="majorHAnsi" w:cstheme="majorHAnsi"/>
        </w:rPr>
        <w:t>The individual undertaking the research activity is known as the “principal researcher”.</w:t>
      </w:r>
    </w:p>
    <w:p w14:paraId="5972699E"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rPr>
      </w:pPr>
    </w:p>
    <w:p w14:paraId="154AB41C"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rPr>
      </w:pPr>
      <w:r w:rsidRPr="00F402A6">
        <w:rPr>
          <w:rFonts w:asciiTheme="majorHAnsi" w:eastAsia="Calibri" w:hAnsiTheme="majorHAnsi" w:cstheme="majorHAnsi"/>
        </w:rPr>
        <w:t>Ethical approval is not required for routine audits, performance reviews, quality assurance studies, testing within normal educational requirements, and literary or artistic criticism.</w:t>
      </w:r>
    </w:p>
    <w:p w14:paraId="6DEC4440"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rPr>
      </w:pPr>
    </w:p>
    <w:p w14:paraId="1C03404A" w14:textId="77777777" w:rsidR="00B34E59" w:rsidRPr="00F402A6" w:rsidRDefault="00B34E59" w:rsidP="00B34E59">
      <w:pPr>
        <w:tabs>
          <w:tab w:val="left" w:pos="5103"/>
        </w:tabs>
        <w:spacing w:line="256" w:lineRule="auto"/>
        <w:ind w:right="282"/>
        <w:jc w:val="both"/>
        <w:rPr>
          <w:rFonts w:asciiTheme="majorHAnsi" w:eastAsia="Calibri" w:hAnsiTheme="majorHAnsi" w:cstheme="majorHAnsi"/>
          <w:b/>
          <w:bCs/>
        </w:rPr>
      </w:pPr>
      <w:r w:rsidRPr="00F402A6">
        <w:rPr>
          <w:rFonts w:asciiTheme="majorHAnsi" w:eastAsia="Calibri" w:hAnsiTheme="majorHAnsi" w:cstheme="majorHAnsi"/>
          <w:b/>
          <w:bCs/>
        </w:rPr>
        <w:t>Please read the notes for guidance before completing ALL sections of the form.</w:t>
      </w:r>
    </w:p>
    <w:p w14:paraId="43C6263B"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rPr>
      </w:pPr>
    </w:p>
    <w:p w14:paraId="23B58CFD"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rPr>
      </w:pPr>
      <w:r w:rsidRPr="00F402A6">
        <w:rPr>
          <w:rFonts w:asciiTheme="majorHAnsi" w:eastAsia="Calibri" w:hAnsiTheme="majorHAnsi" w:cstheme="majorHAnsi"/>
          <w:b/>
        </w:rPr>
        <w:t>This form</w:t>
      </w:r>
      <w:r w:rsidRPr="00F402A6">
        <w:rPr>
          <w:rFonts w:asciiTheme="majorHAnsi" w:eastAsia="Calibri" w:hAnsiTheme="majorHAnsi" w:cstheme="majorHAnsi"/>
        </w:rPr>
        <w:t xml:space="preserve"> </w:t>
      </w:r>
      <w:r w:rsidRPr="00F402A6">
        <w:rPr>
          <w:rFonts w:asciiTheme="majorHAnsi" w:eastAsia="Calibri" w:hAnsiTheme="majorHAnsi" w:cstheme="majorHAnsi"/>
          <w:b/>
        </w:rPr>
        <w:t>must be completed and approved prior to undertaking any research activity.</w:t>
      </w:r>
      <w:r w:rsidRPr="00F402A6">
        <w:rPr>
          <w:rFonts w:asciiTheme="majorHAnsi" w:eastAsia="Calibri" w:hAnsiTheme="majorHAnsi" w:cstheme="majorHAnsi"/>
        </w:rPr>
        <w:t xml:space="preserve"> Please see Checklist for details of process for different categories of application.  </w:t>
      </w:r>
    </w:p>
    <w:p w14:paraId="06EE7A70"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rPr>
      </w:pPr>
    </w:p>
    <w:p w14:paraId="05DBDAD4"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rPr>
      </w:pPr>
    </w:p>
    <w:p w14:paraId="5E66BD12"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A: About You (Principal Researcher)</w:t>
      </w:r>
    </w:p>
    <w:p w14:paraId="26705560" w14:textId="77777777" w:rsidR="00B34E59" w:rsidRPr="00F402A6" w:rsidRDefault="00B34E59" w:rsidP="00B34E59">
      <w:pPr>
        <w:spacing w:line="256" w:lineRule="auto"/>
        <w:rPr>
          <w:rFonts w:asciiTheme="majorHAnsi" w:eastAsia="Calibri" w:hAnsiTheme="majorHAnsi" w:cstheme="majorHAnsi"/>
        </w:rPr>
      </w:pPr>
    </w:p>
    <w:tbl>
      <w:tblPr>
        <w:tblW w:w="9885"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B34E59" w:rsidRPr="00F402A6" w14:paraId="4B4ED513" w14:textId="77777777" w:rsidTr="0088582E">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E8804B0"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0328B25A"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Charlotte Greenway </w:t>
            </w:r>
          </w:p>
        </w:tc>
      </w:tr>
      <w:tr w:rsidR="00B34E59" w:rsidRPr="00F402A6" w14:paraId="05F04BDD" w14:textId="77777777" w:rsidTr="0088582E">
        <w:tc>
          <w:tcPr>
            <w:tcW w:w="9889" w:type="dxa"/>
            <w:gridSpan w:val="7"/>
            <w:tcBorders>
              <w:top w:val="single" w:sz="6" w:space="0" w:color="auto"/>
              <w:left w:val="single" w:sz="6" w:space="0" w:color="auto"/>
              <w:bottom w:val="single" w:sz="6" w:space="0" w:color="auto"/>
              <w:right w:val="single" w:sz="6" w:space="0" w:color="auto"/>
            </w:tcBorders>
            <w:hideMark/>
          </w:tcPr>
          <w:p w14:paraId="2A512474"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Tick all boxes which apply:</w:t>
            </w:r>
          </w:p>
        </w:tc>
      </w:tr>
      <w:tr w:rsidR="00B34E59" w:rsidRPr="00F402A6" w14:paraId="1CB8B9F7" w14:textId="77777777" w:rsidTr="0088582E">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9B08F7"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Theme="majorHAnsi" w:eastAsia="Calibri" w:hAnsiTheme="majorHAnsi" w:cstheme="majorHAnsi"/>
              </w:rPr>
              <w:t>Member of staff:</w:t>
            </w:r>
          </w:p>
        </w:tc>
        <w:sdt>
          <w:sdtPr>
            <w:rPr>
              <w:rFonts w:asciiTheme="majorHAnsi" w:eastAsia="Calibri" w:hAnsiTheme="majorHAnsi" w:cstheme="majorHAnsi"/>
            </w:rPr>
            <w:id w:val="-1346858176"/>
            <w14:checkbox>
              <w14:checked w14:val="1"/>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B3E7F6"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CD6A880"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Theme="majorHAnsi" w:eastAsia="Calibri" w:hAnsiTheme="majorHAnsi" w:cstheme="majorHAnsi"/>
              </w:rPr>
              <w:t>Student:</w:t>
            </w:r>
          </w:p>
        </w:tc>
        <w:sdt>
          <w:sdtPr>
            <w:rPr>
              <w:rFonts w:asciiTheme="majorHAnsi" w:eastAsia="Calibri" w:hAnsiTheme="majorHAnsi" w:cstheme="majorHAnsi"/>
            </w:rPr>
            <w:id w:val="878279592"/>
            <w14:checkbox>
              <w14:checked w14:val="0"/>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0B1210"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0C84E"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Theme="majorHAnsi" w:eastAsia="Calibri" w:hAnsiTheme="majorHAnsi" w:cstheme="majorHAnsi"/>
              </w:rPr>
              <w:t>Honorary research fellow:</w:t>
            </w:r>
          </w:p>
        </w:tc>
        <w:sdt>
          <w:sdtPr>
            <w:rPr>
              <w:rFonts w:asciiTheme="majorHAnsi" w:eastAsia="Calibri" w:hAnsiTheme="majorHAnsi" w:cstheme="majorHAnsi"/>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D11FAB"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r>
    </w:tbl>
    <w:p w14:paraId="75C30036" w14:textId="77777777" w:rsidR="00B34E59" w:rsidRPr="00F402A6" w:rsidRDefault="00B34E59" w:rsidP="00B34E59">
      <w:pPr>
        <w:spacing w:line="256" w:lineRule="auto"/>
        <w:rPr>
          <w:rFonts w:asciiTheme="majorHAnsi" w:eastAsia="Calibri" w:hAnsiTheme="majorHAnsi" w:cstheme="majorHAnsi"/>
          <w:bCs/>
          <w:iCs/>
        </w:rPr>
      </w:pPr>
    </w:p>
    <w:tbl>
      <w:tblPr>
        <w:tblW w:w="9885"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B34E59" w:rsidRPr="00F402A6" w14:paraId="07CEC6A6" w14:textId="77777777" w:rsidTr="0088582E">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54EBFC65"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7C3E945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Psychology </w:t>
            </w:r>
          </w:p>
        </w:tc>
      </w:tr>
      <w:tr w:rsidR="00B34E59" w:rsidRPr="00F402A6" w14:paraId="64956A07" w14:textId="77777777" w:rsidTr="0088582E">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22A78262"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0F41A64C"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Carmarthen </w:t>
            </w:r>
          </w:p>
        </w:tc>
      </w:tr>
      <w:tr w:rsidR="00B34E59" w:rsidRPr="00F402A6" w14:paraId="36E0126A" w14:textId="77777777" w:rsidTr="0088582E">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53118621"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625375E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c.greenway@uwtsd.ac.uk</w:t>
            </w:r>
          </w:p>
        </w:tc>
      </w:tr>
      <w:tr w:rsidR="00B34E59" w:rsidRPr="00F402A6" w14:paraId="28535197" w14:textId="77777777" w:rsidTr="0088582E">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4D2F3603"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2737F233"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01267676923</w:t>
            </w:r>
          </w:p>
        </w:tc>
      </w:tr>
      <w:tr w:rsidR="00B34E59" w:rsidRPr="00F402A6" w14:paraId="53E325EB" w14:textId="77777777" w:rsidTr="0088582E">
        <w:tc>
          <w:tcPr>
            <w:tcW w:w="9889" w:type="dxa"/>
            <w:gridSpan w:val="4"/>
            <w:tcBorders>
              <w:top w:val="single" w:sz="6" w:space="0" w:color="auto"/>
              <w:left w:val="single" w:sz="6" w:space="0" w:color="auto"/>
              <w:bottom w:val="single" w:sz="6" w:space="0" w:color="auto"/>
              <w:right w:val="single" w:sz="6" w:space="0" w:color="auto"/>
            </w:tcBorders>
            <w:hideMark/>
          </w:tcPr>
          <w:p w14:paraId="1F6DD723"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
                <w:i/>
              </w:rPr>
              <w:t>For students:</w:t>
            </w:r>
          </w:p>
        </w:tc>
      </w:tr>
      <w:tr w:rsidR="00B34E59" w:rsidRPr="00F402A6" w14:paraId="005F667F" w14:textId="77777777" w:rsidTr="0088582E">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3277CB"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Student Number:</w:t>
            </w:r>
          </w:p>
        </w:tc>
        <w:tc>
          <w:tcPr>
            <w:tcW w:w="3969" w:type="dxa"/>
            <w:tcBorders>
              <w:top w:val="single" w:sz="6" w:space="0" w:color="auto"/>
              <w:left w:val="single" w:sz="6" w:space="0" w:color="auto"/>
              <w:bottom w:val="single" w:sz="6" w:space="0" w:color="auto"/>
              <w:right w:val="single" w:sz="6" w:space="0" w:color="auto"/>
            </w:tcBorders>
            <w:vAlign w:val="center"/>
          </w:tcPr>
          <w:p w14:paraId="472A9544" w14:textId="77777777" w:rsidR="00B34E59" w:rsidRPr="00F402A6" w:rsidRDefault="00B34E59" w:rsidP="0088582E">
            <w:pPr>
              <w:spacing w:line="256" w:lineRule="auto"/>
              <w:rPr>
                <w:rFonts w:asciiTheme="majorHAnsi" w:eastAsia="Calibri" w:hAnsiTheme="majorHAnsi" w:cstheme="majorHAnsi"/>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47AD2878"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Theme="majorHAnsi" w:eastAsia="Calibri" w:hAnsiTheme="majorHAnsi" w:cstheme="majorHAnsi"/>
              </w:rPr>
              <w:t>Undergraduate</w:t>
            </w:r>
          </w:p>
        </w:tc>
        <w:sdt>
          <w:sdtPr>
            <w:rPr>
              <w:rFonts w:asciiTheme="majorHAnsi" w:eastAsia="Calibri" w:hAnsiTheme="majorHAnsi" w:cstheme="majorHAnsi"/>
            </w:rPr>
            <w:id w:val="1069072476"/>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F66A78"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r>
      <w:tr w:rsidR="00B34E59" w:rsidRPr="00F402A6" w14:paraId="63616C5A" w14:textId="77777777" w:rsidTr="0088582E">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EBD500"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Programme of Study:</w:t>
            </w:r>
          </w:p>
        </w:tc>
        <w:tc>
          <w:tcPr>
            <w:tcW w:w="3969" w:type="dxa"/>
            <w:tcBorders>
              <w:top w:val="single" w:sz="6" w:space="0" w:color="auto"/>
              <w:left w:val="single" w:sz="6" w:space="0" w:color="auto"/>
              <w:bottom w:val="single" w:sz="6" w:space="0" w:color="auto"/>
              <w:right w:val="single" w:sz="6" w:space="0" w:color="auto"/>
            </w:tcBorders>
            <w:vAlign w:val="center"/>
          </w:tcPr>
          <w:p w14:paraId="00574A0E" w14:textId="77777777" w:rsidR="00B34E59" w:rsidRPr="00F402A6" w:rsidRDefault="00B34E59" w:rsidP="0088582E">
            <w:pPr>
              <w:spacing w:line="256" w:lineRule="auto"/>
              <w:rPr>
                <w:rFonts w:asciiTheme="majorHAnsi" w:eastAsia="Calibri" w:hAnsiTheme="majorHAnsi" w:cstheme="majorHAnsi"/>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2FC0AFE9"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Theme="majorHAnsi" w:eastAsia="Calibri" w:hAnsiTheme="majorHAnsi" w:cstheme="majorHAnsi"/>
              </w:rPr>
              <w:t>Taught Postgraduate</w:t>
            </w:r>
          </w:p>
        </w:tc>
        <w:sdt>
          <w:sdtPr>
            <w:rPr>
              <w:rFonts w:asciiTheme="majorHAnsi" w:eastAsia="Calibri" w:hAnsiTheme="majorHAnsi" w:cstheme="majorHAnsi"/>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2959A9"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r>
      <w:tr w:rsidR="00B34E59" w:rsidRPr="00F402A6" w14:paraId="266945DF" w14:textId="77777777" w:rsidTr="0088582E">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6AF3C"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tcPr>
          <w:p w14:paraId="68FD51E8" w14:textId="77777777" w:rsidR="00B34E59" w:rsidRPr="00F402A6" w:rsidRDefault="00B34E59" w:rsidP="0088582E">
            <w:pPr>
              <w:spacing w:line="256" w:lineRule="auto"/>
              <w:rPr>
                <w:rFonts w:asciiTheme="majorHAnsi" w:eastAsia="Calibri" w:hAnsiTheme="majorHAnsi" w:cstheme="majorHAnsi"/>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593C2B90"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Theme="majorHAnsi" w:eastAsia="Calibri" w:hAnsiTheme="majorHAnsi" w:cstheme="majorHAnsi"/>
              </w:rPr>
              <w:t>Research</w:t>
            </w:r>
          </w:p>
        </w:tc>
        <w:sdt>
          <w:sdtPr>
            <w:rPr>
              <w:rFonts w:asciiTheme="majorHAnsi" w:eastAsia="Calibri" w:hAnsiTheme="majorHAnsi" w:cstheme="majorHAnsi"/>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601DEF"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r>
    </w:tbl>
    <w:p w14:paraId="2FAA5328"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Cs/>
          <w:iCs/>
        </w:rPr>
      </w:pPr>
    </w:p>
    <w:p w14:paraId="3444E286"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B: Approval for Research Activity</w:t>
      </w:r>
    </w:p>
    <w:p w14:paraId="51B302F9"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p>
    <w:tbl>
      <w:tblPr>
        <w:tblW w:w="9915" w:type="dxa"/>
        <w:tblLayout w:type="fixed"/>
        <w:tblLook w:val="04A0" w:firstRow="1" w:lastRow="0" w:firstColumn="1" w:lastColumn="0" w:noHBand="0" w:noVBand="1"/>
      </w:tblPr>
      <w:tblGrid>
        <w:gridCol w:w="3691"/>
        <w:gridCol w:w="3814"/>
        <w:gridCol w:w="709"/>
        <w:gridCol w:w="567"/>
        <w:gridCol w:w="567"/>
        <w:gridCol w:w="567"/>
      </w:tblGrid>
      <w:tr w:rsidR="00B34E59" w:rsidRPr="00F402A6" w14:paraId="2A38EF02" w14:textId="77777777" w:rsidTr="0088582E">
        <w:tc>
          <w:tcPr>
            <w:tcW w:w="7508" w:type="dxa"/>
            <w:gridSpan w:val="2"/>
            <w:shd w:val="clear" w:color="auto" w:fill="F2F2F2"/>
            <w:vAlign w:val="center"/>
            <w:hideMark/>
          </w:tcPr>
          <w:p w14:paraId="5B85F18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Has the research activity received approval in principle?</w:t>
            </w:r>
          </w:p>
          <w:p w14:paraId="3C90D26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lastRenderedPageBreak/>
              <w:t>(please check the Guidance Notes as to the appropriate approval process for different levels of research by different categories of individual)</w:t>
            </w:r>
          </w:p>
        </w:tc>
        <w:tc>
          <w:tcPr>
            <w:tcW w:w="709" w:type="dxa"/>
            <w:shd w:val="clear" w:color="auto" w:fill="F2F2F2"/>
            <w:vAlign w:val="center"/>
            <w:hideMark/>
          </w:tcPr>
          <w:p w14:paraId="1AE41F3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Theme="majorHAnsi" w:eastAsia="Calibri" w:hAnsiTheme="majorHAnsi" w:cstheme="majorHAnsi"/>
              </w:rPr>
              <w:lastRenderedPageBreak/>
              <w:t>YES</w:t>
            </w:r>
          </w:p>
        </w:tc>
        <w:sdt>
          <w:sdtPr>
            <w:rPr>
              <w:rFonts w:asciiTheme="majorHAnsi" w:eastAsia="Calibri" w:hAnsiTheme="majorHAnsi" w:cstheme="majorHAnsi"/>
            </w:rPr>
            <w:id w:val="1447122604"/>
            <w14:checkbox>
              <w14:checked w14:val="1"/>
              <w14:checkedState w14:val="2612" w14:font="MS Gothic"/>
              <w14:uncheckedState w14:val="2610" w14:font="MS Gothic"/>
            </w14:checkbox>
          </w:sdtPr>
          <w:sdtContent>
            <w:tc>
              <w:tcPr>
                <w:tcW w:w="567" w:type="dxa"/>
                <w:shd w:val="clear" w:color="auto" w:fill="BFBFBF"/>
                <w:vAlign w:val="center"/>
                <w:hideMark/>
              </w:tcPr>
              <w:p w14:paraId="3C8D84F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c>
          <w:tcPr>
            <w:tcW w:w="567" w:type="dxa"/>
            <w:shd w:val="clear" w:color="auto" w:fill="F2F2F2"/>
            <w:vAlign w:val="center"/>
            <w:hideMark/>
          </w:tcPr>
          <w:p w14:paraId="1C332D0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Theme="majorHAnsi" w:eastAsia="Calibri" w:hAnsiTheme="majorHAnsi" w:cstheme="majorHAnsi"/>
              </w:rPr>
              <w:t>NO</w:t>
            </w:r>
          </w:p>
        </w:tc>
        <w:sdt>
          <w:sdtPr>
            <w:rPr>
              <w:rFonts w:asciiTheme="majorHAnsi" w:eastAsia="Calibri" w:hAnsiTheme="majorHAnsi" w:cstheme="majorHAnsi"/>
            </w:rPr>
            <w:id w:val="1244220297"/>
            <w14:checkbox>
              <w14:checked w14:val="0"/>
              <w14:checkedState w14:val="2612" w14:font="MS Gothic"/>
              <w14:uncheckedState w14:val="2610" w14:font="MS Gothic"/>
            </w14:checkbox>
          </w:sdtPr>
          <w:sdtContent>
            <w:tc>
              <w:tcPr>
                <w:tcW w:w="567" w:type="dxa"/>
                <w:shd w:val="clear" w:color="auto" w:fill="BFBFBF"/>
                <w:vAlign w:val="center"/>
                <w:hideMark/>
              </w:tcPr>
              <w:p w14:paraId="725461C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rPr>
                  <w:t>☐</w:t>
                </w:r>
              </w:p>
            </w:tc>
          </w:sdtContent>
        </w:sdt>
      </w:tr>
      <w:tr w:rsidR="00B34E59" w:rsidRPr="00F402A6" w14:paraId="79D521B6" w14:textId="77777777" w:rsidTr="0088582E">
        <w:tc>
          <w:tcPr>
            <w:tcW w:w="8784" w:type="dxa"/>
            <w:gridSpan w:val="4"/>
            <w:hideMark/>
          </w:tcPr>
          <w:p w14:paraId="6535EB2D" w14:textId="77777777" w:rsidR="00B34E59" w:rsidRPr="00F402A6" w:rsidRDefault="00B34E59" w:rsidP="0088582E">
            <w:pPr>
              <w:autoSpaceDE w:val="0"/>
              <w:autoSpaceDN w:val="0"/>
              <w:adjustRightInd w:val="0"/>
              <w:spacing w:line="256" w:lineRule="auto"/>
              <w:jc w:val="right"/>
              <w:rPr>
                <w:rFonts w:asciiTheme="majorHAnsi" w:eastAsia="Calibri" w:hAnsiTheme="majorHAnsi" w:cstheme="majorHAnsi"/>
                <w:b/>
                <w:bCs/>
              </w:rPr>
            </w:pPr>
            <w:r w:rsidRPr="00F402A6">
              <w:rPr>
                <w:rFonts w:asciiTheme="majorHAnsi" w:eastAsia="Calibri" w:hAnsiTheme="majorHAnsi" w:cstheme="majorHAnsi"/>
                <w:b/>
                <w:bCs/>
              </w:rPr>
              <w:t xml:space="preserve">     </w:t>
            </w:r>
          </w:p>
        </w:tc>
        <w:tc>
          <w:tcPr>
            <w:tcW w:w="1134" w:type="dxa"/>
            <w:gridSpan w:val="2"/>
            <w:hideMark/>
          </w:tcPr>
          <w:p w14:paraId="608C1A2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i/>
              </w:rPr>
            </w:pPr>
            <w:r w:rsidRPr="00F402A6">
              <w:rPr>
                <w:rFonts w:asciiTheme="majorHAnsi" w:eastAsia="Calibri" w:hAnsiTheme="majorHAnsi" w:cstheme="majorHAnsi"/>
                <w:b/>
                <w:bCs/>
                <w:i/>
              </w:rPr>
              <w:t>Date</w:t>
            </w:r>
          </w:p>
        </w:tc>
      </w:tr>
      <w:tr w:rsidR="00B34E59" w:rsidRPr="00F402A6" w14:paraId="06D8F041" w14:textId="77777777" w:rsidTr="0088582E">
        <w:trPr>
          <w:trHeight w:val="437"/>
        </w:trPr>
        <w:tc>
          <w:tcPr>
            <w:tcW w:w="3693" w:type="dxa"/>
            <w:vMerge w:val="restart"/>
            <w:shd w:val="clear" w:color="auto" w:fill="F2F2F2"/>
            <w:hideMark/>
          </w:tcPr>
          <w:p w14:paraId="007B3C81"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rPr>
            </w:pPr>
            <w:r w:rsidRPr="00F402A6">
              <w:rPr>
                <w:rFonts w:asciiTheme="majorHAnsi" w:eastAsia="Calibri" w:hAnsiTheme="majorHAnsi" w:cstheme="majorHAnsi"/>
              </w:rPr>
              <w:t>If Yes, please indicate source of approval (and date where known):</w:t>
            </w:r>
          </w:p>
        </w:tc>
        <w:tc>
          <w:tcPr>
            <w:tcW w:w="4524" w:type="dxa"/>
            <w:gridSpan w:val="2"/>
            <w:shd w:val="clear" w:color="auto" w:fill="F2F2F2"/>
            <w:vAlign w:val="center"/>
            <w:hideMark/>
          </w:tcPr>
          <w:p w14:paraId="12CCDE3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Research Degrees Committee</w:t>
            </w:r>
          </w:p>
        </w:tc>
        <w:sdt>
          <w:sdtPr>
            <w:rPr>
              <w:rFonts w:asciiTheme="majorHAnsi" w:eastAsia="Calibri" w:hAnsiTheme="majorHAnsi" w:cstheme="majorHAnsi"/>
              <w:b/>
              <w:bCs/>
            </w:rPr>
            <w:id w:val="706606798"/>
            <w14:checkbox>
              <w14:checked w14:val="0"/>
              <w14:checkedState w14:val="2612" w14:font="MS Gothic"/>
              <w14:uncheckedState w14:val="2610" w14:font="MS Gothic"/>
            </w14:checkbox>
          </w:sdtPr>
          <w:sdtContent>
            <w:tc>
              <w:tcPr>
                <w:tcW w:w="567" w:type="dxa"/>
                <w:shd w:val="clear" w:color="auto" w:fill="BFBFBF"/>
                <w:vAlign w:val="center"/>
                <w:hideMark/>
              </w:tcPr>
              <w:p w14:paraId="58764E3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tc>
          </w:sdtContent>
        </w:sdt>
        <w:tc>
          <w:tcPr>
            <w:tcW w:w="1134" w:type="dxa"/>
            <w:gridSpan w:val="2"/>
            <w:vAlign w:val="center"/>
          </w:tcPr>
          <w:p w14:paraId="4DA3254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tc>
      </w:tr>
      <w:tr w:rsidR="00B34E59" w:rsidRPr="00F402A6" w14:paraId="704F8D9D" w14:textId="77777777" w:rsidTr="0088582E">
        <w:trPr>
          <w:trHeight w:val="415"/>
        </w:trPr>
        <w:tc>
          <w:tcPr>
            <w:tcW w:w="8784" w:type="dxa"/>
            <w:vMerge/>
            <w:vAlign w:val="center"/>
            <w:hideMark/>
          </w:tcPr>
          <w:p w14:paraId="4B85A596" w14:textId="77777777" w:rsidR="00B34E59" w:rsidRPr="00F402A6" w:rsidRDefault="00B34E59" w:rsidP="0088582E">
            <w:pPr>
              <w:spacing w:line="256" w:lineRule="auto"/>
              <w:rPr>
                <w:rFonts w:asciiTheme="majorHAnsi" w:eastAsia="Calibri" w:hAnsiTheme="majorHAnsi" w:cstheme="majorHAnsi"/>
              </w:rPr>
            </w:pPr>
          </w:p>
        </w:tc>
        <w:tc>
          <w:tcPr>
            <w:tcW w:w="4524" w:type="dxa"/>
            <w:gridSpan w:val="2"/>
            <w:shd w:val="clear" w:color="auto" w:fill="F2F2F2"/>
            <w:vAlign w:val="center"/>
            <w:hideMark/>
          </w:tcPr>
          <w:p w14:paraId="612E394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Faculty Research Committee</w:t>
            </w:r>
          </w:p>
        </w:tc>
        <w:sdt>
          <w:sdtPr>
            <w:rPr>
              <w:rFonts w:asciiTheme="majorHAnsi" w:eastAsia="Calibri" w:hAnsiTheme="majorHAnsi" w:cstheme="majorHAnsi"/>
              <w:b/>
              <w:bCs/>
            </w:rPr>
            <w:id w:val="1394927872"/>
            <w14:checkbox>
              <w14:checked w14:val="0"/>
              <w14:checkedState w14:val="2612" w14:font="MS Gothic"/>
              <w14:uncheckedState w14:val="2610" w14:font="MS Gothic"/>
            </w14:checkbox>
          </w:sdtPr>
          <w:sdtContent>
            <w:tc>
              <w:tcPr>
                <w:tcW w:w="567" w:type="dxa"/>
                <w:shd w:val="clear" w:color="auto" w:fill="BFBFBF"/>
                <w:vAlign w:val="center"/>
                <w:hideMark/>
              </w:tcPr>
              <w:p w14:paraId="4557D45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tc>
          </w:sdtContent>
        </w:sdt>
        <w:tc>
          <w:tcPr>
            <w:tcW w:w="1134" w:type="dxa"/>
            <w:gridSpan w:val="2"/>
            <w:vAlign w:val="center"/>
          </w:tcPr>
          <w:p w14:paraId="557B253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tc>
      </w:tr>
      <w:tr w:rsidR="00B34E59" w:rsidRPr="00F402A6" w14:paraId="5EDA9128" w14:textId="77777777" w:rsidTr="0088582E">
        <w:tc>
          <w:tcPr>
            <w:tcW w:w="8784" w:type="dxa"/>
            <w:vMerge/>
            <w:vAlign w:val="center"/>
            <w:hideMark/>
          </w:tcPr>
          <w:p w14:paraId="36F8A9AF" w14:textId="77777777" w:rsidR="00B34E59" w:rsidRPr="00F402A6" w:rsidRDefault="00B34E59" w:rsidP="0088582E">
            <w:pPr>
              <w:spacing w:line="256" w:lineRule="auto"/>
              <w:rPr>
                <w:rFonts w:asciiTheme="majorHAnsi" w:eastAsia="Calibri" w:hAnsiTheme="majorHAnsi" w:cstheme="majorHAnsi"/>
              </w:rPr>
            </w:pPr>
          </w:p>
        </w:tc>
        <w:tc>
          <w:tcPr>
            <w:tcW w:w="4524" w:type="dxa"/>
            <w:gridSpan w:val="2"/>
            <w:shd w:val="clear" w:color="auto" w:fill="F2F2F2"/>
            <w:vAlign w:val="center"/>
            <w:hideMark/>
          </w:tcPr>
          <w:p w14:paraId="7C927CE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Other (write in)</w:t>
            </w:r>
          </w:p>
          <w:p w14:paraId="1ACEC46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School ethics board</w:t>
            </w:r>
          </w:p>
        </w:tc>
        <w:sdt>
          <w:sdtPr>
            <w:rPr>
              <w:rFonts w:asciiTheme="majorHAnsi" w:eastAsia="Calibri" w:hAnsiTheme="majorHAnsi" w:cstheme="majorHAnsi"/>
              <w:b/>
              <w:bCs/>
            </w:rPr>
            <w:id w:val="-1664075246"/>
            <w14:checkbox>
              <w14:checked w14:val="1"/>
              <w14:checkedState w14:val="2612" w14:font="MS Gothic"/>
              <w14:uncheckedState w14:val="2610" w14:font="MS Gothic"/>
            </w14:checkbox>
          </w:sdtPr>
          <w:sdtContent>
            <w:tc>
              <w:tcPr>
                <w:tcW w:w="567" w:type="dxa"/>
                <w:shd w:val="clear" w:color="auto" w:fill="BFBFBF"/>
                <w:vAlign w:val="center"/>
                <w:hideMark/>
              </w:tcPr>
              <w:p w14:paraId="09522BB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tc>
          </w:sdtContent>
        </w:sdt>
        <w:tc>
          <w:tcPr>
            <w:tcW w:w="1134" w:type="dxa"/>
            <w:gridSpan w:val="2"/>
            <w:vAlign w:val="center"/>
            <w:hideMark/>
          </w:tcPr>
          <w:p w14:paraId="3062F19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03.09.18</w:t>
            </w:r>
          </w:p>
        </w:tc>
      </w:tr>
    </w:tbl>
    <w:p w14:paraId="01FF95EF" w14:textId="77777777" w:rsidR="00B34E59" w:rsidRPr="00F402A6" w:rsidRDefault="00B34E59" w:rsidP="00B34E59">
      <w:pPr>
        <w:spacing w:line="256" w:lineRule="auto"/>
        <w:rPr>
          <w:rFonts w:asciiTheme="majorHAnsi" w:eastAsia="Calibri" w:hAnsiTheme="majorHAnsi" w:cstheme="majorHAnsi"/>
          <w:bCs/>
          <w:iCs/>
        </w:rPr>
      </w:pPr>
      <w:r w:rsidRPr="00F402A6">
        <w:rPr>
          <w:rFonts w:asciiTheme="majorHAnsi" w:eastAsia="Calibri" w:hAnsiTheme="majorHAnsi" w:cstheme="majorHAnsi"/>
          <w:bCs/>
          <w:iCs/>
        </w:rPr>
        <w:t xml:space="preserve">Approval in principle </w:t>
      </w:r>
      <w:r w:rsidRPr="00F402A6">
        <w:rPr>
          <w:rFonts w:asciiTheme="majorHAnsi" w:eastAsia="Calibri" w:hAnsiTheme="majorHAnsi" w:cstheme="majorHAnsi"/>
          <w:b/>
          <w:bCs/>
          <w:iCs/>
        </w:rPr>
        <w:t>must</w:t>
      </w:r>
      <w:r w:rsidRPr="00F402A6">
        <w:rPr>
          <w:rFonts w:asciiTheme="majorHAnsi" w:eastAsia="Calibri" w:hAnsiTheme="majorHAnsi" w:cstheme="majorHAnsi"/>
          <w:bCs/>
          <w:iCs/>
        </w:rPr>
        <w:t xml:space="preserve"> be obtained from the relevant source prior to seeking ethical approval.</w:t>
      </w:r>
    </w:p>
    <w:p w14:paraId="4527A29A" w14:textId="77777777" w:rsidR="00B34E59" w:rsidRPr="00F402A6" w:rsidRDefault="00B34E59" w:rsidP="00B34E59">
      <w:pPr>
        <w:spacing w:line="256" w:lineRule="auto"/>
        <w:rPr>
          <w:rFonts w:asciiTheme="majorHAnsi" w:eastAsia="Calibri" w:hAnsiTheme="majorHAnsi" w:cstheme="majorHAnsi"/>
          <w:bCs/>
          <w:iCs/>
        </w:rPr>
      </w:pPr>
    </w:p>
    <w:p w14:paraId="1C95D14E"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C:  External Ethical Guidance Materials</w:t>
      </w:r>
    </w:p>
    <w:p w14:paraId="3A8B6245"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p>
    <w:tbl>
      <w:tblPr>
        <w:tblW w:w="0" w:type="auto"/>
        <w:tblLook w:val="04A0" w:firstRow="1" w:lastRow="0" w:firstColumn="1" w:lastColumn="0" w:noHBand="0" w:noVBand="1"/>
      </w:tblPr>
      <w:tblGrid>
        <w:gridCol w:w="8208"/>
        <w:gridCol w:w="812"/>
      </w:tblGrid>
      <w:tr w:rsidR="00B34E59" w:rsidRPr="00F402A6" w14:paraId="6126F0B6" w14:textId="77777777" w:rsidTr="0088582E">
        <w:tc>
          <w:tcPr>
            <w:tcW w:w="9628" w:type="dxa"/>
            <w:gridSpan w:val="2"/>
            <w:shd w:val="clear" w:color="auto" w:fill="F2F2F2"/>
            <w:hideMark/>
          </w:tcPr>
          <w:p w14:paraId="1045CF1B"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34E59" w:rsidRPr="00F402A6" w14:paraId="02216AC6" w14:textId="77777777" w:rsidTr="0088582E">
        <w:trPr>
          <w:trHeight w:val="144"/>
        </w:trPr>
        <w:tc>
          <w:tcPr>
            <w:tcW w:w="8784" w:type="dxa"/>
            <w:hideMark/>
          </w:tcPr>
          <w:p w14:paraId="2DED4EE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i/>
              </w:rPr>
            </w:pPr>
            <w:r w:rsidRPr="00F402A6">
              <w:rPr>
                <w:rFonts w:asciiTheme="majorHAnsi" w:eastAsia="Calibri" w:hAnsiTheme="majorHAnsi" w:cstheme="majorHAnsi"/>
                <w:b/>
                <w:bCs/>
                <w:i/>
              </w:rPr>
              <w:t>Code of Ethics and Conduct (2018)</w:t>
            </w:r>
          </w:p>
        </w:tc>
        <w:sdt>
          <w:sdtPr>
            <w:rPr>
              <w:rFonts w:asciiTheme="majorHAnsi" w:eastAsia="Calibri" w:hAnsiTheme="majorHAnsi" w:cstheme="majorHAnsi"/>
              <w:b/>
              <w:bCs/>
            </w:rPr>
            <w:id w:val="1578479508"/>
            <w14:checkbox>
              <w14:checked w14:val="1"/>
              <w14:checkedState w14:val="2612" w14:font="MS Gothic"/>
              <w14:uncheckedState w14:val="2610" w14:font="MS Gothic"/>
            </w14:checkbox>
          </w:sdtPr>
          <w:sdtContent>
            <w:tc>
              <w:tcPr>
                <w:tcW w:w="844" w:type="dxa"/>
                <w:shd w:val="clear" w:color="auto" w:fill="BFBFBF"/>
                <w:hideMark/>
              </w:tcPr>
              <w:p w14:paraId="03F8FD7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tc>
          </w:sdtContent>
        </w:sdt>
      </w:tr>
      <w:tr w:rsidR="00B34E59" w:rsidRPr="00F402A6" w14:paraId="40B55522" w14:textId="77777777" w:rsidTr="0088582E">
        <w:trPr>
          <w:trHeight w:val="144"/>
        </w:trPr>
        <w:tc>
          <w:tcPr>
            <w:tcW w:w="8784" w:type="dxa"/>
            <w:hideMark/>
          </w:tcPr>
          <w:p w14:paraId="5709D08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i/>
              </w:rPr>
            </w:pPr>
            <w:r w:rsidRPr="00F402A6">
              <w:rPr>
                <w:rFonts w:asciiTheme="majorHAnsi" w:eastAsia="Calibri" w:hAnsiTheme="majorHAnsi" w:cstheme="majorHAnsi"/>
                <w:b/>
                <w:bCs/>
                <w:i/>
              </w:rPr>
              <w:t>BPS Code of Human Research Ethics (2nd edition, 2014)</w:t>
            </w:r>
          </w:p>
        </w:tc>
        <w:tc>
          <w:tcPr>
            <w:tcW w:w="844" w:type="dxa"/>
            <w:shd w:val="clear" w:color="auto" w:fill="BFBFBF"/>
            <w:hideMark/>
          </w:tcPr>
          <w:sdt>
            <w:sdtPr>
              <w:rPr>
                <w:rFonts w:asciiTheme="majorHAnsi" w:eastAsia="Calibri" w:hAnsiTheme="majorHAnsi" w:cstheme="majorHAnsi"/>
                <w:b/>
                <w:bCs/>
              </w:rPr>
              <w:id w:val="-2040961117"/>
              <w14:checkbox>
                <w14:checked w14:val="1"/>
                <w14:checkedState w14:val="2612" w14:font="MS Gothic"/>
                <w14:uncheckedState w14:val="2610" w14:font="MS Gothic"/>
              </w14:checkbox>
            </w:sdtPr>
            <w:sdtContent>
              <w:p w14:paraId="2E92618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i/>
                  </w:rPr>
                </w:pPr>
                <w:r w:rsidRPr="00F402A6">
                  <w:rPr>
                    <w:rFonts w:ascii="Segoe UI Symbol" w:eastAsia="Calibri" w:hAnsi="Segoe UI Symbol" w:cs="Segoe UI Symbol"/>
                    <w:b/>
                    <w:bCs/>
                  </w:rPr>
                  <w:t>☒</w:t>
                </w:r>
              </w:p>
            </w:sdtContent>
          </w:sdt>
        </w:tc>
      </w:tr>
      <w:tr w:rsidR="00B34E59" w:rsidRPr="00F402A6" w14:paraId="225D6297" w14:textId="77777777" w:rsidTr="0088582E">
        <w:trPr>
          <w:trHeight w:val="144"/>
        </w:trPr>
        <w:tc>
          <w:tcPr>
            <w:tcW w:w="8784" w:type="dxa"/>
            <w:hideMark/>
          </w:tcPr>
          <w:p w14:paraId="078FDD4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i/>
              </w:rPr>
            </w:pPr>
            <w:r w:rsidRPr="00F402A6">
              <w:rPr>
                <w:rFonts w:asciiTheme="majorHAnsi" w:eastAsia="Calibri" w:hAnsiTheme="majorHAnsi" w:cstheme="majorHAnsi"/>
                <w:b/>
                <w:bCs/>
                <w:i/>
              </w:rPr>
              <w:t>The General Data Protection Regulation (GDPR)</w:t>
            </w:r>
          </w:p>
        </w:tc>
        <w:tc>
          <w:tcPr>
            <w:tcW w:w="844" w:type="dxa"/>
            <w:shd w:val="clear" w:color="auto" w:fill="BFBFBF"/>
            <w:hideMark/>
          </w:tcPr>
          <w:sdt>
            <w:sdtPr>
              <w:rPr>
                <w:rFonts w:asciiTheme="majorHAnsi" w:eastAsia="Calibri" w:hAnsiTheme="majorHAnsi" w:cstheme="majorHAnsi"/>
                <w:b/>
                <w:bCs/>
              </w:rPr>
              <w:id w:val="1178089498"/>
              <w14:checkbox>
                <w14:checked w14:val="1"/>
                <w14:checkedState w14:val="2612" w14:font="MS Gothic"/>
                <w14:uncheckedState w14:val="2610" w14:font="MS Gothic"/>
              </w14:checkbox>
            </w:sdtPr>
            <w:sdtContent>
              <w:p w14:paraId="3529DF0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i/>
                  </w:rPr>
                </w:pPr>
                <w:r w:rsidRPr="00F402A6">
                  <w:rPr>
                    <w:rFonts w:ascii="Segoe UI Symbol" w:eastAsia="Calibri" w:hAnsi="Segoe UI Symbol" w:cs="Segoe UI Symbol"/>
                    <w:b/>
                    <w:bCs/>
                  </w:rPr>
                  <w:t>☒</w:t>
                </w:r>
              </w:p>
            </w:sdtContent>
          </w:sdt>
        </w:tc>
      </w:tr>
    </w:tbl>
    <w:p w14:paraId="739BEEEE"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p>
    <w:p w14:paraId="402A0384"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p>
    <w:p w14:paraId="26D5BDE4"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D: External Collaborative Research Activity</w:t>
      </w:r>
    </w:p>
    <w:p w14:paraId="70E28C9F" w14:textId="77777777" w:rsidR="00B34E59" w:rsidRPr="00F402A6" w:rsidRDefault="00B34E59" w:rsidP="00B34E59">
      <w:pPr>
        <w:spacing w:line="256" w:lineRule="auto"/>
        <w:rPr>
          <w:rFonts w:asciiTheme="majorHAnsi" w:eastAsia="Calibri" w:hAnsiTheme="majorHAnsi" w:cstheme="majorHAnsi"/>
          <w:bCs/>
          <w:iCs/>
        </w:rPr>
      </w:pPr>
    </w:p>
    <w:tbl>
      <w:tblPr>
        <w:tblW w:w="9776" w:type="dxa"/>
        <w:tblLook w:val="04A0" w:firstRow="1" w:lastRow="0" w:firstColumn="1" w:lastColumn="0" w:noHBand="0" w:noVBand="1"/>
      </w:tblPr>
      <w:tblGrid>
        <w:gridCol w:w="3431"/>
        <w:gridCol w:w="2733"/>
        <w:gridCol w:w="981"/>
        <w:gridCol w:w="975"/>
        <w:gridCol w:w="703"/>
        <w:gridCol w:w="953"/>
      </w:tblGrid>
      <w:tr w:rsidR="00B34E59" w:rsidRPr="00F402A6" w14:paraId="5CC9C132" w14:textId="77777777" w:rsidTr="0088582E">
        <w:tc>
          <w:tcPr>
            <w:tcW w:w="6164" w:type="dxa"/>
            <w:gridSpan w:val="2"/>
            <w:shd w:val="clear" w:color="auto" w:fill="F2F2F2"/>
            <w:hideMark/>
          </w:tcPr>
          <w:p w14:paraId="3E39A3D3"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rPr>
            </w:pPr>
            <w:r w:rsidRPr="00F402A6">
              <w:rPr>
                <w:rFonts w:asciiTheme="majorHAnsi" w:eastAsia="Calibri" w:hAnsiTheme="majorHAnsi" w:cstheme="majorHAnsi"/>
              </w:rPr>
              <w:t>Does the research activity involve collaborators outside of the University?</w:t>
            </w:r>
          </w:p>
        </w:tc>
        <w:tc>
          <w:tcPr>
            <w:tcW w:w="981" w:type="dxa"/>
            <w:shd w:val="clear" w:color="auto" w:fill="F2F2F2"/>
            <w:vAlign w:val="center"/>
            <w:hideMark/>
          </w:tcPr>
          <w:p w14:paraId="444EBD6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Theme="majorHAnsi" w:eastAsia="Calibri" w:hAnsiTheme="majorHAnsi" w:cstheme="majorHAnsi"/>
              </w:rPr>
              <w:t>YES</w:t>
            </w:r>
          </w:p>
        </w:tc>
        <w:tc>
          <w:tcPr>
            <w:tcW w:w="975" w:type="dxa"/>
            <w:shd w:val="clear" w:color="auto" w:fill="BFBFBF"/>
            <w:vAlign w:val="center"/>
            <w:hideMark/>
          </w:tcPr>
          <w:sdt>
            <w:sdtPr>
              <w:rPr>
                <w:rFonts w:asciiTheme="majorHAnsi" w:eastAsia="Calibri" w:hAnsiTheme="majorHAnsi" w:cstheme="majorHAnsi"/>
                <w:b/>
                <w:bCs/>
              </w:rPr>
              <w:id w:val="1804497617"/>
              <w14:checkbox>
                <w14:checked w14:val="0"/>
                <w14:checkedState w14:val="2612" w14:font="MS Gothic"/>
                <w14:uncheckedState w14:val="2610" w14:font="MS Gothic"/>
              </w14:checkbox>
            </w:sdtPr>
            <w:sdtContent>
              <w:p w14:paraId="1BC5EE6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703" w:type="dxa"/>
            <w:shd w:val="clear" w:color="auto" w:fill="F2F2F2"/>
            <w:vAlign w:val="center"/>
            <w:hideMark/>
          </w:tcPr>
          <w:p w14:paraId="13574C7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Theme="majorHAnsi" w:eastAsia="Calibri" w:hAnsiTheme="majorHAnsi" w:cstheme="majorHAnsi"/>
              </w:rPr>
              <w:t>NO</w:t>
            </w:r>
          </w:p>
        </w:tc>
        <w:tc>
          <w:tcPr>
            <w:tcW w:w="953" w:type="dxa"/>
            <w:shd w:val="clear" w:color="auto" w:fill="BFBFBF"/>
            <w:vAlign w:val="center"/>
            <w:hideMark/>
          </w:tcPr>
          <w:sdt>
            <w:sdtPr>
              <w:rPr>
                <w:rFonts w:asciiTheme="majorHAnsi" w:eastAsia="Calibri" w:hAnsiTheme="majorHAnsi" w:cstheme="majorHAnsi"/>
                <w:b/>
                <w:bCs/>
              </w:rPr>
              <w:id w:val="1016347612"/>
              <w14:checkbox>
                <w14:checked w14:val="1"/>
                <w14:checkedState w14:val="2612" w14:font="MS Gothic"/>
                <w14:uncheckedState w14:val="2610" w14:font="MS Gothic"/>
              </w14:checkbox>
            </w:sdtPr>
            <w:sdtContent>
              <w:p w14:paraId="171D5EC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2F01871" w14:textId="77777777" w:rsidTr="0088582E">
        <w:tc>
          <w:tcPr>
            <w:tcW w:w="9776" w:type="dxa"/>
            <w:gridSpan w:val="6"/>
          </w:tcPr>
          <w:p w14:paraId="4305914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47A2284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i/>
              </w:rPr>
            </w:pPr>
            <w:r w:rsidRPr="00F402A6">
              <w:rPr>
                <w:rFonts w:asciiTheme="majorHAnsi" w:eastAsia="Calibri" w:hAnsiTheme="majorHAnsi" w:cstheme="majorHAnsi"/>
              </w:rPr>
              <w:t>If Yes, please provide the name of the external organisation and name and contact details for the main contact person:</w:t>
            </w:r>
          </w:p>
        </w:tc>
      </w:tr>
      <w:tr w:rsidR="00B34E59" w:rsidRPr="00F402A6" w14:paraId="519C8AA8" w14:textId="77777777" w:rsidTr="0088582E">
        <w:tc>
          <w:tcPr>
            <w:tcW w:w="3431" w:type="dxa"/>
            <w:shd w:val="clear" w:color="auto" w:fill="F2F2F2"/>
            <w:hideMark/>
          </w:tcPr>
          <w:p w14:paraId="3FE66910"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rPr>
            </w:pPr>
            <w:r w:rsidRPr="00F402A6">
              <w:rPr>
                <w:rFonts w:asciiTheme="majorHAnsi" w:eastAsia="Calibri" w:hAnsiTheme="majorHAnsi" w:cstheme="majorHAnsi"/>
              </w:rPr>
              <w:t>Institution</w:t>
            </w:r>
          </w:p>
        </w:tc>
        <w:tc>
          <w:tcPr>
            <w:tcW w:w="6345" w:type="dxa"/>
            <w:gridSpan w:val="5"/>
          </w:tcPr>
          <w:p w14:paraId="055965A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Cs/>
              </w:rPr>
            </w:pPr>
          </w:p>
        </w:tc>
      </w:tr>
      <w:tr w:rsidR="00B34E59" w:rsidRPr="00F402A6" w14:paraId="5C599BE8" w14:textId="77777777" w:rsidTr="0088582E">
        <w:tc>
          <w:tcPr>
            <w:tcW w:w="3431" w:type="dxa"/>
            <w:shd w:val="clear" w:color="auto" w:fill="F2F2F2"/>
            <w:hideMark/>
          </w:tcPr>
          <w:p w14:paraId="7D803F92"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rPr>
            </w:pPr>
            <w:r w:rsidRPr="00F402A6">
              <w:rPr>
                <w:rFonts w:asciiTheme="majorHAnsi" w:eastAsia="Calibri" w:hAnsiTheme="majorHAnsi" w:cstheme="majorHAnsi"/>
              </w:rPr>
              <w:t>Contact person name</w:t>
            </w:r>
          </w:p>
        </w:tc>
        <w:tc>
          <w:tcPr>
            <w:tcW w:w="6345" w:type="dxa"/>
            <w:gridSpan w:val="5"/>
          </w:tcPr>
          <w:p w14:paraId="3C13BD8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Cs/>
              </w:rPr>
            </w:pPr>
          </w:p>
        </w:tc>
      </w:tr>
      <w:tr w:rsidR="00B34E59" w:rsidRPr="00F402A6" w14:paraId="45ED1062" w14:textId="77777777" w:rsidTr="0088582E">
        <w:tc>
          <w:tcPr>
            <w:tcW w:w="3431" w:type="dxa"/>
            <w:shd w:val="clear" w:color="auto" w:fill="F2F2F2"/>
            <w:hideMark/>
          </w:tcPr>
          <w:p w14:paraId="74BF0D43"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rPr>
            </w:pPr>
            <w:r w:rsidRPr="00F402A6">
              <w:rPr>
                <w:rFonts w:asciiTheme="majorHAnsi" w:eastAsia="Calibri" w:hAnsiTheme="majorHAnsi" w:cstheme="majorHAnsi"/>
              </w:rPr>
              <w:t>Contact person e-mail address</w:t>
            </w:r>
          </w:p>
        </w:tc>
        <w:tc>
          <w:tcPr>
            <w:tcW w:w="6345" w:type="dxa"/>
            <w:gridSpan w:val="5"/>
          </w:tcPr>
          <w:p w14:paraId="606CB87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Cs/>
              </w:rPr>
            </w:pPr>
          </w:p>
        </w:tc>
      </w:tr>
    </w:tbl>
    <w:p w14:paraId="329A5C10" w14:textId="77777777" w:rsidR="00B34E59" w:rsidRPr="00F402A6" w:rsidRDefault="00B34E59" w:rsidP="00B34E59">
      <w:pPr>
        <w:spacing w:line="256" w:lineRule="auto"/>
        <w:rPr>
          <w:rFonts w:asciiTheme="majorHAnsi" w:eastAsia="Calibri" w:hAnsiTheme="majorHAnsi" w:cstheme="majorHAnsi"/>
          <w:bCs/>
          <w:iCs/>
        </w:rPr>
      </w:pPr>
    </w:p>
    <w:p w14:paraId="66CAB132" w14:textId="77777777" w:rsidR="00B34E59" w:rsidRPr="00F402A6" w:rsidRDefault="00B34E59" w:rsidP="00B34E59">
      <w:pPr>
        <w:spacing w:line="256" w:lineRule="auto"/>
        <w:rPr>
          <w:rFonts w:asciiTheme="majorHAnsi" w:eastAsia="Calibri" w:hAnsiTheme="majorHAnsi" w:cstheme="majorHAnsi"/>
          <w:b/>
          <w:bCs/>
          <w:iCs/>
        </w:rPr>
      </w:pPr>
      <w:r w:rsidRPr="00F402A6">
        <w:rPr>
          <w:rFonts w:asciiTheme="majorHAnsi" w:eastAsia="Calibri" w:hAnsiTheme="majorHAnsi" w:cstheme="majorHAnsi"/>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B34E59" w:rsidRPr="00F402A6" w14:paraId="36DAE6EE" w14:textId="77777777" w:rsidTr="0088582E">
        <w:trPr>
          <w:trHeight w:val="507"/>
        </w:trPr>
        <w:tc>
          <w:tcPr>
            <w:tcW w:w="6164" w:type="dxa"/>
            <w:shd w:val="clear" w:color="auto" w:fill="F2F2F2"/>
            <w:vAlign w:val="center"/>
            <w:hideMark/>
          </w:tcPr>
          <w:p w14:paraId="08FCADC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Cs/>
              </w:rPr>
            </w:pPr>
            <w:r w:rsidRPr="00F402A6">
              <w:rPr>
                <w:rFonts w:asciiTheme="majorHAnsi" w:eastAsia="Calibri" w:hAnsiTheme="majorHAnsi" w:cstheme="majorHAnsi"/>
                <w:bCs/>
              </w:rPr>
              <w:t>Does this organisation have its own ethics approval system?</w:t>
            </w:r>
          </w:p>
        </w:tc>
        <w:tc>
          <w:tcPr>
            <w:tcW w:w="981" w:type="dxa"/>
            <w:shd w:val="clear" w:color="auto" w:fill="F2F2F2"/>
            <w:vAlign w:val="center"/>
            <w:hideMark/>
          </w:tcPr>
          <w:p w14:paraId="60A339E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Theme="majorHAnsi" w:eastAsia="Calibri" w:hAnsiTheme="majorHAnsi" w:cstheme="majorHAnsi"/>
                <w:bCs/>
              </w:rPr>
              <w:t>YES</w:t>
            </w:r>
          </w:p>
        </w:tc>
        <w:tc>
          <w:tcPr>
            <w:tcW w:w="975" w:type="dxa"/>
            <w:shd w:val="clear" w:color="auto" w:fill="BFBFBF"/>
            <w:vAlign w:val="center"/>
            <w:hideMark/>
          </w:tcPr>
          <w:sdt>
            <w:sdtPr>
              <w:rPr>
                <w:rFonts w:asciiTheme="majorHAnsi" w:eastAsia="Calibri" w:hAnsiTheme="majorHAnsi" w:cstheme="majorHAnsi"/>
                <w:b/>
                <w:bCs/>
              </w:rPr>
              <w:id w:val="-1279024073"/>
              <w14:checkbox>
                <w14:checked w14:val="0"/>
                <w14:checkedState w14:val="2612" w14:font="MS Gothic"/>
                <w14:uncheckedState w14:val="2610" w14:font="MS Gothic"/>
              </w14:checkbox>
            </w:sdtPr>
            <w:sdtContent>
              <w:p w14:paraId="70F13CD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806" w:type="dxa"/>
            <w:shd w:val="clear" w:color="auto" w:fill="F2F2F2"/>
            <w:vAlign w:val="center"/>
            <w:hideMark/>
          </w:tcPr>
          <w:p w14:paraId="71B8E45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Theme="majorHAnsi" w:eastAsia="Calibri" w:hAnsiTheme="majorHAnsi" w:cstheme="majorHAnsi"/>
                <w:bCs/>
              </w:rPr>
              <w:t>NO</w:t>
            </w:r>
          </w:p>
        </w:tc>
        <w:tc>
          <w:tcPr>
            <w:tcW w:w="850" w:type="dxa"/>
            <w:shd w:val="clear" w:color="auto" w:fill="BFBFBF"/>
            <w:vAlign w:val="center"/>
            <w:hideMark/>
          </w:tcPr>
          <w:sdt>
            <w:sdtPr>
              <w:rPr>
                <w:rFonts w:asciiTheme="majorHAnsi" w:eastAsia="Calibri" w:hAnsiTheme="majorHAnsi" w:cstheme="majorHAnsi"/>
                <w:b/>
                <w:bCs/>
              </w:rPr>
              <w:id w:val="-711570112"/>
              <w14:checkbox>
                <w14:checked w14:val="0"/>
                <w14:checkedState w14:val="2612" w14:font="MS Gothic"/>
                <w14:uncheckedState w14:val="2610" w14:font="MS Gothic"/>
              </w14:checkbox>
            </w:sdtPr>
            <w:sdtContent>
              <w:p w14:paraId="5D1CD9C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76D1C795" w14:textId="77777777" w:rsidTr="0088582E">
        <w:tc>
          <w:tcPr>
            <w:tcW w:w="9776" w:type="dxa"/>
            <w:gridSpan w:val="5"/>
            <w:hideMark/>
          </w:tcPr>
          <w:p w14:paraId="06DA112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bCs/>
              </w:rPr>
              <w:t>If Yes, please attach a copy of any final approval (or interim approval) from the organisation</w:t>
            </w:r>
          </w:p>
        </w:tc>
      </w:tr>
    </w:tbl>
    <w:p w14:paraId="68E28FF8"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p>
    <w:p w14:paraId="56BA0C36"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E: Details of Research Activity</w:t>
      </w:r>
    </w:p>
    <w:p w14:paraId="3A735BC5" w14:textId="77777777" w:rsidR="00B34E59" w:rsidRPr="00F402A6" w:rsidRDefault="00B34E59" w:rsidP="00B34E59">
      <w:pPr>
        <w:rPr>
          <w:rFonts w:asciiTheme="majorHAnsi" w:eastAsia="Times New Roman" w:hAnsiTheme="majorHAnsi" w:cstheme="majorHAnsi"/>
          <w:bCs/>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1"/>
        <w:gridCol w:w="2317"/>
        <w:gridCol w:w="2317"/>
        <w:gridCol w:w="2185"/>
      </w:tblGrid>
      <w:tr w:rsidR="00B34E59" w:rsidRPr="00F402A6" w14:paraId="584FFD9D" w14:textId="77777777" w:rsidTr="0088582E">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76945A79"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345FBFDB"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The effects of levels of processing on memory recall</w:t>
            </w:r>
          </w:p>
        </w:tc>
      </w:tr>
      <w:tr w:rsidR="00B34E59" w:rsidRPr="00F402A6" w14:paraId="3FE5A664" w14:textId="77777777" w:rsidTr="0088582E">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0FC14DB3"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lastRenderedPageBreak/>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05CE8175"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16.10.18</w:t>
            </w:r>
          </w:p>
        </w:tc>
        <w:tc>
          <w:tcPr>
            <w:tcW w:w="1262"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5E49062C"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327EA751"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9.11.18</w:t>
            </w:r>
          </w:p>
        </w:tc>
      </w:tr>
      <w:tr w:rsidR="00B34E59" w:rsidRPr="00F402A6" w14:paraId="0EB6CFDD" w14:textId="77777777" w:rsidTr="0088582E">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682D2D9B" w14:textId="77777777" w:rsidR="00B34E59" w:rsidRPr="00F402A6" w:rsidRDefault="00B34E59" w:rsidP="0088582E">
            <w:pPr>
              <w:spacing w:before="120" w:line="256" w:lineRule="auto"/>
              <w:rPr>
                <w:rFonts w:asciiTheme="majorHAnsi" w:eastAsia="Calibri" w:hAnsiTheme="majorHAnsi" w:cstheme="majorHAnsi"/>
                <w:b/>
              </w:rPr>
            </w:pPr>
            <w:r w:rsidRPr="00F402A6">
              <w:rPr>
                <w:rFonts w:asciiTheme="majorHAnsi" w:eastAsia="Calibri" w:hAnsiTheme="majorHAnsi" w:cstheme="majorHAnsi"/>
                <w:b/>
              </w:rPr>
              <w:t>Purpose of research activity (including aims and objectives)</w:t>
            </w:r>
          </w:p>
          <w:p w14:paraId="283B8700"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34E59" w:rsidRPr="00F402A6" w14:paraId="79C53A54" w14:textId="77777777" w:rsidTr="0088582E">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65101FE" w14:textId="77777777" w:rsidR="00B34E59" w:rsidRPr="00F402A6" w:rsidRDefault="00B34E59" w:rsidP="0088582E">
            <w:pPr>
              <w:spacing w:line="256" w:lineRule="auto"/>
              <w:rPr>
                <w:rFonts w:asciiTheme="majorHAnsi" w:eastAsia="Calibri" w:hAnsiTheme="majorHAnsi" w:cstheme="majorHAnsi"/>
                <w:lang w:val="en-US"/>
              </w:rPr>
            </w:pPr>
            <w:r w:rsidRPr="00F402A6">
              <w:rPr>
                <w:rFonts w:asciiTheme="majorHAnsi" w:eastAsia="Calibri" w:hAnsiTheme="majorHAnsi" w:cstheme="majorHAnsi"/>
                <w:lang w:val="en-US"/>
              </w:rPr>
              <w:t>The basic prediction of the LOP approach is that the amount of information participants will recall/recognise will depend on how deeply the experimental stimuli were processed.</w:t>
            </w:r>
          </w:p>
          <w:p w14:paraId="3CC6234C" w14:textId="77777777" w:rsidR="00B34E59" w:rsidRPr="00F402A6" w:rsidRDefault="00B34E59" w:rsidP="0088582E">
            <w:pPr>
              <w:spacing w:line="256" w:lineRule="auto"/>
              <w:rPr>
                <w:rFonts w:asciiTheme="majorHAnsi" w:eastAsia="Calibri" w:hAnsiTheme="majorHAnsi" w:cstheme="majorHAnsi"/>
              </w:rPr>
            </w:pPr>
          </w:p>
          <w:p w14:paraId="1844F307"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Craik and Tulving (1975) investigated the effects of different types of processing on the recall of words. They argued that deeper levels of processing result in more long lasting and more retrievable memories, whereas shallow levels of processing result in memories that are less long-lasting and less likely to be retrieved. </w:t>
            </w:r>
          </w:p>
          <w:p w14:paraId="282C13E8" w14:textId="77777777" w:rsidR="00B34E59" w:rsidRPr="00F402A6" w:rsidRDefault="00B34E59" w:rsidP="0088582E">
            <w:pPr>
              <w:spacing w:line="256" w:lineRule="auto"/>
              <w:rPr>
                <w:rFonts w:asciiTheme="majorHAnsi" w:eastAsia="Calibri" w:hAnsiTheme="majorHAnsi" w:cstheme="majorHAnsi"/>
              </w:rPr>
            </w:pPr>
          </w:p>
          <w:p w14:paraId="3E04863F"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4E9EE5FE" w14:textId="77777777" w:rsidR="00B34E59" w:rsidRPr="00F402A6" w:rsidRDefault="00B34E59" w:rsidP="0088582E">
            <w:pPr>
              <w:spacing w:line="256" w:lineRule="auto"/>
              <w:rPr>
                <w:rFonts w:asciiTheme="majorHAnsi" w:eastAsia="Calibri" w:hAnsiTheme="majorHAnsi" w:cstheme="majorHAnsi"/>
              </w:rPr>
            </w:pPr>
          </w:p>
          <w:p w14:paraId="40EA2993"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F402A6">
              <w:rPr>
                <w:rFonts w:asciiTheme="majorHAnsi" w:eastAsia="Calibri" w:hAnsiTheme="majorHAnsi" w:cstheme="majorHAnsi"/>
                <w:bCs/>
              </w:rPr>
              <w:t>elaborative rehearsal</w:t>
            </w:r>
            <w:r w:rsidRPr="00F402A6">
              <w:rPr>
                <w:rFonts w:asciiTheme="majorHAnsi" w:eastAsia="Calibri" w:hAnsiTheme="majorHAnsi" w:cstheme="majorHAnsi"/>
              </w:rPr>
              <w:t>. Consequently, more information will be remembered (and recalled) and better exam results should be achieved. </w:t>
            </w:r>
          </w:p>
          <w:p w14:paraId="7249C03F" w14:textId="77777777" w:rsidR="00B34E59" w:rsidRPr="00F402A6" w:rsidRDefault="00B34E59" w:rsidP="0088582E">
            <w:pPr>
              <w:spacing w:line="256" w:lineRule="auto"/>
              <w:rPr>
                <w:rFonts w:asciiTheme="majorHAnsi" w:eastAsia="Calibri" w:hAnsiTheme="majorHAnsi" w:cstheme="majorHAnsi"/>
              </w:rPr>
            </w:pPr>
          </w:p>
          <w:p w14:paraId="1261148B"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This research will help to confirm previous findings and the importance of </w:t>
            </w:r>
            <w:r w:rsidRPr="00F402A6">
              <w:rPr>
                <w:rFonts w:asciiTheme="majorHAnsi" w:eastAsia="Calibri" w:hAnsiTheme="majorHAnsi" w:cstheme="majorHAnsi"/>
                <w:bCs/>
              </w:rPr>
              <w:t>elaborative rehearsal.</w:t>
            </w:r>
          </w:p>
          <w:p w14:paraId="315DE274"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color w:val="808080"/>
              </w:rPr>
              <w:t>(this box should expand as you type)</w:t>
            </w:r>
          </w:p>
        </w:tc>
      </w:tr>
      <w:tr w:rsidR="00B34E59" w:rsidRPr="00F402A6" w14:paraId="4318468D" w14:textId="77777777" w:rsidTr="0088582E">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1E5B9F94" w14:textId="77777777" w:rsidR="00B34E59" w:rsidRPr="00F402A6" w:rsidRDefault="00B34E59" w:rsidP="0088582E">
            <w:pPr>
              <w:spacing w:before="120" w:line="256" w:lineRule="auto"/>
              <w:rPr>
                <w:rFonts w:asciiTheme="majorHAnsi" w:eastAsia="Calibri" w:hAnsiTheme="majorHAnsi" w:cstheme="majorHAnsi"/>
                <w:b/>
              </w:rPr>
            </w:pPr>
            <w:r w:rsidRPr="00F402A6">
              <w:rPr>
                <w:rFonts w:asciiTheme="majorHAnsi" w:eastAsia="Calibri" w:hAnsiTheme="majorHAnsi" w:cstheme="majorHAnsi"/>
                <w:b/>
              </w:rPr>
              <w:t>Proposed methods</w:t>
            </w:r>
          </w:p>
          <w:p w14:paraId="3C05BC5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Provide a </w:t>
            </w:r>
            <w:r w:rsidRPr="00F402A6">
              <w:rPr>
                <w:rFonts w:asciiTheme="majorHAnsi" w:eastAsia="Calibri" w:hAnsiTheme="majorHAnsi" w:cstheme="majorHAnsi"/>
                <w:noProof/>
              </w:rPr>
              <w:t>brief summary</w:t>
            </w:r>
            <w:r w:rsidRPr="00F402A6">
              <w:rPr>
                <w:rFonts w:asciiTheme="majorHAnsi" w:eastAsia="Calibri" w:hAnsiTheme="majorHAnsi" w:cstheme="majorHAnsi"/>
              </w:rPr>
              <w:t xml:space="preserve"> of all the methods that </w:t>
            </w:r>
            <w:r w:rsidRPr="00F402A6">
              <w:rPr>
                <w:rFonts w:asciiTheme="majorHAnsi" w:eastAsia="Calibri" w:hAnsiTheme="majorHAnsi" w:cstheme="majorHAnsi"/>
                <w:b/>
              </w:rPr>
              <w:t>may</w:t>
            </w:r>
            <w:r w:rsidRPr="00F402A6">
              <w:rPr>
                <w:rFonts w:asciiTheme="majorHAnsi" w:eastAsia="Calibri" w:hAnsiTheme="majorHAnsi" w:cstheme="majorHAnsi"/>
              </w:rPr>
              <w:t xml:space="preserve"> be used in the research activity, making it clear what specific techniques may </w:t>
            </w:r>
            <w:r w:rsidRPr="00F402A6">
              <w:rPr>
                <w:rFonts w:asciiTheme="majorHAnsi" w:eastAsia="Calibri" w:hAnsiTheme="majorHAnsi" w:cstheme="majorHAnsi"/>
                <w:noProof/>
              </w:rPr>
              <w:t>be used</w:t>
            </w:r>
            <w:r w:rsidRPr="00F402A6">
              <w:rPr>
                <w:rFonts w:asciiTheme="majorHAnsi" w:eastAsia="Calibri" w:hAnsiTheme="majorHAnsi" w:cstheme="majorHAnsi"/>
              </w:rPr>
              <w:t xml:space="preserve">. If methods other than those listed in this section </w:t>
            </w:r>
            <w:r w:rsidRPr="00F402A6">
              <w:rPr>
                <w:rFonts w:asciiTheme="majorHAnsi" w:eastAsia="Calibri" w:hAnsiTheme="majorHAnsi" w:cstheme="majorHAnsi"/>
                <w:noProof/>
              </w:rPr>
              <w:t>are deemed</w:t>
            </w:r>
            <w:r w:rsidRPr="00F402A6">
              <w:rPr>
                <w:rFonts w:asciiTheme="majorHAnsi" w:eastAsia="Calibri" w:hAnsiTheme="majorHAnsi" w:cstheme="majorHAnsi"/>
              </w:rPr>
              <w:t xml:space="preserve"> appropriate later, additional ethical approval for those methods will be needed. (Maximum 600 words)</w:t>
            </w:r>
          </w:p>
        </w:tc>
      </w:tr>
      <w:tr w:rsidR="00B34E59" w:rsidRPr="00F402A6" w14:paraId="0FABB6A1" w14:textId="77777777" w:rsidTr="0088582E">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557785A" w14:textId="77777777" w:rsidR="00B34E59" w:rsidRPr="00F402A6" w:rsidRDefault="00B34E59" w:rsidP="0088582E">
            <w:pPr>
              <w:spacing w:line="256" w:lineRule="auto"/>
              <w:rPr>
                <w:rFonts w:asciiTheme="majorHAnsi" w:eastAsia="Calibri" w:hAnsiTheme="majorHAnsi" w:cstheme="majorHAnsi"/>
              </w:rPr>
            </w:pPr>
          </w:p>
          <w:p w14:paraId="57B0C21A"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In-class experiment using presumptive consent. </w:t>
            </w:r>
          </w:p>
          <w:p w14:paraId="33133C22" w14:textId="77777777" w:rsidR="00B34E59" w:rsidRPr="00F402A6" w:rsidRDefault="00B34E59" w:rsidP="0088582E">
            <w:pPr>
              <w:spacing w:line="256" w:lineRule="auto"/>
              <w:rPr>
                <w:rFonts w:asciiTheme="majorHAnsi" w:eastAsia="Calibri" w:hAnsiTheme="majorHAnsi" w:cstheme="majorHAnsi"/>
              </w:rPr>
            </w:pPr>
          </w:p>
          <w:p w14:paraId="03F6B248"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Students will </w:t>
            </w:r>
            <w:r w:rsidRPr="00F402A6">
              <w:rPr>
                <w:rFonts w:asciiTheme="majorHAnsi" w:eastAsia="Calibri" w:hAnsiTheme="majorHAnsi" w:cstheme="majorHAnsi"/>
                <w:noProof/>
              </w:rPr>
              <w:t>be presented</w:t>
            </w:r>
            <w:r w:rsidRPr="00F402A6">
              <w:rPr>
                <w:rFonts w:asciiTheme="majorHAnsi" w:eastAsia="Calibri" w:hAnsiTheme="majorHAnsi" w:cstheme="majorHAnsi"/>
              </w:rPr>
              <w:t xml:space="preserve"> with a powerpoint slide that includes 45 trials (plus </w:t>
            </w:r>
            <w:r w:rsidRPr="00F402A6">
              <w:rPr>
                <w:rFonts w:asciiTheme="majorHAnsi" w:eastAsia="Calibri" w:hAnsiTheme="majorHAnsi" w:cstheme="majorHAnsi"/>
                <w:noProof/>
              </w:rPr>
              <w:t>four</w:t>
            </w:r>
            <w:r w:rsidRPr="00F402A6">
              <w:rPr>
                <w:rFonts w:asciiTheme="majorHAnsi" w:eastAsia="Calibri" w:hAnsiTheme="majorHAnsi" w:cstheme="majorHAnsi"/>
              </w:rPr>
              <w:t xml:space="preserve"> practice trials). 15 structural/shallow words (Is this word in capital letters?) 15 phonological/intermediate words (Does this word rhyme with _?), and 15 semantic </w:t>
            </w:r>
            <w:r w:rsidRPr="00F402A6">
              <w:rPr>
                <w:rFonts w:asciiTheme="majorHAnsi" w:eastAsia="Calibri" w:hAnsiTheme="majorHAnsi" w:cstheme="majorHAnsi"/>
              </w:rPr>
              <w:lastRenderedPageBreak/>
              <w:t xml:space="preserve">meaning/deep words (Does the word fit in the sentence? Cat’s meow, dogs_). </w:t>
            </w:r>
            <w:r w:rsidRPr="00F402A6">
              <w:rPr>
                <w:rFonts w:asciiTheme="majorHAnsi" w:eastAsia="Calibri" w:hAnsiTheme="majorHAnsi" w:cstheme="majorHAnsi"/>
                <w:noProof/>
              </w:rPr>
              <w:t>While</w:t>
            </w:r>
            <w:r w:rsidRPr="00F402A6">
              <w:rPr>
                <w:rFonts w:asciiTheme="majorHAnsi" w:eastAsia="Calibri" w:hAnsiTheme="majorHAnsi" w:cstheme="majorHAnsi"/>
              </w:rPr>
              <w:t xml:space="preserve"> going through each slide students will be asked to place a cross in a yes or no box (e.g., Q3. Is this word in capital letters? – TRAIN – put a cross in the no box).</w:t>
            </w:r>
          </w:p>
          <w:p w14:paraId="2A222409" w14:textId="77777777" w:rsidR="00B34E59" w:rsidRPr="00F402A6" w:rsidRDefault="00B34E59" w:rsidP="0088582E">
            <w:pPr>
              <w:spacing w:line="256" w:lineRule="auto"/>
              <w:rPr>
                <w:rFonts w:asciiTheme="majorHAnsi" w:eastAsia="Calibri" w:hAnsiTheme="majorHAnsi" w:cstheme="majorHAnsi"/>
              </w:rPr>
            </w:pPr>
          </w:p>
          <w:p w14:paraId="7ACD49BA"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Students believe that this is the real test, but once they have completed the task above, the real task involves them recognising words from the powerpoint slides. The 45 words from the slides </w:t>
            </w:r>
            <w:r w:rsidRPr="00F402A6">
              <w:rPr>
                <w:rFonts w:asciiTheme="majorHAnsi" w:eastAsia="Calibri" w:hAnsiTheme="majorHAnsi" w:cstheme="majorHAnsi"/>
                <w:noProof/>
              </w:rPr>
              <w:t>are placed</w:t>
            </w:r>
            <w:r w:rsidRPr="00F402A6">
              <w:rPr>
                <w:rFonts w:asciiTheme="majorHAnsi" w:eastAsia="Calibri" w:hAnsiTheme="majorHAnsi" w:cstheme="majorHAnsi"/>
              </w:rPr>
              <w:t xml:space="preserve"> amongst 105 words. Their task is to recognise as many of the 45 words presented to them, again putting a cross against as many of the 45 words as they can remember. </w:t>
            </w:r>
          </w:p>
          <w:p w14:paraId="30926A52" w14:textId="77777777" w:rsidR="00B34E59" w:rsidRPr="00F402A6" w:rsidRDefault="00B34E59" w:rsidP="0088582E">
            <w:pPr>
              <w:spacing w:line="256" w:lineRule="auto"/>
              <w:rPr>
                <w:rFonts w:asciiTheme="majorHAnsi" w:eastAsia="Calibri" w:hAnsiTheme="majorHAnsi" w:cstheme="majorHAnsi"/>
              </w:rPr>
            </w:pPr>
          </w:p>
          <w:p w14:paraId="7C05881A"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All data will </w:t>
            </w:r>
            <w:r w:rsidRPr="00F402A6">
              <w:rPr>
                <w:rFonts w:asciiTheme="majorHAnsi" w:eastAsia="Calibri" w:hAnsiTheme="majorHAnsi" w:cstheme="majorHAnsi"/>
                <w:noProof/>
              </w:rPr>
              <w:t>be collated</w:t>
            </w:r>
            <w:r w:rsidRPr="00F402A6">
              <w:rPr>
                <w:rFonts w:asciiTheme="majorHAnsi" w:eastAsia="Calibri" w:hAnsiTheme="majorHAnsi" w:cstheme="majorHAnsi"/>
              </w:rPr>
              <w:t xml:space="preserve"> and analysed using SPSS. </w:t>
            </w:r>
          </w:p>
          <w:p w14:paraId="7B43561C" w14:textId="77777777" w:rsidR="00B34E59" w:rsidRPr="00F402A6" w:rsidRDefault="00B34E59" w:rsidP="0088582E">
            <w:pPr>
              <w:spacing w:line="256" w:lineRule="auto"/>
              <w:rPr>
                <w:rFonts w:asciiTheme="majorHAnsi" w:eastAsia="Calibri" w:hAnsiTheme="majorHAnsi" w:cstheme="majorHAnsi"/>
              </w:rPr>
            </w:pPr>
          </w:p>
          <w:p w14:paraId="614B7C5C" w14:textId="77777777" w:rsidR="00B34E59" w:rsidRPr="00F402A6" w:rsidRDefault="00B34E59" w:rsidP="0088582E">
            <w:pPr>
              <w:spacing w:line="256" w:lineRule="auto"/>
              <w:rPr>
                <w:rFonts w:asciiTheme="majorHAnsi" w:eastAsia="Calibri" w:hAnsiTheme="majorHAnsi" w:cstheme="majorHAnsi"/>
              </w:rPr>
            </w:pPr>
          </w:p>
          <w:p w14:paraId="27EECFEE"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color w:val="808080"/>
              </w:rPr>
              <w:t>(this box should expand as you type)</w:t>
            </w:r>
          </w:p>
        </w:tc>
      </w:tr>
    </w:tbl>
    <w:p w14:paraId="4989F7CF" w14:textId="77777777" w:rsidR="00B34E59" w:rsidRPr="00F402A6" w:rsidRDefault="00B34E59" w:rsidP="00B34E59">
      <w:pPr>
        <w:spacing w:line="256" w:lineRule="auto"/>
        <w:rPr>
          <w:rFonts w:asciiTheme="majorHAnsi" w:eastAsia="Calibri" w:hAnsiTheme="majorHAnsi" w:cstheme="majorHAnsi"/>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0"/>
      </w:tblGrid>
      <w:tr w:rsidR="00B34E59" w:rsidRPr="00F402A6" w14:paraId="0EBD5D3E" w14:textId="77777777" w:rsidTr="0088582E">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4CF49850" w14:textId="77777777" w:rsidR="00B34E59" w:rsidRPr="00F402A6" w:rsidRDefault="00B34E59" w:rsidP="0088582E">
            <w:pPr>
              <w:spacing w:before="120" w:line="256" w:lineRule="auto"/>
              <w:rPr>
                <w:rFonts w:asciiTheme="majorHAnsi" w:eastAsia="Calibri" w:hAnsiTheme="majorHAnsi" w:cstheme="majorHAnsi"/>
                <w:b/>
              </w:rPr>
            </w:pPr>
            <w:r w:rsidRPr="00F402A6">
              <w:rPr>
                <w:rFonts w:asciiTheme="majorHAnsi" w:eastAsia="Calibri" w:hAnsiTheme="majorHAnsi" w:cstheme="majorHAnsi"/>
                <w:b/>
              </w:rPr>
              <w:t>Location of research activity</w:t>
            </w:r>
          </w:p>
          <w:p w14:paraId="5E842647"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Identify all locations where research activity will take place.</w:t>
            </w:r>
          </w:p>
        </w:tc>
      </w:tr>
      <w:tr w:rsidR="00B34E59" w:rsidRPr="00F402A6" w14:paraId="06243CF2" w14:textId="77777777" w:rsidTr="0088582E">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11AED923" w14:textId="77777777" w:rsidR="00B34E59" w:rsidRPr="00F402A6" w:rsidRDefault="00B34E59" w:rsidP="0088582E">
            <w:pPr>
              <w:spacing w:line="256" w:lineRule="auto"/>
              <w:rPr>
                <w:rFonts w:asciiTheme="majorHAnsi" w:eastAsia="Calibri" w:hAnsiTheme="majorHAnsi" w:cstheme="majorHAnsi"/>
              </w:rPr>
            </w:pPr>
          </w:p>
          <w:p w14:paraId="7BCCBD5F"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D003 – computer lab. Carmarthen campus. </w:t>
            </w:r>
          </w:p>
          <w:p w14:paraId="7889E569" w14:textId="77777777" w:rsidR="00B34E59" w:rsidRPr="00F402A6" w:rsidRDefault="00B34E59" w:rsidP="0088582E">
            <w:pPr>
              <w:spacing w:line="256" w:lineRule="auto"/>
              <w:rPr>
                <w:rFonts w:asciiTheme="majorHAnsi" w:eastAsia="Calibri" w:hAnsiTheme="majorHAnsi" w:cstheme="majorHAnsi"/>
              </w:rPr>
            </w:pPr>
          </w:p>
          <w:p w14:paraId="5D32EFBE"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color w:val="808080"/>
              </w:rPr>
              <w:t>(this box should expand as you type)</w:t>
            </w:r>
          </w:p>
        </w:tc>
      </w:tr>
      <w:tr w:rsidR="00B34E59" w:rsidRPr="00F402A6" w14:paraId="3B6E1F5F" w14:textId="77777777" w:rsidTr="0088582E">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3742B920" w14:textId="77777777" w:rsidR="00B34E59" w:rsidRPr="00F402A6" w:rsidRDefault="00B34E59" w:rsidP="0088582E">
            <w:pPr>
              <w:spacing w:before="120" w:line="256" w:lineRule="auto"/>
              <w:rPr>
                <w:rFonts w:asciiTheme="majorHAnsi" w:eastAsia="Calibri" w:hAnsiTheme="majorHAnsi" w:cstheme="majorHAnsi"/>
                <w:b/>
              </w:rPr>
            </w:pPr>
            <w:r w:rsidRPr="00F402A6">
              <w:rPr>
                <w:rFonts w:asciiTheme="majorHAnsi" w:eastAsia="Calibri" w:hAnsiTheme="majorHAnsi" w:cstheme="majorHAnsi"/>
                <w:b/>
              </w:rPr>
              <w:t>Research activity outside of the UK</w:t>
            </w:r>
          </w:p>
          <w:p w14:paraId="15C4D6B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If research activity </w:t>
            </w:r>
            <w:r w:rsidRPr="00F402A6">
              <w:rPr>
                <w:rFonts w:asciiTheme="majorHAnsi" w:eastAsia="Calibri" w:hAnsiTheme="majorHAnsi" w:cstheme="majorHAnsi"/>
                <w:noProof/>
              </w:rPr>
              <w:t>will take</w:t>
            </w:r>
            <w:r w:rsidRPr="00F402A6">
              <w:rPr>
                <w:rFonts w:asciiTheme="majorHAnsi" w:eastAsia="Calibri" w:hAnsiTheme="majorHAnsi" w:cstheme="majorHAnsi"/>
              </w:rPr>
              <w:t xml:space="preserve"> place overseas, you are responsible for ensuring that local ethical considerations </w:t>
            </w:r>
            <w:r w:rsidRPr="00F402A6">
              <w:rPr>
                <w:rFonts w:asciiTheme="majorHAnsi" w:eastAsia="Calibri" w:hAnsiTheme="majorHAnsi" w:cstheme="majorHAnsi"/>
                <w:noProof/>
              </w:rPr>
              <w:t>are complied</w:t>
            </w:r>
            <w:r w:rsidRPr="00F402A6">
              <w:rPr>
                <w:rFonts w:asciiTheme="majorHAnsi" w:eastAsia="Calibri" w:hAnsiTheme="majorHAnsi" w:cstheme="majorHAnsi"/>
              </w:rPr>
              <w:t xml:space="preserve"> with and that the relevant permissions </w:t>
            </w:r>
            <w:r w:rsidRPr="00F402A6">
              <w:rPr>
                <w:rFonts w:asciiTheme="majorHAnsi" w:eastAsia="Calibri" w:hAnsiTheme="majorHAnsi" w:cstheme="majorHAnsi"/>
                <w:noProof/>
              </w:rPr>
              <w:t>are sought</w:t>
            </w:r>
            <w:r w:rsidRPr="00F402A6">
              <w:rPr>
                <w:rFonts w:asciiTheme="majorHAnsi" w:eastAsia="Calibri" w:hAnsiTheme="majorHAnsi" w:cstheme="majorHAnsi"/>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34E59" w:rsidRPr="00F402A6" w14:paraId="24F287DA" w14:textId="77777777" w:rsidTr="0088582E">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0AB640C7"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N/A</w:t>
            </w:r>
          </w:p>
          <w:p w14:paraId="0CDFCDCA" w14:textId="77777777" w:rsidR="00B34E59" w:rsidRPr="00F402A6" w:rsidRDefault="00B34E59" w:rsidP="0088582E">
            <w:pPr>
              <w:spacing w:line="256" w:lineRule="auto"/>
              <w:rPr>
                <w:rFonts w:asciiTheme="majorHAnsi" w:eastAsia="Calibri" w:hAnsiTheme="majorHAnsi" w:cstheme="majorHAnsi"/>
              </w:rPr>
            </w:pPr>
          </w:p>
          <w:p w14:paraId="00E67A68"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color w:val="808080"/>
              </w:rPr>
              <w:t>(this box should expand as you type)</w:t>
            </w:r>
          </w:p>
        </w:tc>
      </w:tr>
    </w:tbl>
    <w:p w14:paraId="07528626" w14:textId="77777777" w:rsidR="00B34E59" w:rsidRPr="00F402A6" w:rsidRDefault="00B34E59" w:rsidP="00B34E59">
      <w:pPr>
        <w:spacing w:line="256" w:lineRule="auto"/>
        <w:rPr>
          <w:rFonts w:asciiTheme="majorHAnsi" w:eastAsia="Calibri" w:hAnsiTheme="majorHAnsi" w:cstheme="majorHAnsi"/>
          <w:bCs/>
        </w:rPr>
      </w:pPr>
    </w:p>
    <w:p w14:paraId="03F11785"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p>
    <w:p w14:paraId="531FEB85" w14:textId="77777777" w:rsidR="00B34E59" w:rsidRPr="00F402A6" w:rsidRDefault="00B34E59" w:rsidP="00B34E59">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F: Scope of Research Activity</w:t>
      </w:r>
    </w:p>
    <w:p w14:paraId="0A9B373B" w14:textId="77777777" w:rsidR="00B34E59" w:rsidRPr="00F402A6" w:rsidRDefault="00B34E59" w:rsidP="00B34E59">
      <w:pPr>
        <w:spacing w:line="256" w:lineRule="auto"/>
        <w:rPr>
          <w:rFonts w:asciiTheme="majorHAnsi" w:eastAsia="Calibri" w:hAnsiTheme="majorHAnsi" w:cstheme="majorHAnsi"/>
          <w:bCs/>
          <w:iCs/>
        </w:rPr>
      </w:pPr>
    </w:p>
    <w:tbl>
      <w:tblPr>
        <w:tblW w:w="9889" w:type="dxa"/>
        <w:tblLook w:val="04A0" w:firstRow="1" w:lastRow="0" w:firstColumn="1" w:lastColumn="0" w:noHBand="0" w:noVBand="1"/>
      </w:tblPr>
      <w:tblGrid>
        <w:gridCol w:w="8217"/>
        <w:gridCol w:w="850"/>
        <w:gridCol w:w="822"/>
      </w:tblGrid>
      <w:tr w:rsidR="00B34E59" w:rsidRPr="00F402A6" w14:paraId="7C8E8B07" w14:textId="77777777" w:rsidTr="0088582E">
        <w:tc>
          <w:tcPr>
            <w:tcW w:w="8217" w:type="dxa"/>
            <w:shd w:val="clear" w:color="auto" w:fill="F2F2F2"/>
            <w:hideMark/>
          </w:tcPr>
          <w:p w14:paraId="7FA28F6C"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Will the research activity include:</w:t>
            </w:r>
          </w:p>
        </w:tc>
        <w:tc>
          <w:tcPr>
            <w:tcW w:w="850" w:type="dxa"/>
            <w:shd w:val="clear" w:color="auto" w:fill="F2F2F2"/>
          </w:tcPr>
          <w:p w14:paraId="1A651CE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34123E01"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822" w:type="dxa"/>
            <w:shd w:val="clear" w:color="auto" w:fill="F2F2F2"/>
          </w:tcPr>
          <w:p w14:paraId="3AE18AC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7995A2A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r>
      <w:tr w:rsidR="00B34E59" w:rsidRPr="00F402A6" w14:paraId="1AB8370B" w14:textId="77777777" w:rsidTr="0088582E">
        <w:trPr>
          <w:trHeight w:val="439"/>
        </w:trPr>
        <w:tc>
          <w:tcPr>
            <w:tcW w:w="8217" w:type="dxa"/>
            <w:shd w:val="clear" w:color="auto" w:fill="F2F2F2"/>
            <w:vAlign w:val="center"/>
            <w:hideMark/>
          </w:tcPr>
          <w:p w14:paraId="0378972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Use of a questionnaire or similar research instrument?</w:t>
            </w:r>
          </w:p>
        </w:tc>
        <w:tc>
          <w:tcPr>
            <w:tcW w:w="850" w:type="dxa"/>
            <w:shd w:val="clear" w:color="auto" w:fill="BFBFBF"/>
            <w:vAlign w:val="center"/>
            <w:hideMark/>
          </w:tcPr>
          <w:sdt>
            <w:sdtPr>
              <w:rPr>
                <w:rFonts w:asciiTheme="majorHAnsi" w:eastAsia="Calibri" w:hAnsiTheme="majorHAnsi" w:cstheme="majorHAnsi"/>
                <w:b/>
                <w:bCs/>
              </w:rPr>
              <w:id w:val="1843739070"/>
              <w14:checkbox>
                <w14:checked w14:val="1"/>
                <w14:checkedState w14:val="2612" w14:font="MS Gothic"/>
                <w14:uncheckedState w14:val="2610" w14:font="MS Gothic"/>
              </w14:checkbox>
            </w:sdtPr>
            <w:sdtContent>
              <w:p w14:paraId="444ADC7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474143939"/>
              <w14:checkbox>
                <w14:checked w14:val="0"/>
                <w14:checkedState w14:val="2612" w14:font="MS Gothic"/>
                <w14:uncheckedState w14:val="2610" w14:font="MS Gothic"/>
              </w14:checkbox>
            </w:sdtPr>
            <w:sdtContent>
              <w:p w14:paraId="06F9081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8D7018A" w14:textId="77777777" w:rsidTr="0088582E">
        <w:trPr>
          <w:trHeight w:val="439"/>
        </w:trPr>
        <w:tc>
          <w:tcPr>
            <w:tcW w:w="8217" w:type="dxa"/>
            <w:shd w:val="clear" w:color="auto" w:fill="F2F2F2"/>
            <w:vAlign w:val="center"/>
            <w:hideMark/>
          </w:tcPr>
          <w:p w14:paraId="28246EE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lastRenderedPageBreak/>
              <w:t>Use of interviews?</w:t>
            </w:r>
          </w:p>
        </w:tc>
        <w:tc>
          <w:tcPr>
            <w:tcW w:w="850" w:type="dxa"/>
            <w:shd w:val="clear" w:color="auto" w:fill="BFBFBF"/>
            <w:vAlign w:val="center"/>
            <w:hideMark/>
          </w:tcPr>
          <w:sdt>
            <w:sdtPr>
              <w:rPr>
                <w:rFonts w:asciiTheme="majorHAnsi" w:eastAsia="Calibri" w:hAnsiTheme="majorHAnsi" w:cstheme="majorHAnsi"/>
                <w:b/>
                <w:bCs/>
              </w:rPr>
              <w:id w:val="-800765487"/>
              <w14:checkbox>
                <w14:checked w14:val="0"/>
                <w14:checkedState w14:val="2612" w14:font="MS Gothic"/>
                <w14:uncheckedState w14:val="2610" w14:font="MS Gothic"/>
              </w14:checkbox>
            </w:sdtPr>
            <w:sdtContent>
              <w:p w14:paraId="18C029F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749926786"/>
              <w14:checkbox>
                <w14:checked w14:val="1"/>
                <w14:checkedState w14:val="2612" w14:font="MS Gothic"/>
                <w14:uncheckedState w14:val="2610" w14:font="MS Gothic"/>
              </w14:checkbox>
            </w:sdtPr>
            <w:sdtContent>
              <w:p w14:paraId="1F17384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7919E42F" w14:textId="77777777" w:rsidTr="0088582E">
        <w:trPr>
          <w:trHeight w:val="403"/>
        </w:trPr>
        <w:tc>
          <w:tcPr>
            <w:tcW w:w="8217" w:type="dxa"/>
            <w:shd w:val="clear" w:color="auto" w:fill="F2F2F2"/>
            <w:vAlign w:val="center"/>
            <w:hideMark/>
          </w:tcPr>
          <w:p w14:paraId="4B62EDB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Use of diaries?</w:t>
            </w:r>
          </w:p>
        </w:tc>
        <w:tc>
          <w:tcPr>
            <w:tcW w:w="850" w:type="dxa"/>
            <w:shd w:val="clear" w:color="auto" w:fill="BFBFBF"/>
            <w:vAlign w:val="center"/>
            <w:hideMark/>
          </w:tcPr>
          <w:sdt>
            <w:sdtPr>
              <w:rPr>
                <w:rFonts w:asciiTheme="majorHAnsi" w:eastAsia="Calibri" w:hAnsiTheme="majorHAnsi" w:cstheme="majorHAnsi"/>
                <w:b/>
                <w:bCs/>
              </w:rPr>
              <w:id w:val="319468663"/>
              <w14:checkbox>
                <w14:checked w14:val="0"/>
                <w14:checkedState w14:val="2612" w14:font="MS Gothic"/>
                <w14:uncheckedState w14:val="2610" w14:font="MS Gothic"/>
              </w14:checkbox>
            </w:sdtPr>
            <w:sdtContent>
              <w:p w14:paraId="2D47470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900483589"/>
              <w14:checkbox>
                <w14:checked w14:val="1"/>
                <w14:checkedState w14:val="2612" w14:font="MS Gothic"/>
                <w14:uncheckedState w14:val="2610" w14:font="MS Gothic"/>
              </w14:checkbox>
            </w:sdtPr>
            <w:sdtContent>
              <w:p w14:paraId="227B8E9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962B4B5" w14:textId="77777777" w:rsidTr="0088582E">
        <w:trPr>
          <w:trHeight w:val="403"/>
        </w:trPr>
        <w:tc>
          <w:tcPr>
            <w:tcW w:w="8217" w:type="dxa"/>
            <w:shd w:val="clear" w:color="auto" w:fill="F2F2F2"/>
            <w:vAlign w:val="center"/>
            <w:hideMark/>
          </w:tcPr>
          <w:p w14:paraId="7153DB2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Participant observation with their knowledge?</w:t>
            </w:r>
          </w:p>
        </w:tc>
        <w:tc>
          <w:tcPr>
            <w:tcW w:w="850" w:type="dxa"/>
            <w:shd w:val="clear" w:color="auto" w:fill="BFBFBF"/>
            <w:vAlign w:val="center"/>
            <w:hideMark/>
          </w:tcPr>
          <w:sdt>
            <w:sdtPr>
              <w:rPr>
                <w:rFonts w:asciiTheme="majorHAnsi" w:eastAsia="Calibri" w:hAnsiTheme="majorHAnsi" w:cstheme="majorHAnsi"/>
                <w:b/>
                <w:bCs/>
              </w:rPr>
              <w:id w:val="282394886"/>
              <w14:checkbox>
                <w14:checked w14:val="0"/>
                <w14:checkedState w14:val="2612" w14:font="MS Gothic"/>
                <w14:uncheckedState w14:val="2610" w14:font="MS Gothic"/>
              </w14:checkbox>
            </w:sdtPr>
            <w:sdtContent>
              <w:p w14:paraId="390B5F9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1338917432"/>
              <w14:checkbox>
                <w14:checked w14:val="1"/>
                <w14:checkedState w14:val="2612" w14:font="MS Gothic"/>
                <w14:uncheckedState w14:val="2610" w14:font="MS Gothic"/>
              </w14:checkbox>
            </w:sdtPr>
            <w:sdtContent>
              <w:p w14:paraId="045E86B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240835E" w14:textId="77777777" w:rsidTr="0088582E">
        <w:trPr>
          <w:trHeight w:val="439"/>
        </w:trPr>
        <w:tc>
          <w:tcPr>
            <w:tcW w:w="8217" w:type="dxa"/>
            <w:shd w:val="clear" w:color="auto" w:fill="F2F2F2"/>
            <w:vAlign w:val="center"/>
            <w:hideMark/>
          </w:tcPr>
          <w:p w14:paraId="1ABB4D4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Participant observation without their knowledge?</w:t>
            </w:r>
          </w:p>
        </w:tc>
        <w:tc>
          <w:tcPr>
            <w:tcW w:w="850" w:type="dxa"/>
            <w:shd w:val="clear" w:color="auto" w:fill="BFBFBF"/>
            <w:vAlign w:val="center"/>
            <w:hideMark/>
          </w:tcPr>
          <w:sdt>
            <w:sdtPr>
              <w:rPr>
                <w:rFonts w:asciiTheme="majorHAnsi" w:eastAsia="Calibri" w:hAnsiTheme="majorHAnsi" w:cstheme="majorHAnsi"/>
                <w:b/>
                <w:bCs/>
              </w:rPr>
              <w:id w:val="-1942599491"/>
              <w14:checkbox>
                <w14:checked w14:val="0"/>
                <w14:checkedState w14:val="2612" w14:font="MS Gothic"/>
                <w14:uncheckedState w14:val="2610" w14:font="MS Gothic"/>
              </w14:checkbox>
            </w:sdtPr>
            <w:sdtContent>
              <w:p w14:paraId="1E8FBE1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626286741"/>
              <w14:checkbox>
                <w14:checked w14:val="1"/>
                <w14:checkedState w14:val="2612" w14:font="MS Gothic"/>
                <w14:uncheckedState w14:val="2610" w14:font="MS Gothic"/>
              </w14:checkbox>
            </w:sdtPr>
            <w:sdtContent>
              <w:p w14:paraId="0B7C150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15D781A4" w14:textId="77777777" w:rsidTr="0088582E">
        <w:trPr>
          <w:trHeight w:val="403"/>
        </w:trPr>
        <w:tc>
          <w:tcPr>
            <w:tcW w:w="8217" w:type="dxa"/>
            <w:shd w:val="clear" w:color="auto" w:fill="F2F2F2"/>
            <w:vAlign w:val="center"/>
            <w:hideMark/>
          </w:tcPr>
          <w:p w14:paraId="6FFC795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Use of video or audio recording?</w:t>
            </w:r>
          </w:p>
        </w:tc>
        <w:tc>
          <w:tcPr>
            <w:tcW w:w="850" w:type="dxa"/>
            <w:shd w:val="clear" w:color="auto" w:fill="BFBFBF"/>
            <w:vAlign w:val="center"/>
            <w:hideMark/>
          </w:tcPr>
          <w:sdt>
            <w:sdtPr>
              <w:rPr>
                <w:rFonts w:asciiTheme="majorHAnsi" w:eastAsia="Calibri" w:hAnsiTheme="majorHAnsi" w:cstheme="majorHAnsi"/>
                <w:b/>
                <w:bCs/>
              </w:rPr>
              <w:id w:val="-387187341"/>
              <w14:checkbox>
                <w14:checked w14:val="0"/>
                <w14:checkedState w14:val="2612" w14:font="MS Gothic"/>
                <w14:uncheckedState w14:val="2610" w14:font="MS Gothic"/>
              </w14:checkbox>
            </w:sdtPr>
            <w:sdtContent>
              <w:p w14:paraId="43C8411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1580675213"/>
              <w14:checkbox>
                <w14:checked w14:val="1"/>
                <w14:checkedState w14:val="2612" w14:font="MS Gothic"/>
                <w14:uncheckedState w14:val="2610" w14:font="MS Gothic"/>
              </w14:checkbox>
            </w:sdtPr>
            <w:sdtContent>
              <w:p w14:paraId="74770A6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24430390" w14:textId="77777777" w:rsidTr="0088582E">
        <w:trPr>
          <w:trHeight w:val="439"/>
        </w:trPr>
        <w:tc>
          <w:tcPr>
            <w:tcW w:w="8217" w:type="dxa"/>
            <w:shd w:val="clear" w:color="auto" w:fill="F2F2F2"/>
            <w:vAlign w:val="center"/>
            <w:hideMark/>
          </w:tcPr>
          <w:p w14:paraId="0795313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Access to personal or confidential information without the participants’ specific consent?</w:t>
            </w:r>
          </w:p>
        </w:tc>
        <w:tc>
          <w:tcPr>
            <w:tcW w:w="850" w:type="dxa"/>
            <w:shd w:val="clear" w:color="auto" w:fill="BFBFBF"/>
            <w:vAlign w:val="center"/>
            <w:hideMark/>
          </w:tcPr>
          <w:sdt>
            <w:sdtPr>
              <w:rPr>
                <w:rFonts w:asciiTheme="majorHAnsi" w:eastAsia="Calibri" w:hAnsiTheme="majorHAnsi" w:cstheme="majorHAnsi"/>
                <w:b/>
                <w:bCs/>
              </w:rPr>
              <w:id w:val="-1397120567"/>
              <w14:checkbox>
                <w14:checked w14:val="0"/>
                <w14:checkedState w14:val="2612" w14:font="MS Gothic"/>
                <w14:uncheckedState w14:val="2610" w14:font="MS Gothic"/>
              </w14:checkbox>
            </w:sdtPr>
            <w:sdtContent>
              <w:p w14:paraId="018EE80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587048268"/>
              <w14:checkbox>
                <w14:checked w14:val="1"/>
                <w14:checkedState w14:val="2612" w14:font="MS Gothic"/>
                <w14:uncheckedState w14:val="2610" w14:font="MS Gothic"/>
              </w14:checkbox>
            </w:sdtPr>
            <w:sdtContent>
              <w:p w14:paraId="6266FE9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7AF460B" w14:textId="77777777" w:rsidTr="0088582E">
        <w:trPr>
          <w:trHeight w:val="403"/>
        </w:trPr>
        <w:tc>
          <w:tcPr>
            <w:tcW w:w="8217" w:type="dxa"/>
            <w:shd w:val="clear" w:color="auto" w:fill="F2F2F2"/>
            <w:vAlign w:val="center"/>
            <w:hideMark/>
          </w:tcPr>
          <w:p w14:paraId="39EC7C8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Administration of any questions, test stimuli, </w:t>
            </w:r>
            <w:r w:rsidRPr="00F402A6">
              <w:rPr>
                <w:rFonts w:asciiTheme="majorHAnsi" w:eastAsia="Calibri" w:hAnsiTheme="majorHAnsi" w:cstheme="majorHAnsi"/>
                <w:noProof/>
              </w:rPr>
              <w:t>presentation</w:t>
            </w:r>
            <w:r w:rsidRPr="00F402A6">
              <w:rPr>
                <w:rFonts w:asciiTheme="majorHAnsi" w:eastAsia="Calibri" w:hAnsiTheme="majorHAnsi" w:cstheme="majorHAnsi"/>
              </w:rPr>
              <w:t xml:space="preserve"> that may </w:t>
            </w:r>
            <w:r w:rsidRPr="00F402A6">
              <w:rPr>
                <w:rFonts w:asciiTheme="majorHAnsi" w:eastAsia="Calibri" w:hAnsiTheme="majorHAnsi" w:cstheme="majorHAnsi"/>
                <w:noProof/>
              </w:rPr>
              <w:t>be experienced</w:t>
            </w:r>
            <w:r w:rsidRPr="00F402A6">
              <w:rPr>
                <w:rFonts w:asciiTheme="majorHAnsi" w:eastAsia="Calibri" w:hAnsiTheme="majorHAnsi" w:cstheme="majorHAnsi"/>
              </w:rPr>
              <w:t xml:space="preserve"> as physically, mentally or emotionally </w:t>
            </w:r>
            <w:r w:rsidRPr="00F402A6">
              <w:rPr>
                <w:rFonts w:asciiTheme="majorHAnsi" w:eastAsia="Calibri" w:hAnsiTheme="majorHAnsi" w:cstheme="majorHAnsi"/>
                <w:noProof/>
              </w:rPr>
              <w:t>harmful / offensive</w:t>
            </w:r>
            <w:r w:rsidRPr="00F402A6">
              <w:rPr>
                <w:rFonts w:asciiTheme="majorHAnsi" w:eastAsia="Calibri" w:hAnsiTheme="majorHAnsi" w:cstheme="majorHAnsi"/>
              </w:rPr>
              <w:t>?</w:t>
            </w:r>
          </w:p>
        </w:tc>
        <w:tc>
          <w:tcPr>
            <w:tcW w:w="850" w:type="dxa"/>
            <w:shd w:val="clear" w:color="auto" w:fill="BFBFBF"/>
            <w:vAlign w:val="center"/>
            <w:hideMark/>
          </w:tcPr>
          <w:sdt>
            <w:sdtPr>
              <w:rPr>
                <w:rFonts w:asciiTheme="majorHAnsi" w:eastAsia="Calibri" w:hAnsiTheme="majorHAnsi" w:cstheme="majorHAnsi"/>
                <w:b/>
                <w:bCs/>
              </w:rPr>
              <w:id w:val="-723911514"/>
              <w14:checkbox>
                <w14:checked w14:val="0"/>
                <w14:checkedState w14:val="2612" w14:font="MS Gothic"/>
                <w14:uncheckedState w14:val="2610" w14:font="MS Gothic"/>
              </w14:checkbox>
            </w:sdtPr>
            <w:sdtContent>
              <w:p w14:paraId="407269B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655270249"/>
              <w14:checkbox>
                <w14:checked w14:val="1"/>
                <w14:checkedState w14:val="2612" w14:font="MS Gothic"/>
                <w14:uncheckedState w14:val="2610" w14:font="MS Gothic"/>
              </w14:checkbox>
            </w:sdtPr>
            <w:sdtContent>
              <w:p w14:paraId="004E521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66B5BF53" w14:textId="77777777" w:rsidTr="0088582E">
        <w:trPr>
          <w:trHeight w:val="403"/>
        </w:trPr>
        <w:tc>
          <w:tcPr>
            <w:tcW w:w="8217" w:type="dxa"/>
            <w:shd w:val="clear" w:color="auto" w:fill="F2F2F2"/>
            <w:vAlign w:val="center"/>
            <w:hideMark/>
          </w:tcPr>
          <w:p w14:paraId="7A1EF51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Performance of any acts which may cause embarrassment or affect self-esteem?</w:t>
            </w:r>
          </w:p>
        </w:tc>
        <w:tc>
          <w:tcPr>
            <w:tcW w:w="850" w:type="dxa"/>
            <w:shd w:val="clear" w:color="auto" w:fill="BFBFBF"/>
            <w:vAlign w:val="center"/>
            <w:hideMark/>
          </w:tcPr>
          <w:sdt>
            <w:sdtPr>
              <w:rPr>
                <w:rFonts w:asciiTheme="majorHAnsi" w:eastAsia="Calibri" w:hAnsiTheme="majorHAnsi" w:cstheme="majorHAnsi"/>
                <w:b/>
                <w:bCs/>
              </w:rPr>
              <w:id w:val="1994977168"/>
              <w14:checkbox>
                <w14:checked w14:val="0"/>
                <w14:checkedState w14:val="2612" w14:font="MS Gothic"/>
                <w14:uncheckedState w14:val="2610" w14:font="MS Gothic"/>
              </w14:checkbox>
            </w:sdtPr>
            <w:sdtContent>
              <w:p w14:paraId="10ADDE4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2119442801"/>
              <w14:checkbox>
                <w14:checked w14:val="1"/>
                <w14:checkedState w14:val="2612" w14:font="MS Gothic"/>
                <w14:uncheckedState w14:val="2610" w14:font="MS Gothic"/>
              </w14:checkbox>
            </w:sdtPr>
            <w:sdtContent>
              <w:p w14:paraId="79344E8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2A5E4079" w14:textId="77777777" w:rsidTr="0088582E">
        <w:trPr>
          <w:trHeight w:val="403"/>
        </w:trPr>
        <w:tc>
          <w:tcPr>
            <w:tcW w:w="8217" w:type="dxa"/>
            <w:shd w:val="clear" w:color="auto" w:fill="F2F2F2"/>
            <w:vAlign w:val="center"/>
            <w:hideMark/>
          </w:tcPr>
          <w:p w14:paraId="6579C02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Investigation of participants involved in illegal activities?</w:t>
            </w:r>
          </w:p>
        </w:tc>
        <w:tc>
          <w:tcPr>
            <w:tcW w:w="850" w:type="dxa"/>
            <w:shd w:val="clear" w:color="auto" w:fill="BFBFBF"/>
            <w:vAlign w:val="center"/>
            <w:hideMark/>
          </w:tcPr>
          <w:sdt>
            <w:sdtPr>
              <w:rPr>
                <w:rFonts w:asciiTheme="majorHAnsi" w:eastAsia="Calibri" w:hAnsiTheme="majorHAnsi" w:cstheme="majorHAnsi"/>
                <w:b/>
                <w:bCs/>
              </w:rPr>
              <w:id w:val="-570350383"/>
              <w14:checkbox>
                <w14:checked w14:val="0"/>
                <w14:checkedState w14:val="2612" w14:font="MS Gothic"/>
                <w14:uncheckedState w14:val="2610" w14:font="MS Gothic"/>
              </w14:checkbox>
            </w:sdtPr>
            <w:sdtContent>
              <w:p w14:paraId="0ACE3CD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904758639"/>
              <w14:checkbox>
                <w14:checked w14:val="1"/>
                <w14:checkedState w14:val="2612" w14:font="MS Gothic"/>
                <w14:uncheckedState w14:val="2610" w14:font="MS Gothic"/>
              </w14:checkbox>
            </w:sdtPr>
            <w:sdtContent>
              <w:p w14:paraId="2500CA51"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76006C4B" w14:textId="77777777" w:rsidTr="0088582E">
        <w:trPr>
          <w:trHeight w:val="403"/>
        </w:trPr>
        <w:tc>
          <w:tcPr>
            <w:tcW w:w="8217" w:type="dxa"/>
            <w:shd w:val="clear" w:color="auto" w:fill="F2F2F2"/>
            <w:vAlign w:val="center"/>
            <w:hideMark/>
          </w:tcPr>
          <w:p w14:paraId="7CDC1A8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Use of procedures that involve deception?</w:t>
            </w:r>
          </w:p>
        </w:tc>
        <w:tc>
          <w:tcPr>
            <w:tcW w:w="850" w:type="dxa"/>
            <w:shd w:val="clear" w:color="auto" w:fill="BFBFBF"/>
            <w:vAlign w:val="center"/>
            <w:hideMark/>
          </w:tcPr>
          <w:sdt>
            <w:sdtPr>
              <w:rPr>
                <w:rFonts w:asciiTheme="majorHAnsi" w:eastAsia="Calibri" w:hAnsiTheme="majorHAnsi" w:cstheme="majorHAnsi"/>
                <w:b/>
                <w:bCs/>
              </w:rPr>
              <w:id w:val="362719355"/>
              <w14:checkbox>
                <w14:checked w14:val="0"/>
                <w14:checkedState w14:val="2612" w14:font="MS Gothic"/>
                <w14:uncheckedState w14:val="2610" w14:font="MS Gothic"/>
              </w14:checkbox>
            </w:sdtPr>
            <w:sdtContent>
              <w:p w14:paraId="22F28C3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1074700241"/>
              <w14:checkbox>
                <w14:checked w14:val="1"/>
                <w14:checkedState w14:val="2612" w14:font="MS Gothic"/>
                <w14:uncheckedState w14:val="2610" w14:font="MS Gothic"/>
              </w14:checkbox>
            </w:sdtPr>
            <w:sdtContent>
              <w:p w14:paraId="4DF974B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70580EFC" w14:textId="77777777" w:rsidTr="0088582E">
        <w:trPr>
          <w:trHeight w:val="403"/>
        </w:trPr>
        <w:tc>
          <w:tcPr>
            <w:tcW w:w="8217" w:type="dxa"/>
            <w:shd w:val="clear" w:color="auto" w:fill="F2F2F2"/>
            <w:vAlign w:val="center"/>
            <w:hideMark/>
          </w:tcPr>
          <w:p w14:paraId="0947803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Administration of any substance, agent or placebo?</w:t>
            </w:r>
          </w:p>
        </w:tc>
        <w:tc>
          <w:tcPr>
            <w:tcW w:w="850" w:type="dxa"/>
            <w:shd w:val="clear" w:color="auto" w:fill="BFBFBF"/>
            <w:vAlign w:val="center"/>
            <w:hideMark/>
          </w:tcPr>
          <w:sdt>
            <w:sdtPr>
              <w:rPr>
                <w:rFonts w:asciiTheme="majorHAnsi" w:eastAsia="Calibri" w:hAnsiTheme="majorHAnsi" w:cstheme="majorHAnsi"/>
                <w:b/>
                <w:bCs/>
              </w:rPr>
              <w:id w:val="-1924798936"/>
              <w14:checkbox>
                <w14:checked w14:val="0"/>
                <w14:checkedState w14:val="2612" w14:font="MS Gothic"/>
                <w14:uncheckedState w14:val="2610" w14:font="MS Gothic"/>
              </w14:checkbox>
            </w:sdtPr>
            <w:sdtContent>
              <w:p w14:paraId="170DB6E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624625241"/>
              <w14:checkbox>
                <w14:checked w14:val="1"/>
                <w14:checkedState w14:val="2612" w14:font="MS Gothic"/>
                <w14:uncheckedState w14:val="2610" w14:font="MS Gothic"/>
              </w14:checkbox>
            </w:sdtPr>
            <w:sdtContent>
              <w:p w14:paraId="042DE93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0AEEDFBB" w14:textId="77777777" w:rsidTr="0088582E">
        <w:trPr>
          <w:trHeight w:val="403"/>
        </w:trPr>
        <w:tc>
          <w:tcPr>
            <w:tcW w:w="8217" w:type="dxa"/>
            <w:shd w:val="clear" w:color="auto" w:fill="F2F2F2"/>
            <w:vAlign w:val="center"/>
            <w:hideMark/>
          </w:tcPr>
          <w:p w14:paraId="7D43C1F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noProof/>
              </w:rPr>
              <w:t>Working with live vertebrate animals?</w:t>
            </w:r>
          </w:p>
        </w:tc>
        <w:tc>
          <w:tcPr>
            <w:tcW w:w="850" w:type="dxa"/>
            <w:shd w:val="clear" w:color="auto" w:fill="BFBFBF"/>
            <w:vAlign w:val="center"/>
            <w:hideMark/>
          </w:tcPr>
          <w:sdt>
            <w:sdtPr>
              <w:rPr>
                <w:rFonts w:asciiTheme="majorHAnsi" w:eastAsia="Calibri" w:hAnsiTheme="majorHAnsi" w:cstheme="majorHAnsi"/>
                <w:b/>
                <w:bCs/>
              </w:rPr>
              <w:id w:val="300428637"/>
              <w14:checkbox>
                <w14:checked w14:val="0"/>
                <w14:checkedState w14:val="2612" w14:font="MS Gothic"/>
                <w14:uncheckedState w14:val="2610" w14:font="MS Gothic"/>
              </w14:checkbox>
            </w:sdtPr>
            <w:sdtContent>
              <w:p w14:paraId="2B76359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1236861983"/>
              <w14:checkbox>
                <w14:checked w14:val="1"/>
                <w14:checkedState w14:val="2612" w14:font="MS Gothic"/>
                <w14:uncheckedState w14:val="2610" w14:font="MS Gothic"/>
              </w14:checkbox>
            </w:sdtPr>
            <w:sdtContent>
              <w:p w14:paraId="70F1E51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7AD1A2B2" w14:textId="77777777" w:rsidTr="0088582E">
        <w:trPr>
          <w:trHeight w:val="403"/>
        </w:trPr>
        <w:tc>
          <w:tcPr>
            <w:tcW w:w="8217" w:type="dxa"/>
            <w:shd w:val="clear" w:color="auto" w:fill="F2F2F2"/>
            <w:vAlign w:val="center"/>
          </w:tcPr>
          <w:p w14:paraId="0909AEE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Other primary data collection methods, please explain in this box</w:t>
            </w:r>
          </w:p>
          <w:p w14:paraId="5388711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Experiment (see above)</w:t>
            </w:r>
          </w:p>
          <w:p w14:paraId="34678BF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03728D2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c>
          <w:tcPr>
            <w:tcW w:w="850" w:type="dxa"/>
            <w:shd w:val="clear" w:color="auto" w:fill="BFBFBF"/>
            <w:vAlign w:val="center"/>
            <w:hideMark/>
          </w:tcPr>
          <w:sdt>
            <w:sdtPr>
              <w:rPr>
                <w:rFonts w:asciiTheme="majorHAnsi" w:eastAsia="Calibri" w:hAnsiTheme="majorHAnsi" w:cstheme="majorHAnsi"/>
                <w:b/>
                <w:bCs/>
              </w:rPr>
              <w:id w:val="2049023668"/>
              <w14:checkbox>
                <w14:checked w14:val="1"/>
                <w14:checkedState w14:val="2612" w14:font="MS Gothic"/>
                <w14:uncheckedState w14:val="2610" w14:font="MS Gothic"/>
              </w14:checkbox>
            </w:sdtPr>
            <w:sdtContent>
              <w:p w14:paraId="5C9DF10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sdtContent>
          </w:sdt>
        </w:tc>
        <w:tc>
          <w:tcPr>
            <w:tcW w:w="822" w:type="dxa"/>
            <w:shd w:val="clear" w:color="auto" w:fill="BFBFBF"/>
            <w:vAlign w:val="center"/>
            <w:hideMark/>
          </w:tcPr>
          <w:sdt>
            <w:sdtPr>
              <w:rPr>
                <w:rFonts w:asciiTheme="majorHAnsi" w:eastAsia="Calibri" w:hAnsiTheme="majorHAnsi" w:cstheme="majorHAnsi"/>
                <w:b/>
                <w:bCs/>
              </w:rPr>
              <w:id w:val="1900947946"/>
              <w14:checkbox>
                <w14:checked w14:val="0"/>
                <w14:checkedState w14:val="2612" w14:font="MS Gothic"/>
                <w14:uncheckedState w14:val="2610" w14:font="MS Gothic"/>
              </w14:checkbox>
            </w:sdtPr>
            <w:sdtContent>
              <w:p w14:paraId="3233730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sdtContent>
          </w:sdt>
        </w:tc>
      </w:tr>
    </w:tbl>
    <w:p w14:paraId="575B72DC" w14:textId="77777777" w:rsidR="00B34E59" w:rsidRPr="00F402A6" w:rsidRDefault="00B34E59" w:rsidP="00B34E59">
      <w:pPr>
        <w:spacing w:line="256" w:lineRule="auto"/>
        <w:rPr>
          <w:rFonts w:asciiTheme="majorHAnsi" w:eastAsia="Calibri" w:hAnsiTheme="majorHAnsi" w:cstheme="majorHAnsi"/>
          <w:bCs/>
          <w:iCs/>
        </w:rPr>
      </w:pPr>
    </w:p>
    <w:p w14:paraId="6A5246D9" w14:textId="77777777" w:rsidR="00B34E59" w:rsidRPr="00F402A6" w:rsidRDefault="00B34E59" w:rsidP="00B34E59">
      <w:pPr>
        <w:spacing w:line="256" w:lineRule="auto"/>
        <w:jc w:val="both"/>
        <w:rPr>
          <w:rFonts w:asciiTheme="majorHAnsi" w:eastAsia="Calibri" w:hAnsiTheme="majorHAnsi" w:cstheme="majorHAnsi"/>
          <w:bCs/>
          <w:iCs/>
        </w:rPr>
      </w:pPr>
      <w:r w:rsidRPr="00F402A6">
        <w:rPr>
          <w:rFonts w:asciiTheme="majorHAnsi" w:eastAsia="Calibri" w:hAnsiTheme="majorHAnsi" w:cstheme="majorHAnsi"/>
          <w:bCs/>
          <w:iCs/>
        </w:rPr>
        <w:t xml:space="preserve">If NO to every question, then the research activity is (ethically) low risk and </w:t>
      </w:r>
      <w:r w:rsidRPr="00F402A6">
        <w:rPr>
          <w:rFonts w:asciiTheme="majorHAnsi" w:eastAsia="Calibri" w:hAnsiTheme="majorHAnsi" w:cstheme="majorHAnsi"/>
          <w:b/>
          <w:bCs/>
          <w:iCs/>
        </w:rPr>
        <w:t>may</w:t>
      </w:r>
      <w:r w:rsidRPr="00F402A6">
        <w:rPr>
          <w:rFonts w:asciiTheme="majorHAnsi" w:eastAsia="Calibri" w:hAnsiTheme="majorHAnsi" w:cstheme="majorHAnsi"/>
          <w:bCs/>
          <w:iCs/>
        </w:rPr>
        <w:t xml:space="preserve"> be exempt from </w:t>
      </w:r>
      <w:r w:rsidRPr="00F402A6">
        <w:rPr>
          <w:rFonts w:asciiTheme="majorHAnsi" w:eastAsia="Calibri" w:hAnsiTheme="majorHAnsi" w:cstheme="majorHAnsi"/>
          <w:b/>
          <w:bCs/>
          <w:iCs/>
        </w:rPr>
        <w:t>some</w:t>
      </w:r>
      <w:r w:rsidRPr="00F402A6">
        <w:rPr>
          <w:rFonts w:asciiTheme="majorHAnsi" w:eastAsia="Calibri" w:hAnsiTheme="majorHAnsi" w:cstheme="majorHAnsi"/>
          <w:bCs/>
          <w:iCs/>
        </w:rPr>
        <w:t xml:space="preserve"> of the following sections (please refer to Guidance Notes).</w:t>
      </w:r>
    </w:p>
    <w:p w14:paraId="7174E65E" w14:textId="77777777" w:rsidR="00B34E59" w:rsidRPr="00F402A6" w:rsidRDefault="00B34E59" w:rsidP="00B34E59">
      <w:pPr>
        <w:spacing w:line="256" w:lineRule="auto"/>
        <w:rPr>
          <w:rFonts w:asciiTheme="majorHAnsi" w:eastAsia="Calibri" w:hAnsiTheme="majorHAnsi" w:cstheme="majorHAnsi"/>
          <w:bCs/>
          <w:iCs/>
        </w:rPr>
      </w:pPr>
    </w:p>
    <w:p w14:paraId="2CB6A7CD" w14:textId="77777777" w:rsidR="00B34E59" w:rsidRPr="00F402A6" w:rsidRDefault="00B34E59" w:rsidP="00B34E59">
      <w:pPr>
        <w:spacing w:line="256" w:lineRule="auto"/>
        <w:rPr>
          <w:rFonts w:asciiTheme="majorHAnsi" w:eastAsia="Calibri" w:hAnsiTheme="majorHAnsi" w:cstheme="majorHAnsi"/>
          <w:bCs/>
        </w:rPr>
      </w:pPr>
      <w:r w:rsidRPr="00F402A6">
        <w:rPr>
          <w:rFonts w:asciiTheme="majorHAnsi" w:eastAsia="Calibri" w:hAnsiTheme="majorHAnsi" w:cstheme="majorHAnsi"/>
          <w:bCs/>
          <w:iCs/>
        </w:rPr>
        <w:t xml:space="preserve">If YES to any question, then no research activity should be undertaken until full ethical approval has </w:t>
      </w:r>
      <w:r w:rsidRPr="00F402A6">
        <w:rPr>
          <w:rFonts w:asciiTheme="majorHAnsi" w:eastAsia="Calibri" w:hAnsiTheme="majorHAnsi" w:cstheme="majorHAnsi"/>
          <w:bCs/>
          <w:iCs/>
          <w:noProof/>
        </w:rPr>
        <w:t>been obtained</w:t>
      </w:r>
      <w:r w:rsidRPr="00F402A6">
        <w:rPr>
          <w:rFonts w:asciiTheme="majorHAnsi" w:eastAsia="Calibri" w:hAnsiTheme="majorHAnsi" w:cstheme="majorHAnsi"/>
          <w:bCs/>
          <w:iCs/>
        </w:rPr>
        <w:t xml:space="preserve">.  </w:t>
      </w:r>
    </w:p>
    <w:p w14:paraId="76501C7D" w14:textId="77777777" w:rsidR="00B34E59" w:rsidRPr="00F402A6" w:rsidRDefault="00B34E59" w:rsidP="00B34E59">
      <w:pPr>
        <w:spacing w:line="256" w:lineRule="auto"/>
        <w:rPr>
          <w:rFonts w:asciiTheme="majorHAnsi" w:eastAsia="Calibri" w:hAnsiTheme="majorHAnsi" w:cstheme="majorHAnsi"/>
          <w:b/>
          <w:bCs/>
        </w:rPr>
      </w:pPr>
      <w:r w:rsidRPr="00F402A6">
        <w:rPr>
          <w:rFonts w:asciiTheme="majorHAnsi" w:eastAsia="Calibri" w:hAnsiTheme="majorHAnsi" w:cstheme="majorHAnsi"/>
          <w:b/>
          <w:bCs/>
        </w:rPr>
        <w:t>SECTION G: Intended Participants</w:t>
      </w:r>
    </w:p>
    <w:p w14:paraId="7A61F060" w14:textId="77777777" w:rsidR="00B34E59" w:rsidRPr="00F402A6" w:rsidRDefault="00B34E59" w:rsidP="00B34E59">
      <w:pPr>
        <w:spacing w:line="256" w:lineRule="auto"/>
        <w:rPr>
          <w:rFonts w:asciiTheme="majorHAnsi" w:eastAsia="Calibri" w:hAnsiTheme="majorHAnsi" w:cstheme="majorHAnsi"/>
          <w:bCs/>
        </w:rPr>
      </w:pPr>
    </w:p>
    <w:tbl>
      <w:tblPr>
        <w:tblW w:w="9889" w:type="dxa"/>
        <w:tblLook w:val="04A0" w:firstRow="1" w:lastRow="0" w:firstColumn="1" w:lastColumn="0" w:noHBand="0" w:noVBand="1"/>
      </w:tblPr>
      <w:tblGrid>
        <w:gridCol w:w="7763"/>
        <w:gridCol w:w="992"/>
        <w:gridCol w:w="1134"/>
      </w:tblGrid>
      <w:tr w:rsidR="00B34E59" w:rsidRPr="00F402A6" w14:paraId="3FCF93AC" w14:textId="77777777" w:rsidTr="0088582E">
        <w:tc>
          <w:tcPr>
            <w:tcW w:w="7763" w:type="dxa"/>
            <w:shd w:val="clear" w:color="auto" w:fill="F2F2F2"/>
            <w:hideMark/>
          </w:tcPr>
          <w:p w14:paraId="1A4F9494"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Who are the intended participants:</w:t>
            </w:r>
          </w:p>
        </w:tc>
        <w:tc>
          <w:tcPr>
            <w:tcW w:w="992" w:type="dxa"/>
            <w:shd w:val="clear" w:color="auto" w:fill="F2F2F2"/>
          </w:tcPr>
          <w:p w14:paraId="7A03B56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7B53F14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1134" w:type="dxa"/>
            <w:shd w:val="clear" w:color="auto" w:fill="F2F2F2"/>
          </w:tcPr>
          <w:p w14:paraId="5E5B691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73DB516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r>
      <w:tr w:rsidR="00B34E59" w:rsidRPr="00F402A6" w14:paraId="05DA485F" w14:textId="77777777" w:rsidTr="0088582E">
        <w:trPr>
          <w:trHeight w:val="439"/>
        </w:trPr>
        <w:tc>
          <w:tcPr>
            <w:tcW w:w="7763" w:type="dxa"/>
            <w:shd w:val="clear" w:color="auto" w:fill="F2F2F2"/>
            <w:vAlign w:val="center"/>
            <w:hideMark/>
          </w:tcPr>
          <w:p w14:paraId="1960F5A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Students or staff at the University?</w:t>
            </w:r>
          </w:p>
        </w:tc>
        <w:tc>
          <w:tcPr>
            <w:tcW w:w="992" w:type="dxa"/>
            <w:shd w:val="clear" w:color="auto" w:fill="BFBFBF"/>
            <w:vAlign w:val="center"/>
            <w:hideMark/>
          </w:tcPr>
          <w:sdt>
            <w:sdtPr>
              <w:rPr>
                <w:rFonts w:asciiTheme="majorHAnsi" w:eastAsia="Calibri" w:hAnsiTheme="majorHAnsi" w:cstheme="majorHAnsi"/>
                <w:b/>
                <w:bCs/>
              </w:rPr>
              <w:id w:val="-227763996"/>
              <w14:checkbox>
                <w14:checked w14:val="1"/>
                <w14:checkedState w14:val="2612" w14:font="MS Gothic"/>
                <w14:uncheckedState w14:val="2610" w14:font="MS Gothic"/>
              </w14:checkbox>
            </w:sdtPr>
            <w:sdtContent>
              <w:p w14:paraId="37BC6B5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947306252"/>
              <w14:checkbox>
                <w14:checked w14:val="0"/>
                <w14:checkedState w14:val="2612" w14:font="MS Gothic"/>
                <w14:uncheckedState w14:val="2610" w14:font="MS Gothic"/>
              </w14:checkbox>
            </w:sdtPr>
            <w:sdtContent>
              <w:p w14:paraId="526EF5D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2234FA70" w14:textId="77777777" w:rsidTr="0088582E">
        <w:trPr>
          <w:trHeight w:val="403"/>
        </w:trPr>
        <w:tc>
          <w:tcPr>
            <w:tcW w:w="7763" w:type="dxa"/>
            <w:shd w:val="clear" w:color="auto" w:fill="F2F2F2"/>
            <w:vAlign w:val="center"/>
            <w:hideMark/>
          </w:tcPr>
          <w:p w14:paraId="2217236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Adults (over the age of 18 and competent to give consent)?</w:t>
            </w:r>
          </w:p>
        </w:tc>
        <w:tc>
          <w:tcPr>
            <w:tcW w:w="992" w:type="dxa"/>
            <w:shd w:val="clear" w:color="auto" w:fill="BFBFBF"/>
            <w:vAlign w:val="center"/>
            <w:hideMark/>
          </w:tcPr>
          <w:sdt>
            <w:sdtPr>
              <w:rPr>
                <w:rFonts w:asciiTheme="majorHAnsi" w:eastAsia="Calibri" w:hAnsiTheme="majorHAnsi" w:cstheme="majorHAnsi"/>
                <w:b/>
                <w:bCs/>
              </w:rPr>
              <w:id w:val="-1780247199"/>
              <w14:checkbox>
                <w14:checked w14:val="1"/>
                <w14:checkedState w14:val="2612" w14:font="MS Gothic"/>
                <w14:uncheckedState w14:val="2610" w14:font="MS Gothic"/>
              </w14:checkbox>
            </w:sdtPr>
            <w:sdtContent>
              <w:p w14:paraId="6CB502E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666435130"/>
              <w14:checkbox>
                <w14:checked w14:val="0"/>
                <w14:checkedState w14:val="2612" w14:font="MS Gothic"/>
                <w14:uncheckedState w14:val="2610" w14:font="MS Gothic"/>
              </w14:checkbox>
            </w:sdtPr>
            <w:sdtContent>
              <w:p w14:paraId="773E0AE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64F80C0B" w14:textId="77777777" w:rsidTr="0088582E">
        <w:trPr>
          <w:trHeight w:val="439"/>
        </w:trPr>
        <w:tc>
          <w:tcPr>
            <w:tcW w:w="7763" w:type="dxa"/>
            <w:shd w:val="clear" w:color="auto" w:fill="F2F2F2"/>
            <w:vAlign w:val="center"/>
            <w:hideMark/>
          </w:tcPr>
          <w:p w14:paraId="65786F4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Vulnerable adults?</w:t>
            </w:r>
          </w:p>
        </w:tc>
        <w:tc>
          <w:tcPr>
            <w:tcW w:w="992" w:type="dxa"/>
            <w:shd w:val="clear" w:color="auto" w:fill="BFBFBF"/>
            <w:vAlign w:val="center"/>
            <w:hideMark/>
          </w:tcPr>
          <w:sdt>
            <w:sdtPr>
              <w:rPr>
                <w:rFonts w:asciiTheme="majorHAnsi" w:eastAsia="Calibri" w:hAnsiTheme="majorHAnsi" w:cstheme="majorHAnsi"/>
                <w:b/>
                <w:bCs/>
              </w:rPr>
              <w:id w:val="555978563"/>
              <w14:checkbox>
                <w14:checked w14:val="0"/>
                <w14:checkedState w14:val="2612" w14:font="MS Gothic"/>
                <w14:uncheckedState w14:val="2610" w14:font="MS Gothic"/>
              </w14:checkbox>
            </w:sdtPr>
            <w:sdtContent>
              <w:p w14:paraId="5851F9C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435668532"/>
              <w14:checkbox>
                <w14:checked w14:val="1"/>
                <w14:checkedState w14:val="2612" w14:font="MS Gothic"/>
                <w14:uncheckedState w14:val="2610" w14:font="MS Gothic"/>
              </w14:checkbox>
            </w:sdtPr>
            <w:sdtContent>
              <w:p w14:paraId="5BE7C18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4FE1CF0" w14:textId="77777777" w:rsidTr="0088582E">
        <w:trPr>
          <w:trHeight w:val="403"/>
        </w:trPr>
        <w:tc>
          <w:tcPr>
            <w:tcW w:w="7763" w:type="dxa"/>
            <w:shd w:val="clear" w:color="auto" w:fill="F2F2F2"/>
            <w:vAlign w:val="center"/>
            <w:hideMark/>
          </w:tcPr>
          <w:p w14:paraId="1AF2DE1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noProof/>
              </w:rPr>
              <w:t>Children</w:t>
            </w:r>
            <w:r w:rsidRPr="00F402A6">
              <w:rPr>
                <w:rFonts w:asciiTheme="majorHAnsi" w:eastAsia="Calibri" w:hAnsiTheme="majorHAnsi" w:cstheme="majorHAnsi"/>
              </w:rPr>
              <w:t xml:space="preserve"> under 18?</w:t>
            </w:r>
          </w:p>
        </w:tc>
        <w:tc>
          <w:tcPr>
            <w:tcW w:w="992" w:type="dxa"/>
            <w:shd w:val="clear" w:color="auto" w:fill="BFBFBF"/>
            <w:vAlign w:val="center"/>
            <w:hideMark/>
          </w:tcPr>
          <w:sdt>
            <w:sdtPr>
              <w:rPr>
                <w:rFonts w:asciiTheme="majorHAnsi" w:eastAsia="Calibri" w:hAnsiTheme="majorHAnsi" w:cstheme="majorHAnsi"/>
                <w:b/>
                <w:bCs/>
              </w:rPr>
              <w:id w:val="-375472827"/>
              <w14:checkbox>
                <w14:checked w14:val="0"/>
                <w14:checkedState w14:val="2612" w14:font="MS Gothic"/>
                <w14:uncheckedState w14:val="2610" w14:font="MS Gothic"/>
              </w14:checkbox>
            </w:sdtPr>
            <w:sdtContent>
              <w:p w14:paraId="723EAE8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887361462"/>
              <w14:checkbox>
                <w14:checked w14:val="1"/>
                <w14:checkedState w14:val="2612" w14:font="MS Gothic"/>
                <w14:uncheckedState w14:val="2610" w14:font="MS Gothic"/>
              </w14:checkbox>
            </w:sdtPr>
            <w:sdtContent>
              <w:p w14:paraId="69BA8E9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052A5B07" w14:textId="77777777" w:rsidTr="0088582E">
        <w:trPr>
          <w:trHeight w:val="403"/>
        </w:trPr>
        <w:tc>
          <w:tcPr>
            <w:tcW w:w="7763" w:type="dxa"/>
            <w:shd w:val="clear" w:color="auto" w:fill="F2F2F2"/>
            <w:vAlign w:val="center"/>
            <w:hideMark/>
          </w:tcPr>
          <w:p w14:paraId="13A8FF5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Prisoners?</w:t>
            </w:r>
          </w:p>
        </w:tc>
        <w:tc>
          <w:tcPr>
            <w:tcW w:w="992" w:type="dxa"/>
            <w:shd w:val="clear" w:color="auto" w:fill="BFBFBF"/>
            <w:vAlign w:val="center"/>
            <w:hideMark/>
          </w:tcPr>
          <w:sdt>
            <w:sdtPr>
              <w:rPr>
                <w:rFonts w:asciiTheme="majorHAnsi" w:eastAsia="Calibri" w:hAnsiTheme="majorHAnsi" w:cstheme="majorHAnsi"/>
                <w:b/>
                <w:bCs/>
              </w:rPr>
              <w:id w:val="1692793907"/>
              <w14:checkbox>
                <w14:checked w14:val="0"/>
                <w14:checkedState w14:val="2612" w14:font="MS Gothic"/>
                <w14:uncheckedState w14:val="2610" w14:font="MS Gothic"/>
              </w14:checkbox>
            </w:sdtPr>
            <w:sdtContent>
              <w:p w14:paraId="5558E33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326411418"/>
              <w14:checkbox>
                <w14:checked w14:val="1"/>
                <w14:checkedState w14:val="2612" w14:font="MS Gothic"/>
                <w14:uncheckedState w14:val="2610" w14:font="MS Gothic"/>
              </w14:checkbox>
            </w:sdtPr>
            <w:sdtContent>
              <w:p w14:paraId="4E1134F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6480898" w14:textId="77777777" w:rsidTr="0088582E">
        <w:trPr>
          <w:trHeight w:val="439"/>
        </w:trPr>
        <w:tc>
          <w:tcPr>
            <w:tcW w:w="7763" w:type="dxa"/>
            <w:shd w:val="clear" w:color="auto" w:fill="F2F2F2"/>
            <w:vAlign w:val="center"/>
            <w:hideMark/>
          </w:tcPr>
          <w:p w14:paraId="44F2C6D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Young offenders?</w:t>
            </w:r>
          </w:p>
        </w:tc>
        <w:tc>
          <w:tcPr>
            <w:tcW w:w="992" w:type="dxa"/>
            <w:shd w:val="clear" w:color="auto" w:fill="BFBFBF"/>
            <w:vAlign w:val="center"/>
            <w:hideMark/>
          </w:tcPr>
          <w:sdt>
            <w:sdtPr>
              <w:rPr>
                <w:rFonts w:asciiTheme="majorHAnsi" w:eastAsia="Calibri" w:hAnsiTheme="majorHAnsi" w:cstheme="majorHAnsi"/>
                <w:b/>
                <w:bCs/>
              </w:rPr>
              <w:id w:val="1255410168"/>
              <w14:checkbox>
                <w14:checked w14:val="0"/>
                <w14:checkedState w14:val="2612" w14:font="MS Gothic"/>
                <w14:uncheckedState w14:val="2610" w14:font="MS Gothic"/>
              </w14:checkbox>
            </w:sdtPr>
            <w:sdtContent>
              <w:p w14:paraId="30C3729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236000582"/>
              <w14:checkbox>
                <w14:checked w14:val="1"/>
                <w14:checkedState w14:val="2612" w14:font="MS Gothic"/>
                <w14:uncheckedState w14:val="2610" w14:font="MS Gothic"/>
              </w14:checkbox>
            </w:sdtPr>
            <w:sdtContent>
              <w:p w14:paraId="550FB2B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49911333" w14:textId="77777777" w:rsidTr="0088582E">
        <w:trPr>
          <w:trHeight w:val="403"/>
        </w:trPr>
        <w:tc>
          <w:tcPr>
            <w:tcW w:w="7763" w:type="dxa"/>
            <w:shd w:val="clear" w:color="auto" w:fill="F2F2F2"/>
            <w:vAlign w:val="center"/>
            <w:hideMark/>
          </w:tcPr>
          <w:p w14:paraId="247EA19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Those who could be considered to have a particularly dependent relationship with the investigator or a gatekeeper?</w:t>
            </w:r>
          </w:p>
        </w:tc>
        <w:tc>
          <w:tcPr>
            <w:tcW w:w="992" w:type="dxa"/>
            <w:shd w:val="clear" w:color="auto" w:fill="BFBFBF"/>
            <w:vAlign w:val="center"/>
            <w:hideMark/>
          </w:tcPr>
          <w:sdt>
            <w:sdtPr>
              <w:rPr>
                <w:rFonts w:asciiTheme="majorHAnsi" w:eastAsia="Calibri" w:hAnsiTheme="majorHAnsi" w:cstheme="majorHAnsi"/>
                <w:b/>
                <w:bCs/>
              </w:rPr>
              <w:id w:val="-1016453075"/>
              <w14:checkbox>
                <w14:checked w14:val="0"/>
                <w14:checkedState w14:val="2612" w14:font="MS Gothic"/>
                <w14:uncheckedState w14:val="2610" w14:font="MS Gothic"/>
              </w14:checkbox>
            </w:sdtPr>
            <w:sdtContent>
              <w:p w14:paraId="2908CBD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673070048"/>
              <w14:checkbox>
                <w14:checked w14:val="1"/>
                <w14:checkedState w14:val="2612" w14:font="MS Gothic"/>
                <w14:uncheckedState w14:val="2610" w14:font="MS Gothic"/>
              </w14:checkbox>
            </w:sdtPr>
            <w:sdtContent>
              <w:p w14:paraId="51807EE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3422EE7E" w14:textId="77777777" w:rsidTr="0088582E">
        <w:trPr>
          <w:trHeight w:val="403"/>
        </w:trPr>
        <w:tc>
          <w:tcPr>
            <w:tcW w:w="7763" w:type="dxa"/>
            <w:shd w:val="clear" w:color="auto" w:fill="F2F2F2"/>
            <w:vAlign w:val="center"/>
            <w:hideMark/>
          </w:tcPr>
          <w:p w14:paraId="5D9A569B"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lastRenderedPageBreak/>
              <w:t>People engaged in illegal activities?</w:t>
            </w:r>
          </w:p>
        </w:tc>
        <w:tc>
          <w:tcPr>
            <w:tcW w:w="992" w:type="dxa"/>
            <w:shd w:val="clear" w:color="auto" w:fill="BFBFBF"/>
            <w:vAlign w:val="center"/>
            <w:hideMark/>
          </w:tcPr>
          <w:sdt>
            <w:sdtPr>
              <w:rPr>
                <w:rFonts w:asciiTheme="majorHAnsi" w:eastAsia="Calibri" w:hAnsiTheme="majorHAnsi" w:cstheme="majorHAnsi"/>
                <w:b/>
                <w:bCs/>
              </w:rPr>
              <w:id w:val="-1519850840"/>
              <w14:checkbox>
                <w14:checked w14:val="0"/>
                <w14:checkedState w14:val="2612" w14:font="MS Gothic"/>
                <w14:uncheckedState w14:val="2610" w14:font="MS Gothic"/>
              </w14:checkbox>
            </w:sdtPr>
            <w:sdtContent>
              <w:p w14:paraId="04F9524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072859745"/>
              <w14:checkbox>
                <w14:checked w14:val="1"/>
                <w14:checkedState w14:val="2612" w14:font="MS Gothic"/>
                <w14:uncheckedState w14:val="2610" w14:font="MS Gothic"/>
              </w14:checkbox>
            </w:sdtPr>
            <w:sdtContent>
              <w:p w14:paraId="6BD70D3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7CC3F6B6" w14:textId="77777777" w:rsidTr="0088582E">
        <w:trPr>
          <w:trHeight w:val="403"/>
        </w:trPr>
        <w:tc>
          <w:tcPr>
            <w:tcW w:w="7763" w:type="dxa"/>
            <w:shd w:val="clear" w:color="auto" w:fill="F2F2F2"/>
            <w:vAlign w:val="center"/>
          </w:tcPr>
          <w:p w14:paraId="3B2426D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Others (please identify):</w:t>
            </w:r>
          </w:p>
          <w:p w14:paraId="74F2385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0B67D9E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c>
          <w:tcPr>
            <w:tcW w:w="992" w:type="dxa"/>
            <w:shd w:val="clear" w:color="auto" w:fill="BFBFBF"/>
            <w:vAlign w:val="center"/>
            <w:hideMark/>
          </w:tcPr>
          <w:sdt>
            <w:sdtPr>
              <w:rPr>
                <w:rFonts w:asciiTheme="majorHAnsi" w:eastAsia="Calibri" w:hAnsiTheme="majorHAnsi" w:cstheme="majorHAnsi"/>
                <w:b/>
                <w:bCs/>
              </w:rPr>
              <w:id w:val="-1984918035"/>
              <w14:checkbox>
                <w14:checked w14:val="0"/>
                <w14:checkedState w14:val="2612" w14:font="MS Gothic"/>
                <w14:uncheckedState w14:val="2610" w14:font="MS Gothic"/>
              </w14:checkbox>
            </w:sdtPr>
            <w:sdtContent>
              <w:p w14:paraId="2A1EBE8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870052561"/>
              <w14:checkbox>
                <w14:checked w14:val="1"/>
                <w14:checkedState w14:val="2612" w14:font="MS Gothic"/>
                <w14:uncheckedState w14:val="2610" w14:font="MS Gothic"/>
              </w14:checkbox>
            </w:sdtPr>
            <w:sdtContent>
              <w:p w14:paraId="7880B59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bl>
    <w:p w14:paraId="04DCAA9E" w14:textId="77777777" w:rsidR="00B34E59" w:rsidRPr="00F402A6" w:rsidRDefault="00B34E59" w:rsidP="00B34E59">
      <w:pPr>
        <w:spacing w:line="256" w:lineRule="auto"/>
        <w:rPr>
          <w:rFonts w:asciiTheme="majorHAnsi" w:eastAsia="Calibri" w:hAnsiTheme="majorHAnsi" w:cstheme="majorHAnsi"/>
          <w:bCs/>
        </w:rPr>
      </w:pPr>
    </w:p>
    <w:tbl>
      <w:tblPr>
        <w:tblW w:w="9889" w:type="dxa"/>
        <w:tblLook w:val="04A0" w:firstRow="1" w:lastRow="0" w:firstColumn="1" w:lastColumn="0" w:noHBand="0" w:noVBand="1"/>
      </w:tblPr>
      <w:tblGrid>
        <w:gridCol w:w="9889"/>
      </w:tblGrid>
      <w:tr w:rsidR="00B34E59" w:rsidRPr="00F402A6" w14:paraId="19C33C21" w14:textId="77777777" w:rsidTr="0088582E">
        <w:trPr>
          <w:trHeight w:val="403"/>
        </w:trPr>
        <w:tc>
          <w:tcPr>
            <w:tcW w:w="9889" w:type="dxa"/>
            <w:shd w:val="clear" w:color="auto" w:fill="F2F2F2"/>
            <w:vAlign w:val="center"/>
            <w:hideMark/>
          </w:tcPr>
          <w:p w14:paraId="208A24AD"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b/>
              </w:rPr>
              <w:t>Participant numbers and source</w:t>
            </w:r>
          </w:p>
          <w:p w14:paraId="6EADB9F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Provide an estimate of the expected number of participants. How will you identify participants and how will they be recruited? </w:t>
            </w:r>
          </w:p>
        </w:tc>
      </w:tr>
      <w:tr w:rsidR="00B34E59" w:rsidRPr="00F402A6" w14:paraId="4144C408" w14:textId="77777777" w:rsidTr="0088582E">
        <w:trPr>
          <w:trHeight w:val="403"/>
        </w:trPr>
        <w:tc>
          <w:tcPr>
            <w:tcW w:w="9889" w:type="dxa"/>
            <w:vAlign w:val="center"/>
          </w:tcPr>
          <w:p w14:paraId="71E66EEA" w14:textId="77777777" w:rsidR="00B34E59" w:rsidRPr="00F402A6" w:rsidRDefault="00B34E59" w:rsidP="0088582E">
            <w:pPr>
              <w:spacing w:line="256" w:lineRule="auto"/>
              <w:rPr>
                <w:rFonts w:asciiTheme="majorHAnsi" w:eastAsia="Calibri" w:hAnsiTheme="majorHAnsi" w:cstheme="majorHAnsi"/>
              </w:rPr>
            </w:pPr>
          </w:p>
          <w:p w14:paraId="3039F84D"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They will part of the level 5 research methods cohort. Approx 24 students  </w:t>
            </w:r>
          </w:p>
          <w:p w14:paraId="3AF76E07"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color w:val="808080"/>
              </w:rPr>
              <w:t>this box should expand as you type)</w:t>
            </w:r>
          </w:p>
        </w:tc>
      </w:tr>
    </w:tbl>
    <w:p w14:paraId="0621374F" w14:textId="77777777" w:rsidR="00B34E59" w:rsidRPr="00F402A6" w:rsidRDefault="00B34E59" w:rsidP="00B34E59">
      <w:pPr>
        <w:spacing w:line="256" w:lineRule="auto"/>
        <w:rPr>
          <w:rFonts w:asciiTheme="majorHAnsi" w:eastAsia="Calibri" w:hAnsiTheme="majorHAnsi" w:cstheme="majorHAnsi"/>
          <w:bCs/>
        </w:rPr>
      </w:pPr>
    </w:p>
    <w:tbl>
      <w:tblPr>
        <w:tblW w:w="9889" w:type="dxa"/>
        <w:tblLook w:val="04A0" w:firstRow="1" w:lastRow="0" w:firstColumn="1" w:lastColumn="0" w:noHBand="0" w:noVBand="1"/>
      </w:tblPr>
      <w:tblGrid>
        <w:gridCol w:w="6629"/>
        <w:gridCol w:w="1134"/>
        <w:gridCol w:w="992"/>
        <w:gridCol w:w="1134"/>
      </w:tblGrid>
      <w:tr w:rsidR="00B34E59" w:rsidRPr="00F402A6" w14:paraId="2906F22C" w14:textId="77777777" w:rsidTr="0088582E">
        <w:tc>
          <w:tcPr>
            <w:tcW w:w="6629" w:type="dxa"/>
            <w:shd w:val="clear" w:color="auto" w:fill="F2F2F2"/>
            <w:hideMark/>
          </w:tcPr>
          <w:p w14:paraId="4353815B"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Information for participants:</w:t>
            </w:r>
          </w:p>
        </w:tc>
        <w:tc>
          <w:tcPr>
            <w:tcW w:w="1134" w:type="dxa"/>
            <w:shd w:val="clear" w:color="auto" w:fill="F2F2F2"/>
            <w:vAlign w:val="bottom"/>
          </w:tcPr>
          <w:p w14:paraId="7596479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21463DC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992" w:type="dxa"/>
            <w:shd w:val="clear" w:color="auto" w:fill="F2F2F2"/>
            <w:vAlign w:val="bottom"/>
            <w:hideMark/>
          </w:tcPr>
          <w:p w14:paraId="1EBD034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c>
          <w:tcPr>
            <w:tcW w:w="1134" w:type="dxa"/>
            <w:shd w:val="clear" w:color="auto" w:fill="F2F2F2"/>
          </w:tcPr>
          <w:p w14:paraId="5433FB5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693ECB3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N/A</w:t>
            </w:r>
          </w:p>
        </w:tc>
      </w:tr>
      <w:tr w:rsidR="00B34E59" w:rsidRPr="00F402A6" w14:paraId="6CFC7244" w14:textId="77777777" w:rsidTr="0088582E">
        <w:trPr>
          <w:trHeight w:val="439"/>
        </w:trPr>
        <w:tc>
          <w:tcPr>
            <w:tcW w:w="6629" w:type="dxa"/>
            <w:shd w:val="clear" w:color="auto" w:fill="F2F2F2"/>
            <w:vAlign w:val="center"/>
            <w:hideMark/>
          </w:tcPr>
          <w:p w14:paraId="0A8538C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you describe the main research procedures to participants in advance, so that they are informed about what to expect?</w:t>
            </w:r>
          </w:p>
        </w:tc>
        <w:tc>
          <w:tcPr>
            <w:tcW w:w="1134" w:type="dxa"/>
            <w:shd w:val="clear" w:color="auto" w:fill="BFBFBF"/>
            <w:vAlign w:val="center"/>
            <w:hideMark/>
          </w:tcPr>
          <w:sdt>
            <w:sdtPr>
              <w:rPr>
                <w:rFonts w:asciiTheme="majorHAnsi" w:eastAsia="Calibri" w:hAnsiTheme="majorHAnsi" w:cstheme="majorHAnsi"/>
                <w:b/>
                <w:bCs/>
              </w:rPr>
              <w:id w:val="638854427"/>
              <w14:checkbox>
                <w14:checked w14:val="1"/>
                <w14:checkedState w14:val="2612" w14:font="MS Gothic"/>
                <w14:uncheckedState w14:val="2610" w14:font="MS Gothic"/>
              </w14:checkbox>
            </w:sdtPr>
            <w:sdtContent>
              <w:p w14:paraId="33DF3BD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1838415725"/>
              <w14:checkbox>
                <w14:checked w14:val="0"/>
                <w14:checkedState w14:val="2612" w14:font="MS Gothic"/>
                <w14:uncheckedState w14:val="2610" w14:font="MS Gothic"/>
              </w14:checkbox>
            </w:sdtPr>
            <w:sdtContent>
              <w:p w14:paraId="1607D7B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2018272357"/>
              <w14:checkbox>
                <w14:checked w14:val="0"/>
                <w14:checkedState w14:val="2612" w14:font="MS Gothic"/>
                <w14:uncheckedState w14:val="2610" w14:font="MS Gothic"/>
              </w14:checkbox>
            </w:sdtPr>
            <w:sdtContent>
              <w:p w14:paraId="45EB3FD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43D9449E" w14:textId="77777777" w:rsidTr="0088582E">
        <w:trPr>
          <w:trHeight w:val="403"/>
        </w:trPr>
        <w:tc>
          <w:tcPr>
            <w:tcW w:w="6629" w:type="dxa"/>
            <w:shd w:val="clear" w:color="auto" w:fill="F2F2F2"/>
            <w:vAlign w:val="center"/>
            <w:hideMark/>
          </w:tcPr>
          <w:p w14:paraId="2BB89B2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you tell participants that their participation is voluntary?</w:t>
            </w:r>
          </w:p>
        </w:tc>
        <w:tc>
          <w:tcPr>
            <w:tcW w:w="1134" w:type="dxa"/>
            <w:shd w:val="clear" w:color="auto" w:fill="BFBFBF"/>
            <w:vAlign w:val="center"/>
            <w:hideMark/>
          </w:tcPr>
          <w:sdt>
            <w:sdtPr>
              <w:rPr>
                <w:rFonts w:asciiTheme="majorHAnsi" w:eastAsia="Calibri" w:hAnsiTheme="majorHAnsi" w:cstheme="majorHAnsi"/>
                <w:b/>
                <w:bCs/>
              </w:rPr>
              <w:id w:val="1917978816"/>
              <w14:checkbox>
                <w14:checked w14:val="0"/>
                <w14:checkedState w14:val="2612" w14:font="MS Gothic"/>
                <w14:uncheckedState w14:val="2610" w14:font="MS Gothic"/>
              </w14:checkbox>
            </w:sdtPr>
            <w:sdtContent>
              <w:p w14:paraId="642427B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266745090"/>
              <w14:checkbox>
                <w14:checked w14:val="0"/>
                <w14:checkedState w14:val="2612" w14:font="MS Gothic"/>
                <w14:uncheckedState w14:val="2610" w14:font="MS Gothic"/>
              </w14:checkbox>
            </w:sdtPr>
            <w:sdtContent>
              <w:p w14:paraId="5A147271"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964613576"/>
              <w14:checkbox>
                <w14:checked w14:val="1"/>
                <w14:checkedState w14:val="2612" w14:font="MS Gothic"/>
                <w14:uncheckedState w14:val="2610" w14:font="MS Gothic"/>
              </w14:checkbox>
            </w:sdtPr>
            <w:sdtContent>
              <w:p w14:paraId="5D77468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F38B531" w14:textId="77777777" w:rsidTr="0088582E">
        <w:trPr>
          <w:trHeight w:val="439"/>
        </w:trPr>
        <w:tc>
          <w:tcPr>
            <w:tcW w:w="6629" w:type="dxa"/>
            <w:shd w:val="clear" w:color="auto" w:fill="F2F2F2"/>
            <w:vAlign w:val="center"/>
            <w:hideMark/>
          </w:tcPr>
          <w:p w14:paraId="012A353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you obtain written consent for participation?</w:t>
            </w:r>
          </w:p>
        </w:tc>
        <w:tc>
          <w:tcPr>
            <w:tcW w:w="1134" w:type="dxa"/>
            <w:shd w:val="clear" w:color="auto" w:fill="BFBFBF"/>
            <w:vAlign w:val="center"/>
            <w:hideMark/>
          </w:tcPr>
          <w:sdt>
            <w:sdtPr>
              <w:rPr>
                <w:rFonts w:asciiTheme="majorHAnsi" w:eastAsia="Calibri" w:hAnsiTheme="majorHAnsi" w:cstheme="majorHAnsi"/>
                <w:b/>
                <w:bCs/>
              </w:rPr>
              <w:id w:val="173071009"/>
              <w14:checkbox>
                <w14:checked w14:val="0"/>
                <w14:checkedState w14:val="2612" w14:font="MS Gothic"/>
                <w14:uncheckedState w14:val="2610" w14:font="MS Gothic"/>
              </w14:checkbox>
            </w:sdtPr>
            <w:sdtContent>
              <w:p w14:paraId="4B496F2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1777214799"/>
              <w14:checkbox>
                <w14:checked w14:val="0"/>
                <w14:checkedState w14:val="2612" w14:font="MS Gothic"/>
                <w14:uncheckedState w14:val="2610" w14:font="MS Gothic"/>
              </w14:checkbox>
            </w:sdtPr>
            <w:sdtContent>
              <w:p w14:paraId="5B3B018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2046200750"/>
              <w14:checkbox>
                <w14:checked w14:val="1"/>
                <w14:checkedState w14:val="2612" w14:font="MS Gothic"/>
                <w14:uncheckedState w14:val="2610" w14:font="MS Gothic"/>
              </w14:checkbox>
            </w:sdtPr>
            <w:sdtContent>
              <w:p w14:paraId="01B6070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1ECCE313" w14:textId="77777777" w:rsidTr="0088582E">
        <w:trPr>
          <w:trHeight w:val="403"/>
        </w:trPr>
        <w:tc>
          <w:tcPr>
            <w:tcW w:w="6629" w:type="dxa"/>
            <w:shd w:val="clear" w:color="auto" w:fill="F2F2F2"/>
            <w:vAlign w:val="center"/>
            <w:hideMark/>
          </w:tcPr>
          <w:p w14:paraId="7D8BF93B"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you explain to participants that refusal to participate in the research will not affect their treatment or education (if relevant)?</w:t>
            </w:r>
          </w:p>
        </w:tc>
        <w:tc>
          <w:tcPr>
            <w:tcW w:w="1134" w:type="dxa"/>
            <w:shd w:val="clear" w:color="auto" w:fill="BFBFBF"/>
            <w:vAlign w:val="center"/>
            <w:hideMark/>
          </w:tcPr>
          <w:sdt>
            <w:sdtPr>
              <w:rPr>
                <w:rFonts w:asciiTheme="majorHAnsi" w:eastAsia="Calibri" w:hAnsiTheme="majorHAnsi" w:cstheme="majorHAnsi"/>
                <w:b/>
                <w:bCs/>
              </w:rPr>
              <w:id w:val="1907947677"/>
              <w14:checkbox>
                <w14:checked w14:val="0"/>
                <w14:checkedState w14:val="2612" w14:font="MS Gothic"/>
                <w14:uncheckedState w14:val="2610" w14:font="MS Gothic"/>
              </w14:checkbox>
            </w:sdtPr>
            <w:sdtContent>
              <w:p w14:paraId="7DE55AD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1997954874"/>
              <w14:checkbox>
                <w14:checked w14:val="0"/>
                <w14:checkedState w14:val="2612" w14:font="MS Gothic"/>
                <w14:uncheckedState w14:val="2610" w14:font="MS Gothic"/>
              </w14:checkbox>
            </w:sdtPr>
            <w:sdtContent>
              <w:p w14:paraId="62DC026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833887313"/>
              <w14:checkbox>
                <w14:checked w14:val="1"/>
                <w14:checkedState w14:val="2612" w14:font="MS Gothic"/>
                <w14:uncheckedState w14:val="2610" w14:font="MS Gothic"/>
              </w14:checkbox>
            </w:sdtPr>
            <w:sdtContent>
              <w:p w14:paraId="2D54870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0AB799A" w14:textId="77777777" w:rsidTr="0088582E">
        <w:trPr>
          <w:trHeight w:val="439"/>
        </w:trPr>
        <w:tc>
          <w:tcPr>
            <w:tcW w:w="6629" w:type="dxa"/>
            <w:shd w:val="clear" w:color="auto" w:fill="F2F2F2"/>
            <w:vAlign w:val="center"/>
            <w:hideMark/>
          </w:tcPr>
          <w:p w14:paraId="353006F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If the research is observational, will you ask participants for their consent to being observed?</w:t>
            </w:r>
          </w:p>
        </w:tc>
        <w:tc>
          <w:tcPr>
            <w:tcW w:w="1134" w:type="dxa"/>
            <w:shd w:val="clear" w:color="auto" w:fill="BFBFBF"/>
            <w:vAlign w:val="center"/>
            <w:hideMark/>
          </w:tcPr>
          <w:sdt>
            <w:sdtPr>
              <w:rPr>
                <w:rFonts w:asciiTheme="majorHAnsi" w:eastAsia="Calibri" w:hAnsiTheme="majorHAnsi" w:cstheme="majorHAnsi"/>
                <w:b/>
                <w:bCs/>
              </w:rPr>
              <w:id w:val="-65498961"/>
              <w14:checkbox>
                <w14:checked w14:val="0"/>
                <w14:checkedState w14:val="2612" w14:font="MS Gothic"/>
                <w14:uncheckedState w14:val="2610" w14:font="MS Gothic"/>
              </w14:checkbox>
            </w:sdtPr>
            <w:sdtContent>
              <w:p w14:paraId="0E886BB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327907113"/>
              <w14:checkbox>
                <w14:checked w14:val="0"/>
                <w14:checkedState w14:val="2612" w14:font="MS Gothic"/>
                <w14:uncheckedState w14:val="2610" w14:font="MS Gothic"/>
              </w14:checkbox>
            </w:sdtPr>
            <w:sdtContent>
              <w:p w14:paraId="2298ABC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843242132"/>
              <w14:checkbox>
                <w14:checked w14:val="1"/>
                <w14:checkedState w14:val="2612" w14:font="MS Gothic"/>
                <w14:uncheckedState w14:val="2610" w14:font="MS Gothic"/>
              </w14:checkbox>
            </w:sdtPr>
            <w:sdtContent>
              <w:p w14:paraId="56031E3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28B2F553" w14:textId="77777777" w:rsidTr="0088582E">
        <w:trPr>
          <w:trHeight w:val="403"/>
        </w:trPr>
        <w:tc>
          <w:tcPr>
            <w:tcW w:w="6629" w:type="dxa"/>
            <w:shd w:val="clear" w:color="auto" w:fill="F2F2F2"/>
            <w:vAlign w:val="center"/>
            <w:hideMark/>
          </w:tcPr>
          <w:p w14:paraId="5D64DD5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you tell participants that they may withdraw from the research at any time and for any reason?</w:t>
            </w:r>
          </w:p>
        </w:tc>
        <w:tc>
          <w:tcPr>
            <w:tcW w:w="1134" w:type="dxa"/>
            <w:shd w:val="clear" w:color="auto" w:fill="BFBFBF"/>
            <w:vAlign w:val="center"/>
            <w:hideMark/>
          </w:tcPr>
          <w:sdt>
            <w:sdtPr>
              <w:rPr>
                <w:rFonts w:asciiTheme="majorHAnsi" w:eastAsia="Calibri" w:hAnsiTheme="majorHAnsi" w:cstheme="majorHAnsi"/>
                <w:b/>
                <w:bCs/>
              </w:rPr>
              <w:id w:val="-1689744163"/>
              <w14:checkbox>
                <w14:checked w14:val="0"/>
                <w14:checkedState w14:val="2612" w14:font="MS Gothic"/>
                <w14:uncheckedState w14:val="2610" w14:font="MS Gothic"/>
              </w14:checkbox>
            </w:sdtPr>
            <w:sdtContent>
              <w:p w14:paraId="018B342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1160307203"/>
              <w14:checkbox>
                <w14:checked w14:val="0"/>
                <w14:checkedState w14:val="2612" w14:font="MS Gothic"/>
                <w14:uncheckedState w14:val="2610" w14:font="MS Gothic"/>
              </w14:checkbox>
            </w:sdtPr>
            <w:sdtContent>
              <w:p w14:paraId="545BCFA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270004211"/>
              <w14:checkbox>
                <w14:checked w14:val="1"/>
                <w14:checkedState w14:val="2612" w14:font="MS Gothic"/>
                <w14:uncheckedState w14:val="2610" w14:font="MS Gothic"/>
              </w14:checkbox>
            </w:sdtPr>
            <w:sdtContent>
              <w:p w14:paraId="613AD2B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F2280B1" w14:textId="77777777" w:rsidTr="0088582E">
        <w:trPr>
          <w:trHeight w:val="439"/>
        </w:trPr>
        <w:tc>
          <w:tcPr>
            <w:tcW w:w="6629" w:type="dxa"/>
            <w:shd w:val="clear" w:color="auto" w:fill="F2F2F2"/>
            <w:vAlign w:val="center"/>
            <w:hideMark/>
          </w:tcPr>
          <w:p w14:paraId="747A3D2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With questionnaires, will you give participants the option of omitting questions they do not want to answer?</w:t>
            </w:r>
          </w:p>
        </w:tc>
        <w:tc>
          <w:tcPr>
            <w:tcW w:w="1134" w:type="dxa"/>
            <w:shd w:val="clear" w:color="auto" w:fill="BFBFBF"/>
            <w:vAlign w:val="center"/>
            <w:hideMark/>
          </w:tcPr>
          <w:sdt>
            <w:sdtPr>
              <w:rPr>
                <w:rFonts w:asciiTheme="majorHAnsi" w:eastAsia="Calibri" w:hAnsiTheme="majorHAnsi" w:cstheme="majorHAnsi"/>
                <w:b/>
                <w:bCs/>
              </w:rPr>
              <w:id w:val="-120004605"/>
              <w14:checkbox>
                <w14:checked w14:val="0"/>
                <w14:checkedState w14:val="2612" w14:font="MS Gothic"/>
                <w14:uncheckedState w14:val="2610" w14:font="MS Gothic"/>
              </w14:checkbox>
            </w:sdtPr>
            <w:sdtContent>
              <w:p w14:paraId="1087FBE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502748247"/>
              <w14:checkbox>
                <w14:checked w14:val="0"/>
                <w14:checkedState w14:val="2612" w14:font="MS Gothic"/>
                <w14:uncheckedState w14:val="2610" w14:font="MS Gothic"/>
              </w14:checkbox>
            </w:sdtPr>
            <w:sdtContent>
              <w:p w14:paraId="4BD66E9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96125454"/>
              <w14:checkbox>
                <w14:checked w14:val="1"/>
                <w14:checkedState w14:val="2612" w14:font="MS Gothic"/>
                <w14:uncheckedState w14:val="2610" w14:font="MS Gothic"/>
              </w14:checkbox>
            </w:sdtPr>
            <w:sdtContent>
              <w:p w14:paraId="7C5E0CE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179F830B" w14:textId="77777777" w:rsidTr="0088582E">
        <w:trPr>
          <w:trHeight w:val="403"/>
        </w:trPr>
        <w:tc>
          <w:tcPr>
            <w:tcW w:w="6629" w:type="dxa"/>
            <w:shd w:val="clear" w:color="auto" w:fill="F2F2F2"/>
            <w:vAlign w:val="center"/>
            <w:hideMark/>
          </w:tcPr>
          <w:p w14:paraId="29AFE0B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Will you tell participants that their data will </w:t>
            </w:r>
            <w:r w:rsidRPr="00F402A6">
              <w:rPr>
                <w:rFonts w:asciiTheme="majorHAnsi" w:eastAsia="Calibri" w:hAnsiTheme="majorHAnsi" w:cstheme="majorHAnsi"/>
                <w:noProof/>
              </w:rPr>
              <w:t>be treated</w:t>
            </w:r>
            <w:r w:rsidRPr="00F402A6">
              <w:rPr>
                <w:rFonts w:asciiTheme="majorHAnsi" w:eastAsia="Calibri" w:hAnsiTheme="majorHAnsi" w:cstheme="majorHAnsi"/>
              </w:rPr>
              <w:t xml:space="preserve"> with full confidentiality and that, if published, it will not be identifiable as theirs?</w:t>
            </w:r>
          </w:p>
        </w:tc>
        <w:tc>
          <w:tcPr>
            <w:tcW w:w="1134" w:type="dxa"/>
            <w:shd w:val="clear" w:color="auto" w:fill="BFBFBF"/>
            <w:vAlign w:val="center"/>
            <w:hideMark/>
          </w:tcPr>
          <w:sdt>
            <w:sdtPr>
              <w:rPr>
                <w:rFonts w:asciiTheme="majorHAnsi" w:eastAsia="Calibri" w:hAnsiTheme="majorHAnsi" w:cstheme="majorHAnsi"/>
                <w:b/>
                <w:bCs/>
              </w:rPr>
              <w:id w:val="96221617"/>
              <w14:checkbox>
                <w14:checked w14:val="1"/>
                <w14:checkedState w14:val="2612" w14:font="MS Gothic"/>
                <w14:uncheckedState w14:val="2610" w14:font="MS Gothic"/>
              </w14:checkbox>
            </w:sdtPr>
            <w:sdtContent>
              <w:p w14:paraId="5B4D95B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715357891"/>
              <w14:checkbox>
                <w14:checked w14:val="0"/>
                <w14:checkedState w14:val="2612" w14:font="MS Gothic"/>
                <w14:uncheckedState w14:val="2610" w14:font="MS Gothic"/>
              </w14:checkbox>
            </w:sdtPr>
            <w:sdtContent>
              <w:p w14:paraId="4A756C4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861819308"/>
              <w14:checkbox>
                <w14:checked w14:val="0"/>
                <w14:checkedState w14:val="2612" w14:font="MS Gothic"/>
                <w14:uncheckedState w14:val="2610" w14:font="MS Gothic"/>
              </w14:checkbox>
            </w:sdtPr>
            <w:sdtContent>
              <w:p w14:paraId="15C73DE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57E8A0E" w14:textId="77777777" w:rsidTr="0088582E">
        <w:trPr>
          <w:trHeight w:val="439"/>
        </w:trPr>
        <w:tc>
          <w:tcPr>
            <w:tcW w:w="6629" w:type="dxa"/>
            <w:shd w:val="clear" w:color="auto" w:fill="F2F2F2"/>
            <w:vAlign w:val="center"/>
            <w:hideMark/>
          </w:tcPr>
          <w:p w14:paraId="5D72FD9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you debrief participants at the end of their participation, in a way appropriate to the type of research undertaken?</w:t>
            </w:r>
          </w:p>
        </w:tc>
        <w:tc>
          <w:tcPr>
            <w:tcW w:w="1134" w:type="dxa"/>
            <w:shd w:val="clear" w:color="auto" w:fill="BFBFBF"/>
            <w:vAlign w:val="center"/>
            <w:hideMark/>
          </w:tcPr>
          <w:sdt>
            <w:sdtPr>
              <w:rPr>
                <w:rFonts w:asciiTheme="majorHAnsi" w:eastAsia="Calibri" w:hAnsiTheme="majorHAnsi" w:cstheme="majorHAnsi"/>
                <w:b/>
                <w:bCs/>
              </w:rPr>
              <w:id w:val="1507015635"/>
              <w14:checkbox>
                <w14:checked w14:val="1"/>
                <w14:checkedState w14:val="2612" w14:font="MS Gothic"/>
                <w14:uncheckedState w14:val="2610" w14:font="MS Gothic"/>
              </w14:checkbox>
            </w:sdtPr>
            <w:sdtContent>
              <w:p w14:paraId="1F772D0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282701375"/>
              <w14:checkbox>
                <w14:checked w14:val="0"/>
                <w14:checkedState w14:val="2612" w14:font="MS Gothic"/>
                <w14:uncheckedState w14:val="2610" w14:font="MS Gothic"/>
              </w14:checkbox>
            </w:sdtPr>
            <w:sdtContent>
              <w:p w14:paraId="3A0613B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075428902"/>
              <w14:checkbox>
                <w14:checked w14:val="0"/>
                <w14:checkedState w14:val="2612" w14:font="MS Gothic"/>
                <w14:uncheckedState w14:val="2610" w14:font="MS Gothic"/>
              </w14:checkbox>
            </w:sdtPr>
            <w:sdtContent>
              <w:p w14:paraId="1630497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2D7B2F18" w14:textId="77777777" w:rsidTr="0088582E">
        <w:trPr>
          <w:trHeight w:val="403"/>
        </w:trPr>
        <w:tc>
          <w:tcPr>
            <w:tcW w:w="9889" w:type="dxa"/>
            <w:gridSpan w:val="4"/>
            <w:shd w:val="clear" w:color="auto" w:fill="F2F2F2"/>
            <w:vAlign w:val="center"/>
            <w:hideMark/>
          </w:tcPr>
          <w:p w14:paraId="72832DA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If NO</w:t>
            </w:r>
            <w:r w:rsidRPr="00F402A6">
              <w:rPr>
                <w:rFonts w:asciiTheme="majorHAnsi" w:eastAsia="Calibri" w:hAnsiTheme="majorHAnsi" w:cstheme="majorHAnsi"/>
                <w:b/>
                <w:bCs/>
              </w:rPr>
              <w:t xml:space="preserve"> </w:t>
            </w:r>
            <w:r w:rsidRPr="00F402A6">
              <w:rPr>
                <w:rFonts w:asciiTheme="majorHAnsi" w:eastAsia="Calibri" w:hAnsiTheme="majorHAnsi" w:cstheme="majorHAnsi"/>
              </w:rPr>
              <w:t xml:space="preserve">to any of </w:t>
            </w:r>
            <w:r w:rsidRPr="00F402A6">
              <w:rPr>
                <w:rFonts w:asciiTheme="majorHAnsi" w:eastAsia="Calibri" w:hAnsiTheme="majorHAnsi" w:cstheme="majorHAnsi"/>
                <w:noProof/>
              </w:rPr>
              <w:t>above</w:t>
            </w:r>
            <w:r w:rsidRPr="00F402A6">
              <w:rPr>
                <w:rFonts w:asciiTheme="majorHAnsi" w:eastAsia="Calibri" w:hAnsiTheme="majorHAnsi" w:cstheme="majorHAnsi"/>
              </w:rPr>
              <w:t xml:space="preserve"> questions, please give an explanation </w:t>
            </w:r>
          </w:p>
        </w:tc>
      </w:tr>
      <w:tr w:rsidR="00B34E59" w:rsidRPr="00F402A6" w14:paraId="5DFC9F8A" w14:textId="77777777" w:rsidTr="0088582E">
        <w:trPr>
          <w:trHeight w:val="403"/>
        </w:trPr>
        <w:tc>
          <w:tcPr>
            <w:tcW w:w="9889" w:type="dxa"/>
            <w:gridSpan w:val="4"/>
            <w:vAlign w:val="center"/>
          </w:tcPr>
          <w:p w14:paraId="69CA73D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This is an in-class experiment and is part of their first assessed report. If they do not take part – they will not understand how to complete their assignment. </w:t>
            </w:r>
          </w:p>
          <w:p w14:paraId="16CC2F2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32395EF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3F81565C" w14:textId="77777777" w:rsidR="00B34E59" w:rsidRPr="00F402A6" w:rsidRDefault="00B34E59" w:rsidP="00B34E59">
      <w:pPr>
        <w:spacing w:line="256" w:lineRule="auto"/>
        <w:rPr>
          <w:rFonts w:asciiTheme="majorHAnsi" w:eastAsia="Calibri" w:hAnsiTheme="majorHAnsi" w:cstheme="majorHAnsi"/>
        </w:rPr>
      </w:pPr>
    </w:p>
    <w:tbl>
      <w:tblPr>
        <w:tblW w:w="9889" w:type="dxa"/>
        <w:tblLook w:val="04A0" w:firstRow="1" w:lastRow="0" w:firstColumn="1" w:lastColumn="0" w:noHBand="0" w:noVBand="1"/>
      </w:tblPr>
      <w:tblGrid>
        <w:gridCol w:w="6629"/>
        <w:gridCol w:w="1134"/>
        <w:gridCol w:w="992"/>
        <w:gridCol w:w="1134"/>
      </w:tblGrid>
      <w:tr w:rsidR="00B34E59" w:rsidRPr="00F402A6" w14:paraId="67EF4F70" w14:textId="77777777" w:rsidTr="0088582E">
        <w:tc>
          <w:tcPr>
            <w:tcW w:w="6629" w:type="dxa"/>
            <w:shd w:val="clear" w:color="auto" w:fill="F2F2F2"/>
            <w:hideMark/>
          </w:tcPr>
          <w:p w14:paraId="5FDAF078" w14:textId="77777777" w:rsidR="00B34E59" w:rsidRPr="00F402A6" w:rsidRDefault="00B34E59" w:rsidP="0088582E">
            <w:pPr>
              <w:autoSpaceDE w:val="0"/>
              <w:autoSpaceDN w:val="0"/>
              <w:adjustRightInd w:val="0"/>
              <w:spacing w:line="256" w:lineRule="auto"/>
              <w:jc w:val="both"/>
              <w:rPr>
                <w:rFonts w:asciiTheme="majorHAnsi" w:eastAsia="Calibri" w:hAnsiTheme="majorHAnsi" w:cstheme="majorHAnsi"/>
                <w:b/>
              </w:rPr>
            </w:pPr>
            <w:r w:rsidRPr="00F402A6">
              <w:rPr>
                <w:rFonts w:asciiTheme="majorHAnsi" w:eastAsia="Calibri" w:hAnsiTheme="majorHAnsi" w:cstheme="majorHAnsi"/>
                <w:b/>
              </w:rPr>
              <w:t>Information for participants:</w:t>
            </w:r>
          </w:p>
        </w:tc>
        <w:tc>
          <w:tcPr>
            <w:tcW w:w="1134" w:type="dxa"/>
            <w:shd w:val="clear" w:color="auto" w:fill="F2F2F2"/>
            <w:vAlign w:val="bottom"/>
          </w:tcPr>
          <w:p w14:paraId="6D481EC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02D0D94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992" w:type="dxa"/>
            <w:shd w:val="clear" w:color="auto" w:fill="F2F2F2"/>
            <w:vAlign w:val="bottom"/>
            <w:hideMark/>
          </w:tcPr>
          <w:p w14:paraId="212C931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c>
          <w:tcPr>
            <w:tcW w:w="1134" w:type="dxa"/>
            <w:shd w:val="clear" w:color="auto" w:fill="F2F2F2"/>
            <w:vAlign w:val="bottom"/>
          </w:tcPr>
          <w:p w14:paraId="4612F34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p w14:paraId="600CD90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N/A</w:t>
            </w:r>
          </w:p>
        </w:tc>
      </w:tr>
      <w:tr w:rsidR="00B34E59" w:rsidRPr="00F402A6" w14:paraId="7AEBD5DB" w14:textId="77777777" w:rsidTr="0088582E">
        <w:trPr>
          <w:trHeight w:val="439"/>
        </w:trPr>
        <w:tc>
          <w:tcPr>
            <w:tcW w:w="6629" w:type="dxa"/>
            <w:shd w:val="clear" w:color="auto" w:fill="F2F2F2"/>
            <w:vAlign w:val="center"/>
            <w:hideMark/>
          </w:tcPr>
          <w:p w14:paraId="62C770B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Will participants be paid?</w:t>
            </w:r>
          </w:p>
        </w:tc>
        <w:tc>
          <w:tcPr>
            <w:tcW w:w="1134" w:type="dxa"/>
            <w:shd w:val="clear" w:color="auto" w:fill="BFBFBF"/>
            <w:vAlign w:val="center"/>
            <w:hideMark/>
          </w:tcPr>
          <w:sdt>
            <w:sdtPr>
              <w:rPr>
                <w:rFonts w:asciiTheme="majorHAnsi" w:eastAsia="Calibri" w:hAnsiTheme="majorHAnsi" w:cstheme="majorHAnsi"/>
                <w:b/>
                <w:bCs/>
              </w:rPr>
              <w:id w:val="51043762"/>
              <w14:checkbox>
                <w14:checked w14:val="0"/>
                <w14:checkedState w14:val="2612" w14:font="MS Gothic"/>
                <w14:uncheckedState w14:val="2610" w14:font="MS Gothic"/>
              </w14:checkbox>
            </w:sdtPr>
            <w:sdtContent>
              <w:p w14:paraId="183C5EC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256140063"/>
              <w14:checkbox>
                <w14:checked w14:val="1"/>
                <w14:checkedState w14:val="2612" w14:font="MS Gothic"/>
                <w14:uncheckedState w14:val="2610" w14:font="MS Gothic"/>
              </w14:checkbox>
            </w:sdtPr>
            <w:sdtContent>
              <w:p w14:paraId="5F0C852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634219724"/>
              <w14:checkbox>
                <w14:checked w14:val="0"/>
                <w14:checkedState w14:val="2612" w14:font="MS Gothic"/>
                <w14:uncheckedState w14:val="2610" w14:font="MS Gothic"/>
              </w14:checkbox>
            </w:sdtPr>
            <w:sdtContent>
              <w:p w14:paraId="7E5E18D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0E812F1D" w14:textId="77777777" w:rsidTr="0088582E">
        <w:trPr>
          <w:trHeight w:val="403"/>
        </w:trPr>
        <w:tc>
          <w:tcPr>
            <w:tcW w:w="6629" w:type="dxa"/>
            <w:shd w:val="clear" w:color="auto" w:fill="F2F2F2"/>
            <w:vAlign w:val="center"/>
            <w:hideMark/>
          </w:tcPr>
          <w:p w14:paraId="4478262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lastRenderedPageBreak/>
              <w:t>Is specialist electrical or other equipment to be used with participants?</w:t>
            </w:r>
          </w:p>
        </w:tc>
        <w:tc>
          <w:tcPr>
            <w:tcW w:w="1134" w:type="dxa"/>
            <w:shd w:val="clear" w:color="auto" w:fill="BFBFBF"/>
            <w:vAlign w:val="center"/>
            <w:hideMark/>
          </w:tcPr>
          <w:sdt>
            <w:sdtPr>
              <w:rPr>
                <w:rFonts w:asciiTheme="majorHAnsi" w:eastAsia="Calibri" w:hAnsiTheme="majorHAnsi" w:cstheme="majorHAnsi"/>
                <w:b/>
                <w:bCs/>
              </w:rPr>
              <w:id w:val="-1438982454"/>
              <w14:checkbox>
                <w14:checked w14:val="0"/>
                <w14:checkedState w14:val="2612" w14:font="MS Gothic"/>
                <w14:uncheckedState w14:val="2610" w14:font="MS Gothic"/>
              </w14:checkbox>
            </w:sdtPr>
            <w:sdtContent>
              <w:p w14:paraId="505D4A5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2089267095"/>
              <w14:checkbox>
                <w14:checked w14:val="1"/>
                <w14:checkedState w14:val="2612" w14:font="MS Gothic"/>
                <w14:uncheckedState w14:val="2610" w14:font="MS Gothic"/>
              </w14:checkbox>
            </w:sdtPr>
            <w:sdtContent>
              <w:p w14:paraId="25F8C13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425468845"/>
              <w14:checkbox>
                <w14:checked w14:val="0"/>
                <w14:checkedState w14:val="2612" w14:font="MS Gothic"/>
                <w14:uncheckedState w14:val="2610" w14:font="MS Gothic"/>
              </w14:checkbox>
            </w:sdtPr>
            <w:sdtContent>
              <w:p w14:paraId="5319593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6B29BD2" w14:textId="77777777" w:rsidTr="0088582E">
        <w:trPr>
          <w:trHeight w:val="439"/>
        </w:trPr>
        <w:tc>
          <w:tcPr>
            <w:tcW w:w="6629" w:type="dxa"/>
            <w:shd w:val="clear" w:color="auto" w:fill="F2F2F2"/>
            <w:vAlign w:val="center"/>
            <w:hideMark/>
          </w:tcPr>
          <w:p w14:paraId="0CF9169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Are there any financial or other interests to the investigator or University arising from this study?</w:t>
            </w:r>
          </w:p>
        </w:tc>
        <w:tc>
          <w:tcPr>
            <w:tcW w:w="1134" w:type="dxa"/>
            <w:shd w:val="clear" w:color="auto" w:fill="BFBFBF"/>
            <w:vAlign w:val="center"/>
            <w:hideMark/>
          </w:tcPr>
          <w:sdt>
            <w:sdtPr>
              <w:rPr>
                <w:rFonts w:asciiTheme="majorHAnsi" w:eastAsia="Calibri" w:hAnsiTheme="majorHAnsi" w:cstheme="majorHAnsi"/>
                <w:b/>
                <w:bCs/>
              </w:rPr>
              <w:id w:val="-225606969"/>
              <w14:checkbox>
                <w14:checked w14:val="0"/>
                <w14:checkedState w14:val="2612" w14:font="MS Gothic"/>
                <w14:uncheckedState w14:val="2610" w14:font="MS Gothic"/>
              </w14:checkbox>
            </w:sdtPr>
            <w:sdtContent>
              <w:p w14:paraId="4AE5963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1565337314"/>
              <w14:checkbox>
                <w14:checked w14:val="1"/>
                <w14:checkedState w14:val="2612" w14:font="MS Gothic"/>
                <w14:uncheckedState w14:val="2610" w14:font="MS Gothic"/>
              </w14:checkbox>
            </w:sdtPr>
            <w:sdtContent>
              <w:p w14:paraId="64C1C97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33575194"/>
              <w14:checkbox>
                <w14:checked w14:val="0"/>
                <w14:checkedState w14:val="2612" w14:font="MS Gothic"/>
                <w14:uncheckedState w14:val="2610" w14:font="MS Gothic"/>
              </w14:checkbox>
            </w:sdtPr>
            <w:sdtContent>
              <w:p w14:paraId="795B17F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63918282" w14:textId="77777777" w:rsidTr="0088582E">
        <w:trPr>
          <w:trHeight w:val="403"/>
        </w:trPr>
        <w:tc>
          <w:tcPr>
            <w:tcW w:w="6629" w:type="dxa"/>
            <w:shd w:val="clear" w:color="auto" w:fill="F2F2F2"/>
            <w:vAlign w:val="center"/>
            <w:hideMark/>
          </w:tcPr>
          <w:p w14:paraId="7D10995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Will the research activity </w:t>
            </w:r>
            <w:r w:rsidRPr="00F402A6">
              <w:rPr>
                <w:rFonts w:asciiTheme="majorHAnsi" w:eastAsia="Calibri" w:hAnsiTheme="majorHAnsi" w:cstheme="majorHAnsi"/>
                <w:noProof/>
              </w:rPr>
              <w:t>involve</w:t>
            </w:r>
            <w:r w:rsidRPr="00F402A6">
              <w:rPr>
                <w:rFonts w:asciiTheme="majorHAnsi" w:eastAsia="Calibri" w:hAnsiTheme="majorHAnsi" w:cstheme="majorHAnsi"/>
              </w:rPr>
              <w:t xml:space="preserve"> deliberately misleading participants in any </w:t>
            </w:r>
            <w:r w:rsidRPr="00F402A6">
              <w:rPr>
                <w:rFonts w:asciiTheme="majorHAnsi" w:eastAsia="Calibri" w:hAnsiTheme="majorHAnsi" w:cstheme="majorHAnsi"/>
                <w:noProof/>
              </w:rPr>
              <w:t>way,</w:t>
            </w:r>
            <w:r w:rsidRPr="00F402A6">
              <w:rPr>
                <w:rFonts w:asciiTheme="majorHAnsi" w:eastAsia="Calibri" w:hAnsiTheme="majorHAnsi" w:cstheme="majorHAnsi"/>
              </w:rPr>
              <w:t xml:space="preserve"> or the partial or full concealment of the specific study aims?</w:t>
            </w:r>
          </w:p>
        </w:tc>
        <w:tc>
          <w:tcPr>
            <w:tcW w:w="1134" w:type="dxa"/>
            <w:shd w:val="clear" w:color="auto" w:fill="BFBFBF"/>
            <w:vAlign w:val="center"/>
            <w:hideMark/>
          </w:tcPr>
          <w:sdt>
            <w:sdtPr>
              <w:rPr>
                <w:rFonts w:asciiTheme="majorHAnsi" w:eastAsia="Calibri" w:hAnsiTheme="majorHAnsi" w:cstheme="majorHAnsi"/>
                <w:b/>
                <w:bCs/>
              </w:rPr>
              <w:id w:val="-873932248"/>
              <w14:checkbox>
                <w14:checked w14:val="0"/>
                <w14:checkedState w14:val="2612" w14:font="MS Gothic"/>
                <w14:uncheckedState w14:val="2610" w14:font="MS Gothic"/>
              </w14:checkbox>
            </w:sdtPr>
            <w:sdtContent>
              <w:p w14:paraId="00D74E1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92" w:type="dxa"/>
            <w:shd w:val="clear" w:color="auto" w:fill="BFBFBF"/>
            <w:vAlign w:val="center"/>
            <w:hideMark/>
          </w:tcPr>
          <w:sdt>
            <w:sdtPr>
              <w:rPr>
                <w:rFonts w:asciiTheme="majorHAnsi" w:eastAsia="Calibri" w:hAnsiTheme="majorHAnsi" w:cstheme="majorHAnsi"/>
                <w:b/>
                <w:bCs/>
              </w:rPr>
              <w:id w:val="-1867361740"/>
              <w14:checkbox>
                <w14:checked w14:val="1"/>
                <w14:checkedState w14:val="2612" w14:font="MS Gothic"/>
                <w14:uncheckedState w14:val="2610" w14:font="MS Gothic"/>
              </w14:checkbox>
            </w:sdtPr>
            <w:sdtContent>
              <w:p w14:paraId="5EDC684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214328365"/>
              <w14:checkbox>
                <w14:checked w14:val="0"/>
                <w14:checkedState w14:val="2612" w14:font="MS Gothic"/>
                <w14:uncheckedState w14:val="2610" w14:font="MS Gothic"/>
              </w14:checkbox>
            </w:sdtPr>
            <w:sdtContent>
              <w:p w14:paraId="489A53E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C6B7C6A" w14:textId="77777777" w:rsidTr="0088582E">
        <w:trPr>
          <w:trHeight w:val="403"/>
        </w:trPr>
        <w:tc>
          <w:tcPr>
            <w:tcW w:w="9889" w:type="dxa"/>
            <w:gridSpan w:val="4"/>
            <w:shd w:val="clear" w:color="auto" w:fill="F2F2F2"/>
            <w:vAlign w:val="center"/>
            <w:hideMark/>
          </w:tcPr>
          <w:p w14:paraId="60489AE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If YES</w:t>
            </w:r>
            <w:r w:rsidRPr="00F402A6">
              <w:rPr>
                <w:rFonts w:asciiTheme="majorHAnsi" w:eastAsia="Calibri" w:hAnsiTheme="majorHAnsi" w:cstheme="majorHAnsi"/>
                <w:b/>
                <w:bCs/>
              </w:rPr>
              <w:t xml:space="preserve"> </w:t>
            </w:r>
            <w:r w:rsidRPr="00F402A6">
              <w:rPr>
                <w:rFonts w:asciiTheme="majorHAnsi" w:eastAsia="Calibri" w:hAnsiTheme="majorHAnsi" w:cstheme="majorHAnsi"/>
              </w:rPr>
              <w:t xml:space="preserve">to any question, please provide full details </w:t>
            </w:r>
          </w:p>
        </w:tc>
      </w:tr>
      <w:tr w:rsidR="00B34E59" w:rsidRPr="00F402A6" w14:paraId="5DCA694F" w14:textId="77777777" w:rsidTr="0088582E">
        <w:trPr>
          <w:trHeight w:val="403"/>
        </w:trPr>
        <w:tc>
          <w:tcPr>
            <w:tcW w:w="9889" w:type="dxa"/>
            <w:gridSpan w:val="4"/>
            <w:vAlign w:val="center"/>
          </w:tcPr>
          <w:p w14:paraId="2290C8F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2779CEF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0705DEE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07442EF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3936E2A7" w14:textId="77777777" w:rsidR="00B34E59" w:rsidRPr="00F402A6" w:rsidRDefault="00B34E59" w:rsidP="00B34E59">
      <w:pPr>
        <w:spacing w:line="256" w:lineRule="auto"/>
        <w:rPr>
          <w:rFonts w:asciiTheme="majorHAnsi" w:eastAsia="Calibri" w:hAnsiTheme="majorHAnsi" w:cstheme="majorHAnsi"/>
        </w:rPr>
      </w:pPr>
    </w:p>
    <w:p w14:paraId="09A1EA2D" w14:textId="77777777" w:rsidR="00B34E59" w:rsidRPr="00F402A6" w:rsidRDefault="00B34E59" w:rsidP="00B34E59">
      <w:pPr>
        <w:spacing w:line="256" w:lineRule="auto"/>
        <w:rPr>
          <w:rFonts w:asciiTheme="majorHAnsi" w:eastAsia="Calibri" w:hAnsiTheme="majorHAnsi" w:cstheme="majorHAnsi"/>
        </w:rPr>
      </w:pPr>
    </w:p>
    <w:p w14:paraId="23A17B18" w14:textId="77777777" w:rsidR="00B34E59" w:rsidRPr="00F402A6" w:rsidRDefault="00B34E59" w:rsidP="00B34E59">
      <w:pPr>
        <w:spacing w:line="256" w:lineRule="auto"/>
        <w:rPr>
          <w:rFonts w:asciiTheme="majorHAnsi" w:eastAsia="Calibri" w:hAnsiTheme="majorHAnsi" w:cstheme="majorHAnsi"/>
          <w:b/>
          <w:bCs/>
        </w:rPr>
      </w:pPr>
      <w:r w:rsidRPr="00F402A6">
        <w:rPr>
          <w:rFonts w:asciiTheme="majorHAnsi" w:eastAsia="Calibri" w:hAnsiTheme="majorHAnsi" w:cstheme="majorHAnsi"/>
          <w:b/>
          <w:bCs/>
        </w:rPr>
        <w:t>SECTION H: Anticipated Risks</w:t>
      </w:r>
    </w:p>
    <w:p w14:paraId="04FC0AC9" w14:textId="77777777" w:rsidR="00B34E59" w:rsidRPr="00F402A6" w:rsidRDefault="00B34E59" w:rsidP="00B34E59">
      <w:pPr>
        <w:spacing w:line="256" w:lineRule="auto"/>
        <w:rPr>
          <w:rFonts w:asciiTheme="majorHAnsi" w:eastAsia="Calibri" w:hAnsiTheme="majorHAnsi" w:cstheme="majorHAnsi"/>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34E59" w:rsidRPr="00F402A6" w14:paraId="260C7D45"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tcPr>
          <w:p w14:paraId="543663EF" w14:textId="77777777" w:rsidR="00B34E59" w:rsidRPr="00F402A6" w:rsidRDefault="00B34E59" w:rsidP="0088582E">
            <w:pPr>
              <w:keepNext/>
              <w:tabs>
                <w:tab w:val="left" w:pos="5103"/>
              </w:tabs>
              <w:spacing w:line="256" w:lineRule="auto"/>
              <w:outlineLvl w:val="0"/>
              <w:rPr>
                <w:rFonts w:asciiTheme="majorHAnsi" w:eastAsia="Times New Roman" w:hAnsiTheme="majorHAnsi" w:cstheme="majorHAnsi"/>
                <w:b/>
                <w:bCs/>
              </w:rPr>
            </w:pPr>
            <w:r w:rsidRPr="00F402A6">
              <w:rPr>
                <w:rFonts w:asciiTheme="majorHAnsi" w:eastAsia="Times New Roman" w:hAnsiTheme="majorHAnsi" w:cstheme="majorHAnsi"/>
              </w:rPr>
              <w:br w:type="page"/>
            </w:r>
            <w:r w:rsidRPr="00F402A6">
              <w:rPr>
                <w:rFonts w:asciiTheme="majorHAnsi" w:eastAsia="Times New Roman" w:hAnsiTheme="majorHAnsi" w:cstheme="majorHAnsi"/>
                <w:b/>
                <w:bCs/>
              </w:rPr>
              <w:t>Outline any anticipated risks</w:t>
            </w:r>
            <w:r w:rsidRPr="00F402A6">
              <w:rPr>
                <w:rFonts w:asciiTheme="majorHAnsi" w:eastAsia="SimSun" w:hAnsiTheme="majorHAnsi" w:cstheme="majorHAnsi"/>
                <w:b/>
                <w:bCs/>
                <w:lang w:eastAsia="zh-CN"/>
              </w:rPr>
              <w:t xml:space="preserve"> </w:t>
            </w:r>
            <w:r w:rsidRPr="00F402A6">
              <w:rPr>
                <w:rFonts w:asciiTheme="majorHAnsi" w:eastAsia="Times New Roman" w:hAnsiTheme="majorHAnsi" w:cstheme="majorHAnsi"/>
                <w:b/>
                <w:bCs/>
              </w:rPr>
              <w:t xml:space="preserve">that may adversely affect any of the participants, the researchers </w:t>
            </w:r>
            <w:r w:rsidRPr="00F402A6">
              <w:rPr>
                <w:rFonts w:asciiTheme="majorHAnsi" w:eastAsia="Times New Roman" w:hAnsiTheme="majorHAnsi" w:cstheme="majorHAnsi"/>
                <w:b/>
                <w:bCs/>
                <w:noProof/>
              </w:rPr>
              <w:t>and/or</w:t>
            </w:r>
            <w:r w:rsidRPr="00F402A6">
              <w:rPr>
                <w:rFonts w:asciiTheme="majorHAnsi" w:eastAsia="Times New Roman" w:hAnsiTheme="majorHAnsi" w:cstheme="majorHAnsi"/>
                <w:b/>
                <w:bCs/>
              </w:rPr>
              <w:t xml:space="preserve"> the University, and the steps that will be taken to address them. </w:t>
            </w:r>
          </w:p>
          <w:p w14:paraId="45A4BA64" w14:textId="77777777" w:rsidR="00B34E59" w:rsidRPr="00F402A6" w:rsidRDefault="00B34E59" w:rsidP="0088582E">
            <w:pPr>
              <w:spacing w:line="256" w:lineRule="auto"/>
              <w:rPr>
                <w:rFonts w:asciiTheme="majorHAnsi" w:eastAsia="Calibri" w:hAnsiTheme="majorHAnsi" w:cstheme="majorHAnsi"/>
              </w:rPr>
            </w:pPr>
          </w:p>
          <w:p w14:paraId="5B8F5DC0"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If you have completed a full risk assessment (for example as required by a laboratory, or external research </w:t>
            </w:r>
            <w:r w:rsidRPr="00F402A6">
              <w:rPr>
                <w:rFonts w:asciiTheme="majorHAnsi" w:eastAsia="Calibri" w:hAnsiTheme="majorHAnsi" w:cstheme="majorHAnsi"/>
                <w:noProof/>
              </w:rPr>
              <w:t>collaborator)</w:t>
            </w:r>
            <w:r w:rsidRPr="00F402A6">
              <w:rPr>
                <w:rFonts w:asciiTheme="majorHAnsi" w:eastAsia="Calibri" w:hAnsiTheme="majorHAnsi" w:cstheme="majorHAnsi"/>
              </w:rPr>
              <w:t xml:space="preserve"> you may append that to this form.  </w:t>
            </w:r>
          </w:p>
        </w:tc>
      </w:tr>
      <w:tr w:rsidR="00B34E59" w:rsidRPr="00F402A6" w14:paraId="54D6199F" w14:textId="77777777" w:rsidTr="0088582E">
        <w:tc>
          <w:tcPr>
            <w:tcW w:w="9923" w:type="dxa"/>
            <w:tcBorders>
              <w:top w:val="single" w:sz="4" w:space="0" w:color="auto"/>
              <w:left w:val="single" w:sz="4" w:space="0" w:color="auto"/>
              <w:bottom w:val="single" w:sz="4" w:space="0" w:color="auto"/>
              <w:right w:val="single" w:sz="4" w:space="0" w:color="auto"/>
            </w:tcBorders>
          </w:tcPr>
          <w:p w14:paraId="482E96D5" w14:textId="77777777" w:rsidR="00B34E59" w:rsidRPr="00F402A6" w:rsidRDefault="00B34E59" w:rsidP="0088582E">
            <w:pPr>
              <w:keepNext/>
              <w:tabs>
                <w:tab w:val="left" w:pos="5103"/>
              </w:tabs>
              <w:spacing w:line="256" w:lineRule="auto"/>
              <w:outlineLvl w:val="0"/>
              <w:rPr>
                <w:rFonts w:asciiTheme="majorHAnsi" w:eastAsia="Times New Roman" w:hAnsiTheme="majorHAnsi" w:cstheme="majorHAnsi"/>
                <w:b/>
                <w:bCs/>
              </w:rPr>
            </w:pPr>
            <w:r w:rsidRPr="00F402A6">
              <w:rPr>
                <w:rFonts w:asciiTheme="majorHAnsi" w:eastAsia="Times New Roman" w:hAnsiTheme="majorHAnsi" w:cstheme="majorHAnsi"/>
                <w:b/>
                <w:bCs/>
                <w:noProof/>
              </w:rPr>
              <w:t>Full</w:t>
            </w:r>
            <w:r w:rsidRPr="00F402A6">
              <w:rPr>
                <w:rFonts w:asciiTheme="majorHAnsi" w:eastAsia="Times New Roman" w:hAnsiTheme="majorHAnsi" w:cstheme="majorHAnsi"/>
                <w:b/>
                <w:bCs/>
              </w:rPr>
              <w:t xml:space="preserve"> risk assessment completed and appended? </w:t>
            </w:r>
          </w:p>
          <w:p w14:paraId="3E5D5042" w14:textId="77777777" w:rsidR="00B34E59" w:rsidRPr="00F402A6" w:rsidRDefault="00B34E59" w:rsidP="0088582E">
            <w:pPr>
              <w:spacing w:line="256" w:lineRule="auto"/>
              <w:rPr>
                <w:rFonts w:asciiTheme="majorHAnsi" w:eastAsia="Calibri" w:hAnsiTheme="majorHAnsi" w:cstheme="majorHAnsi"/>
              </w:rPr>
            </w:pPr>
          </w:p>
          <w:p w14:paraId="1CDCB68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rPr>
              <w:t xml:space="preserve">Yes                               </w:t>
            </w:r>
            <w:sdt>
              <w:sdtPr>
                <w:rPr>
                  <w:rFonts w:asciiTheme="majorHAnsi" w:eastAsia="Calibri" w:hAnsiTheme="majorHAnsi" w:cstheme="majorHAnsi"/>
                  <w:b/>
                  <w:bCs/>
                </w:rPr>
                <w:id w:val="1288466717"/>
                <w14:checkbox>
                  <w14:checked w14:val="0"/>
                  <w14:checkedState w14:val="2612" w14:font="MS Gothic"/>
                  <w14:uncheckedState w14:val="2610" w14:font="MS Gothic"/>
                </w14:checkbox>
              </w:sdtPr>
              <w:sdtContent>
                <w:r w:rsidRPr="00F402A6">
                  <w:rPr>
                    <w:rFonts w:ascii="Segoe UI Symbol" w:eastAsia="Calibri" w:hAnsi="Segoe UI Symbol" w:cs="Segoe UI Symbol"/>
                    <w:b/>
                    <w:bCs/>
                  </w:rPr>
                  <w:t>☐</w:t>
                </w:r>
              </w:sdtContent>
            </w:sdt>
          </w:p>
          <w:p w14:paraId="5A52A4D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rPr>
              <w:t xml:space="preserve"> No                                  </w:t>
            </w:r>
            <w:r w:rsidRPr="00F402A6">
              <w:rPr>
                <w:rFonts w:asciiTheme="majorHAnsi" w:eastAsia="Calibri" w:hAnsiTheme="majorHAnsi" w:cstheme="majorHAnsi"/>
                <w:b/>
                <w:bCs/>
              </w:rPr>
              <w:t xml:space="preserve"> </w:t>
            </w:r>
            <w:sdt>
              <w:sdtPr>
                <w:rPr>
                  <w:rFonts w:asciiTheme="majorHAnsi" w:eastAsia="Calibri" w:hAnsiTheme="majorHAnsi" w:cstheme="majorHAnsi"/>
                  <w:b/>
                  <w:bCs/>
                </w:rPr>
                <w:id w:val="1829091087"/>
                <w14:checkbox>
                  <w14:checked w14:val="1"/>
                  <w14:checkedState w14:val="2612" w14:font="MS Gothic"/>
                  <w14:uncheckedState w14:val="2610" w14:font="MS Gothic"/>
                </w14:checkbox>
              </w:sdtPr>
              <w:sdtContent>
                <w:r w:rsidRPr="00F402A6">
                  <w:rPr>
                    <w:rFonts w:ascii="Segoe UI Symbol" w:eastAsia="Calibri" w:hAnsi="Segoe UI Symbol" w:cs="Segoe UI Symbol"/>
                    <w:b/>
                    <w:bCs/>
                  </w:rPr>
                  <w:t>☒</w:t>
                </w:r>
              </w:sdtContent>
            </w:sdt>
          </w:p>
          <w:p w14:paraId="2F89CEFA" w14:textId="77777777" w:rsidR="00B34E59" w:rsidRPr="00F402A6" w:rsidRDefault="00B34E59" w:rsidP="0088582E">
            <w:pPr>
              <w:spacing w:line="256" w:lineRule="auto"/>
              <w:rPr>
                <w:rFonts w:asciiTheme="majorHAnsi" w:eastAsia="Calibri" w:hAnsiTheme="majorHAnsi" w:cstheme="majorHAnsi"/>
              </w:rPr>
            </w:pPr>
          </w:p>
        </w:tc>
      </w:tr>
      <w:tr w:rsidR="00B34E59" w:rsidRPr="00F402A6" w14:paraId="57FC819E"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34A1C992"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
              </w:rPr>
              <w:t>Risks to participants</w:t>
            </w:r>
          </w:p>
          <w:p w14:paraId="3DBEB397"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For example: emotional distress, financial disclosure, physical harm, transfer of personal data, sensitive organisational information</w:t>
            </w:r>
          </w:p>
        </w:tc>
      </w:tr>
      <w:tr w:rsidR="00B34E59" w:rsidRPr="00F402A6" w14:paraId="4647F7A6" w14:textId="77777777" w:rsidTr="0088582E">
        <w:tc>
          <w:tcPr>
            <w:tcW w:w="9923" w:type="dxa"/>
            <w:tcBorders>
              <w:top w:val="single" w:sz="4" w:space="0" w:color="auto"/>
              <w:left w:val="single" w:sz="4" w:space="0" w:color="auto"/>
              <w:bottom w:val="single" w:sz="4" w:space="0" w:color="auto"/>
              <w:right w:val="single" w:sz="4" w:space="0" w:color="auto"/>
            </w:tcBorders>
          </w:tcPr>
          <w:p w14:paraId="0D057B7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Emotional distress. Students may be upset if their recall scores are low. In the debriefing I will reiterate what they have previously learned in relation to memory tests, and reassure them that this is no way linked to intelligence. </w:t>
            </w:r>
          </w:p>
          <w:p w14:paraId="265E61B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0DD883E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2B41927A" w14:textId="77777777" w:rsidTr="0088582E">
        <w:tc>
          <w:tcPr>
            <w:tcW w:w="9923" w:type="dxa"/>
            <w:tcBorders>
              <w:top w:val="single" w:sz="4" w:space="0" w:color="auto"/>
              <w:left w:val="single" w:sz="4" w:space="0" w:color="auto"/>
              <w:bottom w:val="single" w:sz="4" w:space="0" w:color="auto"/>
              <w:right w:val="single" w:sz="4" w:space="0" w:color="auto"/>
            </w:tcBorders>
          </w:tcPr>
          <w:p w14:paraId="51F47BE3" w14:textId="77777777" w:rsidR="00B34E59" w:rsidRPr="00F402A6" w:rsidRDefault="00B34E59" w:rsidP="0088582E">
            <w:pPr>
              <w:keepNext/>
              <w:tabs>
                <w:tab w:val="left" w:pos="5103"/>
              </w:tabs>
              <w:spacing w:line="256" w:lineRule="auto"/>
              <w:outlineLvl w:val="0"/>
              <w:rPr>
                <w:rFonts w:asciiTheme="majorHAnsi" w:eastAsia="Times New Roman" w:hAnsiTheme="majorHAnsi" w:cstheme="majorHAnsi"/>
                <w:b/>
                <w:bCs/>
              </w:rPr>
            </w:pPr>
          </w:p>
        </w:tc>
      </w:tr>
      <w:tr w:rsidR="00B34E59" w:rsidRPr="00F402A6" w14:paraId="5DCB9F92"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D9D1216"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402A6">
              <w:rPr>
                <w:rFonts w:asciiTheme="majorHAnsi" w:eastAsia="Calibri" w:hAnsiTheme="majorHAnsi" w:cstheme="majorHAnsi"/>
                <w:color w:val="161616"/>
                <w:lang w:val="en-US" w:eastAsia="en-GB"/>
              </w:rPr>
              <w:t xml:space="preserve">where applicable, consent procedures should make it clear that if something potentially or </w:t>
            </w:r>
            <w:r w:rsidRPr="00F402A6">
              <w:rPr>
                <w:rFonts w:asciiTheme="majorHAnsi" w:eastAsia="Calibri" w:hAnsiTheme="majorHAnsi" w:cstheme="majorHAnsi"/>
                <w:noProof/>
                <w:color w:val="161616"/>
                <w:lang w:val="en-US" w:eastAsia="en-GB"/>
              </w:rPr>
              <w:t>actually</w:t>
            </w:r>
            <w:r w:rsidRPr="00F402A6">
              <w:rPr>
                <w:rFonts w:asciiTheme="majorHAnsi" w:eastAsia="Calibri" w:hAnsiTheme="majorHAnsi" w:cstheme="majorHAnsi"/>
                <w:color w:val="161616"/>
                <w:lang w:val="en-US" w:eastAsia="en-GB"/>
              </w:rPr>
              <w:t xml:space="preserve"> illegal </w:t>
            </w:r>
            <w:r w:rsidRPr="00F402A6">
              <w:rPr>
                <w:rFonts w:asciiTheme="majorHAnsi" w:eastAsia="Calibri" w:hAnsiTheme="majorHAnsi" w:cstheme="majorHAnsi"/>
                <w:noProof/>
                <w:color w:val="161616"/>
                <w:lang w:val="en-US" w:eastAsia="en-GB"/>
              </w:rPr>
              <w:t>is discovered</w:t>
            </w:r>
            <w:r w:rsidRPr="00F402A6">
              <w:rPr>
                <w:rFonts w:asciiTheme="majorHAnsi" w:eastAsia="Calibri" w:hAnsiTheme="majorHAnsi" w:cstheme="majorHAnsi"/>
                <w:color w:val="161616"/>
                <w:lang w:val="en-US" w:eastAsia="en-GB"/>
              </w:rPr>
              <w:t xml:space="preserve"> in the course of a project, it may need to </w:t>
            </w:r>
            <w:r w:rsidRPr="00F402A6">
              <w:rPr>
                <w:rFonts w:asciiTheme="majorHAnsi" w:eastAsia="Calibri" w:hAnsiTheme="majorHAnsi" w:cstheme="majorHAnsi"/>
                <w:noProof/>
                <w:color w:val="161616"/>
                <w:lang w:val="en-US" w:eastAsia="en-GB"/>
              </w:rPr>
              <w:t>be disclosed</w:t>
            </w:r>
            <w:r w:rsidRPr="00F402A6">
              <w:rPr>
                <w:rFonts w:asciiTheme="majorHAnsi" w:eastAsia="Calibri" w:hAnsiTheme="majorHAnsi" w:cstheme="majorHAnsi"/>
                <w:color w:val="161616"/>
                <w:lang w:val="en-US" w:eastAsia="en-GB"/>
              </w:rPr>
              <w:t xml:space="preserve"> to the proper authorities</w:t>
            </w:r>
          </w:p>
        </w:tc>
      </w:tr>
      <w:tr w:rsidR="00B34E59" w:rsidRPr="00F402A6" w14:paraId="696516C2" w14:textId="77777777" w:rsidTr="0088582E">
        <w:tc>
          <w:tcPr>
            <w:tcW w:w="9923" w:type="dxa"/>
            <w:tcBorders>
              <w:top w:val="single" w:sz="4" w:space="0" w:color="auto"/>
              <w:left w:val="single" w:sz="4" w:space="0" w:color="auto"/>
              <w:bottom w:val="single" w:sz="4" w:space="0" w:color="auto"/>
              <w:right w:val="single" w:sz="4" w:space="0" w:color="auto"/>
            </w:tcBorders>
            <w:hideMark/>
          </w:tcPr>
          <w:p w14:paraId="67B58C1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lastRenderedPageBreak/>
              <w:t>N/A</w:t>
            </w:r>
          </w:p>
          <w:p w14:paraId="3ACD19D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01257281" w14:textId="77777777" w:rsidTr="0088582E">
        <w:tc>
          <w:tcPr>
            <w:tcW w:w="9923" w:type="dxa"/>
            <w:tcBorders>
              <w:top w:val="single" w:sz="4" w:space="0" w:color="auto"/>
              <w:left w:val="single" w:sz="4" w:space="0" w:color="auto"/>
              <w:bottom w:val="single" w:sz="4" w:space="0" w:color="auto"/>
              <w:right w:val="single" w:sz="4" w:space="0" w:color="auto"/>
            </w:tcBorders>
          </w:tcPr>
          <w:p w14:paraId="6626FF8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0CCE52C2"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4A66288"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
              </w:rPr>
              <w:t>Risks to investigator</w:t>
            </w:r>
          </w:p>
          <w:p w14:paraId="4E1EC091"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For </w:t>
            </w:r>
            <w:r w:rsidRPr="00F402A6">
              <w:rPr>
                <w:rFonts w:asciiTheme="majorHAnsi" w:eastAsia="Calibri" w:hAnsiTheme="majorHAnsi" w:cstheme="majorHAnsi"/>
                <w:noProof/>
              </w:rPr>
              <w:t>example:</w:t>
            </w:r>
            <w:r w:rsidRPr="00F402A6">
              <w:rPr>
                <w:rFonts w:asciiTheme="majorHAnsi" w:eastAsia="Calibri" w:hAnsiTheme="majorHAnsi" w:cstheme="majorHAnsi"/>
              </w:rPr>
              <w:t xml:space="preserve"> personal safety, physical harm, emotional distress, </w:t>
            </w:r>
            <w:r w:rsidRPr="00F402A6">
              <w:rPr>
                <w:rFonts w:asciiTheme="majorHAnsi" w:eastAsia="Calibri" w:hAnsiTheme="majorHAnsi" w:cstheme="majorHAnsi"/>
                <w:noProof/>
              </w:rPr>
              <w:t>risk</w:t>
            </w:r>
            <w:r w:rsidRPr="00F402A6">
              <w:rPr>
                <w:rFonts w:asciiTheme="majorHAnsi" w:eastAsia="Calibri" w:hAnsiTheme="majorHAnsi" w:cstheme="majorHAnsi"/>
              </w:rPr>
              <w:t xml:space="preserve"> of accusation of harm/impropriety, conflict of interest</w:t>
            </w:r>
          </w:p>
        </w:tc>
      </w:tr>
      <w:tr w:rsidR="00B34E59" w:rsidRPr="00F402A6" w14:paraId="6DDE7D30" w14:textId="77777777" w:rsidTr="0088582E">
        <w:tc>
          <w:tcPr>
            <w:tcW w:w="9923" w:type="dxa"/>
            <w:tcBorders>
              <w:top w:val="single" w:sz="4" w:space="0" w:color="auto"/>
              <w:left w:val="single" w:sz="4" w:space="0" w:color="auto"/>
              <w:bottom w:val="single" w:sz="4" w:space="0" w:color="auto"/>
              <w:right w:val="single" w:sz="4" w:space="0" w:color="auto"/>
            </w:tcBorders>
          </w:tcPr>
          <w:p w14:paraId="624990A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3B3E342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5C63707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389DC40E" w14:textId="77777777" w:rsidTr="0088582E">
        <w:tc>
          <w:tcPr>
            <w:tcW w:w="9923" w:type="dxa"/>
            <w:tcBorders>
              <w:top w:val="single" w:sz="4" w:space="0" w:color="auto"/>
              <w:left w:val="single" w:sz="4" w:space="0" w:color="auto"/>
              <w:bottom w:val="single" w:sz="4" w:space="0" w:color="auto"/>
              <w:right w:val="single" w:sz="4" w:space="0" w:color="auto"/>
            </w:tcBorders>
          </w:tcPr>
          <w:p w14:paraId="0B75933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42DC410F"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7771877"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
              </w:rPr>
              <w:t>University/institutional risks</w:t>
            </w:r>
          </w:p>
          <w:p w14:paraId="4EF25CBB"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For </w:t>
            </w:r>
            <w:r w:rsidRPr="00F402A6">
              <w:rPr>
                <w:rFonts w:asciiTheme="majorHAnsi" w:eastAsia="Calibri" w:hAnsiTheme="majorHAnsi" w:cstheme="majorHAnsi"/>
                <w:noProof/>
              </w:rPr>
              <w:t>example:</w:t>
            </w:r>
            <w:r w:rsidRPr="00F402A6">
              <w:rPr>
                <w:rFonts w:asciiTheme="majorHAnsi" w:eastAsia="Calibri" w:hAnsiTheme="majorHAnsi" w:cstheme="majorHAnsi"/>
              </w:rPr>
              <w:t xml:space="preserve"> adverse publicity, financial loss, data protection</w:t>
            </w:r>
          </w:p>
        </w:tc>
      </w:tr>
      <w:tr w:rsidR="00B34E59" w:rsidRPr="00F402A6" w14:paraId="243E9979" w14:textId="77777777" w:rsidTr="0088582E">
        <w:tc>
          <w:tcPr>
            <w:tcW w:w="9923" w:type="dxa"/>
            <w:tcBorders>
              <w:top w:val="single" w:sz="4" w:space="0" w:color="auto"/>
              <w:left w:val="single" w:sz="4" w:space="0" w:color="auto"/>
              <w:bottom w:val="single" w:sz="4" w:space="0" w:color="auto"/>
              <w:right w:val="single" w:sz="4" w:space="0" w:color="auto"/>
            </w:tcBorders>
            <w:hideMark/>
          </w:tcPr>
          <w:p w14:paraId="16B8AF1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Minimal as I will follow BPS and University guidelines.</w:t>
            </w:r>
          </w:p>
          <w:p w14:paraId="462212F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606823B0" w14:textId="77777777" w:rsidTr="0088582E">
        <w:tc>
          <w:tcPr>
            <w:tcW w:w="9923" w:type="dxa"/>
            <w:tcBorders>
              <w:top w:val="single" w:sz="4" w:space="0" w:color="auto"/>
              <w:left w:val="single" w:sz="4" w:space="0" w:color="auto"/>
              <w:bottom w:val="single" w:sz="4" w:space="0" w:color="auto"/>
              <w:right w:val="single" w:sz="4" w:space="0" w:color="auto"/>
            </w:tcBorders>
          </w:tcPr>
          <w:p w14:paraId="1092879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10771EDD"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62DF87F"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b/>
              </w:rPr>
              <w:t>Adverse outcomes</w:t>
            </w:r>
          </w:p>
          <w:p w14:paraId="7CA2E6A4"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List measures put in place to limit any adverse effects or outcomes of research activity where appropriate. Include any emergency protocols. </w:t>
            </w:r>
          </w:p>
        </w:tc>
      </w:tr>
      <w:tr w:rsidR="00B34E59" w:rsidRPr="00F402A6" w14:paraId="5AAD8B96" w14:textId="77777777" w:rsidTr="0088582E">
        <w:tc>
          <w:tcPr>
            <w:tcW w:w="9923" w:type="dxa"/>
            <w:tcBorders>
              <w:top w:val="single" w:sz="4" w:space="0" w:color="auto"/>
              <w:left w:val="single" w:sz="4" w:space="0" w:color="auto"/>
              <w:bottom w:val="single" w:sz="4" w:space="0" w:color="auto"/>
              <w:right w:val="single" w:sz="4" w:space="0" w:color="auto"/>
            </w:tcBorders>
          </w:tcPr>
          <w:p w14:paraId="44E7AC5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I will follow the University’s emergency protocols if need be (as the experiment will take place on the premises). </w:t>
            </w:r>
          </w:p>
          <w:p w14:paraId="06CC992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721CEC9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4ED0E9CF" w14:textId="77777777" w:rsidR="00B34E59" w:rsidRPr="00F402A6" w:rsidRDefault="00B34E59" w:rsidP="00B34E59">
      <w:pPr>
        <w:spacing w:line="256" w:lineRule="auto"/>
        <w:rPr>
          <w:rFonts w:asciiTheme="majorHAnsi" w:eastAsia="Calibri" w:hAnsiTheme="majorHAnsi" w:cstheme="majorHAnsi"/>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B34E59" w:rsidRPr="00F402A6" w14:paraId="73BF52CF" w14:textId="77777777" w:rsidTr="0088582E">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3FA68EC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rPr>
            </w:pPr>
            <w:r w:rsidRPr="00F402A6">
              <w:rPr>
                <w:rFonts w:asciiTheme="majorHAnsi" w:eastAsia="Calibri" w:hAnsiTheme="majorHAnsi" w:cstheme="majorHAnsi"/>
                <w:b/>
              </w:rPr>
              <w:t>Disclosure and Barring Service</w:t>
            </w:r>
          </w:p>
        </w:tc>
      </w:tr>
      <w:tr w:rsidR="00B34E59" w:rsidRPr="00F402A6" w14:paraId="6E6CA6AD" w14:textId="77777777" w:rsidTr="0088582E">
        <w:tc>
          <w:tcPr>
            <w:tcW w:w="6663" w:type="dxa"/>
            <w:tcBorders>
              <w:top w:val="single" w:sz="4" w:space="0" w:color="auto"/>
              <w:left w:val="single" w:sz="4" w:space="0" w:color="auto"/>
              <w:bottom w:val="single" w:sz="4" w:space="0" w:color="auto"/>
              <w:right w:val="single" w:sz="4" w:space="0" w:color="auto"/>
            </w:tcBorders>
            <w:shd w:val="clear" w:color="auto" w:fill="F2F2F2"/>
            <w:hideMark/>
          </w:tcPr>
          <w:p w14:paraId="0DD8C11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4F746CC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p>
          <w:p w14:paraId="407E6EA1"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p>
          <w:p w14:paraId="4D66E9E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rPr>
            </w:pPr>
          </w:p>
          <w:p w14:paraId="0027635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r w:rsidRPr="00F402A6">
              <w:rPr>
                <w:rFonts w:asciiTheme="majorHAnsi" w:eastAsia="Calibri" w:hAnsiTheme="majorHAnsi" w:cstheme="majorHAnsi"/>
                <w:b/>
              </w:rPr>
              <w:t>YES</w:t>
            </w:r>
          </w:p>
        </w:tc>
        <w:tc>
          <w:tcPr>
            <w:tcW w:w="992" w:type="dxa"/>
            <w:tcBorders>
              <w:top w:val="single" w:sz="4" w:space="0" w:color="auto"/>
              <w:left w:val="single" w:sz="4" w:space="0" w:color="auto"/>
              <w:bottom w:val="single" w:sz="4" w:space="0" w:color="auto"/>
              <w:right w:val="single" w:sz="4" w:space="0" w:color="auto"/>
            </w:tcBorders>
          </w:tcPr>
          <w:p w14:paraId="0219B03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p>
          <w:p w14:paraId="2E8A9BC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p>
          <w:p w14:paraId="168803EB"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rPr>
            </w:pPr>
          </w:p>
          <w:p w14:paraId="7B0B1D01"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r w:rsidRPr="00F402A6">
              <w:rPr>
                <w:rFonts w:asciiTheme="majorHAnsi" w:eastAsia="Calibri" w:hAnsiTheme="majorHAnsi" w:cstheme="majorHAnsi"/>
                <w:b/>
              </w:rPr>
              <w:t>NO</w:t>
            </w:r>
          </w:p>
        </w:tc>
        <w:tc>
          <w:tcPr>
            <w:tcW w:w="1134" w:type="dxa"/>
            <w:tcBorders>
              <w:top w:val="single" w:sz="4" w:space="0" w:color="auto"/>
              <w:left w:val="single" w:sz="4" w:space="0" w:color="auto"/>
              <w:bottom w:val="single" w:sz="4" w:space="0" w:color="auto"/>
              <w:right w:val="single" w:sz="4" w:space="0" w:color="auto"/>
            </w:tcBorders>
          </w:tcPr>
          <w:p w14:paraId="7464B49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p>
          <w:p w14:paraId="567226B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p>
          <w:p w14:paraId="7444AE3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rPr>
            </w:pPr>
          </w:p>
          <w:p w14:paraId="09DC95D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r w:rsidRPr="00F402A6">
              <w:rPr>
                <w:rFonts w:asciiTheme="majorHAnsi" w:eastAsia="Calibri" w:hAnsiTheme="majorHAnsi" w:cstheme="majorHAnsi"/>
                <w:b/>
              </w:rPr>
              <w:t>N/A</w:t>
            </w:r>
          </w:p>
        </w:tc>
      </w:tr>
      <w:tr w:rsidR="00B34E59" w:rsidRPr="00F402A6" w14:paraId="77294D95" w14:textId="77777777" w:rsidTr="0088582E">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4331A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heme="majorHAnsi" w:eastAsia="Calibri" w:hAnsiTheme="majorHAnsi" w:cstheme="majorHAnsi"/>
                <w:b/>
                <w:bCs/>
              </w:rPr>
              <w:id w:val="801050368"/>
              <w14:checkbox>
                <w14:checked w14:val="0"/>
                <w14:checkedState w14:val="2612" w14:font="MS Gothic"/>
                <w14:uncheckedState w14:val="2610" w14:font="MS Gothic"/>
              </w14:checkbox>
            </w:sdtPr>
            <w:sdtContent>
              <w:p w14:paraId="01D5E3B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r w:rsidRPr="00F402A6">
                  <w:rPr>
                    <w:rFonts w:ascii="Segoe UI Symbol" w:eastAsia="Calibri"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heme="majorHAnsi" w:eastAsia="Calibri" w:hAnsiTheme="majorHAnsi" w:cstheme="majorHAnsi"/>
                <w:b/>
                <w:bCs/>
              </w:rPr>
              <w:id w:val="-720597319"/>
              <w14:checkbox>
                <w14:checked w14:val="0"/>
                <w14:checkedState w14:val="2612" w14:font="MS Gothic"/>
                <w14:uncheckedState w14:val="2610" w14:font="MS Gothic"/>
              </w14:checkbox>
            </w:sdtPr>
            <w:sdtContent>
              <w:p w14:paraId="058D8E7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r w:rsidRPr="00F402A6">
                  <w:rPr>
                    <w:rFonts w:ascii="Segoe UI Symbol" w:eastAsia="Calibri"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heme="majorHAnsi" w:eastAsia="Calibri" w:hAnsiTheme="majorHAnsi" w:cstheme="majorHAnsi"/>
                <w:b/>
                <w:bCs/>
              </w:rPr>
              <w:id w:val="-502505655"/>
              <w14:checkbox>
                <w14:checked w14:val="1"/>
                <w14:checkedState w14:val="2612" w14:font="MS Gothic"/>
                <w14:uncheckedState w14:val="2610" w14:font="MS Gothic"/>
              </w14:checkbox>
            </w:sdtPr>
            <w:sdtContent>
              <w:p w14:paraId="22A0354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rPr>
                </w:pPr>
                <w:r w:rsidRPr="00F402A6">
                  <w:rPr>
                    <w:rFonts w:ascii="Segoe UI Symbol" w:eastAsia="Calibri" w:hAnsi="Segoe UI Symbol" w:cs="Segoe UI Symbol"/>
                    <w:b/>
                    <w:bCs/>
                  </w:rPr>
                  <w:t>☒</w:t>
                </w:r>
              </w:p>
            </w:sdtContent>
          </w:sdt>
        </w:tc>
      </w:tr>
    </w:tbl>
    <w:p w14:paraId="06924BCD" w14:textId="77777777" w:rsidR="00B34E59" w:rsidRPr="00F402A6" w:rsidRDefault="00B34E59" w:rsidP="00B34E59">
      <w:pPr>
        <w:spacing w:line="256" w:lineRule="auto"/>
        <w:rPr>
          <w:rFonts w:asciiTheme="majorHAnsi" w:eastAsia="Calibri" w:hAnsiTheme="majorHAnsi" w:cstheme="majorHAnsi"/>
          <w:b/>
          <w:bCs/>
        </w:rPr>
      </w:pPr>
      <w:r w:rsidRPr="00F402A6">
        <w:rPr>
          <w:rFonts w:asciiTheme="majorHAnsi" w:eastAsia="Calibri" w:hAnsiTheme="majorHAnsi" w:cstheme="majorHAnsi"/>
          <w:b/>
          <w:bCs/>
        </w:rPr>
        <w:t>SECTION I: Feedback, Consent and Confidentiality</w:t>
      </w:r>
    </w:p>
    <w:p w14:paraId="35729A51" w14:textId="77777777" w:rsidR="00B34E59" w:rsidRPr="00F402A6" w:rsidRDefault="00B34E59" w:rsidP="00B34E59">
      <w:pPr>
        <w:spacing w:line="256" w:lineRule="auto"/>
        <w:rPr>
          <w:rFonts w:asciiTheme="majorHAnsi" w:eastAsia="Calibri" w:hAnsiTheme="majorHAnsi" w:cstheme="majorHAnsi"/>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34E59" w:rsidRPr="00F402A6" w14:paraId="6513DD55"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896DAAA"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
              </w:rPr>
              <w:t>Feedback</w:t>
            </w:r>
          </w:p>
          <w:p w14:paraId="1E4F58F1"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What feedback will be provided to participants, how will this be done and when? </w:t>
            </w:r>
          </w:p>
        </w:tc>
      </w:tr>
      <w:tr w:rsidR="00B34E59" w:rsidRPr="00F402A6" w14:paraId="06510822" w14:textId="77777777" w:rsidTr="0088582E">
        <w:tc>
          <w:tcPr>
            <w:tcW w:w="9923" w:type="dxa"/>
            <w:tcBorders>
              <w:top w:val="single" w:sz="4" w:space="0" w:color="auto"/>
              <w:left w:val="single" w:sz="4" w:space="0" w:color="auto"/>
              <w:bottom w:val="single" w:sz="4" w:space="0" w:color="auto"/>
              <w:right w:val="single" w:sz="4" w:space="0" w:color="auto"/>
            </w:tcBorders>
          </w:tcPr>
          <w:p w14:paraId="461EE02B"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298AA6B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Debriefing – verbal following the experiment </w:t>
            </w:r>
          </w:p>
          <w:p w14:paraId="472B87B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6C013B6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 xml:space="preserve"> (this box should expand as you type)</w:t>
            </w:r>
          </w:p>
        </w:tc>
      </w:tr>
      <w:tr w:rsidR="00B34E59" w:rsidRPr="00F402A6" w14:paraId="57B3C203" w14:textId="77777777" w:rsidTr="0088582E">
        <w:tc>
          <w:tcPr>
            <w:tcW w:w="9923" w:type="dxa"/>
            <w:tcBorders>
              <w:top w:val="single" w:sz="4" w:space="0" w:color="auto"/>
              <w:left w:val="single" w:sz="4" w:space="0" w:color="auto"/>
              <w:bottom w:val="single" w:sz="4" w:space="0" w:color="auto"/>
              <w:right w:val="single" w:sz="4" w:space="0" w:color="auto"/>
            </w:tcBorders>
          </w:tcPr>
          <w:p w14:paraId="6DB1C3D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7CB673BD"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626C6E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b/>
              </w:rPr>
              <w:lastRenderedPageBreak/>
              <w:t>Informed consent</w:t>
            </w:r>
          </w:p>
          <w:p w14:paraId="38AA6A2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lang w:eastAsia="en-GB"/>
              </w:rPr>
            </w:pPr>
            <w:r w:rsidRPr="00F402A6">
              <w:rPr>
                <w:rFonts w:asciiTheme="majorHAnsi" w:eastAsia="Calibri" w:hAnsiTheme="majorHAnsi" w:cstheme="majorHAnsi"/>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34E59" w:rsidRPr="00F402A6" w14:paraId="68E6B55B" w14:textId="77777777" w:rsidTr="0088582E">
        <w:tc>
          <w:tcPr>
            <w:tcW w:w="9923" w:type="dxa"/>
            <w:tcBorders>
              <w:top w:val="single" w:sz="4" w:space="0" w:color="auto"/>
              <w:left w:val="single" w:sz="4" w:space="0" w:color="auto"/>
              <w:bottom w:val="single" w:sz="4" w:space="0" w:color="auto"/>
              <w:right w:val="single" w:sz="4" w:space="0" w:color="auto"/>
            </w:tcBorders>
          </w:tcPr>
          <w:p w14:paraId="7E830E3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Presumptive – in-class experiment </w:t>
            </w:r>
          </w:p>
          <w:p w14:paraId="04C6790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4D1CE76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 xml:space="preserve"> (this box should expand as you type)</w:t>
            </w:r>
          </w:p>
        </w:tc>
      </w:tr>
      <w:tr w:rsidR="00B34E59" w:rsidRPr="00F402A6" w14:paraId="2251004F" w14:textId="77777777" w:rsidTr="0088582E">
        <w:tc>
          <w:tcPr>
            <w:tcW w:w="9923" w:type="dxa"/>
            <w:tcBorders>
              <w:top w:val="single" w:sz="4" w:space="0" w:color="auto"/>
              <w:left w:val="single" w:sz="4" w:space="0" w:color="auto"/>
              <w:bottom w:val="single" w:sz="4" w:space="0" w:color="auto"/>
              <w:right w:val="single" w:sz="4" w:space="0" w:color="auto"/>
            </w:tcBorders>
          </w:tcPr>
          <w:p w14:paraId="75C85AD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17FB1DE8" w14:textId="77777777" w:rsidTr="0088582E">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8859E42"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b/>
              </w:rPr>
              <w:t>Confidentiality / Anonymity</w:t>
            </w:r>
          </w:p>
          <w:p w14:paraId="59150F5C"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Set out how anonymity of participants and confidentiality will be ensured in any outputs. If anonymity is not being offered, explain why this is the case. </w:t>
            </w:r>
          </w:p>
        </w:tc>
      </w:tr>
      <w:tr w:rsidR="00B34E59" w:rsidRPr="00F402A6" w14:paraId="103C400A" w14:textId="77777777" w:rsidTr="0088582E">
        <w:tc>
          <w:tcPr>
            <w:tcW w:w="9923" w:type="dxa"/>
            <w:tcBorders>
              <w:top w:val="single" w:sz="4" w:space="0" w:color="auto"/>
              <w:left w:val="single" w:sz="4" w:space="0" w:color="auto"/>
              <w:bottom w:val="single" w:sz="4" w:space="0" w:color="auto"/>
              <w:right w:val="single" w:sz="4" w:space="0" w:color="auto"/>
            </w:tcBorders>
          </w:tcPr>
          <w:p w14:paraId="17B70CD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6473AF5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No names/personal information will be attached to the individual scores. </w:t>
            </w:r>
          </w:p>
          <w:p w14:paraId="4519F79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72716D7C" w14:textId="77777777" w:rsidR="00B34E59" w:rsidRPr="00F402A6" w:rsidRDefault="00B34E59" w:rsidP="00B34E59">
      <w:pPr>
        <w:spacing w:line="256" w:lineRule="auto"/>
        <w:rPr>
          <w:rFonts w:asciiTheme="majorHAnsi" w:eastAsia="Calibri" w:hAnsiTheme="majorHAnsi" w:cstheme="majorHAnsi"/>
        </w:rPr>
      </w:pPr>
    </w:p>
    <w:p w14:paraId="0482348C" w14:textId="77777777" w:rsidR="00B34E59" w:rsidRPr="00F402A6" w:rsidRDefault="00B34E59" w:rsidP="00B34E59">
      <w:pPr>
        <w:spacing w:line="256" w:lineRule="auto"/>
        <w:rPr>
          <w:rFonts w:asciiTheme="majorHAnsi" w:eastAsia="Calibri" w:hAnsiTheme="majorHAnsi" w:cstheme="majorHAnsi"/>
          <w:b/>
          <w:bCs/>
        </w:rPr>
      </w:pPr>
      <w:r w:rsidRPr="00F402A6">
        <w:rPr>
          <w:rFonts w:asciiTheme="majorHAnsi" w:eastAsia="Calibri" w:hAnsiTheme="majorHAnsi" w:cstheme="majorHAnsi"/>
          <w:b/>
          <w:bCs/>
        </w:rPr>
        <w:t>SECTION J: Data Protection and Storage</w:t>
      </w:r>
    </w:p>
    <w:p w14:paraId="12269423" w14:textId="77777777" w:rsidR="00B34E59" w:rsidRPr="00F402A6" w:rsidRDefault="00B34E59" w:rsidP="00B34E59">
      <w:pPr>
        <w:spacing w:line="256" w:lineRule="auto"/>
        <w:rPr>
          <w:rFonts w:asciiTheme="majorHAnsi" w:eastAsia="Calibri" w:hAnsiTheme="majorHAnsi" w:cstheme="majorHAnsi"/>
          <w:b/>
          <w:bCs/>
        </w:rPr>
      </w:pPr>
    </w:p>
    <w:p w14:paraId="6D0DBBCF" w14:textId="77777777" w:rsidR="00B34E59" w:rsidRPr="00F402A6" w:rsidRDefault="00B34E59" w:rsidP="00B34E59">
      <w:pPr>
        <w:spacing w:line="256" w:lineRule="auto"/>
        <w:jc w:val="both"/>
        <w:rPr>
          <w:rFonts w:asciiTheme="majorHAnsi" w:eastAsia="Calibri" w:hAnsiTheme="majorHAnsi" w:cstheme="majorHAnsi"/>
          <w:b/>
          <w:bCs/>
        </w:rPr>
      </w:pPr>
      <w:r w:rsidRPr="00F402A6">
        <w:rPr>
          <w:rFonts w:asciiTheme="majorHAnsi" w:eastAsia="Calibri" w:hAnsiTheme="majorHAnsi" w:cstheme="majorHAnsi"/>
          <w:color w:val="000000"/>
          <w:lang w:eastAsia="en-GB"/>
        </w:rPr>
        <w:t>In completing this section refer to the University’s Research Data Management Policy and the extensive resources on the University’s Research Data Management web pages (</w:t>
      </w:r>
      <w:hyperlink r:id="rId9" w:history="1">
        <w:r w:rsidRPr="00F402A6">
          <w:rPr>
            <w:rFonts w:asciiTheme="majorHAnsi" w:eastAsia="Calibri" w:hAnsiTheme="majorHAnsi" w:cstheme="majorHAnsi"/>
            <w:color w:val="0000FF"/>
            <w:u w:val="single"/>
            <w:lang w:eastAsia="en-GB"/>
          </w:rPr>
          <w:t>http://uwtsd.ac.uk/library/research-data-management/</w:t>
        </w:r>
      </w:hyperlink>
      <w:r w:rsidRPr="00F402A6">
        <w:rPr>
          <w:rFonts w:asciiTheme="majorHAnsi" w:eastAsia="Calibri" w:hAnsiTheme="majorHAnsi" w:cstheme="majorHAnsi"/>
          <w:color w:val="000000"/>
          <w:lang w:eastAsia="en-GB"/>
        </w:rPr>
        <w:t>).</w:t>
      </w:r>
    </w:p>
    <w:tbl>
      <w:tblPr>
        <w:tblW w:w="9889" w:type="dxa"/>
        <w:tblLook w:val="04A0" w:firstRow="1" w:lastRow="0" w:firstColumn="1" w:lastColumn="0" w:noHBand="0" w:noVBand="1"/>
      </w:tblPr>
      <w:tblGrid>
        <w:gridCol w:w="7763"/>
        <w:gridCol w:w="992"/>
        <w:gridCol w:w="1134"/>
      </w:tblGrid>
      <w:tr w:rsidR="00B34E59" w:rsidRPr="00F402A6" w14:paraId="02D94645" w14:textId="77777777" w:rsidTr="0088582E">
        <w:tc>
          <w:tcPr>
            <w:tcW w:w="7763" w:type="dxa"/>
          </w:tcPr>
          <w:p w14:paraId="42EADDC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Cs/>
              </w:rPr>
            </w:pPr>
          </w:p>
        </w:tc>
        <w:tc>
          <w:tcPr>
            <w:tcW w:w="992" w:type="dxa"/>
            <w:shd w:val="clear" w:color="auto" w:fill="F2F2F2"/>
            <w:vAlign w:val="bottom"/>
            <w:hideMark/>
          </w:tcPr>
          <w:p w14:paraId="474ACC3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1134" w:type="dxa"/>
            <w:shd w:val="clear" w:color="auto" w:fill="F2F2F2"/>
            <w:vAlign w:val="bottom"/>
            <w:hideMark/>
          </w:tcPr>
          <w:p w14:paraId="1B8971A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r>
      <w:tr w:rsidR="00B34E59" w:rsidRPr="00F402A6" w14:paraId="6B5540EE" w14:textId="77777777" w:rsidTr="0088582E">
        <w:trPr>
          <w:trHeight w:val="403"/>
        </w:trPr>
        <w:tc>
          <w:tcPr>
            <w:tcW w:w="7763" w:type="dxa"/>
            <w:shd w:val="clear" w:color="auto" w:fill="F2F2F2"/>
            <w:vAlign w:val="center"/>
            <w:hideMark/>
          </w:tcPr>
          <w:p w14:paraId="6469868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Does the research activity involve personal da</w:t>
            </w:r>
            <w:r w:rsidRPr="00F402A6">
              <w:rPr>
                <w:rFonts w:asciiTheme="majorHAnsi" w:eastAsia="Calibri" w:hAnsiTheme="majorHAnsi" w:cstheme="majorHAnsi"/>
                <w:shd w:val="clear" w:color="auto" w:fill="F2F2F2"/>
              </w:rPr>
              <w:t>t</w:t>
            </w:r>
            <w:r w:rsidRPr="00F402A6">
              <w:rPr>
                <w:rFonts w:asciiTheme="majorHAnsi" w:eastAsia="Calibri" w:hAnsiTheme="majorHAnsi" w:cstheme="majorHAnsi"/>
              </w:rPr>
              <w:t>a (as defined by the Data Protection Act)?</w:t>
            </w:r>
          </w:p>
          <w:p w14:paraId="3F5BC5FD" w14:textId="77777777" w:rsidR="00B34E59" w:rsidRPr="00F402A6" w:rsidRDefault="00B34E59" w:rsidP="0088582E">
            <w:pPr>
              <w:autoSpaceDE w:val="0"/>
              <w:autoSpaceDN w:val="0"/>
              <w:adjustRightInd w:val="0"/>
              <w:spacing w:line="256" w:lineRule="auto"/>
              <w:ind w:left="34" w:hanging="34"/>
              <w:rPr>
                <w:rFonts w:asciiTheme="majorHAnsi" w:eastAsia="Calibri" w:hAnsiTheme="majorHAnsi" w:cstheme="majorHAnsi"/>
                <w:i/>
                <w:lang w:eastAsia="en-GB"/>
              </w:rPr>
            </w:pPr>
            <w:r w:rsidRPr="00F402A6">
              <w:rPr>
                <w:rFonts w:asciiTheme="majorHAnsi" w:eastAsia="Calibri" w:hAnsiTheme="majorHAnsi" w:cstheme="majorHAnsi"/>
                <w:b/>
                <w:i/>
                <w:lang w:eastAsia="en-GB"/>
              </w:rPr>
              <w:t>“personal data”</w:t>
            </w:r>
            <w:r w:rsidRPr="00F402A6">
              <w:rPr>
                <w:rFonts w:asciiTheme="majorHAnsi" w:eastAsia="Calibri" w:hAnsiTheme="majorHAnsi" w:cstheme="majorHAnsi"/>
                <w:i/>
                <w:lang w:eastAsia="en-GB"/>
              </w:rPr>
              <w:t xml:space="preserve"> means data which relate to a living individual who can be identified—</w:t>
            </w:r>
          </w:p>
          <w:p w14:paraId="3EC74191" w14:textId="77777777" w:rsidR="00B34E59" w:rsidRPr="00F402A6" w:rsidRDefault="00B34E59" w:rsidP="0088582E">
            <w:pPr>
              <w:autoSpaceDE w:val="0"/>
              <w:autoSpaceDN w:val="0"/>
              <w:adjustRightInd w:val="0"/>
              <w:spacing w:line="256" w:lineRule="auto"/>
              <w:ind w:left="720" w:hanging="720"/>
              <w:rPr>
                <w:rFonts w:asciiTheme="majorHAnsi" w:eastAsia="Calibri" w:hAnsiTheme="majorHAnsi" w:cstheme="majorHAnsi"/>
                <w:i/>
                <w:lang w:eastAsia="en-GB"/>
              </w:rPr>
            </w:pPr>
            <w:r w:rsidRPr="00F402A6">
              <w:rPr>
                <w:rFonts w:asciiTheme="majorHAnsi" w:eastAsia="Calibri" w:hAnsiTheme="majorHAnsi" w:cstheme="majorHAnsi"/>
                <w:i/>
                <w:lang w:eastAsia="en-GB"/>
              </w:rPr>
              <w:t>(a) from those data, or</w:t>
            </w:r>
          </w:p>
          <w:p w14:paraId="7D2B3C8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hideMark/>
          </w:tcPr>
          <w:sdt>
            <w:sdtPr>
              <w:rPr>
                <w:rFonts w:asciiTheme="majorHAnsi" w:eastAsia="Calibri" w:hAnsiTheme="majorHAnsi" w:cstheme="majorHAnsi"/>
                <w:b/>
                <w:bCs/>
              </w:rPr>
              <w:id w:val="-1901507547"/>
              <w14:checkbox>
                <w14:checked w14:val="0"/>
                <w14:checkedState w14:val="2612" w14:font="MS Gothic"/>
                <w14:uncheckedState w14:val="2610" w14:font="MS Gothic"/>
              </w14:checkbox>
            </w:sdtPr>
            <w:sdtContent>
              <w:p w14:paraId="7EBDF39C"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342547401"/>
              <w14:checkbox>
                <w14:checked w14:val="1"/>
                <w14:checkedState w14:val="2612" w14:font="MS Gothic"/>
                <w14:uncheckedState w14:val="2610" w14:font="MS Gothic"/>
              </w14:checkbox>
            </w:sdtPr>
            <w:sdtContent>
              <w:p w14:paraId="5837AF8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26B8E18D" w14:textId="77777777" w:rsidTr="0088582E">
        <w:trPr>
          <w:trHeight w:val="403"/>
        </w:trPr>
        <w:tc>
          <w:tcPr>
            <w:tcW w:w="9889" w:type="dxa"/>
            <w:gridSpan w:val="3"/>
            <w:shd w:val="clear" w:color="auto" w:fill="F2F2F2"/>
            <w:vAlign w:val="center"/>
            <w:hideMark/>
          </w:tcPr>
          <w:p w14:paraId="40A8CC7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If YES, provide a</w:t>
            </w:r>
            <w:r w:rsidRPr="00F402A6">
              <w:rPr>
                <w:rFonts w:asciiTheme="majorHAnsi" w:eastAsia="Calibri" w:hAnsiTheme="majorHAnsi" w:cstheme="majorHAnsi"/>
                <w:b/>
                <w:bCs/>
              </w:rPr>
              <w:t xml:space="preserve"> </w:t>
            </w:r>
            <w:r w:rsidRPr="00F402A6">
              <w:rPr>
                <w:rFonts w:asciiTheme="majorHAnsi" w:eastAsia="Calibri" w:hAnsiTheme="majorHAnsi" w:cstheme="majorHAnsi"/>
              </w:rPr>
              <w:t>description of the data and explain why this data needs to be collected:</w:t>
            </w:r>
          </w:p>
        </w:tc>
      </w:tr>
      <w:tr w:rsidR="00B34E59" w:rsidRPr="00F402A6" w14:paraId="0BB33FC9" w14:textId="77777777" w:rsidTr="0088582E">
        <w:trPr>
          <w:trHeight w:val="403"/>
        </w:trPr>
        <w:tc>
          <w:tcPr>
            <w:tcW w:w="9889" w:type="dxa"/>
            <w:gridSpan w:val="3"/>
            <w:vAlign w:val="center"/>
          </w:tcPr>
          <w:p w14:paraId="1DB19C6A"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41CA5F3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5BA39499" w14:textId="77777777" w:rsidTr="0088582E">
        <w:trPr>
          <w:trHeight w:val="163"/>
        </w:trPr>
        <w:tc>
          <w:tcPr>
            <w:tcW w:w="9889" w:type="dxa"/>
            <w:gridSpan w:val="3"/>
            <w:vAlign w:val="center"/>
          </w:tcPr>
          <w:p w14:paraId="76A2B917"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5F09C7F1" w14:textId="77777777" w:rsidTr="0088582E">
        <w:trPr>
          <w:trHeight w:val="403"/>
        </w:trPr>
        <w:tc>
          <w:tcPr>
            <w:tcW w:w="7763" w:type="dxa"/>
            <w:shd w:val="clear" w:color="auto" w:fill="F2F2F2"/>
            <w:vAlign w:val="center"/>
            <w:hideMark/>
          </w:tcPr>
          <w:p w14:paraId="2D88AB7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Does it involve sensitive personal data (as defined by the Data Protection Act)?</w:t>
            </w:r>
          </w:p>
          <w:p w14:paraId="6F27C88D"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b/>
                <w:bCs/>
                <w:i/>
                <w:color w:val="000000"/>
              </w:rPr>
              <w:t>“Sensitive personal data”</w:t>
            </w:r>
            <w:r w:rsidRPr="00F402A6">
              <w:rPr>
                <w:rFonts w:asciiTheme="majorHAnsi" w:eastAsia="Times New Roman" w:hAnsiTheme="majorHAnsi" w:cstheme="majorHAnsi"/>
                <w:i/>
                <w:color w:val="000000"/>
              </w:rPr>
              <w:t> means personal data consisting of information as to –</w:t>
            </w:r>
          </w:p>
          <w:p w14:paraId="6445C9DF"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t>(a) the racial or ethnic origin of the data subject,</w:t>
            </w:r>
          </w:p>
          <w:p w14:paraId="645E6B91"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t>(b) his political opinions,</w:t>
            </w:r>
          </w:p>
          <w:p w14:paraId="155187AC"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lastRenderedPageBreak/>
              <w:t>(c ) his religious beliefs or other beliefs of a similar nature,</w:t>
            </w:r>
          </w:p>
          <w:p w14:paraId="73CE9DD5"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t>(d) whether he is a member of a trade union (within the meaning of the Trade Union and Labour Relations (Consolidation) Act 1992),</w:t>
            </w:r>
          </w:p>
          <w:p w14:paraId="5889F81A"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t>(e) his physical or mental health or condition,</w:t>
            </w:r>
          </w:p>
          <w:p w14:paraId="3FFFE3DF"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t>(f) his sexual life,</w:t>
            </w:r>
          </w:p>
          <w:p w14:paraId="56D5C777" w14:textId="77777777" w:rsidR="00B34E59" w:rsidRPr="00F402A6" w:rsidRDefault="00B34E59" w:rsidP="0088582E">
            <w:pPr>
              <w:spacing w:line="256" w:lineRule="auto"/>
              <w:rPr>
                <w:rFonts w:asciiTheme="majorHAnsi" w:eastAsia="Times New Roman" w:hAnsiTheme="majorHAnsi" w:cstheme="majorHAnsi"/>
                <w:i/>
                <w:color w:val="000000"/>
              </w:rPr>
            </w:pPr>
            <w:r w:rsidRPr="00F402A6">
              <w:rPr>
                <w:rFonts w:asciiTheme="majorHAnsi" w:eastAsia="Times New Roman" w:hAnsiTheme="majorHAnsi" w:cstheme="majorHAnsi"/>
                <w:i/>
                <w:color w:val="000000"/>
              </w:rPr>
              <w:t>(g) the commission or alleged commission by him of any offence, or</w:t>
            </w:r>
          </w:p>
          <w:p w14:paraId="6251F7D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i/>
                <w:color w:val="000000"/>
              </w:rPr>
              <w:t>(h) any proceedings for any offence committed or alleged to have been committed by him, the disposal of such proceedings or the sentence of any court in such proceedings.</w:t>
            </w:r>
          </w:p>
        </w:tc>
        <w:tc>
          <w:tcPr>
            <w:tcW w:w="992" w:type="dxa"/>
            <w:shd w:val="clear" w:color="auto" w:fill="BFBFBF"/>
            <w:vAlign w:val="center"/>
            <w:hideMark/>
          </w:tcPr>
          <w:sdt>
            <w:sdtPr>
              <w:rPr>
                <w:rFonts w:asciiTheme="majorHAnsi" w:eastAsia="Calibri" w:hAnsiTheme="majorHAnsi" w:cstheme="majorHAnsi"/>
                <w:b/>
                <w:bCs/>
              </w:rPr>
              <w:id w:val="1558133976"/>
              <w14:checkbox>
                <w14:checked w14:val="0"/>
                <w14:checkedState w14:val="2612" w14:font="MS Gothic"/>
                <w14:uncheckedState w14:val="2610" w14:font="MS Gothic"/>
              </w14:checkbox>
            </w:sdtPr>
            <w:sdtContent>
              <w:p w14:paraId="7D9D1A1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561439910"/>
              <w14:checkbox>
                <w14:checked w14:val="1"/>
                <w14:checkedState w14:val="2612" w14:font="MS Gothic"/>
                <w14:uncheckedState w14:val="2610" w14:font="MS Gothic"/>
              </w14:checkbox>
            </w:sdtPr>
            <w:sdtContent>
              <w:p w14:paraId="0EFEC64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136C425F" w14:textId="77777777" w:rsidTr="0088582E">
        <w:trPr>
          <w:trHeight w:val="403"/>
        </w:trPr>
        <w:tc>
          <w:tcPr>
            <w:tcW w:w="9889" w:type="dxa"/>
            <w:gridSpan w:val="3"/>
            <w:shd w:val="clear" w:color="auto" w:fill="F2F2F2"/>
            <w:vAlign w:val="center"/>
            <w:hideMark/>
          </w:tcPr>
          <w:p w14:paraId="1548583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If YES, provide a</w:t>
            </w:r>
            <w:r w:rsidRPr="00F402A6">
              <w:rPr>
                <w:rFonts w:asciiTheme="majorHAnsi" w:eastAsia="Calibri" w:hAnsiTheme="majorHAnsi" w:cstheme="majorHAnsi"/>
                <w:b/>
                <w:bCs/>
              </w:rPr>
              <w:t xml:space="preserve"> </w:t>
            </w:r>
            <w:r w:rsidRPr="00F402A6">
              <w:rPr>
                <w:rFonts w:asciiTheme="majorHAnsi" w:eastAsia="Calibri" w:hAnsiTheme="majorHAnsi" w:cstheme="majorHAnsi"/>
              </w:rPr>
              <w:t>description of the data and explain why this data needs to be collected:</w:t>
            </w:r>
          </w:p>
        </w:tc>
      </w:tr>
      <w:tr w:rsidR="00B34E59" w:rsidRPr="00F402A6" w14:paraId="7A5D8EB7" w14:textId="77777777" w:rsidTr="0088582E">
        <w:trPr>
          <w:trHeight w:val="403"/>
        </w:trPr>
        <w:tc>
          <w:tcPr>
            <w:tcW w:w="9889" w:type="dxa"/>
            <w:gridSpan w:val="3"/>
            <w:vAlign w:val="center"/>
          </w:tcPr>
          <w:p w14:paraId="3B3ADF9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5C9FD28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7238E95B" w14:textId="77777777" w:rsidR="00B34E59" w:rsidRPr="00F402A6" w:rsidRDefault="00B34E59" w:rsidP="00B34E59">
      <w:pPr>
        <w:spacing w:line="256" w:lineRule="auto"/>
        <w:rPr>
          <w:rFonts w:asciiTheme="majorHAnsi" w:eastAsia="Calibri" w:hAnsiTheme="majorHAnsi" w:cstheme="majorHAnsi"/>
        </w:rPr>
      </w:pPr>
    </w:p>
    <w:tbl>
      <w:tblPr>
        <w:tblW w:w="9889" w:type="dxa"/>
        <w:tblLook w:val="04A0" w:firstRow="1" w:lastRow="0" w:firstColumn="1" w:lastColumn="0" w:noHBand="0" w:noVBand="1"/>
      </w:tblPr>
      <w:tblGrid>
        <w:gridCol w:w="7763"/>
        <w:gridCol w:w="992"/>
        <w:gridCol w:w="1134"/>
      </w:tblGrid>
      <w:tr w:rsidR="00B34E59" w:rsidRPr="00F402A6" w14:paraId="178A47F2" w14:textId="77777777" w:rsidTr="0088582E">
        <w:trPr>
          <w:trHeight w:val="439"/>
        </w:trPr>
        <w:tc>
          <w:tcPr>
            <w:tcW w:w="7763" w:type="dxa"/>
            <w:hideMark/>
          </w:tcPr>
          <w:p w14:paraId="0C5D3109"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rPr>
              <w:t xml:space="preserve">Will the research activity </w:t>
            </w:r>
            <w:r w:rsidRPr="00F402A6">
              <w:rPr>
                <w:rFonts w:asciiTheme="majorHAnsi" w:eastAsia="Calibri" w:hAnsiTheme="majorHAnsi" w:cstheme="majorHAnsi"/>
                <w:bCs/>
              </w:rPr>
              <w:t>involve storing personal data on one of the following:</w:t>
            </w:r>
          </w:p>
        </w:tc>
        <w:tc>
          <w:tcPr>
            <w:tcW w:w="992" w:type="dxa"/>
            <w:hideMark/>
          </w:tcPr>
          <w:p w14:paraId="6E2EEC2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1134" w:type="dxa"/>
            <w:hideMark/>
          </w:tcPr>
          <w:p w14:paraId="1927663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r>
      <w:tr w:rsidR="00B34E59" w:rsidRPr="00F402A6" w14:paraId="197D21E6" w14:textId="77777777" w:rsidTr="0088582E">
        <w:trPr>
          <w:trHeight w:val="439"/>
        </w:trPr>
        <w:tc>
          <w:tcPr>
            <w:tcW w:w="7763" w:type="dxa"/>
            <w:hideMark/>
          </w:tcPr>
          <w:p w14:paraId="2EF6C63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Manual files (i.e. in paper form)?</w:t>
            </w:r>
          </w:p>
        </w:tc>
        <w:tc>
          <w:tcPr>
            <w:tcW w:w="992" w:type="dxa"/>
            <w:hideMark/>
          </w:tcPr>
          <w:sdt>
            <w:sdtPr>
              <w:rPr>
                <w:rFonts w:asciiTheme="majorHAnsi" w:eastAsia="Calibri" w:hAnsiTheme="majorHAnsi" w:cstheme="majorHAnsi"/>
                <w:b/>
                <w:bCs/>
              </w:rPr>
              <w:id w:val="-716891366"/>
              <w14:checkbox>
                <w14:checked w14:val="1"/>
                <w14:checkedState w14:val="2612" w14:font="MS Gothic"/>
                <w14:uncheckedState w14:val="2610" w14:font="MS Gothic"/>
              </w14:checkbox>
            </w:sdtPr>
            <w:sdtContent>
              <w:p w14:paraId="4C1EE16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124512450"/>
              <w14:checkbox>
                <w14:checked w14:val="0"/>
                <w14:checkedState w14:val="2612" w14:font="MS Gothic"/>
                <w14:uncheckedState w14:val="2610" w14:font="MS Gothic"/>
              </w14:checkbox>
            </w:sdtPr>
            <w:sdtContent>
              <w:p w14:paraId="57BA19D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044D4EA3" w14:textId="77777777" w:rsidTr="0088582E">
        <w:trPr>
          <w:trHeight w:val="403"/>
        </w:trPr>
        <w:tc>
          <w:tcPr>
            <w:tcW w:w="7763" w:type="dxa"/>
            <w:hideMark/>
          </w:tcPr>
          <w:p w14:paraId="708A262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University computers?</w:t>
            </w:r>
          </w:p>
        </w:tc>
        <w:tc>
          <w:tcPr>
            <w:tcW w:w="992" w:type="dxa"/>
            <w:hideMark/>
          </w:tcPr>
          <w:sdt>
            <w:sdtPr>
              <w:rPr>
                <w:rFonts w:asciiTheme="majorHAnsi" w:eastAsia="Calibri" w:hAnsiTheme="majorHAnsi" w:cstheme="majorHAnsi"/>
                <w:b/>
                <w:bCs/>
              </w:rPr>
              <w:id w:val="-1058942064"/>
              <w14:checkbox>
                <w14:checked w14:val="1"/>
                <w14:checkedState w14:val="2612" w14:font="MS Gothic"/>
                <w14:uncheckedState w14:val="2610" w14:font="MS Gothic"/>
              </w14:checkbox>
            </w:sdtPr>
            <w:sdtContent>
              <w:p w14:paraId="7EE6AFC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1525707884"/>
              <w14:checkbox>
                <w14:checked w14:val="0"/>
                <w14:checkedState w14:val="2612" w14:font="MS Gothic"/>
                <w14:uncheckedState w14:val="2610" w14:font="MS Gothic"/>
              </w14:checkbox>
            </w:sdtPr>
            <w:sdtContent>
              <w:p w14:paraId="72F38BF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016B7578" w14:textId="77777777" w:rsidTr="0088582E">
        <w:trPr>
          <w:trHeight w:val="439"/>
        </w:trPr>
        <w:tc>
          <w:tcPr>
            <w:tcW w:w="7763" w:type="dxa"/>
            <w:hideMark/>
          </w:tcPr>
          <w:p w14:paraId="24CE76D8"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Private company computers?</w:t>
            </w:r>
          </w:p>
        </w:tc>
        <w:tc>
          <w:tcPr>
            <w:tcW w:w="992" w:type="dxa"/>
            <w:hideMark/>
          </w:tcPr>
          <w:sdt>
            <w:sdtPr>
              <w:rPr>
                <w:rFonts w:asciiTheme="majorHAnsi" w:eastAsia="Calibri" w:hAnsiTheme="majorHAnsi" w:cstheme="majorHAnsi"/>
                <w:b/>
                <w:bCs/>
              </w:rPr>
              <w:id w:val="428779520"/>
              <w14:checkbox>
                <w14:checked w14:val="0"/>
                <w14:checkedState w14:val="2612" w14:font="MS Gothic"/>
                <w14:uncheckedState w14:val="2610" w14:font="MS Gothic"/>
              </w14:checkbox>
            </w:sdtPr>
            <w:sdtContent>
              <w:p w14:paraId="1FB1F5B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1738441066"/>
              <w14:checkbox>
                <w14:checked w14:val="1"/>
                <w14:checkedState w14:val="2612" w14:font="MS Gothic"/>
                <w14:uncheckedState w14:val="2610" w14:font="MS Gothic"/>
              </w14:checkbox>
            </w:sdtPr>
            <w:sdtContent>
              <w:p w14:paraId="092C3EA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ED91EF5" w14:textId="77777777" w:rsidTr="0088582E">
        <w:trPr>
          <w:trHeight w:val="403"/>
        </w:trPr>
        <w:tc>
          <w:tcPr>
            <w:tcW w:w="7763" w:type="dxa"/>
            <w:hideMark/>
          </w:tcPr>
          <w:p w14:paraId="12861AF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Home or other personal computers?</w:t>
            </w:r>
          </w:p>
        </w:tc>
        <w:tc>
          <w:tcPr>
            <w:tcW w:w="992" w:type="dxa"/>
            <w:hideMark/>
          </w:tcPr>
          <w:sdt>
            <w:sdtPr>
              <w:rPr>
                <w:rFonts w:asciiTheme="majorHAnsi" w:eastAsia="Calibri" w:hAnsiTheme="majorHAnsi" w:cstheme="majorHAnsi"/>
                <w:b/>
                <w:bCs/>
              </w:rPr>
              <w:id w:val="666676712"/>
              <w14:checkbox>
                <w14:checked w14:val="0"/>
                <w14:checkedState w14:val="2612" w14:font="MS Gothic"/>
                <w14:uncheckedState w14:val="2610" w14:font="MS Gothic"/>
              </w14:checkbox>
            </w:sdtPr>
            <w:sdtContent>
              <w:p w14:paraId="3DC458A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243309197"/>
              <w14:checkbox>
                <w14:checked w14:val="1"/>
                <w14:checkedState w14:val="2612" w14:font="MS Gothic"/>
                <w14:uncheckedState w14:val="2610" w14:font="MS Gothic"/>
              </w14:checkbox>
            </w:sdtPr>
            <w:sdtContent>
              <w:p w14:paraId="308AFB5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7024BA76" w14:textId="77777777" w:rsidTr="0088582E">
        <w:trPr>
          <w:trHeight w:val="403"/>
        </w:trPr>
        <w:tc>
          <w:tcPr>
            <w:tcW w:w="7763" w:type="dxa"/>
            <w:hideMark/>
          </w:tcPr>
          <w:p w14:paraId="4A857B7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Laptop computers/ CDs/ Portable disk-drives/ memory sticks?</w:t>
            </w:r>
          </w:p>
        </w:tc>
        <w:tc>
          <w:tcPr>
            <w:tcW w:w="992" w:type="dxa"/>
            <w:hideMark/>
          </w:tcPr>
          <w:sdt>
            <w:sdtPr>
              <w:rPr>
                <w:rFonts w:asciiTheme="majorHAnsi" w:eastAsia="Calibri" w:hAnsiTheme="majorHAnsi" w:cstheme="majorHAnsi"/>
                <w:b/>
                <w:bCs/>
              </w:rPr>
              <w:id w:val="1761182650"/>
              <w14:checkbox>
                <w14:checked w14:val="0"/>
                <w14:checkedState w14:val="2612" w14:font="MS Gothic"/>
                <w14:uncheckedState w14:val="2610" w14:font="MS Gothic"/>
              </w14:checkbox>
            </w:sdtPr>
            <w:sdtContent>
              <w:p w14:paraId="7DDF461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1031489010"/>
              <w14:checkbox>
                <w14:checked w14:val="1"/>
                <w14:checkedState w14:val="2612" w14:font="MS Gothic"/>
                <w14:uncheckedState w14:val="2610" w14:font="MS Gothic"/>
              </w14:checkbox>
            </w:sdtPr>
            <w:sdtContent>
              <w:p w14:paraId="7991F9AF"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08F07F8" w14:textId="77777777" w:rsidTr="0088582E">
        <w:trPr>
          <w:trHeight w:val="403"/>
        </w:trPr>
        <w:tc>
          <w:tcPr>
            <w:tcW w:w="7763" w:type="dxa"/>
            <w:hideMark/>
          </w:tcPr>
          <w:p w14:paraId="4C1245D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“Cloud” storage or websites?</w:t>
            </w:r>
          </w:p>
        </w:tc>
        <w:tc>
          <w:tcPr>
            <w:tcW w:w="992" w:type="dxa"/>
            <w:hideMark/>
          </w:tcPr>
          <w:sdt>
            <w:sdtPr>
              <w:rPr>
                <w:rFonts w:asciiTheme="majorHAnsi" w:eastAsia="Calibri" w:hAnsiTheme="majorHAnsi" w:cstheme="majorHAnsi"/>
                <w:b/>
                <w:bCs/>
              </w:rPr>
              <w:id w:val="-40376448"/>
              <w14:checkbox>
                <w14:checked w14:val="0"/>
                <w14:checkedState w14:val="2612" w14:font="MS Gothic"/>
                <w14:uncheckedState w14:val="2610" w14:font="MS Gothic"/>
              </w14:checkbox>
            </w:sdtPr>
            <w:sdtContent>
              <w:p w14:paraId="740F190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2004037841"/>
              <w14:checkbox>
                <w14:checked w14:val="1"/>
                <w14:checkedState w14:val="2612" w14:font="MS Gothic"/>
                <w14:uncheckedState w14:val="2610" w14:font="MS Gothic"/>
              </w14:checkbox>
            </w:sdtPr>
            <w:sdtContent>
              <w:p w14:paraId="023F46E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614B94A9" w14:textId="77777777" w:rsidTr="0088582E">
        <w:trPr>
          <w:trHeight w:val="403"/>
        </w:trPr>
        <w:tc>
          <w:tcPr>
            <w:tcW w:w="7763" w:type="dxa"/>
          </w:tcPr>
          <w:p w14:paraId="1A3193F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Other – specify:</w:t>
            </w:r>
          </w:p>
          <w:p w14:paraId="7B05E6D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c>
          <w:tcPr>
            <w:tcW w:w="992" w:type="dxa"/>
            <w:hideMark/>
          </w:tcPr>
          <w:sdt>
            <w:sdtPr>
              <w:rPr>
                <w:rFonts w:asciiTheme="majorHAnsi" w:eastAsia="Calibri" w:hAnsiTheme="majorHAnsi" w:cstheme="majorHAnsi"/>
                <w:b/>
                <w:bCs/>
              </w:rPr>
              <w:id w:val="-1556230815"/>
              <w14:checkbox>
                <w14:checked w14:val="0"/>
                <w14:checkedState w14:val="2612" w14:font="MS Gothic"/>
                <w14:uncheckedState w14:val="2610" w14:font="MS Gothic"/>
              </w14:checkbox>
            </w:sdtPr>
            <w:sdtContent>
              <w:p w14:paraId="2C756880"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hideMark/>
          </w:tcPr>
          <w:sdt>
            <w:sdtPr>
              <w:rPr>
                <w:rFonts w:asciiTheme="majorHAnsi" w:eastAsia="Calibri" w:hAnsiTheme="majorHAnsi" w:cstheme="majorHAnsi"/>
                <w:b/>
                <w:bCs/>
              </w:rPr>
              <w:id w:val="1575544959"/>
              <w14:checkbox>
                <w14:checked w14:val="1"/>
                <w14:checkedState w14:val="2612" w14:font="MS Gothic"/>
                <w14:uncheckedState w14:val="2610" w14:font="MS Gothic"/>
              </w14:checkbox>
            </w:sdtPr>
            <w:sdtContent>
              <w:p w14:paraId="2F36B85D"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4154046A" w14:textId="77777777" w:rsidTr="0088582E">
        <w:trPr>
          <w:trHeight w:val="403"/>
        </w:trPr>
        <w:tc>
          <w:tcPr>
            <w:tcW w:w="9889" w:type="dxa"/>
            <w:gridSpan w:val="3"/>
            <w:hideMark/>
          </w:tcPr>
          <w:p w14:paraId="2B92FF2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bCs/>
              </w:rPr>
              <w:t>For all stored data, explain the measures in place to ensure data confidentiality, including details of password protection, encryption and anonymisation</w:t>
            </w:r>
            <w:r w:rsidRPr="00F402A6">
              <w:rPr>
                <w:rFonts w:asciiTheme="majorHAnsi" w:eastAsia="Calibri" w:hAnsiTheme="majorHAnsi" w:cstheme="majorHAnsi"/>
              </w:rPr>
              <w:t>:</w:t>
            </w:r>
          </w:p>
        </w:tc>
      </w:tr>
      <w:tr w:rsidR="00B34E59" w:rsidRPr="00F402A6" w14:paraId="265A118F" w14:textId="77777777" w:rsidTr="0088582E">
        <w:trPr>
          <w:trHeight w:val="403"/>
        </w:trPr>
        <w:tc>
          <w:tcPr>
            <w:tcW w:w="9889" w:type="dxa"/>
            <w:gridSpan w:val="3"/>
          </w:tcPr>
          <w:p w14:paraId="4F3A30A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p>
          <w:p w14:paraId="0669177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Cs/>
              </w:rPr>
            </w:pPr>
            <w:r w:rsidRPr="00F402A6">
              <w:rPr>
                <w:rFonts w:asciiTheme="majorHAnsi" w:eastAsia="Calibri" w:hAnsiTheme="majorHAnsi" w:cstheme="majorHAnsi"/>
                <w:bCs/>
              </w:rPr>
              <w:t>There is no personal date – just scores (raw data).</w:t>
            </w:r>
          </w:p>
          <w:p w14:paraId="08B6DF5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p>
          <w:p w14:paraId="6AA1F62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p>
          <w:p w14:paraId="626CF3D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rPr>
              <w:t>(this box should expand as you type)</w:t>
            </w:r>
          </w:p>
          <w:p w14:paraId="08D31F0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p>
        </w:tc>
      </w:tr>
      <w:tr w:rsidR="00B34E59" w:rsidRPr="00F402A6" w14:paraId="080AFE5E" w14:textId="77777777" w:rsidTr="0088582E">
        <w:trPr>
          <w:trHeight w:val="439"/>
        </w:trPr>
        <w:tc>
          <w:tcPr>
            <w:tcW w:w="7763" w:type="dxa"/>
            <w:shd w:val="clear" w:color="auto" w:fill="F2F2F2"/>
            <w:vAlign w:val="center"/>
            <w:hideMark/>
          </w:tcPr>
          <w:p w14:paraId="68604F6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rPr>
              <w:t xml:space="preserve">Will the research activity </w:t>
            </w:r>
            <w:r w:rsidRPr="00F402A6">
              <w:rPr>
                <w:rFonts w:asciiTheme="majorHAnsi" w:eastAsia="Calibri" w:hAnsiTheme="majorHAnsi" w:cstheme="majorHAnsi"/>
                <w:bCs/>
              </w:rPr>
              <w:t>involve any of the following activities:</w:t>
            </w:r>
          </w:p>
        </w:tc>
        <w:tc>
          <w:tcPr>
            <w:tcW w:w="992" w:type="dxa"/>
            <w:shd w:val="clear" w:color="auto" w:fill="F2F2F2"/>
            <w:vAlign w:val="center"/>
            <w:hideMark/>
          </w:tcPr>
          <w:p w14:paraId="51D2DB9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YES</w:t>
            </w:r>
          </w:p>
        </w:tc>
        <w:tc>
          <w:tcPr>
            <w:tcW w:w="1134" w:type="dxa"/>
            <w:shd w:val="clear" w:color="auto" w:fill="F2F2F2"/>
            <w:vAlign w:val="center"/>
            <w:hideMark/>
          </w:tcPr>
          <w:p w14:paraId="213EFA09"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
                <w:bCs/>
              </w:rPr>
            </w:pPr>
            <w:r w:rsidRPr="00F402A6">
              <w:rPr>
                <w:rFonts w:asciiTheme="majorHAnsi" w:eastAsia="Calibri" w:hAnsiTheme="majorHAnsi" w:cstheme="majorHAnsi"/>
                <w:b/>
                <w:bCs/>
              </w:rPr>
              <w:t>NO</w:t>
            </w:r>
          </w:p>
        </w:tc>
      </w:tr>
      <w:tr w:rsidR="00B34E59" w:rsidRPr="00F402A6" w14:paraId="1D56075A" w14:textId="77777777" w:rsidTr="0088582E">
        <w:trPr>
          <w:trHeight w:val="439"/>
        </w:trPr>
        <w:tc>
          <w:tcPr>
            <w:tcW w:w="7763" w:type="dxa"/>
            <w:shd w:val="clear" w:color="auto" w:fill="F2F2F2"/>
            <w:vAlign w:val="center"/>
            <w:hideMark/>
          </w:tcPr>
          <w:p w14:paraId="28CD207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Electronic transfer of data in any form?</w:t>
            </w:r>
          </w:p>
        </w:tc>
        <w:tc>
          <w:tcPr>
            <w:tcW w:w="992" w:type="dxa"/>
            <w:shd w:val="clear" w:color="auto" w:fill="BFBFBF"/>
            <w:vAlign w:val="center"/>
            <w:hideMark/>
          </w:tcPr>
          <w:sdt>
            <w:sdtPr>
              <w:rPr>
                <w:rFonts w:asciiTheme="majorHAnsi" w:eastAsia="Calibri" w:hAnsiTheme="majorHAnsi" w:cstheme="majorHAnsi"/>
                <w:b/>
                <w:bCs/>
              </w:rPr>
              <w:id w:val="-243347341"/>
              <w14:checkbox>
                <w14:checked w14:val="0"/>
                <w14:checkedState w14:val="2612" w14:font="MS Gothic"/>
                <w14:uncheckedState w14:val="2610" w14:font="MS Gothic"/>
              </w14:checkbox>
            </w:sdtPr>
            <w:sdtContent>
              <w:p w14:paraId="606401B2"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809138048"/>
              <w14:checkbox>
                <w14:checked w14:val="1"/>
                <w14:checkedState w14:val="2612" w14:font="MS Gothic"/>
                <w14:uncheckedState w14:val="2610" w14:font="MS Gothic"/>
              </w14:checkbox>
            </w:sdtPr>
            <w:sdtContent>
              <w:p w14:paraId="77A202E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66A8216E" w14:textId="77777777" w:rsidTr="0088582E">
        <w:trPr>
          <w:trHeight w:val="403"/>
        </w:trPr>
        <w:tc>
          <w:tcPr>
            <w:tcW w:w="7763" w:type="dxa"/>
            <w:shd w:val="clear" w:color="auto" w:fill="F2F2F2"/>
            <w:vAlign w:val="center"/>
            <w:hideMark/>
          </w:tcPr>
          <w:p w14:paraId="0864BA6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Sharing of data with others at the University?</w:t>
            </w:r>
          </w:p>
        </w:tc>
        <w:tc>
          <w:tcPr>
            <w:tcW w:w="992" w:type="dxa"/>
            <w:shd w:val="clear" w:color="auto" w:fill="BFBFBF"/>
            <w:vAlign w:val="center"/>
            <w:hideMark/>
          </w:tcPr>
          <w:sdt>
            <w:sdtPr>
              <w:rPr>
                <w:rFonts w:asciiTheme="majorHAnsi" w:eastAsia="Calibri" w:hAnsiTheme="majorHAnsi" w:cstheme="majorHAnsi"/>
                <w:b/>
                <w:bCs/>
              </w:rPr>
              <w:id w:val="206609976"/>
              <w14:checkbox>
                <w14:checked w14:val="0"/>
                <w14:checkedState w14:val="2612" w14:font="MS Gothic"/>
                <w14:uncheckedState w14:val="2610" w14:font="MS Gothic"/>
              </w14:checkbox>
            </w:sdtPr>
            <w:sdtContent>
              <w:p w14:paraId="1B5099F4"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162969108"/>
              <w14:checkbox>
                <w14:checked w14:val="1"/>
                <w14:checkedState w14:val="2612" w14:font="MS Gothic"/>
                <w14:uncheckedState w14:val="2610" w14:font="MS Gothic"/>
              </w14:checkbox>
            </w:sdtPr>
            <w:sdtContent>
              <w:p w14:paraId="7E2EDB8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59F1FB30" w14:textId="77777777" w:rsidTr="0088582E">
        <w:trPr>
          <w:trHeight w:val="439"/>
        </w:trPr>
        <w:tc>
          <w:tcPr>
            <w:tcW w:w="7763" w:type="dxa"/>
            <w:shd w:val="clear" w:color="auto" w:fill="F2F2F2"/>
            <w:vAlign w:val="center"/>
            <w:hideMark/>
          </w:tcPr>
          <w:p w14:paraId="5B17681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Sharing of data with other organisations?</w:t>
            </w:r>
          </w:p>
        </w:tc>
        <w:tc>
          <w:tcPr>
            <w:tcW w:w="992" w:type="dxa"/>
            <w:shd w:val="clear" w:color="auto" w:fill="BFBFBF"/>
            <w:vAlign w:val="center"/>
            <w:hideMark/>
          </w:tcPr>
          <w:sdt>
            <w:sdtPr>
              <w:rPr>
                <w:rFonts w:asciiTheme="majorHAnsi" w:eastAsia="Calibri" w:hAnsiTheme="majorHAnsi" w:cstheme="majorHAnsi"/>
                <w:b/>
                <w:bCs/>
              </w:rPr>
              <w:id w:val="-853718064"/>
              <w14:checkbox>
                <w14:checked w14:val="0"/>
                <w14:checkedState w14:val="2612" w14:font="MS Gothic"/>
                <w14:uncheckedState w14:val="2610" w14:font="MS Gothic"/>
              </w14:checkbox>
            </w:sdtPr>
            <w:sdtContent>
              <w:p w14:paraId="2C00AF6B"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692922631"/>
              <w14:checkbox>
                <w14:checked w14:val="1"/>
                <w14:checkedState w14:val="2612" w14:font="MS Gothic"/>
                <w14:uncheckedState w14:val="2610" w14:font="MS Gothic"/>
              </w14:checkbox>
            </w:sdtPr>
            <w:sdtContent>
              <w:p w14:paraId="315661C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064B1176" w14:textId="77777777" w:rsidTr="0088582E">
        <w:trPr>
          <w:trHeight w:val="403"/>
        </w:trPr>
        <w:tc>
          <w:tcPr>
            <w:tcW w:w="7763" w:type="dxa"/>
            <w:shd w:val="clear" w:color="auto" w:fill="F2F2F2"/>
            <w:vAlign w:val="center"/>
            <w:hideMark/>
          </w:tcPr>
          <w:p w14:paraId="333E4FDB"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Export of data outside the European Union or importing of data from outside the UK?</w:t>
            </w:r>
          </w:p>
        </w:tc>
        <w:tc>
          <w:tcPr>
            <w:tcW w:w="992" w:type="dxa"/>
            <w:shd w:val="clear" w:color="auto" w:fill="BFBFBF"/>
            <w:vAlign w:val="center"/>
            <w:hideMark/>
          </w:tcPr>
          <w:sdt>
            <w:sdtPr>
              <w:rPr>
                <w:rFonts w:asciiTheme="majorHAnsi" w:eastAsia="Calibri" w:hAnsiTheme="majorHAnsi" w:cstheme="majorHAnsi"/>
                <w:b/>
                <w:bCs/>
              </w:rPr>
              <w:id w:val="-1311477419"/>
              <w14:checkbox>
                <w14:checked w14:val="0"/>
                <w14:checkedState w14:val="2612" w14:font="MS Gothic"/>
                <w14:uncheckedState w14:val="2610" w14:font="MS Gothic"/>
              </w14:checkbox>
            </w:sdtPr>
            <w:sdtContent>
              <w:p w14:paraId="788A623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982232726"/>
              <w14:checkbox>
                <w14:checked w14:val="1"/>
                <w14:checkedState w14:val="2612" w14:font="MS Gothic"/>
                <w14:uncheckedState w14:val="2610" w14:font="MS Gothic"/>
              </w14:checkbox>
            </w:sdtPr>
            <w:sdtContent>
              <w:p w14:paraId="6FE6DA21"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40168FA8" w14:textId="77777777" w:rsidTr="0088582E">
        <w:trPr>
          <w:trHeight w:val="403"/>
        </w:trPr>
        <w:tc>
          <w:tcPr>
            <w:tcW w:w="7763" w:type="dxa"/>
            <w:shd w:val="clear" w:color="auto" w:fill="F2F2F2"/>
            <w:vAlign w:val="center"/>
            <w:hideMark/>
          </w:tcPr>
          <w:p w14:paraId="08E99DE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lastRenderedPageBreak/>
              <w:t>Use of personal addresses, postcodes, faxes, emails or telephone numbers?</w:t>
            </w:r>
          </w:p>
        </w:tc>
        <w:tc>
          <w:tcPr>
            <w:tcW w:w="992" w:type="dxa"/>
            <w:shd w:val="clear" w:color="auto" w:fill="BFBFBF"/>
            <w:vAlign w:val="center"/>
            <w:hideMark/>
          </w:tcPr>
          <w:sdt>
            <w:sdtPr>
              <w:rPr>
                <w:rFonts w:asciiTheme="majorHAnsi" w:eastAsia="Calibri" w:hAnsiTheme="majorHAnsi" w:cstheme="majorHAnsi"/>
                <w:b/>
                <w:bCs/>
              </w:rPr>
              <w:id w:val="580263657"/>
              <w14:checkbox>
                <w14:checked w14:val="0"/>
                <w14:checkedState w14:val="2612" w14:font="MS Gothic"/>
                <w14:uncheckedState w14:val="2610" w14:font="MS Gothic"/>
              </w14:checkbox>
            </w:sdtPr>
            <w:sdtContent>
              <w:p w14:paraId="055A9B8E"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705679297"/>
              <w14:checkbox>
                <w14:checked w14:val="1"/>
                <w14:checkedState w14:val="2612" w14:font="MS Gothic"/>
                <w14:uncheckedState w14:val="2610" w14:font="MS Gothic"/>
              </w14:checkbox>
            </w:sdtPr>
            <w:sdtContent>
              <w:p w14:paraId="000E4FC3"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34456ACF" w14:textId="77777777" w:rsidTr="0088582E">
        <w:trPr>
          <w:trHeight w:val="403"/>
        </w:trPr>
        <w:tc>
          <w:tcPr>
            <w:tcW w:w="7763" w:type="dxa"/>
            <w:shd w:val="clear" w:color="auto" w:fill="F2F2F2"/>
            <w:vAlign w:val="center"/>
            <w:hideMark/>
          </w:tcPr>
          <w:p w14:paraId="3C91F321"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Publication of data that might allow identification of individuals?</w:t>
            </w:r>
          </w:p>
        </w:tc>
        <w:tc>
          <w:tcPr>
            <w:tcW w:w="992" w:type="dxa"/>
            <w:shd w:val="clear" w:color="auto" w:fill="BFBFBF"/>
            <w:vAlign w:val="center"/>
            <w:hideMark/>
          </w:tcPr>
          <w:sdt>
            <w:sdtPr>
              <w:rPr>
                <w:rFonts w:asciiTheme="majorHAnsi" w:eastAsia="Calibri" w:hAnsiTheme="majorHAnsi" w:cstheme="majorHAnsi"/>
                <w:b/>
                <w:bCs/>
              </w:rPr>
              <w:id w:val="1833259881"/>
              <w14:checkbox>
                <w14:checked w14:val="0"/>
                <w14:checkedState w14:val="2612" w14:font="MS Gothic"/>
                <w14:uncheckedState w14:val="2610" w14:font="MS Gothic"/>
              </w14:checkbox>
            </w:sdtPr>
            <w:sdtContent>
              <w:p w14:paraId="46290AF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48495840"/>
              <w14:checkbox>
                <w14:checked w14:val="1"/>
                <w14:checkedState w14:val="2612" w14:font="MS Gothic"/>
                <w14:uncheckedState w14:val="2610" w14:font="MS Gothic"/>
              </w14:checkbox>
            </w:sdtPr>
            <w:sdtContent>
              <w:p w14:paraId="2F964E45"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21C34EBC" w14:textId="77777777" w:rsidTr="0088582E">
        <w:trPr>
          <w:trHeight w:val="403"/>
        </w:trPr>
        <w:tc>
          <w:tcPr>
            <w:tcW w:w="7763" w:type="dxa"/>
            <w:shd w:val="clear" w:color="auto" w:fill="F2F2F2"/>
            <w:vAlign w:val="center"/>
            <w:hideMark/>
          </w:tcPr>
          <w:p w14:paraId="661F547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Use of data management system?</w:t>
            </w:r>
          </w:p>
        </w:tc>
        <w:tc>
          <w:tcPr>
            <w:tcW w:w="992" w:type="dxa"/>
            <w:shd w:val="clear" w:color="auto" w:fill="BFBFBF"/>
            <w:vAlign w:val="center"/>
            <w:hideMark/>
          </w:tcPr>
          <w:sdt>
            <w:sdtPr>
              <w:rPr>
                <w:rFonts w:asciiTheme="majorHAnsi" w:eastAsia="Calibri" w:hAnsiTheme="majorHAnsi" w:cstheme="majorHAnsi"/>
                <w:b/>
                <w:bCs/>
              </w:rPr>
              <w:id w:val="-1317182428"/>
              <w14:checkbox>
                <w14:checked w14:val="0"/>
                <w14:checkedState w14:val="2612" w14:font="MS Gothic"/>
                <w14:uncheckedState w14:val="2610" w14:font="MS Gothic"/>
              </w14:checkbox>
            </w:sdtPr>
            <w:sdtContent>
              <w:p w14:paraId="5AF7A408"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1535304944"/>
              <w14:checkbox>
                <w14:checked w14:val="1"/>
                <w14:checkedState w14:val="2612" w14:font="MS Gothic"/>
                <w14:uncheckedState w14:val="2610" w14:font="MS Gothic"/>
              </w14:checkbox>
            </w:sdtPr>
            <w:sdtContent>
              <w:p w14:paraId="695CA217"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r>
      <w:tr w:rsidR="00B34E59" w:rsidRPr="00F402A6" w14:paraId="462BBE38" w14:textId="77777777" w:rsidTr="0088582E">
        <w:trPr>
          <w:trHeight w:val="403"/>
        </w:trPr>
        <w:tc>
          <w:tcPr>
            <w:tcW w:w="7763" w:type="dxa"/>
            <w:shd w:val="clear" w:color="auto" w:fill="F2F2F2"/>
            <w:vAlign w:val="center"/>
            <w:hideMark/>
          </w:tcPr>
          <w:p w14:paraId="5CB037D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b/>
                <w:bCs/>
              </w:rPr>
            </w:pPr>
            <w:r w:rsidRPr="00F402A6">
              <w:rPr>
                <w:rFonts w:asciiTheme="majorHAnsi" w:eastAsia="Calibri" w:hAnsiTheme="majorHAnsi" w:cstheme="majorHAnsi"/>
              </w:rPr>
              <w:t>Data archiving?</w:t>
            </w:r>
          </w:p>
        </w:tc>
        <w:tc>
          <w:tcPr>
            <w:tcW w:w="992" w:type="dxa"/>
            <w:shd w:val="clear" w:color="auto" w:fill="BFBFBF"/>
            <w:vAlign w:val="center"/>
            <w:hideMark/>
          </w:tcPr>
          <w:sdt>
            <w:sdtPr>
              <w:rPr>
                <w:rFonts w:asciiTheme="majorHAnsi" w:eastAsia="Calibri" w:hAnsiTheme="majorHAnsi" w:cstheme="majorHAnsi"/>
                <w:b/>
                <w:bCs/>
              </w:rPr>
              <w:id w:val="337199998"/>
              <w14:checkbox>
                <w14:checked w14:val="0"/>
                <w14:checkedState w14:val="2612" w14:font="MS Gothic"/>
                <w14:uncheckedState w14:val="2610" w14:font="MS Gothic"/>
              </w14:checkbox>
            </w:sdtPr>
            <w:sdtContent>
              <w:p w14:paraId="6F5C3AFA"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c>
          <w:tcPr>
            <w:tcW w:w="1134" w:type="dxa"/>
            <w:shd w:val="clear" w:color="auto" w:fill="BFBFBF"/>
            <w:vAlign w:val="center"/>
            <w:hideMark/>
          </w:tcPr>
          <w:sdt>
            <w:sdtPr>
              <w:rPr>
                <w:rFonts w:asciiTheme="majorHAnsi" w:eastAsia="Calibri" w:hAnsiTheme="majorHAnsi" w:cstheme="majorHAnsi"/>
                <w:b/>
                <w:bCs/>
              </w:rPr>
              <w:id w:val="-433046498"/>
              <w14:checkbox>
                <w14:checked w14:val="1"/>
                <w14:checkedState w14:val="2612" w14:font="MS Gothic"/>
                <w14:uncheckedState w14:val="2610" w14:font="MS Gothic"/>
              </w14:checkbox>
            </w:sdtPr>
            <w:sdtContent>
              <w:p w14:paraId="404F8846" w14:textId="77777777" w:rsidR="00B34E59" w:rsidRPr="00F402A6" w:rsidRDefault="00B34E59" w:rsidP="0088582E">
                <w:pPr>
                  <w:autoSpaceDE w:val="0"/>
                  <w:autoSpaceDN w:val="0"/>
                  <w:adjustRightInd w:val="0"/>
                  <w:spacing w:line="256" w:lineRule="auto"/>
                  <w:jc w:val="center"/>
                  <w:rPr>
                    <w:rFonts w:asciiTheme="majorHAnsi" w:eastAsia="Calibri" w:hAnsiTheme="majorHAnsi" w:cstheme="majorHAnsi"/>
                    <w:bCs/>
                  </w:rPr>
                </w:pPr>
                <w:r w:rsidRPr="00F402A6">
                  <w:rPr>
                    <w:rFonts w:ascii="Segoe UI Symbol" w:eastAsia="Calibri" w:hAnsi="Segoe UI Symbol" w:cs="Segoe UI Symbol"/>
                    <w:b/>
                    <w:bCs/>
                  </w:rPr>
                  <w:t>☒</w:t>
                </w:r>
              </w:p>
            </w:sdtContent>
          </w:sdt>
        </w:tc>
      </w:tr>
      <w:tr w:rsidR="00B34E59" w:rsidRPr="00F402A6" w14:paraId="4004E095" w14:textId="77777777" w:rsidTr="0088582E">
        <w:trPr>
          <w:trHeight w:val="403"/>
        </w:trPr>
        <w:tc>
          <w:tcPr>
            <w:tcW w:w="9889" w:type="dxa"/>
            <w:gridSpan w:val="3"/>
            <w:shd w:val="clear" w:color="auto" w:fill="F2F2F2"/>
            <w:vAlign w:val="center"/>
            <w:hideMark/>
          </w:tcPr>
          <w:p w14:paraId="172D4D8D" w14:textId="77777777" w:rsidR="00B34E59" w:rsidRPr="00F402A6" w:rsidRDefault="00B34E59" w:rsidP="0088582E">
            <w:pPr>
              <w:spacing w:before="120" w:after="120" w:line="256" w:lineRule="auto"/>
              <w:rPr>
                <w:rFonts w:asciiTheme="majorHAnsi" w:eastAsia="Calibri" w:hAnsiTheme="majorHAnsi" w:cstheme="majorHAnsi"/>
                <w:bCs/>
              </w:rPr>
            </w:pPr>
            <w:r w:rsidRPr="00F402A6">
              <w:rPr>
                <w:rFonts w:asciiTheme="majorHAnsi" w:eastAsia="Calibri" w:hAnsiTheme="majorHAnsi" w:cstheme="majorHAnsi"/>
              </w:rPr>
              <w:t>If YES</w:t>
            </w:r>
            <w:r w:rsidRPr="00F402A6">
              <w:rPr>
                <w:rFonts w:asciiTheme="majorHAnsi" w:eastAsia="Calibri" w:hAnsiTheme="majorHAnsi" w:cstheme="majorHAnsi"/>
                <w:b/>
                <w:bCs/>
              </w:rPr>
              <w:t xml:space="preserve"> </w:t>
            </w:r>
            <w:r w:rsidRPr="00F402A6">
              <w:rPr>
                <w:rFonts w:asciiTheme="majorHAnsi" w:eastAsia="Calibri" w:hAnsiTheme="majorHAnsi" w:cstheme="majorHAnsi"/>
              </w:rPr>
              <w:t xml:space="preserve">to any question, please provide full details, </w:t>
            </w:r>
            <w:r w:rsidRPr="00F402A6">
              <w:rPr>
                <w:rFonts w:asciiTheme="majorHAnsi" w:eastAsia="Calibri" w:hAnsiTheme="majorHAnsi" w:cstheme="majorHAnsi"/>
                <w:bCs/>
              </w:rPr>
              <w:t>explaining how this will be conducted in accordance with the Data Protection Act (and/or any international equivalent):</w:t>
            </w:r>
          </w:p>
        </w:tc>
      </w:tr>
      <w:tr w:rsidR="00B34E59" w:rsidRPr="00F402A6" w14:paraId="3031B425" w14:textId="77777777" w:rsidTr="0088582E">
        <w:trPr>
          <w:trHeight w:val="403"/>
        </w:trPr>
        <w:tc>
          <w:tcPr>
            <w:tcW w:w="9889" w:type="dxa"/>
            <w:gridSpan w:val="3"/>
            <w:vAlign w:val="center"/>
          </w:tcPr>
          <w:p w14:paraId="16287D1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2A5471DE"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04A10B3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313743D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7DD8B5A5" w14:textId="77777777" w:rsidR="00B34E59" w:rsidRPr="00F402A6" w:rsidRDefault="00B34E59" w:rsidP="00B34E59">
      <w:pPr>
        <w:spacing w:line="256" w:lineRule="auto"/>
        <w:rPr>
          <w:rFonts w:asciiTheme="majorHAnsi" w:eastAsia="Calibri" w:hAnsiTheme="majorHAnsi" w:cstheme="majorHAnsi"/>
        </w:rPr>
      </w:pPr>
    </w:p>
    <w:tbl>
      <w:tblPr>
        <w:tblpPr w:leftFromText="180" w:rightFromText="180" w:bottomFromText="160" w:vertAnchor="text" w:horzAnchor="margin" w:tblpY="489"/>
        <w:tblW w:w="9889" w:type="dxa"/>
        <w:tblLook w:val="04A0" w:firstRow="1" w:lastRow="0" w:firstColumn="1" w:lastColumn="0" w:noHBand="0" w:noVBand="1"/>
      </w:tblPr>
      <w:tblGrid>
        <w:gridCol w:w="9889"/>
      </w:tblGrid>
      <w:tr w:rsidR="00B34E59" w:rsidRPr="00F402A6" w14:paraId="6A4C5F0D" w14:textId="77777777" w:rsidTr="0088582E">
        <w:trPr>
          <w:trHeight w:val="403"/>
        </w:trPr>
        <w:tc>
          <w:tcPr>
            <w:tcW w:w="9889" w:type="dxa"/>
            <w:shd w:val="clear" w:color="auto" w:fill="F2F2F2"/>
            <w:vAlign w:val="center"/>
            <w:hideMark/>
          </w:tcPr>
          <w:p w14:paraId="7DBD82B5"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bCs/>
              </w:rPr>
              <w:t>List all who will have access to the data generated by the research activity</w:t>
            </w:r>
            <w:r w:rsidRPr="00F402A6">
              <w:rPr>
                <w:rFonts w:asciiTheme="majorHAnsi" w:eastAsia="Calibri" w:hAnsiTheme="majorHAnsi" w:cstheme="majorHAnsi"/>
              </w:rPr>
              <w:t>:</w:t>
            </w:r>
          </w:p>
        </w:tc>
      </w:tr>
      <w:tr w:rsidR="00B34E59" w:rsidRPr="00F402A6" w14:paraId="736BC5D3" w14:textId="77777777" w:rsidTr="0088582E">
        <w:trPr>
          <w:trHeight w:val="403"/>
        </w:trPr>
        <w:tc>
          <w:tcPr>
            <w:tcW w:w="9889" w:type="dxa"/>
            <w:vAlign w:val="center"/>
          </w:tcPr>
          <w:p w14:paraId="0EE754F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5BB30FA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The principal researcher </w:t>
            </w:r>
          </w:p>
          <w:p w14:paraId="7F6D1D0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1800D80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44B4D894" w14:textId="77777777" w:rsidTr="0088582E">
        <w:trPr>
          <w:trHeight w:val="233"/>
        </w:trPr>
        <w:tc>
          <w:tcPr>
            <w:tcW w:w="9889" w:type="dxa"/>
            <w:vAlign w:val="center"/>
          </w:tcPr>
          <w:p w14:paraId="08912E96"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4862C336" w14:textId="77777777" w:rsidTr="0088582E">
        <w:trPr>
          <w:trHeight w:val="403"/>
        </w:trPr>
        <w:tc>
          <w:tcPr>
            <w:tcW w:w="9889" w:type="dxa"/>
            <w:shd w:val="clear" w:color="auto" w:fill="F2F2F2"/>
            <w:hideMark/>
          </w:tcPr>
          <w:p w14:paraId="68E5866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bCs/>
              </w:rPr>
              <w:t>List who will have control of, and act as custodian(s) for, data generated by the research activity</w:t>
            </w:r>
            <w:r w:rsidRPr="00F402A6">
              <w:rPr>
                <w:rFonts w:asciiTheme="majorHAnsi" w:eastAsia="Calibri" w:hAnsiTheme="majorHAnsi" w:cstheme="majorHAnsi"/>
              </w:rPr>
              <w:t>:</w:t>
            </w:r>
          </w:p>
        </w:tc>
      </w:tr>
      <w:tr w:rsidR="00B34E59" w:rsidRPr="00F402A6" w14:paraId="71D1BC6F" w14:textId="77777777" w:rsidTr="0088582E">
        <w:trPr>
          <w:trHeight w:val="403"/>
        </w:trPr>
        <w:tc>
          <w:tcPr>
            <w:tcW w:w="9889" w:type="dxa"/>
          </w:tcPr>
          <w:p w14:paraId="0FE7D0A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4B3B5414"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The principal researcher </w:t>
            </w:r>
          </w:p>
          <w:p w14:paraId="3E1567D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563CB3FC"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r w:rsidR="00B34E59" w:rsidRPr="00F402A6" w14:paraId="54F37C95" w14:textId="77777777" w:rsidTr="0088582E">
        <w:trPr>
          <w:trHeight w:val="233"/>
        </w:trPr>
        <w:tc>
          <w:tcPr>
            <w:tcW w:w="9889" w:type="dxa"/>
          </w:tcPr>
          <w:p w14:paraId="1636F22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tc>
      </w:tr>
      <w:tr w:rsidR="00B34E59" w:rsidRPr="00F402A6" w14:paraId="2973CFDD" w14:textId="77777777" w:rsidTr="0088582E">
        <w:trPr>
          <w:trHeight w:val="403"/>
        </w:trPr>
        <w:tc>
          <w:tcPr>
            <w:tcW w:w="9889" w:type="dxa"/>
            <w:shd w:val="clear" w:color="auto" w:fill="F2F2F2"/>
            <w:hideMark/>
          </w:tcPr>
          <w:p w14:paraId="1BFF3A7F"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bCs/>
              </w:rPr>
              <w:t xml:space="preserve">Give details of data storage arrangements, including where data will be stored, how long for, and in what form. Will data be archived – if so how and if not why not.  </w:t>
            </w:r>
          </w:p>
        </w:tc>
      </w:tr>
      <w:tr w:rsidR="00B34E59" w:rsidRPr="00F402A6" w14:paraId="6242728B" w14:textId="77777777" w:rsidTr="0088582E">
        <w:trPr>
          <w:trHeight w:val="403"/>
        </w:trPr>
        <w:tc>
          <w:tcPr>
            <w:tcW w:w="9889" w:type="dxa"/>
          </w:tcPr>
          <w:p w14:paraId="5AFA0DD3"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45F14EDD"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rPr>
              <w:t xml:space="preserve">N/A as data will not be stored. Raw data will be analysed in SPSS in class. </w:t>
            </w:r>
          </w:p>
          <w:p w14:paraId="556B4DC0"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p>
          <w:p w14:paraId="109293F2" w14:textId="77777777" w:rsidR="00B34E59" w:rsidRPr="00F402A6" w:rsidRDefault="00B34E59" w:rsidP="0088582E">
            <w:pPr>
              <w:autoSpaceDE w:val="0"/>
              <w:autoSpaceDN w:val="0"/>
              <w:adjustRightInd w:val="0"/>
              <w:spacing w:line="256" w:lineRule="auto"/>
              <w:rPr>
                <w:rFonts w:asciiTheme="majorHAnsi" w:eastAsia="Calibri" w:hAnsiTheme="majorHAnsi" w:cstheme="majorHAnsi"/>
              </w:rPr>
            </w:pPr>
            <w:r w:rsidRPr="00F402A6">
              <w:rPr>
                <w:rFonts w:asciiTheme="majorHAnsi" w:eastAsia="Calibri" w:hAnsiTheme="majorHAnsi" w:cstheme="majorHAnsi"/>
                <w:color w:val="808080"/>
              </w:rPr>
              <w:t>(this box should expand as you type)</w:t>
            </w:r>
          </w:p>
        </w:tc>
      </w:tr>
    </w:tbl>
    <w:p w14:paraId="2A313137" w14:textId="77777777" w:rsidR="00B34E59" w:rsidRPr="00F402A6" w:rsidRDefault="00B34E59" w:rsidP="00B34E59">
      <w:pPr>
        <w:spacing w:line="256" w:lineRule="auto"/>
        <w:rPr>
          <w:rFonts w:asciiTheme="majorHAnsi" w:eastAsia="Calibri" w:hAnsiTheme="majorHAnsi" w:cstheme="majorHAnsi"/>
          <w:b/>
          <w:bCs/>
        </w:rPr>
      </w:pPr>
    </w:p>
    <w:p w14:paraId="3C39C1FA" w14:textId="77777777" w:rsidR="00B34E59" w:rsidRPr="00F402A6" w:rsidRDefault="00B34E59" w:rsidP="00B34E59">
      <w:pPr>
        <w:spacing w:line="256" w:lineRule="auto"/>
        <w:rPr>
          <w:rFonts w:asciiTheme="majorHAnsi" w:eastAsia="Calibri" w:hAnsiTheme="majorHAnsi" w:cstheme="majorHAnsi"/>
          <w:b/>
          <w:bCs/>
        </w:rPr>
      </w:pPr>
    </w:p>
    <w:p w14:paraId="0ED37A1A" w14:textId="77777777" w:rsidR="00B34E59" w:rsidRPr="00F402A6" w:rsidRDefault="00B34E59" w:rsidP="00B34E59">
      <w:pPr>
        <w:spacing w:line="256" w:lineRule="auto"/>
        <w:rPr>
          <w:rFonts w:asciiTheme="majorHAnsi" w:eastAsia="Calibri" w:hAnsiTheme="majorHAnsi" w:cstheme="majorHAnsi"/>
          <w:b/>
          <w:bCs/>
        </w:rPr>
      </w:pPr>
    </w:p>
    <w:p w14:paraId="61FFE899" w14:textId="77777777" w:rsidR="00B34E59" w:rsidRPr="00F402A6" w:rsidRDefault="00B34E59" w:rsidP="00B34E59">
      <w:pPr>
        <w:spacing w:line="256" w:lineRule="auto"/>
        <w:rPr>
          <w:rFonts w:asciiTheme="majorHAnsi" w:eastAsia="Calibri" w:hAnsiTheme="majorHAnsi" w:cstheme="majorHAnsi"/>
          <w:b/>
          <w:bCs/>
        </w:rPr>
      </w:pPr>
    </w:p>
    <w:p w14:paraId="318B156B" w14:textId="77777777" w:rsidR="00B34E59" w:rsidRPr="00F402A6" w:rsidRDefault="00B34E59" w:rsidP="00B34E59">
      <w:pPr>
        <w:spacing w:line="256" w:lineRule="auto"/>
        <w:rPr>
          <w:rFonts w:asciiTheme="majorHAnsi" w:eastAsia="Calibri" w:hAnsiTheme="majorHAnsi" w:cstheme="majorHAnsi"/>
          <w:b/>
          <w:bCs/>
        </w:rPr>
      </w:pPr>
    </w:p>
    <w:p w14:paraId="3FC1698F" w14:textId="77777777" w:rsidR="00B34E59" w:rsidRPr="00F402A6" w:rsidRDefault="00B34E59" w:rsidP="00B34E59">
      <w:pPr>
        <w:spacing w:line="256" w:lineRule="auto"/>
        <w:rPr>
          <w:rFonts w:asciiTheme="majorHAnsi" w:eastAsia="Calibri" w:hAnsiTheme="majorHAnsi" w:cstheme="majorHAnsi"/>
          <w:b/>
          <w:bCs/>
        </w:rPr>
      </w:pPr>
    </w:p>
    <w:p w14:paraId="79FB7BEC" w14:textId="77777777" w:rsidR="00B34E59" w:rsidRPr="00F402A6" w:rsidRDefault="00B34E59" w:rsidP="00B34E59">
      <w:pPr>
        <w:spacing w:line="256" w:lineRule="auto"/>
        <w:rPr>
          <w:rFonts w:asciiTheme="majorHAnsi" w:eastAsia="Calibri" w:hAnsiTheme="majorHAnsi" w:cstheme="majorHAnsi"/>
          <w:b/>
          <w:bCs/>
        </w:rPr>
      </w:pPr>
    </w:p>
    <w:p w14:paraId="3FCDF8EE" w14:textId="77777777" w:rsidR="00B34E59" w:rsidRPr="00F402A6" w:rsidRDefault="00B34E59" w:rsidP="00B34E59">
      <w:pPr>
        <w:spacing w:line="256" w:lineRule="auto"/>
        <w:rPr>
          <w:rFonts w:asciiTheme="majorHAnsi" w:eastAsia="Calibri" w:hAnsiTheme="majorHAnsi" w:cstheme="majorHAnsi"/>
          <w:b/>
          <w:bCs/>
        </w:rPr>
      </w:pPr>
    </w:p>
    <w:p w14:paraId="5BD3A763" w14:textId="77777777" w:rsidR="00B34E59" w:rsidRPr="00F402A6" w:rsidRDefault="00B34E59" w:rsidP="00B34E59">
      <w:pPr>
        <w:spacing w:line="256" w:lineRule="auto"/>
        <w:rPr>
          <w:rFonts w:asciiTheme="majorHAnsi" w:eastAsia="Calibri" w:hAnsiTheme="majorHAnsi" w:cstheme="majorHAnsi"/>
          <w:b/>
          <w:bCs/>
        </w:rPr>
      </w:pPr>
      <w:r w:rsidRPr="00F402A6">
        <w:rPr>
          <w:rFonts w:asciiTheme="majorHAnsi" w:eastAsia="Calibri" w:hAnsiTheme="majorHAnsi" w:cstheme="majorHAnsi"/>
          <w:b/>
          <w:bCs/>
        </w:rPr>
        <w:t>SECTION K: Declaration</w:t>
      </w:r>
    </w:p>
    <w:p w14:paraId="61C97481" w14:textId="77777777" w:rsidR="00B34E59" w:rsidRPr="00F402A6" w:rsidRDefault="00B34E59" w:rsidP="00B34E59">
      <w:pPr>
        <w:spacing w:line="256" w:lineRule="auto"/>
        <w:rPr>
          <w:rFonts w:asciiTheme="majorHAnsi" w:eastAsia="Calibri" w:hAnsiTheme="majorHAnsi" w:cstheme="majorHAnsi"/>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34E59" w:rsidRPr="00F402A6" w14:paraId="6B80E271" w14:textId="77777777" w:rsidTr="0088582E">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08875627" w14:textId="77777777" w:rsidR="00B34E59" w:rsidRPr="00F402A6" w:rsidRDefault="00B34E59" w:rsidP="0088582E">
            <w:pPr>
              <w:spacing w:line="256" w:lineRule="auto"/>
              <w:jc w:val="both"/>
              <w:rPr>
                <w:rFonts w:asciiTheme="majorHAnsi" w:eastAsia="Calibri" w:hAnsiTheme="majorHAnsi" w:cstheme="majorHAnsi"/>
                <w:b/>
                <w:bCs/>
                <w:color w:val="000000"/>
              </w:rPr>
            </w:pPr>
            <w:r w:rsidRPr="00F402A6">
              <w:rPr>
                <w:rFonts w:asciiTheme="majorHAnsi" w:eastAsia="Calibri" w:hAnsiTheme="majorHAnsi" w:cstheme="majorHAnsi"/>
              </w:rPr>
              <w:t>The information which I have provided is correct and complete to the best of my knowledge. I have attempted to identify any risks and issues related to the research activity and acknowledge my obligations and the rights of the participants</w:t>
            </w:r>
            <w:r w:rsidRPr="00F402A6">
              <w:rPr>
                <w:rFonts w:asciiTheme="majorHAnsi" w:eastAsia="Calibri" w:hAnsiTheme="majorHAnsi" w:cstheme="majorHAnsi"/>
                <w:b/>
                <w:bCs/>
                <w:color w:val="000000"/>
              </w:rPr>
              <w:t>.</w:t>
            </w:r>
          </w:p>
          <w:p w14:paraId="4B00CF1D" w14:textId="77777777" w:rsidR="00B34E59" w:rsidRPr="00F402A6" w:rsidRDefault="00B34E59" w:rsidP="0088582E">
            <w:pPr>
              <w:spacing w:line="256" w:lineRule="auto"/>
              <w:jc w:val="both"/>
              <w:rPr>
                <w:rFonts w:asciiTheme="majorHAnsi" w:eastAsia="Calibri" w:hAnsiTheme="majorHAnsi" w:cstheme="majorHAnsi"/>
                <w:b/>
                <w:bCs/>
                <w:color w:val="000000"/>
              </w:rPr>
            </w:pPr>
          </w:p>
          <w:p w14:paraId="7916672B" w14:textId="77777777" w:rsidR="00B34E59" w:rsidRPr="00F402A6" w:rsidRDefault="00B34E59" w:rsidP="0088582E">
            <w:pPr>
              <w:spacing w:line="256" w:lineRule="auto"/>
              <w:jc w:val="both"/>
              <w:rPr>
                <w:rFonts w:asciiTheme="majorHAnsi" w:eastAsia="Calibri" w:hAnsiTheme="majorHAnsi" w:cstheme="majorHAnsi"/>
                <w:color w:val="000080"/>
              </w:rPr>
            </w:pPr>
            <w:r w:rsidRPr="00F402A6">
              <w:rPr>
                <w:rFonts w:asciiTheme="majorHAnsi" w:eastAsia="Calibri" w:hAnsiTheme="majorHAnsi" w:cstheme="majorHAnsi"/>
              </w:rPr>
              <w:t xml:space="preserve">In submitting this application I hereby confirm that I undertake to ensure that the above named research activity will meet the University’s </w:t>
            </w:r>
            <w:hyperlink r:id="rId10" w:history="1">
              <w:r w:rsidRPr="00F402A6">
                <w:rPr>
                  <w:rFonts w:asciiTheme="majorHAnsi" w:eastAsia="Calibri" w:hAnsiTheme="majorHAnsi" w:cstheme="majorHAnsi"/>
                  <w:color w:val="0000FF"/>
                  <w:u w:val="single"/>
                </w:rPr>
                <w:t>Research Ethics and Integrity Code of Practice</w:t>
              </w:r>
            </w:hyperlink>
          </w:p>
        </w:tc>
      </w:tr>
      <w:tr w:rsidR="00B34E59" w:rsidRPr="00F402A6" w14:paraId="76C0F144" w14:textId="77777777" w:rsidTr="0088582E">
        <w:trPr>
          <w:trHeight w:val="657"/>
        </w:trPr>
        <w:tc>
          <w:tcPr>
            <w:tcW w:w="3219" w:type="dxa"/>
            <w:tcBorders>
              <w:top w:val="single" w:sz="4" w:space="0" w:color="000000"/>
              <w:left w:val="single" w:sz="4" w:space="0" w:color="000000"/>
              <w:bottom w:val="single" w:sz="4" w:space="0" w:color="000000"/>
              <w:right w:val="nil"/>
            </w:tcBorders>
            <w:vAlign w:val="center"/>
            <w:hideMark/>
          </w:tcPr>
          <w:p w14:paraId="4A7BF2C6" w14:textId="77777777" w:rsidR="00B34E59" w:rsidRPr="00F402A6" w:rsidRDefault="00B34E59" w:rsidP="0088582E">
            <w:pPr>
              <w:spacing w:before="100" w:beforeAutospacing="1" w:after="100" w:afterAutospacing="1" w:line="256" w:lineRule="auto"/>
              <w:rPr>
                <w:rFonts w:asciiTheme="majorHAnsi" w:eastAsia="Calibri" w:hAnsiTheme="majorHAnsi" w:cstheme="majorHAnsi"/>
              </w:rPr>
            </w:pPr>
            <w:r w:rsidRPr="00F402A6">
              <w:rPr>
                <w:rFonts w:asciiTheme="majorHAnsi" w:eastAsia="Calibri" w:hAnsiTheme="majorHAnsi" w:cstheme="majorHAnsi"/>
                <w:b/>
                <w:bCs/>
              </w:rPr>
              <w:t>Signature of applicant:</w:t>
            </w:r>
          </w:p>
        </w:tc>
        <w:tc>
          <w:tcPr>
            <w:tcW w:w="3969" w:type="dxa"/>
            <w:tcBorders>
              <w:top w:val="single" w:sz="4" w:space="0" w:color="000000"/>
              <w:left w:val="nil"/>
              <w:bottom w:val="single" w:sz="4" w:space="0" w:color="000000"/>
              <w:right w:val="single" w:sz="4" w:space="0" w:color="000000"/>
            </w:tcBorders>
            <w:vAlign w:val="center"/>
          </w:tcPr>
          <w:p w14:paraId="101D7B29" w14:textId="77777777" w:rsidR="00B34E59" w:rsidRPr="00F402A6" w:rsidRDefault="00B34E59" w:rsidP="0088582E">
            <w:pPr>
              <w:spacing w:before="100" w:beforeAutospacing="1" w:after="100" w:afterAutospacing="1" w:line="256" w:lineRule="auto"/>
              <w:rPr>
                <w:rFonts w:asciiTheme="majorHAnsi" w:eastAsia="Calibri" w:hAnsiTheme="majorHAnsi" w:cstheme="majorHAnsi"/>
              </w:rPr>
            </w:pPr>
          </w:p>
        </w:tc>
        <w:tc>
          <w:tcPr>
            <w:tcW w:w="850" w:type="dxa"/>
            <w:tcBorders>
              <w:top w:val="single" w:sz="4" w:space="0" w:color="000000"/>
              <w:left w:val="single" w:sz="4" w:space="0" w:color="000000"/>
              <w:bottom w:val="single" w:sz="4" w:space="0" w:color="000000"/>
              <w:right w:val="nil"/>
            </w:tcBorders>
            <w:vAlign w:val="center"/>
            <w:hideMark/>
          </w:tcPr>
          <w:p w14:paraId="560A9694" w14:textId="77777777" w:rsidR="00B34E59" w:rsidRPr="00F402A6" w:rsidRDefault="00B34E59" w:rsidP="0088582E">
            <w:pPr>
              <w:spacing w:before="100" w:beforeAutospacing="1" w:after="100" w:afterAutospacing="1" w:line="256" w:lineRule="auto"/>
              <w:rPr>
                <w:rFonts w:asciiTheme="majorHAnsi" w:eastAsia="Calibri" w:hAnsiTheme="majorHAnsi" w:cstheme="majorHAnsi"/>
              </w:rPr>
            </w:pPr>
            <w:r w:rsidRPr="00F402A6">
              <w:rPr>
                <w:rFonts w:asciiTheme="majorHAnsi" w:eastAsia="Calibri" w:hAnsiTheme="majorHAnsi" w:cstheme="majorHAnsi"/>
                <w:b/>
                <w:bCs/>
              </w:rPr>
              <w:t>Date:</w:t>
            </w:r>
          </w:p>
        </w:tc>
        <w:tc>
          <w:tcPr>
            <w:tcW w:w="1843" w:type="dxa"/>
            <w:tcBorders>
              <w:top w:val="single" w:sz="4" w:space="0" w:color="000000"/>
              <w:left w:val="nil"/>
              <w:bottom w:val="single" w:sz="4" w:space="0" w:color="000000"/>
              <w:right w:val="single" w:sz="4" w:space="0" w:color="000000"/>
            </w:tcBorders>
            <w:vAlign w:val="center"/>
          </w:tcPr>
          <w:p w14:paraId="6F3F9EEE" w14:textId="77777777" w:rsidR="00B34E59" w:rsidRPr="00F402A6" w:rsidRDefault="00B34E59" w:rsidP="0088582E">
            <w:pPr>
              <w:spacing w:before="100" w:beforeAutospacing="1" w:after="100" w:afterAutospacing="1" w:line="256" w:lineRule="auto"/>
              <w:rPr>
                <w:rFonts w:asciiTheme="majorHAnsi" w:eastAsia="Calibri" w:hAnsiTheme="majorHAnsi" w:cstheme="majorHAnsi"/>
              </w:rPr>
            </w:pPr>
          </w:p>
        </w:tc>
      </w:tr>
    </w:tbl>
    <w:p w14:paraId="62F4B19E" w14:textId="77777777" w:rsidR="00B34E59" w:rsidRPr="00F402A6" w:rsidRDefault="00B34E59" w:rsidP="00B34E59">
      <w:pPr>
        <w:spacing w:line="256" w:lineRule="auto"/>
        <w:rPr>
          <w:rFonts w:asciiTheme="majorHAnsi" w:eastAsia="Calibri" w:hAnsiTheme="majorHAnsi" w:cstheme="majorHAnsi"/>
        </w:rPr>
      </w:pPr>
    </w:p>
    <w:p w14:paraId="604ED43C" w14:textId="77777777" w:rsidR="00B34E59" w:rsidRPr="00F402A6" w:rsidRDefault="00B34E59" w:rsidP="00B34E59">
      <w:pPr>
        <w:spacing w:line="256" w:lineRule="auto"/>
        <w:rPr>
          <w:rFonts w:asciiTheme="majorHAnsi" w:eastAsia="Calibri" w:hAnsiTheme="majorHAnsi" w:cstheme="majorHAnsi"/>
          <w:b/>
          <w:i/>
        </w:rPr>
      </w:pPr>
      <w:r w:rsidRPr="00F402A6">
        <w:rPr>
          <w:rFonts w:asciiTheme="majorHAnsi" w:eastAsia="Calibri" w:hAnsiTheme="majorHAnsi" w:cstheme="majorHAnsi"/>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34E59" w:rsidRPr="00F402A6" w14:paraId="17CE08CB" w14:textId="77777777" w:rsidTr="0088582E">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30F9D5"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30ED39C5"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 xml:space="preserve">Dr Charlotte Greenway </w:t>
            </w:r>
          </w:p>
        </w:tc>
      </w:tr>
      <w:tr w:rsidR="00B34E59" w:rsidRPr="00F402A6" w14:paraId="77666968" w14:textId="77777777" w:rsidTr="0088582E">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341F7F"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28A93D7B"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noProof/>
                <w:lang w:eastAsia="en-GB"/>
              </w:rPr>
              <w:drawing>
                <wp:inline distT="0" distB="0" distL="0" distR="0" wp14:anchorId="70592D71" wp14:editId="28313513">
                  <wp:extent cx="1219200" cy="47625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19200" cy="476250"/>
                          </a:xfrm>
                          <a:prstGeom prst="rect">
                            <a:avLst/>
                          </a:prstGeom>
                          <a:noFill/>
                          <a:ln>
                            <a:noFill/>
                          </a:ln>
                        </pic:spPr>
                      </pic:pic>
                    </a:graphicData>
                  </a:graphic>
                </wp:inline>
              </w:drawing>
            </w:r>
          </w:p>
          <w:p w14:paraId="7FA85233" w14:textId="77777777" w:rsidR="00B34E59" w:rsidRPr="00F402A6" w:rsidRDefault="00B34E59" w:rsidP="0088582E">
            <w:pPr>
              <w:spacing w:line="256" w:lineRule="auto"/>
              <w:contextualSpacing/>
              <w:rPr>
                <w:rFonts w:asciiTheme="majorHAnsi" w:eastAsia="Calibri" w:hAnsiTheme="majorHAnsi" w:cstheme="majorHAnsi"/>
              </w:rPr>
            </w:pPr>
          </w:p>
        </w:tc>
      </w:tr>
      <w:tr w:rsidR="00B34E59" w:rsidRPr="00F402A6" w14:paraId="4FA91EBA" w14:textId="77777777" w:rsidTr="0088582E">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E6B6CA"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63FF2E89"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15.10.18</w:t>
            </w:r>
          </w:p>
        </w:tc>
      </w:tr>
    </w:tbl>
    <w:p w14:paraId="260CA10F" w14:textId="77777777" w:rsidR="00B34E59" w:rsidRPr="00F402A6" w:rsidRDefault="00B34E59" w:rsidP="00B34E59">
      <w:pPr>
        <w:spacing w:line="256" w:lineRule="auto"/>
        <w:rPr>
          <w:rFonts w:asciiTheme="majorHAnsi" w:eastAsia="Calibri" w:hAnsiTheme="majorHAnsi" w:cstheme="majorHAnsi"/>
        </w:rPr>
      </w:pPr>
    </w:p>
    <w:p w14:paraId="4D8B8DF8" w14:textId="77777777" w:rsidR="00B34E59" w:rsidRPr="00F402A6" w:rsidRDefault="00B34E59" w:rsidP="00B34E59">
      <w:pPr>
        <w:spacing w:line="256" w:lineRule="auto"/>
        <w:rPr>
          <w:rFonts w:asciiTheme="majorHAnsi" w:eastAsia="Calibri" w:hAnsiTheme="majorHAnsi" w:cstheme="majorHAnsi"/>
          <w:b/>
          <w:i/>
        </w:rPr>
      </w:pPr>
      <w:r w:rsidRPr="00F402A6">
        <w:rPr>
          <w:rFonts w:asciiTheme="majorHAnsi" w:eastAsia="Calibri" w:hAnsiTheme="majorHAnsi" w:cstheme="majorHAnsi"/>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34E59" w:rsidRPr="00F402A6" w14:paraId="503834B0" w14:textId="77777777" w:rsidTr="0088582E">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D254E8"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0910451E" w14:textId="77777777" w:rsidR="00B34E59" w:rsidRPr="00F402A6" w:rsidRDefault="00B34E59" w:rsidP="0088582E">
            <w:pPr>
              <w:spacing w:line="256" w:lineRule="auto"/>
              <w:contextualSpacing/>
              <w:rPr>
                <w:rFonts w:asciiTheme="majorHAnsi" w:eastAsia="Calibri" w:hAnsiTheme="majorHAnsi" w:cstheme="majorHAnsi"/>
              </w:rPr>
            </w:pPr>
          </w:p>
        </w:tc>
      </w:tr>
      <w:tr w:rsidR="00B34E59" w:rsidRPr="00F402A6" w14:paraId="4A3A0BC0" w14:textId="77777777" w:rsidTr="0088582E">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4A24E6"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27640AF" w14:textId="77777777" w:rsidR="00B34E59" w:rsidRPr="00F402A6" w:rsidRDefault="00B34E59" w:rsidP="0088582E">
            <w:pPr>
              <w:spacing w:line="256" w:lineRule="auto"/>
              <w:contextualSpacing/>
              <w:rPr>
                <w:rFonts w:asciiTheme="majorHAnsi" w:eastAsia="Calibri" w:hAnsiTheme="majorHAnsi" w:cstheme="majorHAnsi"/>
              </w:rPr>
            </w:pPr>
          </w:p>
          <w:p w14:paraId="5D9C24BB" w14:textId="77777777" w:rsidR="00B34E59" w:rsidRPr="00F402A6" w:rsidRDefault="00B34E59" w:rsidP="0088582E">
            <w:pPr>
              <w:spacing w:line="256" w:lineRule="auto"/>
              <w:contextualSpacing/>
              <w:rPr>
                <w:rFonts w:asciiTheme="majorHAnsi" w:eastAsia="Calibri" w:hAnsiTheme="majorHAnsi" w:cstheme="majorHAnsi"/>
              </w:rPr>
            </w:pPr>
          </w:p>
        </w:tc>
      </w:tr>
      <w:tr w:rsidR="00B34E59" w:rsidRPr="00F402A6" w14:paraId="6357EF5A" w14:textId="77777777" w:rsidTr="0088582E">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E19B38" w14:textId="77777777" w:rsidR="00B34E59" w:rsidRPr="00F402A6" w:rsidRDefault="00B34E59" w:rsidP="0088582E">
            <w:pPr>
              <w:spacing w:line="256" w:lineRule="auto"/>
              <w:contextualSpacing/>
              <w:rPr>
                <w:rFonts w:asciiTheme="majorHAnsi" w:eastAsia="Calibri" w:hAnsiTheme="majorHAnsi" w:cstheme="majorHAnsi"/>
              </w:rPr>
            </w:pPr>
            <w:r w:rsidRPr="00F402A6">
              <w:rPr>
                <w:rFonts w:asciiTheme="majorHAnsi" w:eastAsia="Calibri" w:hAnsiTheme="majorHAnsi" w:cstheme="majorHAnsi"/>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7D0C7E58" w14:textId="77777777" w:rsidR="00B34E59" w:rsidRPr="00F402A6" w:rsidRDefault="00B34E59" w:rsidP="0088582E">
            <w:pPr>
              <w:spacing w:line="256" w:lineRule="auto"/>
              <w:contextualSpacing/>
              <w:rPr>
                <w:rFonts w:asciiTheme="majorHAnsi" w:eastAsia="Calibri" w:hAnsiTheme="majorHAnsi" w:cstheme="majorHAnsi"/>
              </w:rPr>
            </w:pPr>
          </w:p>
        </w:tc>
      </w:tr>
    </w:tbl>
    <w:p w14:paraId="3F86336D" w14:textId="77777777" w:rsidR="00B34E59" w:rsidRPr="00F402A6" w:rsidRDefault="00B34E59" w:rsidP="00B34E59">
      <w:pPr>
        <w:spacing w:line="256" w:lineRule="auto"/>
        <w:rPr>
          <w:rFonts w:asciiTheme="majorHAnsi" w:eastAsia="Calibri" w:hAnsiTheme="majorHAnsi" w:cstheme="majorHAnsi"/>
        </w:rPr>
      </w:pPr>
    </w:p>
    <w:p w14:paraId="1A6FAD5F" w14:textId="77777777" w:rsidR="00B34E59" w:rsidRPr="00F402A6" w:rsidRDefault="00B34E59" w:rsidP="00B34E59">
      <w:pPr>
        <w:spacing w:line="256" w:lineRule="auto"/>
        <w:rPr>
          <w:rFonts w:asciiTheme="majorHAnsi" w:eastAsia="Calibri" w:hAnsiTheme="majorHAnsi" w:cstheme="majorHAnsi"/>
        </w:rPr>
      </w:pPr>
    </w:p>
    <w:p w14:paraId="495AE802" w14:textId="77777777" w:rsidR="00B34E59" w:rsidRPr="00F402A6" w:rsidRDefault="00B34E59" w:rsidP="00B34E59">
      <w:pPr>
        <w:spacing w:line="256" w:lineRule="auto"/>
        <w:rPr>
          <w:rFonts w:asciiTheme="majorHAnsi" w:eastAsia="Calibri" w:hAnsiTheme="majorHAnsi" w:cstheme="majorHAnsi"/>
          <w:bCs/>
        </w:rPr>
      </w:pPr>
      <w:r w:rsidRPr="00F402A6">
        <w:rPr>
          <w:rFonts w:asciiTheme="majorHAnsi" w:eastAsia="Calibri" w:hAnsiTheme="majorHAnsi" w:cstheme="majorHAnsi"/>
          <w:b/>
        </w:rPr>
        <w:t xml:space="preserve">Checklist: </w:t>
      </w:r>
      <w:r w:rsidRPr="00F402A6">
        <w:rPr>
          <w:rFonts w:asciiTheme="majorHAnsi" w:eastAsia="Calibri" w:hAnsiTheme="majorHAnsi" w:cstheme="majorHAnsi"/>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B34E59" w:rsidRPr="00F402A6" w14:paraId="0BE9847E" w14:textId="77777777" w:rsidTr="0088582E">
        <w:trPr>
          <w:trHeight w:val="491"/>
        </w:trPr>
        <w:tc>
          <w:tcPr>
            <w:tcW w:w="675" w:type="dxa"/>
            <w:shd w:val="clear" w:color="auto" w:fill="BFBFBF"/>
            <w:vAlign w:val="center"/>
            <w:hideMark/>
          </w:tcPr>
          <w:sdt>
            <w:sdtPr>
              <w:rPr>
                <w:rFonts w:asciiTheme="majorHAnsi" w:eastAsia="Calibri" w:hAnsiTheme="majorHAnsi" w:cstheme="majorHAnsi"/>
                <w:b/>
                <w:bCs/>
              </w:rPr>
              <w:id w:val="1454446193"/>
              <w14:checkbox>
                <w14:checked w14:val="1"/>
                <w14:checkedState w14:val="2612" w14:font="MS Gothic"/>
                <w14:uncheckedState w14:val="2610" w14:font="MS Gothic"/>
              </w14:checkbox>
            </w:sdtPr>
            <w:sdtContent>
              <w:p w14:paraId="3F836E0B" w14:textId="77777777" w:rsidR="00B34E59" w:rsidRPr="00F402A6" w:rsidRDefault="00B34E59" w:rsidP="0088582E">
                <w:pPr>
                  <w:spacing w:line="256" w:lineRule="auto"/>
                  <w:jc w:val="center"/>
                  <w:rPr>
                    <w:rFonts w:asciiTheme="majorHAnsi" w:eastAsia="MS Gothic" w:hAnsiTheme="majorHAnsi" w:cstheme="majorHAnsi"/>
                    <w:bCs/>
                  </w:rPr>
                </w:pPr>
                <w:r w:rsidRPr="00F402A6">
                  <w:rPr>
                    <w:rFonts w:ascii="Segoe UI Symbol" w:eastAsia="Calibri" w:hAnsi="Segoe UI Symbol" w:cs="Segoe UI Symbol"/>
                    <w:b/>
                    <w:bCs/>
                  </w:rPr>
                  <w:t>☒</w:t>
                </w:r>
              </w:p>
            </w:sdtContent>
          </w:sdt>
        </w:tc>
        <w:tc>
          <w:tcPr>
            <w:tcW w:w="9356" w:type="dxa"/>
            <w:vAlign w:val="center"/>
            <w:hideMark/>
          </w:tcPr>
          <w:p w14:paraId="30216341" w14:textId="77777777" w:rsidR="00B34E59" w:rsidRPr="00F402A6" w:rsidRDefault="00B34E59" w:rsidP="0088582E">
            <w:pPr>
              <w:spacing w:line="256" w:lineRule="auto"/>
              <w:rPr>
                <w:rFonts w:asciiTheme="majorHAnsi" w:eastAsia="MS Gothic" w:hAnsiTheme="majorHAnsi" w:cstheme="majorHAnsi"/>
                <w:bCs/>
              </w:rPr>
            </w:pPr>
            <w:r w:rsidRPr="00F402A6">
              <w:rPr>
                <w:rFonts w:asciiTheme="majorHAnsi" w:eastAsia="MS Gothic" w:hAnsiTheme="majorHAnsi" w:cstheme="majorHAnsi"/>
                <w:bCs/>
              </w:rPr>
              <w:t>I have read the guidance notes supplied before completing the form.</w:t>
            </w:r>
          </w:p>
        </w:tc>
      </w:tr>
      <w:tr w:rsidR="00B34E59" w:rsidRPr="00F402A6" w14:paraId="2BFDF8E6" w14:textId="77777777" w:rsidTr="0088582E">
        <w:trPr>
          <w:trHeight w:val="413"/>
        </w:trPr>
        <w:tc>
          <w:tcPr>
            <w:tcW w:w="675" w:type="dxa"/>
            <w:shd w:val="clear" w:color="auto" w:fill="BFBFBF"/>
            <w:vAlign w:val="center"/>
            <w:hideMark/>
          </w:tcPr>
          <w:sdt>
            <w:sdtPr>
              <w:rPr>
                <w:rFonts w:asciiTheme="majorHAnsi" w:eastAsia="Calibri" w:hAnsiTheme="majorHAnsi" w:cstheme="majorHAnsi"/>
                <w:b/>
                <w:bCs/>
              </w:rPr>
              <w:id w:val="-17703630"/>
              <w14:checkbox>
                <w14:checked w14:val="1"/>
                <w14:checkedState w14:val="2612" w14:font="MS Gothic"/>
                <w14:uncheckedState w14:val="2610" w14:font="MS Gothic"/>
              </w14:checkbox>
            </w:sdtPr>
            <w:sdtContent>
              <w:p w14:paraId="188C7B04" w14:textId="77777777" w:rsidR="00B34E59" w:rsidRPr="00F402A6" w:rsidRDefault="00B34E59" w:rsidP="0088582E">
                <w:pPr>
                  <w:spacing w:line="256" w:lineRule="auto"/>
                  <w:jc w:val="center"/>
                  <w:rPr>
                    <w:rFonts w:asciiTheme="majorHAnsi" w:eastAsia="MS Gothic" w:hAnsiTheme="majorHAnsi" w:cstheme="majorHAnsi"/>
                    <w:bCs/>
                  </w:rPr>
                </w:pPr>
                <w:r w:rsidRPr="00F402A6">
                  <w:rPr>
                    <w:rFonts w:ascii="Segoe UI Symbol" w:eastAsia="Calibri" w:hAnsi="Segoe UI Symbol" w:cs="Segoe UI Symbol"/>
                    <w:b/>
                    <w:bCs/>
                  </w:rPr>
                  <w:t>☒</w:t>
                </w:r>
              </w:p>
            </w:sdtContent>
          </w:sdt>
        </w:tc>
        <w:tc>
          <w:tcPr>
            <w:tcW w:w="9356" w:type="dxa"/>
            <w:vAlign w:val="center"/>
            <w:hideMark/>
          </w:tcPr>
          <w:p w14:paraId="6058067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I have completed </w:t>
            </w:r>
            <w:r w:rsidRPr="00F402A6">
              <w:rPr>
                <w:rFonts w:asciiTheme="majorHAnsi" w:eastAsia="Calibri" w:hAnsiTheme="majorHAnsi" w:cstheme="majorHAnsi"/>
                <w:b/>
              </w:rPr>
              <w:t>ALL RELEVANT</w:t>
            </w:r>
            <w:r w:rsidRPr="00F402A6">
              <w:rPr>
                <w:rFonts w:asciiTheme="majorHAnsi" w:eastAsia="Calibri" w:hAnsiTheme="majorHAnsi" w:cstheme="majorHAnsi"/>
              </w:rPr>
              <w:t xml:space="preserve"> sections of the form in full.</w:t>
            </w:r>
          </w:p>
        </w:tc>
      </w:tr>
      <w:tr w:rsidR="00B34E59" w:rsidRPr="00F402A6" w14:paraId="19DC5D09" w14:textId="77777777" w:rsidTr="0088582E">
        <w:trPr>
          <w:trHeight w:val="419"/>
        </w:trPr>
        <w:tc>
          <w:tcPr>
            <w:tcW w:w="675" w:type="dxa"/>
            <w:shd w:val="clear" w:color="auto" w:fill="BFBFBF"/>
            <w:vAlign w:val="center"/>
            <w:hideMark/>
          </w:tcPr>
          <w:sdt>
            <w:sdtPr>
              <w:rPr>
                <w:rFonts w:asciiTheme="majorHAnsi" w:eastAsia="Calibri" w:hAnsiTheme="majorHAnsi" w:cstheme="majorHAnsi"/>
                <w:b/>
                <w:bCs/>
              </w:rPr>
              <w:id w:val="1393921880"/>
              <w14:checkbox>
                <w14:checked w14:val="1"/>
                <w14:checkedState w14:val="2612" w14:font="MS Gothic"/>
                <w14:uncheckedState w14:val="2610" w14:font="MS Gothic"/>
              </w14:checkbox>
            </w:sdtPr>
            <w:sdtContent>
              <w:p w14:paraId="49426353"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356" w:type="dxa"/>
            <w:vAlign w:val="center"/>
            <w:hideMark/>
          </w:tcPr>
          <w:p w14:paraId="12E943D7"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 confirm that the research activity has received approval in principle</w:t>
            </w:r>
          </w:p>
        </w:tc>
      </w:tr>
      <w:tr w:rsidR="00B34E59" w:rsidRPr="00F402A6" w14:paraId="54888816" w14:textId="77777777" w:rsidTr="0088582E">
        <w:trPr>
          <w:trHeight w:val="492"/>
        </w:trPr>
        <w:tc>
          <w:tcPr>
            <w:tcW w:w="675" w:type="dxa"/>
            <w:shd w:val="clear" w:color="auto" w:fill="BFBFBF"/>
            <w:vAlign w:val="center"/>
            <w:hideMark/>
          </w:tcPr>
          <w:sdt>
            <w:sdtPr>
              <w:rPr>
                <w:rFonts w:asciiTheme="majorHAnsi" w:eastAsia="Calibri" w:hAnsiTheme="majorHAnsi" w:cstheme="majorHAnsi"/>
                <w:b/>
                <w:bCs/>
              </w:rPr>
              <w:id w:val="-1978295672"/>
              <w14:checkbox>
                <w14:checked w14:val="1"/>
                <w14:checkedState w14:val="2612" w14:font="MS Gothic"/>
                <w14:uncheckedState w14:val="2610" w14:font="MS Gothic"/>
              </w14:checkbox>
            </w:sdtPr>
            <w:sdtContent>
              <w:p w14:paraId="35E9D226"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356" w:type="dxa"/>
            <w:vAlign w:val="center"/>
            <w:hideMark/>
          </w:tcPr>
          <w:p w14:paraId="662FD844"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 have attached a copy of final/interim approval from external organisation (where appropriate)</w:t>
            </w:r>
          </w:p>
        </w:tc>
      </w:tr>
      <w:tr w:rsidR="00B34E59" w:rsidRPr="00F402A6" w14:paraId="52A9FA81" w14:textId="77777777" w:rsidTr="0088582E">
        <w:trPr>
          <w:trHeight w:val="492"/>
        </w:trPr>
        <w:tc>
          <w:tcPr>
            <w:tcW w:w="675" w:type="dxa"/>
            <w:shd w:val="clear" w:color="auto" w:fill="BFBFBF"/>
            <w:vAlign w:val="center"/>
            <w:hideMark/>
          </w:tcPr>
          <w:sdt>
            <w:sdtPr>
              <w:rPr>
                <w:rFonts w:asciiTheme="majorHAnsi" w:eastAsia="Calibri" w:hAnsiTheme="majorHAnsi" w:cstheme="majorHAnsi"/>
                <w:b/>
                <w:bCs/>
              </w:rPr>
              <w:id w:val="1893926499"/>
              <w14:checkbox>
                <w14:checked w14:val="0"/>
                <w14:checkedState w14:val="2612" w14:font="MS Gothic"/>
                <w14:uncheckedState w14:val="2610" w14:font="MS Gothic"/>
              </w14:checkbox>
            </w:sdtPr>
            <w:sdtContent>
              <w:p w14:paraId="14D9969A" w14:textId="77777777" w:rsidR="00B34E59" w:rsidRPr="00F402A6" w:rsidRDefault="00B34E59" w:rsidP="0088582E">
                <w:pPr>
                  <w:spacing w:line="256" w:lineRule="auto"/>
                  <w:jc w:val="center"/>
                  <w:rPr>
                    <w:rFonts w:asciiTheme="majorHAnsi" w:eastAsia="Calibri" w:hAnsiTheme="majorHAnsi" w:cstheme="majorHAnsi"/>
                    <w:b/>
                    <w:bCs/>
                  </w:rPr>
                </w:pPr>
                <w:r w:rsidRPr="00F402A6">
                  <w:rPr>
                    <w:rFonts w:ascii="Segoe UI Symbol" w:eastAsia="Calibri" w:hAnsi="Segoe UI Symbol" w:cs="Segoe UI Symbol"/>
                    <w:b/>
                    <w:bCs/>
                  </w:rPr>
                  <w:t>☐</w:t>
                </w:r>
              </w:p>
            </w:sdtContent>
          </w:sdt>
        </w:tc>
        <w:tc>
          <w:tcPr>
            <w:tcW w:w="9356" w:type="dxa"/>
            <w:vAlign w:val="center"/>
          </w:tcPr>
          <w:p w14:paraId="7A7346EB" w14:textId="77777777" w:rsidR="00B34E59" w:rsidRPr="00F402A6" w:rsidRDefault="00B34E59" w:rsidP="0088582E">
            <w:pPr>
              <w:spacing w:line="256" w:lineRule="auto"/>
              <w:rPr>
                <w:rFonts w:asciiTheme="majorHAnsi" w:eastAsia="Calibri" w:hAnsiTheme="majorHAnsi" w:cstheme="majorHAnsi"/>
              </w:rPr>
            </w:pPr>
          </w:p>
          <w:p w14:paraId="33748F52"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 have attached a full risk assessment (and have NOT completed Section H of this form) (where appropriate)</w:t>
            </w:r>
          </w:p>
          <w:p w14:paraId="19AB10A3" w14:textId="77777777" w:rsidR="00B34E59" w:rsidRPr="00F402A6" w:rsidRDefault="00B34E59" w:rsidP="0088582E">
            <w:pPr>
              <w:spacing w:line="256" w:lineRule="auto"/>
              <w:rPr>
                <w:rFonts w:asciiTheme="majorHAnsi" w:eastAsia="Calibri" w:hAnsiTheme="majorHAnsi" w:cstheme="majorHAnsi"/>
              </w:rPr>
            </w:pPr>
          </w:p>
        </w:tc>
      </w:tr>
      <w:tr w:rsidR="00B34E59" w:rsidRPr="00F402A6" w14:paraId="1579419F" w14:textId="77777777" w:rsidTr="0088582E">
        <w:trPr>
          <w:trHeight w:val="626"/>
        </w:trPr>
        <w:tc>
          <w:tcPr>
            <w:tcW w:w="675" w:type="dxa"/>
            <w:shd w:val="clear" w:color="auto" w:fill="BFBFBF"/>
            <w:vAlign w:val="center"/>
            <w:hideMark/>
          </w:tcPr>
          <w:sdt>
            <w:sdtPr>
              <w:rPr>
                <w:rFonts w:asciiTheme="majorHAnsi" w:eastAsia="Calibri" w:hAnsiTheme="majorHAnsi" w:cstheme="majorHAnsi"/>
                <w:b/>
                <w:bCs/>
              </w:rPr>
              <w:id w:val="1189257540"/>
              <w14:checkbox>
                <w14:checked w14:val="1"/>
                <w14:checkedState w14:val="2612" w14:font="MS Gothic"/>
                <w14:uncheckedState w14:val="2610" w14:font="MS Gothic"/>
              </w14:checkbox>
            </w:sdtPr>
            <w:sdtContent>
              <w:p w14:paraId="5DFC1708"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356" w:type="dxa"/>
            <w:vAlign w:val="center"/>
            <w:hideMark/>
          </w:tcPr>
          <w:p w14:paraId="2B0C6486"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 understand that it is my responsibility to ensure that the above named research activity will meet the University’s Research Ethics and Integrity Code of Practice.</w:t>
            </w:r>
          </w:p>
        </w:tc>
      </w:tr>
      <w:tr w:rsidR="00B34E59" w:rsidRPr="00F402A6" w14:paraId="658EADC3" w14:textId="77777777" w:rsidTr="0088582E">
        <w:trPr>
          <w:trHeight w:val="968"/>
        </w:trPr>
        <w:tc>
          <w:tcPr>
            <w:tcW w:w="675" w:type="dxa"/>
            <w:shd w:val="clear" w:color="auto" w:fill="BFBFBF"/>
            <w:vAlign w:val="center"/>
            <w:hideMark/>
          </w:tcPr>
          <w:sdt>
            <w:sdtPr>
              <w:rPr>
                <w:rFonts w:asciiTheme="majorHAnsi" w:eastAsia="Calibri" w:hAnsiTheme="majorHAnsi" w:cstheme="majorHAnsi"/>
                <w:b/>
                <w:bCs/>
              </w:rPr>
              <w:id w:val="1030683582"/>
              <w14:checkbox>
                <w14:checked w14:val="1"/>
                <w14:checkedState w14:val="2612" w14:font="MS Gothic"/>
                <w14:uncheckedState w14:val="2610" w14:font="MS Gothic"/>
              </w14:checkbox>
            </w:sdtPr>
            <w:sdtContent>
              <w:p w14:paraId="67D73B8A" w14:textId="77777777" w:rsidR="00B34E59" w:rsidRPr="00F402A6" w:rsidRDefault="00B34E59" w:rsidP="0088582E">
                <w:pPr>
                  <w:spacing w:line="256" w:lineRule="auto"/>
                  <w:jc w:val="center"/>
                  <w:rPr>
                    <w:rFonts w:asciiTheme="majorHAnsi" w:eastAsia="Calibri" w:hAnsiTheme="majorHAnsi" w:cstheme="majorHAnsi"/>
                  </w:rPr>
                </w:pPr>
                <w:r w:rsidRPr="00F402A6">
                  <w:rPr>
                    <w:rFonts w:ascii="Segoe UI Symbol" w:eastAsia="Calibri" w:hAnsi="Segoe UI Symbol" w:cs="Segoe UI Symbol"/>
                    <w:b/>
                    <w:bCs/>
                  </w:rPr>
                  <w:t>☒</w:t>
                </w:r>
              </w:p>
            </w:sdtContent>
          </w:sdt>
        </w:tc>
        <w:tc>
          <w:tcPr>
            <w:tcW w:w="9356" w:type="dxa"/>
            <w:vAlign w:val="center"/>
            <w:hideMark/>
          </w:tcPr>
          <w:p w14:paraId="4714019D"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DAD07DA" w14:textId="77777777" w:rsidR="00B34E59" w:rsidRPr="00F402A6" w:rsidRDefault="00B34E59" w:rsidP="00B34E59">
      <w:pPr>
        <w:tabs>
          <w:tab w:val="left" w:pos="5103"/>
        </w:tabs>
        <w:spacing w:line="256" w:lineRule="auto"/>
        <w:rPr>
          <w:rFonts w:asciiTheme="majorHAnsi" w:eastAsia="Calibri" w:hAnsiTheme="majorHAnsi" w:cstheme="majorHAnsi"/>
          <w:b/>
          <w:bCs/>
        </w:rPr>
      </w:pPr>
    </w:p>
    <w:p w14:paraId="62131341" w14:textId="77777777" w:rsidR="00B34E59" w:rsidRPr="00F402A6" w:rsidRDefault="00B34E59" w:rsidP="00B34E59">
      <w:pPr>
        <w:tabs>
          <w:tab w:val="left" w:pos="5103"/>
        </w:tabs>
        <w:spacing w:line="256" w:lineRule="auto"/>
        <w:rPr>
          <w:rFonts w:asciiTheme="majorHAnsi" w:eastAsia="Calibri" w:hAnsiTheme="majorHAnsi" w:cstheme="majorHAnsi"/>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34E59" w:rsidRPr="00F402A6" w14:paraId="57FC31E9" w14:textId="77777777" w:rsidTr="0088582E">
        <w:tc>
          <w:tcPr>
            <w:tcW w:w="10060" w:type="dxa"/>
            <w:tcBorders>
              <w:top w:val="single" w:sz="4" w:space="0" w:color="auto"/>
              <w:left w:val="single" w:sz="4" w:space="0" w:color="auto"/>
              <w:bottom w:val="single" w:sz="4" w:space="0" w:color="auto"/>
              <w:right w:val="single" w:sz="4" w:space="0" w:color="auto"/>
            </w:tcBorders>
            <w:shd w:val="clear" w:color="auto" w:fill="F2F2F2"/>
            <w:hideMark/>
          </w:tcPr>
          <w:p w14:paraId="10D69562" w14:textId="77777777" w:rsidR="00B34E59" w:rsidRPr="00F402A6" w:rsidRDefault="00B34E59" w:rsidP="0088582E">
            <w:pPr>
              <w:spacing w:line="256" w:lineRule="auto"/>
              <w:rPr>
                <w:rFonts w:asciiTheme="majorHAnsi" w:eastAsia="Calibri" w:hAnsiTheme="majorHAnsi" w:cstheme="majorHAnsi"/>
                <w:b/>
              </w:rPr>
            </w:pPr>
            <w:r w:rsidRPr="00F402A6">
              <w:rPr>
                <w:rFonts w:asciiTheme="majorHAnsi" w:eastAsia="Calibri" w:hAnsiTheme="majorHAnsi" w:cstheme="majorHAnsi"/>
                <w:b/>
              </w:rPr>
              <w:t>RESEARCH STUDENTS AND STAFF ONLY</w:t>
            </w:r>
          </w:p>
          <w:p w14:paraId="132D923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rPr>
              <w:t xml:space="preserve">All communications relating to this application during its processing must be in writing and emailed to </w:t>
            </w:r>
            <w:hyperlink r:id="rId12" w:history="1">
              <w:r w:rsidRPr="00F402A6">
                <w:rPr>
                  <w:rFonts w:asciiTheme="majorHAnsi" w:eastAsia="Calibri" w:hAnsiTheme="majorHAnsi" w:cstheme="majorHAnsi"/>
                  <w:color w:val="0000FF"/>
                  <w:u w:val="single"/>
                </w:rPr>
                <w:t>pgresearch@uwtsd.ac.uk</w:t>
              </w:r>
            </w:hyperlink>
            <w:r w:rsidRPr="00F402A6">
              <w:rPr>
                <w:rFonts w:asciiTheme="majorHAnsi" w:eastAsia="Calibri" w:hAnsiTheme="majorHAnsi" w:cstheme="majorHAnsi"/>
              </w:rPr>
              <w:t xml:space="preserve"> , with the title ‘Ethical Approval’ followed by your name.</w:t>
            </w:r>
          </w:p>
          <w:p w14:paraId="56500C7E" w14:textId="77777777" w:rsidR="00B34E59" w:rsidRPr="00F402A6" w:rsidRDefault="00B34E59" w:rsidP="0088582E">
            <w:pPr>
              <w:spacing w:line="256" w:lineRule="auto"/>
              <w:rPr>
                <w:rFonts w:asciiTheme="majorHAnsi" w:eastAsia="Calibri" w:hAnsiTheme="majorHAnsi" w:cstheme="majorHAnsi"/>
              </w:rPr>
            </w:pPr>
            <w:r w:rsidRPr="00F402A6">
              <w:rPr>
                <w:rFonts w:asciiTheme="majorHAnsi" w:eastAsia="Calibri" w:hAnsiTheme="majorHAnsi" w:cstheme="majorHAnsi"/>
                <w:color w:val="000000"/>
              </w:rPr>
              <w:t>You will be informed of the outcome of your claim by email; therefore</w:t>
            </w:r>
            <w:r w:rsidRPr="00F402A6">
              <w:rPr>
                <w:rFonts w:asciiTheme="majorHAnsi" w:eastAsia="Calibri" w:hAnsiTheme="majorHAnsi" w:cstheme="majorHAnsi"/>
                <w:b/>
                <w:color w:val="000000"/>
              </w:rPr>
              <w:t xml:space="preserve"> </w:t>
            </w:r>
            <w:r w:rsidRPr="00F402A6">
              <w:rPr>
                <w:rFonts w:asciiTheme="majorHAnsi" w:eastAsia="Calibri" w:hAnsiTheme="majorHAnsi" w:cstheme="majorHAnsi"/>
                <w:b/>
                <w:bCs/>
                <w:color w:val="000000"/>
              </w:rPr>
              <w:t>it is important that you check your University and personal email accounts regularly</w:t>
            </w:r>
            <w:r w:rsidRPr="00F402A6">
              <w:rPr>
                <w:rFonts w:asciiTheme="majorHAnsi" w:eastAsia="Calibri" w:hAnsiTheme="majorHAnsi" w:cstheme="majorHAnsi"/>
                <w:b/>
                <w:bCs/>
              </w:rPr>
              <w:t>.</w:t>
            </w:r>
          </w:p>
        </w:tc>
      </w:tr>
    </w:tbl>
    <w:p w14:paraId="0113A651" w14:textId="77777777" w:rsidR="00B34E59" w:rsidRPr="00F402A6" w:rsidRDefault="00B34E59" w:rsidP="00B34E59">
      <w:pPr>
        <w:tabs>
          <w:tab w:val="left" w:pos="5103"/>
        </w:tabs>
        <w:spacing w:line="256" w:lineRule="auto"/>
        <w:rPr>
          <w:rFonts w:asciiTheme="majorHAnsi" w:eastAsia="Calibri" w:hAnsiTheme="majorHAnsi" w:cstheme="majorHAnsi"/>
          <w:b/>
          <w:bCs/>
        </w:rPr>
      </w:pPr>
    </w:p>
    <w:p w14:paraId="69E02FC4" w14:textId="77777777" w:rsidR="00B34E59" w:rsidRPr="00F402A6" w:rsidRDefault="00B34E59" w:rsidP="00B34E59">
      <w:pPr>
        <w:pBdr>
          <w:top w:val="single" w:sz="4" w:space="1" w:color="auto"/>
          <w:left w:val="single" w:sz="4" w:space="4" w:color="auto"/>
          <w:bottom w:val="single" w:sz="4" w:space="1" w:color="auto"/>
          <w:right w:val="single" w:sz="4" w:space="21" w:color="auto"/>
          <w:between w:val="single" w:sz="4" w:space="1" w:color="auto"/>
        </w:pBdr>
        <w:shd w:val="clear" w:color="auto" w:fill="F2F2F2"/>
        <w:tabs>
          <w:tab w:val="left" w:pos="5103"/>
        </w:tabs>
        <w:spacing w:line="256" w:lineRule="auto"/>
        <w:rPr>
          <w:rFonts w:asciiTheme="majorHAnsi" w:eastAsia="Calibri" w:hAnsiTheme="majorHAnsi" w:cstheme="majorHAnsi"/>
          <w:bCs/>
        </w:rPr>
      </w:pPr>
      <w:r w:rsidRPr="00F402A6">
        <w:rPr>
          <w:rFonts w:asciiTheme="majorHAnsi" w:eastAsia="Calibri" w:hAnsiTheme="majorHAnsi" w:cstheme="majorHAnsi"/>
          <w:b/>
          <w:bCs/>
        </w:rPr>
        <w:t xml:space="preserve">STUDENTS ON UNDERGRADUATE OR TAUGHT MASTERS PROGRAMMES </w:t>
      </w:r>
      <w:r w:rsidRPr="00F402A6">
        <w:rPr>
          <w:rFonts w:asciiTheme="majorHAnsi" w:eastAsia="Calibri" w:hAnsiTheme="majorHAnsi" w:cstheme="majorHAnsi"/>
          <w:bCs/>
        </w:rPr>
        <w:t>should submit  this form (and receive the outcome) via systems explained to you by the supervisor/module leader.</w:t>
      </w:r>
    </w:p>
    <w:p w14:paraId="589550D6" w14:textId="77777777" w:rsidR="00B34E59" w:rsidRPr="00F402A6" w:rsidRDefault="00B34E59" w:rsidP="00B34E59">
      <w:pPr>
        <w:tabs>
          <w:tab w:val="left" w:pos="5103"/>
        </w:tabs>
        <w:spacing w:line="256" w:lineRule="auto"/>
        <w:rPr>
          <w:rFonts w:asciiTheme="majorHAnsi" w:eastAsia="Calibri" w:hAnsiTheme="majorHAnsi" w:cstheme="majorHAnsi"/>
          <w:bCs/>
        </w:rPr>
      </w:pPr>
    </w:p>
    <w:p w14:paraId="734B16DA" w14:textId="77777777" w:rsidR="00B34E59" w:rsidRPr="00F402A6" w:rsidRDefault="00B34E59" w:rsidP="00B34E59">
      <w:pPr>
        <w:tabs>
          <w:tab w:val="left" w:pos="5103"/>
        </w:tabs>
        <w:spacing w:line="256" w:lineRule="auto"/>
        <w:rPr>
          <w:rFonts w:asciiTheme="majorHAnsi" w:eastAsia="Calibri" w:hAnsiTheme="majorHAnsi" w:cstheme="majorHAnsi"/>
          <w:color w:val="0000FF"/>
          <w:u w:val="single"/>
        </w:rPr>
      </w:pPr>
      <w:r w:rsidRPr="00F402A6">
        <w:rPr>
          <w:rFonts w:asciiTheme="majorHAnsi" w:eastAsia="Calibri" w:hAnsiTheme="majorHAnsi" w:cstheme="majorHAnsi"/>
          <w:b/>
          <w:bCs/>
        </w:rPr>
        <w:t xml:space="preserve">This form is available electronically from the Academic Office web pages: </w:t>
      </w:r>
      <w:hyperlink r:id="rId13" w:history="1">
        <w:r w:rsidRPr="00F402A6">
          <w:rPr>
            <w:rFonts w:asciiTheme="majorHAnsi" w:eastAsia="Calibri" w:hAnsiTheme="majorHAnsi" w:cstheme="majorHAnsi"/>
            <w:color w:val="0000FF"/>
            <w:u w:val="single"/>
          </w:rPr>
          <w:t>http://www.uwtsd.ac.uk/academic-office/</w:t>
        </w:r>
      </w:hyperlink>
    </w:p>
    <w:p w14:paraId="22B8A5BA" w14:textId="77777777" w:rsidR="00B34E59" w:rsidRPr="00F402A6" w:rsidRDefault="00B34E59" w:rsidP="00B34E59">
      <w:pPr>
        <w:tabs>
          <w:tab w:val="left" w:pos="5103"/>
        </w:tabs>
        <w:spacing w:line="256" w:lineRule="auto"/>
        <w:rPr>
          <w:rFonts w:asciiTheme="majorHAnsi" w:eastAsia="Calibri" w:hAnsiTheme="majorHAnsi" w:cstheme="majorHAnsi"/>
          <w:bCs/>
        </w:rPr>
      </w:pPr>
    </w:p>
    <w:p w14:paraId="20BAA637" w14:textId="77777777" w:rsidR="00B34E59" w:rsidRPr="00F402A6" w:rsidRDefault="00B34E59" w:rsidP="00B34E59">
      <w:pPr>
        <w:spacing w:line="256" w:lineRule="auto"/>
        <w:jc w:val="center"/>
        <w:rPr>
          <w:rFonts w:asciiTheme="majorHAnsi" w:eastAsia="Calibri" w:hAnsiTheme="majorHAnsi" w:cstheme="majorHAnsi"/>
          <w:b/>
        </w:rPr>
      </w:pPr>
      <w:r w:rsidRPr="00F402A6">
        <w:rPr>
          <w:rFonts w:asciiTheme="majorHAnsi" w:eastAsia="Calibri" w:hAnsiTheme="majorHAnsi" w:cstheme="majorHAnsi"/>
          <w:b/>
        </w:rPr>
        <w:t>Application Process</w:t>
      </w:r>
    </w:p>
    <w:p w14:paraId="3387570F" w14:textId="77777777" w:rsidR="00B34E59" w:rsidRPr="00F402A6" w:rsidRDefault="00B34E59" w:rsidP="00B34E59">
      <w:pPr>
        <w:spacing w:line="256" w:lineRule="auto"/>
        <w:jc w:val="both"/>
        <w:rPr>
          <w:rFonts w:asciiTheme="majorHAnsi" w:eastAsia="Calibri" w:hAnsiTheme="majorHAnsi" w:cstheme="majorHAnsi"/>
        </w:rPr>
      </w:pPr>
    </w:p>
    <w:p w14:paraId="6A23B470"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b/>
        </w:rPr>
        <w:t>All staff research projects and all research students</w:t>
      </w:r>
      <w:r w:rsidRPr="00F402A6">
        <w:rPr>
          <w:rFonts w:asciiTheme="majorHAnsi" w:eastAsia="Calibri" w:hAnsiTheme="majorHAnsi" w:cstheme="majorHAnsi"/>
        </w:rPr>
        <w:t xml:space="preserve"> must submit the Ethical Approval Form to the </w:t>
      </w:r>
      <w:r w:rsidRPr="00F402A6">
        <w:rPr>
          <w:rFonts w:asciiTheme="majorHAnsi" w:eastAsia="Calibri" w:hAnsiTheme="majorHAnsi" w:cstheme="majorHAnsi"/>
          <w:b/>
        </w:rPr>
        <w:t>University Ethics Committee</w:t>
      </w:r>
      <w:r w:rsidRPr="00F402A6">
        <w:rPr>
          <w:rFonts w:asciiTheme="majorHAnsi" w:eastAsia="Calibri" w:hAnsiTheme="majorHAnsi" w:cstheme="majorHAnsi"/>
        </w:rPr>
        <w:t xml:space="preserve"> via the Academic Office (</w:t>
      </w:r>
      <w:hyperlink r:id="rId14" w:history="1">
        <w:r w:rsidRPr="00F402A6">
          <w:rPr>
            <w:rFonts w:asciiTheme="majorHAnsi" w:eastAsia="Calibri" w:hAnsiTheme="majorHAnsi" w:cstheme="majorHAnsi"/>
            <w:color w:val="0000FF"/>
            <w:u w:val="single"/>
          </w:rPr>
          <w:t>pgresearch@uwtsd.ac.uk</w:t>
        </w:r>
      </w:hyperlink>
      <w:r w:rsidRPr="00F402A6">
        <w:rPr>
          <w:rFonts w:asciiTheme="majorHAnsi" w:eastAsia="Calibri" w:hAnsiTheme="majorHAnsi" w:cstheme="majorHAnsi"/>
          <w:color w:val="0000FF"/>
          <w:u w:val="single"/>
        </w:rPr>
        <w:t>)</w:t>
      </w:r>
      <w:r w:rsidRPr="00F402A6">
        <w:rPr>
          <w:rFonts w:asciiTheme="majorHAnsi" w:eastAsia="Calibri" w:hAnsiTheme="majorHAnsi" w:cstheme="majorHAnsi"/>
        </w:rPr>
        <w:t>.   Staff research directly in relation to personal study for taught undergraduate or Masters programmes should be submitted via the Faculty procedures explained below.</w:t>
      </w:r>
    </w:p>
    <w:p w14:paraId="76CE0C4B" w14:textId="77777777" w:rsidR="00B34E59" w:rsidRPr="00F402A6" w:rsidRDefault="00B34E59" w:rsidP="00B34E59">
      <w:pPr>
        <w:spacing w:line="256" w:lineRule="auto"/>
        <w:jc w:val="both"/>
        <w:rPr>
          <w:rFonts w:asciiTheme="majorHAnsi" w:eastAsia="Calibri" w:hAnsiTheme="majorHAnsi" w:cstheme="majorHAnsi"/>
        </w:rPr>
      </w:pPr>
    </w:p>
    <w:p w14:paraId="59BA90C1"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b/>
        </w:rPr>
        <w:t>Taught masters and taught undergraduate research Ethical Approval Forms</w:t>
      </w:r>
      <w:r w:rsidRPr="00F402A6">
        <w:rPr>
          <w:rFonts w:asciiTheme="majorHAnsi" w:eastAsia="Calibri" w:hAnsiTheme="majorHAnsi" w:cstheme="majorHAnsi"/>
        </w:rPr>
        <w:t xml:space="preserve"> are considered </w:t>
      </w:r>
      <w:r w:rsidRPr="00F402A6">
        <w:rPr>
          <w:rFonts w:asciiTheme="majorHAnsi" w:eastAsia="Calibri" w:hAnsiTheme="majorHAnsi" w:cstheme="majorHAnsi"/>
          <w:b/>
        </w:rPr>
        <w:t>within Faculties.</w:t>
      </w:r>
      <w:r w:rsidRPr="00F402A6">
        <w:rPr>
          <w:rFonts w:asciiTheme="majorHAnsi" w:eastAsia="Calibri" w:hAnsiTheme="majorHAnsi" w:cstheme="majorHAnsi"/>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65503186" w14:textId="77777777" w:rsidR="00B34E59" w:rsidRPr="00F402A6" w:rsidRDefault="00B34E59" w:rsidP="00B34E59">
      <w:pPr>
        <w:spacing w:line="256" w:lineRule="auto"/>
        <w:jc w:val="both"/>
        <w:rPr>
          <w:rFonts w:asciiTheme="majorHAnsi" w:eastAsia="Calibri" w:hAnsiTheme="majorHAnsi" w:cstheme="majorHAnsi"/>
        </w:rPr>
      </w:pPr>
    </w:p>
    <w:p w14:paraId="5088D3B8"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Notes for guidance in completion of this form</w:t>
      </w:r>
    </w:p>
    <w:p w14:paraId="2C2F2538"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27B393FC"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A:  About You</w:t>
      </w:r>
    </w:p>
    <w:p w14:paraId="2F40FEB1"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Please complete all relevant sections</w:t>
      </w:r>
    </w:p>
    <w:p w14:paraId="6B77A577"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6813A5E9"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B:  Approval for research activity</w:t>
      </w:r>
    </w:p>
    <w:p w14:paraId="54D0DA33"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 xml:space="preserve">Research proposals must be approved in principle before applying for Ethical Approval.  The proposal approval only becomes final when the ethical approval is received.  </w:t>
      </w:r>
    </w:p>
    <w:p w14:paraId="6B4FA859"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p>
    <w:p w14:paraId="69FA45A8"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lastRenderedPageBreak/>
        <w:t>The process for proposal approval varies according the individual and programme of study:</w:t>
      </w:r>
    </w:p>
    <w:p w14:paraId="414F2A74" w14:textId="77777777" w:rsidR="00B34E59" w:rsidRPr="00F402A6" w:rsidRDefault="00B34E59" w:rsidP="00B34E59">
      <w:pPr>
        <w:numPr>
          <w:ilvl w:val="0"/>
          <w:numId w:val="7"/>
        </w:numPr>
        <w:tabs>
          <w:tab w:val="left" w:pos="5103"/>
        </w:tabs>
        <w:contextualSpacing/>
        <w:jc w:val="both"/>
        <w:rPr>
          <w:rFonts w:asciiTheme="majorHAnsi" w:eastAsia="Calibri" w:hAnsiTheme="majorHAnsi" w:cstheme="majorHAnsi"/>
          <w:bCs/>
        </w:rPr>
      </w:pPr>
      <w:r w:rsidRPr="00F402A6">
        <w:rPr>
          <w:rFonts w:asciiTheme="majorHAnsi" w:eastAsia="Calibri" w:hAnsiTheme="majorHAnsi" w:cstheme="majorHAnsi"/>
          <w:bCs/>
        </w:rPr>
        <w:t>Research students, by application on form PG1 to the Research Degrees Committee</w:t>
      </w:r>
    </w:p>
    <w:p w14:paraId="151C779D" w14:textId="77777777" w:rsidR="00B34E59" w:rsidRPr="00F402A6" w:rsidRDefault="00B34E59" w:rsidP="00B34E59">
      <w:pPr>
        <w:numPr>
          <w:ilvl w:val="0"/>
          <w:numId w:val="7"/>
        </w:numPr>
        <w:tabs>
          <w:tab w:val="left" w:pos="5103"/>
        </w:tabs>
        <w:contextualSpacing/>
        <w:jc w:val="both"/>
        <w:rPr>
          <w:rFonts w:asciiTheme="majorHAnsi" w:eastAsia="Calibri" w:hAnsiTheme="majorHAnsi" w:cstheme="majorHAnsi"/>
          <w:bCs/>
        </w:rPr>
      </w:pPr>
      <w:r w:rsidRPr="00F402A6">
        <w:rPr>
          <w:rFonts w:asciiTheme="majorHAnsi" w:eastAsia="Calibri" w:hAnsiTheme="majorHAnsi" w:cstheme="majorHAnsi"/>
          <w:bCs/>
        </w:rPr>
        <w:t>Taught students by review of research proposal within Faculties (Faculties provide specific details of these processes)</w:t>
      </w:r>
    </w:p>
    <w:p w14:paraId="002582DA" w14:textId="77777777" w:rsidR="00B34E59" w:rsidRPr="00F402A6" w:rsidRDefault="00B34E59" w:rsidP="00B34E59">
      <w:pPr>
        <w:numPr>
          <w:ilvl w:val="0"/>
          <w:numId w:val="7"/>
        </w:numPr>
        <w:tabs>
          <w:tab w:val="left" w:pos="5103"/>
        </w:tabs>
        <w:contextualSpacing/>
        <w:jc w:val="both"/>
        <w:rPr>
          <w:rFonts w:asciiTheme="majorHAnsi" w:eastAsia="Calibri" w:hAnsiTheme="majorHAnsi" w:cstheme="majorHAnsi"/>
          <w:bCs/>
        </w:rPr>
      </w:pPr>
      <w:r w:rsidRPr="00F402A6">
        <w:rPr>
          <w:rFonts w:asciiTheme="majorHAnsi" w:eastAsia="Calibri" w:hAnsiTheme="majorHAnsi" w:cstheme="majorHAnsi"/>
          <w:bCs/>
        </w:rPr>
        <w:t>Staff, by agreement by the Head of School/Assistant Dean</w:t>
      </w:r>
    </w:p>
    <w:p w14:paraId="3A199D3E"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p>
    <w:p w14:paraId="03B22846"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C:  External Ethical Guidance materials</w:t>
      </w:r>
    </w:p>
    <w:p w14:paraId="64BFB1A3"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Many discipline areas are required to operate with the discipline specific codes of research ethics (for example health, psychology, education etc.), any such codes must be listed and you must tick to confirm that you have consulted with these.</w:t>
      </w:r>
    </w:p>
    <w:p w14:paraId="290E9A80"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p>
    <w:p w14:paraId="3049E3A3"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D:  External Collaborative Research Activity</w:t>
      </w:r>
    </w:p>
    <w:p w14:paraId="1DAEB477"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24E0150"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p>
    <w:p w14:paraId="159529DD"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E:  Details of Research Activity</w:t>
      </w:r>
    </w:p>
    <w:p w14:paraId="1673C7EC"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2C96AE5"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Indicative Title:  please use the same title as used on the research proposal.</w:t>
      </w:r>
    </w:p>
    <w:p w14:paraId="3416BBF1"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
          <w:bCs/>
        </w:rPr>
        <w:t>Purpose:</w:t>
      </w:r>
      <w:r w:rsidRPr="00F402A6">
        <w:rPr>
          <w:rFonts w:asciiTheme="majorHAnsi" w:eastAsia="Calibri" w:hAnsiTheme="majorHAnsi" w:cstheme="majorHAnsi"/>
          <w:bCs/>
        </w:rPr>
        <w:t xml:space="preserve">  the Ethical approval process will want to ensure that the methods you propose are adequate and appropriate to address the research aims and objectives.  Excessive additional data collection can be seen as unethical.</w:t>
      </w:r>
    </w:p>
    <w:p w14:paraId="6734E3FD"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
          <w:bCs/>
        </w:rPr>
        <w:t>Proposed Methods:</w:t>
      </w:r>
      <w:r w:rsidRPr="00F402A6">
        <w:rPr>
          <w:rFonts w:asciiTheme="majorHAnsi" w:eastAsia="Calibri" w:hAnsiTheme="majorHAnsi" w:cstheme="majorHAnsi"/>
          <w:bCs/>
        </w:rPr>
        <w:t xml:space="preserve">  the Ethical approval process seeks to ensure that you understand the methods that are intended, and that the implementation of those methods will be appropriate and without unnecessary impact on respondents.  Please be specific.</w:t>
      </w:r>
    </w:p>
    <w:p w14:paraId="731B6023"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
          <w:bCs/>
        </w:rPr>
        <w:t>Location</w:t>
      </w:r>
      <w:r w:rsidRPr="00F402A6">
        <w:rPr>
          <w:rFonts w:asciiTheme="majorHAnsi" w:eastAsia="Calibri" w:hAnsiTheme="majorHAnsi" w:cstheme="majorHAnsi"/>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C4408E3"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
          <w:bCs/>
        </w:rPr>
        <w:t xml:space="preserve">Research Activity outside of the UK:  </w:t>
      </w:r>
      <w:r w:rsidRPr="00F402A6">
        <w:rPr>
          <w:rFonts w:asciiTheme="majorHAnsi" w:eastAsia="Calibri" w:hAnsiTheme="majorHAnsi" w:cstheme="majorHAnsi"/>
          <w:bCs/>
        </w:rPr>
        <w:t>please complete this section in detail, and note any guidance you have received.  Also describe your own familiarity (or not) with the location that you will be utilising.</w:t>
      </w:r>
    </w:p>
    <w:p w14:paraId="5915D523"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359E967A"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1FFF9C57"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2C1D7D2A"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025779A5"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70E26A0F"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F:  Scope of Research Activity</w:t>
      </w:r>
    </w:p>
    <w:p w14:paraId="390BA75B"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lastRenderedPageBreak/>
        <w:t>Please tick ALL of the research activities that might be undertaken.   If any additional types of activity are intended then please add an extra box and describe these.</w:t>
      </w:r>
    </w:p>
    <w:p w14:paraId="0F2019D0"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If you have answered no to all questions in F then sections G and J do not need to be completed.  Section H should be considered, and may be completed.  Signatures are still required in section K.</w:t>
      </w:r>
    </w:p>
    <w:p w14:paraId="5D8B0C8A"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p>
    <w:p w14:paraId="3A6CEB04"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G:  Intended Participants</w:t>
      </w:r>
    </w:p>
    <w:p w14:paraId="7F80CCF8"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Please tick all categories that might apply.</w:t>
      </w:r>
    </w:p>
    <w:p w14:paraId="0B44421B"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
          <w:bCs/>
        </w:rPr>
        <w:t>Numbers &amp; Source:</w:t>
      </w:r>
      <w:r w:rsidRPr="00F402A6">
        <w:rPr>
          <w:rFonts w:asciiTheme="majorHAnsi" w:eastAsia="Calibri" w:hAnsiTheme="majorHAnsi" w:cstheme="majorHAnsi"/>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4A8AA99"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
          <w:bCs/>
        </w:rPr>
        <w:t>Information for participants</w:t>
      </w:r>
      <w:r w:rsidRPr="00F402A6">
        <w:rPr>
          <w:rFonts w:asciiTheme="majorHAnsi" w:eastAsia="Calibri" w:hAnsiTheme="majorHAnsi" w:cstheme="majorHAnsi"/>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65A5908A"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p>
    <w:p w14:paraId="1BA6D99F" w14:textId="77777777" w:rsidR="00B34E59" w:rsidRPr="00F402A6" w:rsidRDefault="00B34E59" w:rsidP="00B34E59">
      <w:pPr>
        <w:tabs>
          <w:tab w:val="left" w:pos="5103"/>
        </w:tabs>
        <w:spacing w:line="256" w:lineRule="auto"/>
        <w:jc w:val="both"/>
        <w:rPr>
          <w:rFonts w:asciiTheme="majorHAnsi" w:eastAsia="Calibri" w:hAnsiTheme="majorHAnsi" w:cstheme="majorHAnsi"/>
          <w:b/>
          <w:bCs/>
        </w:rPr>
      </w:pPr>
      <w:r w:rsidRPr="00F402A6">
        <w:rPr>
          <w:rFonts w:asciiTheme="majorHAnsi" w:eastAsia="Calibri" w:hAnsiTheme="majorHAnsi" w:cstheme="majorHAnsi"/>
          <w:b/>
          <w:bCs/>
        </w:rPr>
        <w:t>Section H:  Anticipate Risks</w:t>
      </w:r>
    </w:p>
    <w:p w14:paraId="6AF77A48" w14:textId="77777777" w:rsidR="00B34E59" w:rsidRPr="00F402A6" w:rsidRDefault="00B34E59" w:rsidP="00B34E59">
      <w:pPr>
        <w:tabs>
          <w:tab w:val="left" w:pos="5103"/>
        </w:tabs>
        <w:spacing w:line="256" w:lineRule="auto"/>
        <w:jc w:val="both"/>
        <w:rPr>
          <w:rFonts w:asciiTheme="majorHAnsi" w:eastAsia="Calibri" w:hAnsiTheme="majorHAnsi" w:cstheme="majorHAnsi"/>
          <w:bCs/>
        </w:rPr>
      </w:pPr>
      <w:r w:rsidRPr="00F402A6">
        <w:rPr>
          <w:rFonts w:asciiTheme="majorHAnsi" w:eastAsia="Calibri" w:hAnsiTheme="majorHAnsi" w:cstheme="majorHAnsi"/>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31B0DF9"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b/>
        </w:rPr>
        <w:t xml:space="preserve">Risk to participants   </w:t>
      </w:r>
      <w:r w:rsidRPr="00F402A6">
        <w:rPr>
          <w:rFonts w:asciiTheme="majorHAnsi" w:eastAsia="Calibri" w:hAnsiTheme="majorHAnsi" w:cstheme="maj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F3E000"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 xml:space="preserve">If these are business owners, time with you may reduce profit.  </w:t>
      </w:r>
    </w:p>
    <w:p w14:paraId="39E531F9"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In some locations physical risk is very real to both participants and yourself, please consider this.</w:t>
      </w:r>
    </w:p>
    <w:p w14:paraId="28BAEC5C" w14:textId="77777777" w:rsidR="00B34E59" w:rsidRPr="00F402A6" w:rsidRDefault="00B34E59" w:rsidP="00B34E59">
      <w:pPr>
        <w:spacing w:line="256" w:lineRule="auto"/>
        <w:jc w:val="both"/>
        <w:rPr>
          <w:rFonts w:asciiTheme="majorHAnsi" w:eastAsia="Calibri" w:hAnsiTheme="majorHAnsi" w:cstheme="majorHAnsi"/>
          <w:b/>
        </w:rPr>
      </w:pPr>
      <w:r w:rsidRPr="00F402A6">
        <w:rPr>
          <w:rFonts w:asciiTheme="majorHAnsi" w:eastAsia="Calibri" w:hAnsiTheme="majorHAnsi" w:cstheme="majorHAnsi"/>
          <w:b/>
        </w:rPr>
        <w:t xml:space="preserve">Risk to you, the researcher   </w:t>
      </w:r>
      <w:r w:rsidRPr="00F402A6">
        <w:rPr>
          <w:rFonts w:asciiTheme="majorHAnsi" w:eastAsia="Calibri" w:hAnsiTheme="majorHAnsi" w:cstheme="majorHAnsi"/>
        </w:rPr>
        <w:t>Think about where you will meet people, if there are any dangers involved in the location.  If you are meeting people as individuals think about using a public place.  In general do not visit people in their own homes or remote locations.</w:t>
      </w:r>
      <w:r w:rsidRPr="00F402A6">
        <w:rPr>
          <w:rFonts w:asciiTheme="majorHAnsi" w:eastAsia="Calibri" w:hAnsiTheme="majorHAnsi" w:cstheme="majorHAnsi"/>
          <w:b/>
        </w:rPr>
        <w:t xml:space="preserve">  </w:t>
      </w:r>
      <w:r w:rsidRPr="00F402A6">
        <w:rPr>
          <w:rFonts w:asciiTheme="majorHAnsi" w:eastAsia="Calibri" w:hAnsiTheme="majorHAnsi" w:cstheme="majorHAnsi"/>
        </w:rPr>
        <w:t>If you are talking to individuals about certain issues think about how their responses might affect you emotionally.  What about the risk of collecting insufficient data?</w:t>
      </w:r>
    </w:p>
    <w:p w14:paraId="260A432A" w14:textId="77777777" w:rsidR="00B34E59" w:rsidRPr="00F402A6" w:rsidRDefault="00B34E59" w:rsidP="00B34E59">
      <w:pPr>
        <w:spacing w:line="256" w:lineRule="auto"/>
        <w:jc w:val="both"/>
        <w:rPr>
          <w:rFonts w:asciiTheme="majorHAnsi" w:eastAsia="Calibri" w:hAnsiTheme="majorHAnsi" w:cstheme="majorHAnsi"/>
          <w:b/>
        </w:rPr>
      </w:pPr>
      <w:r w:rsidRPr="00F402A6">
        <w:rPr>
          <w:rFonts w:asciiTheme="majorHAnsi" w:eastAsia="Calibri" w:hAnsiTheme="majorHAnsi" w:cstheme="majorHAnsi"/>
          <w:b/>
        </w:rPr>
        <w:t xml:space="preserve">Risk to the University   </w:t>
      </w:r>
      <w:r w:rsidRPr="00F402A6">
        <w:rPr>
          <w:rFonts w:asciiTheme="majorHAnsi" w:eastAsia="Calibri" w:hAnsiTheme="majorHAnsi" w:cstheme="majorHAnsi"/>
        </w:rPr>
        <w:t xml:space="preserve">When undertaking your research, you are acting as a member of the University (student or staff).  Professionalism is important, so it is important to be well organised and well prepared. Punctuality, clarity etc. are all part of this.  What will you do to </w:t>
      </w:r>
      <w:r w:rsidRPr="00F402A6">
        <w:rPr>
          <w:rFonts w:asciiTheme="majorHAnsi" w:eastAsia="Calibri" w:hAnsiTheme="majorHAnsi" w:cstheme="majorHAnsi"/>
        </w:rPr>
        <w:lastRenderedPageBreak/>
        <w:t>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2BF6F82" w14:textId="77777777" w:rsidR="00B34E59" w:rsidRPr="00F402A6" w:rsidRDefault="00B34E59" w:rsidP="00B34E59">
      <w:pPr>
        <w:numPr>
          <w:ilvl w:val="0"/>
          <w:numId w:val="8"/>
        </w:numPr>
        <w:contextualSpacing/>
        <w:jc w:val="both"/>
        <w:rPr>
          <w:rFonts w:asciiTheme="majorHAnsi" w:eastAsia="Calibri" w:hAnsiTheme="majorHAnsi" w:cstheme="majorHAnsi"/>
        </w:rPr>
      </w:pPr>
      <w:r w:rsidRPr="00F402A6">
        <w:rPr>
          <w:rFonts w:asciiTheme="majorHAnsi" w:eastAsia="Calibri" w:hAnsiTheme="majorHAnsi" w:cstheme="majorHAnsi"/>
        </w:rPr>
        <w:t>fabrication: making up results or other outputs (eg, artefacts) and presenting them as if they were real</w:t>
      </w:r>
    </w:p>
    <w:p w14:paraId="3525B27B" w14:textId="77777777" w:rsidR="00B34E59" w:rsidRPr="00F402A6" w:rsidRDefault="00B34E59" w:rsidP="00B34E59">
      <w:pPr>
        <w:numPr>
          <w:ilvl w:val="0"/>
          <w:numId w:val="8"/>
        </w:numPr>
        <w:contextualSpacing/>
        <w:jc w:val="both"/>
        <w:rPr>
          <w:rFonts w:asciiTheme="majorHAnsi" w:eastAsia="Calibri" w:hAnsiTheme="majorHAnsi" w:cstheme="majorHAnsi"/>
        </w:rPr>
      </w:pPr>
      <w:r w:rsidRPr="00F402A6">
        <w:rPr>
          <w:rFonts w:asciiTheme="majorHAnsi" w:eastAsia="Calibri" w:hAnsiTheme="majorHAnsi" w:cstheme="majorHAnsi"/>
        </w:rPr>
        <w:t>falsification: manipulating research processes or changing or omitting data without good cause</w:t>
      </w:r>
    </w:p>
    <w:p w14:paraId="023CF406" w14:textId="77777777" w:rsidR="00B34E59" w:rsidRPr="00F402A6" w:rsidRDefault="00B34E59" w:rsidP="00B34E59">
      <w:pPr>
        <w:numPr>
          <w:ilvl w:val="0"/>
          <w:numId w:val="8"/>
        </w:numPr>
        <w:contextualSpacing/>
        <w:jc w:val="both"/>
        <w:rPr>
          <w:rFonts w:asciiTheme="majorHAnsi" w:eastAsia="Calibri" w:hAnsiTheme="majorHAnsi" w:cstheme="majorHAnsi"/>
        </w:rPr>
      </w:pPr>
      <w:r w:rsidRPr="00F402A6">
        <w:rPr>
          <w:rFonts w:asciiTheme="majorHAnsi" w:eastAsia="Calibri" w:hAnsiTheme="majorHAnsi" w:cstheme="majorHAnsi"/>
        </w:rPr>
        <w:t>plagiarism: using other people’s material without giving proper credit</w:t>
      </w:r>
    </w:p>
    <w:p w14:paraId="776A4DC3" w14:textId="77777777" w:rsidR="00B34E59" w:rsidRPr="00F402A6" w:rsidRDefault="00B34E59" w:rsidP="00B34E59">
      <w:pPr>
        <w:numPr>
          <w:ilvl w:val="0"/>
          <w:numId w:val="8"/>
        </w:numPr>
        <w:contextualSpacing/>
        <w:jc w:val="both"/>
        <w:rPr>
          <w:rFonts w:asciiTheme="majorHAnsi" w:eastAsia="Calibri" w:hAnsiTheme="majorHAnsi" w:cstheme="majorHAnsi"/>
        </w:rPr>
      </w:pPr>
      <w:r w:rsidRPr="00F402A6">
        <w:rPr>
          <w:rFonts w:asciiTheme="majorHAnsi" w:eastAsia="Calibri" w:hAnsiTheme="majorHAnsi" w:cstheme="majorHAnsi"/>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4362BE7" w14:textId="77777777" w:rsidR="00B34E59" w:rsidRPr="00F402A6" w:rsidRDefault="00B34E59" w:rsidP="00B34E59">
      <w:pPr>
        <w:numPr>
          <w:ilvl w:val="0"/>
          <w:numId w:val="8"/>
        </w:numPr>
        <w:contextualSpacing/>
        <w:jc w:val="both"/>
        <w:rPr>
          <w:rFonts w:asciiTheme="majorHAnsi" w:eastAsia="Calibri" w:hAnsiTheme="majorHAnsi" w:cstheme="majorHAnsi"/>
        </w:rPr>
      </w:pPr>
      <w:r w:rsidRPr="00F402A6">
        <w:rPr>
          <w:rFonts w:asciiTheme="majorHAnsi" w:eastAsia="Calibri" w:hAnsiTheme="majorHAnsi" w:cstheme="majorHAnsi"/>
        </w:rPr>
        <w:t>improper dealing with allegations of misconduct: failing to address possible infringements such as attempts to cover up misconduct and reprisals against whistle-blowers</w:t>
      </w:r>
    </w:p>
    <w:p w14:paraId="6D3F0346" w14:textId="77777777" w:rsidR="00B34E59" w:rsidRPr="00F402A6" w:rsidRDefault="00B34E59" w:rsidP="00B34E59">
      <w:pPr>
        <w:spacing w:line="256" w:lineRule="auto"/>
        <w:jc w:val="both"/>
        <w:rPr>
          <w:rFonts w:asciiTheme="majorHAnsi" w:eastAsia="Calibri" w:hAnsiTheme="majorHAnsi" w:cstheme="majorHAnsi"/>
          <w:b/>
        </w:rPr>
      </w:pPr>
    </w:p>
    <w:p w14:paraId="256D83C6"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b/>
        </w:rPr>
        <w:t xml:space="preserve">Adverse Outcomes.  </w:t>
      </w:r>
      <w:r w:rsidRPr="00F402A6">
        <w:rPr>
          <w:rFonts w:asciiTheme="majorHAnsi" w:eastAsia="Calibri" w:hAnsiTheme="majorHAnsi" w:cstheme="majorHAnsi"/>
        </w:rPr>
        <w:t>Think carefully about the possibilities, and cover here</w:t>
      </w:r>
    </w:p>
    <w:p w14:paraId="756519C5" w14:textId="77777777" w:rsidR="00B34E59" w:rsidRPr="00F402A6" w:rsidRDefault="00B34E59" w:rsidP="00B34E59">
      <w:pPr>
        <w:spacing w:line="256" w:lineRule="auto"/>
        <w:jc w:val="both"/>
        <w:rPr>
          <w:rFonts w:asciiTheme="majorHAnsi" w:eastAsia="Calibri" w:hAnsiTheme="majorHAnsi" w:cstheme="majorHAnsi"/>
        </w:rPr>
      </w:pPr>
    </w:p>
    <w:p w14:paraId="429A8869" w14:textId="77777777" w:rsidR="00B34E59" w:rsidRPr="00F402A6" w:rsidRDefault="00B34E59" w:rsidP="00B34E59">
      <w:pPr>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I:  Feedback, Consent and Confidentiality</w:t>
      </w:r>
    </w:p>
    <w:p w14:paraId="3D700913"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b/>
        </w:rPr>
        <w:t>Feedback to participants:</w:t>
      </w:r>
      <w:r w:rsidRPr="00F402A6">
        <w:rPr>
          <w:rFonts w:asciiTheme="majorHAnsi" w:eastAsia="Calibri" w:hAnsiTheme="majorHAnsi" w:cstheme="maj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0E18EB15"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b/>
        </w:rPr>
        <w:t>Informed consent</w:t>
      </w:r>
      <w:r w:rsidRPr="00F402A6">
        <w:rPr>
          <w:rFonts w:asciiTheme="majorHAnsi" w:eastAsia="Calibri" w:hAnsiTheme="majorHAnsi" w:cstheme="majorHAnsi"/>
        </w:rPr>
        <w:t>:   Draft letter / e-mail / or heading (or footer) section of questionnaire must be approved by DoS/supervisor (if research student), supervisor/module tutor if taught student, or Head of School / Assistant Dean if a member of staff.</w:t>
      </w:r>
    </w:p>
    <w:p w14:paraId="6CFF3B8D"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Confidentiality/Anonymity.  Explain clearly how you will ensure confidentiality and anonymity.</w:t>
      </w:r>
    </w:p>
    <w:p w14:paraId="169C6F89" w14:textId="77777777" w:rsidR="00B34E59" w:rsidRPr="00F402A6" w:rsidRDefault="00B34E59" w:rsidP="00B34E59">
      <w:pPr>
        <w:spacing w:line="256" w:lineRule="auto"/>
        <w:jc w:val="both"/>
        <w:rPr>
          <w:rFonts w:asciiTheme="majorHAnsi" w:eastAsia="Calibri" w:hAnsiTheme="majorHAnsi" w:cstheme="majorHAnsi"/>
        </w:rPr>
      </w:pPr>
    </w:p>
    <w:p w14:paraId="0A6F900C" w14:textId="77777777" w:rsidR="00B34E59" w:rsidRPr="00F402A6" w:rsidRDefault="00B34E59" w:rsidP="00B34E59">
      <w:pPr>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J:  Data Protection and Storage</w:t>
      </w:r>
    </w:p>
    <w:p w14:paraId="74F5D574"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Before completing this section it is necessary to read the University’s Research Data Management information.   The questions that follow are designed to ensure compliance with the Data Protection Act as well as established research protocols.</w:t>
      </w:r>
    </w:p>
    <w:p w14:paraId="160AACB8" w14:textId="77777777" w:rsidR="00B34E59" w:rsidRPr="00F402A6" w:rsidRDefault="00B34E59" w:rsidP="00B34E59">
      <w:pPr>
        <w:spacing w:line="256" w:lineRule="auto"/>
        <w:jc w:val="both"/>
        <w:rPr>
          <w:rFonts w:asciiTheme="majorHAnsi" w:eastAsia="Calibri" w:hAnsiTheme="majorHAnsi" w:cstheme="majorHAnsi"/>
        </w:rPr>
      </w:pPr>
    </w:p>
    <w:p w14:paraId="3290BFC6"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Many research activities will involve electronic transfer of data and use of data management systems in the summarisation and analysis of data.  You will need to explain these in relation to compliance with the Data Protection Act.</w:t>
      </w:r>
    </w:p>
    <w:p w14:paraId="7619D9DB"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lastRenderedPageBreak/>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8C798F9"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In terms of storage of data please ensure security, and also mitigate against loss of data.</w:t>
      </w:r>
    </w:p>
    <w:p w14:paraId="7C447061" w14:textId="77777777" w:rsidR="00B34E59" w:rsidRPr="00F402A6" w:rsidRDefault="00B34E59" w:rsidP="00B34E59">
      <w:pPr>
        <w:spacing w:line="256" w:lineRule="auto"/>
        <w:jc w:val="both"/>
        <w:rPr>
          <w:rFonts w:asciiTheme="majorHAnsi" w:eastAsia="Calibri" w:hAnsiTheme="majorHAnsi" w:cstheme="majorHAnsi"/>
        </w:rPr>
      </w:pPr>
    </w:p>
    <w:p w14:paraId="689836F7" w14:textId="77777777" w:rsidR="00B34E59" w:rsidRPr="00F402A6" w:rsidRDefault="00B34E59" w:rsidP="00B34E59">
      <w:pPr>
        <w:spacing w:line="256" w:lineRule="auto"/>
        <w:jc w:val="both"/>
        <w:rPr>
          <w:rFonts w:asciiTheme="majorHAnsi" w:eastAsia="Calibri" w:hAnsiTheme="majorHAnsi" w:cstheme="majorHAnsi"/>
          <w:b/>
        </w:rPr>
      </w:pPr>
      <w:r w:rsidRPr="00F402A6">
        <w:rPr>
          <w:rFonts w:asciiTheme="majorHAnsi" w:eastAsia="Calibri" w:hAnsiTheme="majorHAnsi" w:cstheme="majorHAnsi"/>
          <w:b/>
        </w:rPr>
        <w:t>Section K:  Declaration</w:t>
      </w:r>
    </w:p>
    <w:p w14:paraId="32819A24"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Ensure the appropriate countersignatures have been provided</w:t>
      </w:r>
    </w:p>
    <w:p w14:paraId="31032CF2" w14:textId="77777777" w:rsidR="00B34E59" w:rsidRPr="00F402A6" w:rsidRDefault="00B34E59" w:rsidP="00B34E59">
      <w:pPr>
        <w:spacing w:line="256" w:lineRule="auto"/>
        <w:jc w:val="both"/>
        <w:rPr>
          <w:rFonts w:asciiTheme="majorHAnsi" w:eastAsia="Calibri" w:hAnsiTheme="majorHAnsi" w:cstheme="majorHAnsi"/>
        </w:rPr>
      </w:pPr>
      <w:r w:rsidRPr="00F402A6">
        <w:rPr>
          <w:rFonts w:asciiTheme="majorHAnsi" w:eastAsia="Calibri" w:hAnsiTheme="majorHAnsi" w:cstheme="majorHAnsi"/>
        </w:rPr>
        <w:t>Look carefully at the checklist and ensure that you comply with and tick all that are relevant to your research.</w:t>
      </w:r>
    </w:p>
    <w:p w14:paraId="61E01FE5" w14:textId="77777777" w:rsidR="00B34E59" w:rsidRPr="00F402A6" w:rsidRDefault="00B34E59" w:rsidP="00B34E59">
      <w:pPr>
        <w:spacing w:line="256" w:lineRule="auto"/>
        <w:jc w:val="both"/>
        <w:rPr>
          <w:rFonts w:asciiTheme="majorHAnsi" w:eastAsia="Calibri" w:hAnsiTheme="majorHAnsi" w:cstheme="majorHAnsi"/>
        </w:rPr>
      </w:pPr>
    </w:p>
    <w:p w14:paraId="6E34882E" w14:textId="77777777" w:rsidR="00B34E59" w:rsidRPr="00F402A6" w:rsidRDefault="00B34E59" w:rsidP="00B34E59">
      <w:pPr>
        <w:rPr>
          <w:rFonts w:asciiTheme="majorHAnsi" w:hAnsiTheme="majorHAnsi" w:cstheme="majorHAnsi"/>
        </w:rPr>
      </w:pPr>
    </w:p>
    <w:p w14:paraId="2EB0405B" w14:textId="77777777" w:rsidR="00B34E59" w:rsidRPr="007E771A" w:rsidRDefault="00B34E59" w:rsidP="007E771A">
      <w:pPr>
        <w:spacing w:line="360" w:lineRule="auto"/>
        <w:rPr>
          <w:rFonts w:asciiTheme="majorHAnsi" w:hAnsiTheme="majorHAnsi"/>
          <w:u w:val="single"/>
        </w:rPr>
      </w:pPr>
      <w:bookmarkStart w:id="0" w:name="_GoBack"/>
      <w:bookmarkEnd w:id="0"/>
    </w:p>
    <w:sectPr w:rsidR="00B34E59" w:rsidRPr="007E771A" w:rsidSect="00B63BD8">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136EEC" w14:textId="77777777" w:rsidR="00096B33" w:rsidRDefault="00096B33" w:rsidP="00355E34">
      <w:r>
        <w:separator/>
      </w:r>
    </w:p>
  </w:endnote>
  <w:endnote w:type="continuationSeparator" w:id="0">
    <w:p w14:paraId="4A7B98BA" w14:textId="77777777" w:rsidR="00096B33" w:rsidRDefault="00096B33" w:rsidP="00355E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32BD4" w14:textId="77777777" w:rsidR="00096B33" w:rsidRDefault="00096B33" w:rsidP="00355E34">
      <w:r>
        <w:separator/>
      </w:r>
    </w:p>
  </w:footnote>
  <w:footnote w:type="continuationSeparator" w:id="0">
    <w:p w14:paraId="64D2DCC8" w14:textId="77777777" w:rsidR="00096B33" w:rsidRDefault="00096B33" w:rsidP="00355E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C541E0" w14:textId="77777777" w:rsidR="00DD6B37" w:rsidRPr="00355E34" w:rsidRDefault="00DD6B37" w:rsidP="00355E34">
    <w:pPr>
      <w:pStyle w:val="Header"/>
      <w:spacing w:line="360" w:lineRule="auto"/>
      <w:rPr>
        <w:rFonts w:asciiTheme="majorHAnsi" w:hAnsiTheme="majorHAnsi"/>
      </w:rPr>
    </w:pPr>
    <w:r w:rsidRPr="00355E34">
      <w:rPr>
        <w:rFonts w:asciiTheme="majorHAnsi" w:hAnsiTheme="majorHAnsi"/>
      </w:rPr>
      <w:t xml:space="preserve">Chelsea Lauren Axon </w:t>
    </w:r>
  </w:p>
  <w:p w14:paraId="627CEEAA" w14:textId="77777777" w:rsidR="00DD6B37" w:rsidRPr="00355E34" w:rsidRDefault="00DD6B37" w:rsidP="00355E34">
    <w:pPr>
      <w:pStyle w:val="Header"/>
      <w:spacing w:line="360" w:lineRule="auto"/>
      <w:rPr>
        <w:rFonts w:asciiTheme="majorHAnsi" w:hAnsiTheme="majorHAnsi"/>
      </w:rPr>
    </w:pPr>
    <w:r w:rsidRPr="00355E34">
      <w:rPr>
        <w:rFonts w:asciiTheme="majorHAnsi" w:hAnsiTheme="majorHAnsi"/>
      </w:rPr>
      <w:t>1300113</w:t>
    </w:r>
  </w:p>
  <w:p w14:paraId="6DDCD21E" w14:textId="77777777" w:rsidR="00DD6B37" w:rsidRPr="00355E34" w:rsidRDefault="00DD6B37" w:rsidP="00355E34">
    <w:pPr>
      <w:pStyle w:val="Header"/>
      <w:spacing w:line="360" w:lineRule="auto"/>
      <w:rPr>
        <w:rFonts w:asciiTheme="majorHAnsi" w:hAnsiTheme="majorHAnsi"/>
      </w:rPr>
    </w:pPr>
    <w:r w:rsidRPr="00355E34">
      <w:rPr>
        <w:rFonts w:asciiTheme="majorHAnsi" w:hAnsiTheme="majorHAnsi"/>
      </w:rPr>
      <w:t>SSAP5001</w:t>
    </w:r>
  </w:p>
  <w:p w14:paraId="4B75BD90" w14:textId="77777777" w:rsidR="00DD6B37" w:rsidRDefault="00DD6B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9551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88F0C78"/>
    <w:multiLevelType w:val="hybridMultilevel"/>
    <w:tmpl w:val="F264A2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3694D63"/>
    <w:multiLevelType w:val="hybridMultilevel"/>
    <w:tmpl w:val="0FB8457C"/>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0CD2206"/>
    <w:multiLevelType w:val="hybridMultilevel"/>
    <w:tmpl w:val="E176F062"/>
    <w:lvl w:ilvl="0" w:tplc="0409000F">
      <w:start w:val="1"/>
      <w:numFmt w:val="decimal"/>
      <w:lvlText w:val="%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6204312"/>
    <w:multiLevelType w:val="hybridMultilevel"/>
    <w:tmpl w:val="96747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6A2573"/>
    <w:multiLevelType w:val="hybridMultilevel"/>
    <w:tmpl w:val="C944D1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0DE7E59"/>
    <w:multiLevelType w:val="hybridMultilevel"/>
    <w:tmpl w:val="DBBAE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D22102"/>
    <w:multiLevelType w:val="hybridMultilevel"/>
    <w:tmpl w:val="6498AC8A"/>
    <w:lvl w:ilvl="0" w:tplc="E88611FC">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6"/>
  </w:num>
  <w:num w:numId="8">
    <w:abstractNumId w:val="3"/>
  </w:num>
  <w:num w:numId="9">
    <w:abstractNumId w:val="0"/>
  </w:num>
  <w:num w:numId="10">
    <w:abstractNumId w:val="9"/>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E34"/>
    <w:rsid w:val="00042D71"/>
    <w:rsid w:val="00096B33"/>
    <w:rsid w:val="000C736D"/>
    <w:rsid w:val="000D3608"/>
    <w:rsid w:val="001230D3"/>
    <w:rsid w:val="00134507"/>
    <w:rsid w:val="00172F09"/>
    <w:rsid w:val="001B50EE"/>
    <w:rsid w:val="001C4064"/>
    <w:rsid w:val="0023224F"/>
    <w:rsid w:val="00282324"/>
    <w:rsid w:val="00283EA1"/>
    <w:rsid w:val="002B1CF0"/>
    <w:rsid w:val="00325E30"/>
    <w:rsid w:val="00355E34"/>
    <w:rsid w:val="003600B0"/>
    <w:rsid w:val="00371383"/>
    <w:rsid w:val="00393017"/>
    <w:rsid w:val="00394D37"/>
    <w:rsid w:val="003B3719"/>
    <w:rsid w:val="003F5B61"/>
    <w:rsid w:val="003F79F2"/>
    <w:rsid w:val="004029DA"/>
    <w:rsid w:val="00405E86"/>
    <w:rsid w:val="004576CA"/>
    <w:rsid w:val="004C29FA"/>
    <w:rsid w:val="004D2E07"/>
    <w:rsid w:val="005626C2"/>
    <w:rsid w:val="00575102"/>
    <w:rsid w:val="00584EC2"/>
    <w:rsid w:val="005A2D9A"/>
    <w:rsid w:val="005A767A"/>
    <w:rsid w:val="00636341"/>
    <w:rsid w:val="00657606"/>
    <w:rsid w:val="00682A5D"/>
    <w:rsid w:val="006A6593"/>
    <w:rsid w:val="006C6575"/>
    <w:rsid w:val="006E22AC"/>
    <w:rsid w:val="006F4EEA"/>
    <w:rsid w:val="0073523C"/>
    <w:rsid w:val="0077599E"/>
    <w:rsid w:val="00781B1C"/>
    <w:rsid w:val="0079029F"/>
    <w:rsid w:val="00790BD1"/>
    <w:rsid w:val="007B3D6A"/>
    <w:rsid w:val="007E771A"/>
    <w:rsid w:val="00814F78"/>
    <w:rsid w:val="0083158A"/>
    <w:rsid w:val="0084405F"/>
    <w:rsid w:val="008766B3"/>
    <w:rsid w:val="0089039C"/>
    <w:rsid w:val="008B65DD"/>
    <w:rsid w:val="008E2B43"/>
    <w:rsid w:val="00923937"/>
    <w:rsid w:val="009611B4"/>
    <w:rsid w:val="009773A9"/>
    <w:rsid w:val="009C278A"/>
    <w:rsid w:val="009D7ED2"/>
    <w:rsid w:val="00A40A60"/>
    <w:rsid w:val="00A51E65"/>
    <w:rsid w:val="00A56E99"/>
    <w:rsid w:val="00A62C46"/>
    <w:rsid w:val="00A636B7"/>
    <w:rsid w:val="00A92F79"/>
    <w:rsid w:val="00AC396B"/>
    <w:rsid w:val="00B163B1"/>
    <w:rsid w:val="00B34E59"/>
    <w:rsid w:val="00B63BD8"/>
    <w:rsid w:val="00B90946"/>
    <w:rsid w:val="00B94E6D"/>
    <w:rsid w:val="00BD6534"/>
    <w:rsid w:val="00C33C81"/>
    <w:rsid w:val="00C35CA1"/>
    <w:rsid w:val="00C4213B"/>
    <w:rsid w:val="00C817D0"/>
    <w:rsid w:val="00CC1294"/>
    <w:rsid w:val="00CC6304"/>
    <w:rsid w:val="00CC6AE8"/>
    <w:rsid w:val="00CE6594"/>
    <w:rsid w:val="00D400F5"/>
    <w:rsid w:val="00DA5C0D"/>
    <w:rsid w:val="00DD0FD9"/>
    <w:rsid w:val="00DD26E8"/>
    <w:rsid w:val="00DD6B37"/>
    <w:rsid w:val="00DE0219"/>
    <w:rsid w:val="00E25D37"/>
    <w:rsid w:val="00E73DF1"/>
    <w:rsid w:val="00EC5FDD"/>
    <w:rsid w:val="00ED244A"/>
    <w:rsid w:val="00ED3D35"/>
    <w:rsid w:val="00F27981"/>
    <w:rsid w:val="00F33E91"/>
    <w:rsid w:val="00FA0A23"/>
    <w:rsid w:val="00FF11B8"/>
    <w:rsid w:val="00FF3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475D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34E59"/>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semiHidden/>
    <w:unhideWhenUsed/>
    <w:qFormat/>
    <w:rsid w:val="00B34E59"/>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E34"/>
    <w:pPr>
      <w:tabs>
        <w:tab w:val="center" w:pos="4513"/>
        <w:tab w:val="right" w:pos="9026"/>
      </w:tabs>
    </w:pPr>
  </w:style>
  <w:style w:type="character" w:customStyle="1" w:styleId="HeaderChar">
    <w:name w:val="Header Char"/>
    <w:basedOn w:val="DefaultParagraphFont"/>
    <w:link w:val="Header"/>
    <w:uiPriority w:val="99"/>
    <w:rsid w:val="00355E34"/>
  </w:style>
  <w:style w:type="paragraph" w:styleId="Footer">
    <w:name w:val="footer"/>
    <w:basedOn w:val="Normal"/>
    <w:link w:val="FooterChar"/>
    <w:uiPriority w:val="99"/>
    <w:unhideWhenUsed/>
    <w:rsid w:val="00355E34"/>
    <w:pPr>
      <w:tabs>
        <w:tab w:val="center" w:pos="4513"/>
        <w:tab w:val="right" w:pos="9026"/>
      </w:tabs>
    </w:pPr>
  </w:style>
  <w:style w:type="character" w:customStyle="1" w:styleId="FooterChar">
    <w:name w:val="Footer Char"/>
    <w:basedOn w:val="DefaultParagraphFont"/>
    <w:link w:val="Footer"/>
    <w:uiPriority w:val="99"/>
    <w:rsid w:val="00355E34"/>
  </w:style>
  <w:style w:type="paragraph" w:styleId="ListParagraph">
    <w:name w:val="List Paragraph"/>
    <w:basedOn w:val="Normal"/>
    <w:uiPriority w:val="34"/>
    <w:qFormat/>
    <w:rsid w:val="007E771A"/>
    <w:pPr>
      <w:ind w:left="720"/>
      <w:contextualSpacing/>
    </w:pPr>
  </w:style>
  <w:style w:type="table" w:styleId="TableGrid">
    <w:name w:val="Table Grid"/>
    <w:basedOn w:val="TableNormal"/>
    <w:uiPriority w:val="59"/>
    <w:rsid w:val="007759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7599E"/>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77599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77599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DD6B37"/>
    <w:rPr>
      <w:sz w:val="22"/>
      <w:szCs w:val="22"/>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uiPriority w:val="99"/>
    <w:unhideWhenUsed/>
    <w:rsid w:val="00B34E59"/>
    <w:rPr>
      <w:color w:val="0000FF"/>
      <w:u w:val="single"/>
    </w:rPr>
  </w:style>
  <w:style w:type="character" w:styleId="UnresolvedMention">
    <w:name w:val="Unresolved Mention"/>
    <w:basedOn w:val="DefaultParagraphFont"/>
    <w:uiPriority w:val="99"/>
    <w:rsid w:val="00B34E59"/>
    <w:rPr>
      <w:color w:val="605E5C"/>
      <w:shd w:val="clear" w:color="auto" w:fill="E1DFDD"/>
    </w:rPr>
  </w:style>
  <w:style w:type="character" w:customStyle="1" w:styleId="Heading1Char">
    <w:name w:val="Heading 1 Char"/>
    <w:basedOn w:val="DefaultParagraphFont"/>
    <w:link w:val="Heading1"/>
    <w:uiPriority w:val="99"/>
    <w:rsid w:val="00B34E59"/>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semiHidden/>
    <w:rsid w:val="00B34E59"/>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34E59"/>
  </w:style>
  <w:style w:type="character" w:customStyle="1" w:styleId="FollowedHyperlink1">
    <w:name w:val="FollowedHyperlink1"/>
    <w:basedOn w:val="DefaultParagraphFont"/>
    <w:uiPriority w:val="99"/>
    <w:semiHidden/>
    <w:unhideWhenUsed/>
    <w:rsid w:val="00B34E59"/>
    <w:rPr>
      <w:color w:val="954F72"/>
      <w:u w:val="single"/>
    </w:rPr>
  </w:style>
  <w:style w:type="paragraph" w:customStyle="1" w:styleId="msonormal0">
    <w:name w:val="msonormal"/>
    <w:basedOn w:val="Normal"/>
    <w:uiPriority w:val="99"/>
    <w:rsid w:val="00B34E59"/>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B34E59"/>
    <w:pPr>
      <w:spacing w:before="100" w:beforeAutospacing="1" w:after="100" w:afterAutospacing="1"/>
    </w:pPr>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B34E59"/>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34E59"/>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B34E59"/>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semiHidden/>
    <w:rsid w:val="00B34E59"/>
    <w:rPr>
      <w:rFonts w:ascii="Times New Roman" w:eastAsia="Times New Roman" w:hAnsi="Times New Roman" w:cs="Times New Roman"/>
      <w:b/>
      <w:bCs/>
      <w:sz w:val="22"/>
      <w:szCs w:val="22"/>
    </w:rPr>
  </w:style>
  <w:style w:type="paragraph" w:styleId="CommentSubject">
    <w:name w:val="annotation subject"/>
    <w:basedOn w:val="CommentText"/>
    <w:next w:val="CommentText"/>
    <w:link w:val="CommentSubjectChar"/>
    <w:uiPriority w:val="99"/>
    <w:semiHidden/>
    <w:unhideWhenUsed/>
    <w:rsid w:val="00B34E59"/>
    <w:rPr>
      <w:b/>
      <w:bCs/>
    </w:rPr>
  </w:style>
  <w:style w:type="character" w:customStyle="1" w:styleId="CommentSubjectChar">
    <w:name w:val="Comment Subject Char"/>
    <w:basedOn w:val="CommentTextChar"/>
    <w:link w:val="CommentSubject"/>
    <w:uiPriority w:val="99"/>
    <w:semiHidden/>
    <w:rsid w:val="00B34E59"/>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B34E59"/>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34E59"/>
    <w:rPr>
      <w:rFonts w:ascii="Tahoma" w:eastAsia="Times New Roman" w:hAnsi="Tahoma" w:cs="Tahoma"/>
      <w:sz w:val="16"/>
      <w:szCs w:val="16"/>
    </w:rPr>
  </w:style>
  <w:style w:type="paragraph" w:customStyle="1" w:styleId="Default">
    <w:name w:val="Default"/>
    <w:uiPriority w:val="99"/>
    <w:rsid w:val="00B34E59"/>
    <w:pPr>
      <w:autoSpaceDE w:val="0"/>
      <w:autoSpaceDN w:val="0"/>
      <w:adjustRightInd w:val="0"/>
    </w:pPr>
    <w:rPr>
      <w:rFonts w:ascii="Times New Roman" w:eastAsia="Calibri" w:hAnsi="Times New Roman" w:cs="Times New Roman"/>
      <w:color w:val="000000"/>
    </w:rPr>
  </w:style>
  <w:style w:type="paragraph" w:customStyle="1" w:styleId="deannah1">
    <w:name w:val="deannah1"/>
    <w:basedOn w:val="Normal"/>
    <w:uiPriority w:val="99"/>
    <w:rsid w:val="00B34E59"/>
    <w:pPr>
      <w:keepNext/>
      <w:spacing w:after="240"/>
    </w:pPr>
    <w:rPr>
      <w:rFonts w:ascii="Times New Roman" w:eastAsia="Times New Roman" w:hAnsi="Times New Roman" w:cs="Times New Roman"/>
      <w:b/>
      <w:bCs/>
    </w:rPr>
  </w:style>
  <w:style w:type="paragraph" w:customStyle="1" w:styleId="NormalWeb1">
    <w:name w:val="Normal (Web)1"/>
    <w:basedOn w:val="Normal"/>
    <w:uiPriority w:val="99"/>
    <w:rsid w:val="00B34E59"/>
    <w:pPr>
      <w:spacing w:before="100" w:beforeAutospacing="1" w:after="300"/>
    </w:pPr>
    <w:rPr>
      <w:rFonts w:ascii="Times New Roman" w:eastAsia="Times New Roman" w:hAnsi="Times New Roman" w:cs="Times New Roman"/>
      <w:lang w:eastAsia="en-GB"/>
    </w:rPr>
  </w:style>
  <w:style w:type="character" w:customStyle="1" w:styleId="BalloonTextChar1">
    <w:name w:val="Balloon Text Char1"/>
    <w:basedOn w:val="DefaultParagraphFont"/>
    <w:uiPriority w:val="99"/>
    <w:semiHidden/>
    <w:rsid w:val="00B34E59"/>
    <w:rPr>
      <w:rFonts w:ascii="Segoe UI" w:hAnsi="Segoe UI" w:cs="Segoe UI" w:hint="default"/>
      <w:sz w:val="18"/>
      <w:szCs w:val="18"/>
    </w:rPr>
  </w:style>
  <w:style w:type="character" w:customStyle="1" w:styleId="HeaderChar1">
    <w:name w:val="Header Char1"/>
    <w:basedOn w:val="DefaultParagraphFont"/>
    <w:uiPriority w:val="99"/>
    <w:semiHidden/>
    <w:rsid w:val="00B34E59"/>
  </w:style>
  <w:style w:type="character" w:customStyle="1" w:styleId="Hyperlink1">
    <w:name w:val="Hyperlink1"/>
    <w:uiPriority w:val="99"/>
    <w:rsid w:val="00B34E59"/>
    <w:rPr>
      <w:color w:val="535353"/>
      <w:u w:val="single"/>
      <w:effect w:val="none"/>
    </w:rPr>
  </w:style>
  <w:style w:type="table" w:customStyle="1" w:styleId="PlainTable21">
    <w:name w:val="Plain Table 21"/>
    <w:basedOn w:val="TableNormal"/>
    <w:next w:val="PlainTable2"/>
    <w:uiPriority w:val="42"/>
    <w:rsid w:val="00B34E59"/>
    <w:rPr>
      <w:rFonts w:ascii="Calibri" w:eastAsia="Calibri" w:hAnsi="Calibri" w:cs="Times New Roman"/>
      <w:sz w:val="22"/>
      <w:szCs w:val="22"/>
    </w:rPr>
    <w:tblPr>
      <w:tblStyleRowBandSize w:val="1"/>
      <w:tblStyleColBandSize w:val="1"/>
      <w:tblInd w:w="0" w:type="nil"/>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TableGridLight1">
    <w:name w:val="Table Grid Light1"/>
    <w:basedOn w:val="TableNormal"/>
    <w:next w:val="TableGridLight"/>
    <w:uiPriority w:val="40"/>
    <w:rsid w:val="00B34E59"/>
    <w:rPr>
      <w:rFonts w:ascii="Calibri" w:eastAsia="Calibri" w:hAnsi="Calibri" w:cs="Times New Roman"/>
      <w:sz w:val="22"/>
      <w:szCs w:val="22"/>
    </w:rPr>
    <w:tblPr>
      <w:tblInd w:w="0" w:type="nil"/>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character" w:styleId="Strong">
    <w:name w:val="Strong"/>
    <w:basedOn w:val="DefaultParagraphFont"/>
    <w:uiPriority w:val="22"/>
    <w:qFormat/>
    <w:rsid w:val="00B34E59"/>
    <w:rPr>
      <w:b/>
      <w:bCs/>
    </w:rPr>
  </w:style>
  <w:style w:type="character" w:styleId="FollowedHyperlink">
    <w:name w:val="FollowedHyperlink"/>
    <w:basedOn w:val="DefaultParagraphFont"/>
    <w:uiPriority w:val="99"/>
    <w:semiHidden/>
    <w:unhideWhenUsed/>
    <w:rsid w:val="00B34E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300113@student.uwtsd.ac.uk" TargetMode="External"/><Relationship Id="rId13" Type="http://schemas.openxmlformats.org/officeDocument/2006/relationships/hyperlink" Target="http://www.uwtsd.ac.uk/academic-offi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uwtsd.ac.uk/library/research-data-management/"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E005139C-D899-8B41-B0A0-12936D0C6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36</Pages>
  <Words>8119</Words>
  <Characters>46279</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27</cp:revision>
  <cp:lastPrinted>2018-10-16T12:36:00Z</cp:lastPrinted>
  <dcterms:created xsi:type="dcterms:W3CDTF">2018-10-16T10:31:00Z</dcterms:created>
  <dcterms:modified xsi:type="dcterms:W3CDTF">2018-11-08T21:56:00Z</dcterms:modified>
</cp:coreProperties>
</file>