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54CCDD" w14:textId="1908CC27" w:rsidR="7BDF2ABE" w:rsidRDefault="007E1DAA">
      <w:r>
        <w:rPr>
          <w:rFonts w:ascii="Arial" w:eastAsia="Arial" w:hAnsi="Arial" w:cs="Arial"/>
        </w:rPr>
        <w:t>T</w:t>
      </w:r>
      <w:r w:rsidR="7BDF2ABE" w:rsidRPr="7BDF2ABE">
        <w:rPr>
          <w:rFonts w:ascii="Arial" w:eastAsia="Arial" w:hAnsi="Arial" w:cs="Arial"/>
        </w:rPr>
        <w:t xml:space="preserve">his is a </w:t>
      </w:r>
      <w:r w:rsidR="00760292">
        <w:rPr>
          <w:rFonts w:ascii="Arial" w:eastAsia="Arial" w:hAnsi="Arial" w:cs="Arial"/>
        </w:rPr>
        <w:t>found footage thriller</w:t>
      </w:r>
      <w:r w:rsidR="00756706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 xml:space="preserve">about </w:t>
      </w:r>
      <w:r w:rsidR="00720CE0">
        <w:rPr>
          <w:rFonts w:ascii="Arial" w:eastAsia="Arial" w:hAnsi="Arial" w:cs="Arial"/>
        </w:rPr>
        <w:t xml:space="preserve">someone </w:t>
      </w:r>
      <w:r w:rsidR="00405F8C">
        <w:rPr>
          <w:rFonts w:ascii="Arial" w:eastAsia="Arial" w:hAnsi="Arial" w:cs="Arial"/>
        </w:rPr>
        <w:t>who isn’t afraid to stand up for what’s right</w:t>
      </w:r>
      <w:r w:rsidR="00204F24">
        <w:rPr>
          <w:rFonts w:ascii="Arial" w:eastAsia="Arial" w:hAnsi="Arial" w:cs="Arial"/>
        </w:rPr>
        <w:t xml:space="preserve">, even if she’s afraid of what she is. </w:t>
      </w:r>
      <w:r w:rsidR="00720CE0">
        <w:rPr>
          <w:rFonts w:ascii="Arial" w:eastAsia="Arial" w:hAnsi="Arial" w:cs="Arial"/>
        </w:rPr>
        <w:t>Set in a tunnel that leads to the outside</w:t>
      </w:r>
      <w:r w:rsidR="009F40A9">
        <w:rPr>
          <w:rFonts w:ascii="Arial" w:eastAsia="Arial" w:hAnsi="Arial" w:cs="Arial"/>
        </w:rPr>
        <w:t xml:space="preserve">, and influenced by superhero </w:t>
      </w:r>
      <w:r w:rsidR="00F67177">
        <w:rPr>
          <w:rFonts w:ascii="Arial" w:eastAsia="Arial" w:hAnsi="Arial" w:cs="Arial"/>
        </w:rPr>
        <w:t xml:space="preserve">series ‘The Gifted’, this is based on the </w:t>
      </w:r>
      <w:r w:rsidR="00D5638C">
        <w:rPr>
          <w:rFonts w:ascii="Arial" w:eastAsia="Arial" w:hAnsi="Arial" w:cs="Arial"/>
        </w:rPr>
        <w:t>Border Crisis in America.</w:t>
      </w:r>
      <w:bookmarkStart w:id="0" w:name="_GoBack"/>
      <w:bookmarkEnd w:id="0"/>
    </w:p>
    <w:sectPr w:rsidR="7BDF2ABE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E2C008" w14:textId="77777777" w:rsidR="002439D2" w:rsidRDefault="002439D2" w:rsidP="00A9760B">
      <w:pPr>
        <w:spacing w:after="0" w:line="240" w:lineRule="auto"/>
      </w:pPr>
      <w:r>
        <w:separator/>
      </w:r>
    </w:p>
  </w:endnote>
  <w:endnote w:type="continuationSeparator" w:id="0">
    <w:p w14:paraId="5494F8E2" w14:textId="77777777" w:rsidR="002439D2" w:rsidRDefault="002439D2" w:rsidP="00A976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CACA2F" w14:textId="77777777" w:rsidR="002439D2" w:rsidRDefault="002439D2" w:rsidP="00A9760B">
      <w:pPr>
        <w:spacing w:after="0" w:line="240" w:lineRule="auto"/>
      </w:pPr>
      <w:r>
        <w:separator/>
      </w:r>
    </w:p>
  </w:footnote>
  <w:footnote w:type="continuationSeparator" w:id="0">
    <w:p w14:paraId="777C5B14" w14:textId="77777777" w:rsidR="002439D2" w:rsidRDefault="002439D2" w:rsidP="00A976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48C45A" w14:textId="11EA4F9B" w:rsidR="00A9760B" w:rsidRDefault="00A9760B">
    <w:pPr>
      <w:pStyle w:val="Header"/>
    </w:pPr>
    <w:r>
      <w:t>Calum Smillie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EF49F3"/>
    <w:multiLevelType w:val="hybridMultilevel"/>
    <w:tmpl w:val="71926F06"/>
    <w:lvl w:ilvl="0" w:tplc="A25E9374">
      <w:start w:val="1"/>
      <w:numFmt w:val="decimal"/>
      <w:lvlText w:val="%1."/>
      <w:lvlJc w:val="left"/>
      <w:pPr>
        <w:ind w:left="720" w:hanging="360"/>
      </w:pPr>
    </w:lvl>
    <w:lvl w:ilvl="1" w:tplc="2F067830">
      <w:start w:val="1"/>
      <w:numFmt w:val="lowerLetter"/>
      <w:lvlText w:val="%2."/>
      <w:lvlJc w:val="left"/>
      <w:pPr>
        <w:ind w:left="1440" w:hanging="360"/>
      </w:pPr>
    </w:lvl>
    <w:lvl w:ilvl="2" w:tplc="6226AAA8">
      <w:start w:val="1"/>
      <w:numFmt w:val="lowerRoman"/>
      <w:lvlText w:val="%3."/>
      <w:lvlJc w:val="right"/>
      <w:pPr>
        <w:ind w:left="2160" w:hanging="180"/>
      </w:pPr>
    </w:lvl>
    <w:lvl w:ilvl="3" w:tplc="9314FA2E">
      <w:start w:val="1"/>
      <w:numFmt w:val="decimal"/>
      <w:lvlText w:val="%4."/>
      <w:lvlJc w:val="left"/>
      <w:pPr>
        <w:ind w:left="2880" w:hanging="360"/>
      </w:pPr>
    </w:lvl>
    <w:lvl w:ilvl="4" w:tplc="6548ECCA">
      <w:start w:val="1"/>
      <w:numFmt w:val="lowerLetter"/>
      <w:lvlText w:val="%5."/>
      <w:lvlJc w:val="left"/>
      <w:pPr>
        <w:ind w:left="3600" w:hanging="360"/>
      </w:pPr>
    </w:lvl>
    <w:lvl w:ilvl="5" w:tplc="91B662AA">
      <w:start w:val="1"/>
      <w:numFmt w:val="lowerRoman"/>
      <w:lvlText w:val="%6."/>
      <w:lvlJc w:val="right"/>
      <w:pPr>
        <w:ind w:left="4320" w:hanging="180"/>
      </w:pPr>
    </w:lvl>
    <w:lvl w:ilvl="6" w:tplc="7DB05B5A">
      <w:start w:val="1"/>
      <w:numFmt w:val="decimal"/>
      <w:lvlText w:val="%7."/>
      <w:lvlJc w:val="left"/>
      <w:pPr>
        <w:ind w:left="5040" w:hanging="360"/>
      </w:pPr>
    </w:lvl>
    <w:lvl w:ilvl="7" w:tplc="077A2AC4">
      <w:start w:val="1"/>
      <w:numFmt w:val="lowerLetter"/>
      <w:lvlText w:val="%8."/>
      <w:lvlJc w:val="left"/>
      <w:pPr>
        <w:ind w:left="5760" w:hanging="360"/>
      </w:pPr>
    </w:lvl>
    <w:lvl w:ilvl="8" w:tplc="2A94DAEA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60593D"/>
    <w:rsid w:val="001059BA"/>
    <w:rsid w:val="00204F24"/>
    <w:rsid w:val="002439D2"/>
    <w:rsid w:val="00405F8C"/>
    <w:rsid w:val="00720CE0"/>
    <w:rsid w:val="00756706"/>
    <w:rsid w:val="00760292"/>
    <w:rsid w:val="007E1DAA"/>
    <w:rsid w:val="009C4D18"/>
    <w:rsid w:val="009F40A9"/>
    <w:rsid w:val="00A9760B"/>
    <w:rsid w:val="00D5638C"/>
    <w:rsid w:val="00E51E8D"/>
    <w:rsid w:val="00F67177"/>
    <w:rsid w:val="3060593D"/>
    <w:rsid w:val="7BDF2A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DABF5"/>
  <w15:chartTrackingRefBased/>
  <w15:docId w15:val="{B94987E0-BB59-495A-A1F0-840B0AE082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7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760B"/>
  </w:style>
  <w:style w:type="paragraph" w:styleId="Footer">
    <w:name w:val="footer"/>
    <w:basedOn w:val="Normal"/>
    <w:link w:val="FooterChar"/>
    <w:uiPriority w:val="99"/>
    <w:unhideWhenUsed/>
    <w:rsid w:val="00A97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7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40</Words>
  <Characters>230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Calum Smillie</dc:creator>
  <cp:keywords/>
  <dc:description/>
  <cp:lastModifiedBy>Calum Smillie</cp:lastModifiedBy>
  <cp:revision>2</cp:revision>
  <dcterms:created xsi:type="dcterms:W3CDTF">2019-02-04T15:58:00Z</dcterms:created>
  <dcterms:modified xsi:type="dcterms:W3CDTF">2019-02-04T15:58:00Z</dcterms:modified>
</cp:coreProperties>
</file>