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97987" w14:textId="12F343A7" w:rsidR="002D366F" w:rsidRDefault="00451C56">
      <w:pPr>
        <w:rPr>
          <w:b/>
          <w:bCs/>
          <w:sz w:val="32"/>
          <w:szCs w:val="32"/>
        </w:rPr>
      </w:pPr>
      <w:r w:rsidRPr="00451C56">
        <w:rPr>
          <w:b/>
          <w:bCs/>
          <w:sz w:val="32"/>
          <w:szCs w:val="32"/>
        </w:rPr>
        <w:t xml:space="preserve">Activity – </w:t>
      </w:r>
      <w:r w:rsidR="006F4A8F">
        <w:rPr>
          <w:b/>
          <w:bCs/>
          <w:sz w:val="32"/>
          <w:szCs w:val="32"/>
        </w:rPr>
        <w:t>Thursday</w:t>
      </w:r>
      <w:r w:rsidRPr="00451C56">
        <w:rPr>
          <w:b/>
          <w:bCs/>
          <w:sz w:val="32"/>
          <w:szCs w:val="32"/>
        </w:rPr>
        <w:t xml:space="preserve"> 2</w:t>
      </w:r>
      <w:r w:rsidR="006F4A8F">
        <w:rPr>
          <w:b/>
          <w:bCs/>
          <w:sz w:val="32"/>
          <w:szCs w:val="32"/>
        </w:rPr>
        <w:t>7th</w:t>
      </w:r>
      <w:r w:rsidRPr="00451C56">
        <w:rPr>
          <w:b/>
          <w:bCs/>
          <w:sz w:val="32"/>
          <w:szCs w:val="32"/>
        </w:rPr>
        <w:t xml:space="preserve"> </w:t>
      </w:r>
      <w:r w:rsidR="006F4A8F">
        <w:rPr>
          <w:b/>
          <w:bCs/>
          <w:sz w:val="32"/>
          <w:szCs w:val="32"/>
        </w:rPr>
        <w:t>July</w:t>
      </w:r>
      <w:r w:rsidRPr="00451C56">
        <w:rPr>
          <w:b/>
          <w:bCs/>
          <w:sz w:val="32"/>
          <w:szCs w:val="32"/>
        </w:rPr>
        <w:t xml:space="preserve"> 2022</w:t>
      </w:r>
    </w:p>
    <w:p w14:paraId="600B05C5" w14:textId="21E94F47" w:rsidR="00451C56" w:rsidRDefault="00451C56">
      <w:pPr>
        <w:rPr>
          <w:b/>
          <w:bCs/>
          <w:sz w:val="32"/>
          <w:szCs w:val="32"/>
        </w:rPr>
      </w:pPr>
    </w:p>
    <w:p w14:paraId="63D30DE9" w14:textId="42718C4D" w:rsidR="00451C56" w:rsidRDefault="00451C5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Objectives: </w:t>
      </w:r>
    </w:p>
    <w:p w14:paraId="0E93222D" w14:textId="76843AF1" w:rsidR="00451C56" w:rsidRDefault="00451C56" w:rsidP="00451C56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 w:rsidRPr="00451C56">
        <w:rPr>
          <w:b/>
          <w:bCs/>
          <w:sz w:val="32"/>
          <w:szCs w:val="32"/>
        </w:rPr>
        <w:t>Autonomous learning.</w:t>
      </w:r>
    </w:p>
    <w:p w14:paraId="49D613BB" w14:textId="6FBF297A" w:rsidR="00451C56" w:rsidRDefault="00451C56" w:rsidP="00451C56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Finding credible sources</w:t>
      </w:r>
    </w:p>
    <w:p w14:paraId="13A71074" w14:textId="0F15046E" w:rsidR="009C440B" w:rsidRDefault="009C440B" w:rsidP="00451C56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Critical thinking</w:t>
      </w:r>
    </w:p>
    <w:p w14:paraId="086079EA" w14:textId="3A6528A6" w:rsidR="00451C56" w:rsidRDefault="00451C56" w:rsidP="00451C56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Assignment building</w:t>
      </w:r>
    </w:p>
    <w:p w14:paraId="55D53781" w14:textId="77777777" w:rsidR="009C440B" w:rsidRPr="00451C56" w:rsidRDefault="009C440B" w:rsidP="009C440B">
      <w:pPr>
        <w:pStyle w:val="ListParagraph"/>
        <w:rPr>
          <w:b/>
          <w:bCs/>
          <w:sz w:val="32"/>
          <w:szCs w:val="32"/>
        </w:rPr>
      </w:pPr>
    </w:p>
    <w:p w14:paraId="1AEFBFF1" w14:textId="77777777" w:rsidR="00451C56" w:rsidRDefault="00451C56">
      <w:pPr>
        <w:rPr>
          <w:b/>
          <w:bCs/>
          <w:sz w:val="32"/>
          <w:szCs w:val="32"/>
        </w:rPr>
      </w:pPr>
    </w:p>
    <w:p w14:paraId="79F5FAFF" w14:textId="4E0D3E4F" w:rsidR="00451C56" w:rsidRPr="00451C56" w:rsidRDefault="00451C56">
      <w:pPr>
        <w:rPr>
          <w:sz w:val="32"/>
          <w:szCs w:val="32"/>
        </w:rPr>
      </w:pPr>
      <w:r w:rsidRPr="00451C56">
        <w:rPr>
          <w:sz w:val="32"/>
          <w:szCs w:val="32"/>
        </w:rPr>
        <w:t>Please select 10 reference sources that you feel might be appropriate for your pending supporting paper.</w:t>
      </w:r>
    </w:p>
    <w:p w14:paraId="6D1C3CC1" w14:textId="5808A3DE" w:rsidR="00451C56" w:rsidRDefault="00451C56">
      <w:pPr>
        <w:rPr>
          <w:sz w:val="32"/>
          <w:szCs w:val="32"/>
        </w:rPr>
      </w:pPr>
      <w:r w:rsidRPr="00451C56">
        <w:rPr>
          <w:sz w:val="32"/>
          <w:szCs w:val="32"/>
        </w:rPr>
        <w:t>These sources need to be a combination of journals, websites and books.</w:t>
      </w:r>
    </w:p>
    <w:p w14:paraId="5E83636C" w14:textId="60E34D3B" w:rsidR="00451C56" w:rsidRDefault="00451C56">
      <w:pPr>
        <w:rPr>
          <w:sz w:val="32"/>
          <w:szCs w:val="32"/>
        </w:rPr>
      </w:pPr>
      <w:r>
        <w:rPr>
          <w:sz w:val="32"/>
          <w:szCs w:val="32"/>
        </w:rPr>
        <w:t xml:space="preserve">This activity will provide you with a head start when building your pending supporting paper. It will also </w:t>
      </w:r>
      <w:r w:rsidR="009C440B">
        <w:rPr>
          <w:sz w:val="32"/>
          <w:szCs w:val="32"/>
        </w:rPr>
        <w:t>highlight your critical thinking skills when selecting your particular sources and will allow you to build your supporting paper.</w:t>
      </w:r>
    </w:p>
    <w:p w14:paraId="0B16AA0D" w14:textId="2831C346" w:rsidR="009C440B" w:rsidRDefault="009C440B">
      <w:pPr>
        <w:rPr>
          <w:sz w:val="32"/>
          <w:szCs w:val="32"/>
        </w:rPr>
      </w:pPr>
      <w:r>
        <w:rPr>
          <w:sz w:val="32"/>
          <w:szCs w:val="32"/>
        </w:rPr>
        <w:t>The key is to plan out what your supporting paper will look like.</w:t>
      </w:r>
    </w:p>
    <w:p w14:paraId="181D0E6D" w14:textId="1200BCF6" w:rsidR="009C440B" w:rsidRDefault="009C440B">
      <w:pPr>
        <w:rPr>
          <w:sz w:val="32"/>
          <w:szCs w:val="32"/>
        </w:rPr>
      </w:pPr>
      <w:r>
        <w:rPr>
          <w:sz w:val="32"/>
          <w:szCs w:val="32"/>
        </w:rPr>
        <w:t>Refer to your assignment guidelines that I gave you last week and go from there.</w:t>
      </w:r>
    </w:p>
    <w:p w14:paraId="415DE995" w14:textId="38BACA21" w:rsidR="009C440B" w:rsidRDefault="009C440B">
      <w:pPr>
        <w:rPr>
          <w:sz w:val="32"/>
          <w:szCs w:val="32"/>
        </w:rPr>
      </w:pPr>
      <w:r>
        <w:rPr>
          <w:sz w:val="32"/>
          <w:szCs w:val="32"/>
        </w:rPr>
        <w:t>You can undertake this activity in class or attend the library.</w:t>
      </w:r>
    </w:p>
    <w:p w14:paraId="70E91F5D" w14:textId="77777777" w:rsidR="009C440B" w:rsidRPr="00451C56" w:rsidRDefault="009C440B">
      <w:pPr>
        <w:rPr>
          <w:sz w:val="32"/>
          <w:szCs w:val="32"/>
        </w:rPr>
      </w:pPr>
    </w:p>
    <w:sectPr w:rsidR="009C440B" w:rsidRPr="00451C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D16BC"/>
    <w:multiLevelType w:val="hybridMultilevel"/>
    <w:tmpl w:val="4E021076"/>
    <w:lvl w:ilvl="0" w:tplc="F1587F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652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C56"/>
    <w:rsid w:val="002D366F"/>
    <w:rsid w:val="00451C56"/>
    <w:rsid w:val="006F4A8F"/>
    <w:rsid w:val="009C4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CA2ED"/>
  <w15:chartTrackingRefBased/>
  <w15:docId w15:val="{9691F5AE-5A28-488A-80BD-33B896E93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C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2</cp:revision>
  <dcterms:created xsi:type="dcterms:W3CDTF">2022-05-31T16:58:00Z</dcterms:created>
  <dcterms:modified xsi:type="dcterms:W3CDTF">2022-05-31T16:58:00Z</dcterms:modified>
</cp:coreProperties>
</file>