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C9A7B7B" wp14:paraId="10B5D87F" wp14:textId="4DA6581B">
      <w:pPr>
        <w:spacing w:before="225" w:beforeAutospacing="off" w:after="0" w:afterAutospacing="off"/>
        <w:rPr>
          <w:rFonts w:ascii="Aptos" w:hAnsi="Aptos" w:eastAsia="Aptos" w:cs="Aptos"/>
          <w:b w:val="0"/>
          <w:bCs w:val="0"/>
          <w:i w:val="0"/>
          <w:iCs w:val="0"/>
          <w:strike w:val="0"/>
          <w:dstrike w:val="0"/>
          <w:noProof w:val="0"/>
          <w:color w:val="212121"/>
          <w:sz w:val="22"/>
          <w:szCs w:val="22"/>
          <w:u w:val="none"/>
          <w:lang w:val="en-US"/>
        </w:rPr>
      </w:pPr>
      <w:r w:rsidRPr="5C9A7B7B" w:rsidR="12F8F887">
        <w:rPr>
          <w:rFonts w:ascii="Aptos" w:hAnsi="Aptos" w:eastAsia="Aptos" w:cs="Aptos"/>
          <w:b w:val="0"/>
          <w:bCs w:val="0"/>
          <w:i w:val="0"/>
          <w:iCs w:val="0"/>
          <w:strike w:val="0"/>
          <w:dstrike w:val="0"/>
          <w:noProof w:val="0"/>
          <w:color w:val="212121"/>
          <w:sz w:val="22"/>
          <w:szCs w:val="22"/>
          <w:u w:val="none"/>
          <w:lang w:val="en-US"/>
        </w:rPr>
        <w:t xml:space="preserve">Time Management and critical thinking are essentials skills. Time Management provides </w:t>
      </w:r>
      <w:r w:rsidRPr="5C9A7B7B" w:rsidR="12F8F887">
        <w:rPr>
          <w:rFonts w:ascii="Aptos" w:hAnsi="Aptos" w:eastAsia="Aptos" w:cs="Aptos"/>
          <w:b w:val="0"/>
          <w:bCs w:val="0"/>
          <w:i w:val="0"/>
          <w:iCs w:val="0"/>
          <w:strike w:val="0"/>
          <w:dstrike w:val="0"/>
          <w:noProof w:val="0"/>
          <w:color w:val="212121"/>
          <w:sz w:val="22"/>
          <w:szCs w:val="22"/>
          <w:u w:val="none"/>
          <w:lang w:val="en-US"/>
        </w:rPr>
        <w:t>organisation</w:t>
      </w:r>
      <w:r w:rsidRPr="5C9A7B7B" w:rsidR="12F8F887">
        <w:rPr>
          <w:rFonts w:ascii="Aptos" w:hAnsi="Aptos" w:eastAsia="Aptos" w:cs="Aptos"/>
          <w:b w:val="0"/>
          <w:bCs w:val="0"/>
          <w:i w:val="0"/>
          <w:iCs w:val="0"/>
          <w:strike w:val="0"/>
          <w:dstrike w:val="0"/>
          <w:noProof w:val="0"/>
          <w:color w:val="212121"/>
          <w:sz w:val="22"/>
          <w:szCs w:val="22"/>
          <w:u w:val="none"/>
          <w:lang w:val="en-US"/>
        </w:rPr>
        <w:t xml:space="preserve"> whilst critical thinking guides effective decision making about how time is used. Together they play a key role in success in education, the workplace, and daily life</w:t>
      </w:r>
      <w:r w:rsidRPr="5C9A7B7B" w:rsidR="12F8F887">
        <w:rPr>
          <w:rFonts w:ascii="Aptos" w:hAnsi="Aptos" w:eastAsia="Aptos" w:cs="Aptos"/>
          <w:b w:val="0"/>
          <w:bCs w:val="0"/>
          <w:i w:val="0"/>
          <w:iCs w:val="0"/>
          <w:strike w:val="0"/>
          <w:dstrike w:val="0"/>
          <w:noProof w:val="0"/>
          <w:color w:val="212121"/>
          <w:sz w:val="22"/>
          <w:szCs w:val="22"/>
          <w:u w:val="none"/>
          <w:lang w:val="en-US"/>
        </w:rPr>
        <w:t xml:space="preserve">. </w:t>
      </w:r>
    </w:p>
    <w:p xmlns:wp14="http://schemas.microsoft.com/office/word/2010/wordml" w:rsidP="5C9A7B7B" wp14:paraId="6129026B" wp14:textId="1597C379">
      <w:pPr>
        <w:spacing w:before="0" w:beforeAutospacing="off" w:after="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Time Management</w:t>
      </w:r>
    </w:p>
    <w:p xmlns:wp14="http://schemas.microsoft.com/office/word/2010/wordml" w:rsidP="5C9A7B7B" wp14:paraId="5934DB37" wp14:textId="3F6507B1">
      <w:pPr>
        <w:spacing w:before="225" w:beforeAutospacing="off" w:after="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 xml:space="preserve">Most people are aware of what time management is. Numerous books, essays, and other materials have been written about the topic. The books and articles describe how to do it, why it is beneficial, why it should be done, and what occurs if it is not done.  </w:t>
      </w:r>
    </w:p>
    <w:p xmlns:wp14="http://schemas.microsoft.com/office/word/2010/wordml" w:rsidP="5C9A7B7B" wp14:paraId="07FA219B" wp14:textId="24471C9C">
      <w:pPr>
        <w:spacing w:before="225" w:beforeAutospacing="off" w:after="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In order to</w:t>
      </w:r>
      <w:r w:rsidRPr="5C9A7B7B" w:rsidR="12F8F887">
        <w:rPr>
          <w:rFonts w:ascii="Aptos" w:hAnsi="Aptos" w:eastAsia="Aptos" w:cs="Aptos"/>
          <w:b w:val="0"/>
          <w:bCs w:val="0"/>
          <w:i w:val="0"/>
          <w:iCs w:val="0"/>
          <w:strike w:val="0"/>
          <w:dstrike w:val="0"/>
          <w:noProof w:val="0"/>
          <w:color w:val="212121"/>
          <w:sz w:val="22"/>
          <w:szCs w:val="22"/>
          <w:u w:val="none"/>
          <w:lang w:val="en-US"/>
        </w:rPr>
        <w:t xml:space="preserve"> be more productive and less stressed, time management involves organizing the day, prioritizing work, and setting goals. Maintaining organization and striking a balance between work, school, and personal life is beneficial </w:t>
      </w:r>
    </w:p>
    <w:p xmlns:wp14="http://schemas.microsoft.com/office/word/2010/wordml" w:rsidP="5C9A7B7B" wp14:paraId="7C8E4D2F" wp14:textId="0B18E47E">
      <w:pPr>
        <w:spacing w:before="225" w:beforeAutospacing="off" w:after="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People who actively manage their time gain more free time to engage in their favorite activities. Spending more time with loved ones, friends, and those who make you laugh and smile is beneficial, as is helping them when they need it.</w:t>
      </w:r>
    </w:p>
    <w:p xmlns:wp14="http://schemas.microsoft.com/office/word/2010/wordml" w:rsidP="5C9A7B7B" wp14:paraId="69850BB2" wp14:textId="330A3423">
      <w:pPr>
        <w:spacing w:before="240" w:beforeAutospacing="off" w:after="24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A key benefit of time management is the ability to make better decisions about how to use your time. By monitoring daily activities and identifying areas where time is being wasted or work is done inefficiently, you can adjust your routines and improve your workflow to increase productivity.</w:t>
      </w:r>
    </w:p>
    <w:p xmlns:wp14="http://schemas.microsoft.com/office/word/2010/wordml" w:rsidP="5C9A7B7B" wp14:paraId="1D265646" wp14:textId="082BACF6">
      <w:pPr>
        <w:spacing w:before="240" w:beforeAutospacing="off" w:after="24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 xml:space="preserve">This may involve organizing and streamlining email management, delegating tasks to colleagues when </w:t>
      </w:r>
      <w:r w:rsidRPr="5C9A7B7B" w:rsidR="12F8F887">
        <w:rPr>
          <w:rFonts w:ascii="Aptos" w:hAnsi="Aptos" w:eastAsia="Aptos" w:cs="Aptos"/>
          <w:b w:val="0"/>
          <w:bCs w:val="0"/>
          <w:i w:val="0"/>
          <w:iCs w:val="0"/>
          <w:strike w:val="0"/>
          <w:dstrike w:val="0"/>
          <w:noProof w:val="0"/>
          <w:color w:val="212121"/>
          <w:sz w:val="22"/>
          <w:szCs w:val="22"/>
          <w:u w:val="none"/>
          <w:lang w:val="en-US"/>
        </w:rPr>
        <w:t>appropriate</w:t>
      </w:r>
      <w:r w:rsidRPr="5C9A7B7B" w:rsidR="12F8F887">
        <w:rPr>
          <w:rFonts w:ascii="Aptos" w:hAnsi="Aptos" w:eastAsia="Aptos" w:cs="Aptos"/>
          <w:b w:val="0"/>
          <w:bCs w:val="0"/>
          <w:i w:val="0"/>
          <w:iCs w:val="0"/>
          <w:strike w:val="0"/>
          <w:dstrike w:val="0"/>
          <w:noProof w:val="0"/>
          <w:color w:val="212121"/>
          <w:sz w:val="22"/>
          <w:szCs w:val="22"/>
          <w:u w:val="none"/>
          <w:lang w:val="en-US"/>
        </w:rPr>
        <w:t xml:space="preserve">, or automating repetitive processes to save time and focus on higher-priority responsibilities. </w:t>
      </w:r>
    </w:p>
    <w:p xmlns:wp14="http://schemas.microsoft.com/office/word/2010/wordml" w:rsidP="5C9A7B7B" wp14:paraId="7BC81FBE" wp14:textId="46FF2E4C">
      <w:pPr>
        <w:pStyle w:val="Normal"/>
      </w:pPr>
      <w:r w:rsidRPr="5C9A7B7B" w:rsidR="12F8F887">
        <w:rPr>
          <w:rFonts w:ascii="Aptos" w:hAnsi="Aptos" w:eastAsia="Aptos" w:cs="Aptos"/>
          <w:b w:val="0"/>
          <w:bCs w:val="0"/>
          <w:i w:val="0"/>
          <w:iCs w:val="0"/>
          <w:strike w:val="0"/>
          <w:dstrike w:val="0"/>
          <w:noProof w:val="0"/>
          <w:color w:val="212121"/>
          <w:sz w:val="22"/>
          <w:szCs w:val="22"/>
          <w:u w:val="none"/>
          <w:lang w:val="en-US"/>
        </w:rPr>
        <w:t xml:space="preserve"> Time management is a crucial skill that will support my success after graduation, regardless of the career path I choose.</w:t>
      </w:r>
    </w:p>
    <w:p xmlns:wp14="http://schemas.microsoft.com/office/word/2010/wordml" w:rsidP="5C9A7B7B" wp14:paraId="506A6DF3" wp14:textId="3CA85FC8">
      <w:pPr>
        <w:spacing w:before="240" w:beforeAutospacing="off" w:after="24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Managing my time effectively allows me to complete tasks on schedule, which helps build reliability and trust with employers, clients, and colleagues.</w:t>
      </w:r>
    </w:p>
    <w:p xmlns:wp14="http://schemas.microsoft.com/office/word/2010/wordml" w:rsidP="5C9A7B7B" wp14:paraId="0F4F3094" wp14:textId="671C2B60">
      <w:pPr>
        <w:spacing w:before="240" w:beforeAutospacing="off" w:after="24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When I prioritize my responsibilities and organize my schedule well, I can accomplish more in less time. This increases my efficiency and makes me more valuable in my role.</w:t>
      </w:r>
    </w:p>
    <w:p xmlns:wp14="http://schemas.microsoft.com/office/word/2010/wordml" w:rsidP="5C9A7B7B" wp14:paraId="7994025F" wp14:textId="1BC0D04E">
      <w:pPr>
        <w:spacing w:before="240" w:beforeAutospacing="off" w:after="240" w:afterAutospacing="off"/>
      </w:pPr>
      <w:r w:rsidRPr="5C9A7B7B" w:rsidR="12F8F887">
        <w:rPr>
          <w:rFonts w:ascii="Aptos" w:hAnsi="Aptos" w:eastAsia="Aptos" w:cs="Aptos"/>
          <w:b w:val="0"/>
          <w:bCs w:val="0"/>
          <w:i w:val="0"/>
          <w:iCs w:val="0"/>
          <w:strike w:val="0"/>
          <w:dstrike w:val="0"/>
          <w:noProof w:val="0"/>
          <w:color w:val="212121"/>
          <w:sz w:val="22"/>
          <w:szCs w:val="22"/>
          <w:u w:val="none"/>
          <w:lang w:val="en-US"/>
        </w:rPr>
        <w:t>Planning my schedule and setting realistic goals also help me avoid last-minute pressure and stress. Strong time management skills improve punctuality and organization, which can support career growth and open opportunities for better and more interesting roles</w:t>
      </w:r>
    </w:p>
    <w:p xmlns:wp14="http://schemas.microsoft.com/office/word/2010/wordml" w:rsidP="5C9A7B7B" wp14:paraId="0A79ED43" wp14:textId="250E16CA">
      <w:pPr>
        <w:spacing w:before="240" w:beforeAutospacing="off" w:after="240" w:afterAutospacing="off"/>
        <w:rPr>
          <w:rFonts w:ascii="Aptos" w:hAnsi="Aptos" w:eastAsia="Aptos" w:cs="Aptos"/>
          <w:b w:val="0"/>
          <w:bCs w:val="0"/>
          <w:i w:val="0"/>
          <w:iCs w:val="0"/>
          <w:strike w:val="0"/>
          <w:dstrike w:val="0"/>
          <w:noProof w:val="0"/>
          <w:color w:val="212121"/>
          <w:sz w:val="22"/>
          <w:szCs w:val="22"/>
          <w:u w:val="none"/>
          <w:lang w:val="en-US"/>
        </w:rPr>
      </w:pPr>
    </w:p>
    <w:p xmlns:wp14="http://schemas.microsoft.com/office/word/2010/wordml" w:rsidP="5C9A7B7B" wp14:paraId="414E1342" wp14:textId="2D26C889">
      <w:pPr>
        <w:spacing w:before="240" w:beforeAutospacing="off" w:after="240" w:afterAutospacing="off"/>
      </w:pPr>
      <w:r w:rsidRPr="5C9A7B7B" w:rsidR="12F8F887">
        <w:rPr>
          <w:rFonts w:ascii="Montserrat" w:hAnsi="Montserrat" w:eastAsia="Montserrat" w:cs="Montserrat"/>
          <w:b w:val="0"/>
          <w:bCs w:val="0"/>
          <w:i w:val="0"/>
          <w:iCs w:val="0"/>
          <w:strike w:val="0"/>
          <w:dstrike w:val="0"/>
          <w:noProof w:val="0"/>
          <w:color w:val="212121"/>
          <w:sz w:val="22"/>
          <w:szCs w:val="22"/>
          <w:u w:val="none"/>
          <w:lang w:val="en-US"/>
        </w:rPr>
        <w:t>Critcial Thinking</w:t>
      </w:r>
    </w:p>
    <w:p xmlns:wp14="http://schemas.microsoft.com/office/word/2010/wordml" w:rsidP="5C9A7B7B" wp14:paraId="5271AA0A" wp14:textId="6176DB2D">
      <w:pPr>
        <w:spacing w:before="240" w:beforeAutospacing="off" w:after="240" w:afterAutospacing="off"/>
      </w:pPr>
      <w:r w:rsidRPr="5C9A7B7B" w:rsidR="12F8F887">
        <w:rPr>
          <w:rFonts w:ascii="Montserrat" w:hAnsi="Montserrat" w:eastAsia="Montserrat" w:cs="Montserrat"/>
          <w:b w:val="0"/>
          <w:bCs w:val="0"/>
          <w:i w:val="0"/>
          <w:iCs w:val="0"/>
          <w:strike w:val="0"/>
          <w:dstrike w:val="0"/>
          <w:noProof w:val="0"/>
          <w:color w:val="212121"/>
          <w:sz w:val="22"/>
          <w:szCs w:val="22"/>
          <w:u w:val="none"/>
          <w:lang w:val="en-US"/>
        </w:rPr>
        <w:t>Critical thinking is a process that involves reflection and requires a range of skills and attitudes. It is the ability to think clearly and logically by analyzing information, asking meaningful questions, solving problems, and making thoughtful decisions rather than simply accepting things at face value.</w:t>
      </w:r>
    </w:p>
    <w:p xmlns:wp14="http://schemas.microsoft.com/office/word/2010/wordml" wp14:paraId="29047684" wp14:textId="1CBC889A"/>
    <w:p xmlns:wp14="http://schemas.microsoft.com/office/word/2010/wordml" w:rsidP="5C9A7B7B" wp14:paraId="49060AC5" wp14:textId="2DBFDC85">
      <w:pPr>
        <w:spacing w:before="240" w:beforeAutospacing="off" w:after="240" w:afterAutospacing="off"/>
      </w:pPr>
      <w:r w:rsidRPr="5C9A7B7B" w:rsidR="12F8F887">
        <w:rPr>
          <w:rFonts w:ascii="Montserrat" w:hAnsi="Montserrat" w:eastAsia="Montserrat" w:cs="Montserrat"/>
          <w:b w:val="0"/>
          <w:bCs w:val="0"/>
          <w:i w:val="0"/>
          <w:iCs w:val="0"/>
          <w:strike w:val="0"/>
          <w:dstrike w:val="0"/>
          <w:noProof w:val="0"/>
          <w:color w:val="212121"/>
          <w:sz w:val="22"/>
          <w:szCs w:val="22"/>
          <w:u w:val="none"/>
          <w:lang w:val="en-US"/>
        </w:rPr>
        <w:t>Critical thinking encourages the constructive use of skepticism and doubt, allowing us to carefully examine the information in front of us. It helps us determine whether something is true, effective, or productive. In everyday life, people must accept that some things are as they appear, which requires trust. However, by analyzing the evidence and reasoning behind information, we can better decide when it is reasonable to trust and when it is appropriate to question or be skeptical.</w:t>
      </w:r>
    </w:p>
    <w:p xmlns:wp14="http://schemas.microsoft.com/office/word/2010/wordml" wp14:paraId="5DB8B75D" wp14:textId="597EAA33"/>
    <w:p xmlns:wp14="http://schemas.microsoft.com/office/word/2010/wordml" w:rsidP="5C9A7B7B" wp14:paraId="6377AEB5" wp14:textId="333E4240">
      <w:pPr>
        <w:spacing w:before="240" w:beforeAutospacing="off" w:after="240" w:afterAutospacing="off"/>
      </w:pPr>
      <w:r w:rsidRPr="5C9A7B7B" w:rsidR="12F8F887">
        <w:rPr>
          <w:rFonts w:ascii="Montserrat" w:hAnsi="Montserrat" w:eastAsia="Montserrat" w:cs="Montserrat"/>
          <w:b w:val="0"/>
          <w:bCs w:val="0"/>
          <w:i w:val="0"/>
          <w:iCs w:val="0"/>
          <w:strike w:val="0"/>
          <w:dstrike w:val="0"/>
          <w:noProof w:val="0"/>
          <w:color w:val="212121"/>
          <w:sz w:val="22"/>
          <w:szCs w:val="22"/>
          <w:u w:val="none"/>
          <w:lang w:val="en-US"/>
        </w:rPr>
        <w:t>Critical thinking is becoming increasingly important in higher education. Many academics recognize that students entering college often lack the critical thinking skills needed to succeed. As a result, developing these skills has become a key focus in education. Researchers and educators also agree that effective critical thinkers must be able to examine problems from multiple perspectives.</w:t>
      </w:r>
    </w:p>
    <w:p xmlns:wp14="http://schemas.microsoft.com/office/word/2010/wordml" wp14:paraId="2A6E748E" wp14:textId="76647A0A"/>
    <w:p xmlns:wp14="http://schemas.microsoft.com/office/word/2010/wordml" w:rsidP="5C9A7B7B" wp14:paraId="54E82AE9" wp14:textId="44E51F5D">
      <w:pPr>
        <w:spacing w:before="240" w:beforeAutospacing="off" w:after="240" w:afterAutospacing="off"/>
      </w:pPr>
      <w:r w:rsidRPr="5C9A7B7B" w:rsidR="12F8F887">
        <w:rPr>
          <w:rFonts w:ascii="Montserrat" w:hAnsi="Montserrat" w:eastAsia="Montserrat" w:cs="Montserrat"/>
          <w:b w:val="0"/>
          <w:bCs w:val="0"/>
          <w:i w:val="0"/>
          <w:iCs w:val="0"/>
          <w:strike w:val="0"/>
          <w:dstrike w:val="0"/>
          <w:noProof w:val="0"/>
          <w:color w:val="212121"/>
          <w:sz w:val="22"/>
          <w:szCs w:val="22"/>
          <w:u w:val="none"/>
          <w:lang w:val="en-US"/>
        </w:rPr>
        <w:t>For me, critical thinking is one of the most valuable skills to develop for my future career after graduation. It will support me in many different ways. It will help me make logical and well-informed decisions, evaluate different options carefully, and weigh evidence before reaching conclusions. Since every career involves ongoing challenges, critical thinking will enable me to analyze problems, identify their root causes, and develop creative and effective solutions.</w:t>
      </w:r>
    </w:p>
    <w:p xmlns:wp14="http://schemas.microsoft.com/office/word/2010/wordml" w:rsidP="5C9A7B7B" wp14:paraId="56C4DD9A" wp14:textId="6EC5C8A7">
      <w:pPr>
        <w:spacing w:before="240" w:beforeAutospacing="off" w:after="240" w:afterAutospacing="off"/>
        <w:rPr>
          <w:rFonts w:ascii="Aptos" w:hAnsi="Aptos" w:eastAsia="Aptos" w:cs="Aptos"/>
          <w:b w:val="0"/>
          <w:bCs w:val="0"/>
          <w:i w:val="0"/>
          <w:iCs w:val="0"/>
          <w:strike w:val="0"/>
          <w:dstrike w:val="0"/>
          <w:noProof w:val="0"/>
          <w:color w:val="212121"/>
          <w:sz w:val="22"/>
          <w:szCs w:val="22"/>
          <w:u w:val="none"/>
          <w:lang w:val="en-US"/>
        </w:rPr>
      </w:pPr>
    </w:p>
    <w:p xmlns:wp14="http://schemas.microsoft.com/office/word/2010/wordml" w:rsidP="5C9A7B7B" wp14:paraId="0D170708" wp14:textId="5D197A77">
      <w:pPr>
        <w:spacing w:before="225" w:beforeAutospacing="off" w:after="0" w:afterAutospacing="off"/>
        <w:rPr>
          <w:rFonts w:ascii="Aptos" w:hAnsi="Aptos" w:eastAsia="Aptos" w:cs="Aptos"/>
          <w:b w:val="0"/>
          <w:bCs w:val="0"/>
          <w:i w:val="0"/>
          <w:iCs w:val="0"/>
          <w:strike w:val="0"/>
          <w:dstrike w:val="0"/>
          <w:noProof w:val="0"/>
          <w:color w:val="212121"/>
          <w:sz w:val="22"/>
          <w:szCs w:val="22"/>
          <w:u w:val="none"/>
          <w:lang w:val="en-US"/>
        </w:rPr>
      </w:pPr>
    </w:p>
    <w:p xmlns:wp14="http://schemas.microsoft.com/office/word/2010/wordml" wp14:paraId="2C078E63" wp14:textId="41183A3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BC60A4"/>
    <w:rsid w:val="0729415F"/>
    <w:rsid w:val="12F8F887"/>
    <w:rsid w:val="57BC60A4"/>
    <w:rsid w:val="5C9A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D0C0F"/>
  <w15:chartTrackingRefBased/>
  <w15:docId w15:val="{A29C22CF-C417-445A-B3A8-4B8C8AB60E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2026-02-23T10:05:55.8070057Z</dcterms:created>
  <dcterms:modified xsi:type="dcterms:W3CDTF">2026-02-23T10:07:16.2321317Z</dcterms:modified>
  <dc:creator>Ibrahim Ahmed (2521603)</dc:creator>
  <lastModifiedBy>Ibrahim Ahmed (2521603)</lastModifiedBy>
</coreProperties>
</file>