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E1F" w:rsidRPr="008E12BA" w:rsidRDefault="00464E1F" w:rsidP="00464E1F">
      <w:pPr>
        <w:widowControl/>
        <w:spacing w:after="160" w:line="360" w:lineRule="auto"/>
        <w:jc w:val="center"/>
        <w:rPr>
          <w:rFonts w:eastAsiaTheme="minorHAnsi"/>
          <w:b/>
          <w:sz w:val="22"/>
          <w:szCs w:val="22"/>
          <w:lang w:val="en-GB"/>
        </w:rPr>
      </w:pPr>
      <w:r w:rsidRPr="008E12BA">
        <w:rPr>
          <w:rFonts w:eastAsiaTheme="minorHAnsi"/>
          <w:b/>
          <w:sz w:val="22"/>
          <w:szCs w:val="22"/>
          <w:lang w:val="en-GB"/>
        </w:rPr>
        <w:t>UNIVERSITY OF WALES TRINITY SAINT DAVID</w:t>
      </w:r>
    </w:p>
    <w:p w:rsidR="00464E1F" w:rsidRPr="008E12BA" w:rsidRDefault="00464E1F" w:rsidP="00464E1F">
      <w:pPr>
        <w:widowControl/>
        <w:spacing w:after="160" w:line="360" w:lineRule="auto"/>
        <w:jc w:val="center"/>
        <w:rPr>
          <w:rFonts w:eastAsiaTheme="minorHAnsi"/>
          <w:b/>
          <w:sz w:val="22"/>
          <w:szCs w:val="22"/>
          <w:lang w:val="en-GB"/>
        </w:rPr>
      </w:pPr>
      <w:r w:rsidRPr="008E12BA">
        <w:rPr>
          <w:rFonts w:eastAsiaTheme="minorHAnsi"/>
          <w:b/>
          <w:sz w:val="22"/>
          <w:szCs w:val="22"/>
          <w:lang w:val="en-GB"/>
        </w:rPr>
        <w:t>CLOUD COMPUTING</w:t>
      </w:r>
    </w:p>
    <w:p w:rsidR="00464E1F"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rPr>
          <w:rFonts w:eastAsiaTheme="minorHAnsi"/>
          <w:sz w:val="22"/>
          <w:szCs w:val="22"/>
          <w:lang w:val="en-GB"/>
        </w:rPr>
      </w:pPr>
    </w:p>
    <w:p w:rsidR="00464E1F"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jc w:val="center"/>
        <w:rPr>
          <w:rFonts w:eastAsiaTheme="minorHAnsi"/>
          <w:sz w:val="22"/>
          <w:szCs w:val="22"/>
          <w:lang w:val="en-GB"/>
        </w:rPr>
      </w:pPr>
    </w:p>
    <w:p w:rsidR="00464E1F" w:rsidRDefault="00464E1F" w:rsidP="00464E1F">
      <w:pPr>
        <w:widowControl/>
        <w:spacing w:after="160" w:line="360" w:lineRule="auto"/>
        <w:jc w:val="center"/>
        <w:rPr>
          <w:rFonts w:eastAsiaTheme="minorHAnsi"/>
          <w:b/>
          <w:sz w:val="56"/>
          <w:szCs w:val="56"/>
          <w:lang w:val="en-IN"/>
        </w:rPr>
      </w:pPr>
      <w:r w:rsidRPr="00464E1F">
        <w:rPr>
          <w:rFonts w:eastAsiaTheme="minorHAnsi"/>
          <w:b/>
          <w:sz w:val="56"/>
          <w:szCs w:val="56"/>
        </w:rPr>
        <w:t>Cloud Computing Technologies</w:t>
      </w:r>
    </w:p>
    <w:p w:rsidR="00464E1F" w:rsidRPr="00464E1F" w:rsidRDefault="00464E1F" w:rsidP="00464E1F">
      <w:pPr>
        <w:widowControl/>
        <w:spacing w:after="160" w:line="360" w:lineRule="auto"/>
        <w:jc w:val="center"/>
        <w:rPr>
          <w:rFonts w:eastAsiaTheme="minorHAnsi"/>
          <w:b/>
          <w:sz w:val="40"/>
          <w:szCs w:val="22"/>
          <w:lang w:val="en-GB"/>
        </w:rPr>
      </w:pPr>
      <w:r w:rsidRPr="00464E1F">
        <w:rPr>
          <w:rFonts w:eastAsiaTheme="minorHAnsi"/>
          <w:b/>
          <w:sz w:val="40"/>
          <w:szCs w:val="22"/>
          <w:lang w:val="en-GB"/>
        </w:rPr>
        <w:t>The Overview of Cloud Computing</w:t>
      </w:r>
    </w:p>
    <w:p w:rsidR="00464E1F" w:rsidRDefault="00464E1F" w:rsidP="00464E1F">
      <w:pPr>
        <w:widowControl/>
        <w:spacing w:after="160" w:line="360" w:lineRule="auto"/>
        <w:rPr>
          <w:rFonts w:eastAsiaTheme="minorHAnsi"/>
          <w:sz w:val="22"/>
          <w:szCs w:val="22"/>
          <w:lang w:val="en-GB"/>
        </w:rPr>
      </w:pPr>
    </w:p>
    <w:p w:rsidR="00464E1F" w:rsidRDefault="00464E1F" w:rsidP="00464E1F">
      <w:pPr>
        <w:widowControl/>
        <w:spacing w:after="160" w:line="360" w:lineRule="auto"/>
        <w:rPr>
          <w:rFonts w:eastAsiaTheme="minorHAnsi"/>
          <w:sz w:val="22"/>
          <w:szCs w:val="22"/>
          <w:lang w:val="en-GB"/>
        </w:rPr>
      </w:pPr>
    </w:p>
    <w:p w:rsidR="00464E1F" w:rsidRDefault="00464E1F" w:rsidP="00464E1F">
      <w:pPr>
        <w:widowControl/>
        <w:spacing w:after="160" w:line="360" w:lineRule="auto"/>
        <w:rPr>
          <w:rFonts w:eastAsiaTheme="minorHAnsi"/>
          <w:sz w:val="22"/>
          <w:szCs w:val="22"/>
          <w:lang w:val="en-GB"/>
        </w:rPr>
      </w:pPr>
    </w:p>
    <w:p w:rsidR="00464E1F"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rPr>
          <w:rFonts w:eastAsiaTheme="minorHAnsi"/>
          <w:b/>
          <w:sz w:val="22"/>
          <w:szCs w:val="22"/>
          <w:lang w:val="en-GB"/>
        </w:rPr>
      </w:pPr>
      <w:r w:rsidRPr="008E12BA">
        <w:rPr>
          <w:rFonts w:eastAsiaTheme="minorHAnsi"/>
          <w:sz w:val="22"/>
          <w:szCs w:val="22"/>
          <w:lang w:val="en-GB"/>
        </w:rPr>
        <w:t xml:space="preserve">                                                                                        </w:t>
      </w:r>
      <w:r w:rsidRPr="008E12BA">
        <w:rPr>
          <w:rFonts w:eastAsiaTheme="minorHAnsi"/>
          <w:b/>
          <w:sz w:val="22"/>
          <w:szCs w:val="22"/>
          <w:lang w:val="en-GB"/>
        </w:rPr>
        <w:t>AUTHOR: CLAUDIU OCTAVIAN ALBUS</w:t>
      </w:r>
    </w:p>
    <w:p w:rsidR="00464E1F" w:rsidRPr="008E12BA" w:rsidRDefault="00464E1F" w:rsidP="00464E1F">
      <w:pPr>
        <w:widowControl/>
        <w:spacing w:after="160" w:line="360" w:lineRule="auto"/>
        <w:rPr>
          <w:rFonts w:eastAsiaTheme="minorHAnsi"/>
          <w:b/>
          <w:sz w:val="22"/>
          <w:szCs w:val="22"/>
          <w:lang w:val="en-GB"/>
        </w:rPr>
      </w:pPr>
      <w:r w:rsidRPr="008E12BA">
        <w:rPr>
          <w:rFonts w:eastAsiaTheme="minorHAnsi"/>
          <w:b/>
          <w:sz w:val="22"/>
          <w:szCs w:val="22"/>
          <w:lang w:val="en-GB"/>
        </w:rPr>
        <w:t xml:space="preserve">                                                                                        STUDENT ID: 1809254</w:t>
      </w:r>
    </w:p>
    <w:p w:rsidR="00464E1F" w:rsidRPr="008E12BA" w:rsidRDefault="00464E1F" w:rsidP="00464E1F">
      <w:pPr>
        <w:widowControl/>
        <w:spacing w:after="160" w:line="360" w:lineRule="auto"/>
        <w:rPr>
          <w:rFonts w:eastAsiaTheme="minorHAnsi"/>
          <w:b/>
          <w:sz w:val="22"/>
          <w:szCs w:val="22"/>
          <w:lang w:val="en-GB"/>
        </w:rPr>
      </w:pPr>
      <w:r w:rsidRPr="008E12BA">
        <w:rPr>
          <w:rFonts w:eastAsiaTheme="minorHAnsi"/>
          <w:b/>
          <w:sz w:val="22"/>
          <w:szCs w:val="22"/>
          <w:lang w:val="en-GB"/>
        </w:rPr>
        <w:t xml:space="preserve">                                                                                                </w:t>
      </w:r>
    </w:p>
    <w:p w:rsidR="00464E1F" w:rsidRDefault="00464E1F" w:rsidP="00464E1F">
      <w:pPr>
        <w:widowControl/>
        <w:spacing w:after="160" w:line="360" w:lineRule="auto"/>
        <w:rPr>
          <w:rFonts w:eastAsiaTheme="minorHAnsi"/>
          <w:sz w:val="22"/>
          <w:szCs w:val="22"/>
          <w:lang w:val="en-GB"/>
        </w:rPr>
      </w:pPr>
      <w:r w:rsidRPr="008E12BA">
        <w:rPr>
          <w:rFonts w:eastAsiaTheme="minorHAnsi"/>
          <w:sz w:val="22"/>
          <w:szCs w:val="22"/>
          <w:lang w:val="en-GB"/>
        </w:rPr>
        <w:t xml:space="preserve">                                                                 </w:t>
      </w:r>
      <w:r>
        <w:rPr>
          <w:rFonts w:eastAsiaTheme="minorHAnsi"/>
          <w:sz w:val="22"/>
          <w:szCs w:val="22"/>
          <w:lang w:val="en-GB"/>
        </w:rPr>
        <w:t xml:space="preserve">                               </w:t>
      </w:r>
    </w:p>
    <w:p w:rsidR="00464E1F" w:rsidRPr="008E12BA"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line="360" w:lineRule="auto"/>
        <w:rPr>
          <w:rFonts w:eastAsiaTheme="minorHAnsi"/>
          <w:sz w:val="22"/>
          <w:szCs w:val="22"/>
          <w:lang w:val="en-GB"/>
        </w:rPr>
      </w:pPr>
    </w:p>
    <w:p w:rsidR="00464E1F" w:rsidRPr="008E12BA" w:rsidRDefault="00464E1F" w:rsidP="00464E1F">
      <w:pPr>
        <w:widowControl/>
        <w:spacing w:after="160"/>
        <w:jc w:val="center"/>
        <w:rPr>
          <w:rFonts w:eastAsiaTheme="minorHAnsi"/>
          <w:b/>
          <w:sz w:val="22"/>
          <w:szCs w:val="22"/>
          <w:lang w:val="en-GB"/>
        </w:rPr>
      </w:pPr>
      <w:r w:rsidRPr="008E12BA">
        <w:rPr>
          <w:rFonts w:eastAsiaTheme="minorHAnsi"/>
          <w:b/>
          <w:sz w:val="22"/>
          <w:szCs w:val="22"/>
          <w:lang w:val="en-GB"/>
        </w:rPr>
        <w:t>London</w:t>
      </w:r>
    </w:p>
    <w:p w:rsidR="00464E1F" w:rsidRDefault="00464E1F" w:rsidP="00464E1F">
      <w:pPr>
        <w:widowControl/>
        <w:spacing w:after="160"/>
        <w:jc w:val="center"/>
        <w:rPr>
          <w:rFonts w:eastAsiaTheme="minorHAnsi"/>
          <w:b/>
          <w:sz w:val="22"/>
          <w:szCs w:val="22"/>
          <w:lang w:val="en-GB"/>
        </w:rPr>
      </w:pPr>
      <w:r>
        <w:rPr>
          <w:rFonts w:eastAsiaTheme="minorHAnsi"/>
          <w:b/>
          <w:sz w:val="22"/>
          <w:szCs w:val="22"/>
          <w:lang w:val="en-GB"/>
        </w:rPr>
        <w:t>2020</w:t>
      </w:r>
    </w:p>
    <w:p w:rsidR="009A1DB7" w:rsidRDefault="009A1DB7"/>
    <w:p w:rsidR="00464E1F" w:rsidRDefault="00464E1F" w:rsidP="00464E1F">
      <w:pPr>
        <w:jc w:val="center"/>
        <w:rPr>
          <w:b/>
          <w:sz w:val="32"/>
        </w:rPr>
      </w:pPr>
      <w:r w:rsidRPr="00464E1F">
        <w:rPr>
          <w:b/>
          <w:sz w:val="32"/>
        </w:rPr>
        <w:lastRenderedPageBreak/>
        <w:t>Table of Contents</w:t>
      </w:r>
    </w:p>
    <w:p w:rsidR="00464E1F" w:rsidRDefault="00464E1F" w:rsidP="00464E1F">
      <w:pPr>
        <w:rPr>
          <w:b/>
          <w:sz w:val="32"/>
        </w:rPr>
      </w:pPr>
    </w:p>
    <w:p w:rsidR="00464E1F" w:rsidRDefault="00464E1F" w:rsidP="00464E1F">
      <w:pPr>
        <w:rPr>
          <w:b/>
          <w:sz w:val="24"/>
        </w:rPr>
      </w:pPr>
    </w:p>
    <w:p w:rsidR="00464E1F" w:rsidRDefault="00464E1F" w:rsidP="00464E1F">
      <w:pPr>
        <w:rPr>
          <w:b/>
          <w:sz w:val="24"/>
        </w:rPr>
      </w:pPr>
    </w:p>
    <w:p w:rsidR="00464E1F" w:rsidRDefault="00740CAA" w:rsidP="00C42B3C">
      <w:pPr>
        <w:pStyle w:val="ListParagraph"/>
        <w:numPr>
          <w:ilvl w:val="0"/>
          <w:numId w:val="11"/>
        </w:numPr>
        <w:spacing w:line="480" w:lineRule="auto"/>
        <w:rPr>
          <w:b/>
          <w:sz w:val="24"/>
        </w:rPr>
      </w:pPr>
      <w:r w:rsidRPr="00740CAA">
        <w:rPr>
          <w:b/>
          <w:sz w:val="24"/>
        </w:rPr>
        <w:t>Introduction</w:t>
      </w:r>
      <w:r>
        <w:rPr>
          <w:b/>
          <w:sz w:val="24"/>
        </w:rPr>
        <w:t>___________________________________________________</w:t>
      </w:r>
      <w:r w:rsidR="0043031C">
        <w:rPr>
          <w:b/>
          <w:sz w:val="24"/>
        </w:rPr>
        <w:t>__</w:t>
      </w:r>
      <w:r>
        <w:rPr>
          <w:b/>
          <w:sz w:val="24"/>
        </w:rPr>
        <w:t>_</w:t>
      </w:r>
      <w:r w:rsidR="0043031C">
        <w:rPr>
          <w:b/>
          <w:sz w:val="24"/>
        </w:rPr>
        <w:t>_</w:t>
      </w:r>
      <w:r>
        <w:rPr>
          <w:b/>
          <w:sz w:val="24"/>
        </w:rPr>
        <w:t>_1</w:t>
      </w:r>
    </w:p>
    <w:p w:rsidR="00740CAA" w:rsidRDefault="00740CAA" w:rsidP="00C42B3C">
      <w:pPr>
        <w:pStyle w:val="ListParagraph"/>
        <w:numPr>
          <w:ilvl w:val="0"/>
          <w:numId w:val="11"/>
        </w:numPr>
        <w:spacing w:line="480" w:lineRule="auto"/>
        <w:rPr>
          <w:b/>
          <w:sz w:val="24"/>
        </w:rPr>
      </w:pPr>
      <w:r w:rsidRPr="00740CAA">
        <w:rPr>
          <w:b/>
          <w:sz w:val="24"/>
        </w:rPr>
        <w:t>The essential characteristics of Cloud Computing</w:t>
      </w:r>
      <w:r>
        <w:rPr>
          <w:b/>
          <w:sz w:val="24"/>
        </w:rPr>
        <w:t>___________________</w:t>
      </w:r>
      <w:r w:rsidR="0043031C">
        <w:rPr>
          <w:b/>
          <w:sz w:val="24"/>
        </w:rPr>
        <w:t>__</w:t>
      </w:r>
      <w:r>
        <w:rPr>
          <w:b/>
          <w:sz w:val="24"/>
        </w:rPr>
        <w:t>__</w:t>
      </w:r>
      <w:r w:rsidR="0043031C">
        <w:rPr>
          <w:b/>
          <w:sz w:val="24"/>
        </w:rPr>
        <w:t>_</w:t>
      </w:r>
      <w:r>
        <w:rPr>
          <w:b/>
          <w:sz w:val="24"/>
        </w:rPr>
        <w:t>_2</w:t>
      </w:r>
    </w:p>
    <w:p w:rsidR="00740CAA" w:rsidRDefault="00740CAA" w:rsidP="00C42B3C">
      <w:pPr>
        <w:pStyle w:val="ListParagraph"/>
        <w:numPr>
          <w:ilvl w:val="0"/>
          <w:numId w:val="11"/>
        </w:numPr>
        <w:spacing w:line="480" w:lineRule="auto"/>
        <w:rPr>
          <w:b/>
          <w:sz w:val="24"/>
        </w:rPr>
      </w:pPr>
      <w:r>
        <w:rPr>
          <w:b/>
          <w:sz w:val="24"/>
        </w:rPr>
        <w:t>Deployment Models_____________________________________________</w:t>
      </w:r>
      <w:r w:rsidR="0043031C">
        <w:rPr>
          <w:b/>
          <w:sz w:val="24"/>
        </w:rPr>
        <w:t>__</w:t>
      </w:r>
      <w:r>
        <w:rPr>
          <w:b/>
          <w:sz w:val="24"/>
        </w:rPr>
        <w:t>_</w:t>
      </w:r>
      <w:r w:rsidR="0043031C">
        <w:rPr>
          <w:b/>
          <w:sz w:val="24"/>
        </w:rPr>
        <w:t>_</w:t>
      </w:r>
      <w:r>
        <w:rPr>
          <w:b/>
          <w:sz w:val="24"/>
        </w:rPr>
        <w:t>_3</w:t>
      </w:r>
    </w:p>
    <w:p w:rsidR="00740CAA" w:rsidRDefault="00740CAA" w:rsidP="00C42B3C">
      <w:pPr>
        <w:pStyle w:val="ListParagraph"/>
        <w:numPr>
          <w:ilvl w:val="0"/>
          <w:numId w:val="11"/>
        </w:numPr>
        <w:spacing w:line="480" w:lineRule="auto"/>
        <w:rPr>
          <w:b/>
          <w:sz w:val="24"/>
        </w:rPr>
      </w:pPr>
      <w:r w:rsidRPr="00740CAA">
        <w:rPr>
          <w:b/>
          <w:sz w:val="24"/>
        </w:rPr>
        <w:t>Service models in Cloud Computing</w:t>
      </w:r>
      <w:r>
        <w:rPr>
          <w:b/>
          <w:sz w:val="24"/>
        </w:rPr>
        <w:t>________________________________</w:t>
      </w:r>
      <w:r w:rsidR="0043031C">
        <w:rPr>
          <w:b/>
          <w:sz w:val="24"/>
        </w:rPr>
        <w:t>__</w:t>
      </w:r>
      <w:r>
        <w:rPr>
          <w:b/>
          <w:sz w:val="24"/>
        </w:rPr>
        <w:t>_</w:t>
      </w:r>
      <w:r w:rsidR="0043031C">
        <w:rPr>
          <w:b/>
          <w:sz w:val="24"/>
        </w:rPr>
        <w:t>_</w:t>
      </w:r>
      <w:r>
        <w:rPr>
          <w:b/>
          <w:sz w:val="24"/>
        </w:rPr>
        <w:t>7</w:t>
      </w:r>
    </w:p>
    <w:p w:rsidR="00740CAA" w:rsidRDefault="00740CAA" w:rsidP="00C42B3C">
      <w:pPr>
        <w:pStyle w:val="ListParagraph"/>
        <w:numPr>
          <w:ilvl w:val="0"/>
          <w:numId w:val="11"/>
        </w:numPr>
        <w:spacing w:line="480" w:lineRule="auto"/>
        <w:rPr>
          <w:b/>
          <w:sz w:val="24"/>
        </w:rPr>
      </w:pPr>
      <w:r w:rsidRPr="00740CAA">
        <w:rPr>
          <w:b/>
          <w:sz w:val="24"/>
        </w:rPr>
        <w:t>Cloud features for London Bikes Ltd</w:t>
      </w:r>
      <w:r>
        <w:rPr>
          <w:b/>
          <w:sz w:val="24"/>
        </w:rPr>
        <w:t>_______________________________</w:t>
      </w:r>
      <w:r w:rsidR="0043031C">
        <w:rPr>
          <w:b/>
          <w:sz w:val="24"/>
        </w:rPr>
        <w:t>__</w:t>
      </w:r>
      <w:r>
        <w:rPr>
          <w:b/>
          <w:sz w:val="24"/>
        </w:rPr>
        <w:t>_</w:t>
      </w:r>
      <w:r w:rsidR="0043031C">
        <w:rPr>
          <w:b/>
          <w:sz w:val="24"/>
        </w:rPr>
        <w:t>_</w:t>
      </w:r>
      <w:r>
        <w:rPr>
          <w:b/>
          <w:sz w:val="24"/>
        </w:rPr>
        <w:t>9</w:t>
      </w:r>
    </w:p>
    <w:p w:rsidR="00475DB9" w:rsidRDefault="00EB3954" w:rsidP="00C42B3C">
      <w:pPr>
        <w:pStyle w:val="ListParagraph"/>
        <w:numPr>
          <w:ilvl w:val="0"/>
          <w:numId w:val="11"/>
        </w:numPr>
        <w:spacing w:line="480" w:lineRule="auto"/>
        <w:rPr>
          <w:b/>
          <w:sz w:val="24"/>
        </w:rPr>
      </w:pPr>
      <w:r>
        <w:rPr>
          <w:b/>
          <w:sz w:val="24"/>
        </w:rPr>
        <w:t>The advantages of using Cloud S</w:t>
      </w:r>
      <w:r w:rsidR="00FC3690" w:rsidRPr="00FC3690">
        <w:rPr>
          <w:b/>
          <w:sz w:val="24"/>
        </w:rPr>
        <w:t>ervices for your company</w:t>
      </w:r>
      <w:r w:rsidR="00FC3690">
        <w:rPr>
          <w:b/>
          <w:sz w:val="24"/>
        </w:rPr>
        <w:t>____________</w:t>
      </w:r>
      <w:r w:rsidR="0043031C">
        <w:rPr>
          <w:b/>
          <w:sz w:val="24"/>
        </w:rPr>
        <w:t>___</w:t>
      </w:r>
      <w:r w:rsidR="00FC3690">
        <w:rPr>
          <w:b/>
          <w:sz w:val="24"/>
        </w:rPr>
        <w:t>_10</w:t>
      </w:r>
    </w:p>
    <w:p w:rsidR="00FC3690" w:rsidRDefault="00FC3690" w:rsidP="00C42B3C">
      <w:pPr>
        <w:pStyle w:val="ListParagraph"/>
        <w:numPr>
          <w:ilvl w:val="0"/>
          <w:numId w:val="11"/>
        </w:numPr>
        <w:spacing w:line="480" w:lineRule="auto"/>
        <w:rPr>
          <w:b/>
          <w:sz w:val="24"/>
        </w:rPr>
      </w:pPr>
      <w:r w:rsidRPr="00FC3690">
        <w:rPr>
          <w:b/>
          <w:sz w:val="24"/>
        </w:rPr>
        <w:t>Cloud computing deployment recommendations</w:t>
      </w:r>
      <w:r>
        <w:rPr>
          <w:b/>
          <w:sz w:val="24"/>
        </w:rPr>
        <w:t>____________________</w:t>
      </w:r>
      <w:r w:rsidR="0043031C">
        <w:rPr>
          <w:b/>
          <w:sz w:val="24"/>
        </w:rPr>
        <w:t>___</w:t>
      </w:r>
      <w:r>
        <w:rPr>
          <w:b/>
          <w:sz w:val="24"/>
        </w:rPr>
        <w:t>_11</w:t>
      </w:r>
    </w:p>
    <w:p w:rsidR="00066FE5" w:rsidRDefault="00066FE5" w:rsidP="00C42B3C">
      <w:pPr>
        <w:pStyle w:val="ListParagraph"/>
        <w:numPr>
          <w:ilvl w:val="0"/>
          <w:numId w:val="11"/>
        </w:numPr>
        <w:spacing w:line="480" w:lineRule="auto"/>
        <w:rPr>
          <w:b/>
          <w:sz w:val="24"/>
        </w:rPr>
      </w:pPr>
      <w:r w:rsidRPr="00066FE5">
        <w:rPr>
          <w:b/>
          <w:sz w:val="24"/>
        </w:rPr>
        <w:t>Virtualization</w:t>
      </w:r>
      <w:r>
        <w:rPr>
          <w:b/>
          <w:sz w:val="24"/>
        </w:rPr>
        <w:t>________________________________________________</w:t>
      </w:r>
      <w:r w:rsidR="0043031C">
        <w:rPr>
          <w:b/>
          <w:sz w:val="24"/>
        </w:rPr>
        <w:t>___</w:t>
      </w:r>
      <w:r>
        <w:rPr>
          <w:b/>
          <w:sz w:val="24"/>
        </w:rPr>
        <w:t>__12</w:t>
      </w:r>
    </w:p>
    <w:p w:rsidR="00066FE5" w:rsidRDefault="00066FE5" w:rsidP="00C42B3C">
      <w:pPr>
        <w:pStyle w:val="ListParagraph"/>
        <w:numPr>
          <w:ilvl w:val="0"/>
          <w:numId w:val="11"/>
        </w:numPr>
        <w:spacing w:line="480" w:lineRule="auto"/>
        <w:rPr>
          <w:b/>
          <w:sz w:val="24"/>
        </w:rPr>
      </w:pPr>
      <w:r w:rsidRPr="00066FE5">
        <w:rPr>
          <w:b/>
          <w:sz w:val="24"/>
        </w:rPr>
        <w:t>Migration Strategies</w:t>
      </w:r>
      <w:r>
        <w:rPr>
          <w:b/>
          <w:sz w:val="24"/>
        </w:rPr>
        <w:t>_________________________________________</w:t>
      </w:r>
      <w:r w:rsidR="0043031C">
        <w:rPr>
          <w:b/>
          <w:sz w:val="24"/>
        </w:rPr>
        <w:t>___</w:t>
      </w:r>
      <w:r>
        <w:rPr>
          <w:b/>
          <w:sz w:val="24"/>
        </w:rPr>
        <w:t>___13</w:t>
      </w:r>
    </w:p>
    <w:p w:rsidR="00066FE5" w:rsidRPr="00066FE5" w:rsidRDefault="00066FE5" w:rsidP="00C42B3C">
      <w:pPr>
        <w:pStyle w:val="ListParagraph"/>
        <w:numPr>
          <w:ilvl w:val="0"/>
          <w:numId w:val="11"/>
        </w:numPr>
        <w:spacing w:line="480" w:lineRule="auto"/>
        <w:rPr>
          <w:b/>
          <w:sz w:val="24"/>
        </w:rPr>
      </w:pPr>
      <w:r w:rsidRPr="00066FE5">
        <w:rPr>
          <w:b/>
          <w:sz w:val="24"/>
        </w:rPr>
        <w:t>Security</w:t>
      </w:r>
      <w:r>
        <w:rPr>
          <w:b/>
          <w:sz w:val="24"/>
        </w:rPr>
        <w:t>______________________________________________________</w:t>
      </w:r>
      <w:r w:rsidR="0043031C">
        <w:rPr>
          <w:b/>
          <w:sz w:val="24"/>
        </w:rPr>
        <w:t>__</w:t>
      </w:r>
      <w:r>
        <w:rPr>
          <w:b/>
          <w:sz w:val="24"/>
        </w:rPr>
        <w:t>_15</w:t>
      </w:r>
    </w:p>
    <w:p w:rsidR="00066FE5" w:rsidRDefault="00066FE5" w:rsidP="00C42B3C">
      <w:pPr>
        <w:pStyle w:val="ListParagraph"/>
        <w:numPr>
          <w:ilvl w:val="0"/>
          <w:numId w:val="11"/>
        </w:numPr>
        <w:spacing w:line="480" w:lineRule="auto"/>
        <w:rPr>
          <w:b/>
          <w:sz w:val="24"/>
        </w:rPr>
      </w:pPr>
      <w:r>
        <w:rPr>
          <w:b/>
          <w:sz w:val="24"/>
        </w:rPr>
        <w:t>Co</w:t>
      </w:r>
      <w:r w:rsidR="00C3633F">
        <w:rPr>
          <w:b/>
          <w:sz w:val="24"/>
        </w:rPr>
        <w:t>n</w:t>
      </w:r>
      <w:r>
        <w:rPr>
          <w:b/>
          <w:sz w:val="24"/>
        </w:rPr>
        <w:t>clusions______________________________________________________16</w:t>
      </w:r>
    </w:p>
    <w:p w:rsidR="00C3633F" w:rsidRPr="00066FE5" w:rsidRDefault="00C3633F" w:rsidP="00C42B3C">
      <w:pPr>
        <w:pStyle w:val="ListParagraph"/>
        <w:numPr>
          <w:ilvl w:val="0"/>
          <w:numId w:val="11"/>
        </w:numPr>
        <w:spacing w:line="480" w:lineRule="auto"/>
        <w:rPr>
          <w:b/>
          <w:sz w:val="24"/>
        </w:rPr>
      </w:pPr>
      <w:r>
        <w:rPr>
          <w:b/>
          <w:sz w:val="24"/>
        </w:rPr>
        <w:t>Bibliography___________________________________________________</w:t>
      </w:r>
      <w:r w:rsidR="0043031C">
        <w:rPr>
          <w:b/>
          <w:sz w:val="24"/>
        </w:rPr>
        <w:t>__</w:t>
      </w:r>
      <w:r w:rsidR="00E6674D">
        <w:rPr>
          <w:b/>
          <w:sz w:val="24"/>
        </w:rPr>
        <w:t>18</w:t>
      </w: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464E1F" w:rsidRDefault="00464E1F" w:rsidP="00464E1F">
      <w:pPr>
        <w:rPr>
          <w:b/>
          <w:sz w:val="24"/>
        </w:rPr>
      </w:pPr>
    </w:p>
    <w:p w:rsidR="00A27A1F" w:rsidRDefault="00A27A1F" w:rsidP="002B6FEB">
      <w:pPr>
        <w:rPr>
          <w:b/>
          <w:sz w:val="32"/>
        </w:rPr>
        <w:sectPr w:rsidR="00A27A1F">
          <w:footerReference w:type="default" r:id="rId7"/>
          <w:pgSz w:w="11906" w:h="16838"/>
          <w:pgMar w:top="1440" w:right="1440" w:bottom="1440" w:left="1440" w:header="708" w:footer="708" w:gutter="0"/>
          <w:cols w:space="708"/>
          <w:docGrid w:linePitch="360"/>
        </w:sectPr>
      </w:pPr>
    </w:p>
    <w:p w:rsidR="00464E1F" w:rsidRDefault="00464E1F" w:rsidP="00464E1F">
      <w:pPr>
        <w:jc w:val="center"/>
        <w:rPr>
          <w:b/>
          <w:sz w:val="32"/>
        </w:rPr>
      </w:pPr>
      <w:r w:rsidRPr="00464E1F">
        <w:rPr>
          <w:b/>
          <w:sz w:val="32"/>
        </w:rPr>
        <w:lastRenderedPageBreak/>
        <w:t>Introduction</w:t>
      </w:r>
    </w:p>
    <w:p w:rsidR="00464E1F" w:rsidRDefault="00464E1F" w:rsidP="00464E1F">
      <w:pPr>
        <w:rPr>
          <w:b/>
          <w:sz w:val="24"/>
        </w:rPr>
      </w:pPr>
    </w:p>
    <w:p w:rsidR="00464E1F" w:rsidRDefault="00464E1F" w:rsidP="00464E1F">
      <w:pPr>
        <w:rPr>
          <w:b/>
          <w:sz w:val="24"/>
        </w:rPr>
      </w:pPr>
    </w:p>
    <w:p w:rsidR="00E61131" w:rsidRPr="00E61131" w:rsidRDefault="006A0606" w:rsidP="00E61131">
      <w:pPr>
        <w:spacing w:line="480" w:lineRule="auto"/>
        <w:rPr>
          <w:sz w:val="24"/>
        </w:rPr>
      </w:pPr>
      <w:r>
        <w:rPr>
          <w:sz w:val="24"/>
        </w:rPr>
        <w:t xml:space="preserve">   </w:t>
      </w:r>
      <w:r w:rsidR="003B0DD7">
        <w:rPr>
          <w:sz w:val="24"/>
        </w:rPr>
        <w:t>The term known as Cloud C</w:t>
      </w:r>
      <w:r w:rsidR="003B0DD7" w:rsidRPr="003B0DD7">
        <w:rPr>
          <w:sz w:val="24"/>
        </w:rPr>
        <w:t xml:space="preserve">omputing reflects a revolutionary </w:t>
      </w:r>
      <w:r w:rsidR="003B0DD7">
        <w:rPr>
          <w:sz w:val="24"/>
        </w:rPr>
        <w:t>change in how t</w:t>
      </w:r>
      <w:r w:rsidR="003B0DD7" w:rsidRPr="003B0DD7">
        <w:rPr>
          <w:sz w:val="24"/>
        </w:rPr>
        <w:t xml:space="preserve">he </w:t>
      </w:r>
      <w:r w:rsidR="003B0DD7">
        <w:rPr>
          <w:sz w:val="24"/>
        </w:rPr>
        <w:t xml:space="preserve">IT </w:t>
      </w:r>
      <w:r w:rsidR="003B0DD7" w:rsidRPr="003B0DD7">
        <w:rPr>
          <w:sz w:val="24"/>
        </w:rPr>
        <w:t>services within modern companies are developed, distributed, upgraded, managed and paid.</w:t>
      </w:r>
    </w:p>
    <w:p w:rsidR="007B1351" w:rsidRDefault="006D2CA5" w:rsidP="00E61131">
      <w:pPr>
        <w:spacing w:line="480" w:lineRule="auto"/>
        <w:rPr>
          <w:sz w:val="24"/>
        </w:rPr>
      </w:pPr>
      <w:r>
        <w:rPr>
          <w:sz w:val="24"/>
        </w:rPr>
        <w:t xml:space="preserve">   </w:t>
      </w:r>
      <w:r w:rsidR="00E61131" w:rsidRPr="00E61131">
        <w:rPr>
          <w:sz w:val="24"/>
        </w:rPr>
        <w:t xml:space="preserve">Cloud computing </w:t>
      </w:r>
      <w:r w:rsidR="003B0DD7">
        <w:rPr>
          <w:sz w:val="24"/>
        </w:rPr>
        <w:t xml:space="preserve">implies two major </w:t>
      </w:r>
      <w:r w:rsidR="007B1351">
        <w:rPr>
          <w:sz w:val="24"/>
        </w:rPr>
        <w:t>trends</w:t>
      </w:r>
      <w:r w:rsidR="00E61131" w:rsidRPr="00E61131">
        <w:rPr>
          <w:sz w:val="24"/>
        </w:rPr>
        <w:t xml:space="preserve">: </w:t>
      </w:r>
    </w:p>
    <w:p w:rsidR="007B1351" w:rsidRPr="007B1351" w:rsidRDefault="00E61131" w:rsidP="007B1351">
      <w:pPr>
        <w:pStyle w:val="ListParagraph"/>
        <w:numPr>
          <w:ilvl w:val="0"/>
          <w:numId w:val="5"/>
        </w:numPr>
        <w:spacing w:line="480" w:lineRule="auto"/>
        <w:rPr>
          <w:sz w:val="24"/>
        </w:rPr>
      </w:pPr>
      <w:r w:rsidRPr="007B1351">
        <w:rPr>
          <w:sz w:val="24"/>
        </w:rPr>
        <w:t xml:space="preserve">IT </w:t>
      </w:r>
      <w:r w:rsidR="00B16B3D">
        <w:rPr>
          <w:sz w:val="24"/>
        </w:rPr>
        <w:t>performance</w:t>
      </w:r>
      <w:r w:rsidRPr="007B1351">
        <w:rPr>
          <w:sz w:val="24"/>
        </w:rPr>
        <w:t xml:space="preserve"> - where the </w:t>
      </w:r>
      <w:r w:rsidR="00B16B3D">
        <w:rPr>
          <w:sz w:val="24"/>
        </w:rPr>
        <w:t xml:space="preserve">capacity of the modern </w:t>
      </w:r>
      <w:r w:rsidRPr="007B1351">
        <w:rPr>
          <w:sz w:val="24"/>
        </w:rPr>
        <w:t>computers is used more efficiently through high scaling of hardw</w:t>
      </w:r>
      <w:r w:rsidR="0023696A">
        <w:rPr>
          <w:sz w:val="24"/>
        </w:rPr>
        <w:t>are and software resources;</w:t>
      </w:r>
    </w:p>
    <w:p w:rsidR="00CC4FB4" w:rsidRDefault="007B1351" w:rsidP="00A9088F">
      <w:pPr>
        <w:pStyle w:val="ListParagraph"/>
        <w:numPr>
          <w:ilvl w:val="0"/>
          <w:numId w:val="5"/>
        </w:numPr>
        <w:spacing w:line="480" w:lineRule="auto"/>
        <w:rPr>
          <w:sz w:val="24"/>
        </w:rPr>
      </w:pPr>
      <w:r>
        <w:rPr>
          <w:sz w:val="24"/>
        </w:rPr>
        <w:t>B</w:t>
      </w:r>
      <w:r w:rsidR="00E61131" w:rsidRPr="007B1351">
        <w:rPr>
          <w:sz w:val="24"/>
        </w:rPr>
        <w:t xml:space="preserve">usiness agility - where </w:t>
      </w:r>
      <w:r w:rsidR="00E16623">
        <w:rPr>
          <w:sz w:val="24"/>
        </w:rPr>
        <w:t xml:space="preserve">the </w:t>
      </w:r>
      <w:r w:rsidR="00E61131" w:rsidRPr="007B1351">
        <w:rPr>
          <w:sz w:val="24"/>
        </w:rPr>
        <w:t>information t</w:t>
      </w:r>
      <w:r w:rsidR="00E16623">
        <w:rPr>
          <w:sz w:val="24"/>
        </w:rPr>
        <w:t xml:space="preserve">echnology can be used as a </w:t>
      </w:r>
      <w:r w:rsidR="00E61131" w:rsidRPr="007B1351">
        <w:rPr>
          <w:sz w:val="24"/>
        </w:rPr>
        <w:t>competitive</w:t>
      </w:r>
      <w:r w:rsidR="00E16623">
        <w:rPr>
          <w:sz w:val="24"/>
        </w:rPr>
        <w:t xml:space="preserve"> </w:t>
      </w:r>
      <w:r w:rsidR="004C23A6">
        <w:rPr>
          <w:sz w:val="24"/>
        </w:rPr>
        <w:t>instrument</w:t>
      </w:r>
      <w:r w:rsidR="00E16623">
        <w:rPr>
          <w:sz w:val="24"/>
        </w:rPr>
        <w:t xml:space="preserve"> on the market, </w:t>
      </w:r>
      <w:r w:rsidR="00A9088F" w:rsidRPr="00A9088F">
        <w:rPr>
          <w:sz w:val="24"/>
        </w:rPr>
        <w:t xml:space="preserve">provided </w:t>
      </w:r>
      <w:r w:rsidR="00A2576D">
        <w:rPr>
          <w:sz w:val="24"/>
        </w:rPr>
        <w:t>efficiently</w:t>
      </w:r>
      <w:r w:rsidR="00A9088F" w:rsidRPr="00A9088F">
        <w:rPr>
          <w:sz w:val="24"/>
        </w:rPr>
        <w:t xml:space="preserve"> by the use of business intelligence platforms</w:t>
      </w:r>
      <w:r w:rsidR="000C39D8">
        <w:rPr>
          <w:sz w:val="24"/>
        </w:rPr>
        <w:t xml:space="preserve"> that involve intense computing</w:t>
      </w:r>
      <w:r w:rsidR="0047630B">
        <w:rPr>
          <w:sz w:val="24"/>
        </w:rPr>
        <w:t xml:space="preserve"> and responsive smartphone applications</w:t>
      </w:r>
      <w:r w:rsidR="00A9088F" w:rsidRPr="00A9088F">
        <w:rPr>
          <w:sz w:val="24"/>
        </w:rPr>
        <w:t xml:space="preserve"> that react to consumer requirements in real time </w:t>
      </w:r>
      <w:r w:rsidR="00601FEC">
        <w:rPr>
          <w:sz w:val="24"/>
        </w:rPr>
        <w:t xml:space="preserve">(Jeong, </w:t>
      </w:r>
      <w:r w:rsidR="00601FEC" w:rsidRPr="00601FEC">
        <w:rPr>
          <w:sz w:val="24"/>
        </w:rPr>
        <w:t>2013)</w:t>
      </w:r>
      <w:r w:rsidR="00601FEC">
        <w:rPr>
          <w:sz w:val="24"/>
        </w:rPr>
        <w:t>.</w:t>
      </w:r>
    </w:p>
    <w:p w:rsidR="00CC4FB4" w:rsidRDefault="00CC4FB4" w:rsidP="00E61131">
      <w:pPr>
        <w:spacing w:line="480" w:lineRule="auto"/>
        <w:rPr>
          <w:sz w:val="24"/>
        </w:rPr>
      </w:pPr>
      <w:r>
        <w:rPr>
          <w:sz w:val="24"/>
        </w:rPr>
        <w:t xml:space="preserve">   </w:t>
      </w:r>
      <w:r w:rsidR="0042799A" w:rsidRPr="0042799A">
        <w:rPr>
          <w:sz w:val="24"/>
        </w:rPr>
        <w:t xml:space="preserve">The concept of cloud computing can be described as a structured model of IT services, which implies that processing services (hardware and software) are delivered to customers on demand in a self-service manner through computer networks, regardless of </w:t>
      </w:r>
      <w:r w:rsidR="0042799A">
        <w:rPr>
          <w:sz w:val="24"/>
        </w:rPr>
        <w:t xml:space="preserve">the location of the device used </w:t>
      </w:r>
      <w:r w:rsidR="00E70BB7">
        <w:rPr>
          <w:sz w:val="24"/>
        </w:rPr>
        <w:t xml:space="preserve">(Jeong, </w:t>
      </w:r>
      <w:r w:rsidR="00E70BB7" w:rsidRPr="00601FEC">
        <w:rPr>
          <w:sz w:val="24"/>
        </w:rPr>
        <w:t>2013)</w:t>
      </w:r>
      <w:r w:rsidR="00E70BB7">
        <w:rPr>
          <w:sz w:val="24"/>
        </w:rPr>
        <w:t>.</w:t>
      </w:r>
    </w:p>
    <w:p w:rsidR="00CC5FA0" w:rsidRPr="00CC5FA0" w:rsidRDefault="00CC4FB4" w:rsidP="00CC5FA0">
      <w:pPr>
        <w:spacing w:line="480" w:lineRule="auto"/>
        <w:rPr>
          <w:sz w:val="24"/>
        </w:rPr>
      </w:pPr>
      <w:r>
        <w:rPr>
          <w:sz w:val="24"/>
        </w:rPr>
        <w:t xml:space="preserve">   </w:t>
      </w:r>
      <w:r w:rsidR="00CC5FA0" w:rsidRPr="00CC5FA0">
        <w:rPr>
          <w:sz w:val="24"/>
        </w:rPr>
        <w:t>Cloud infrastructure is a</w:t>
      </w:r>
      <w:r w:rsidR="00CC5FA0">
        <w:rPr>
          <w:sz w:val="24"/>
        </w:rPr>
        <w:t xml:space="preserve"> phenomenon that brings</w:t>
      </w:r>
      <w:r w:rsidR="00CC5FA0" w:rsidRPr="00CC5FA0">
        <w:rPr>
          <w:sz w:val="24"/>
        </w:rPr>
        <w:t xml:space="preserve"> the biggest</w:t>
      </w:r>
      <w:r w:rsidR="00CC5FA0">
        <w:rPr>
          <w:sz w:val="24"/>
        </w:rPr>
        <w:t xml:space="preserve"> changes</w:t>
      </w:r>
      <w:r w:rsidR="00CC5FA0" w:rsidRPr="00CC5FA0">
        <w:rPr>
          <w:sz w:val="24"/>
        </w:rPr>
        <w:t xml:space="preserve"> in the complex</w:t>
      </w:r>
      <w:r w:rsidR="00CC5FA0">
        <w:rPr>
          <w:sz w:val="24"/>
        </w:rPr>
        <w:t xml:space="preserve"> development of information and</w:t>
      </w:r>
      <w:r w:rsidR="00CC5FA0" w:rsidRPr="00CC5FA0">
        <w:rPr>
          <w:sz w:val="24"/>
        </w:rPr>
        <w:t xml:space="preserve"> technology. People create, view, process and sto</w:t>
      </w:r>
      <w:r w:rsidR="00F24301">
        <w:rPr>
          <w:sz w:val="24"/>
        </w:rPr>
        <w:t xml:space="preserve">re new data sets every day, by using a high computing </w:t>
      </w:r>
      <w:r w:rsidR="00CC5FA0" w:rsidRPr="00CC5FA0">
        <w:rPr>
          <w:sz w:val="24"/>
        </w:rPr>
        <w:t>capacity.</w:t>
      </w:r>
    </w:p>
    <w:p w:rsidR="00CC5FA0" w:rsidRDefault="00CC5FA0" w:rsidP="00CC5FA0">
      <w:pPr>
        <w:spacing w:line="480" w:lineRule="auto"/>
        <w:rPr>
          <w:rFonts w:eastAsia="Calibri"/>
          <w:sz w:val="24"/>
          <w:szCs w:val="24"/>
        </w:rPr>
      </w:pPr>
      <w:r>
        <w:rPr>
          <w:sz w:val="24"/>
        </w:rPr>
        <w:t xml:space="preserve">   </w:t>
      </w:r>
      <w:r w:rsidRPr="00CC5FA0">
        <w:rPr>
          <w:sz w:val="24"/>
        </w:rPr>
        <w:t>A cloud provider is responsible for purchasing and maintaining physical equipment, offering a wide range of services and configurations that can be used to suit each company's needs.</w:t>
      </w:r>
      <w:r w:rsidR="00FA22DA">
        <w:rPr>
          <w:rFonts w:eastAsia="Calibri"/>
          <w:sz w:val="24"/>
          <w:szCs w:val="24"/>
        </w:rPr>
        <w:t xml:space="preserve">   </w:t>
      </w:r>
      <w:r>
        <w:rPr>
          <w:rFonts w:eastAsia="Calibri"/>
          <w:sz w:val="24"/>
          <w:szCs w:val="24"/>
        </w:rPr>
        <w:t xml:space="preserve">  </w:t>
      </w:r>
    </w:p>
    <w:p w:rsidR="00B017BD" w:rsidRDefault="00CC5FA0" w:rsidP="00B017BD">
      <w:pPr>
        <w:spacing w:line="480" w:lineRule="auto"/>
        <w:rPr>
          <w:rFonts w:eastAsia="Calibri"/>
          <w:sz w:val="24"/>
          <w:szCs w:val="24"/>
        </w:rPr>
      </w:pPr>
      <w:r>
        <w:rPr>
          <w:rFonts w:eastAsia="Calibri"/>
          <w:sz w:val="24"/>
          <w:szCs w:val="24"/>
        </w:rPr>
        <w:t xml:space="preserve">   </w:t>
      </w:r>
      <w:r w:rsidR="00B017BD" w:rsidRPr="00B017BD">
        <w:rPr>
          <w:rFonts w:eastAsia="Calibri"/>
          <w:sz w:val="24"/>
          <w:szCs w:val="24"/>
        </w:rPr>
        <w:t xml:space="preserve">Renting the cloud services will transform capital investments into physical devices and </w:t>
      </w:r>
      <w:r w:rsidR="00E26334" w:rsidRPr="00B017BD">
        <w:rPr>
          <w:rFonts w:eastAsia="Calibri"/>
          <w:sz w:val="24"/>
          <w:szCs w:val="24"/>
        </w:rPr>
        <w:t>licenses</w:t>
      </w:r>
      <w:r w:rsidR="00B017BD" w:rsidRPr="00B017BD">
        <w:rPr>
          <w:rFonts w:eastAsia="Calibri"/>
          <w:sz w:val="24"/>
          <w:szCs w:val="24"/>
        </w:rPr>
        <w:t xml:space="preserve"> into operating costs, making it possible to use the significant financial funds for the purposes of the business. Cloud technologies also allow timely access to the resources of hardware or software, which would normally be too expensive to buy.</w:t>
      </w:r>
    </w:p>
    <w:p w:rsidR="005A43CB" w:rsidRPr="005A43CB" w:rsidRDefault="003F5CB6" w:rsidP="00B017BD">
      <w:pPr>
        <w:spacing w:line="480" w:lineRule="auto"/>
        <w:jc w:val="center"/>
        <w:rPr>
          <w:rFonts w:eastAsia="Calibri"/>
          <w:b/>
          <w:sz w:val="32"/>
          <w:szCs w:val="24"/>
        </w:rPr>
      </w:pPr>
      <w:r>
        <w:rPr>
          <w:rFonts w:eastAsia="Calibri"/>
          <w:b/>
          <w:sz w:val="32"/>
          <w:szCs w:val="24"/>
        </w:rPr>
        <w:lastRenderedPageBreak/>
        <w:t xml:space="preserve">The </w:t>
      </w:r>
      <w:r w:rsidR="003A0EB5">
        <w:rPr>
          <w:rFonts w:eastAsia="Calibri"/>
          <w:b/>
          <w:sz w:val="32"/>
          <w:szCs w:val="24"/>
        </w:rPr>
        <w:t>essential</w:t>
      </w:r>
      <w:r w:rsidR="005A43CB">
        <w:rPr>
          <w:rFonts w:eastAsia="Calibri"/>
          <w:b/>
          <w:sz w:val="32"/>
          <w:szCs w:val="24"/>
        </w:rPr>
        <w:t xml:space="preserve"> </w:t>
      </w:r>
      <w:r>
        <w:rPr>
          <w:rFonts w:eastAsia="Calibri"/>
          <w:b/>
          <w:sz w:val="32"/>
          <w:szCs w:val="24"/>
        </w:rPr>
        <w:t>characteristics</w:t>
      </w:r>
      <w:r w:rsidR="005A43CB">
        <w:rPr>
          <w:rFonts w:eastAsia="Calibri"/>
          <w:b/>
          <w:sz w:val="32"/>
          <w:szCs w:val="24"/>
        </w:rPr>
        <w:t xml:space="preserve"> of Cloud C</w:t>
      </w:r>
      <w:r w:rsidR="005A43CB" w:rsidRPr="005A43CB">
        <w:rPr>
          <w:rFonts w:eastAsia="Calibri"/>
          <w:b/>
          <w:sz w:val="32"/>
          <w:szCs w:val="24"/>
        </w:rPr>
        <w:t>omputing</w:t>
      </w:r>
    </w:p>
    <w:p w:rsidR="005A43CB" w:rsidRPr="005A43CB" w:rsidRDefault="005A43CB" w:rsidP="005A43CB">
      <w:pPr>
        <w:widowControl/>
        <w:spacing w:after="160" w:line="480" w:lineRule="auto"/>
        <w:contextualSpacing/>
        <w:jc w:val="both"/>
        <w:rPr>
          <w:rFonts w:eastAsia="Calibri"/>
          <w:sz w:val="24"/>
          <w:szCs w:val="24"/>
        </w:rPr>
      </w:pPr>
    </w:p>
    <w:p w:rsidR="00F51E66" w:rsidRPr="00F51E66" w:rsidRDefault="00035516" w:rsidP="00F51E66">
      <w:pPr>
        <w:widowControl/>
        <w:spacing w:after="160" w:line="480" w:lineRule="auto"/>
        <w:contextualSpacing/>
        <w:jc w:val="both"/>
        <w:rPr>
          <w:rFonts w:eastAsia="Calibri"/>
          <w:sz w:val="24"/>
          <w:szCs w:val="24"/>
        </w:rPr>
      </w:pPr>
      <w:r>
        <w:rPr>
          <w:rFonts w:eastAsia="Calibri"/>
          <w:sz w:val="24"/>
          <w:szCs w:val="24"/>
        </w:rPr>
        <w:t xml:space="preserve">   </w:t>
      </w:r>
      <w:r w:rsidR="00F51E66" w:rsidRPr="00F51E66">
        <w:rPr>
          <w:rFonts w:eastAsia="Calibri"/>
          <w:sz w:val="24"/>
          <w:szCs w:val="24"/>
        </w:rPr>
        <w:t>As the cloud infrastructure</w:t>
      </w:r>
      <w:r w:rsidR="00C937E4">
        <w:rPr>
          <w:rFonts w:eastAsia="Calibri"/>
          <w:sz w:val="24"/>
          <w:szCs w:val="24"/>
        </w:rPr>
        <w:t xml:space="preserve"> trend</w:t>
      </w:r>
      <w:r w:rsidR="00F51E66" w:rsidRPr="00F51E66">
        <w:rPr>
          <w:rFonts w:eastAsia="Calibri"/>
          <w:sz w:val="24"/>
          <w:szCs w:val="24"/>
        </w:rPr>
        <w:t xml:space="preserve"> has become a phenomenon among all industry businesses, it will be important to better </w:t>
      </w:r>
      <w:r w:rsidR="000D14EC">
        <w:rPr>
          <w:rFonts w:eastAsia="Calibri"/>
          <w:sz w:val="24"/>
          <w:szCs w:val="24"/>
        </w:rPr>
        <w:t>understand</w:t>
      </w:r>
      <w:r w:rsidR="00F51E66" w:rsidRPr="00F51E66">
        <w:rPr>
          <w:rFonts w:eastAsia="Calibri"/>
          <w:sz w:val="24"/>
          <w:szCs w:val="24"/>
        </w:rPr>
        <w:t xml:space="preserve"> what it entails. </w:t>
      </w:r>
      <w:r w:rsidR="000D14EC">
        <w:rPr>
          <w:rFonts w:eastAsia="Calibri"/>
          <w:sz w:val="24"/>
          <w:szCs w:val="24"/>
        </w:rPr>
        <w:t>Actually</w:t>
      </w:r>
      <w:r w:rsidR="00F51E66" w:rsidRPr="00F51E66">
        <w:rPr>
          <w:rFonts w:eastAsia="Calibri"/>
          <w:sz w:val="24"/>
          <w:szCs w:val="24"/>
        </w:rPr>
        <w:t xml:space="preserve">, many of the rules and definitions guiding this </w:t>
      </w:r>
      <w:r w:rsidR="000D14EC">
        <w:rPr>
          <w:rFonts w:eastAsia="Calibri"/>
          <w:sz w:val="24"/>
          <w:szCs w:val="24"/>
        </w:rPr>
        <w:t>concept</w:t>
      </w:r>
      <w:r w:rsidR="00F51E66" w:rsidRPr="00F51E66">
        <w:rPr>
          <w:rFonts w:eastAsia="Calibri"/>
          <w:sz w:val="24"/>
          <w:szCs w:val="24"/>
        </w:rPr>
        <w:t xml:space="preserve"> are</w:t>
      </w:r>
      <w:r w:rsidR="00F865C0">
        <w:rPr>
          <w:rFonts w:eastAsia="Calibri"/>
          <w:sz w:val="24"/>
          <w:szCs w:val="24"/>
        </w:rPr>
        <w:t xml:space="preserve"> becoming more clear for the users</w:t>
      </w:r>
      <w:r w:rsidR="00F51E66" w:rsidRPr="00F51E66">
        <w:rPr>
          <w:rFonts w:eastAsia="Calibri"/>
          <w:sz w:val="24"/>
          <w:szCs w:val="24"/>
        </w:rPr>
        <w:t>.</w:t>
      </w:r>
    </w:p>
    <w:p w:rsidR="005A43CB" w:rsidRPr="005A43CB" w:rsidRDefault="00C937E4" w:rsidP="00F51E66">
      <w:pPr>
        <w:widowControl/>
        <w:spacing w:after="160" w:line="480" w:lineRule="auto"/>
        <w:contextualSpacing/>
        <w:jc w:val="both"/>
        <w:rPr>
          <w:rFonts w:eastAsia="Calibri"/>
          <w:sz w:val="24"/>
          <w:szCs w:val="24"/>
        </w:rPr>
      </w:pPr>
      <w:r>
        <w:rPr>
          <w:rFonts w:eastAsia="Calibri"/>
          <w:sz w:val="24"/>
          <w:szCs w:val="24"/>
        </w:rPr>
        <w:t xml:space="preserve">   </w:t>
      </w:r>
      <w:r w:rsidR="00F865C0">
        <w:rPr>
          <w:rFonts w:eastAsia="Calibri"/>
          <w:sz w:val="24"/>
          <w:szCs w:val="24"/>
        </w:rPr>
        <w:t>Cloud infrastructure's main</w:t>
      </w:r>
      <w:r w:rsidR="00F51E66" w:rsidRPr="00F51E66">
        <w:rPr>
          <w:rFonts w:eastAsia="Calibri"/>
          <w:sz w:val="24"/>
          <w:szCs w:val="24"/>
        </w:rPr>
        <w:t xml:space="preserve"> features include: </w:t>
      </w:r>
      <w:r w:rsidR="00F865C0" w:rsidRPr="00F865C0">
        <w:rPr>
          <w:rFonts w:eastAsia="Calibri"/>
          <w:sz w:val="24"/>
          <w:szCs w:val="24"/>
        </w:rPr>
        <w:t>on-demand self-service, broad network access, shared resources, rapid elasticity, elastic resource pooling, and tools to measure t</w:t>
      </w:r>
      <w:r w:rsidR="00F865C0">
        <w:rPr>
          <w:rFonts w:eastAsia="Calibri"/>
          <w:sz w:val="24"/>
          <w:szCs w:val="24"/>
        </w:rPr>
        <w:t xml:space="preserve">he quality of services provided </w:t>
      </w:r>
      <w:r w:rsidR="00952915">
        <w:rPr>
          <w:rFonts w:eastAsia="Calibri"/>
          <w:sz w:val="24"/>
          <w:szCs w:val="24"/>
        </w:rPr>
        <w:t xml:space="preserve">(Chandrasekaran, </w:t>
      </w:r>
      <w:r w:rsidR="00952915" w:rsidRPr="00952915">
        <w:rPr>
          <w:rFonts w:eastAsia="Calibri"/>
          <w:sz w:val="24"/>
          <w:szCs w:val="24"/>
        </w:rPr>
        <w:t>2014)</w:t>
      </w:r>
      <w:r w:rsidR="00952915">
        <w:rPr>
          <w:rFonts w:eastAsia="Calibri"/>
          <w:sz w:val="24"/>
          <w:szCs w:val="24"/>
        </w:rPr>
        <w:t>.</w:t>
      </w:r>
    </w:p>
    <w:p w:rsidR="00D2477E" w:rsidRPr="005A43CB" w:rsidRDefault="003C493E" w:rsidP="005A43CB">
      <w:pPr>
        <w:widowControl/>
        <w:spacing w:after="160" w:line="480" w:lineRule="auto"/>
        <w:contextualSpacing/>
        <w:jc w:val="both"/>
        <w:rPr>
          <w:rFonts w:eastAsia="Calibri"/>
          <w:sz w:val="24"/>
          <w:szCs w:val="24"/>
        </w:rPr>
      </w:pPr>
      <w:r>
        <w:rPr>
          <w:rFonts w:eastAsia="Calibri"/>
          <w:sz w:val="24"/>
          <w:szCs w:val="24"/>
        </w:rPr>
        <w:t xml:space="preserve">   </w:t>
      </w:r>
      <w:r w:rsidR="006502F4">
        <w:rPr>
          <w:rFonts w:eastAsia="Calibri"/>
          <w:sz w:val="24"/>
          <w:szCs w:val="24"/>
        </w:rPr>
        <w:t>The c</w:t>
      </w:r>
      <w:r w:rsidR="006502F4" w:rsidRPr="006502F4">
        <w:rPr>
          <w:rFonts w:eastAsia="Calibri"/>
          <w:sz w:val="24"/>
          <w:szCs w:val="24"/>
        </w:rPr>
        <w:t xml:space="preserve">loud is accessible to a wide number of customers, based on the amount of requests received, through virtualization technologies with automatic scaling and provisioning functions. Theoretically, there is unlimited amount of processing and storage resources that a user </w:t>
      </w:r>
      <w:r w:rsidR="00E1358F">
        <w:rPr>
          <w:rFonts w:eastAsia="Calibri"/>
          <w:sz w:val="24"/>
          <w:szCs w:val="24"/>
        </w:rPr>
        <w:t>could benefit from.</w:t>
      </w:r>
    </w:p>
    <w:p w:rsidR="00033936" w:rsidRPr="00033936" w:rsidRDefault="00D2477E" w:rsidP="00033936">
      <w:pPr>
        <w:widowControl/>
        <w:spacing w:after="160" w:line="480" w:lineRule="auto"/>
        <w:contextualSpacing/>
        <w:jc w:val="both"/>
        <w:rPr>
          <w:rFonts w:eastAsia="Calibri"/>
          <w:sz w:val="24"/>
          <w:szCs w:val="24"/>
        </w:rPr>
      </w:pPr>
      <w:r>
        <w:rPr>
          <w:rFonts w:eastAsia="Calibri"/>
          <w:sz w:val="24"/>
          <w:szCs w:val="24"/>
        </w:rPr>
        <w:t xml:space="preserve">   </w:t>
      </w:r>
      <w:r w:rsidR="00033936" w:rsidRPr="00033936">
        <w:rPr>
          <w:rFonts w:eastAsia="Calibri"/>
          <w:sz w:val="24"/>
          <w:szCs w:val="24"/>
        </w:rPr>
        <w:t xml:space="preserve">Cloud computing refers to applications and services running on distributed network systems that can </w:t>
      </w:r>
      <w:r w:rsidR="00033936" w:rsidRPr="00033936">
        <w:rPr>
          <w:rFonts w:eastAsia="Calibri"/>
          <w:sz w:val="24"/>
          <w:szCs w:val="24"/>
        </w:rPr>
        <w:t>utilize</w:t>
      </w:r>
      <w:r w:rsidR="00033936" w:rsidRPr="00033936">
        <w:rPr>
          <w:rFonts w:eastAsia="Calibri"/>
          <w:sz w:val="24"/>
          <w:szCs w:val="24"/>
        </w:rPr>
        <w:t xml:space="preserve"> resourc</w:t>
      </w:r>
      <w:r w:rsidR="00033936">
        <w:rPr>
          <w:rFonts w:eastAsia="Calibri"/>
          <w:sz w:val="24"/>
          <w:szCs w:val="24"/>
        </w:rPr>
        <w:t>e virtualization techniques,</w:t>
      </w:r>
      <w:r w:rsidR="00776642">
        <w:rPr>
          <w:rFonts w:eastAsia="Calibri"/>
          <w:sz w:val="24"/>
          <w:szCs w:val="24"/>
        </w:rPr>
        <w:t xml:space="preserve"> </w:t>
      </w:r>
      <w:r w:rsidR="00033936">
        <w:rPr>
          <w:rFonts w:eastAsia="Calibri"/>
          <w:sz w:val="24"/>
          <w:szCs w:val="24"/>
        </w:rPr>
        <w:t xml:space="preserve">which are </w:t>
      </w:r>
      <w:r w:rsidR="00033936" w:rsidRPr="00033936">
        <w:rPr>
          <w:rFonts w:eastAsia="Calibri"/>
          <w:sz w:val="24"/>
          <w:szCs w:val="24"/>
        </w:rPr>
        <w:t>generally accessible via the Internet using standard network protocols and services (Shahan, 2015).</w:t>
      </w:r>
    </w:p>
    <w:p w:rsidR="00033936" w:rsidRDefault="00033936" w:rsidP="00033936">
      <w:pPr>
        <w:widowControl/>
        <w:spacing w:after="160" w:line="480" w:lineRule="auto"/>
        <w:contextualSpacing/>
        <w:jc w:val="both"/>
        <w:rPr>
          <w:rFonts w:eastAsia="Calibri"/>
          <w:sz w:val="24"/>
          <w:szCs w:val="24"/>
        </w:rPr>
      </w:pPr>
      <w:r>
        <w:rPr>
          <w:rFonts w:eastAsia="Calibri"/>
          <w:sz w:val="24"/>
          <w:szCs w:val="24"/>
        </w:rPr>
        <w:t xml:space="preserve">   </w:t>
      </w:r>
      <w:r w:rsidRPr="00033936">
        <w:rPr>
          <w:rFonts w:eastAsia="Calibri"/>
          <w:sz w:val="24"/>
          <w:szCs w:val="24"/>
        </w:rPr>
        <w:t>The cloud ensures that physical resources and their configurations are transparent, with end users having the perception that the resources available are unlimited.</w:t>
      </w:r>
      <w:r w:rsidR="00830F1A">
        <w:rPr>
          <w:rFonts w:eastAsia="Calibri"/>
          <w:sz w:val="24"/>
          <w:szCs w:val="24"/>
        </w:rPr>
        <w:t xml:space="preserve">   </w:t>
      </w:r>
    </w:p>
    <w:p w:rsidR="005A43CB" w:rsidRDefault="00033936" w:rsidP="00033936">
      <w:pPr>
        <w:widowControl/>
        <w:spacing w:after="160" w:line="480" w:lineRule="auto"/>
        <w:contextualSpacing/>
        <w:jc w:val="both"/>
        <w:rPr>
          <w:rFonts w:eastAsia="Calibri"/>
          <w:sz w:val="24"/>
          <w:szCs w:val="24"/>
        </w:rPr>
      </w:pPr>
      <w:r>
        <w:rPr>
          <w:rFonts w:eastAsia="Calibri"/>
          <w:sz w:val="24"/>
          <w:szCs w:val="24"/>
        </w:rPr>
        <w:t xml:space="preserve">   </w:t>
      </w:r>
      <w:r w:rsidR="00830F1A" w:rsidRPr="00830F1A">
        <w:rPr>
          <w:rFonts w:eastAsia="Calibri"/>
          <w:sz w:val="24"/>
          <w:szCs w:val="24"/>
        </w:rPr>
        <w:t>In a shor</w:t>
      </w:r>
      <w:r w:rsidR="00830F1A">
        <w:rPr>
          <w:rFonts w:eastAsia="Calibri"/>
          <w:sz w:val="24"/>
          <w:szCs w:val="24"/>
        </w:rPr>
        <w:t>t and concise way, specific to the A</w:t>
      </w:r>
      <w:r w:rsidR="00830F1A" w:rsidRPr="00830F1A">
        <w:rPr>
          <w:rFonts w:eastAsia="Calibri"/>
          <w:sz w:val="24"/>
          <w:szCs w:val="24"/>
        </w:rPr>
        <w:t>merican st</w:t>
      </w:r>
      <w:r w:rsidR="00830F1A">
        <w:rPr>
          <w:rFonts w:eastAsia="Calibri"/>
          <w:sz w:val="24"/>
          <w:szCs w:val="24"/>
        </w:rPr>
        <w:t xml:space="preserve">andards, the definition of NIST </w:t>
      </w:r>
      <w:r w:rsidR="00830F1A" w:rsidRPr="00830F1A">
        <w:rPr>
          <w:rFonts w:eastAsia="Calibri"/>
          <w:sz w:val="24"/>
          <w:szCs w:val="24"/>
        </w:rPr>
        <w:t>of the cloud specifies the existence of five essential features, three servic</w:t>
      </w:r>
      <w:r w:rsidR="004D0D2D">
        <w:rPr>
          <w:rFonts w:eastAsia="Calibri"/>
          <w:sz w:val="24"/>
          <w:szCs w:val="24"/>
        </w:rPr>
        <w:t>e models and four deployment</w:t>
      </w:r>
      <w:r w:rsidR="00830F1A" w:rsidRPr="00830F1A">
        <w:rPr>
          <w:rFonts w:eastAsia="Calibri"/>
          <w:sz w:val="24"/>
          <w:szCs w:val="24"/>
        </w:rPr>
        <w:t xml:space="preserve"> models. </w:t>
      </w:r>
    </w:p>
    <w:p w:rsidR="003364E5" w:rsidRDefault="003364E5" w:rsidP="00D02857">
      <w:pPr>
        <w:widowControl/>
        <w:spacing w:after="200" w:line="480" w:lineRule="auto"/>
        <w:ind w:firstLine="706"/>
        <w:contextualSpacing/>
        <w:jc w:val="center"/>
        <w:rPr>
          <w:rFonts w:eastAsia="Calibri"/>
          <w:b/>
          <w:sz w:val="32"/>
          <w:szCs w:val="24"/>
          <w:lang w:val="sw-KE"/>
        </w:rPr>
      </w:pPr>
    </w:p>
    <w:p w:rsidR="007A1CEA" w:rsidRDefault="007A1CEA" w:rsidP="00D02857">
      <w:pPr>
        <w:widowControl/>
        <w:spacing w:after="200" w:line="480" w:lineRule="auto"/>
        <w:ind w:firstLine="706"/>
        <w:contextualSpacing/>
        <w:jc w:val="center"/>
        <w:rPr>
          <w:rFonts w:eastAsia="Calibri"/>
          <w:b/>
          <w:sz w:val="32"/>
          <w:szCs w:val="24"/>
          <w:lang w:val="sw-KE"/>
        </w:rPr>
      </w:pPr>
    </w:p>
    <w:p w:rsidR="007A1CEA" w:rsidRDefault="007A1CEA" w:rsidP="00B81164">
      <w:pPr>
        <w:widowControl/>
        <w:spacing w:after="200" w:line="480" w:lineRule="auto"/>
        <w:contextualSpacing/>
        <w:rPr>
          <w:rFonts w:eastAsia="Calibri"/>
          <w:b/>
          <w:sz w:val="32"/>
          <w:szCs w:val="24"/>
          <w:lang w:val="sw-KE"/>
        </w:rPr>
      </w:pPr>
    </w:p>
    <w:p w:rsidR="00B81164" w:rsidRDefault="00B81164" w:rsidP="00B81164">
      <w:pPr>
        <w:widowControl/>
        <w:spacing w:after="200" w:line="480" w:lineRule="auto"/>
        <w:contextualSpacing/>
        <w:rPr>
          <w:rFonts w:eastAsia="Calibri"/>
          <w:b/>
          <w:sz w:val="32"/>
          <w:szCs w:val="24"/>
          <w:lang w:val="sw-KE"/>
        </w:rPr>
      </w:pPr>
    </w:p>
    <w:p w:rsidR="00FA22DA" w:rsidRDefault="005336B3" w:rsidP="003364E5">
      <w:pPr>
        <w:widowControl/>
        <w:spacing w:after="200" w:line="480" w:lineRule="auto"/>
        <w:ind w:firstLine="706"/>
        <w:contextualSpacing/>
        <w:jc w:val="center"/>
        <w:rPr>
          <w:rFonts w:eastAsia="Calibri"/>
          <w:b/>
          <w:sz w:val="32"/>
          <w:szCs w:val="24"/>
          <w:lang w:val="sw-KE"/>
        </w:rPr>
      </w:pPr>
      <w:r>
        <w:rPr>
          <w:rFonts w:eastAsia="Calibri"/>
          <w:b/>
          <w:sz w:val="32"/>
          <w:szCs w:val="24"/>
          <w:lang w:val="sw-KE"/>
        </w:rPr>
        <w:lastRenderedPageBreak/>
        <w:t>Deployment M</w:t>
      </w:r>
      <w:r w:rsidR="00D02857" w:rsidRPr="00D02857">
        <w:rPr>
          <w:rFonts w:eastAsia="Calibri"/>
          <w:b/>
          <w:sz w:val="32"/>
          <w:szCs w:val="24"/>
          <w:lang w:val="sw-KE"/>
        </w:rPr>
        <w:t>odels</w:t>
      </w:r>
    </w:p>
    <w:p w:rsidR="0001790C" w:rsidRPr="003364E5" w:rsidRDefault="0001790C" w:rsidP="003364E5">
      <w:pPr>
        <w:widowControl/>
        <w:spacing w:after="200" w:line="480" w:lineRule="auto"/>
        <w:ind w:firstLine="706"/>
        <w:contextualSpacing/>
        <w:jc w:val="center"/>
        <w:rPr>
          <w:rFonts w:eastAsia="Calibri"/>
          <w:b/>
          <w:sz w:val="32"/>
          <w:szCs w:val="24"/>
          <w:lang w:val="sw-KE"/>
        </w:rPr>
      </w:pPr>
    </w:p>
    <w:p w:rsidR="00573B24" w:rsidRDefault="00E27844" w:rsidP="00E27844">
      <w:pPr>
        <w:widowControl/>
        <w:spacing w:after="200" w:line="480" w:lineRule="auto"/>
        <w:contextualSpacing/>
        <w:rPr>
          <w:rFonts w:eastAsia="Calibri"/>
          <w:sz w:val="24"/>
          <w:szCs w:val="24"/>
          <w:lang w:val="sw-KE"/>
        </w:rPr>
      </w:pPr>
      <w:r>
        <w:rPr>
          <w:rFonts w:eastAsia="Calibri"/>
          <w:sz w:val="24"/>
          <w:szCs w:val="24"/>
          <w:lang w:val="sw-KE"/>
        </w:rPr>
        <w:t xml:space="preserve">         </w:t>
      </w:r>
      <w:r w:rsidR="00F57F4F">
        <w:rPr>
          <w:rFonts w:eastAsia="Calibri"/>
          <w:sz w:val="24"/>
          <w:szCs w:val="24"/>
          <w:lang w:val="sw-KE"/>
        </w:rPr>
        <w:t>The cloud concept has captured the attention</w:t>
      </w:r>
      <w:r w:rsidR="001D46DB" w:rsidRPr="001D46DB">
        <w:rPr>
          <w:rFonts w:eastAsia="Calibri"/>
          <w:sz w:val="24"/>
          <w:szCs w:val="24"/>
          <w:lang w:val="sw-KE"/>
        </w:rPr>
        <w:t xml:space="preserve"> of </w:t>
      </w:r>
      <w:r w:rsidR="00F57F4F">
        <w:rPr>
          <w:rFonts w:eastAsia="Calibri"/>
          <w:sz w:val="24"/>
          <w:szCs w:val="24"/>
          <w:lang w:val="sw-KE"/>
        </w:rPr>
        <w:t>major organizations</w:t>
      </w:r>
      <w:r w:rsidR="001D46DB" w:rsidRPr="001D46DB">
        <w:rPr>
          <w:rFonts w:eastAsia="Calibri"/>
          <w:sz w:val="24"/>
          <w:szCs w:val="24"/>
          <w:lang w:val="sw-KE"/>
        </w:rPr>
        <w:t>, as well as the attention of large businesses, academic organisations and government departments. Three key types of cloud computing were introduced and another version, not so well defined, based on the origin of the sums invested, the le</w:t>
      </w:r>
      <w:r w:rsidR="00F57F4F">
        <w:rPr>
          <w:rFonts w:eastAsia="Calibri"/>
          <w:sz w:val="24"/>
          <w:szCs w:val="24"/>
          <w:lang w:val="sw-KE"/>
        </w:rPr>
        <w:t>vel of ownership and the nature</w:t>
      </w:r>
      <w:r w:rsidR="001D46DB" w:rsidRPr="001D46DB">
        <w:rPr>
          <w:rFonts w:eastAsia="Calibri"/>
          <w:sz w:val="24"/>
          <w:szCs w:val="24"/>
          <w:lang w:val="sw-KE"/>
        </w:rPr>
        <w:t xml:space="preserve"> of the clients:</w:t>
      </w:r>
    </w:p>
    <w:p w:rsidR="00892267" w:rsidRPr="00892267" w:rsidRDefault="00106BE5" w:rsidP="00892267">
      <w:pPr>
        <w:pStyle w:val="ListParagraph"/>
        <w:widowControl/>
        <w:numPr>
          <w:ilvl w:val="0"/>
          <w:numId w:val="6"/>
        </w:numPr>
        <w:spacing w:after="200" w:line="480" w:lineRule="auto"/>
        <w:rPr>
          <w:rFonts w:eastAsia="Calibri"/>
          <w:sz w:val="24"/>
          <w:szCs w:val="24"/>
          <w:lang w:val="sw-KE"/>
        </w:rPr>
      </w:pPr>
      <w:r>
        <w:rPr>
          <w:rFonts w:eastAsia="Calibri"/>
          <w:b/>
          <w:sz w:val="24"/>
          <w:szCs w:val="24"/>
          <w:lang w:val="sw-KE"/>
        </w:rPr>
        <w:t>Public C</w:t>
      </w:r>
      <w:r w:rsidR="00892267" w:rsidRPr="00106BE5">
        <w:rPr>
          <w:rFonts w:eastAsia="Calibri"/>
          <w:b/>
          <w:sz w:val="24"/>
          <w:szCs w:val="24"/>
          <w:lang w:val="sw-KE"/>
        </w:rPr>
        <w:t>loud</w:t>
      </w:r>
      <w:r w:rsidR="00892267" w:rsidRPr="00892267">
        <w:rPr>
          <w:rFonts w:eastAsia="Calibri"/>
          <w:sz w:val="24"/>
          <w:szCs w:val="24"/>
          <w:lang w:val="sw-KE"/>
        </w:rPr>
        <w:t xml:space="preserve"> – based on a large software company's investments and intended for global consumers, regardless of </w:t>
      </w:r>
      <w:r w:rsidR="0082583F">
        <w:rPr>
          <w:rFonts w:eastAsia="Calibri"/>
          <w:sz w:val="24"/>
          <w:szCs w:val="24"/>
          <w:lang w:val="sw-KE"/>
        </w:rPr>
        <w:t xml:space="preserve">the </w:t>
      </w:r>
      <w:r w:rsidR="00892267" w:rsidRPr="00892267">
        <w:rPr>
          <w:rFonts w:eastAsia="Calibri"/>
          <w:sz w:val="24"/>
          <w:szCs w:val="24"/>
          <w:lang w:val="sw-KE"/>
        </w:rPr>
        <w:t xml:space="preserve">size </w:t>
      </w:r>
      <w:r w:rsidR="0082583F">
        <w:rPr>
          <w:rFonts w:eastAsia="Calibri"/>
          <w:sz w:val="24"/>
          <w:szCs w:val="24"/>
          <w:lang w:val="sw-KE"/>
        </w:rPr>
        <w:t>or the</w:t>
      </w:r>
      <w:r w:rsidR="00892267" w:rsidRPr="00892267">
        <w:rPr>
          <w:rFonts w:eastAsia="Calibri"/>
          <w:sz w:val="24"/>
          <w:szCs w:val="24"/>
          <w:lang w:val="sw-KE"/>
        </w:rPr>
        <w:t xml:space="preserve"> field of activity;</w:t>
      </w:r>
    </w:p>
    <w:p w:rsidR="00892267" w:rsidRPr="00892267" w:rsidRDefault="00106BE5" w:rsidP="00892267">
      <w:pPr>
        <w:pStyle w:val="ListParagraph"/>
        <w:widowControl/>
        <w:numPr>
          <w:ilvl w:val="0"/>
          <w:numId w:val="6"/>
        </w:numPr>
        <w:spacing w:after="200" w:line="480" w:lineRule="auto"/>
        <w:rPr>
          <w:rFonts w:eastAsia="Calibri"/>
          <w:sz w:val="24"/>
          <w:szCs w:val="24"/>
          <w:lang w:val="sw-KE"/>
        </w:rPr>
      </w:pPr>
      <w:r>
        <w:rPr>
          <w:rFonts w:eastAsia="Calibri"/>
          <w:b/>
          <w:sz w:val="24"/>
          <w:szCs w:val="24"/>
          <w:lang w:val="sw-KE"/>
        </w:rPr>
        <w:t>Private C</w:t>
      </w:r>
      <w:r w:rsidR="00892267" w:rsidRPr="00106BE5">
        <w:rPr>
          <w:rFonts w:eastAsia="Calibri"/>
          <w:b/>
          <w:sz w:val="24"/>
          <w:szCs w:val="24"/>
          <w:lang w:val="sw-KE"/>
        </w:rPr>
        <w:t>loud</w:t>
      </w:r>
      <w:r w:rsidR="00892267" w:rsidRPr="00892267">
        <w:rPr>
          <w:rFonts w:eastAsia="Calibri"/>
          <w:sz w:val="24"/>
          <w:szCs w:val="24"/>
          <w:lang w:val="sw-KE"/>
        </w:rPr>
        <w:t xml:space="preserve"> - focused on a company's budget, designed exclusively for</w:t>
      </w:r>
      <w:r w:rsidR="00892267">
        <w:rPr>
          <w:rFonts w:eastAsia="Calibri"/>
          <w:sz w:val="24"/>
          <w:szCs w:val="24"/>
          <w:lang w:val="sw-KE"/>
        </w:rPr>
        <w:t xml:space="preserve"> the </w:t>
      </w:r>
      <w:r w:rsidR="00892267" w:rsidRPr="00892267">
        <w:rPr>
          <w:rFonts w:eastAsia="Calibri"/>
          <w:sz w:val="24"/>
          <w:szCs w:val="24"/>
          <w:lang w:val="sw-KE"/>
        </w:rPr>
        <w:t>customers within the company;</w:t>
      </w:r>
    </w:p>
    <w:p w:rsidR="00892267" w:rsidRPr="00892267" w:rsidRDefault="00106BE5" w:rsidP="0076277B">
      <w:pPr>
        <w:pStyle w:val="ListParagraph"/>
        <w:widowControl/>
        <w:numPr>
          <w:ilvl w:val="0"/>
          <w:numId w:val="6"/>
        </w:numPr>
        <w:spacing w:after="200" w:line="480" w:lineRule="auto"/>
        <w:rPr>
          <w:rFonts w:eastAsia="Calibri"/>
          <w:sz w:val="24"/>
          <w:szCs w:val="24"/>
          <w:lang w:val="sw-KE"/>
        </w:rPr>
      </w:pPr>
      <w:r>
        <w:rPr>
          <w:rFonts w:eastAsia="Calibri"/>
          <w:b/>
          <w:sz w:val="24"/>
          <w:szCs w:val="24"/>
          <w:lang w:val="sw-KE"/>
        </w:rPr>
        <w:t>Hybrid C</w:t>
      </w:r>
      <w:r w:rsidR="00892267" w:rsidRPr="00106BE5">
        <w:rPr>
          <w:rFonts w:eastAsia="Calibri"/>
          <w:b/>
          <w:sz w:val="24"/>
          <w:szCs w:val="24"/>
          <w:lang w:val="sw-KE"/>
        </w:rPr>
        <w:t>loud</w:t>
      </w:r>
      <w:r w:rsidR="00892267" w:rsidRPr="00892267">
        <w:rPr>
          <w:rFonts w:eastAsia="Calibri"/>
          <w:sz w:val="24"/>
          <w:szCs w:val="24"/>
          <w:lang w:val="sw-KE"/>
        </w:rPr>
        <w:t xml:space="preserve"> – centered on the use of public cloud infrastructure integrated with internal information agencies</w:t>
      </w:r>
      <w:r w:rsidR="00E74BFE">
        <w:rPr>
          <w:rFonts w:eastAsia="Calibri"/>
          <w:sz w:val="24"/>
          <w:szCs w:val="24"/>
          <w:lang w:val="sw-KE"/>
        </w:rPr>
        <w:t>, designed specifically for</w:t>
      </w:r>
      <w:r w:rsidR="00892267" w:rsidRPr="00892267">
        <w:rPr>
          <w:rFonts w:eastAsia="Calibri"/>
          <w:sz w:val="24"/>
          <w:szCs w:val="24"/>
          <w:lang w:val="sw-KE"/>
        </w:rPr>
        <w:t xml:space="preserve"> large organisations and aiming at extending </w:t>
      </w:r>
      <w:r w:rsidR="0076277B" w:rsidRPr="0076277B">
        <w:rPr>
          <w:rFonts w:eastAsia="Calibri"/>
          <w:sz w:val="24"/>
          <w:szCs w:val="24"/>
          <w:lang w:val="sw-KE"/>
        </w:rPr>
        <w:t>certain internal processing capabilities</w:t>
      </w:r>
      <w:r w:rsidR="0076277B">
        <w:rPr>
          <w:rFonts w:eastAsia="Calibri"/>
          <w:sz w:val="24"/>
          <w:szCs w:val="24"/>
          <w:lang w:val="sw-KE"/>
        </w:rPr>
        <w:t xml:space="preserve"> </w:t>
      </w:r>
      <w:r w:rsidR="00892267" w:rsidRPr="00892267">
        <w:rPr>
          <w:rFonts w:eastAsia="Calibri"/>
          <w:sz w:val="24"/>
          <w:szCs w:val="24"/>
          <w:lang w:val="sw-KE"/>
        </w:rPr>
        <w:t xml:space="preserve">to support </w:t>
      </w:r>
      <w:r w:rsidR="0076277B">
        <w:rPr>
          <w:rFonts w:eastAsia="Calibri"/>
          <w:sz w:val="24"/>
          <w:szCs w:val="24"/>
          <w:lang w:val="sw-KE"/>
        </w:rPr>
        <w:t xml:space="preserve">the </w:t>
      </w:r>
      <w:r w:rsidR="00892267" w:rsidRPr="00892267">
        <w:rPr>
          <w:rFonts w:eastAsia="Calibri"/>
          <w:sz w:val="24"/>
          <w:szCs w:val="24"/>
          <w:lang w:val="sw-KE"/>
        </w:rPr>
        <w:t xml:space="preserve">customers within the </w:t>
      </w:r>
      <w:r w:rsidR="0076277B">
        <w:rPr>
          <w:rFonts w:eastAsia="Calibri"/>
          <w:sz w:val="24"/>
          <w:szCs w:val="24"/>
          <w:lang w:val="sw-KE"/>
        </w:rPr>
        <w:t>company.</w:t>
      </w:r>
    </w:p>
    <w:p w:rsidR="00D02857" w:rsidRPr="00892267" w:rsidRDefault="00892267" w:rsidP="00892267">
      <w:pPr>
        <w:pStyle w:val="ListParagraph"/>
        <w:widowControl/>
        <w:numPr>
          <w:ilvl w:val="0"/>
          <w:numId w:val="6"/>
        </w:numPr>
        <w:spacing w:after="200" w:line="480" w:lineRule="auto"/>
        <w:rPr>
          <w:rFonts w:eastAsia="Calibri"/>
          <w:sz w:val="24"/>
          <w:szCs w:val="24"/>
          <w:lang w:val="sw-KE"/>
        </w:rPr>
      </w:pPr>
      <w:r w:rsidRPr="00106BE5">
        <w:rPr>
          <w:rFonts w:eastAsia="Calibri"/>
          <w:b/>
          <w:sz w:val="24"/>
          <w:szCs w:val="24"/>
          <w:lang w:val="sw-KE"/>
        </w:rPr>
        <w:t xml:space="preserve">Community </w:t>
      </w:r>
      <w:r w:rsidR="00106BE5">
        <w:rPr>
          <w:rFonts w:eastAsia="Calibri"/>
          <w:b/>
          <w:sz w:val="24"/>
          <w:szCs w:val="24"/>
          <w:lang w:val="sw-KE"/>
        </w:rPr>
        <w:t>C</w:t>
      </w:r>
      <w:r w:rsidRPr="00106BE5">
        <w:rPr>
          <w:rFonts w:eastAsia="Calibri"/>
          <w:b/>
          <w:sz w:val="24"/>
          <w:szCs w:val="24"/>
          <w:lang w:val="sw-KE"/>
        </w:rPr>
        <w:t>loud</w:t>
      </w:r>
      <w:r w:rsidRPr="00892267">
        <w:rPr>
          <w:rFonts w:eastAsia="Calibri"/>
          <w:sz w:val="24"/>
          <w:szCs w:val="24"/>
          <w:lang w:val="sw-KE"/>
        </w:rPr>
        <w:t xml:space="preserve"> - focused on the mutual sharing of the resources of an organization within the same economic and social activity sector</w:t>
      </w:r>
      <w:r w:rsidRPr="00892267">
        <w:rPr>
          <w:rFonts w:eastAsia="Calibri"/>
          <w:sz w:val="24"/>
          <w:szCs w:val="24"/>
          <w:lang w:val="sw-KE"/>
        </w:rPr>
        <w:t xml:space="preserve"> </w:t>
      </w:r>
      <w:r w:rsidR="00D2551D" w:rsidRPr="00892267">
        <w:rPr>
          <w:rFonts w:eastAsia="Calibri"/>
          <w:sz w:val="24"/>
          <w:szCs w:val="24"/>
          <w:lang w:val="sw-KE"/>
        </w:rPr>
        <w:t>(Narayana, Kumar and Jayashree, 2020)</w:t>
      </w:r>
      <w:r w:rsidR="007F5D58" w:rsidRPr="00892267">
        <w:rPr>
          <w:rFonts w:eastAsia="Calibri"/>
          <w:sz w:val="24"/>
          <w:szCs w:val="24"/>
          <w:lang w:val="sw-KE"/>
        </w:rPr>
        <w:t>.</w:t>
      </w:r>
    </w:p>
    <w:p w:rsidR="00EF5296" w:rsidRPr="00EF5296" w:rsidRDefault="00EF5296" w:rsidP="00EF5296">
      <w:pPr>
        <w:pStyle w:val="ListParagraph"/>
        <w:widowControl/>
        <w:spacing w:after="200" w:line="480" w:lineRule="auto"/>
        <w:rPr>
          <w:rFonts w:eastAsia="Calibri"/>
          <w:sz w:val="24"/>
          <w:szCs w:val="24"/>
          <w:lang w:val="sw-KE"/>
        </w:rPr>
      </w:pPr>
    </w:p>
    <w:p w:rsidR="00D02857" w:rsidRDefault="001D2FE8" w:rsidP="00D02857">
      <w:pPr>
        <w:widowControl/>
        <w:spacing w:after="200" w:line="480" w:lineRule="auto"/>
        <w:ind w:firstLine="706"/>
        <w:contextualSpacing/>
        <w:rPr>
          <w:rFonts w:eastAsia="Calibri"/>
          <w:b/>
          <w:sz w:val="24"/>
          <w:szCs w:val="24"/>
          <w:lang w:val="sw-KE"/>
        </w:rPr>
      </w:pPr>
      <w:r>
        <w:rPr>
          <w:rFonts w:eastAsia="Calibri"/>
          <w:b/>
          <w:sz w:val="24"/>
          <w:szCs w:val="24"/>
          <w:lang w:val="sw-KE"/>
        </w:rPr>
        <w:t>Public C</w:t>
      </w:r>
      <w:r w:rsidR="00D02857" w:rsidRPr="00D02857">
        <w:rPr>
          <w:rFonts w:eastAsia="Calibri"/>
          <w:b/>
          <w:sz w:val="24"/>
          <w:szCs w:val="24"/>
          <w:lang w:val="sw-KE"/>
        </w:rPr>
        <w:t>loud</w:t>
      </w:r>
    </w:p>
    <w:p w:rsidR="005C3D4F" w:rsidRPr="00D02857" w:rsidRDefault="005C3D4F" w:rsidP="00D02857">
      <w:pPr>
        <w:widowControl/>
        <w:spacing w:after="200" w:line="480" w:lineRule="auto"/>
        <w:ind w:firstLine="706"/>
        <w:contextualSpacing/>
        <w:rPr>
          <w:rFonts w:eastAsia="Calibri"/>
          <w:sz w:val="24"/>
          <w:szCs w:val="24"/>
          <w:lang w:val="sw-KE"/>
        </w:rPr>
      </w:pPr>
      <w:r w:rsidRPr="005C3D4F">
        <w:rPr>
          <w:rFonts w:eastAsia="Calibri"/>
          <w:sz w:val="24"/>
          <w:szCs w:val="24"/>
          <w:lang w:val="sw-KE"/>
        </w:rPr>
        <w:t>To ensure a high level of service availability, public cloud providers have several processing centers, located in different geographical regions. The cloud user can choose the location of their se</w:t>
      </w:r>
      <w:r w:rsidR="007C4904">
        <w:rPr>
          <w:rFonts w:eastAsia="Calibri"/>
          <w:sz w:val="24"/>
          <w:szCs w:val="24"/>
          <w:lang w:val="sw-KE"/>
        </w:rPr>
        <w:t>rvices for reasons of proximity</w:t>
      </w:r>
      <w:r w:rsidRPr="005C3D4F">
        <w:rPr>
          <w:rFonts w:eastAsia="Calibri"/>
          <w:sz w:val="24"/>
          <w:szCs w:val="24"/>
          <w:lang w:val="sw-KE"/>
        </w:rPr>
        <w:t xml:space="preserve"> or</w:t>
      </w:r>
      <w:r w:rsidR="007C4904">
        <w:rPr>
          <w:rFonts w:eastAsia="Calibri"/>
          <w:sz w:val="24"/>
          <w:szCs w:val="24"/>
          <w:lang w:val="sw-KE"/>
        </w:rPr>
        <w:t>,</w:t>
      </w:r>
      <w:r w:rsidRPr="005C3D4F">
        <w:rPr>
          <w:rFonts w:eastAsia="Calibri"/>
          <w:sz w:val="24"/>
          <w:szCs w:val="24"/>
          <w:lang w:val="sw-KE"/>
        </w:rPr>
        <w:t xml:space="preserve"> in some cases</w:t>
      </w:r>
      <w:r w:rsidR="007C4904">
        <w:rPr>
          <w:rFonts w:eastAsia="Calibri"/>
          <w:sz w:val="24"/>
          <w:szCs w:val="24"/>
          <w:lang w:val="sw-KE"/>
        </w:rPr>
        <w:t>,</w:t>
      </w:r>
      <w:r w:rsidRPr="005C3D4F">
        <w:rPr>
          <w:rFonts w:eastAsia="Calibri"/>
          <w:sz w:val="24"/>
          <w:szCs w:val="24"/>
          <w:lang w:val="sw-KE"/>
        </w:rPr>
        <w:t xml:space="preserve"> based on legal constraints.</w:t>
      </w:r>
    </w:p>
    <w:p w:rsidR="00D02857" w:rsidRDefault="00B452A8" w:rsidP="00D02857">
      <w:pPr>
        <w:widowControl/>
        <w:spacing w:after="200" w:line="480" w:lineRule="auto"/>
        <w:ind w:firstLine="706"/>
        <w:contextualSpacing/>
        <w:rPr>
          <w:rFonts w:eastAsia="Calibri"/>
          <w:sz w:val="24"/>
          <w:szCs w:val="24"/>
          <w:lang w:val="sw-KE"/>
        </w:rPr>
      </w:pPr>
      <w:r w:rsidRPr="00B452A8">
        <w:rPr>
          <w:rFonts w:eastAsia="Calibri"/>
          <w:sz w:val="24"/>
          <w:szCs w:val="24"/>
          <w:lang w:val="sw-KE"/>
        </w:rPr>
        <w:lastRenderedPageBreak/>
        <w:t>The public cloud is managed and controlled by a third party that offers cloud solutions and tools, such as storage and servers, using the Internet. In the public cloud, the third party controls and maintains all hardware, software and the other complementary features.</w:t>
      </w:r>
      <w:r w:rsidR="00D02857" w:rsidRPr="00D02857">
        <w:rPr>
          <w:rFonts w:eastAsia="Calibri"/>
          <w:sz w:val="24"/>
          <w:szCs w:val="24"/>
          <w:lang w:val="sw-KE"/>
        </w:rPr>
        <w:t xml:space="preserve"> The company will be required to use a web browser to manage its ac</w:t>
      </w:r>
      <w:r w:rsidR="00477ED6">
        <w:rPr>
          <w:rFonts w:eastAsia="Calibri"/>
          <w:sz w:val="24"/>
          <w:szCs w:val="24"/>
          <w:lang w:val="sw-KE"/>
        </w:rPr>
        <w:t xml:space="preserve">count and access other services </w:t>
      </w:r>
      <w:r w:rsidR="00477ED6" w:rsidRPr="00477ED6">
        <w:rPr>
          <w:rFonts w:eastAsia="Calibri"/>
          <w:sz w:val="24"/>
          <w:szCs w:val="24"/>
          <w:lang w:val="sw-KE"/>
        </w:rPr>
        <w:t>(Chandrasekaran, 2014).</w:t>
      </w:r>
    </w:p>
    <w:p w:rsidR="00FA09AC" w:rsidRDefault="00FA09AC" w:rsidP="00D02857">
      <w:pPr>
        <w:widowControl/>
        <w:spacing w:after="200" w:line="480" w:lineRule="auto"/>
        <w:ind w:firstLine="706"/>
        <w:contextualSpacing/>
        <w:rPr>
          <w:rFonts w:eastAsia="Calibri"/>
          <w:sz w:val="24"/>
          <w:szCs w:val="24"/>
          <w:lang w:val="sw-KE"/>
        </w:rPr>
      </w:pPr>
      <w:r w:rsidRPr="00FA09AC">
        <w:rPr>
          <w:rFonts w:eastAsia="Calibri"/>
          <w:sz w:val="24"/>
          <w:szCs w:val="24"/>
          <w:lang w:val="sw-KE"/>
        </w:rPr>
        <w:t>A</w:t>
      </w:r>
      <w:r>
        <w:rPr>
          <w:rFonts w:eastAsia="Calibri"/>
          <w:sz w:val="24"/>
          <w:szCs w:val="24"/>
          <w:lang w:val="sw-KE"/>
        </w:rPr>
        <w:t>nother</w:t>
      </w:r>
      <w:r w:rsidRPr="00FA09AC">
        <w:rPr>
          <w:rFonts w:eastAsia="Calibri"/>
          <w:sz w:val="24"/>
          <w:szCs w:val="24"/>
          <w:lang w:val="sw-KE"/>
        </w:rPr>
        <w:t xml:space="preserve"> model of applicability and use </w:t>
      </w:r>
      <w:r w:rsidR="000577BD">
        <w:rPr>
          <w:rFonts w:eastAsia="Calibri"/>
          <w:sz w:val="24"/>
          <w:szCs w:val="24"/>
          <w:lang w:val="sw-KE"/>
        </w:rPr>
        <w:t>of the public c</w:t>
      </w:r>
      <w:r w:rsidR="00FB7B56">
        <w:rPr>
          <w:rFonts w:eastAsia="Calibri"/>
          <w:sz w:val="24"/>
          <w:szCs w:val="24"/>
          <w:lang w:val="sw-KE"/>
        </w:rPr>
        <w:t>loud is Electronic Commerce</w:t>
      </w:r>
      <w:r w:rsidR="00BC48F8">
        <w:rPr>
          <w:rFonts w:eastAsia="Calibri"/>
          <w:sz w:val="24"/>
          <w:szCs w:val="24"/>
          <w:lang w:val="sw-KE"/>
        </w:rPr>
        <w:t xml:space="preserve"> (E-commerce)</w:t>
      </w:r>
      <w:r w:rsidRPr="00FA09AC">
        <w:rPr>
          <w:rFonts w:eastAsia="Calibri"/>
          <w:sz w:val="24"/>
          <w:szCs w:val="24"/>
          <w:lang w:val="sw-KE"/>
        </w:rPr>
        <w:t xml:space="preserve">. As </w:t>
      </w:r>
      <w:r w:rsidR="00FB7B56">
        <w:rPr>
          <w:rFonts w:eastAsia="Calibri"/>
          <w:sz w:val="24"/>
          <w:szCs w:val="24"/>
          <w:lang w:val="sw-KE"/>
        </w:rPr>
        <w:t xml:space="preserve">the </w:t>
      </w:r>
      <w:r w:rsidRPr="00FA09AC">
        <w:rPr>
          <w:rFonts w:eastAsia="Calibri"/>
          <w:sz w:val="24"/>
          <w:szCs w:val="24"/>
          <w:lang w:val="sw-KE"/>
        </w:rPr>
        <w:t>competition in the digital market intensifies, e-merchants need to be as dynamic as possible, with customer satisfaction directly related to the speed of page opening and the quality of data search and organization services. In the "unseen" part of e-commerce sites, business intelligence applications</w:t>
      </w:r>
      <w:r w:rsidR="006821E7">
        <w:rPr>
          <w:rFonts w:eastAsia="Calibri"/>
          <w:sz w:val="24"/>
          <w:szCs w:val="24"/>
          <w:lang w:val="sw-KE"/>
        </w:rPr>
        <w:t xml:space="preserve"> are running and calculating </w:t>
      </w:r>
      <w:r w:rsidR="007C4904">
        <w:rPr>
          <w:rFonts w:eastAsia="Calibri"/>
          <w:sz w:val="24"/>
          <w:szCs w:val="24"/>
          <w:lang w:val="sw-KE"/>
        </w:rPr>
        <w:t>in real time</w:t>
      </w:r>
      <w:r w:rsidRPr="00FA09AC">
        <w:rPr>
          <w:rFonts w:eastAsia="Calibri"/>
          <w:sz w:val="24"/>
          <w:szCs w:val="24"/>
          <w:lang w:val="sw-KE"/>
        </w:rPr>
        <w:t xml:space="preserve"> the route of a customer through the </w:t>
      </w:r>
      <w:r w:rsidR="000F0149">
        <w:rPr>
          <w:rFonts w:eastAsia="Calibri"/>
          <w:sz w:val="24"/>
          <w:szCs w:val="24"/>
          <w:lang w:val="sw-KE"/>
        </w:rPr>
        <w:t>web</w:t>
      </w:r>
      <w:r w:rsidRPr="00FA09AC">
        <w:rPr>
          <w:rFonts w:eastAsia="Calibri"/>
          <w:sz w:val="24"/>
          <w:szCs w:val="24"/>
          <w:lang w:val="sw-KE"/>
        </w:rPr>
        <w:t>site</w:t>
      </w:r>
      <w:r w:rsidR="000F0149">
        <w:rPr>
          <w:rFonts w:eastAsia="Calibri"/>
          <w:sz w:val="24"/>
          <w:szCs w:val="24"/>
          <w:lang w:val="sw-KE"/>
        </w:rPr>
        <w:t xml:space="preserve">, in a way that </w:t>
      </w:r>
      <w:r w:rsidR="007C4904">
        <w:rPr>
          <w:rFonts w:eastAsia="Calibri"/>
          <w:sz w:val="24"/>
          <w:szCs w:val="24"/>
          <w:lang w:val="sw-KE"/>
        </w:rPr>
        <w:t>allows</w:t>
      </w:r>
      <w:r w:rsidRPr="00FA09AC">
        <w:rPr>
          <w:rFonts w:eastAsia="Calibri"/>
          <w:sz w:val="24"/>
          <w:szCs w:val="24"/>
          <w:lang w:val="sw-KE"/>
        </w:rPr>
        <w:t xml:space="preserve"> multiple product </w:t>
      </w:r>
      <w:r w:rsidR="00FB7B56">
        <w:rPr>
          <w:rFonts w:eastAsia="Calibri"/>
          <w:sz w:val="24"/>
          <w:szCs w:val="24"/>
          <w:lang w:val="sw-KE"/>
        </w:rPr>
        <w:t>choices</w:t>
      </w:r>
      <w:r w:rsidRPr="00FA09AC">
        <w:rPr>
          <w:rFonts w:eastAsia="Calibri"/>
          <w:sz w:val="24"/>
          <w:szCs w:val="24"/>
          <w:lang w:val="sw-KE"/>
        </w:rPr>
        <w:t>.</w:t>
      </w:r>
    </w:p>
    <w:p w:rsidR="004F59E9" w:rsidRDefault="004F59E9" w:rsidP="00D02857">
      <w:pPr>
        <w:widowControl/>
        <w:spacing w:after="200" w:line="480" w:lineRule="auto"/>
        <w:ind w:firstLine="706"/>
        <w:contextualSpacing/>
        <w:rPr>
          <w:rFonts w:eastAsia="Calibri"/>
          <w:sz w:val="24"/>
          <w:szCs w:val="24"/>
          <w:lang w:val="sw-KE"/>
        </w:rPr>
      </w:pPr>
    </w:p>
    <w:p w:rsidR="00EF5296" w:rsidRPr="00D02857" w:rsidRDefault="00EF5296" w:rsidP="00EF5296">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Private Cloud</w:t>
      </w:r>
    </w:p>
    <w:p w:rsidR="0008689E" w:rsidRDefault="00A325BA" w:rsidP="00EF5296">
      <w:pPr>
        <w:widowControl/>
        <w:spacing w:after="200" w:line="480" w:lineRule="auto"/>
        <w:ind w:firstLine="706"/>
        <w:contextualSpacing/>
        <w:rPr>
          <w:rFonts w:eastAsia="Calibri"/>
          <w:sz w:val="24"/>
          <w:szCs w:val="24"/>
          <w:lang w:val="sw-KE"/>
        </w:rPr>
      </w:pPr>
      <w:r>
        <w:rPr>
          <w:rFonts w:eastAsia="Calibri"/>
          <w:sz w:val="24"/>
          <w:szCs w:val="24"/>
          <w:lang w:val="sw-KE"/>
        </w:rPr>
        <w:t>A private cloud is a computing facility that is accessed</w:t>
      </w:r>
      <w:r w:rsidR="00EF5296">
        <w:rPr>
          <w:rFonts w:eastAsia="Calibri"/>
          <w:sz w:val="24"/>
          <w:szCs w:val="24"/>
          <w:lang w:val="sw-KE"/>
        </w:rPr>
        <w:t xml:space="preserve"> </w:t>
      </w:r>
      <w:r>
        <w:rPr>
          <w:rFonts w:eastAsia="Calibri"/>
          <w:sz w:val="24"/>
          <w:szCs w:val="24"/>
          <w:lang w:val="sw-KE"/>
        </w:rPr>
        <w:t xml:space="preserve">only </w:t>
      </w:r>
      <w:r w:rsidR="00EF5296">
        <w:rPr>
          <w:rFonts w:eastAsia="Calibri"/>
          <w:sz w:val="24"/>
          <w:szCs w:val="24"/>
          <w:lang w:val="sw-KE"/>
        </w:rPr>
        <w:t>by a single company</w:t>
      </w:r>
      <w:r>
        <w:rPr>
          <w:rFonts w:eastAsia="Calibri"/>
          <w:sz w:val="24"/>
          <w:szCs w:val="24"/>
          <w:lang w:val="sw-KE"/>
        </w:rPr>
        <w:t xml:space="preserve"> for internal use</w:t>
      </w:r>
      <w:r w:rsidR="00EF5296">
        <w:rPr>
          <w:rFonts w:eastAsia="Calibri"/>
          <w:sz w:val="24"/>
          <w:szCs w:val="24"/>
          <w:lang w:val="sw-KE"/>
        </w:rPr>
        <w:t xml:space="preserve">. </w:t>
      </w:r>
      <w:r w:rsidR="0008689E" w:rsidRPr="0008689E">
        <w:rPr>
          <w:rFonts w:eastAsia="Calibri"/>
          <w:sz w:val="24"/>
          <w:szCs w:val="24"/>
          <w:lang w:val="sw-KE"/>
        </w:rPr>
        <w:t>At the same time, the responsibility for maintaining, monitoring and developing cloud services belongs to the company.</w:t>
      </w:r>
      <w:r w:rsidR="0008689E">
        <w:rPr>
          <w:rFonts w:eastAsia="Calibri"/>
          <w:sz w:val="24"/>
          <w:szCs w:val="24"/>
          <w:lang w:val="sw-KE"/>
        </w:rPr>
        <w:t xml:space="preserve"> </w:t>
      </w:r>
    </w:p>
    <w:p w:rsidR="001C214D" w:rsidRDefault="00EF5296" w:rsidP="001C214D">
      <w:pPr>
        <w:widowControl/>
        <w:spacing w:after="200" w:line="480" w:lineRule="auto"/>
        <w:ind w:firstLine="706"/>
        <w:contextualSpacing/>
        <w:rPr>
          <w:rFonts w:eastAsia="Calibri"/>
          <w:sz w:val="24"/>
          <w:szCs w:val="24"/>
          <w:lang w:val="sw-KE"/>
        </w:rPr>
      </w:pPr>
      <w:r w:rsidRPr="00D02857">
        <w:rPr>
          <w:rFonts w:eastAsia="Calibri"/>
          <w:sz w:val="24"/>
          <w:szCs w:val="24"/>
          <w:lang w:val="sw-KE"/>
        </w:rPr>
        <w:t>Private clouds can be materially situated in an organization’s data center. Similarly, some organizations</w:t>
      </w:r>
      <w:r w:rsidR="004E7DF3">
        <w:rPr>
          <w:rFonts w:eastAsia="Calibri"/>
          <w:sz w:val="24"/>
          <w:szCs w:val="24"/>
          <w:lang w:val="sw-KE"/>
        </w:rPr>
        <w:t xml:space="preserve"> pay third </w:t>
      </w:r>
      <w:r w:rsidRPr="00D02857">
        <w:rPr>
          <w:rFonts w:eastAsia="Calibri"/>
          <w:sz w:val="24"/>
          <w:szCs w:val="24"/>
          <w:lang w:val="sw-KE"/>
        </w:rPr>
        <w:t xml:space="preserve">party </w:t>
      </w:r>
      <w:r w:rsidR="0008689E">
        <w:rPr>
          <w:rFonts w:eastAsia="Calibri"/>
          <w:sz w:val="24"/>
          <w:szCs w:val="24"/>
          <w:lang w:val="sw-KE"/>
        </w:rPr>
        <w:t>companies</w:t>
      </w:r>
      <w:r w:rsidRPr="00D02857">
        <w:rPr>
          <w:rFonts w:eastAsia="Calibri"/>
          <w:sz w:val="24"/>
          <w:szCs w:val="24"/>
          <w:lang w:val="sw-KE"/>
        </w:rPr>
        <w:t xml:space="preserve"> to host their private clouds. A private cloud</w:t>
      </w:r>
      <w:r w:rsidR="003826F0">
        <w:rPr>
          <w:rFonts w:eastAsia="Calibri"/>
          <w:sz w:val="24"/>
          <w:szCs w:val="24"/>
          <w:lang w:val="sw-KE"/>
        </w:rPr>
        <w:t xml:space="preserve"> is commonly associated with a firm’s privacy </w:t>
      </w:r>
      <w:r w:rsidRPr="00D02857">
        <w:rPr>
          <w:rFonts w:eastAsia="Calibri"/>
          <w:sz w:val="24"/>
          <w:szCs w:val="24"/>
          <w:lang w:val="sw-KE"/>
        </w:rPr>
        <w:t xml:space="preserve">and </w:t>
      </w:r>
      <w:r w:rsidR="003826F0">
        <w:rPr>
          <w:rFonts w:eastAsia="Calibri"/>
          <w:sz w:val="24"/>
          <w:szCs w:val="24"/>
          <w:lang w:val="sw-KE"/>
        </w:rPr>
        <w:t xml:space="preserve">with </w:t>
      </w:r>
      <w:r w:rsidRPr="00D02857">
        <w:rPr>
          <w:rFonts w:eastAsia="Calibri"/>
          <w:sz w:val="24"/>
          <w:szCs w:val="24"/>
          <w:lang w:val="sw-KE"/>
        </w:rPr>
        <w:t>high-security measures.</w:t>
      </w:r>
    </w:p>
    <w:p w:rsidR="004E7DF3" w:rsidRDefault="001C214D" w:rsidP="00EF5296">
      <w:pPr>
        <w:widowControl/>
        <w:spacing w:after="200" w:line="480" w:lineRule="auto"/>
        <w:ind w:firstLine="706"/>
        <w:contextualSpacing/>
        <w:rPr>
          <w:rFonts w:eastAsia="Calibri"/>
          <w:sz w:val="24"/>
          <w:szCs w:val="24"/>
          <w:lang w:val="sw-KE"/>
        </w:rPr>
      </w:pPr>
      <w:r w:rsidRPr="001C214D">
        <w:rPr>
          <w:rFonts w:eastAsia="Calibri"/>
          <w:sz w:val="24"/>
          <w:szCs w:val="24"/>
          <w:lang w:val="sw-KE"/>
        </w:rPr>
        <w:t>The most important aspect of planning a private cloud is the correc</w:t>
      </w:r>
      <w:r w:rsidR="00CB6740">
        <w:rPr>
          <w:rFonts w:eastAsia="Calibri"/>
          <w:sz w:val="24"/>
          <w:szCs w:val="24"/>
          <w:lang w:val="sw-KE"/>
        </w:rPr>
        <w:t xml:space="preserve">t determination of the services that can be offered, using </w:t>
      </w:r>
      <w:r w:rsidRPr="001C214D">
        <w:rPr>
          <w:rFonts w:eastAsia="Calibri"/>
          <w:sz w:val="24"/>
          <w:szCs w:val="24"/>
          <w:lang w:val="sw-KE"/>
        </w:rPr>
        <w:t>this way of organizing. More and more companies prefer to implement storage, e-mail, collaboration and a rather limited range of bus</w:t>
      </w:r>
      <w:r w:rsidR="00477ED6">
        <w:rPr>
          <w:rFonts w:eastAsia="Calibri"/>
          <w:sz w:val="24"/>
          <w:szCs w:val="24"/>
          <w:lang w:val="sw-KE"/>
        </w:rPr>
        <w:t xml:space="preserve">iness applications in the cloud </w:t>
      </w:r>
      <w:r w:rsidR="00477ED6" w:rsidRPr="00477ED6">
        <w:rPr>
          <w:rFonts w:eastAsia="Calibri"/>
          <w:sz w:val="24"/>
          <w:szCs w:val="24"/>
          <w:lang w:val="sw-KE"/>
        </w:rPr>
        <w:t>(Chandrasekaran, 2014).</w:t>
      </w:r>
    </w:p>
    <w:p w:rsidR="007A1CEA" w:rsidRDefault="007A1CEA" w:rsidP="003364E5">
      <w:pPr>
        <w:widowControl/>
        <w:spacing w:after="200" w:line="480" w:lineRule="auto"/>
        <w:contextualSpacing/>
        <w:rPr>
          <w:rFonts w:eastAsia="Calibri"/>
          <w:sz w:val="24"/>
          <w:szCs w:val="24"/>
          <w:lang w:val="sw-KE"/>
        </w:rPr>
      </w:pPr>
    </w:p>
    <w:p w:rsidR="00B81164" w:rsidRPr="00D02857" w:rsidRDefault="00B81164" w:rsidP="003364E5">
      <w:pPr>
        <w:widowControl/>
        <w:spacing w:after="200" w:line="480" w:lineRule="auto"/>
        <w:contextualSpacing/>
        <w:rPr>
          <w:rFonts w:eastAsia="Calibri"/>
          <w:sz w:val="24"/>
          <w:szCs w:val="24"/>
          <w:lang w:val="sw-KE"/>
        </w:rPr>
      </w:pPr>
    </w:p>
    <w:p w:rsidR="00D02857" w:rsidRPr="00D02857" w:rsidRDefault="001D2FE8" w:rsidP="00D02857">
      <w:pPr>
        <w:widowControl/>
        <w:spacing w:after="200" w:line="480" w:lineRule="auto"/>
        <w:ind w:firstLine="706"/>
        <w:contextualSpacing/>
        <w:rPr>
          <w:rFonts w:eastAsia="Calibri"/>
          <w:b/>
          <w:sz w:val="24"/>
          <w:szCs w:val="24"/>
          <w:lang w:val="sw-KE"/>
        </w:rPr>
      </w:pPr>
      <w:r>
        <w:rPr>
          <w:rFonts w:eastAsia="Calibri"/>
          <w:b/>
          <w:sz w:val="24"/>
          <w:szCs w:val="24"/>
          <w:lang w:val="sw-KE"/>
        </w:rPr>
        <w:lastRenderedPageBreak/>
        <w:t>Hybrid C</w:t>
      </w:r>
      <w:r w:rsidR="00D02857" w:rsidRPr="00D02857">
        <w:rPr>
          <w:rFonts w:eastAsia="Calibri"/>
          <w:b/>
          <w:sz w:val="24"/>
          <w:szCs w:val="24"/>
          <w:lang w:val="sw-KE"/>
        </w:rPr>
        <w:t>loud</w:t>
      </w:r>
    </w:p>
    <w:p w:rsidR="003364E5" w:rsidRDefault="00E81D39" w:rsidP="003364E5">
      <w:pPr>
        <w:widowControl/>
        <w:spacing w:after="200" w:line="480" w:lineRule="auto"/>
        <w:ind w:firstLine="706"/>
        <w:contextualSpacing/>
        <w:rPr>
          <w:rFonts w:eastAsia="Calibri"/>
          <w:sz w:val="24"/>
          <w:szCs w:val="24"/>
          <w:lang w:val="sw-KE"/>
        </w:rPr>
      </w:pPr>
      <w:r>
        <w:rPr>
          <w:rFonts w:eastAsia="Calibri"/>
          <w:sz w:val="24"/>
          <w:szCs w:val="24"/>
          <w:lang w:val="sw-KE"/>
        </w:rPr>
        <w:t>Hybrid C</w:t>
      </w:r>
      <w:r w:rsidR="00B00F10" w:rsidRPr="00B00F10">
        <w:rPr>
          <w:rFonts w:eastAsia="Calibri"/>
          <w:sz w:val="24"/>
          <w:szCs w:val="24"/>
          <w:lang w:val="sw-KE"/>
        </w:rPr>
        <w:t>loud is a form of organizing information</w:t>
      </w:r>
      <w:r w:rsidR="00C86807">
        <w:rPr>
          <w:rFonts w:eastAsia="Calibri"/>
          <w:sz w:val="24"/>
          <w:szCs w:val="24"/>
          <w:lang w:val="sw-KE"/>
        </w:rPr>
        <w:t xml:space="preserve"> </w:t>
      </w:r>
      <w:r w:rsidR="00B00F10" w:rsidRPr="00B00F10">
        <w:rPr>
          <w:rFonts w:eastAsia="Calibri"/>
          <w:sz w:val="24"/>
          <w:szCs w:val="24"/>
          <w:lang w:val="sw-KE"/>
        </w:rPr>
        <w:t>systems by using lo</w:t>
      </w:r>
      <w:r w:rsidR="00F61447">
        <w:rPr>
          <w:rFonts w:eastAsia="Calibri"/>
          <w:sz w:val="24"/>
          <w:szCs w:val="24"/>
          <w:lang w:val="sw-KE"/>
        </w:rPr>
        <w:t>cal components, organized</w:t>
      </w:r>
      <w:r w:rsidR="00B00F10" w:rsidRPr="00B00F10">
        <w:rPr>
          <w:rFonts w:eastAsia="Calibri"/>
          <w:sz w:val="24"/>
          <w:szCs w:val="24"/>
          <w:lang w:val="sw-KE"/>
        </w:rPr>
        <w:t xml:space="preserve"> in the form of a private cloud, and specific functions of public clouds. The advantages of this model are a balance between economic, technical and security aspects.</w:t>
      </w:r>
    </w:p>
    <w:p w:rsidR="00D02857" w:rsidRDefault="00CD284D" w:rsidP="00DB2CDD">
      <w:pPr>
        <w:widowControl/>
        <w:spacing w:after="200" w:line="480" w:lineRule="auto"/>
        <w:ind w:firstLine="706"/>
        <w:contextualSpacing/>
        <w:rPr>
          <w:rFonts w:eastAsia="Calibri"/>
          <w:sz w:val="24"/>
          <w:szCs w:val="24"/>
          <w:lang w:val="sw-KE"/>
        </w:rPr>
      </w:pPr>
      <w:r>
        <w:rPr>
          <w:rFonts w:eastAsia="Calibri"/>
          <w:sz w:val="24"/>
          <w:szCs w:val="24"/>
          <w:lang w:val="sw-KE"/>
        </w:rPr>
        <w:t>This type of cloud</w:t>
      </w:r>
      <w:r w:rsidR="00DB2CDD">
        <w:rPr>
          <w:rFonts w:eastAsia="Calibri"/>
          <w:sz w:val="24"/>
          <w:szCs w:val="24"/>
          <w:lang w:val="sw-KE"/>
        </w:rPr>
        <w:t xml:space="preserve"> allows</w:t>
      </w:r>
      <w:r w:rsidR="00D02857" w:rsidRPr="00D02857">
        <w:rPr>
          <w:rFonts w:eastAsia="Calibri"/>
          <w:sz w:val="24"/>
          <w:szCs w:val="24"/>
          <w:lang w:val="sw-KE"/>
        </w:rPr>
        <w:t xml:space="preserve"> applications and data to be transfer</w:t>
      </w:r>
      <w:r w:rsidR="00927C23">
        <w:rPr>
          <w:rFonts w:eastAsia="Calibri"/>
          <w:sz w:val="24"/>
          <w:szCs w:val="24"/>
          <w:lang w:val="sw-KE"/>
        </w:rPr>
        <w:t>ed</w:t>
      </w:r>
      <w:r w:rsidR="00DB2CDD">
        <w:rPr>
          <w:rFonts w:eastAsia="Calibri"/>
          <w:sz w:val="24"/>
          <w:szCs w:val="24"/>
          <w:lang w:val="sw-KE"/>
        </w:rPr>
        <w:t xml:space="preserve"> among</w:t>
      </w:r>
      <w:r w:rsidR="00D02857" w:rsidRPr="00D02857">
        <w:rPr>
          <w:rFonts w:eastAsia="Calibri"/>
          <w:sz w:val="24"/>
          <w:szCs w:val="24"/>
          <w:lang w:val="sw-KE"/>
        </w:rPr>
        <w:t xml:space="preserve"> public and private clouds, increasing business agility, adding deployment segments, and making the best use of the infrastructure, compliance, and security measures</w:t>
      </w:r>
      <w:r w:rsidR="00190685">
        <w:rPr>
          <w:rFonts w:eastAsia="Calibri"/>
          <w:sz w:val="24"/>
          <w:szCs w:val="24"/>
          <w:lang w:val="sw-KE"/>
        </w:rPr>
        <w:t>.</w:t>
      </w:r>
    </w:p>
    <w:p w:rsidR="005A2A68" w:rsidRDefault="00B4045A" w:rsidP="00190685">
      <w:pPr>
        <w:widowControl/>
        <w:spacing w:after="200" w:line="480" w:lineRule="auto"/>
        <w:ind w:firstLine="706"/>
        <w:contextualSpacing/>
        <w:rPr>
          <w:rFonts w:eastAsia="Calibri"/>
          <w:sz w:val="24"/>
          <w:szCs w:val="24"/>
          <w:lang w:val="sw-KE"/>
        </w:rPr>
      </w:pPr>
      <w:r w:rsidRPr="00B4045A">
        <w:rPr>
          <w:rFonts w:eastAsia="Calibri"/>
          <w:sz w:val="24"/>
          <w:szCs w:val="24"/>
          <w:lang w:val="sw-KE"/>
        </w:rPr>
        <w:t xml:space="preserve">The main disadvantage of the hybrid cloud is related to the </w:t>
      </w:r>
      <w:r w:rsidR="00BC005B">
        <w:rPr>
          <w:rFonts w:eastAsia="Calibri"/>
          <w:sz w:val="24"/>
          <w:szCs w:val="24"/>
          <w:lang w:val="sw-KE"/>
        </w:rPr>
        <w:t xml:space="preserve">data transfer of company, </w:t>
      </w:r>
      <w:r w:rsidRPr="00B4045A">
        <w:rPr>
          <w:rFonts w:eastAsia="Calibri"/>
          <w:sz w:val="24"/>
          <w:szCs w:val="24"/>
          <w:lang w:val="sw-KE"/>
        </w:rPr>
        <w:t>beyond the "border" of firewalls. Public cloud providers provide assurance on the confidentiality, integrity and</w:t>
      </w:r>
      <w:r w:rsidR="007D08D3">
        <w:rPr>
          <w:rFonts w:eastAsia="Calibri"/>
          <w:sz w:val="24"/>
          <w:szCs w:val="24"/>
          <w:lang w:val="sw-KE"/>
        </w:rPr>
        <w:t xml:space="preserve"> availability of data, but when it comes to the hybrid cloud, there is</w:t>
      </w:r>
      <w:r w:rsidRPr="00B4045A">
        <w:rPr>
          <w:rFonts w:eastAsia="Calibri"/>
          <w:sz w:val="24"/>
          <w:szCs w:val="24"/>
          <w:lang w:val="sw-KE"/>
        </w:rPr>
        <w:t xml:space="preserve"> a significant number of managers who are suspicious about</w:t>
      </w:r>
      <w:r w:rsidR="00BC005B">
        <w:rPr>
          <w:rFonts w:eastAsia="Calibri"/>
          <w:sz w:val="24"/>
          <w:szCs w:val="24"/>
          <w:lang w:val="sw-KE"/>
        </w:rPr>
        <w:t xml:space="preserve"> the security of their data. A secondary</w:t>
      </w:r>
      <w:r w:rsidRPr="00B4045A">
        <w:rPr>
          <w:rFonts w:eastAsia="Calibri"/>
          <w:sz w:val="24"/>
          <w:szCs w:val="24"/>
          <w:lang w:val="sw-KE"/>
        </w:rPr>
        <w:t xml:space="preserve"> disadvantage is related to the fact that a large volume of data is transferred through public Internet networks, which leads to increased costs of Internet access</w:t>
      </w:r>
      <w:r w:rsidR="007D08D3">
        <w:rPr>
          <w:rFonts w:eastAsia="Calibri"/>
          <w:sz w:val="24"/>
          <w:szCs w:val="24"/>
          <w:lang w:val="sw-KE"/>
        </w:rPr>
        <w:t xml:space="preserve">. It </w:t>
      </w:r>
      <w:r w:rsidRPr="00B4045A">
        <w:rPr>
          <w:rFonts w:eastAsia="Calibri"/>
          <w:sz w:val="24"/>
          <w:szCs w:val="24"/>
          <w:lang w:val="sw-KE"/>
        </w:rPr>
        <w:t>also</w:t>
      </w:r>
      <w:r w:rsidR="007D08D3">
        <w:rPr>
          <w:rFonts w:eastAsia="Calibri"/>
          <w:sz w:val="24"/>
          <w:szCs w:val="24"/>
          <w:lang w:val="sw-KE"/>
        </w:rPr>
        <w:t xml:space="preserve"> leads</w:t>
      </w:r>
      <w:r w:rsidRPr="00B4045A">
        <w:rPr>
          <w:rFonts w:eastAsia="Calibri"/>
          <w:sz w:val="24"/>
          <w:szCs w:val="24"/>
          <w:lang w:val="sw-KE"/>
        </w:rPr>
        <w:t xml:space="preserve"> to the risk of being intercepted through the places</w:t>
      </w:r>
      <w:r w:rsidR="00BC005B">
        <w:rPr>
          <w:rFonts w:eastAsia="Calibri"/>
          <w:sz w:val="24"/>
          <w:szCs w:val="24"/>
          <w:lang w:val="sw-KE"/>
        </w:rPr>
        <w:t xml:space="preserve"> that</w:t>
      </w:r>
      <w:r w:rsidR="007F5D58">
        <w:rPr>
          <w:rFonts w:eastAsia="Calibri"/>
          <w:sz w:val="24"/>
          <w:szCs w:val="24"/>
          <w:lang w:val="sw-KE"/>
        </w:rPr>
        <w:t xml:space="preserve"> they pass through </w:t>
      </w:r>
      <w:r w:rsidR="007F5D58" w:rsidRPr="007F5D58">
        <w:rPr>
          <w:rFonts w:eastAsia="Calibri"/>
          <w:sz w:val="24"/>
          <w:szCs w:val="24"/>
          <w:lang w:val="sw-KE"/>
        </w:rPr>
        <w:t>(Narayana, Kumar and Jayashree, 2020)</w:t>
      </w:r>
      <w:r w:rsidR="007F5D58">
        <w:rPr>
          <w:rFonts w:eastAsia="Calibri"/>
          <w:sz w:val="24"/>
          <w:szCs w:val="24"/>
          <w:lang w:val="sw-KE"/>
        </w:rPr>
        <w:t>.</w:t>
      </w:r>
    </w:p>
    <w:p w:rsidR="00E2293D" w:rsidRDefault="00E2293D" w:rsidP="00190685">
      <w:pPr>
        <w:widowControl/>
        <w:spacing w:after="200" w:line="480" w:lineRule="auto"/>
        <w:contextualSpacing/>
        <w:rPr>
          <w:rFonts w:eastAsia="Calibri"/>
          <w:sz w:val="24"/>
          <w:szCs w:val="24"/>
          <w:lang w:val="sw-KE"/>
        </w:rPr>
      </w:pPr>
    </w:p>
    <w:p w:rsidR="005A2A68" w:rsidRPr="005A2A68" w:rsidRDefault="005A2A68" w:rsidP="005A2A68">
      <w:pPr>
        <w:widowControl/>
        <w:spacing w:after="200" w:line="480" w:lineRule="auto"/>
        <w:ind w:firstLine="706"/>
        <w:contextualSpacing/>
        <w:rPr>
          <w:rFonts w:eastAsia="Calibri"/>
          <w:b/>
          <w:sz w:val="24"/>
          <w:szCs w:val="24"/>
          <w:lang w:val="sw-KE"/>
        </w:rPr>
      </w:pPr>
      <w:r>
        <w:rPr>
          <w:rFonts w:eastAsia="Calibri"/>
          <w:b/>
          <w:sz w:val="24"/>
          <w:szCs w:val="24"/>
          <w:lang w:val="sw-KE"/>
        </w:rPr>
        <w:t>Community Cloud</w:t>
      </w:r>
    </w:p>
    <w:p w:rsidR="007D7960" w:rsidRDefault="005A2A68" w:rsidP="005A2A68">
      <w:pPr>
        <w:widowControl/>
        <w:spacing w:after="200" w:line="480" w:lineRule="auto"/>
        <w:ind w:firstLine="706"/>
        <w:contextualSpacing/>
        <w:rPr>
          <w:rFonts w:eastAsia="Calibri"/>
          <w:sz w:val="24"/>
          <w:szCs w:val="24"/>
          <w:lang w:val="sw-KE"/>
        </w:rPr>
      </w:pPr>
      <w:r w:rsidRPr="005A2A68">
        <w:rPr>
          <w:rFonts w:eastAsia="Calibri"/>
          <w:sz w:val="24"/>
          <w:szCs w:val="24"/>
          <w:lang w:val="sw-KE"/>
        </w:rPr>
        <w:t xml:space="preserve">The community cloud is one of the most widely </w:t>
      </w:r>
      <w:r w:rsidR="00E82059">
        <w:rPr>
          <w:rFonts w:eastAsia="Calibri"/>
          <w:sz w:val="24"/>
          <w:szCs w:val="24"/>
          <w:lang w:val="sw-KE"/>
        </w:rPr>
        <w:t>used cloud implemen</w:t>
      </w:r>
      <w:r w:rsidR="007D08D3">
        <w:rPr>
          <w:rFonts w:eastAsia="Calibri"/>
          <w:sz w:val="24"/>
          <w:szCs w:val="24"/>
          <w:lang w:val="sw-KE"/>
        </w:rPr>
        <w:t>tation model, compared with th</w:t>
      </w:r>
      <w:r w:rsidR="00E82059">
        <w:rPr>
          <w:rFonts w:eastAsia="Calibri"/>
          <w:sz w:val="24"/>
          <w:szCs w:val="24"/>
          <w:lang w:val="sw-KE"/>
        </w:rPr>
        <w:t xml:space="preserve">e three </w:t>
      </w:r>
      <w:r w:rsidR="007D08D3">
        <w:rPr>
          <w:rFonts w:eastAsia="Calibri"/>
          <w:sz w:val="24"/>
          <w:szCs w:val="24"/>
          <w:lang w:val="sw-KE"/>
        </w:rPr>
        <w:t>models</w:t>
      </w:r>
      <w:r w:rsidR="00487F51">
        <w:rPr>
          <w:rFonts w:eastAsia="Calibri"/>
          <w:sz w:val="24"/>
          <w:szCs w:val="24"/>
          <w:lang w:val="sw-KE"/>
        </w:rPr>
        <w:t xml:space="preserve"> </w:t>
      </w:r>
      <w:r w:rsidR="00E82059">
        <w:rPr>
          <w:rFonts w:eastAsia="Calibri"/>
          <w:sz w:val="24"/>
          <w:szCs w:val="24"/>
          <w:lang w:val="sw-KE"/>
        </w:rPr>
        <w:t>presented above</w:t>
      </w:r>
      <w:r w:rsidR="007D08D3">
        <w:rPr>
          <w:rFonts w:eastAsia="Calibri"/>
          <w:sz w:val="24"/>
          <w:szCs w:val="24"/>
          <w:lang w:val="sw-KE"/>
        </w:rPr>
        <w:t xml:space="preserve">. In regards to </w:t>
      </w:r>
      <w:r w:rsidRPr="005A2A68">
        <w:rPr>
          <w:rFonts w:eastAsia="Calibri"/>
          <w:sz w:val="24"/>
          <w:szCs w:val="24"/>
          <w:lang w:val="sw-KE"/>
        </w:rPr>
        <w:t>this model, the cloud infrastructure is developed for</w:t>
      </w:r>
      <w:r w:rsidR="00D25729">
        <w:rPr>
          <w:rFonts w:eastAsia="Calibri"/>
          <w:sz w:val="24"/>
          <w:szCs w:val="24"/>
          <w:lang w:val="sw-KE"/>
        </w:rPr>
        <w:t xml:space="preserve"> the use of a specific group</w:t>
      </w:r>
      <w:r w:rsidRPr="005A2A68">
        <w:rPr>
          <w:rFonts w:eastAsia="Calibri"/>
          <w:sz w:val="24"/>
          <w:szCs w:val="24"/>
          <w:lang w:val="sw-KE"/>
        </w:rPr>
        <w:t xml:space="preserve"> of users in organizations that share a common mission, the same securit</w:t>
      </w:r>
      <w:r w:rsidR="003D3EE2">
        <w:rPr>
          <w:rFonts w:eastAsia="Calibri"/>
          <w:sz w:val="24"/>
          <w:szCs w:val="24"/>
          <w:lang w:val="sw-KE"/>
        </w:rPr>
        <w:t>y r</w:t>
      </w:r>
      <w:r w:rsidR="00B03485">
        <w:rPr>
          <w:rFonts w:eastAsia="Calibri"/>
          <w:sz w:val="24"/>
          <w:szCs w:val="24"/>
          <w:lang w:val="sw-KE"/>
        </w:rPr>
        <w:t xml:space="preserve">equirements and common policies </w:t>
      </w:r>
      <w:r w:rsidR="00B03485" w:rsidRPr="00B03485">
        <w:rPr>
          <w:rFonts w:eastAsia="Calibri"/>
          <w:sz w:val="24"/>
          <w:szCs w:val="24"/>
          <w:lang w:val="sw-KE"/>
        </w:rPr>
        <w:t>(Narayana, Kumar and Jayashree, 2020)</w:t>
      </w:r>
      <w:r w:rsidRPr="005A2A68">
        <w:rPr>
          <w:rFonts w:eastAsia="Calibri"/>
          <w:sz w:val="24"/>
          <w:szCs w:val="24"/>
          <w:lang w:val="sw-KE"/>
        </w:rPr>
        <w:t>.</w:t>
      </w:r>
    </w:p>
    <w:p w:rsidR="00A717B4" w:rsidRPr="00F43E7C" w:rsidRDefault="00F43E7C" w:rsidP="003E4CE8">
      <w:pPr>
        <w:widowControl/>
        <w:spacing w:after="200" w:line="480" w:lineRule="auto"/>
        <w:ind w:firstLine="706"/>
        <w:contextualSpacing/>
        <w:rPr>
          <w:rFonts w:eastAsia="Calibri"/>
          <w:sz w:val="24"/>
          <w:szCs w:val="24"/>
          <w:lang w:val="sw-KE"/>
        </w:rPr>
      </w:pPr>
      <w:r w:rsidRPr="00F43E7C">
        <w:rPr>
          <w:rFonts w:eastAsia="Calibri"/>
          <w:sz w:val="24"/>
          <w:szCs w:val="24"/>
          <w:lang w:val="sw-KE"/>
        </w:rPr>
        <w:t xml:space="preserve">The owner of a community cloud can be an </w:t>
      </w:r>
      <w:r w:rsidR="003E4CE8">
        <w:rPr>
          <w:rFonts w:eastAsia="Calibri"/>
          <w:sz w:val="24"/>
          <w:szCs w:val="24"/>
          <w:lang w:val="sw-KE"/>
        </w:rPr>
        <w:t>organization</w:t>
      </w:r>
      <w:r w:rsidRPr="00F43E7C">
        <w:rPr>
          <w:rFonts w:eastAsia="Calibri"/>
          <w:sz w:val="24"/>
          <w:szCs w:val="24"/>
          <w:lang w:val="sw-KE"/>
        </w:rPr>
        <w:t xml:space="preserve"> or several organizations in the same economic, social, or political sector, or a third party, differe</w:t>
      </w:r>
      <w:r w:rsidR="00A717B4">
        <w:rPr>
          <w:rFonts w:eastAsia="Calibri"/>
          <w:sz w:val="24"/>
          <w:szCs w:val="24"/>
          <w:lang w:val="sw-KE"/>
        </w:rPr>
        <w:t xml:space="preserve">nt from </w:t>
      </w:r>
      <w:r w:rsidR="003E4CE8">
        <w:rPr>
          <w:rFonts w:eastAsia="Calibri"/>
          <w:sz w:val="24"/>
          <w:szCs w:val="24"/>
          <w:lang w:val="sw-KE"/>
        </w:rPr>
        <w:t xml:space="preserve">the </w:t>
      </w:r>
      <w:r w:rsidR="00A717B4">
        <w:rPr>
          <w:rFonts w:eastAsia="Calibri"/>
          <w:sz w:val="24"/>
          <w:szCs w:val="24"/>
          <w:lang w:val="sw-KE"/>
        </w:rPr>
        <w:t>public cloud providers.</w:t>
      </w:r>
    </w:p>
    <w:p w:rsidR="00F43E7C" w:rsidRPr="00F43E7C" w:rsidRDefault="00F43E7C" w:rsidP="000B78E8">
      <w:pPr>
        <w:widowControl/>
        <w:spacing w:after="200" w:line="480" w:lineRule="auto"/>
        <w:ind w:firstLine="706"/>
        <w:contextualSpacing/>
        <w:rPr>
          <w:rFonts w:eastAsia="Calibri"/>
          <w:sz w:val="24"/>
          <w:szCs w:val="24"/>
          <w:lang w:val="sw-KE"/>
        </w:rPr>
      </w:pPr>
      <w:r w:rsidRPr="00F43E7C">
        <w:rPr>
          <w:rFonts w:eastAsia="Calibri"/>
          <w:sz w:val="24"/>
          <w:szCs w:val="24"/>
          <w:lang w:val="sw-KE"/>
        </w:rPr>
        <w:lastRenderedPageBreak/>
        <w:t>A number of concepts that differentiate the community</w:t>
      </w:r>
      <w:r w:rsidR="000B78E8">
        <w:rPr>
          <w:rFonts w:eastAsia="Calibri"/>
          <w:sz w:val="24"/>
          <w:szCs w:val="24"/>
          <w:lang w:val="sw-KE"/>
        </w:rPr>
        <w:t xml:space="preserve"> cloud from other models</w:t>
      </w:r>
      <w:r w:rsidR="00427E02">
        <w:rPr>
          <w:rFonts w:eastAsia="Calibri"/>
          <w:sz w:val="24"/>
          <w:szCs w:val="24"/>
          <w:lang w:val="sw-KE"/>
        </w:rPr>
        <w:t>,</w:t>
      </w:r>
      <w:r w:rsidR="000B78E8">
        <w:rPr>
          <w:rFonts w:eastAsia="Calibri"/>
          <w:sz w:val="24"/>
          <w:szCs w:val="24"/>
          <w:lang w:val="sw-KE"/>
        </w:rPr>
        <w:t xml:space="preserve"> are:</w:t>
      </w:r>
    </w:p>
    <w:p w:rsidR="00F43E7C" w:rsidRPr="00F43E7C" w:rsidRDefault="00F43E7C" w:rsidP="00F43E7C">
      <w:pPr>
        <w:pStyle w:val="ListParagraph"/>
        <w:widowControl/>
        <w:numPr>
          <w:ilvl w:val="0"/>
          <w:numId w:val="7"/>
        </w:numPr>
        <w:spacing w:after="200" w:line="480" w:lineRule="auto"/>
        <w:rPr>
          <w:rFonts w:eastAsia="Calibri"/>
          <w:sz w:val="24"/>
          <w:szCs w:val="24"/>
          <w:lang w:val="sw-KE"/>
        </w:rPr>
      </w:pPr>
      <w:r w:rsidRPr="00F43E7C">
        <w:rPr>
          <w:rFonts w:eastAsia="Calibri"/>
          <w:sz w:val="24"/>
          <w:szCs w:val="24"/>
          <w:lang w:val="sw-KE"/>
        </w:rPr>
        <w:t>Openn</w:t>
      </w:r>
      <w:r w:rsidR="00C7548F">
        <w:rPr>
          <w:rFonts w:eastAsia="Calibri"/>
          <w:sz w:val="24"/>
          <w:szCs w:val="24"/>
          <w:lang w:val="sw-KE"/>
        </w:rPr>
        <w:t>ess - i</w:t>
      </w:r>
      <w:r w:rsidR="003A6052">
        <w:rPr>
          <w:rFonts w:eastAsia="Calibri"/>
          <w:sz w:val="24"/>
          <w:szCs w:val="24"/>
          <w:lang w:val="sw-KE"/>
        </w:rPr>
        <w:t>nvolves the acceptance of request from</w:t>
      </w:r>
      <w:r w:rsidRPr="00F43E7C">
        <w:rPr>
          <w:rFonts w:eastAsia="Calibri"/>
          <w:sz w:val="24"/>
          <w:szCs w:val="24"/>
          <w:lang w:val="sw-KE"/>
        </w:rPr>
        <w:t xml:space="preserve"> partners</w:t>
      </w:r>
      <w:r w:rsidR="003A6052">
        <w:rPr>
          <w:rFonts w:eastAsia="Calibri"/>
          <w:sz w:val="24"/>
          <w:szCs w:val="24"/>
          <w:lang w:val="sw-KE"/>
        </w:rPr>
        <w:t>,</w:t>
      </w:r>
      <w:r w:rsidRPr="00F43E7C">
        <w:rPr>
          <w:rFonts w:eastAsia="Calibri"/>
          <w:sz w:val="24"/>
          <w:szCs w:val="24"/>
          <w:lang w:val="sw-KE"/>
        </w:rPr>
        <w:t xml:space="preserve"> within the same community;</w:t>
      </w:r>
    </w:p>
    <w:p w:rsidR="00F43E7C" w:rsidRPr="00F43E7C" w:rsidRDefault="00C7548F" w:rsidP="00F43E7C">
      <w:pPr>
        <w:pStyle w:val="ListParagraph"/>
        <w:widowControl/>
        <w:numPr>
          <w:ilvl w:val="0"/>
          <w:numId w:val="7"/>
        </w:numPr>
        <w:spacing w:after="200" w:line="480" w:lineRule="auto"/>
        <w:rPr>
          <w:rFonts w:eastAsia="Calibri"/>
          <w:sz w:val="24"/>
          <w:szCs w:val="24"/>
          <w:lang w:val="sw-KE"/>
        </w:rPr>
      </w:pPr>
      <w:r>
        <w:rPr>
          <w:rFonts w:eastAsia="Calibri"/>
          <w:sz w:val="24"/>
          <w:szCs w:val="24"/>
          <w:lang w:val="sw-KE"/>
        </w:rPr>
        <w:t>Community - s</w:t>
      </w:r>
      <w:r w:rsidR="00F43E7C" w:rsidRPr="00F43E7C">
        <w:rPr>
          <w:rFonts w:eastAsia="Calibri"/>
          <w:sz w:val="24"/>
          <w:szCs w:val="24"/>
          <w:lang w:val="sw-KE"/>
        </w:rPr>
        <w:t>ocial characteristic of specialization of the community cloud</w:t>
      </w:r>
      <w:r>
        <w:rPr>
          <w:rFonts w:eastAsia="Calibri"/>
          <w:sz w:val="24"/>
          <w:szCs w:val="24"/>
          <w:lang w:val="sw-KE"/>
        </w:rPr>
        <w:t>,</w:t>
      </w:r>
      <w:r w:rsidR="00F43E7C" w:rsidRPr="00F43E7C">
        <w:rPr>
          <w:rFonts w:eastAsia="Calibri"/>
          <w:sz w:val="24"/>
          <w:szCs w:val="24"/>
          <w:lang w:val="sw-KE"/>
        </w:rPr>
        <w:t xml:space="preserve"> on certain fields of activity;</w:t>
      </w:r>
    </w:p>
    <w:p w:rsidR="00F43E7C" w:rsidRPr="00F43E7C" w:rsidRDefault="00C7548F" w:rsidP="00F43E7C">
      <w:pPr>
        <w:pStyle w:val="ListParagraph"/>
        <w:widowControl/>
        <w:numPr>
          <w:ilvl w:val="0"/>
          <w:numId w:val="7"/>
        </w:numPr>
        <w:spacing w:after="200" w:line="480" w:lineRule="auto"/>
        <w:rPr>
          <w:rFonts w:eastAsia="Calibri"/>
          <w:sz w:val="24"/>
          <w:szCs w:val="24"/>
          <w:lang w:val="sw-KE"/>
        </w:rPr>
      </w:pPr>
      <w:r>
        <w:rPr>
          <w:rFonts w:eastAsia="Calibri"/>
          <w:sz w:val="24"/>
          <w:szCs w:val="24"/>
          <w:lang w:val="sw-KE"/>
        </w:rPr>
        <w:t>Identity - b</w:t>
      </w:r>
      <w:r w:rsidR="00F43E7C" w:rsidRPr="00F43E7C">
        <w:rPr>
          <w:rFonts w:eastAsia="Calibri"/>
          <w:sz w:val="24"/>
          <w:szCs w:val="24"/>
          <w:lang w:val="sw-KE"/>
        </w:rPr>
        <w:t>uilding and adopting a common identity for participants;</w:t>
      </w:r>
    </w:p>
    <w:p w:rsidR="00F43E7C" w:rsidRPr="00F43E7C" w:rsidRDefault="00F43E7C" w:rsidP="00F43E7C">
      <w:pPr>
        <w:pStyle w:val="ListParagraph"/>
        <w:widowControl/>
        <w:numPr>
          <w:ilvl w:val="0"/>
          <w:numId w:val="7"/>
        </w:numPr>
        <w:spacing w:after="200" w:line="480" w:lineRule="auto"/>
        <w:rPr>
          <w:rFonts w:eastAsia="Calibri"/>
          <w:sz w:val="24"/>
          <w:szCs w:val="24"/>
          <w:lang w:val="sw-KE"/>
        </w:rPr>
      </w:pPr>
      <w:r w:rsidRPr="00F43E7C">
        <w:rPr>
          <w:rFonts w:eastAsia="Calibri"/>
          <w:sz w:val="24"/>
          <w:szCs w:val="24"/>
          <w:lang w:val="sw-KE"/>
        </w:rPr>
        <w:t>Independence - from public cloud providers;</w:t>
      </w:r>
    </w:p>
    <w:p w:rsidR="00F43E7C" w:rsidRPr="00F43E7C" w:rsidRDefault="00F43E7C" w:rsidP="00F43E7C">
      <w:pPr>
        <w:pStyle w:val="ListParagraph"/>
        <w:widowControl/>
        <w:numPr>
          <w:ilvl w:val="0"/>
          <w:numId w:val="7"/>
        </w:numPr>
        <w:spacing w:after="200" w:line="480" w:lineRule="auto"/>
        <w:rPr>
          <w:rFonts w:eastAsia="Calibri"/>
          <w:sz w:val="24"/>
          <w:szCs w:val="24"/>
          <w:lang w:val="sw-KE"/>
        </w:rPr>
      </w:pPr>
      <w:r w:rsidRPr="00F43E7C">
        <w:rPr>
          <w:rFonts w:eastAsia="Calibri"/>
          <w:sz w:val="24"/>
          <w:szCs w:val="24"/>
          <w:lang w:val="sw-KE"/>
        </w:rPr>
        <w:t>Control - based on common regulations and policies provided at the level of all components of the cloud;</w:t>
      </w:r>
    </w:p>
    <w:p w:rsidR="00F43E7C" w:rsidRPr="00F43E7C" w:rsidRDefault="00F43E7C" w:rsidP="00F43E7C">
      <w:pPr>
        <w:pStyle w:val="ListParagraph"/>
        <w:widowControl/>
        <w:numPr>
          <w:ilvl w:val="0"/>
          <w:numId w:val="7"/>
        </w:numPr>
        <w:spacing w:after="200" w:line="480" w:lineRule="auto"/>
        <w:rPr>
          <w:rFonts w:eastAsia="Calibri"/>
          <w:sz w:val="24"/>
          <w:szCs w:val="24"/>
          <w:lang w:val="sw-KE"/>
        </w:rPr>
      </w:pPr>
      <w:r w:rsidRPr="00F43E7C">
        <w:rPr>
          <w:rFonts w:eastAsia="Calibri"/>
          <w:sz w:val="24"/>
          <w:szCs w:val="24"/>
          <w:lang w:val="sw-KE"/>
        </w:rPr>
        <w:t>Internal payment methods - with reference to the fact</w:t>
      </w:r>
      <w:r w:rsidR="003E4CE8">
        <w:rPr>
          <w:rFonts w:eastAsia="Calibri"/>
          <w:sz w:val="24"/>
          <w:szCs w:val="24"/>
          <w:lang w:val="sw-KE"/>
        </w:rPr>
        <w:t xml:space="preserve"> </w:t>
      </w:r>
      <w:r w:rsidRPr="00F43E7C">
        <w:rPr>
          <w:rFonts w:eastAsia="Calibri"/>
          <w:sz w:val="24"/>
          <w:szCs w:val="24"/>
          <w:lang w:val="sw-KE"/>
        </w:rPr>
        <w:t xml:space="preserve">that </w:t>
      </w:r>
      <w:r w:rsidR="003E4CE8">
        <w:rPr>
          <w:rFonts w:eastAsia="Calibri"/>
          <w:sz w:val="24"/>
          <w:szCs w:val="24"/>
          <w:lang w:val="sw-KE"/>
        </w:rPr>
        <w:t xml:space="preserve">the </w:t>
      </w:r>
      <w:r w:rsidRPr="00F43E7C">
        <w:rPr>
          <w:rFonts w:eastAsia="Calibri"/>
          <w:sz w:val="24"/>
          <w:szCs w:val="24"/>
          <w:lang w:val="sw-KE"/>
        </w:rPr>
        <w:t xml:space="preserve">payment for services </w:t>
      </w:r>
      <w:r w:rsidR="00851AEE">
        <w:rPr>
          <w:rFonts w:eastAsia="Calibri"/>
          <w:sz w:val="24"/>
          <w:szCs w:val="24"/>
          <w:lang w:val="sw-KE"/>
        </w:rPr>
        <w:t>used</w:t>
      </w:r>
      <w:r w:rsidRPr="00F43E7C">
        <w:rPr>
          <w:rFonts w:eastAsia="Calibri"/>
          <w:sz w:val="24"/>
          <w:szCs w:val="24"/>
          <w:lang w:val="sw-KE"/>
        </w:rPr>
        <w:t xml:space="preserve"> in the cloud can also be made through clearing or collateral services;</w:t>
      </w:r>
    </w:p>
    <w:p w:rsidR="003E4CE8" w:rsidRPr="003364E5" w:rsidRDefault="00F43E7C" w:rsidP="0024190B">
      <w:pPr>
        <w:pStyle w:val="ListParagraph"/>
        <w:widowControl/>
        <w:numPr>
          <w:ilvl w:val="0"/>
          <w:numId w:val="7"/>
        </w:numPr>
        <w:spacing w:after="200" w:line="480" w:lineRule="auto"/>
        <w:rPr>
          <w:rFonts w:eastAsia="Calibri"/>
          <w:sz w:val="24"/>
          <w:szCs w:val="24"/>
          <w:lang w:val="sw-KE"/>
        </w:rPr>
      </w:pPr>
      <w:r w:rsidRPr="00F43E7C">
        <w:rPr>
          <w:rFonts w:eastAsia="Calibri"/>
          <w:sz w:val="24"/>
          <w:szCs w:val="24"/>
          <w:lang w:val="sw-KE"/>
        </w:rPr>
        <w:t>The nature of the services offered - with reference to the specialization of applications and services and</w:t>
      </w:r>
      <w:r w:rsidR="0024190B">
        <w:rPr>
          <w:rFonts w:eastAsia="Calibri"/>
          <w:sz w:val="24"/>
          <w:szCs w:val="24"/>
          <w:lang w:val="sw-KE"/>
        </w:rPr>
        <w:t xml:space="preserve"> their hierarchical development </w:t>
      </w:r>
      <w:r w:rsidR="0024190B" w:rsidRPr="0024190B">
        <w:rPr>
          <w:rFonts w:eastAsia="Calibri"/>
          <w:sz w:val="24"/>
          <w:szCs w:val="24"/>
          <w:lang w:val="sw-KE"/>
        </w:rPr>
        <w:t>(Chandrasekaran, 2014).</w:t>
      </w:r>
    </w:p>
    <w:p w:rsidR="00976893" w:rsidRDefault="00976893" w:rsidP="007D7960">
      <w:pPr>
        <w:widowControl/>
        <w:spacing w:after="200" w:line="480" w:lineRule="auto"/>
        <w:ind w:firstLine="706"/>
        <w:contextualSpacing/>
        <w:rPr>
          <w:rFonts w:eastAsia="Calibri"/>
          <w:sz w:val="24"/>
          <w:szCs w:val="24"/>
          <w:lang w:val="sw-KE"/>
        </w:rPr>
      </w:pPr>
    </w:p>
    <w:p w:rsidR="007A1CEA" w:rsidRDefault="007A1CEA" w:rsidP="007D7960">
      <w:pPr>
        <w:widowControl/>
        <w:spacing w:after="200" w:line="480" w:lineRule="auto"/>
        <w:ind w:firstLine="706"/>
        <w:contextualSpacing/>
        <w:rPr>
          <w:rFonts w:eastAsia="Calibri"/>
          <w:sz w:val="24"/>
          <w:szCs w:val="24"/>
          <w:lang w:val="sw-KE"/>
        </w:rPr>
      </w:pPr>
    </w:p>
    <w:p w:rsidR="007A1CEA" w:rsidRDefault="007A1CEA" w:rsidP="007D7960">
      <w:pPr>
        <w:widowControl/>
        <w:spacing w:after="200" w:line="480" w:lineRule="auto"/>
        <w:ind w:firstLine="706"/>
        <w:contextualSpacing/>
        <w:rPr>
          <w:rFonts w:eastAsia="Calibri"/>
          <w:sz w:val="24"/>
          <w:szCs w:val="24"/>
          <w:lang w:val="sw-KE"/>
        </w:rPr>
      </w:pPr>
    </w:p>
    <w:p w:rsidR="007A1CEA" w:rsidRDefault="007A1CEA" w:rsidP="007D7960">
      <w:pPr>
        <w:widowControl/>
        <w:spacing w:after="200" w:line="480" w:lineRule="auto"/>
        <w:ind w:firstLine="706"/>
        <w:contextualSpacing/>
        <w:rPr>
          <w:rFonts w:eastAsia="Calibri"/>
          <w:sz w:val="24"/>
          <w:szCs w:val="24"/>
          <w:lang w:val="sw-KE"/>
        </w:rPr>
      </w:pPr>
    </w:p>
    <w:p w:rsidR="00190685" w:rsidRDefault="00190685" w:rsidP="007D7960">
      <w:pPr>
        <w:widowControl/>
        <w:spacing w:after="200" w:line="480" w:lineRule="auto"/>
        <w:ind w:firstLine="706"/>
        <w:contextualSpacing/>
        <w:rPr>
          <w:rFonts w:eastAsia="Calibri"/>
          <w:sz w:val="24"/>
          <w:szCs w:val="24"/>
          <w:lang w:val="sw-KE"/>
        </w:rPr>
      </w:pPr>
    </w:p>
    <w:p w:rsidR="003212D9" w:rsidRDefault="003212D9" w:rsidP="007D7960">
      <w:pPr>
        <w:widowControl/>
        <w:spacing w:after="200" w:line="480" w:lineRule="auto"/>
        <w:ind w:firstLine="706"/>
        <w:contextualSpacing/>
        <w:rPr>
          <w:rFonts w:eastAsia="Calibri"/>
          <w:sz w:val="24"/>
          <w:szCs w:val="24"/>
          <w:lang w:val="sw-KE"/>
        </w:rPr>
      </w:pPr>
    </w:p>
    <w:p w:rsidR="003212D9" w:rsidRDefault="003212D9" w:rsidP="007D7960">
      <w:pPr>
        <w:widowControl/>
        <w:spacing w:after="200" w:line="480" w:lineRule="auto"/>
        <w:ind w:firstLine="706"/>
        <w:contextualSpacing/>
        <w:rPr>
          <w:rFonts w:eastAsia="Calibri"/>
          <w:sz w:val="24"/>
          <w:szCs w:val="24"/>
          <w:lang w:val="sw-KE"/>
        </w:rPr>
      </w:pPr>
    </w:p>
    <w:p w:rsidR="007A1CEA" w:rsidRDefault="007A1CEA" w:rsidP="009F0C67">
      <w:pPr>
        <w:widowControl/>
        <w:spacing w:after="200" w:line="480" w:lineRule="auto"/>
        <w:contextualSpacing/>
        <w:rPr>
          <w:rFonts w:eastAsia="Calibri"/>
          <w:sz w:val="24"/>
          <w:szCs w:val="24"/>
          <w:lang w:val="sw-KE"/>
        </w:rPr>
      </w:pPr>
    </w:p>
    <w:p w:rsidR="009F0C67" w:rsidRPr="007D7960" w:rsidRDefault="009F0C67" w:rsidP="009F0C67">
      <w:pPr>
        <w:widowControl/>
        <w:spacing w:after="200" w:line="480" w:lineRule="auto"/>
        <w:contextualSpacing/>
        <w:rPr>
          <w:rFonts w:eastAsia="Calibri"/>
          <w:sz w:val="24"/>
          <w:szCs w:val="24"/>
          <w:lang w:val="sw-KE"/>
        </w:rPr>
      </w:pPr>
      <w:bookmarkStart w:id="0" w:name="_GoBack"/>
      <w:bookmarkEnd w:id="0"/>
    </w:p>
    <w:p w:rsidR="007D7960" w:rsidRDefault="00D02857" w:rsidP="007D7960">
      <w:pPr>
        <w:widowControl/>
        <w:spacing w:after="200" w:line="480" w:lineRule="auto"/>
        <w:ind w:firstLine="706"/>
        <w:contextualSpacing/>
        <w:jc w:val="center"/>
        <w:rPr>
          <w:rFonts w:eastAsia="Calibri"/>
          <w:b/>
          <w:sz w:val="32"/>
          <w:szCs w:val="24"/>
          <w:lang w:val="sw-KE"/>
        </w:rPr>
      </w:pPr>
      <w:r w:rsidRPr="00D02857">
        <w:rPr>
          <w:rFonts w:eastAsia="Calibri"/>
          <w:b/>
          <w:sz w:val="32"/>
          <w:szCs w:val="24"/>
          <w:lang w:val="sw-KE"/>
        </w:rPr>
        <w:lastRenderedPageBreak/>
        <w:t>Service model</w:t>
      </w:r>
      <w:r w:rsidR="00E27844" w:rsidRPr="00E27844">
        <w:rPr>
          <w:rFonts w:eastAsia="Calibri"/>
          <w:b/>
          <w:sz w:val="32"/>
          <w:szCs w:val="24"/>
          <w:lang w:val="sw-KE"/>
        </w:rPr>
        <w:t>s</w:t>
      </w:r>
      <w:r w:rsidR="00B34937">
        <w:rPr>
          <w:rFonts w:eastAsia="Calibri"/>
          <w:b/>
          <w:sz w:val="32"/>
          <w:szCs w:val="24"/>
          <w:lang w:val="sw-KE"/>
        </w:rPr>
        <w:t xml:space="preserve"> in Cloud</w:t>
      </w:r>
      <w:r w:rsidR="000432EC">
        <w:rPr>
          <w:rFonts w:eastAsia="Calibri"/>
          <w:b/>
          <w:sz w:val="32"/>
          <w:szCs w:val="24"/>
          <w:lang w:val="sw-KE"/>
        </w:rPr>
        <w:t xml:space="preserve"> Computing</w:t>
      </w:r>
    </w:p>
    <w:p w:rsidR="007D7960" w:rsidRPr="00D02857" w:rsidRDefault="007D7960" w:rsidP="007D7960">
      <w:pPr>
        <w:widowControl/>
        <w:spacing w:after="200" w:line="480" w:lineRule="auto"/>
        <w:ind w:firstLine="706"/>
        <w:contextualSpacing/>
        <w:jc w:val="center"/>
        <w:rPr>
          <w:rFonts w:eastAsia="Calibri"/>
          <w:b/>
          <w:sz w:val="32"/>
          <w:szCs w:val="24"/>
          <w:lang w:val="sw-KE"/>
        </w:rPr>
      </w:pPr>
    </w:p>
    <w:p w:rsidR="00A8131D" w:rsidRDefault="00D02857" w:rsidP="00BE68C2">
      <w:pPr>
        <w:widowControl/>
        <w:spacing w:after="200" w:line="480" w:lineRule="auto"/>
        <w:ind w:firstLine="706"/>
        <w:contextualSpacing/>
        <w:rPr>
          <w:rFonts w:eastAsia="Calibri"/>
          <w:sz w:val="24"/>
          <w:szCs w:val="24"/>
          <w:lang w:val="sw-KE"/>
        </w:rPr>
      </w:pPr>
      <w:r w:rsidRPr="00D02857">
        <w:rPr>
          <w:rFonts w:eastAsia="Calibri"/>
          <w:sz w:val="24"/>
          <w:szCs w:val="24"/>
          <w:lang w:val="sw-KE"/>
        </w:rPr>
        <w:t>It is importa</w:t>
      </w:r>
      <w:r w:rsidR="003E4CE8">
        <w:rPr>
          <w:rFonts w:eastAsia="Calibri"/>
          <w:sz w:val="24"/>
          <w:szCs w:val="24"/>
          <w:lang w:val="sw-KE"/>
        </w:rPr>
        <w:t>nt f</w:t>
      </w:r>
      <w:r w:rsidR="002D59EF">
        <w:rPr>
          <w:rFonts w:eastAsia="Calibri"/>
          <w:sz w:val="24"/>
          <w:szCs w:val="24"/>
          <w:lang w:val="sw-KE"/>
        </w:rPr>
        <w:t>or the companies to take into co</w:t>
      </w:r>
      <w:r w:rsidR="003E4CE8">
        <w:rPr>
          <w:rFonts w:eastAsia="Calibri"/>
          <w:sz w:val="24"/>
          <w:szCs w:val="24"/>
          <w:lang w:val="sw-KE"/>
        </w:rPr>
        <w:t>nsideration</w:t>
      </w:r>
      <w:r w:rsidRPr="00D02857">
        <w:rPr>
          <w:rFonts w:eastAsia="Calibri"/>
          <w:sz w:val="24"/>
          <w:szCs w:val="24"/>
          <w:lang w:val="sw-KE"/>
        </w:rPr>
        <w:t xml:space="preserve"> that all cloud computing services can be categorized into </w:t>
      </w:r>
      <w:r w:rsidR="007E43CF">
        <w:rPr>
          <w:rFonts w:eastAsia="Calibri"/>
          <w:sz w:val="24"/>
          <w:szCs w:val="24"/>
          <w:lang w:val="sw-KE"/>
        </w:rPr>
        <w:t>three</w:t>
      </w:r>
      <w:r w:rsidRPr="00D02857">
        <w:rPr>
          <w:rFonts w:eastAsia="Calibri"/>
          <w:sz w:val="24"/>
          <w:szCs w:val="24"/>
          <w:lang w:val="sw-KE"/>
        </w:rPr>
        <w:t xml:space="preserve"> s</w:t>
      </w:r>
      <w:r w:rsidR="005A4D49">
        <w:rPr>
          <w:rFonts w:eastAsia="Calibri"/>
          <w:sz w:val="24"/>
          <w:szCs w:val="24"/>
          <w:lang w:val="sw-KE"/>
        </w:rPr>
        <w:t>ervice models</w:t>
      </w:r>
      <w:r w:rsidRPr="00D02857">
        <w:rPr>
          <w:rFonts w:eastAsia="Calibri"/>
          <w:sz w:val="24"/>
          <w:szCs w:val="24"/>
          <w:lang w:val="sw-KE"/>
        </w:rPr>
        <w:t xml:space="preserve">: </w:t>
      </w:r>
      <w:r w:rsidR="005A4D49">
        <w:rPr>
          <w:rFonts w:eastAsia="Calibri"/>
          <w:sz w:val="24"/>
          <w:szCs w:val="24"/>
          <w:lang w:val="sw-KE"/>
        </w:rPr>
        <w:t>Infrastructure-as-a-S</w:t>
      </w:r>
      <w:r w:rsidRPr="00D02857">
        <w:rPr>
          <w:rFonts w:eastAsia="Calibri"/>
          <w:sz w:val="24"/>
          <w:szCs w:val="24"/>
          <w:lang w:val="sw-KE"/>
        </w:rPr>
        <w:t xml:space="preserve">ervice (IaaS), </w:t>
      </w:r>
      <w:r w:rsidR="00387D7D">
        <w:rPr>
          <w:rFonts w:eastAsia="Calibri"/>
          <w:sz w:val="24"/>
          <w:szCs w:val="24"/>
          <w:lang w:val="sw-KE"/>
        </w:rPr>
        <w:t>Platform-as-a-S</w:t>
      </w:r>
      <w:r w:rsidR="00387D7D" w:rsidRPr="00D02857">
        <w:rPr>
          <w:rFonts w:eastAsia="Calibri"/>
          <w:sz w:val="24"/>
          <w:szCs w:val="24"/>
          <w:lang w:val="sw-KE"/>
        </w:rPr>
        <w:t xml:space="preserve">ervice (PaaS), </w:t>
      </w:r>
      <w:r w:rsidR="005A4D49">
        <w:rPr>
          <w:rFonts w:eastAsia="Calibri"/>
          <w:sz w:val="24"/>
          <w:szCs w:val="24"/>
          <w:lang w:val="sw-KE"/>
        </w:rPr>
        <w:t>Software-as-a-S</w:t>
      </w:r>
      <w:r w:rsidR="00387D7D">
        <w:rPr>
          <w:rFonts w:eastAsia="Calibri"/>
          <w:sz w:val="24"/>
          <w:szCs w:val="24"/>
          <w:lang w:val="sw-KE"/>
        </w:rPr>
        <w:t xml:space="preserve">ervice (SaaS). </w:t>
      </w:r>
      <w:r w:rsidRPr="00D02857">
        <w:rPr>
          <w:rFonts w:eastAsia="Calibri"/>
          <w:sz w:val="24"/>
          <w:szCs w:val="24"/>
          <w:lang w:val="sw-KE"/>
        </w:rPr>
        <w:t>Because they are built on</w:t>
      </w:r>
      <w:r w:rsidR="002D3E93">
        <w:rPr>
          <w:rFonts w:eastAsia="Calibri"/>
          <w:sz w:val="24"/>
          <w:szCs w:val="24"/>
          <w:lang w:val="sw-KE"/>
        </w:rPr>
        <w:t xml:space="preserve"> each other, they are also known as </w:t>
      </w:r>
      <w:r w:rsidRPr="00D02857">
        <w:rPr>
          <w:rFonts w:eastAsia="Calibri"/>
          <w:sz w:val="24"/>
          <w:szCs w:val="24"/>
          <w:lang w:val="sw-KE"/>
        </w:rPr>
        <w:t xml:space="preserve">cloud computing stacks. </w:t>
      </w:r>
    </w:p>
    <w:p w:rsidR="00BE68C2" w:rsidRPr="00D02857" w:rsidRDefault="00BE68C2" w:rsidP="00BE68C2">
      <w:pPr>
        <w:widowControl/>
        <w:spacing w:after="200" w:line="480" w:lineRule="auto"/>
        <w:ind w:firstLine="706"/>
        <w:contextualSpacing/>
        <w:rPr>
          <w:rFonts w:eastAsia="Calibri"/>
          <w:sz w:val="24"/>
          <w:szCs w:val="24"/>
          <w:lang w:val="sw-KE"/>
        </w:rPr>
      </w:pPr>
    </w:p>
    <w:p w:rsidR="003C73A2" w:rsidRDefault="003C73A2" w:rsidP="00D02857">
      <w:pPr>
        <w:widowControl/>
        <w:spacing w:after="200" w:line="480" w:lineRule="auto"/>
        <w:ind w:firstLine="706"/>
        <w:contextualSpacing/>
        <w:rPr>
          <w:rFonts w:eastAsia="Calibri"/>
          <w:b/>
          <w:sz w:val="24"/>
          <w:szCs w:val="24"/>
          <w:lang w:val="sw-KE"/>
        </w:rPr>
      </w:pPr>
      <w:r w:rsidRPr="003C73A2">
        <w:rPr>
          <w:rFonts w:eastAsia="Calibri"/>
          <w:b/>
          <w:sz w:val="24"/>
          <w:szCs w:val="24"/>
          <w:lang w:val="sw-KE"/>
        </w:rPr>
        <w:t>Infrastructure-as-a-S</w:t>
      </w:r>
      <w:r w:rsidRPr="00D02857">
        <w:rPr>
          <w:rFonts w:eastAsia="Calibri"/>
          <w:b/>
          <w:sz w:val="24"/>
          <w:szCs w:val="24"/>
          <w:lang w:val="sw-KE"/>
        </w:rPr>
        <w:t>ervice (IaaS)</w:t>
      </w:r>
    </w:p>
    <w:p w:rsidR="00E94ACE" w:rsidRPr="00E94ACE" w:rsidRDefault="00E94ACE" w:rsidP="00E94ACE">
      <w:pPr>
        <w:widowControl/>
        <w:spacing w:after="200" w:line="480" w:lineRule="auto"/>
        <w:ind w:firstLine="706"/>
        <w:contextualSpacing/>
        <w:rPr>
          <w:rFonts w:eastAsia="Calibri"/>
          <w:sz w:val="24"/>
          <w:szCs w:val="24"/>
          <w:lang w:val="sw-KE"/>
        </w:rPr>
      </w:pPr>
      <w:r w:rsidRPr="00E94ACE">
        <w:rPr>
          <w:rFonts w:eastAsia="Calibri"/>
          <w:sz w:val="24"/>
          <w:szCs w:val="24"/>
          <w:lang w:val="sw-KE"/>
        </w:rPr>
        <w:t>IaaS is one of the newest cloud services models, enabling customers to create their own storage equipments and computer network. </w:t>
      </w:r>
    </w:p>
    <w:p w:rsidR="00E94ACE" w:rsidRDefault="00E94ACE" w:rsidP="00E94ACE">
      <w:pPr>
        <w:widowControl/>
        <w:spacing w:after="200" w:line="480" w:lineRule="auto"/>
        <w:ind w:firstLine="706"/>
        <w:contextualSpacing/>
        <w:rPr>
          <w:rFonts w:eastAsia="Calibri"/>
          <w:sz w:val="24"/>
          <w:szCs w:val="24"/>
          <w:lang w:val="sw-KE"/>
        </w:rPr>
      </w:pPr>
      <w:r w:rsidRPr="00E94ACE">
        <w:rPr>
          <w:rFonts w:eastAsia="Calibri"/>
          <w:sz w:val="24"/>
          <w:szCs w:val="24"/>
          <w:lang w:val="sw-KE"/>
        </w:rPr>
        <w:t>The virtualization and the hypervisor support equipment are the main factors in enabling the IaaS services.</w:t>
      </w:r>
    </w:p>
    <w:p w:rsidR="004A224A" w:rsidRPr="004A224A" w:rsidRDefault="004A224A" w:rsidP="00E94ACE">
      <w:pPr>
        <w:widowControl/>
        <w:spacing w:after="200" w:line="480" w:lineRule="auto"/>
        <w:ind w:firstLine="706"/>
        <w:contextualSpacing/>
        <w:rPr>
          <w:rFonts w:eastAsia="Calibri"/>
          <w:sz w:val="24"/>
          <w:szCs w:val="24"/>
          <w:lang w:val="sw-KE"/>
        </w:rPr>
      </w:pPr>
      <w:r w:rsidRPr="004A224A">
        <w:rPr>
          <w:rFonts w:eastAsia="Calibri"/>
          <w:sz w:val="24"/>
          <w:szCs w:val="24"/>
          <w:lang w:val="sw-KE"/>
        </w:rPr>
        <w:t>In IaaS,</w:t>
      </w:r>
      <w:r w:rsidR="0051478B">
        <w:rPr>
          <w:rFonts w:eastAsia="Calibri"/>
          <w:sz w:val="24"/>
          <w:szCs w:val="24"/>
          <w:lang w:val="sw-KE"/>
        </w:rPr>
        <w:t xml:space="preserve"> the</w:t>
      </w:r>
      <w:r w:rsidRPr="004A224A">
        <w:rPr>
          <w:rFonts w:eastAsia="Calibri"/>
          <w:sz w:val="24"/>
          <w:szCs w:val="24"/>
          <w:lang w:val="sw-KE"/>
        </w:rPr>
        <w:t xml:space="preserve"> virtual resources are mapped to real</w:t>
      </w:r>
      <w:r w:rsidR="00193319">
        <w:rPr>
          <w:rFonts w:eastAsia="Calibri"/>
          <w:sz w:val="24"/>
          <w:szCs w:val="24"/>
          <w:lang w:val="sw-KE"/>
        </w:rPr>
        <w:t xml:space="preserve"> devices used in a multi-tenancy </w:t>
      </w:r>
      <w:r w:rsidRPr="004A224A">
        <w:rPr>
          <w:rFonts w:eastAsia="Calibri"/>
          <w:sz w:val="24"/>
          <w:szCs w:val="24"/>
          <w:lang w:val="sw-KE"/>
        </w:rPr>
        <w:t xml:space="preserve">way, at a higher capacity than </w:t>
      </w:r>
      <w:r w:rsidR="003E4CE8">
        <w:rPr>
          <w:rFonts w:eastAsia="Calibri"/>
          <w:sz w:val="24"/>
          <w:szCs w:val="24"/>
          <w:lang w:val="sw-KE"/>
        </w:rPr>
        <w:t xml:space="preserve">the </w:t>
      </w:r>
      <w:r w:rsidRPr="004A224A">
        <w:rPr>
          <w:rFonts w:eastAsia="Calibri"/>
          <w:sz w:val="24"/>
          <w:szCs w:val="24"/>
          <w:lang w:val="sw-KE"/>
        </w:rPr>
        <w:t>normal use in a company. When a processing request is launched to a virtual machine in IaaS, it is redirected to the processing equipment in a</w:t>
      </w:r>
      <w:r w:rsidR="00433005">
        <w:rPr>
          <w:rFonts w:eastAsia="Calibri"/>
          <w:sz w:val="24"/>
          <w:szCs w:val="24"/>
          <w:lang w:val="sw-KE"/>
        </w:rPr>
        <w:t xml:space="preserve"> transparent manner to the user (Aggarwal, 2012).</w:t>
      </w:r>
    </w:p>
    <w:p w:rsidR="003C73A2" w:rsidRDefault="00D02857" w:rsidP="00D02857">
      <w:pPr>
        <w:widowControl/>
        <w:spacing w:after="200" w:line="480" w:lineRule="auto"/>
        <w:ind w:firstLine="706"/>
        <w:contextualSpacing/>
        <w:rPr>
          <w:rFonts w:eastAsia="Calibri"/>
          <w:bCs/>
          <w:sz w:val="24"/>
          <w:szCs w:val="24"/>
          <w:lang w:val="sw-KE"/>
        </w:rPr>
      </w:pPr>
      <w:r w:rsidRPr="00D02857">
        <w:rPr>
          <w:rFonts w:eastAsia="Calibri"/>
          <w:bCs/>
          <w:sz w:val="24"/>
          <w:szCs w:val="24"/>
          <w:lang w:val="sw-KE"/>
        </w:rPr>
        <w:t xml:space="preserve">Infrastructure as a Service (IaaS) is a quick operating IT infrastructure that is set up </w:t>
      </w:r>
      <w:r w:rsidR="00190685">
        <w:rPr>
          <w:rFonts w:eastAsia="Calibri"/>
          <w:bCs/>
          <w:sz w:val="24"/>
          <w:szCs w:val="24"/>
          <w:lang w:val="sw-KE"/>
        </w:rPr>
        <w:t xml:space="preserve">and controlled via the Internet. </w:t>
      </w:r>
      <w:r w:rsidRPr="00D02857">
        <w:rPr>
          <w:rFonts w:eastAsia="Calibri"/>
          <w:bCs/>
          <w:sz w:val="24"/>
          <w:szCs w:val="24"/>
          <w:lang w:val="sw-KE"/>
        </w:rPr>
        <w:t>IaaS can scale rapidly based on demand, and you can only pay for the goods you use. It is provided to help companies</w:t>
      </w:r>
      <w:r w:rsidR="006F3872">
        <w:rPr>
          <w:rFonts w:eastAsia="Calibri"/>
          <w:bCs/>
          <w:sz w:val="24"/>
          <w:szCs w:val="24"/>
          <w:lang w:val="sw-KE"/>
        </w:rPr>
        <w:t xml:space="preserve"> to</w:t>
      </w:r>
      <w:r w:rsidRPr="00D02857">
        <w:rPr>
          <w:rFonts w:eastAsia="Calibri"/>
          <w:bCs/>
          <w:sz w:val="24"/>
          <w:szCs w:val="24"/>
          <w:lang w:val="sw-KE"/>
        </w:rPr>
        <w:t xml:space="preserve"> avoid complexities associated with servers</w:t>
      </w:r>
      <w:r w:rsidR="004A224A">
        <w:rPr>
          <w:rFonts w:eastAsia="Calibri"/>
          <w:bCs/>
          <w:sz w:val="24"/>
          <w:szCs w:val="24"/>
          <w:lang w:val="sw-KE"/>
        </w:rPr>
        <w:t>,</w:t>
      </w:r>
      <w:r w:rsidRPr="00D02857">
        <w:rPr>
          <w:rFonts w:eastAsia="Calibri"/>
          <w:bCs/>
          <w:sz w:val="24"/>
          <w:szCs w:val="24"/>
          <w:lang w:val="sw-KE"/>
        </w:rPr>
        <w:t xml:space="preserve"> as well as expenses, and it can only be rented, reducing the cost of integrating cloud computin</w:t>
      </w:r>
      <w:r w:rsidR="003A5ACB">
        <w:rPr>
          <w:rFonts w:eastAsia="Calibri"/>
          <w:bCs/>
          <w:sz w:val="24"/>
          <w:szCs w:val="24"/>
          <w:lang w:val="sw-KE"/>
        </w:rPr>
        <w:t xml:space="preserve">g technology in an organization </w:t>
      </w:r>
      <w:r w:rsidR="003A5ACB" w:rsidRPr="003A5ACB">
        <w:rPr>
          <w:rFonts w:eastAsia="Calibri"/>
          <w:bCs/>
          <w:sz w:val="24"/>
          <w:szCs w:val="24"/>
          <w:lang w:val="sw-KE"/>
        </w:rPr>
        <w:t>(Mukundha and Vidyamadhuri, 2017)</w:t>
      </w:r>
      <w:r w:rsidR="003A5ACB">
        <w:rPr>
          <w:rFonts w:eastAsia="Calibri"/>
          <w:bCs/>
          <w:sz w:val="24"/>
          <w:szCs w:val="24"/>
          <w:lang w:val="sw-KE"/>
        </w:rPr>
        <w:t>.</w:t>
      </w:r>
    </w:p>
    <w:p w:rsidR="00E30EE4" w:rsidRPr="00D02857" w:rsidRDefault="00E30EE4" w:rsidP="003E4CE8">
      <w:pPr>
        <w:widowControl/>
        <w:spacing w:after="200" w:line="480" w:lineRule="auto"/>
        <w:contextualSpacing/>
        <w:rPr>
          <w:rFonts w:eastAsia="Calibri"/>
          <w:bCs/>
          <w:sz w:val="24"/>
          <w:szCs w:val="24"/>
          <w:lang w:val="sw-KE"/>
        </w:rPr>
      </w:pPr>
    </w:p>
    <w:p w:rsidR="003C73A2" w:rsidRPr="003C73A2" w:rsidRDefault="003C73A2" w:rsidP="00D02857">
      <w:pPr>
        <w:widowControl/>
        <w:spacing w:after="200" w:line="480" w:lineRule="auto"/>
        <w:ind w:firstLine="706"/>
        <w:contextualSpacing/>
        <w:rPr>
          <w:rFonts w:eastAsia="Calibri"/>
          <w:b/>
          <w:sz w:val="24"/>
          <w:szCs w:val="24"/>
          <w:lang w:val="sw-KE"/>
        </w:rPr>
      </w:pPr>
      <w:r w:rsidRPr="003C73A2">
        <w:rPr>
          <w:rFonts w:eastAsia="Calibri"/>
          <w:b/>
          <w:sz w:val="24"/>
          <w:szCs w:val="24"/>
          <w:lang w:val="sw-KE"/>
        </w:rPr>
        <w:t>Platform-as-a-S</w:t>
      </w:r>
      <w:r w:rsidRPr="00D02857">
        <w:rPr>
          <w:rFonts w:eastAsia="Calibri"/>
          <w:b/>
          <w:sz w:val="24"/>
          <w:szCs w:val="24"/>
          <w:lang w:val="sw-KE"/>
        </w:rPr>
        <w:t>ervice (PaaS)</w:t>
      </w:r>
    </w:p>
    <w:p w:rsidR="00A718A1" w:rsidRDefault="00A718A1" w:rsidP="00D02857">
      <w:pPr>
        <w:widowControl/>
        <w:spacing w:after="200" w:line="480" w:lineRule="auto"/>
        <w:ind w:firstLine="706"/>
        <w:contextualSpacing/>
        <w:rPr>
          <w:rFonts w:eastAsia="Calibri"/>
          <w:bCs/>
          <w:sz w:val="24"/>
          <w:szCs w:val="24"/>
          <w:lang w:val="sw-KE"/>
        </w:rPr>
      </w:pPr>
      <w:r w:rsidRPr="00A718A1">
        <w:rPr>
          <w:rFonts w:eastAsia="Calibri"/>
          <w:bCs/>
          <w:sz w:val="24"/>
          <w:szCs w:val="24"/>
          <w:lang w:val="sw-KE"/>
        </w:rPr>
        <w:t>PaaS is one of cloud's most complex models, because it includes a wide range of applications and services designed to build other applications or services.</w:t>
      </w:r>
    </w:p>
    <w:p w:rsidR="00E9470F" w:rsidRDefault="00D02857" w:rsidP="00E9470F">
      <w:pPr>
        <w:widowControl/>
        <w:spacing w:after="200" w:line="480" w:lineRule="auto"/>
        <w:ind w:firstLine="706"/>
        <w:contextualSpacing/>
        <w:rPr>
          <w:rFonts w:eastAsia="Calibri"/>
          <w:bCs/>
          <w:sz w:val="24"/>
          <w:szCs w:val="24"/>
          <w:lang w:val="sw-KE"/>
        </w:rPr>
      </w:pPr>
      <w:r w:rsidRPr="00D02857">
        <w:rPr>
          <w:rFonts w:eastAsia="Calibri"/>
          <w:bCs/>
          <w:sz w:val="24"/>
          <w:szCs w:val="24"/>
          <w:lang w:val="sw-KE"/>
        </w:rPr>
        <w:lastRenderedPageBreak/>
        <w:t xml:space="preserve">PaaS is </w:t>
      </w:r>
      <w:r w:rsidR="00511B5C">
        <w:rPr>
          <w:rFonts w:eastAsia="Calibri"/>
          <w:bCs/>
          <w:sz w:val="24"/>
          <w:szCs w:val="24"/>
          <w:lang w:val="sw-KE"/>
        </w:rPr>
        <w:t>created</w:t>
      </w:r>
      <w:r w:rsidRPr="00D02857">
        <w:rPr>
          <w:rFonts w:eastAsia="Calibri"/>
          <w:bCs/>
          <w:sz w:val="24"/>
          <w:szCs w:val="24"/>
          <w:lang w:val="sw-KE"/>
        </w:rPr>
        <w:t xml:space="preserve"> to help developers </w:t>
      </w:r>
      <w:r w:rsidR="00D8395D">
        <w:rPr>
          <w:rFonts w:eastAsia="Calibri"/>
          <w:bCs/>
          <w:sz w:val="24"/>
          <w:szCs w:val="24"/>
          <w:lang w:val="sw-KE"/>
        </w:rPr>
        <w:t xml:space="preserve">to </w:t>
      </w:r>
      <w:r w:rsidRPr="00D02857">
        <w:rPr>
          <w:rFonts w:eastAsia="Calibri"/>
          <w:bCs/>
          <w:sz w:val="24"/>
          <w:szCs w:val="24"/>
          <w:lang w:val="sw-KE"/>
        </w:rPr>
        <w:t xml:space="preserve">build </w:t>
      </w:r>
      <w:r w:rsidR="00D8395D">
        <w:rPr>
          <w:rFonts w:eastAsia="Calibri"/>
          <w:bCs/>
          <w:sz w:val="24"/>
          <w:szCs w:val="24"/>
          <w:lang w:val="sw-KE"/>
        </w:rPr>
        <w:t>their own</w:t>
      </w:r>
      <w:r w:rsidRPr="00D02857">
        <w:rPr>
          <w:rFonts w:eastAsia="Calibri"/>
          <w:bCs/>
          <w:sz w:val="24"/>
          <w:szCs w:val="24"/>
          <w:lang w:val="sw-KE"/>
        </w:rPr>
        <w:t xml:space="preserve"> web</w:t>
      </w:r>
      <w:r w:rsidR="00D8395D">
        <w:rPr>
          <w:rFonts w:eastAsia="Calibri"/>
          <w:bCs/>
          <w:sz w:val="24"/>
          <w:szCs w:val="24"/>
          <w:lang w:val="sw-KE"/>
        </w:rPr>
        <w:t xml:space="preserve"> application</w:t>
      </w:r>
      <w:r w:rsidRPr="00D02857">
        <w:rPr>
          <w:rFonts w:eastAsia="Calibri"/>
          <w:bCs/>
          <w:sz w:val="24"/>
          <w:szCs w:val="24"/>
          <w:lang w:val="sw-KE"/>
        </w:rPr>
        <w:t xml:space="preserve"> or mobile application</w:t>
      </w:r>
      <w:r w:rsidR="00D8395D">
        <w:rPr>
          <w:rFonts w:eastAsia="Calibri"/>
          <w:bCs/>
          <w:sz w:val="24"/>
          <w:szCs w:val="24"/>
          <w:lang w:val="sw-KE"/>
        </w:rPr>
        <w:t xml:space="preserve"> faster, </w:t>
      </w:r>
      <w:r w:rsidRPr="00D02857">
        <w:rPr>
          <w:rFonts w:eastAsia="Calibri"/>
          <w:bCs/>
          <w:sz w:val="24"/>
          <w:szCs w:val="24"/>
          <w:lang w:val="sw-KE"/>
        </w:rPr>
        <w:t>without w</w:t>
      </w:r>
      <w:r w:rsidR="003E4CE8">
        <w:rPr>
          <w:rFonts w:eastAsia="Calibri"/>
          <w:bCs/>
          <w:sz w:val="24"/>
          <w:szCs w:val="24"/>
          <w:lang w:val="sw-KE"/>
        </w:rPr>
        <w:t>orrying about how to configure</w:t>
      </w:r>
      <w:r w:rsidRPr="00D02857">
        <w:rPr>
          <w:rFonts w:eastAsia="Calibri"/>
          <w:bCs/>
          <w:sz w:val="24"/>
          <w:szCs w:val="24"/>
          <w:lang w:val="sw-KE"/>
        </w:rPr>
        <w:t xml:space="preserve"> and manage the servers, network, storage, and </w:t>
      </w:r>
      <w:r w:rsidR="003E4CE8">
        <w:rPr>
          <w:rFonts w:eastAsia="Calibri"/>
          <w:bCs/>
          <w:sz w:val="24"/>
          <w:szCs w:val="24"/>
          <w:lang w:val="sw-KE"/>
        </w:rPr>
        <w:t xml:space="preserve">the </w:t>
      </w:r>
      <w:r w:rsidRPr="00D02857">
        <w:rPr>
          <w:rFonts w:eastAsia="Calibri"/>
          <w:bCs/>
          <w:sz w:val="24"/>
          <w:szCs w:val="24"/>
          <w:lang w:val="sw-KE"/>
        </w:rPr>
        <w:t xml:space="preserve">database infrastructure required for development </w:t>
      </w:r>
      <w:r w:rsidR="003703F3" w:rsidRPr="003703F3">
        <w:rPr>
          <w:rFonts w:eastAsia="Calibri"/>
          <w:sz w:val="24"/>
          <w:szCs w:val="24"/>
          <w:lang w:val="sw-KE"/>
        </w:rPr>
        <w:t>(Mukundha and Vidyamadhuri, 2017).</w:t>
      </w:r>
    </w:p>
    <w:p w:rsidR="00E9470F" w:rsidRDefault="00E9470F" w:rsidP="00E9470F">
      <w:pPr>
        <w:widowControl/>
        <w:spacing w:after="200" w:line="480" w:lineRule="auto"/>
        <w:ind w:firstLine="706"/>
        <w:contextualSpacing/>
        <w:rPr>
          <w:rFonts w:eastAsia="Calibri"/>
          <w:bCs/>
          <w:sz w:val="24"/>
          <w:szCs w:val="24"/>
          <w:lang w:val="sw-KE"/>
        </w:rPr>
      </w:pPr>
      <w:r w:rsidRPr="00E9470F">
        <w:rPr>
          <w:rFonts w:eastAsia="Calibri"/>
          <w:bCs/>
          <w:sz w:val="24"/>
          <w:szCs w:val="24"/>
          <w:lang w:val="sw-KE"/>
        </w:rPr>
        <w:t xml:space="preserve">The apps can be created for customers in SaaS format through the Platform-as-a-Service, and the modules can be adapted and optimized for software services already available </w:t>
      </w:r>
      <w:r>
        <w:rPr>
          <w:rFonts w:eastAsia="Calibri"/>
          <w:bCs/>
          <w:sz w:val="24"/>
          <w:szCs w:val="24"/>
          <w:lang w:val="sw-KE"/>
        </w:rPr>
        <w:t>through SaaS (Castrillo, 2013).</w:t>
      </w:r>
    </w:p>
    <w:p w:rsidR="007A1CEA" w:rsidRDefault="00E9470F" w:rsidP="00E9470F">
      <w:pPr>
        <w:widowControl/>
        <w:spacing w:after="200" w:line="480" w:lineRule="auto"/>
        <w:ind w:firstLine="706"/>
        <w:contextualSpacing/>
        <w:rPr>
          <w:rFonts w:eastAsia="Calibri"/>
          <w:bCs/>
          <w:sz w:val="24"/>
          <w:szCs w:val="24"/>
          <w:lang w:val="sw-KE"/>
        </w:rPr>
      </w:pPr>
      <w:r w:rsidRPr="00E9470F">
        <w:rPr>
          <w:rFonts w:eastAsia="Calibri"/>
          <w:bCs/>
          <w:sz w:val="24"/>
          <w:szCs w:val="24"/>
          <w:lang w:val="sw-KE"/>
        </w:rPr>
        <w:t>The lack of portability of the applications produced between public cloud providers is a disadvantage of application development in PaaS. If an application is created on a different API, extra costs will apply to convert the application to another vendor (Aggarwal, 2012).</w:t>
      </w:r>
    </w:p>
    <w:p w:rsidR="00E9470F" w:rsidRPr="00D02857" w:rsidRDefault="00E9470F" w:rsidP="00E9470F">
      <w:pPr>
        <w:widowControl/>
        <w:spacing w:after="200" w:line="480" w:lineRule="auto"/>
        <w:ind w:firstLine="706"/>
        <w:contextualSpacing/>
        <w:rPr>
          <w:rFonts w:eastAsia="Calibri"/>
          <w:bCs/>
          <w:sz w:val="24"/>
          <w:szCs w:val="24"/>
          <w:lang w:val="sw-KE"/>
        </w:rPr>
      </w:pPr>
    </w:p>
    <w:p w:rsidR="003C73A2" w:rsidRDefault="003C73A2" w:rsidP="00D02857">
      <w:pPr>
        <w:widowControl/>
        <w:spacing w:after="200" w:line="480" w:lineRule="auto"/>
        <w:ind w:firstLine="706"/>
        <w:contextualSpacing/>
        <w:rPr>
          <w:rFonts w:eastAsia="Calibri"/>
          <w:b/>
          <w:sz w:val="24"/>
          <w:szCs w:val="24"/>
          <w:lang w:val="sw-KE"/>
        </w:rPr>
      </w:pPr>
      <w:r w:rsidRPr="003C73A2">
        <w:rPr>
          <w:rFonts w:eastAsia="Calibri"/>
          <w:b/>
          <w:sz w:val="24"/>
          <w:szCs w:val="24"/>
          <w:lang w:val="sw-KE"/>
        </w:rPr>
        <w:t>Software-as-a-S</w:t>
      </w:r>
      <w:r w:rsidRPr="00D02857">
        <w:rPr>
          <w:rFonts w:eastAsia="Calibri"/>
          <w:b/>
          <w:sz w:val="24"/>
          <w:szCs w:val="24"/>
          <w:lang w:val="sw-KE"/>
        </w:rPr>
        <w:t>ervice (SaaS)</w:t>
      </w:r>
    </w:p>
    <w:p w:rsidR="00F7274F" w:rsidRPr="00F7274F" w:rsidRDefault="0052517F" w:rsidP="00F7274F">
      <w:pPr>
        <w:widowControl/>
        <w:spacing w:after="200" w:line="480" w:lineRule="auto"/>
        <w:ind w:firstLine="706"/>
        <w:contextualSpacing/>
        <w:rPr>
          <w:rFonts w:eastAsia="Calibri"/>
          <w:sz w:val="24"/>
          <w:szCs w:val="24"/>
          <w:lang w:val="sw-KE"/>
        </w:rPr>
      </w:pPr>
      <w:r w:rsidRPr="0052517F">
        <w:rPr>
          <w:rFonts w:eastAsia="Calibri"/>
          <w:sz w:val="24"/>
          <w:szCs w:val="24"/>
          <w:lang w:val="sw-KE"/>
        </w:rPr>
        <w:t>SaaS is one of the most u</w:t>
      </w:r>
      <w:r w:rsidR="00366231">
        <w:rPr>
          <w:rFonts w:eastAsia="Calibri"/>
          <w:sz w:val="24"/>
          <w:szCs w:val="24"/>
          <w:lang w:val="sw-KE"/>
        </w:rPr>
        <w:t>sed types</w:t>
      </w:r>
      <w:r>
        <w:rPr>
          <w:rFonts w:eastAsia="Calibri"/>
          <w:sz w:val="24"/>
          <w:szCs w:val="24"/>
          <w:lang w:val="sw-KE"/>
        </w:rPr>
        <w:t xml:space="preserve"> of cloud services, which </w:t>
      </w:r>
      <w:r w:rsidRPr="0052517F">
        <w:rPr>
          <w:rFonts w:eastAsia="Calibri"/>
          <w:sz w:val="24"/>
          <w:szCs w:val="24"/>
          <w:lang w:val="sw-KE"/>
        </w:rPr>
        <w:t xml:space="preserve">allows a </w:t>
      </w:r>
      <w:r w:rsidR="00366231">
        <w:rPr>
          <w:rFonts w:eastAsia="Calibri"/>
          <w:sz w:val="24"/>
          <w:szCs w:val="24"/>
          <w:lang w:val="sw-KE"/>
        </w:rPr>
        <w:t>large number of consumers</w:t>
      </w:r>
      <w:r>
        <w:rPr>
          <w:rFonts w:eastAsia="Calibri"/>
          <w:sz w:val="24"/>
          <w:szCs w:val="24"/>
          <w:lang w:val="sw-KE"/>
        </w:rPr>
        <w:t xml:space="preserve"> to use</w:t>
      </w:r>
      <w:r w:rsidR="0012089F">
        <w:rPr>
          <w:rFonts w:eastAsia="Calibri"/>
          <w:sz w:val="24"/>
          <w:szCs w:val="24"/>
          <w:lang w:val="sw-KE"/>
        </w:rPr>
        <w:t xml:space="preserve"> </w:t>
      </w:r>
      <w:r>
        <w:rPr>
          <w:rFonts w:eastAsia="Calibri"/>
          <w:sz w:val="24"/>
          <w:szCs w:val="24"/>
          <w:lang w:val="sw-KE"/>
        </w:rPr>
        <w:t xml:space="preserve">a </w:t>
      </w:r>
      <w:r w:rsidRPr="0052517F">
        <w:rPr>
          <w:rFonts w:eastAsia="Calibri"/>
          <w:sz w:val="24"/>
          <w:szCs w:val="24"/>
          <w:lang w:val="sw-KE"/>
        </w:rPr>
        <w:t>set of specific applications</w:t>
      </w:r>
      <w:r>
        <w:rPr>
          <w:rFonts w:eastAsia="Calibri"/>
          <w:sz w:val="24"/>
          <w:szCs w:val="24"/>
          <w:lang w:val="sw-KE"/>
        </w:rPr>
        <w:t xml:space="preserve">, </w:t>
      </w:r>
      <w:r w:rsidR="00A8131D" w:rsidRPr="0052517F">
        <w:rPr>
          <w:rFonts w:eastAsia="Calibri"/>
          <w:sz w:val="24"/>
          <w:szCs w:val="24"/>
          <w:lang w:val="sw-KE"/>
        </w:rPr>
        <w:t>for free or paid</w:t>
      </w:r>
      <w:r w:rsidR="00A8131D">
        <w:rPr>
          <w:rFonts w:eastAsia="Calibri"/>
          <w:sz w:val="24"/>
          <w:szCs w:val="24"/>
          <w:lang w:val="sw-KE"/>
        </w:rPr>
        <w:t>,</w:t>
      </w:r>
      <w:r w:rsidR="00A8131D" w:rsidRPr="0052517F">
        <w:rPr>
          <w:rFonts w:eastAsia="Calibri"/>
          <w:sz w:val="24"/>
          <w:szCs w:val="24"/>
          <w:lang w:val="sw-KE"/>
        </w:rPr>
        <w:t xml:space="preserve"> </w:t>
      </w:r>
      <w:r>
        <w:rPr>
          <w:rFonts w:eastAsia="Calibri"/>
          <w:sz w:val="24"/>
          <w:szCs w:val="24"/>
          <w:lang w:val="sw-KE"/>
        </w:rPr>
        <w:t xml:space="preserve">standardized and necessary for daily </w:t>
      </w:r>
      <w:r w:rsidR="001F0B35">
        <w:rPr>
          <w:rFonts w:eastAsia="Calibri"/>
          <w:sz w:val="24"/>
          <w:szCs w:val="24"/>
          <w:lang w:val="sw-KE"/>
        </w:rPr>
        <w:t xml:space="preserve">activities </w:t>
      </w:r>
      <w:r w:rsidR="00BC19EB" w:rsidRPr="00BC19EB">
        <w:rPr>
          <w:rFonts w:eastAsia="Calibri"/>
          <w:sz w:val="24"/>
          <w:szCs w:val="24"/>
          <w:lang w:val="sw-KE"/>
        </w:rPr>
        <w:t>(Mukundha and Vidyamadhuri, 2017).</w:t>
      </w:r>
    </w:p>
    <w:p w:rsidR="00F7274F" w:rsidRPr="00F7274F" w:rsidRDefault="00366231" w:rsidP="00F7274F">
      <w:pPr>
        <w:widowControl/>
        <w:spacing w:after="200" w:line="480" w:lineRule="auto"/>
        <w:ind w:firstLine="706"/>
        <w:contextualSpacing/>
        <w:rPr>
          <w:rFonts w:eastAsia="Calibri"/>
          <w:sz w:val="24"/>
          <w:szCs w:val="24"/>
          <w:lang w:val="sw-KE"/>
        </w:rPr>
      </w:pPr>
      <w:r>
        <w:rPr>
          <w:rFonts w:eastAsia="Calibri"/>
          <w:sz w:val="24"/>
          <w:szCs w:val="24"/>
          <w:lang w:val="sw-KE"/>
        </w:rPr>
        <w:t xml:space="preserve">The </w:t>
      </w:r>
      <w:r w:rsidR="00F7274F" w:rsidRPr="00F7274F">
        <w:rPr>
          <w:rFonts w:eastAsia="Calibri"/>
          <w:sz w:val="24"/>
          <w:szCs w:val="24"/>
          <w:lang w:val="sw-KE"/>
        </w:rPr>
        <w:t>applications</w:t>
      </w:r>
      <w:r>
        <w:rPr>
          <w:rFonts w:eastAsia="Calibri"/>
          <w:sz w:val="24"/>
          <w:szCs w:val="24"/>
          <w:lang w:val="sw-KE"/>
        </w:rPr>
        <w:t>’ access</w:t>
      </w:r>
      <w:r w:rsidR="00F7274F" w:rsidRPr="00F7274F">
        <w:rPr>
          <w:rFonts w:eastAsia="Calibri"/>
          <w:sz w:val="24"/>
          <w:szCs w:val="24"/>
          <w:lang w:val="sw-KE"/>
        </w:rPr>
        <w:t xml:space="preserve"> is </w:t>
      </w:r>
      <w:r w:rsidR="00A8131D">
        <w:rPr>
          <w:rFonts w:eastAsia="Calibri"/>
          <w:sz w:val="24"/>
          <w:szCs w:val="24"/>
          <w:lang w:val="sw-KE"/>
        </w:rPr>
        <w:t xml:space="preserve">made </w:t>
      </w:r>
      <w:r w:rsidR="00F7274F" w:rsidRPr="00F7274F">
        <w:rPr>
          <w:rFonts w:eastAsia="Calibri"/>
          <w:sz w:val="24"/>
          <w:szCs w:val="24"/>
          <w:lang w:val="sw-KE"/>
        </w:rPr>
        <w:t xml:space="preserve">through the </w:t>
      </w:r>
      <w:r>
        <w:rPr>
          <w:rFonts w:eastAsia="Calibri"/>
          <w:sz w:val="24"/>
          <w:szCs w:val="24"/>
          <w:lang w:val="sw-KE"/>
        </w:rPr>
        <w:t>web browser or through specific</w:t>
      </w:r>
      <w:r w:rsidR="00F7274F" w:rsidRPr="00F7274F">
        <w:rPr>
          <w:rFonts w:eastAsia="Calibri"/>
          <w:sz w:val="24"/>
          <w:szCs w:val="24"/>
          <w:lang w:val="sw-KE"/>
        </w:rPr>
        <w:t xml:space="preserve"> client applications (eg</w:t>
      </w:r>
      <w:r w:rsidR="00F92E09">
        <w:rPr>
          <w:rFonts w:eastAsia="Calibri"/>
          <w:sz w:val="24"/>
          <w:szCs w:val="24"/>
          <w:lang w:val="sw-KE"/>
        </w:rPr>
        <w:t>.:</w:t>
      </w:r>
      <w:r w:rsidR="00F7274F" w:rsidRPr="00F7274F">
        <w:rPr>
          <w:rFonts w:eastAsia="Calibri"/>
          <w:sz w:val="24"/>
          <w:szCs w:val="24"/>
          <w:lang w:val="sw-KE"/>
        </w:rPr>
        <w:t xml:space="preserve"> Outlook, Skype</w:t>
      </w:r>
      <w:r w:rsidR="00F7274F">
        <w:rPr>
          <w:rFonts w:eastAsia="Calibri"/>
          <w:sz w:val="24"/>
          <w:szCs w:val="24"/>
          <w:lang w:val="sw-KE"/>
        </w:rPr>
        <w:t>, DropBox, Google Drive, etc.).</w:t>
      </w:r>
    </w:p>
    <w:p w:rsidR="000E5969" w:rsidRPr="000E5969" w:rsidRDefault="000E5969" w:rsidP="000E5969">
      <w:pPr>
        <w:widowControl/>
        <w:spacing w:after="200" w:line="480" w:lineRule="auto"/>
        <w:ind w:firstLine="706"/>
        <w:contextualSpacing/>
        <w:rPr>
          <w:rFonts w:eastAsia="Calibri"/>
          <w:sz w:val="24"/>
          <w:szCs w:val="24"/>
          <w:lang w:val="sw-KE"/>
        </w:rPr>
      </w:pPr>
      <w:r w:rsidRPr="000E5969">
        <w:rPr>
          <w:rFonts w:eastAsia="Calibri"/>
          <w:sz w:val="24"/>
          <w:szCs w:val="24"/>
          <w:lang w:val="sw-KE"/>
        </w:rPr>
        <w:t xml:space="preserve">The cloud supplier has the responsibility to maintain and operate the applications, to perform upgrades and backups, another benefit being the homogenization of services offered by ensuring that the same product version is used by all consumers in the organization. </w:t>
      </w:r>
    </w:p>
    <w:p w:rsidR="00366231" w:rsidRDefault="000E5969" w:rsidP="000E5969">
      <w:pPr>
        <w:widowControl/>
        <w:spacing w:after="200" w:line="480" w:lineRule="auto"/>
        <w:ind w:firstLine="706"/>
        <w:contextualSpacing/>
        <w:rPr>
          <w:rFonts w:eastAsia="Calibri"/>
          <w:sz w:val="24"/>
          <w:szCs w:val="24"/>
          <w:lang w:val="sw-KE"/>
        </w:rPr>
      </w:pPr>
      <w:r w:rsidRPr="000E5969">
        <w:rPr>
          <w:rFonts w:eastAsia="Calibri"/>
          <w:sz w:val="24"/>
          <w:szCs w:val="24"/>
          <w:lang w:val="sw-KE"/>
        </w:rPr>
        <w:t>At the same time, SaaS provides the workers improved mobility by being available through the Internet, and also new possibilities for communication and research. The access is supported through different applications and on any device: Desktop , Laptop, Mobile or SmartPhone, wh</w:t>
      </w:r>
      <w:r>
        <w:rPr>
          <w:rFonts w:eastAsia="Calibri"/>
          <w:sz w:val="24"/>
          <w:szCs w:val="24"/>
          <w:lang w:val="sw-KE"/>
        </w:rPr>
        <w:t>ich has a stable Internet connect</w:t>
      </w:r>
      <w:r w:rsidRPr="000E5969">
        <w:rPr>
          <w:rFonts w:eastAsia="Calibri"/>
          <w:sz w:val="24"/>
          <w:szCs w:val="24"/>
          <w:lang w:val="sw-KE"/>
        </w:rPr>
        <w:t>ion (Castrillo, 2013).</w:t>
      </w:r>
    </w:p>
    <w:p w:rsidR="000E5969" w:rsidRPr="0027543D" w:rsidRDefault="000E5969" w:rsidP="000E5969">
      <w:pPr>
        <w:widowControl/>
        <w:spacing w:after="200" w:line="480" w:lineRule="auto"/>
        <w:ind w:firstLine="706"/>
        <w:contextualSpacing/>
        <w:rPr>
          <w:rFonts w:eastAsia="Calibri"/>
          <w:sz w:val="24"/>
          <w:szCs w:val="24"/>
          <w:lang w:val="sw-KE"/>
        </w:rPr>
      </w:pPr>
    </w:p>
    <w:p w:rsidR="00D02857" w:rsidRPr="002F539C" w:rsidRDefault="00F824C6" w:rsidP="00D02857">
      <w:pPr>
        <w:widowControl/>
        <w:spacing w:after="200" w:line="480" w:lineRule="auto"/>
        <w:ind w:firstLine="706"/>
        <w:contextualSpacing/>
        <w:jc w:val="center"/>
        <w:rPr>
          <w:rFonts w:eastAsia="Calibri"/>
          <w:b/>
          <w:sz w:val="32"/>
          <w:szCs w:val="24"/>
          <w:lang w:val="sw-KE"/>
        </w:rPr>
      </w:pPr>
      <w:r>
        <w:rPr>
          <w:rFonts w:eastAsia="Calibri"/>
          <w:b/>
          <w:sz w:val="32"/>
          <w:szCs w:val="24"/>
          <w:lang w:val="sw-KE"/>
        </w:rPr>
        <w:lastRenderedPageBreak/>
        <w:t>Cloud</w:t>
      </w:r>
      <w:r w:rsidR="00E44705">
        <w:rPr>
          <w:rFonts w:eastAsia="Calibri"/>
          <w:b/>
          <w:sz w:val="32"/>
          <w:szCs w:val="24"/>
          <w:lang w:val="sw-KE"/>
        </w:rPr>
        <w:t xml:space="preserve"> f</w:t>
      </w:r>
      <w:r>
        <w:rPr>
          <w:rFonts w:eastAsia="Calibri"/>
          <w:b/>
          <w:sz w:val="32"/>
          <w:szCs w:val="24"/>
          <w:lang w:val="sw-KE"/>
        </w:rPr>
        <w:t>eatures</w:t>
      </w:r>
      <w:r w:rsidR="00D02857" w:rsidRPr="00D02857">
        <w:rPr>
          <w:rFonts w:eastAsia="Calibri"/>
          <w:b/>
          <w:sz w:val="32"/>
          <w:szCs w:val="24"/>
          <w:lang w:val="sw-KE"/>
        </w:rPr>
        <w:t xml:space="preserve"> for London Bikes</w:t>
      </w:r>
      <w:r>
        <w:rPr>
          <w:rFonts w:eastAsia="Calibri"/>
          <w:b/>
          <w:sz w:val="32"/>
          <w:szCs w:val="24"/>
          <w:lang w:val="sw-KE"/>
        </w:rPr>
        <w:t xml:space="preserve"> Ltd</w:t>
      </w:r>
    </w:p>
    <w:p w:rsidR="00434147" w:rsidRPr="00D02857" w:rsidRDefault="00434147" w:rsidP="00D02857">
      <w:pPr>
        <w:widowControl/>
        <w:spacing w:after="200" w:line="480" w:lineRule="auto"/>
        <w:ind w:firstLine="706"/>
        <w:contextualSpacing/>
        <w:jc w:val="center"/>
        <w:rPr>
          <w:rFonts w:eastAsia="Calibri"/>
          <w:b/>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On-demand self-service</w:t>
      </w:r>
    </w:p>
    <w:p w:rsidR="00D02857"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 xml:space="preserve">Cloud computing facilities can be configured automatically by a service provider. This means that the organization can </w:t>
      </w:r>
      <w:r w:rsidR="00051D76">
        <w:rPr>
          <w:rFonts w:eastAsia="Calibri"/>
          <w:sz w:val="24"/>
          <w:szCs w:val="24"/>
          <w:lang w:val="sw-KE"/>
        </w:rPr>
        <w:t>use the</w:t>
      </w:r>
      <w:r w:rsidRPr="00D02857">
        <w:rPr>
          <w:rFonts w:eastAsia="Calibri"/>
          <w:sz w:val="24"/>
          <w:szCs w:val="24"/>
          <w:lang w:val="sw-KE"/>
        </w:rPr>
        <w:t xml:space="preserve"> IT services</w:t>
      </w:r>
      <w:r w:rsidR="00A8131D">
        <w:rPr>
          <w:rFonts w:eastAsia="Calibri"/>
          <w:sz w:val="24"/>
          <w:szCs w:val="24"/>
          <w:lang w:val="sw-KE"/>
        </w:rPr>
        <w:t xml:space="preserve"> </w:t>
      </w:r>
      <w:r w:rsidRPr="00D02857">
        <w:rPr>
          <w:rFonts w:eastAsia="Calibri"/>
          <w:sz w:val="24"/>
          <w:szCs w:val="24"/>
          <w:lang w:val="sw-KE"/>
        </w:rPr>
        <w:t xml:space="preserve">without </w:t>
      </w:r>
      <w:r w:rsidR="00A8131D">
        <w:rPr>
          <w:rFonts w:eastAsia="Calibri"/>
          <w:sz w:val="24"/>
          <w:szCs w:val="24"/>
          <w:lang w:val="sw-KE"/>
        </w:rPr>
        <w:t xml:space="preserve">a </w:t>
      </w:r>
      <w:r w:rsidRPr="00D02857">
        <w:rPr>
          <w:rFonts w:eastAsia="Calibri"/>
          <w:sz w:val="24"/>
          <w:szCs w:val="24"/>
          <w:lang w:val="sw-KE"/>
        </w:rPr>
        <w:t>cloud service provider intervention</w:t>
      </w:r>
      <w:r w:rsidR="00051D76">
        <w:rPr>
          <w:rFonts w:eastAsia="Calibri"/>
          <w:sz w:val="24"/>
          <w:szCs w:val="24"/>
          <w:lang w:val="sw-KE"/>
        </w:rPr>
        <w:t xml:space="preserve">. </w:t>
      </w:r>
      <w:r w:rsidR="00823E50">
        <w:rPr>
          <w:rFonts w:eastAsia="Calibri"/>
          <w:sz w:val="24"/>
          <w:szCs w:val="24"/>
          <w:lang w:val="sw-KE"/>
        </w:rPr>
        <w:t>Lo</w:t>
      </w:r>
      <w:r w:rsidR="00A8131D">
        <w:rPr>
          <w:rFonts w:eastAsia="Calibri"/>
          <w:sz w:val="24"/>
          <w:szCs w:val="24"/>
          <w:lang w:val="sw-KE"/>
        </w:rPr>
        <w:t>ndon Bikes could</w:t>
      </w:r>
      <w:r w:rsidRPr="00D02857">
        <w:rPr>
          <w:rFonts w:eastAsia="Calibri"/>
          <w:sz w:val="24"/>
          <w:szCs w:val="24"/>
          <w:lang w:val="sw-KE"/>
        </w:rPr>
        <w:t xml:space="preserve"> use the self-service portal as a platform</w:t>
      </w:r>
      <w:r w:rsidR="00823E50">
        <w:rPr>
          <w:rFonts w:eastAsia="Calibri"/>
          <w:sz w:val="24"/>
          <w:szCs w:val="24"/>
          <w:lang w:val="sw-KE"/>
        </w:rPr>
        <w:t>,</w:t>
      </w:r>
      <w:r w:rsidR="00A8131D">
        <w:rPr>
          <w:rFonts w:eastAsia="Calibri"/>
          <w:sz w:val="24"/>
          <w:szCs w:val="24"/>
          <w:lang w:val="sw-KE"/>
        </w:rPr>
        <w:t xml:space="preserve"> in order</w:t>
      </w:r>
      <w:r w:rsidRPr="00D02857">
        <w:rPr>
          <w:rFonts w:eastAsia="Calibri"/>
          <w:sz w:val="24"/>
          <w:szCs w:val="24"/>
          <w:lang w:val="sw-KE"/>
        </w:rPr>
        <w:t xml:space="preserve"> to manage</w:t>
      </w:r>
      <w:r w:rsidR="00051D76">
        <w:rPr>
          <w:rFonts w:eastAsia="Calibri"/>
          <w:sz w:val="24"/>
          <w:szCs w:val="24"/>
          <w:lang w:val="sw-KE"/>
        </w:rPr>
        <w:t xml:space="preserve"> their cloud accounts, check for the available </w:t>
      </w:r>
      <w:r w:rsidRPr="00D02857">
        <w:rPr>
          <w:rFonts w:eastAsia="Calibri"/>
          <w:sz w:val="24"/>
          <w:szCs w:val="24"/>
          <w:lang w:val="sw-KE"/>
        </w:rPr>
        <w:t xml:space="preserve">cloud services, and their </w:t>
      </w:r>
      <w:r w:rsidR="00051D76">
        <w:rPr>
          <w:rFonts w:eastAsia="Calibri"/>
          <w:sz w:val="24"/>
          <w:szCs w:val="24"/>
          <w:lang w:val="sw-KE"/>
        </w:rPr>
        <w:t>benefits</w:t>
      </w:r>
      <w:r w:rsidR="00A8131D">
        <w:rPr>
          <w:rFonts w:eastAsia="Calibri"/>
          <w:sz w:val="24"/>
          <w:szCs w:val="24"/>
          <w:lang w:val="sw-KE"/>
        </w:rPr>
        <w:t>, or</w:t>
      </w:r>
      <w:r w:rsidRPr="00D02857">
        <w:rPr>
          <w:rFonts w:eastAsia="Calibri"/>
          <w:sz w:val="24"/>
          <w:szCs w:val="24"/>
          <w:lang w:val="sw-KE"/>
        </w:rPr>
        <w:t xml:space="preserve"> </w:t>
      </w:r>
      <w:r w:rsidR="00051D76">
        <w:rPr>
          <w:rFonts w:eastAsia="Calibri"/>
          <w:sz w:val="24"/>
          <w:szCs w:val="24"/>
          <w:lang w:val="sw-KE"/>
        </w:rPr>
        <w:t xml:space="preserve">choose an upgrade if is </w:t>
      </w:r>
      <w:r w:rsidR="002F045C">
        <w:rPr>
          <w:rFonts w:eastAsia="Calibri"/>
          <w:sz w:val="24"/>
          <w:szCs w:val="24"/>
          <w:lang w:val="sw-KE"/>
        </w:rPr>
        <w:t>needed (Aggarwal, 2012).</w:t>
      </w:r>
    </w:p>
    <w:p w:rsidR="007A1CEA" w:rsidRPr="00D02857" w:rsidRDefault="007A1CEA" w:rsidP="007E0513">
      <w:pPr>
        <w:widowControl/>
        <w:spacing w:after="200" w:line="480" w:lineRule="auto"/>
        <w:contextualSpacing/>
        <w:rPr>
          <w:rFonts w:eastAsia="Calibri"/>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Broad Network Access</w:t>
      </w:r>
    </w:p>
    <w:p w:rsidR="00D02857"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Cloud computing assets are availab</w:t>
      </w:r>
      <w:r w:rsidR="00A54AE3">
        <w:rPr>
          <w:rFonts w:eastAsia="Calibri"/>
          <w:sz w:val="24"/>
          <w:szCs w:val="24"/>
          <w:lang w:val="sw-KE"/>
        </w:rPr>
        <w:t>le online and can be accessed using</w:t>
      </w:r>
      <w:r w:rsidRPr="00D02857">
        <w:rPr>
          <w:rFonts w:eastAsia="Calibri"/>
          <w:sz w:val="24"/>
          <w:szCs w:val="24"/>
          <w:lang w:val="sw-KE"/>
        </w:rPr>
        <w:t xml:space="preserve"> a variety of customer p</w:t>
      </w:r>
      <w:r w:rsidR="005608DE">
        <w:rPr>
          <w:rFonts w:eastAsia="Calibri"/>
          <w:sz w:val="24"/>
          <w:szCs w:val="24"/>
          <w:lang w:val="sw-KE"/>
        </w:rPr>
        <w:t>latforms. For a private cloud it could</w:t>
      </w:r>
      <w:r w:rsidRPr="00D02857">
        <w:rPr>
          <w:rFonts w:eastAsia="Calibri"/>
          <w:sz w:val="24"/>
          <w:szCs w:val="24"/>
          <w:lang w:val="sw-KE"/>
        </w:rPr>
        <w:t xml:space="preserve"> be a local area network (LAN). Network mobility and latency are significant elements </w:t>
      </w:r>
      <w:r w:rsidR="00A54AE3">
        <w:rPr>
          <w:rFonts w:eastAsia="Calibri"/>
          <w:sz w:val="24"/>
          <w:szCs w:val="24"/>
          <w:lang w:val="sw-KE"/>
        </w:rPr>
        <w:t>for Cloud Computing.</w:t>
      </w:r>
    </w:p>
    <w:p w:rsidR="00F01AE5" w:rsidRPr="00D02857" w:rsidRDefault="00F01AE5" w:rsidP="00D02857">
      <w:pPr>
        <w:widowControl/>
        <w:spacing w:after="200" w:line="480" w:lineRule="auto"/>
        <w:ind w:firstLine="706"/>
        <w:contextualSpacing/>
        <w:rPr>
          <w:rFonts w:eastAsia="Calibri"/>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Resource pooling and Multi-tenancy</w:t>
      </w:r>
    </w:p>
    <w:p w:rsidR="00D02857"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Cloud computing facilities are structured to support a multi-tenant model. Many websites allow multiple c</w:t>
      </w:r>
      <w:r w:rsidR="00A35ED6">
        <w:rPr>
          <w:rFonts w:eastAsia="Calibri"/>
          <w:sz w:val="24"/>
          <w:szCs w:val="24"/>
          <w:lang w:val="sw-KE"/>
        </w:rPr>
        <w:t>ustomers</w:t>
      </w:r>
      <w:r w:rsidRPr="00D02857">
        <w:rPr>
          <w:rFonts w:eastAsia="Calibri"/>
          <w:sz w:val="24"/>
          <w:szCs w:val="24"/>
          <w:lang w:val="sw-KE"/>
        </w:rPr>
        <w:t xml:space="preserve"> to share the same application or similar IT</w:t>
      </w:r>
      <w:r w:rsidR="00F16EFF">
        <w:rPr>
          <w:rFonts w:eastAsia="Calibri"/>
          <w:sz w:val="24"/>
          <w:szCs w:val="24"/>
          <w:lang w:val="sw-KE"/>
        </w:rPr>
        <w:t xml:space="preserve"> infrastructure, </w:t>
      </w:r>
      <w:r w:rsidR="003E416F">
        <w:rPr>
          <w:rFonts w:eastAsia="Calibri"/>
          <w:sz w:val="24"/>
          <w:szCs w:val="24"/>
          <w:lang w:val="sw-KE"/>
        </w:rPr>
        <w:t>while preserving</w:t>
      </w:r>
      <w:r w:rsidRPr="00D02857">
        <w:rPr>
          <w:rFonts w:eastAsia="Calibri"/>
          <w:sz w:val="24"/>
          <w:szCs w:val="24"/>
          <w:lang w:val="sw-KE"/>
        </w:rPr>
        <w:t xml:space="preserve"> the security and confidentiality of the information</w:t>
      </w:r>
      <w:r w:rsidR="00F16EFF">
        <w:rPr>
          <w:rFonts w:eastAsia="Calibri"/>
          <w:sz w:val="24"/>
          <w:szCs w:val="24"/>
          <w:lang w:val="sw-KE"/>
        </w:rPr>
        <w:t xml:space="preserve">s. </w:t>
      </w:r>
      <w:r w:rsidRPr="00D02857">
        <w:rPr>
          <w:rFonts w:eastAsia="Calibri"/>
          <w:sz w:val="24"/>
          <w:szCs w:val="24"/>
          <w:lang w:val="sw-KE"/>
        </w:rPr>
        <w:t xml:space="preserve">The resource pool must be large enough and flexible enough to meet the needs of many customers. For resource pools, </w:t>
      </w:r>
      <w:r w:rsidR="005608DE">
        <w:rPr>
          <w:rFonts w:eastAsia="Calibri"/>
          <w:sz w:val="24"/>
          <w:szCs w:val="24"/>
          <w:lang w:val="sw-KE"/>
        </w:rPr>
        <w:t xml:space="preserve">the </w:t>
      </w:r>
      <w:r w:rsidRPr="00D02857">
        <w:rPr>
          <w:rFonts w:eastAsia="Calibri"/>
          <w:sz w:val="24"/>
          <w:szCs w:val="24"/>
          <w:lang w:val="sw-KE"/>
        </w:rPr>
        <w:t>resource allocation shoul</w:t>
      </w:r>
      <w:r w:rsidR="005608DE">
        <w:rPr>
          <w:rFonts w:eastAsia="Calibri"/>
          <w:sz w:val="24"/>
          <w:szCs w:val="24"/>
          <w:lang w:val="sw-KE"/>
        </w:rPr>
        <w:t xml:space="preserve">d not affect the </w:t>
      </w:r>
      <w:r w:rsidRPr="00D02857">
        <w:rPr>
          <w:rFonts w:eastAsia="Calibri"/>
          <w:sz w:val="24"/>
          <w:szCs w:val="24"/>
          <w:lang w:val="sw-KE"/>
        </w:rPr>
        <w:t>major manufacturing applications</w:t>
      </w:r>
      <w:r w:rsidR="005608DE">
        <w:rPr>
          <w:rFonts w:eastAsia="Calibri"/>
          <w:sz w:val="24"/>
          <w:szCs w:val="24"/>
          <w:lang w:val="sw-KE"/>
        </w:rPr>
        <w:t xml:space="preserve"> performance</w:t>
      </w:r>
      <w:r w:rsidR="00E05D88">
        <w:rPr>
          <w:rFonts w:eastAsia="Calibri"/>
          <w:sz w:val="24"/>
          <w:szCs w:val="24"/>
          <w:lang w:val="sw-KE"/>
        </w:rPr>
        <w:t xml:space="preserve"> </w:t>
      </w:r>
      <w:r w:rsidR="00E05D88" w:rsidRPr="0024190B">
        <w:rPr>
          <w:rFonts w:eastAsia="Calibri"/>
          <w:sz w:val="24"/>
          <w:szCs w:val="24"/>
          <w:lang w:val="sw-KE"/>
        </w:rPr>
        <w:t>(Chandrasekaran, 2014).</w:t>
      </w:r>
    </w:p>
    <w:p w:rsidR="00F01AE5" w:rsidRDefault="00F01AE5" w:rsidP="00D02857">
      <w:pPr>
        <w:widowControl/>
        <w:spacing w:after="200" w:line="480" w:lineRule="auto"/>
        <w:ind w:firstLine="706"/>
        <w:contextualSpacing/>
        <w:rPr>
          <w:rFonts w:eastAsia="Calibri"/>
          <w:sz w:val="24"/>
          <w:szCs w:val="24"/>
          <w:lang w:val="sw-KE"/>
        </w:rPr>
      </w:pPr>
    </w:p>
    <w:p w:rsidR="00BE1346" w:rsidRDefault="00BE1346" w:rsidP="00D02857">
      <w:pPr>
        <w:widowControl/>
        <w:spacing w:after="200" w:line="480" w:lineRule="auto"/>
        <w:ind w:firstLine="706"/>
        <w:contextualSpacing/>
        <w:rPr>
          <w:rFonts w:eastAsia="Calibri"/>
          <w:sz w:val="24"/>
          <w:szCs w:val="24"/>
          <w:lang w:val="sw-KE"/>
        </w:rPr>
      </w:pPr>
    </w:p>
    <w:p w:rsidR="005C00D1" w:rsidRDefault="005C00D1" w:rsidP="00D02857">
      <w:pPr>
        <w:widowControl/>
        <w:spacing w:after="200" w:line="480" w:lineRule="auto"/>
        <w:ind w:firstLine="706"/>
        <w:contextualSpacing/>
        <w:rPr>
          <w:rFonts w:eastAsia="Calibri"/>
          <w:sz w:val="24"/>
          <w:szCs w:val="24"/>
          <w:lang w:val="sw-KE"/>
        </w:rPr>
      </w:pPr>
    </w:p>
    <w:p w:rsidR="00BE1346" w:rsidRPr="00D02857" w:rsidRDefault="00BE1346" w:rsidP="00D02857">
      <w:pPr>
        <w:widowControl/>
        <w:spacing w:after="200" w:line="480" w:lineRule="auto"/>
        <w:ind w:firstLine="706"/>
        <w:contextualSpacing/>
        <w:rPr>
          <w:rFonts w:eastAsia="Calibri"/>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lastRenderedPageBreak/>
        <w:t>Scalability and Elasticity</w:t>
      </w:r>
    </w:p>
    <w:p w:rsidR="006F28B7" w:rsidRDefault="00437467" w:rsidP="00875B4D">
      <w:pPr>
        <w:widowControl/>
        <w:spacing w:after="200" w:line="480" w:lineRule="auto"/>
        <w:ind w:firstLine="706"/>
        <w:contextualSpacing/>
        <w:rPr>
          <w:rFonts w:eastAsia="Calibri"/>
          <w:sz w:val="24"/>
          <w:szCs w:val="24"/>
          <w:lang w:val="sw-KE"/>
        </w:rPr>
      </w:pPr>
      <w:r w:rsidRPr="00437467">
        <w:rPr>
          <w:rFonts w:eastAsia="Calibri"/>
          <w:sz w:val="24"/>
          <w:szCs w:val="24"/>
          <w:lang w:val="sw-KE"/>
        </w:rPr>
        <w:t>One of the advantages of cloud computing that the London Bikes Ltd could benefit from</w:t>
      </w:r>
      <w:r>
        <w:rPr>
          <w:rFonts w:eastAsia="Calibri"/>
          <w:sz w:val="24"/>
          <w:szCs w:val="24"/>
          <w:lang w:val="sw-KE"/>
        </w:rPr>
        <w:t xml:space="preserve"> is the fast configuration of</w:t>
      </w:r>
      <w:r w:rsidR="00AE23AB">
        <w:rPr>
          <w:rFonts w:eastAsia="Calibri"/>
          <w:sz w:val="24"/>
          <w:szCs w:val="24"/>
          <w:lang w:val="sw-KE"/>
        </w:rPr>
        <w:t xml:space="preserve"> the</w:t>
      </w:r>
      <w:r w:rsidR="00E669FA">
        <w:rPr>
          <w:rFonts w:eastAsia="Calibri"/>
          <w:sz w:val="24"/>
          <w:szCs w:val="24"/>
          <w:lang w:val="sw-KE"/>
        </w:rPr>
        <w:t xml:space="preserve"> existing</w:t>
      </w:r>
      <w:r w:rsidR="00D02857" w:rsidRPr="00D02857">
        <w:rPr>
          <w:rFonts w:eastAsia="Calibri"/>
          <w:sz w:val="24"/>
          <w:szCs w:val="24"/>
          <w:lang w:val="sw-KE"/>
        </w:rPr>
        <w:t xml:space="preserve"> resources on the cloud, according to the manufacturer's requirements. </w:t>
      </w:r>
      <w:r w:rsidR="00AE23AB">
        <w:rPr>
          <w:rFonts w:eastAsia="Calibri"/>
          <w:sz w:val="24"/>
          <w:szCs w:val="24"/>
          <w:lang w:val="sw-KE"/>
        </w:rPr>
        <w:t xml:space="preserve">The </w:t>
      </w:r>
      <w:r w:rsidR="00D02857" w:rsidRPr="00D02857">
        <w:rPr>
          <w:rFonts w:eastAsia="Calibri"/>
          <w:sz w:val="24"/>
          <w:szCs w:val="24"/>
          <w:lang w:val="sw-KE"/>
        </w:rPr>
        <w:t xml:space="preserve">Cloud </w:t>
      </w:r>
      <w:r w:rsidR="00AE23AB">
        <w:rPr>
          <w:rFonts w:eastAsia="Calibri"/>
          <w:sz w:val="24"/>
          <w:szCs w:val="24"/>
          <w:lang w:val="sw-KE"/>
        </w:rPr>
        <w:t>enviornment</w:t>
      </w:r>
      <w:r w:rsidR="00D02857" w:rsidRPr="00D02857">
        <w:rPr>
          <w:rFonts w:eastAsia="Calibri"/>
          <w:sz w:val="24"/>
          <w:szCs w:val="24"/>
          <w:lang w:val="sw-KE"/>
        </w:rPr>
        <w:t xml:space="preserve"> can expand</w:t>
      </w:r>
      <w:r w:rsidR="00AE23AB">
        <w:rPr>
          <w:rFonts w:eastAsia="Calibri"/>
          <w:sz w:val="24"/>
          <w:szCs w:val="24"/>
          <w:lang w:val="sw-KE"/>
        </w:rPr>
        <w:t xml:space="preserve">, </w:t>
      </w:r>
      <w:r w:rsidR="00CB77BF">
        <w:rPr>
          <w:rFonts w:eastAsia="Calibri"/>
          <w:sz w:val="24"/>
          <w:szCs w:val="24"/>
          <w:lang w:val="sw-KE"/>
        </w:rPr>
        <w:t>depending of the</w:t>
      </w:r>
      <w:r w:rsidR="00AE23AB">
        <w:rPr>
          <w:rFonts w:eastAsia="Calibri"/>
          <w:sz w:val="24"/>
          <w:szCs w:val="24"/>
          <w:lang w:val="sw-KE"/>
        </w:rPr>
        <w:t xml:space="preserve"> company needs</w:t>
      </w:r>
      <w:r w:rsidR="00D02857" w:rsidRPr="00D02857">
        <w:rPr>
          <w:rFonts w:eastAsia="Calibri"/>
          <w:sz w:val="24"/>
          <w:szCs w:val="24"/>
          <w:lang w:val="sw-KE"/>
        </w:rPr>
        <w:t>. The organization can adjust the cost and capacity without extra</w:t>
      </w:r>
      <w:r w:rsidR="00CB77BF">
        <w:rPr>
          <w:rFonts w:eastAsia="Calibri"/>
          <w:sz w:val="24"/>
          <w:szCs w:val="24"/>
          <w:lang w:val="sw-KE"/>
        </w:rPr>
        <w:t xml:space="preserve"> </w:t>
      </w:r>
      <w:r w:rsidR="00E669FA">
        <w:rPr>
          <w:rFonts w:eastAsia="Calibri"/>
          <w:sz w:val="24"/>
          <w:szCs w:val="24"/>
          <w:lang w:val="sw-KE"/>
        </w:rPr>
        <w:t>payments</w:t>
      </w:r>
      <w:r w:rsidR="00D02857" w:rsidRPr="00D02857">
        <w:rPr>
          <w:rFonts w:eastAsia="Calibri"/>
          <w:sz w:val="24"/>
          <w:szCs w:val="24"/>
          <w:lang w:val="sw-KE"/>
        </w:rPr>
        <w:t xml:space="preserve">. </w:t>
      </w:r>
    </w:p>
    <w:p w:rsidR="00F16EFF" w:rsidRDefault="005608DE" w:rsidP="005608DE">
      <w:pPr>
        <w:widowControl/>
        <w:spacing w:after="200" w:line="480" w:lineRule="auto"/>
        <w:ind w:firstLine="706"/>
        <w:contextualSpacing/>
        <w:rPr>
          <w:rFonts w:eastAsia="Calibri"/>
          <w:sz w:val="24"/>
          <w:szCs w:val="24"/>
          <w:lang w:val="sw-KE"/>
        </w:rPr>
      </w:pPr>
      <w:r>
        <w:rPr>
          <w:rFonts w:eastAsia="Calibri"/>
          <w:sz w:val="24"/>
          <w:szCs w:val="24"/>
          <w:lang w:val="sw-KE"/>
        </w:rPr>
        <w:t>The f</w:t>
      </w:r>
      <w:r w:rsidR="00D02857" w:rsidRPr="00D02857">
        <w:rPr>
          <w:rFonts w:eastAsia="Calibri"/>
          <w:sz w:val="24"/>
          <w:szCs w:val="24"/>
          <w:lang w:val="sw-KE"/>
        </w:rPr>
        <w:t xml:space="preserve">lexibility is </w:t>
      </w:r>
      <w:r w:rsidR="007E0435">
        <w:rPr>
          <w:rFonts w:eastAsia="Calibri"/>
          <w:sz w:val="24"/>
          <w:szCs w:val="24"/>
          <w:lang w:val="sw-KE"/>
        </w:rPr>
        <w:t xml:space="preserve">the main </w:t>
      </w:r>
      <w:r w:rsidR="006F28B7">
        <w:rPr>
          <w:rFonts w:eastAsia="Calibri"/>
          <w:sz w:val="24"/>
          <w:szCs w:val="24"/>
          <w:lang w:val="sw-KE"/>
        </w:rPr>
        <w:t>attribute that makes the difference for every company</w:t>
      </w:r>
      <w:r w:rsidR="00D02857" w:rsidRPr="00D02857">
        <w:rPr>
          <w:rFonts w:eastAsia="Calibri"/>
          <w:sz w:val="24"/>
          <w:szCs w:val="24"/>
          <w:lang w:val="sw-KE"/>
        </w:rPr>
        <w:t xml:space="preserve">, which means </w:t>
      </w:r>
      <w:r>
        <w:rPr>
          <w:rFonts w:eastAsia="Calibri"/>
          <w:sz w:val="24"/>
          <w:szCs w:val="24"/>
          <w:lang w:val="sw-KE"/>
        </w:rPr>
        <w:t>that the</w:t>
      </w:r>
      <w:r w:rsidR="007E0435">
        <w:rPr>
          <w:rFonts w:eastAsia="Calibri"/>
          <w:sz w:val="24"/>
          <w:szCs w:val="24"/>
          <w:lang w:val="sw-KE"/>
        </w:rPr>
        <w:t xml:space="preserve"> manufacturer</w:t>
      </w:r>
      <w:r w:rsidR="00D02857" w:rsidRPr="00D02857">
        <w:rPr>
          <w:rFonts w:eastAsia="Calibri"/>
          <w:sz w:val="24"/>
          <w:szCs w:val="24"/>
          <w:lang w:val="sw-KE"/>
        </w:rPr>
        <w:t xml:space="preserve"> can quickly co</w:t>
      </w:r>
      <w:r w:rsidR="007E0435">
        <w:rPr>
          <w:rFonts w:eastAsia="Calibri"/>
          <w:sz w:val="24"/>
          <w:szCs w:val="24"/>
          <w:lang w:val="sw-KE"/>
        </w:rPr>
        <w:t xml:space="preserve">nfigure all </w:t>
      </w:r>
      <w:r w:rsidR="00AB781B">
        <w:rPr>
          <w:rFonts w:eastAsia="Calibri"/>
          <w:sz w:val="24"/>
          <w:szCs w:val="24"/>
          <w:lang w:val="sw-KE"/>
        </w:rPr>
        <w:t xml:space="preserve">the </w:t>
      </w:r>
      <w:r w:rsidR="00D02857" w:rsidRPr="00D02857">
        <w:rPr>
          <w:rFonts w:eastAsia="Calibri"/>
          <w:sz w:val="24"/>
          <w:szCs w:val="24"/>
          <w:lang w:val="sw-KE"/>
        </w:rPr>
        <w:t>resources</w:t>
      </w:r>
      <w:r w:rsidR="00AB781B">
        <w:rPr>
          <w:rFonts w:eastAsia="Calibri"/>
          <w:sz w:val="24"/>
          <w:szCs w:val="24"/>
          <w:lang w:val="sw-KE"/>
        </w:rPr>
        <w:t>, by increasing or decreasing the resource volume over the Cloud</w:t>
      </w:r>
      <w:r w:rsidR="00D02857" w:rsidRPr="00D02857">
        <w:rPr>
          <w:rFonts w:eastAsia="Calibri"/>
          <w:sz w:val="24"/>
          <w:szCs w:val="24"/>
          <w:lang w:val="sw-KE"/>
        </w:rPr>
        <w:t xml:space="preserve">. Storage setting and quick debugging can be used for virtual </w:t>
      </w:r>
      <w:r w:rsidR="00827C73">
        <w:rPr>
          <w:rFonts w:eastAsia="Calibri"/>
          <w:sz w:val="24"/>
          <w:szCs w:val="24"/>
          <w:lang w:val="sw-KE"/>
        </w:rPr>
        <w:t>client applications or machines (Aggarwal, 2012).</w:t>
      </w:r>
    </w:p>
    <w:p w:rsidR="007A1CEA" w:rsidRPr="00D02857" w:rsidRDefault="007A1CEA" w:rsidP="007060C9">
      <w:pPr>
        <w:widowControl/>
        <w:spacing w:after="200" w:line="480" w:lineRule="auto"/>
        <w:contextualSpacing/>
        <w:rPr>
          <w:rFonts w:eastAsia="Calibri"/>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Measured services</w:t>
      </w:r>
    </w:p>
    <w:p w:rsidR="00F01AE5" w:rsidRDefault="00B05808" w:rsidP="008E1643">
      <w:pPr>
        <w:widowControl/>
        <w:spacing w:after="200" w:line="480" w:lineRule="auto"/>
        <w:ind w:firstLine="706"/>
        <w:contextualSpacing/>
        <w:rPr>
          <w:rFonts w:eastAsia="Calibri"/>
          <w:sz w:val="24"/>
          <w:szCs w:val="24"/>
          <w:lang w:val="sw-KE"/>
        </w:rPr>
      </w:pPr>
      <w:r>
        <w:rPr>
          <w:rFonts w:eastAsia="Calibri"/>
          <w:sz w:val="24"/>
          <w:szCs w:val="24"/>
          <w:lang w:val="sw-KE"/>
        </w:rPr>
        <w:t>Measuring</w:t>
      </w:r>
      <w:r w:rsidR="00D02857" w:rsidRPr="00D02857">
        <w:rPr>
          <w:rFonts w:eastAsia="Calibri"/>
          <w:sz w:val="24"/>
          <w:szCs w:val="24"/>
          <w:lang w:val="sw-KE"/>
        </w:rPr>
        <w:t xml:space="preserve"> the use of</w:t>
      </w:r>
      <w:r w:rsidR="006A191C">
        <w:rPr>
          <w:rFonts w:eastAsia="Calibri"/>
          <w:sz w:val="24"/>
          <w:szCs w:val="24"/>
          <w:lang w:val="sw-KE"/>
        </w:rPr>
        <w:t xml:space="preserve"> cloud computing resources, as well as the payments</w:t>
      </w:r>
      <w:r w:rsidR="00D02857" w:rsidRPr="00D02857">
        <w:rPr>
          <w:rFonts w:eastAsia="Calibri"/>
          <w:sz w:val="24"/>
          <w:szCs w:val="24"/>
          <w:lang w:val="sw-KE"/>
        </w:rPr>
        <w:t xml:space="preserve"> </w:t>
      </w:r>
      <w:r w:rsidR="00F66C12">
        <w:rPr>
          <w:rFonts w:eastAsia="Calibri"/>
          <w:sz w:val="24"/>
          <w:szCs w:val="24"/>
          <w:lang w:val="sw-KE"/>
        </w:rPr>
        <w:t xml:space="preserve">for the </w:t>
      </w:r>
      <w:r w:rsidR="006A191C">
        <w:rPr>
          <w:rFonts w:eastAsia="Calibri"/>
          <w:sz w:val="24"/>
          <w:szCs w:val="24"/>
          <w:lang w:val="sw-KE"/>
        </w:rPr>
        <w:t>used resources</w:t>
      </w:r>
      <w:r w:rsidR="00F66C12">
        <w:rPr>
          <w:rFonts w:eastAsia="Calibri"/>
          <w:sz w:val="24"/>
          <w:szCs w:val="24"/>
          <w:lang w:val="sw-KE"/>
        </w:rPr>
        <w:t>. London B</w:t>
      </w:r>
      <w:r w:rsidR="00D02857" w:rsidRPr="00D02857">
        <w:rPr>
          <w:rFonts w:eastAsia="Calibri"/>
          <w:sz w:val="24"/>
          <w:szCs w:val="24"/>
          <w:lang w:val="sw-KE"/>
        </w:rPr>
        <w:t>ikes</w:t>
      </w:r>
      <w:r w:rsidR="00F66C12">
        <w:rPr>
          <w:rFonts w:eastAsia="Calibri"/>
          <w:sz w:val="24"/>
          <w:szCs w:val="24"/>
          <w:lang w:val="sw-KE"/>
        </w:rPr>
        <w:t xml:space="preserve"> Ltd</w:t>
      </w:r>
      <w:r w:rsidR="00D02857" w:rsidRPr="00D02857">
        <w:rPr>
          <w:rFonts w:eastAsia="Calibri"/>
          <w:sz w:val="24"/>
          <w:szCs w:val="24"/>
          <w:lang w:val="sw-KE"/>
        </w:rPr>
        <w:t xml:space="preserve"> c</w:t>
      </w:r>
      <w:r w:rsidR="006A191C">
        <w:rPr>
          <w:rFonts w:eastAsia="Calibri"/>
          <w:sz w:val="24"/>
          <w:szCs w:val="24"/>
          <w:lang w:val="sw-KE"/>
        </w:rPr>
        <w:t>ould</w:t>
      </w:r>
      <w:r w:rsidR="00D02857" w:rsidRPr="00D02857">
        <w:rPr>
          <w:rFonts w:eastAsia="Calibri"/>
          <w:sz w:val="24"/>
          <w:szCs w:val="24"/>
          <w:lang w:val="sw-KE"/>
        </w:rPr>
        <w:t xml:space="preserve"> use </w:t>
      </w:r>
      <w:r w:rsidR="00F66C12">
        <w:rPr>
          <w:rFonts w:eastAsia="Calibri"/>
          <w:sz w:val="24"/>
          <w:szCs w:val="24"/>
          <w:lang w:val="sw-KE"/>
        </w:rPr>
        <w:t xml:space="preserve">the </w:t>
      </w:r>
      <w:r w:rsidR="00D02857" w:rsidRPr="00D02857">
        <w:rPr>
          <w:rFonts w:eastAsia="Calibri"/>
          <w:sz w:val="24"/>
          <w:szCs w:val="24"/>
          <w:lang w:val="sw-KE"/>
        </w:rPr>
        <w:t>utility fees to incr</w:t>
      </w:r>
      <w:r w:rsidR="00F66C12">
        <w:rPr>
          <w:rFonts w:eastAsia="Calibri"/>
          <w:sz w:val="24"/>
          <w:szCs w:val="24"/>
          <w:lang w:val="sw-KE"/>
        </w:rPr>
        <w:t xml:space="preserve">ease resource </w:t>
      </w:r>
      <w:r w:rsidR="0015674F">
        <w:rPr>
          <w:rFonts w:eastAsia="Calibri"/>
          <w:sz w:val="24"/>
          <w:szCs w:val="24"/>
          <w:lang w:val="sw-KE"/>
        </w:rPr>
        <w:t>capacity</w:t>
      </w:r>
      <w:r w:rsidR="00F66C12">
        <w:rPr>
          <w:rFonts w:eastAsia="Calibri"/>
          <w:sz w:val="24"/>
          <w:szCs w:val="24"/>
          <w:lang w:val="sw-KE"/>
        </w:rPr>
        <w:t xml:space="preserve">. That </w:t>
      </w:r>
      <w:r w:rsidR="00D02857" w:rsidRPr="00D02857">
        <w:rPr>
          <w:rFonts w:eastAsia="Calibri"/>
          <w:sz w:val="24"/>
          <w:szCs w:val="24"/>
          <w:lang w:val="sw-KE"/>
        </w:rPr>
        <w:t xml:space="preserve">means that Cloud service providers can </w:t>
      </w:r>
      <w:r w:rsidR="002C5251">
        <w:rPr>
          <w:rFonts w:eastAsia="Calibri"/>
          <w:sz w:val="24"/>
          <w:szCs w:val="24"/>
          <w:lang w:val="sw-KE"/>
        </w:rPr>
        <w:t xml:space="preserve">monitor, measure, and report </w:t>
      </w:r>
      <w:r w:rsidR="00D02857" w:rsidRPr="00D02857">
        <w:rPr>
          <w:rFonts w:eastAsia="Calibri"/>
          <w:sz w:val="24"/>
          <w:szCs w:val="24"/>
          <w:lang w:val="sw-KE"/>
        </w:rPr>
        <w:t xml:space="preserve">the use of cloud resources, regardless of virtual </w:t>
      </w:r>
      <w:r w:rsidR="00827C73">
        <w:rPr>
          <w:rFonts w:eastAsia="Calibri"/>
          <w:sz w:val="24"/>
          <w:szCs w:val="24"/>
          <w:lang w:val="sw-KE"/>
        </w:rPr>
        <w:t>server or cloud storage models (Aggarwal, 2012).</w:t>
      </w:r>
    </w:p>
    <w:p w:rsidR="007E0513" w:rsidRDefault="007E0513" w:rsidP="008E1643">
      <w:pPr>
        <w:widowControl/>
        <w:spacing w:after="200" w:line="480" w:lineRule="auto"/>
        <w:ind w:firstLine="706"/>
        <w:contextualSpacing/>
        <w:rPr>
          <w:rFonts w:eastAsia="Calibri"/>
          <w:sz w:val="24"/>
          <w:szCs w:val="24"/>
          <w:lang w:val="sw-KE"/>
        </w:rPr>
      </w:pPr>
    </w:p>
    <w:p w:rsidR="00922234" w:rsidRDefault="00922234" w:rsidP="00922234">
      <w:pPr>
        <w:widowControl/>
        <w:spacing w:after="200" w:line="480" w:lineRule="auto"/>
        <w:contextualSpacing/>
        <w:rPr>
          <w:rFonts w:eastAsia="Calibri"/>
          <w:sz w:val="32"/>
          <w:szCs w:val="24"/>
          <w:lang w:val="sw-KE"/>
        </w:rPr>
      </w:pPr>
    </w:p>
    <w:p w:rsidR="00D02857" w:rsidRPr="005B0043" w:rsidRDefault="00862306" w:rsidP="00922234">
      <w:pPr>
        <w:widowControl/>
        <w:spacing w:after="200" w:line="480" w:lineRule="auto"/>
        <w:contextualSpacing/>
        <w:jc w:val="center"/>
        <w:rPr>
          <w:rFonts w:eastAsia="Calibri"/>
          <w:b/>
          <w:sz w:val="32"/>
          <w:szCs w:val="24"/>
          <w:lang w:val="sw-KE"/>
        </w:rPr>
      </w:pPr>
      <w:r>
        <w:rPr>
          <w:rFonts w:eastAsia="Calibri"/>
          <w:b/>
          <w:sz w:val="32"/>
          <w:szCs w:val="24"/>
          <w:lang w:val="sw-KE"/>
        </w:rPr>
        <w:t>The a</w:t>
      </w:r>
      <w:r w:rsidR="00D02857" w:rsidRPr="00D02857">
        <w:rPr>
          <w:rFonts w:eastAsia="Calibri"/>
          <w:b/>
          <w:sz w:val="32"/>
          <w:szCs w:val="24"/>
          <w:lang w:val="sw-KE"/>
        </w:rPr>
        <w:t>dvantages of</w:t>
      </w:r>
      <w:r w:rsidR="003212D9">
        <w:rPr>
          <w:rFonts w:eastAsia="Calibri"/>
          <w:b/>
          <w:sz w:val="32"/>
          <w:szCs w:val="24"/>
          <w:lang w:val="sw-KE"/>
        </w:rPr>
        <w:t xml:space="preserve"> using Cloud S</w:t>
      </w:r>
      <w:r>
        <w:rPr>
          <w:rFonts w:eastAsia="Calibri"/>
          <w:b/>
          <w:sz w:val="32"/>
          <w:szCs w:val="24"/>
          <w:lang w:val="sw-KE"/>
        </w:rPr>
        <w:t>ervices</w:t>
      </w:r>
      <w:r w:rsidR="00213CE9">
        <w:rPr>
          <w:rFonts w:eastAsia="Calibri"/>
          <w:b/>
          <w:sz w:val="32"/>
          <w:szCs w:val="24"/>
          <w:lang w:val="sw-KE"/>
        </w:rPr>
        <w:t xml:space="preserve"> for your company</w:t>
      </w:r>
    </w:p>
    <w:p w:rsidR="008E1643" w:rsidRPr="00D02857" w:rsidRDefault="008E1643" w:rsidP="00D02857">
      <w:pPr>
        <w:widowControl/>
        <w:spacing w:after="200" w:line="480" w:lineRule="auto"/>
        <w:ind w:firstLine="706"/>
        <w:contextualSpacing/>
        <w:jc w:val="center"/>
        <w:rPr>
          <w:rFonts w:eastAsia="Calibri"/>
          <w:b/>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Reduced cost</w:t>
      </w:r>
    </w:p>
    <w:p w:rsidR="007E0513" w:rsidRPr="00D02857" w:rsidRDefault="00213CE9" w:rsidP="005C00D1">
      <w:pPr>
        <w:widowControl/>
        <w:spacing w:after="200" w:line="480" w:lineRule="auto"/>
        <w:ind w:firstLine="706"/>
        <w:contextualSpacing/>
        <w:rPr>
          <w:rFonts w:eastAsia="Calibri"/>
          <w:sz w:val="24"/>
          <w:szCs w:val="24"/>
          <w:lang w:val="sw-KE"/>
        </w:rPr>
      </w:pPr>
      <w:r>
        <w:rPr>
          <w:rFonts w:eastAsia="Calibri"/>
          <w:sz w:val="24"/>
          <w:szCs w:val="24"/>
          <w:lang w:val="sw-KE"/>
        </w:rPr>
        <w:t xml:space="preserve">The Cloud serivces </w:t>
      </w:r>
      <w:r w:rsidR="00D02857" w:rsidRPr="00D02857">
        <w:rPr>
          <w:rFonts w:eastAsia="Calibri"/>
          <w:sz w:val="24"/>
          <w:szCs w:val="24"/>
          <w:lang w:val="sw-KE"/>
        </w:rPr>
        <w:t>eliminates the</w:t>
      </w:r>
      <w:r>
        <w:rPr>
          <w:rFonts w:eastAsia="Calibri"/>
          <w:sz w:val="24"/>
          <w:szCs w:val="24"/>
          <w:lang w:val="sw-KE"/>
        </w:rPr>
        <w:t xml:space="preserve"> extra</w:t>
      </w:r>
      <w:r w:rsidR="00D02857" w:rsidRPr="00D02857">
        <w:rPr>
          <w:rFonts w:eastAsia="Calibri"/>
          <w:sz w:val="24"/>
          <w:szCs w:val="24"/>
          <w:lang w:val="sw-KE"/>
        </w:rPr>
        <w:t xml:space="preserve"> costs of purchasing hardware and software </w:t>
      </w:r>
      <w:r w:rsidR="00E51B68">
        <w:rPr>
          <w:rFonts w:eastAsia="Calibri"/>
          <w:sz w:val="24"/>
          <w:szCs w:val="24"/>
          <w:lang w:val="sw-KE"/>
        </w:rPr>
        <w:t>resources</w:t>
      </w:r>
      <w:r w:rsidR="006A191C">
        <w:rPr>
          <w:rFonts w:eastAsia="Calibri"/>
          <w:sz w:val="24"/>
          <w:szCs w:val="24"/>
          <w:lang w:val="sw-KE"/>
        </w:rPr>
        <w:t>,</w:t>
      </w:r>
      <w:r w:rsidR="00E51B68">
        <w:rPr>
          <w:rFonts w:eastAsia="Calibri"/>
          <w:sz w:val="24"/>
          <w:szCs w:val="24"/>
          <w:lang w:val="sw-KE"/>
        </w:rPr>
        <w:t xml:space="preserve"> or</w:t>
      </w:r>
      <w:r w:rsidR="00D02857" w:rsidRPr="00D02857">
        <w:rPr>
          <w:rFonts w:eastAsia="Calibri"/>
          <w:sz w:val="24"/>
          <w:szCs w:val="24"/>
          <w:lang w:val="sw-KE"/>
        </w:rPr>
        <w:t xml:space="preserve"> </w:t>
      </w:r>
      <w:r w:rsidR="006A191C">
        <w:rPr>
          <w:rFonts w:eastAsia="Calibri"/>
          <w:sz w:val="24"/>
          <w:szCs w:val="24"/>
          <w:lang w:val="sw-KE"/>
        </w:rPr>
        <w:t>to build</w:t>
      </w:r>
      <w:r w:rsidR="00E51B68">
        <w:rPr>
          <w:rFonts w:eastAsia="Calibri"/>
          <w:sz w:val="24"/>
          <w:szCs w:val="24"/>
          <w:lang w:val="sw-KE"/>
        </w:rPr>
        <w:t xml:space="preserve"> </w:t>
      </w:r>
      <w:r w:rsidR="00D02857" w:rsidRPr="00D02857">
        <w:rPr>
          <w:rFonts w:eastAsia="Calibri"/>
          <w:sz w:val="24"/>
          <w:szCs w:val="24"/>
          <w:lang w:val="sw-KE"/>
        </w:rPr>
        <w:t xml:space="preserve">operating data centers </w:t>
      </w:r>
      <w:r w:rsidR="006A191C">
        <w:rPr>
          <w:rFonts w:eastAsia="Calibri"/>
          <w:sz w:val="24"/>
          <w:szCs w:val="24"/>
          <w:lang w:val="sw-KE"/>
        </w:rPr>
        <w:t>needed</w:t>
      </w:r>
      <w:r w:rsidR="00E51B68">
        <w:rPr>
          <w:rFonts w:eastAsia="Calibri"/>
          <w:sz w:val="24"/>
          <w:szCs w:val="24"/>
          <w:lang w:val="sw-KE"/>
        </w:rPr>
        <w:t xml:space="preserve"> to store all</w:t>
      </w:r>
      <w:r w:rsidR="00ED425A">
        <w:rPr>
          <w:rFonts w:eastAsia="Calibri"/>
          <w:sz w:val="24"/>
          <w:szCs w:val="24"/>
          <w:lang w:val="sw-KE"/>
        </w:rPr>
        <w:t xml:space="preserve"> of</w:t>
      </w:r>
      <w:r w:rsidR="006A191C">
        <w:rPr>
          <w:rFonts w:eastAsia="Calibri"/>
          <w:sz w:val="24"/>
          <w:szCs w:val="24"/>
          <w:lang w:val="sw-KE"/>
        </w:rPr>
        <w:t xml:space="preserve"> the</w:t>
      </w:r>
      <w:r w:rsidR="00F71401">
        <w:rPr>
          <w:rFonts w:eastAsia="Calibri"/>
          <w:sz w:val="24"/>
          <w:szCs w:val="24"/>
          <w:lang w:val="sw-KE"/>
        </w:rPr>
        <w:t xml:space="preserve"> resources. Otherwise</w:t>
      </w:r>
      <w:r w:rsidR="00E51B68">
        <w:rPr>
          <w:rFonts w:eastAsia="Calibri"/>
          <w:sz w:val="24"/>
          <w:szCs w:val="24"/>
          <w:lang w:val="sw-KE"/>
        </w:rPr>
        <w:t>,</w:t>
      </w:r>
      <w:r w:rsidR="00F71401">
        <w:rPr>
          <w:rFonts w:eastAsia="Calibri"/>
          <w:sz w:val="24"/>
          <w:szCs w:val="24"/>
          <w:lang w:val="sw-KE"/>
        </w:rPr>
        <w:t xml:space="preserve"> the company must hire</w:t>
      </w:r>
      <w:r w:rsidR="00E51B68">
        <w:rPr>
          <w:rFonts w:eastAsia="Calibri"/>
          <w:sz w:val="24"/>
          <w:szCs w:val="24"/>
          <w:lang w:val="sw-KE"/>
        </w:rPr>
        <w:t xml:space="preserve"> professional staff to assure </w:t>
      </w:r>
      <w:r w:rsidR="00F7224F">
        <w:rPr>
          <w:rFonts w:eastAsia="Calibri"/>
          <w:sz w:val="24"/>
          <w:szCs w:val="24"/>
          <w:lang w:val="sw-KE"/>
        </w:rPr>
        <w:t xml:space="preserve">the </w:t>
      </w:r>
      <w:r w:rsidR="00E51B68">
        <w:rPr>
          <w:rFonts w:eastAsia="Calibri"/>
          <w:sz w:val="24"/>
          <w:szCs w:val="24"/>
          <w:lang w:val="sw-KE"/>
        </w:rPr>
        <w:t>maintainance,</w:t>
      </w:r>
      <w:r w:rsidR="00CD479E">
        <w:rPr>
          <w:rFonts w:eastAsia="Calibri"/>
          <w:sz w:val="24"/>
          <w:szCs w:val="24"/>
          <w:lang w:val="sw-KE"/>
        </w:rPr>
        <w:t xml:space="preserve"> and enusre </w:t>
      </w:r>
      <w:r w:rsidR="006A191C">
        <w:rPr>
          <w:rFonts w:eastAsia="Calibri"/>
          <w:sz w:val="24"/>
          <w:szCs w:val="24"/>
          <w:lang w:val="sw-KE"/>
        </w:rPr>
        <w:t>extra power supply to</w:t>
      </w:r>
      <w:r w:rsidR="00F71401">
        <w:rPr>
          <w:rFonts w:eastAsia="Calibri"/>
          <w:sz w:val="24"/>
          <w:szCs w:val="24"/>
          <w:lang w:val="sw-KE"/>
        </w:rPr>
        <w:t xml:space="preserve"> </w:t>
      </w:r>
      <w:r w:rsidR="00D02857" w:rsidRPr="00D02857">
        <w:rPr>
          <w:rFonts w:eastAsia="Calibri"/>
          <w:sz w:val="24"/>
          <w:szCs w:val="24"/>
          <w:lang w:val="sw-KE"/>
        </w:rPr>
        <w:t>cool</w:t>
      </w:r>
      <w:r w:rsidR="006A191C">
        <w:rPr>
          <w:rFonts w:eastAsia="Calibri"/>
          <w:sz w:val="24"/>
          <w:szCs w:val="24"/>
          <w:lang w:val="sw-KE"/>
        </w:rPr>
        <w:t xml:space="preserve"> the hardware. The</w:t>
      </w:r>
      <w:r w:rsidR="00CD479E">
        <w:rPr>
          <w:rFonts w:eastAsia="Calibri"/>
          <w:sz w:val="24"/>
          <w:szCs w:val="24"/>
          <w:lang w:val="sw-KE"/>
        </w:rPr>
        <w:t xml:space="preserve">se </w:t>
      </w:r>
      <w:r w:rsidR="00CD479E" w:rsidRPr="00CD479E">
        <w:rPr>
          <w:rFonts w:eastAsia="Calibri"/>
          <w:sz w:val="24"/>
          <w:szCs w:val="24"/>
          <w:lang w:val="sw-KE"/>
        </w:rPr>
        <w:t>things require the alloca</w:t>
      </w:r>
      <w:r w:rsidR="00CD479E">
        <w:rPr>
          <w:rFonts w:eastAsia="Calibri"/>
          <w:sz w:val="24"/>
          <w:szCs w:val="24"/>
          <w:lang w:val="sw-KE"/>
        </w:rPr>
        <w:t xml:space="preserve">tion of a large amount of money, </w:t>
      </w:r>
      <w:r w:rsidR="00CD479E" w:rsidRPr="00CD479E">
        <w:rPr>
          <w:rFonts w:eastAsia="Calibri"/>
          <w:sz w:val="24"/>
          <w:szCs w:val="24"/>
          <w:lang w:val="sw-KE"/>
        </w:rPr>
        <w:t>in order to mai</w:t>
      </w:r>
      <w:r w:rsidR="0005647E">
        <w:rPr>
          <w:rFonts w:eastAsia="Calibri"/>
          <w:sz w:val="24"/>
          <w:szCs w:val="24"/>
          <w:lang w:val="sw-KE"/>
        </w:rPr>
        <w:t xml:space="preserve">ntain the entire infrastructure (Escalante, </w:t>
      </w:r>
      <w:r w:rsidR="0005647E" w:rsidRPr="0005647E">
        <w:rPr>
          <w:rFonts w:eastAsia="Calibri"/>
          <w:sz w:val="24"/>
          <w:szCs w:val="24"/>
          <w:lang w:val="sw-KE"/>
        </w:rPr>
        <w:t>2010)</w:t>
      </w:r>
      <w:r w:rsidR="0005647E">
        <w:rPr>
          <w:rFonts w:eastAsia="Calibri"/>
          <w:sz w:val="24"/>
          <w:szCs w:val="24"/>
          <w:lang w:val="sw-KE"/>
        </w:rPr>
        <w:t>.</w:t>
      </w:r>
    </w:p>
    <w:p w:rsidR="00D02857" w:rsidRPr="00D02857" w:rsidRDefault="00862306" w:rsidP="00D02857">
      <w:pPr>
        <w:widowControl/>
        <w:spacing w:after="200" w:line="480" w:lineRule="auto"/>
        <w:ind w:firstLine="706"/>
        <w:contextualSpacing/>
        <w:rPr>
          <w:rFonts w:eastAsia="Calibri"/>
          <w:b/>
          <w:sz w:val="24"/>
          <w:szCs w:val="24"/>
          <w:lang w:val="sw-KE"/>
        </w:rPr>
      </w:pPr>
      <w:r>
        <w:rPr>
          <w:rFonts w:eastAsia="Calibri"/>
          <w:b/>
          <w:sz w:val="24"/>
          <w:szCs w:val="24"/>
          <w:lang w:val="sw-KE"/>
        </w:rPr>
        <w:lastRenderedPageBreak/>
        <w:t>Global scalability</w:t>
      </w:r>
    </w:p>
    <w:p w:rsidR="00D02857"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The benefits of</w:t>
      </w:r>
      <w:r w:rsidR="004234FD">
        <w:rPr>
          <w:rFonts w:eastAsia="Calibri"/>
          <w:sz w:val="24"/>
          <w:szCs w:val="24"/>
          <w:lang w:val="sw-KE"/>
        </w:rPr>
        <w:t xml:space="preserve"> cloud computing services determine a good</w:t>
      </w:r>
      <w:r w:rsidRPr="00D02857">
        <w:rPr>
          <w:rFonts w:eastAsia="Calibri"/>
          <w:sz w:val="24"/>
          <w:szCs w:val="24"/>
          <w:lang w:val="sw-KE"/>
        </w:rPr>
        <w:t xml:space="preserve"> scalability. </w:t>
      </w:r>
      <w:r w:rsidR="00077CDF">
        <w:rPr>
          <w:rFonts w:eastAsia="Calibri"/>
          <w:sz w:val="24"/>
          <w:szCs w:val="24"/>
          <w:lang w:val="sw-KE"/>
        </w:rPr>
        <w:t>Using a c</w:t>
      </w:r>
      <w:r w:rsidRPr="00D02857">
        <w:rPr>
          <w:rFonts w:eastAsia="Calibri"/>
          <w:sz w:val="24"/>
          <w:szCs w:val="24"/>
          <w:lang w:val="sw-KE"/>
        </w:rPr>
        <w:t xml:space="preserve">loud </w:t>
      </w:r>
      <w:r w:rsidR="00077CDF">
        <w:rPr>
          <w:rFonts w:eastAsia="Calibri"/>
          <w:sz w:val="24"/>
          <w:szCs w:val="24"/>
          <w:lang w:val="sw-KE"/>
        </w:rPr>
        <w:t xml:space="preserve">platform </w:t>
      </w:r>
      <w:r w:rsidRPr="00D02857">
        <w:rPr>
          <w:rFonts w:eastAsia="Calibri"/>
          <w:sz w:val="24"/>
          <w:szCs w:val="24"/>
          <w:lang w:val="sw-KE"/>
        </w:rPr>
        <w:t>means</w:t>
      </w:r>
      <w:r w:rsidR="00077CDF">
        <w:rPr>
          <w:rFonts w:eastAsia="Calibri"/>
          <w:sz w:val="24"/>
          <w:szCs w:val="24"/>
          <w:lang w:val="sw-KE"/>
        </w:rPr>
        <w:t xml:space="preserve"> to allocate the </w:t>
      </w:r>
      <w:r w:rsidRPr="00D02857">
        <w:rPr>
          <w:rFonts w:eastAsia="Calibri"/>
          <w:sz w:val="24"/>
          <w:szCs w:val="24"/>
          <w:lang w:val="sw-KE"/>
        </w:rPr>
        <w:t>right amount of</w:t>
      </w:r>
      <w:r w:rsidR="00077CDF">
        <w:rPr>
          <w:rFonts w:eastAsia="Calibri"/>
          <w:sz w:val="24"/>
          <w:szCs w:val="24"/>
          <w:lang w:val="sw-KE"/>
        </w:rPr>
        <w:t xml:space="preserve"> r</w:t>
      </w:r>
      <w:r w:rsidRPr="00D02857">
        <w:rPr>
          <w:rFonts w:eastAsia="Calibri"/>
          <w:sz w:val="24"/>
          <w:szCs w:val="24"/>
          <w:lang w:val="sw-KE"/>
        </w:rPr>
        <w:t>esources</w:t>
      </w:r>
      <w:r w:rsidR="006A191C">
        <w:rPr>
          <w:rFonts w:eastAsia="Calibri"/>
          <w:sz w:val="24"/>
          <w:szCs w:val="24"/>
          <w:lang w:val="sw-KE"/>
        </w:rPr>
        <w:t xml:space="preserve"> in order to achieve a</w:t>
      </w:r>
      <w:r w:rsidR="00077CDF">
        <w:rPr>
          <w:rFonts w:eastAsia="Calibri"/>
          <w:sz w:val="24"/>
          <w:szCs w:val="24"/>
          <w:lang w:val="sw-KE"/>
        </w:rPr>
        <w:t xml:space="preserve"> goal.</w:t>
      </w:r>
      <w:r w:rsidRPr="00D02857">
        <w:rPr>
          <w:rFonts w:eastAsia="Calibri"/>
          <w:sz w:val="24"/>
          <w:szCs w:val="24"/>
          <w:lang w:val="sw-KE"/>
        </w:rPr>
        <w:t xml:space="preserve"> </w:t>
      </w:r>
      <w:r w:rsidR="006A191C">
        <w:rPr>
          <w:rFonts w:eastAsia="Calibri"/>
          <w:sz w:val="24"/>
          <w:szCs w:val="24"/>
          <w:lang w:val="sw-KE"/>
        </w:rPr>
        <w:t xml:space="preserve">This could be </w:t>
      </w:r>
      <w:r w:rsidRPr="00D02857">
        <w:rPr>
          <w:rFonts w:eastAsia="Calibri"/>
          <w:sz w:val="24"/>
          <w:szCs w:val="24"/>
          <w:lang w:val="sw-KE"/>
        </w:rPr>
        <w:t>storage</w:t>
      </w:r>
      <w:r w:rsidR="001F2082">
        <w:rPr>
          <w:rFonts w:eastAsia="Calibri"/>
          <w:sz w:val="24"/>
          <w:szCs w:val="24"/>
          <w:lang w:val="sw-KE"/>
        </w:rPr>
        <w:t xml:space="preserve"> capacity</w:t>
      </w:r>
      <w:r w:rsidRPr="00D02857">
        <w:rPr>
          <w:rFonts w:eastAsia="Calibri"/>
          <w:sz w:val="24"/>
          <w:szCs w:val="24"/>
          <w:lang w:val="sw-KE"/>
        </w:rPr>
        <w:t>,</w:t>
      </w:r>
      <w:r w:rsidR="003C200A">
        <w:rPr>
          <w:rFonts w:eastAsia="Calibri"/>
          <w:sz w:val="24"/>
          <w:szCs w:val="24"/>
          <w:lang w:val="sw-KE"/>
        </w:rPr>
        <w:t xml:space="preserve"> the right</w:t>
      </w:r>
      <w:r w:rsidR="00077CDF">
        <w:rPr>
          <w:rFonts w:eastAsia="Calibri"/>
          <w:sz w:val="24"/>
          <w:szCs w:val="24"/>
          <w:lang w:val="sw-KE"/>
        </w:rPr>
        <w:t xml:space="preserve"> infrastructure</w:t>
      </w:r>
      <w:r w:rsidR="003C200A">
        <w:rPr>
          <w:rFonts w:eastAsia="Calibri"/>
          <w:sz w:val="24"/>
          <w:szCs w:val="24"/>
          <w:lang w:val="sw-KE"/>
        </w:rPr>
        <w:t xml:space="preserve"> or platform</w:t>
      </w:r>
      <w:r w:rsidR="006A191C">
        <w:rPr>
          <w:rFonts w:eastAsia="Calibri"/>
          <w:sz w:val="24"/>
          <w:szCs w:val="24"/>
          <w:lang w:val="sw-KE"/>
        </w:rPr>
        <w:t>, or</w:t>
      </w:r>
      <w:r w:rsidRPr="00D02857">
        <w:rPr>
          <w:rFonts w:eastAsia="Calibri"/>
          <w:sz w:val="24"/>
          <w:szCs w:val="24"/>
          <w:lang w:val="sw-KE"/>
        </w:rPr>
        <w:t xml:space="preserve"> </w:t>
      </w:r>
      <w:r w:rsidR="003C200A">
        <w:rPr>
          <w:rFonts w:eastAsia="Calibri"/>
          <w:sz w:val="24"/>
          <w:szCs w:val="24"/>
          <w:lang w:val="sw-KE"/>
        </w:rPr>
        <w:t xml:space="preserve">the </w:t>
      </w:r>
      <w:r w:rsidR="006A191C">
        <w:rPr>
          <w:rFonts w:eastAsia="Calibri"/>
          <w:sz w:val="24"/>
          <w:szCs w:val="24"/>
          <w:lang w:val="sw-KE"/>
        </w:rPr>
        <w:t xml:space="preserve">bandwidth, </w:t>
      </w:r>
      <w:r w:rsidRPr="00D02857">
        <w:rPr>
          <w:rFonts w:eastAsia="Calibri"/>
          <w:sz w:val="24"/>
          <w:szCs w:val="24"/>
          <w:lang w:val="sw-KE"/>
        </w:rPr>
        <w:t>from the correct geographical location</w:t>
      </w:r>
      <w:r w:rsidR="00077CDF">
        <w:rPr>
          <w:rFonts w:eastAsia="Calibri"/>
          <w:sz w:val="24"/>
          <w:szCs w:val="24"/>
          <w:lang w:val="sw-KE"/>
        </w:rPr>
        <w:t>,</w:t>
      </w:r>
      <w:r w:rsidRPr="00D02857">
        <w:rPr>
          <w:rFonts w:eastAsia="Calibri"/>
          <w:sz w:val="24"/>
          <w:szCs w:val="24"/>
          <w:lang w:val="sw-KE"/>
        </w:rPr>
        <w:t xml:space="preserve"> when</w:t>
      </w:r>
      <w:r w:rsidR="00077CDF">
        <w:rPr>
          <w:rFonts w:eastAsia="Calibri"/>
          <w:sz w:val="24"/>
          <w:szCs w:val="24"/>
          <w:lang w:val="sw-KE"/>
        </w:rPr>
        <w:t xml:space="preserve"> is</w:t>
      </w:r>
      <w:r w:rsidRPr="00D02857">
        <w:rPr>
          <w:rFonts w:eastAsia="Calibri"/>
          <w:sz w:val="24"/>
          <w:szCs w:val="24"/>
          <w:lang w:val="sw-KE"/>
        </w:rPr>
        <w:t xml:space="preserve"> needed</w:t>
      </w:r>
      <w:r w:rsidR="00530A54">
        <w:rPr>
          <w:rFonts w:eastAsia="Calibri"/>
          <w:sz w:val="24"/>
          <w:szCs w:val="24"/>
          <w:lang w:val="sw-KE"/>
        </w:rPr>
        <w:t xml:space="preserve"> (Escalante, </w:t>
      </w:r>
      <w:r w:rsidR="00530A54" w:rsidRPr="0005647E">
        <w:rPr>
          <w:rFonts w:eastAsia="Calibri"/>
          <w:sz w:val="24"/>
          <w:szCs w:val="24"/>
          <w:lang w:val="sw-KE"/>
        </w:rPr>
        <w:t>2010)</w:t>
      </w:r>
      <w:r w:rsidR="00530A54">
        <w:rPr>
          <w:rFonts w:eastAsia="Calibri"/>
          <w:sz w:val="24"/>
          <w:szCs w:val="24"/>
          <w:lang w:val="sw-KE"/>
        </w:rPr>
        <w:t>.</w:t>
      </w:r>
    </w:p>
    <w:p w:rsidR="00862306" w:rsidRPr="00D02857" w:rsidRDefault="00862306" w:rsidP="00D02857">
      <w:pPr>
        <w:widowControl/>
        <w:spacing w:after="200" w:line="480" w:lineRule="auto"/>
        <w:ind w:firstLine="706"/>
        <w:contextualSpacing/>
        <w:rPr>
          <w:rFonts w:eastAsia="Calibri"/>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Speed and productivity</w:t>
      </w:r>
    </w:p>
    <w:p w:rsidR="00D02857" w:rsidRDefault="006A191C" w:rsidP="00D02857">
      <w:pPr>
        <w:widowControl/>
        <w:spacing w:after="200" w:line="480" w:lineRule="auto"/>
        <w:ind w:firstLine="706"/>
        <w:contextualSpacing/>
        <w:rPr>
          <w:rFonts w:eastAsia="Calibri"/>
          <w:sz w:val="24"/>
          <w:szCs w:val="24"/>
          <w:lang w:val="sw-KE"/>
        </w:rPr>
      </w:pPr>
      <w:r>
        <w:rPr>
          <w:rFonts w:eastAsia="Calibri"/>
          <w:sz w:val="24"/>
          <w:szCs w:val="24"/>
          <w:lang w:val="sw-KE"/>
        </w:rPr>
        <w:t>Nowadays, m</w:t>
      </w:r>
      <w:r w:rsidR="00D02857" w:rsidRPr="00D02857">
        <w:rPr>
          <w:rFonts w:eastAsia="Calibri"/>
          <w:sz w:val="24"/>
          <w:szCs w:val="24"/>
          <w:lang w:val="sw-KE"/>
        </w:rPr>
        <w:t>ost of the cloud services are dedicated service</w:t>
      </w:r>
      <w:r w:rsidR="00734340">
        <w:rPr>
          <w:rFonts w:eastAsia="Calibri"/>
          <w:sz w:val="24"/>
          <w:szCs w:val="24"/>
          <w:lang w:val="sw-KE"/>
        </w:rPr>
        <w:t>s</w:t>
      </w:r>
      <w:r>
        <w:rPr>
          <w:rFonts w:eastAsia="Calibri"/>
          <w:sz w:val="24"/>
          <w:szCs w:val="24"/>
          <w:lang w:val="sw-KE"/>
        </w:rPr>
        <w:t xml:space="preserve"> with high demand</w:t>
      </w:r>
      <w:r w:rsidR="007231B5">
        <w:rPr>
          <w:rFonts w:eastAsia="Calibri"/>
          <w:sz w:val="24"/>
          <w:szCs w:val="24"/>
          <w:lang w:val="sw-KE"/>
        </w:rPr>
        <w:t>. T</w:t>
      </w:r>
      <w:r w:rsidR="00D02857" w:rsidRPr="00D02857">
        <w:rPr>
          <w:rFonts w:eastAsia="Calibri"/>
          <w:sz w:val="24"/>
          <w:szCs w:val="24"/>
          <w:lang w:val="sw-KE"/>
        </w:rPr>
        <w:t>he company can</w:t>
      </w:r>
      <w:r>
        <w:rPr>
          <w:rFonts w:eastAsia="Calibri"/>
          <w:sz w:val="24"/>
          <w:szCs w:val="24"/>
          <w:lang w:val="sw-KE"/>
        </w:rPr>
        <w:t xml:space="preserve"> use the Cloud enviornment</w:t>
      </w:r>
      <w:r w:rsidR="007231B5">
        <w:rPr>
          <w:rFonts w:eastAsia="Calibri"/>
          <w:sz w:val="24"/>
          <w:szCs w:val="24"/>
          <w:lang w:val="sw-KE"/>
        </w:rPr>
        <w:t xml:space="preserve"> to</w:t>
      </w:r>
      <w:r w:rsidR="00D02857" w:rsidRPr="00D02857">
        <w:rPr>
          <w:rFonts w:eastAsia="Calibri"/>
          <w:sz w:val="24"/>
          <w:szCs w:val="24"/>
          <w:lang w:val="sw-KE"/>
        </w:rPr>
        <w:t xml:space="preserve"> </w:t>
      </w:r>
      <w:r w:rsidR="004F37B2">
        <w:rPr>
          <w:rFonts w:eastAsia="Calibri"/>
          <w:sz w:val="24"/>
          <w:szCs w:val="24"/>
          <w:lang w:val="sw-KE"/>
        </w:rPr>
        <w:t>configure a large number of resources in a short period of time, anywhere,</w:t>
      </w:r>
      <w:r w:rsidR="00D02857" w:rsidRPr="00D02857">
        <w:rPr>
          <w:rFonts w:eastAsia="Calibri"/>
          <w:sz w:val="24"/>
          <w:szCs w:val="24"/>
          <w:lang w:val="sw-KE"/>
        </w:rPr>
        <w:t xml:space="preserve"> </w:t>
      </w:r>
      <w:r w:rsidR="004F37B2">
        <w:rPr>
          <w:rFonts w:eastAsia="Calibri"/>
          <w:sz w:val="24"/>
          <w:szCs w:val="24"/>
          <w:lang w:val="sw-KE"/>
        </w:rPr>
        <w:t xml:space="preserve">using just the Internet and the computer, </w:t>
      </w:r>
      <w:r>
        <w:rPr>
          <w:rFonts w:eastAsia="Calibri"/>
          <w:sz w:val="24"/>
          <w:szCs w:val="24"/>
          <w:lang w:val="sw-KE"/>
        </w:rPr>
        <w:t>which gives</w:t>
      </w:r>
      <w:r w:rsidR="004F37B2">
        <w:rPr>
          <w:rFonts w:eastAsia="Calibri"/>
          <w:sz w:val="24"/>
          <w:szCs w:val="24"/>
          <w:lang w:val="sw-KE"/>
        </w:rPr>
        <w:t xml:space="preserve"> the </w:t>
      </w:r>
      <w:r>
        <w:rPr>
          <w:rFonts w:eastAsia="Calibri"/>
          <w:sz w:val="24"/>
          <w:szCs w:val="24"/>
          <w:lang w:val="sw-KE"/>
        </w:rPr>
        <w:t>business more</w:t>
      </w:r>
      <w:r w:rsidR="00D02857" w:rsidRPr="00D02857">
        <w:rPr>
          <w:rFonts w:eastAsia="Calibri"/>
          <w:sz w:val="24"/>
          <w:szCs w:val="24"/>
          <w:lang w:val="sw-KE"/>
        </w:rPr>
        <w:t xml:space="preserve"> flexibility. </w:t>
      </w:r>
    </w:p>
    <w:p w:rsidR="00862306" w:rsidRPr="00D02857" w:rsidRDefault="00862306" w:rsidP="008D271F">
      <w:pPr>
        <w:widowControl/>
        <w:spacing w:after="200" w:line="480" w:lineRule="auto"/>
        <w:contextualSpacing/>
        <w:rPr>
          <w:rFonts w:eastAsia="Calibri"/>
          <w:sz w:val="24"/>
          <w:szCs w:val="24"/>
          <w:lang w:val="sw-KE"/>
        </w:rPr>
      </w:pPr>
    </w:p>
    <w:p w:rsidR="00D02857" w:rsidRPr="00D02857" w:rsidRDefault="00D02857" w:rsidP="00D02857">
      <w:pPr>
        <w:widowControl/>
        <w:spacing w:after="200" w:line="480" w:lineRule="auto"/>
        <w:ind w:firstLine="706"/>
        <w:contextualSpacing/>
        <w:rPr>
          <w:rFonts w:eastAsia="Calibri"/>
          <w:b/>
          <w:sz w:val="24"/>
          <w:szCs w:val="24"/>
          <w:lang w:val="sw-KE"/>
        </w:rPr>
      </w:pPr>
      <w:r w:rsidRPr="00D02857">
        <w:rPr>
          <w:rFonts w:eastAsia="Calibri"/>
          <w:b/>
          <w:sz w:val="24"/>
          <w:szCs w:val="24"/>
          <w:lang w:val="sw-KE"/>
        </w:rPr>
        <w:t>Performance and reliability</w:t>
      </w:r>
    </w:p>
    <w:p w:rsidR="00D02857"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 xml:space="preserve">Cloud computing will allow the organization to execute its operations at high speed with fewer delays. It will enhance data management and other managerial duties, such as paying employees. This offers </w:t>
      </w:r>
      <w:r w:rsidR="008D271F">
        <w:rPr>
          <w:rFonts w:eastAsia="Calibri"/>
          <w:sz w:val="24"/>
          <w:szCs w:val="24"/>
          <w:lang w:val="sw-KE"/>
        </w:rPr>
        <w:t xml:space="preserve">plenty </w:t>
      </w:r>
      <w:r w:rsidRPr="00D02857">
        <w:rPr>
          <w:rFonts w:eastAsia="Calibri"/>
          <w:sz w:val="24"/>
          <w:szCs w:val="24"/>
          <w:lang w:val="sw-KE"/>
        </w:rPr>
        <w:t xml:space="preserve">advantages over a single enterprise data </w:t>
      </w:r>
      <w:r w:rsidR="006A191C">
        <w:rPr>
          <w:rFonts w:eastAsia="Calibri"/>
          <w:sz w:val="24"/>
          <w:szCs w:val="24"/>
          <w:lang w:val="sw-KE"/>
        </w:rPr>
        <w:t>center, in addition to reducing</w:t>
      </w:r>
      <w:r w:rsidR="008D271F">
        <w:rPr>
          <w:rFonts w:eastAsia="Calibri"/>
          <w:sz w:val="24"/>
          <w:szCs w:val="24"/>
          <w:lang w:val="sw-KE"/>
        </w:rPr>
        <w:t xml:space="preserve"> the network latency of </w:t>
      </w:r>
      <w:r w:rsidRPr="00D02857">
        <w:rPr>
          <w:rFonts w:eastAsia="Calibri"/>
          <w:sz w:val="24"/>
          <w:szCs w:val="24"/>
          <w:lang w:val="sw-KE"/>
        </w:rPr>
        <w:t>us</w:t>
      </w:r>
      <w:r w:rsidR="004F523C">
        <w:rPr>
          <w:rFonts w:eastAsia="Calibri"/>
          <w:sz w:val="24"/>
          <w:szCs w:val="24"/>
          <w:lang w:val="sw-KE"/>
        </w:rPr>
        <w:t xml:space="preserve">e (Escalante, </w:t>
      </w:r>
      <w:r w:rsidR="004F523C" w:rsidRPr="0005647E">
        <w:rPr>
          <w:rFonts w:eastAsia="Calibri"/>
          <w:sz w:val="24"/>
          <w:szCs w:val="24"/>
          <w:lang w:val="sw-KE"/>
        </w:rPr>
        <w:t>2010)</w:t>
      </w:r>
      <w:r w:rsidR="004F523C">
        <w:rPr>
          <w:rFonts w:eastAsia="Calibri"/>
          <w:sz w:val="24"/>
          <w:szCs w:val="24"/>
          <w:lang w:val="sw-KE"/>
        </w:rPr>
        <w:t>.</w:t>
      </w:r>
    </w:p>
    <w:p w:rsidR="00E35BE6" w:rsidRDefault="00E35BE6" w:rsidP="00D02857">
      <w:pPr>
        <w:widowControl/>
        <w:spacing w:after="200" w:line="480" w:lineRule="auto"/>
        <w:ind w:firstLine="706"/>
        <w:contextualSpacing/>
        <w:rPr>
          <w:rFonts w:eastAsia="Calibri"/>
          <w:sz w:val="24"/>
          <w:szCs w:val="24"/>
          <w:lang w:val="sw-KE"/>
        </w:rPr>
      </w:pPr>
    </w:p>
    <w:p w:rsidR="00922234" w:rsidRDefault="00922234" w:rsidP="00922234">
      <w:pPr>
        <w:widowControl/>
        <w:spacing w:after="200" w:line="480" w:lineRule="auto"/>
        <w:contextualSpacing/>
        <w:jc w:val="center"/>
        <w:rPr>
          <w:rFonts w:eastAsia="Calibri"/>
          <w:sz w:val="24"/>
          <w:szCs w:val="24"/>
          <w:lang w:val="sw-KE"/>
        </w:rPr>
      </w:pPr>
    </w:p>
    <w:p w:rsidR="00D02857" w:rsidRDefault="00D02857" w:rsidP="00922234">
      <w:pPr>
        <w:widowControl/>
        <w:spacing w:after="200" w:line="480" w:lineRule="auto"/>
        <w:contextualSpacing/>
        <w:jc w:val="center"/>
        <w:rPr>
          <w:rFonts w:eastAsia="Calibri"/>
          <w:b/>
          <w:sz w:val="32"/>
          <w:szCs w:val="24"/>
          <w:lang w:val="sw-KE"/>
        </w:rPr>
      </w:pPr>
      <w:r w:rsidRPr="00D02857">
        <w:rPr>
          <w:rFonts w:eastAsia="Calibri"/>
          <w:b/>
          <w:sz w:val="32"/>
          <w:szCs w:val="24"/>
          <w:lang w:val="sw-KE"/>
        </w:rPr>
        <w:t>Cloud computing deployment recommendation</w:t>
      </w:r>
      <w:r w:rsidR="004141E3">
        <w:rPr>
          <w:rFonts w:eastAsia="Calibri"/>
          <w:b/>
          <w:sz w:val="32"/>
          <w:szCs w:val="24"/>
          <w:lang w:val="sw-KE"/>
        </w:rPr>
        <w:t>s</w:t>
      </w:r>
    </w:p>
    <w:p w:rsidR="00413EF2" w:rsidRDefault="00413EF2" w:rsidP="00413EF2">
      <w:pPr>
        <w:widowControl/>
        <w:spacing w:after="200" w:line="480" w:lineRule="auto"/>
        <w:contextualSpacing/>
        <w:rPr>
          <w:rFonts w:eastAsia="Calibri"/>
          <w:b/>
          <w:sz w:val="32"/>
          <w:szCs w:val="24"/>
          <w:lang w:val="sw-KE"/>
        </w:rPr>
      </w:pPr>
    </w:p>
    <w:p w:rsidR="001E0BE7" w:rsidRDefault="00413EF2" w:rsidP="00413EF2">
      <w:pPr>
        <w:widowControl/>
        <w:spacing w:after="200" w:line="480" w:lineRule="auto"/>
        <w:contextualSpacing/>
        <w:rPr>
          <w:rFonts w:eastAsia="Calibri"/>
          <w:sz w:val="24"/>
          <w:szCs w:val="24"/>
          <w:lang w:val="sw-KE"/>
        </w:rPr>
      </w:pPr>
      <w:r>
        <w:rPr>
          <w:rFonts w:eastAsia="Calibri"/>
          <w:b/>
          <w:sz w:val="32"/>
          <w:szCs w:val="24"/>
          <w:lang w:val="sw-KE"/>
        </w:rPr>
        <w:t xml:space="preserve">   </w:t>
      </w:r>
      <w:r w:rsidR="001E0BE7">
        <w:rPr>
          <w:rFonts w:eastAsia="Calibri"/>
          <w:sz w:val="24"/>
          <w:szCs w:val="24"/>
          <w:lang w:val="sw-KE"/>
        </w:rPr>
        <w:t>London B</w:t>
      </w:r>
      <w:r w:rsidR="00D02857" w:rsidRPr="00D02857">
        <w:rPr>
          <w:rFonts w:eastAsia="Calibri"/>
          <w:sz w:val="24"/>
          <w:szCs w:val="24"/>
          <w:lang w:val="sw-KE"/>
        </w:rPr>
        <w:t>ikes</w:t>
      </w:r>
      <w:r w:rsidR="001E0BE7">
        <w:rPr>
          <w:rFonts w:eastAsia="Calibri"/>
          <w:sz w:val="24"/>
          <w:szCs w:val="24"/>
          <w:lang w:val="sw-KE"/>
        </w:rPr>
        <w:t xml:space="preserve"> Ltd</w:t>
      </w:r>
      <w:r w:rsidR="00D02857" w:rsidRPr="00D02857">
        <w:rPr>
          <w:rFonts w:eastAsia="Calibri"/>
          <w:sz w:val="24"/>
          <w:szCs w:val="24"/>
          <w:lang w:val="sw-KE"/>
        </w:rPr>
        <w:t xml:space="preserve"> should adopt the public cloud model</w:t>
      </w:r>
      <w:r w:rsidR="001E0BE7">
        <w:rPr>
          <w:rFonts w:eastAsia="Calibri"/>
          <w:sz w:val="24"/>
          <w:szCs w:val="24"/>
          <w:lang w:val="sw-KE"/>
        </w:rPr>
        <w:t>,</w:t>
      </w:r>
      <w:r w:rsidR="00D02857" w:rsidRPr="00D02857">
        <w:rPr>
          <w:rFonts w:eastAsia="Calibri"/>
          <w:sz w:val="24"/>
          <w:szCs w:val="24"/>
          <w:lang w:val="sw-KE"/>
        </w:rPr>
        <w:t xml:space="preserve"> because it is a small business. The public cloud is </w:t>
      </w:r>
      <w:r w:rsidR="001E0BE7">
        <w:rPr>
          <w:rFonts w:eastAsia="Calibri"/>
          <w:sz w:val="24"/>
          <w:szCs w:val="24"/>
          <w:lang w:val="sw-KE"/>
        </w:rPr>
        <w:t>affordable</w:t>
      </w:r>
      <w:r w:rsidR="006A191C">
        <w:rPr>
          <w:rFonts w:eastAsia="Calibri"/>
          <w:sz w:val="24"/>
          <w:szCs w:val="24"/>
          <w:lang w:val="sw-KE"/>
        </w:rPr>
        <w:t>,</w:t>
      </w:r>
      <w:r w:rsidR="00D02857" w:rsidRPr="00D02857">
        <w:rPr>
          <w:rFonts w:eastAsia="Calibri"/>
          <w:sz w:val="24"/>
          <w:szCs w:val="24"/>
          <w:lang w:val="sw-KE"/>
        </w:rPr>
        <w:t xml:space="preserve"> compared to the other deployment models. One of the main </w:t>
      </w:r>
      <w:r w:rsidR="00FD57A8">
        <w:rPr>
          <w:rFonts w:eastAsia="Calibri"/>
          <w:sz w:val="24"/>
          <w:szCs w:val="24"/>
          <w:lang w:val="sw-KE"/>
        </w:rPr>
        <w:t>benefits</w:t>
      </w:r>
      <w:r w:rsidR="00D02857" w:rsidRPr="00D02857">
        <w:rPr>
          <w:rFonts w:eastAsia="Calibri"/>
          <w:sz w:val="24"/>
          <w:szCs w:val="24"/>
          <w:lang w:val="sw-KE"/>
        </w:rPr>
        <w:t xml:space="preserve"> of the public cloud is </w:t>
      </w:r>
      <w:r w:rsidR="006A191C">
        <w:rPr>
          <w:rFonts w:eastAsia="Calibri"/>
          <w:sz w:val="24"/>
          <w:szCs w:val="24"/>
          <w:lang w:val="sw-KE"/>
        </w:rPr>
        <w:t xml:space="preserve">the </w:t>
      </w:r>
      <w:r w:rsidR="00D02857" w:rsidRPr="00D02857">
        <w:rPr>
          <w:rFonts w:eastAsia="Calibri"/>
          <w:sz w:val="24"/>
          <w:szCs w:val="24"/>
          <w:lang w:val="sw-KE"/>
        </w:rPr>
        <w:t>flexible pricing technique</w:t>
      </w:r>
      <w:r w:rsidR="001E0BE7">
        <w:rPr>
          <w:rFonts w:eastAsia="Calibri"/>
          <w:sz w:val="24"/>
          <w:szCs w:val="24"/>
          <w:lang w:val="sw-KE"/>
        </w:rPr>
        <w:t>.</w:t>
      </w:r>
    </w:p>
    <w:p w:rsidR="00AE0A63" w:rsidRDefault="001E0BE7" w:rsidP="00413EF2">
      <w:pPr>
        <w:widowControl/>
        <w:spacing w:after="200" w:line="480" w:lineRule="auto"/>
        <w:contextualSpacing/>
        <w:rPr>
          <w:rFonts w:eastAsia="Calibri"/>
          <w:sz w:val="24"/>
          <w:szCs w:val="24"/>
          <w:lang w:val="sw-KE"/>
        </w:rPr>
      </w:pPr>
      <w:r>
        <w:rPr>
          <w:rFonts w:eastAsia="Calibri"/>
          <w:sz w:val="24"/>
          <w:szCs w:val="24"/>
          <w:lang w:val="sw-KE"/>
        </w:rPr>
        <w:lastRenderedPageBreak/>
        <w:t xml:space="preserve">   </w:t>
      </w:r>
      <w:r w:rsidR="00D02857" w:rsidRPr="00D02857">
        <w:rPr>
          <w:rFonts w:eastAsia="Calibri"/>
          <w:sz w:val="24"/>
          <w:szCs w:val="24"/>
          <w:lang w:val="sw-KE"/>
        </w:rPr>
        <w:t>Mo</w:t>
      </w:r>
      <w:r w:rsidR="006A191C">
        <w:rPr>
          <w:rFonts w:eastAsia="Calibri"/>
          <w:sz w:val="24"/>
          <w:szCs w:val="24"/>
          <w:lang w:val="sw-KE"/>
        </w:rPr>
        <w:t>st public cloud providers offer</w:t>
      </w:r>
      <w:r>
        <w:rPr>
          <w:rFonts w:eastAsia="Calibri"/>
          <w:sz w:val="24"/>
          <w:szCs w:val="24"/>
          <w:lang w:val="sw-KE"/>
        </w:rPr>
        <w:t xml:space="preserve"> to businesses </w:t>
      </w:r>
      <w:r w:rsidR="00D02857" w:rsidRPr="00D02857">
        <w:rPr>
          <w:rFonts w:eastAsia="Calibri"/>
          <w:sz w:val="24"/>
          <w:szCs w:val="24"/>
          <w:lang w:val="sw-KE"/>
        </w:rPr>
        <w:t xml:space="preserve">the ease to pay based on </w:t>
      </w:r>
      <w:r>
        <w:rPr>
          <w:rFonts w:eastAsia="Calibri"/>
          <w:sz w:val="24"/>
          <w:szCs w:val="24"/>
          <w:lang w:val="sw-KE"/>
        </w:rPr>
        <w:t>special</w:t>
      </w:r>
      <w:r w:rsidR="00D02857" w:rsidRPr="00D02857">
        <w:rPr>
          <w:rFonts w:eastAsia="Calibri"/>
          <w:sz w:val="24"/>
          <w:szCs w:val="24"/>
          <w:lang w:val="sw-KE"/>
        </w:rPr>
        <w:t xml:space="preserve"> terms. </w:t>
      </w:r>
      <w:r w:rsidR="00AE0A63">
        <w:rPr>
          <w:rFonts w:eastAsia="Calibri"/>
          <w:sz w:val="24"/>
          <w:szCs w:val="24"/>
          <w:lang w:val="sw-KE"/>
        </w:rPr>
        <w:t>The c</w:t>
      </w:r>
      <w:r>
        <w:rPr>
          <w:rFonts w:eastAsia="Calibri"/>
          <w:sz w:val="24"/>
          <w:szCs w:val="24"/>
          <w:lang w:val="sw-KE"/>
        </w:rPr>
        <w:t>ompanies</w:t>
      </w:r>
      <w:r w:rsidR="00D02857" w:rsidRPr="00D02857">
        <w:rPr>
          <w:rFonts w:eastAsia="Calibri"/>
          <w:sz w:val="24"/>
          <w:szCs w:val="24"/>
          <w:lang w:val="sw-KE"/>
        </w:rPr>
        <w:t>, es</w:t>
      </w:r>
      <w:r>
        <w:rPr>
          <w:rFonts w:eastAsia="Calibri"/>
          <w:sz w:val="24"/>
          <w:szCs w:val="24"/>
          <w:lang w:val="sw-KE"/>
        </w:rPr>
        <w:t xml:space="preserve">pecially </w:t>
      </w:r>
      <w:r w:rsidR="006A191C">
        <w:rPr>
          <w:rFonts w:eastAsia="Calibri"/>
          <w:sz w:val="24"/>
          <w:szCs w:val="24"/>
          <w:lang w:val="sw-KE"/>
        </w:rPr>
        <w:t xml:space="preserve">the </w:t>
      </w:r>
      <w:r>
        <w:rPr>
          <w:rFonts w:eastAsia="Calibri"/>
          <w:sz w:val="24"/>
          <w:szCs w:val="24"/>
          <w:lang w:val="sw-KE"/>
        </w:rPr>
        <w:t>small and medium-sized</w:t>
      </w:r>
      <w:r w:rsidR="00D02857" w:rsidRPr="00D02857">
        <w:rPr>
          <w:rFonts w:eastAsia="Calibri"/>
          <w:sz w:val="24"/>
          <w:szCs w:val="24"/>
          <w:lang w:val="sw-KE"/>
        </w:rPr>
        <w:t xml:space="preserve">, </w:t>
      </w:r>
      <w:r w:rsidR="00AE0A63">
        <w:rPr>
          <w:rFonts w:eastAsia="Calibri"/>
          <w:sz w:val="24"/>
          <w:szCs w:val="24"/>
          <w:lang w:val="sw-KE"/>
        </w:rPr>
        <w:t>can</w:t>
      </w:r>
      <w:r w:rsidR="00D02857" w:rsidRPr="00D02857">
        <w:rPr>
          <w:rFonts w:eastAsia="Calibri"/>
          <w:sz w:val="24"/>
          <w:szCs w:val="24"/>
          <w:lang w:val="sw-KE"/>
        </w:rPr>
        <w:t xml:space="preserve"> control </w:t>
      </w:r>
      <w:r w:rsidR="00AE0A63">
        <w:rPr>
          <w:rFonts w:eastAsia="Calibri"/>
          <w:sz w:val="24"/>
          <w:szCs w:val="24"/>
          <w:lang w:val="sw-KE"/>
        </w:rPr>
        <w:t xml:space="preserve">the </w:t>
      </w:r>
      <w:r w:rsidR="00D02857" w:rsidRPr="00D02857">
        <w:rPr>
          <w:rFonts w:eastAsia="Calibri"/>
          <w:sz w:val="24"/>
          <w:szCs w:val="24"/>
          <w:lang w:val="sw-KE"/>
        </w:rPr>
        <w:t>costs by paying for infrastructure costs</w:t>
      </w:r>
      <w:r>
        <w:rPr>
          <w:rFonts w:eastAsia="Calibri"/>
          <w:sz w:val="24"/>
          <w:szCs w:val="24"/>
          <w:lang w:val="sw-KE"/>
        </w:rPr>
        <w:t>,</w:t>
      </w:r>
      <w:r w:rsidR="00D02857" w:rsidRPr="00D02857">
        <w:rPr>
          <w:rFonts w:eastAsia="Calibri"/>
          <w:sz w:val="24"/>
          <w:szCs w:val="24"/>
          <w:lang w:val="sw-KE"/>
        </w:rPr>
        <w:t xml:space="preserve"> only when</w:t>
      </w:r>
      <w:r>
        <w:rPr>
          <w:rFonts w:eastAsia="Calibri"/>
          <w:sz w:val="24"/>
          <w:szCs w:val="24"/>
          <w:lang w:val="sw-KE"/>
        </w:rPr>
        <w:t xml:space="preserve"> is</w:t>
      </w:r>
      <w:r w:rsidR="006A191C">
        <w:rPr>
          <w:rFonts w:eastAsia="Calibri"/>
          <w:sz w:val="24"/>
          <w:szCs w:val="24"/>
          <w:lang w:val="sw-KE"/>
        </w:rPr>
        <w:t xml:space="preserve"> needed. </w:t>
      </w:r>
      <w:r w:rsidR="00D02857" w:rsidRPr="00D02857">
        <w:rPr>
          <w:rFonts w:eastAsia="Calibri"/>
          <w:sz w:val="24"/>
          <w:szCs w:val="24"/>
          <w:lang w:val="sw-KE"/>
        </w:rPr>
        <w:t xml:space="preserve">Organizations can manage </w:t>
      </w:r>
      <w:r w:rsidR="00AE0A63">
        <w:rPr>
          <w:rFonts w:eastAsia="Calibri"/>
          <w:sz w:val="24"/>
          <w:szCs w:val="24"/>
          <w:lang w:val="sw-KE"/>
        </w:rPr>
        <w:t xml:space="preserve">the </w:t>
      </w:r>
      <w:r w:rsidR="00D02857" w:rsidRPr="00D02857">
        <w:rPr>
          <w:rFonts w:eastAsia="Calibri"/>
          <w:sz w:val="24"/>
          <w:szCs w:val="24"/>
          <w:lang w:val="sw-KE"/>
        </w:rPr>
        <w:t>web applications without pay</w:t>
      </w:r>
      <w:r w:rsidR="00AE0A63">
        <w:rPr>
          <w:rFonts w:eastAsia="Calibri"/>
          <w:sz w:val="24"/>
          <w:szCs w:val="24"/>
          <w:lang w:val="sw-KE"/>
        </w:rPr>
        <w:t>ing a fixed price</w:t>
      </w:r>
      <w:r w:rsidR="00D02857" w:rsidRPr="00D02857">
        <w:rPr>
          <w:rFonts w:eastAsia="Calibri"/>
          <w:sz w:val="24"/>
          <w:szCs w:val="24"/>
          <w:lang w:val="sw-KE"/>
        </w:rPr>
        <w:t xml:space="preserve"> for</w:t>
      </w:r>
      <w:r w:rsidR="00AE0A63">
        <w:rPr>
          <w:rFonts w:eastAsia="Calibri"/>
          <w:sz w:val="24"/>
          <w:szCs w:val="24"/>
          <w:lang w:val="sw-KE"/>
        </w:rPr>
        <w:t xml:space="preserve"> the</w:t>
      </w:r>
      <w:r w:rsidR="00D02857" w:rsidRPr="00D02857">
        <w:rPr>
          <w:rFonts w:eastAsia="Calibri"/>
          <w:sz w:val="24"/>
          <w:szCs w:val="24"/>
          <w:lang w:val="sw-KE"/>
        </w:rPr>
        <w:t xml:space="preserve"> servers, software</w:t>
      </w:r>
      <w:r w:rsidR="00AE0A63">
        <w:rPr>
          <w:rFonts w:eastAsia="Calibri"/>
          <w:sz w:val="24"/>
          <w:szCs w:val="24"/>
          <w:lang w:val="sw-KE"/>
        </w:rPr>
        <w:t xml:space="preserve"> </w:t>
      </w:r>
      <w:r w:rsidR="00360F83">
        <w:rPr>
          <w:rFonts w:eastAsia="Calibri"/>
          <w:sz w:val="24"/>
          <w:szCs w:val="24"/>
          <w:lang w:val="sw-KE"/>
        </w:rPr>
        <w:t>configuration, or maintenance.</w:t>
      </w:r>
    </w:p>
    <w:p w:rsidR="00FD421E" w:rsidRDefault="00AE0A63" w:rsidP="00413EF2">
      <w:pPr>
        <w:widowControl/>
        <w:spacing w:after="200" w:line="480" w:lineRule="auto"/>
        <w:contextualSpacing/>
        <w:rPr>
          <w:rFonts w:eastAsia="Calibri"/>
          <w:sz w:val="24"/>
          <w:szCs w:val="24"/>
          <w:lang w:val="sw-KE"/>
        </w:rPr>
      </w:pPr>
      <w:r>
        <w:rPr>
          <w:rFonts w:eastAsia="Calibri"/>
          <w:sz w:val="24"/>
          <w:szCs w:val="24"/>
          <w:lang w:val="sw-KE"/>
        </w:rPr>
        <w:t xml:space="preserve">   </w:t>
      </w:r>
      <w:r w:rsidR="000340C7">
        <w:rPr>
          <w:rFonts w:eastAsia="Calibri"/>
          <w:sz w:val="24"/>
          <w:szCs w:val="24"/>
          <w:lang w:val="sw-KE"/>
        </w:rPr>
        <w:t xml:space="preserve">The </w:t>
      </w:r>
      <w:r w:rsidR="00B75A47" w:rsidRPr="00B75A47">
        <w:rPr>
          <w:rFonts w:eastAsia="Calibri"/>
          <w:sz w:val="24"/>
          <w:szCs w:val="24"/>
          <w:lang w:val="sw-KE"/>
        </w:rPr>
        <w:t>company can make the transition to the new work enviro</w:t>
      </w:r>
      <w:r w:rsidR="006A191C">
        <w:rPr>
          <w:rFonts w:eastAsia="Calibri"/>
          <w:sz w:val="24"/>
          <w:szCs w:val="24"/>
          <w:lang w:val="sw-KE"/>
        </w:rPr>
        <w:t>nment in a short time</w:t>
      </w:r>
      <w:r w:rsidR="001D0B30">
        <w:rPr>
          <w:rFonts w:eastAsia="Calibri"/>
          <w:sz w:val="24"/>
          <w:szCs w:val="24"/>
          <w:lang w:val="sw-KE"/>
        </w:rPr>
        <w:t xml:space="preserve">. </w:t>
      </w:r>
      <w:r w:rsidR="00EF1D12">
        <w:rPr>
          <w:rFonts w:eastAsia="Calibri"/>
          <w:sz w:val="24"/>
          <w:szCs w:val="24"/>
          <w:lang w:val="sw-KE"/>
        </w:rPr>
        <w:t>The package that fits</w:t>
      </w:r>
      <w:r w:rsidR="000340C7">
        <w:rPr>
          <w:rFonts w:eastAsia="Calibri"/>
          <w:sz w:val="24"/>
          <w:szCs w:val="24"/>
          <w:lang w:val="sw-KE"/>
        </w:rPr>
        <w:t xml:space="preserve"> the company needs </w:t>
      </w:r>
      <w:r w:rsidR="00EF1D12">
        <w:rPr>
          <w:rFonts w:eastAsia="Calibri"/>
          <w:sz w:val="24"/>
          <w:szCs w:val="24"/>
          <w:lang w:val="sw-KE"/>
        </w:rPr>
        <w:t xml:space="preserve">can be purchased easily </w:t>
      </w:r>
      <w:r w:rsidR="00D02857" w:rsidRPr="00D02857">
        <w:rPr>
          <w:rFonts w:eastAsia="Calibri"/>
          <w:sz w:val="24"/>
          <w:szCs w:val="24"/>
          <w:lang w:val="sw-KE"/>
        </w:rPr>
        <w:t>and</w:t>
      </w:r>
      <w:r w:rsidR="000340C7">
        <w:rPr>
          <w:rFonts w:eastAsia="Calibri"/>
          <w:sz w:val="24"/>
          <w:szCs w:val="24"/>
          <w:lang w:val="sw-KE"/>
        </w:rPr>
        <w:t xml:space="preserve"> can start to</w:t>
      </w:r>
      <w:r w:rsidR="00D02857" w:rsidRPr="00D02857">
        <w:rPr>
          <w:rFonts w:eastAsia="Calibri"/>
          <w:sz w:val="24"/>
          <w:szCs w:val="24"/>
          <w:lang w:val="sw-KE"/>
        </w:rPr>
        <w:t xml:space="preserve"> deploy and configure remotely</w:t>
      </w:r>
      <w:r w:rsidR="000340C7">
        <w:rPr>
          <w:rFonts w:eastAsia="Calibri"/>
          <w:sz w:val="24"/>
          <w:szCs w:val="24"/>
          <w:lang w:val="sw-KE"/>
        </w:rPr>
        <w:t>,</w:t>
      </w:r>
      <w:r w:rsidR="00D02857" w:rsidRPr="00D02857">
        <w:rPr>
          <w:rFonts w:eastAsia="Calibri"/>
          <w:sz w:val="24"/>
          <w:szCs w:val="24"/>
          <w:lang w:val="sw-KE"/>
        </w:rPr>
        <w:t xml:space="preserve"> from the cloud provider's website. </w:t>
      </w:r>
    </w:p>
    <w:p w:rsidR="00EF1D12" w:rsidRDefault="00FD421E" w:rsidP="00413EF2">
      <w:pPr>
        <w:widowControl/>
        <w:spacing w:after="200" w:line="480" w:lineRule="auto"/>
        <w:contextualSpacing/>
        <w:rPr>
          <w:rFonts w:eastAsia="Calibri"/>
          <w:sz w:val="24"/>
          <w:szCs w:val="24"/>
          <w:lang w:val="sw-KE"/>
        </w:rPr>
      </w:pPr>
      <w:r>
        <w:rPr>
          <w:rFonts w:eastAsia="Calibri"/>
          <w:sz w:val="24"/>
          <w:szCs w:val="24"/>
          <w:lang w:val="sw-KE"/>
        </w:rPr>
        <w:t xml:space="preserve">   </w:t>
      </w:r>
      <w:r w:rsidR="00D02857" w:rsidRPr="00D02857">
        <w:rPr>
          <w:rFonts w:eastAsia="Calibri"/>
          <w:sz w:val="24"/>
          <w:szCs w:val="24"/>
          <w:lang w:val="sw-KE"/>
        </w:rPr>
        <w:t>Cloud providers are responsible for maintaining the hardware, software, and networks in the cloud. As a result, businesses don't have to worry about keeping their infrastructure up-to-d</w:t>
      </w:r>
      <w:r w:rsidR="00EF1D12">
        <w:rPr>
          <w:rFonts w:eastAsia="Calibri"/>
          <w:sz w:val="24"/>
          <w:szCs w:val="24"/>
          <w:lang w:val="sw-KE"/>
        </w:rPr>
        <w:t>ate,</w:t>
      </w:r>
      <w:r w:rsidR="00D02857" w:rsidRPr="00D02857">
        <w:rPr>
          <w:rFonts w:eastAsia="Calibri"/>
          <w:sz w:val="24"/>
          <w:szCs w:val="24"/>
          <w:lang w:val="sw-KE"/>
        </w:rPr>
        <w:t xml:space="preserve"> about security </w:t>
      </w:r>
      <w:r w:rsidR="00F663C5">
        <w:rPr>
          <w:rFonts w:eastAsia="Calibri"/>
          <w:sz w:val="24"/>
          <w:szCs w:val="24"/>
          <w:lang w:val="sw-KE"/>
        </w:rPr>
        <w:t>or</w:t>
      </w:r>
      <w:r w:rsidR="00D02857" w:rsidRPr="00D02857">
        <w:rPr>
          <w:rFonts w:eastAsia="Calibri"/>
          <w:sz w:val="24"/>
          <w:szCs w:val="24"/>
          <w:lang w:val="sw-KE"/>
        </w:rPr>
        <w:t xml:space="preserve"> </w:t>
      </w:r>
      <w:r>
        <w:rPr>
          <w:rFonts w:eastAsia="Calibri"/>
          <w:sz w:val="24"/>
          <w:szCs w:val="24"/>
          <w:lang w:val="sw-KE"/>
        </w:rPr>
        <w:t xml:space="preserve">any </w:t>
      </w:r>
      <w:r w:rsidR="00D02857" w:rsidRPr="00D02857">
        <w:rPr>
          <w:rFonts w:eastAsia="Calibri"/>
          <w:sz w:val="24"/>
          <w:szCs w:val="24"/>
          <w:lang w:val="sw-KE"/>
        </w:rPr>
        <w:t>upgrades</w:t>
      </w:r>
      <w:r w:rsidR="00EF1D12">
        <w:rPr>
          <w:rFonts w:eastAsia="Calibri"/>
          <w:sz w:val="24"/>
          <w:szCs w:val="24"/>
          <w:lang w:val="sw-KE"/>
        </w:rPr>
        <w:t xml:space="preserve">. </w:t>
      </w:r>
      <w:r w:rsidR="00EF1D12" w:rsidRPr="00D02857">
        <w:rPr>
          <w:rFonts w:eastAsia="Calibri"/>
          <w:sz w:val="24"/>
          <w:szCs w:val="24"/>
          <w:lang w:val="sw-KE"/>
        </w:rPr>
        <w:t>Because</w:t>
      </w:r>
      <w:r w:rsidR="00EF1D12">
        <w:rPr>
          <w:rFonts w:eastAsia="Calibri"/>
          <w:sz w:val="24"/>
          <w:szCs w:val="24"/>
          <w:lang w:val="sw-KE"/>
        </w:rPr>
        <w:t xml:space="preserve"> the</w:t>
      </w:r>
      <w:r w:rsidR="00EF1D12" w:rsidRPr="00D02857">
        <w:rPr>
          <w:rFonts w:eastAsia="Calibri"/>
          <w:sz w:val="24"/>
          <w:szCs w:val="24"/>
          <w:lang w:val="sw-KE"/>
        </w:rPr>
        <w:t xml:space="preserve"> infrastructure costs are shared by multiple users, cloud providers often optimize data center hardware requirements and p</w:t>
      </w:r>
      <w:r w:rsidR="00EF1D12">
        <w:rPr>
          <w:rFonts w:eastAsia="Calibri"/>
          <w:sz w:val="24"/>
          <w:szCs w:val="24"/>
          <w:lang w:val="sw-KE"/>
        </w:rPr>
        <w:t>rovide services at a lower cost</w:t>
      </w:r>
      <w:r w:rsidR="00315816">
        <w:rPr>
          <w:rFonts w:eastAsia="Calibri"/>
          <w:sz w:val="24"/>
          <w:szCs w:val="24"/>
          <w:lang w:val="sw-KE"/>
        </w:rPr>
        <w:t>.</w:t>
      </w:r>
      <w:r w:rsidR="00D02857" w:rsidRPr="00D02857">
        <w:rPr>
          <w:rFonts w:eastAsia="Calibri"/>
          <w:sz w:val="24"/>
          <w:szCs w:val="24"/>
          <w:lang w:val="sw-KE"/>
        </w:rPr>
        <w:t xml:space="preserve"> </w:t>
      </w:r>
    </w:p>
    <w:p w:rsidR="00EF1D12" w:rsidRPr="00D02857" w:rsidRDefault="00EF1D12" w:rsidP="00413EF2">
      <w:pPr>
        <w:widowControl/>
        <w:spacing w:after="200" w:line="480" w:lineRule="auto"/>
        <w:contextualSpacing/>
        <w:rPr>
          <w:rFonts w:eastAsia="Calibri"/>
          <w:sz w:val="24"/>
          <w:szCs w:val="24"/>
          <w:lang w:val="sw-KE"/>
        </w:rPr>
      </w:pPr>
    </w:p>
    <w:p w:rsidR="00D02857" w:rsidRDefault="00D02857" w:rsidP="00360F83">
      <w:pPr>
        <w:widowControl/>
        <w:spacing w:after="200" w:line="480" w:lineRule="auto"/>
        <w:contextualSpacing/>
        <w:jc w:val="center"/>
        <w:rPr>
          <w:rFonts w:eastAsia="Calibri"/>
          <w:b/>
          <w:sz w:val="32"/>
          <w:szCs w:val="24"/>
          <w:lang w:val="sw-KE"/>
        </w:rPr>
      </w:pPr>
      <w:r w:rsidRPr="00D02857">
        <w:rPr>
          <w:rFonts w:eastAsia="Calibri"/>
          <w:b/>
          <w:sz w:val="32"/>
          <w:szCs w:val="24"/>
          <w:lang w:val="sw-KE"/>
        </w:rPr>
        <w:t>Virtualization</w:t>
      </w:r>
    </w:p>
    <w:p w:rsidR="008E1643" w:rsidRPr="00D02857" w:rsidRDefault="008E1643" w:rsidP="00D02857">
      <w:pPr>
        <w:widowControl/>
        <w:spacing w:after="200" w:line="480" w:lineRule="auto"/>
        <w:ind w:firstLine="706"/>
        <w:contextualSpacing/>
        <w:jc w:val="center"/>
        <w:rPr>
          <w:rFonts w:eastAsia="Calibri"/>
          <w:b/>
          <w:sz w:val="32"/>
          <w:szCs w:val="24"/>
          <w:lang w:val="sw-KE"/>
        </w:rPr>
      </w:pPr>
    </w:p>
    <w:p w:rsidR="005017CF" w:rsidRDefault="00D02857" w:rsidP="005017CF">
      <w:pPr>
        <w:widowControl/>
        <w:spacing w:after="200" w:line="480" w:lineRule="auto"/>
        <w:ind w:firstLine="706"/>
        <w:contextualSpacing/>
        <w:rPr>
          <w:rFonts w:eastAsia="Calibri"/>
          <w:sz w:val="24"/>
          <w:szCs w:val="24"/>
          <w:lang w:val="sw-KE"/>
        </w:rPr>
      </w:pPr>
      <w:r w:rsidRPr="00D02857">
        <w:rPr>
          <w:rFonts w:eastAsia="Calibri"/>
          <w:sz w:val="24"/>
          <w:szCs w:val="24"/>
          <w:lang w:val="sw-KE"/>
        </w:rPr>
        <w:t xml:space="preserve">Cloud computing virtualization creates a virtual platform for storage devices and </w:t>
      </w:r>
      <w:r w:rsidR="001E254C">
        <w:rPr>
          <w:rFonts w:eastAsia="Calibri"/>
          <w:sz w:val="24"/>
          <w:szCs w:val="24"/>
          <w:lang w:val="sw-KE"/>
        </w:rPr>
        <w:t xml:space="preserve">server operating systems. </w:t>
      </w:r>
      <w:r w:rsidRPr="00D02857">
        <w:rPr>
          <w:rFonts w:eastAsia="Calibri"/>
          <w:sz w:val="24"/>
          <w:szCs w:val="24"/>
          <w:lang w:val="sw-KE"/>
        </w:rPr>
        <w:t>By providing several machines at th</w:t>
      </w:r>
      <w:r w:rsidR="001E254C">
        <w:rPr>
          <w:rFonts w:eastAsia="Calibri"/>
          <w:sz w:val="24"/>
          <w:szCs w:val="24"/>
          <w:lang w:val="sw-KE"/>
        </w:rPr>
        <w:t>e same time, users receive support</w:t>
      </w:r>
      <w:r w:rsidR="00DE0058">
        <w:rPr>
          <w:rFonts w:eastAsia="Calibri"/>
          <w:sz w:val="24"/>
          <w:szCs w:val="24"/>
          <w:lang w:val="sw-KE"/>
        </w:rPr>
        <w:t xml:space="preserve"> from the provider</w:t>
      </w:r>
      <w:r w:rsidR="001E254C">
        <w:rPr>
          <w:rFonts w:eastAsia="Calibri"/>
          <w:sz w:val="24"/>
          <w:szCs w:val="24"/>
          <w:lang w:val="sw-KE"/>
        </w:rPr>
        <w:t xml:space="preserve">. This </w:t>
      </w:r>
      <w:r w:rsidR="00DE0058">
        <w:rPr>
          <w:rFonts w:eastAsia="Calibri"/>
          <w:sz w:val="24"/>
          <w:szCs w:val="24"/>
          <w:lang w:val="sw-KE"/>
        </w:rPr>
        <w:t>will also allow</w:t>
      </w:r>
      <w:r w:rsidRPr="00D02857">
        <w:rPr>
          <w:rFonts w:eastAsia="Calibri"/>
          <w:sz w:val="24"/>
          <w:szCs w:val="24"/>
          <w:lang w:val="sw-KE"/>
        </w:rPr>
        <w:t xml:space="preserve"> the organization to share </w:t>
      </w:r>
      <w:r w:rsidR="00DE0058">
        <w:rPr>
          <w:rFonts w:eastAsia="Calibri"/>
          <w:sz w:val="24"/>
          <w:szCs w:val="24"/>
          <w:lang w:val="sw-KE"/>
        </w:rPr>
        <w:t xml:space="preserve">data resources </w:t>
      </w:r>
      <w:r w:rsidRPr="00D02857">
        <w:rPr>
          <w:rFonts w:eastAsia="Calibri"/>
          <w:sz w:val="24"/>
          <w:szCs w:val="24"/>
          <w:lang w:val="sw-KE"/>
        </w:rPr>
        <w:t>or application</w:t>
      </w:r>
      <w:r w:rsidR="00DE0058">
        <w:rPr>
          <w:rFonts w:eastAsia="Calibri"/>
          <w:sz w:val="24"/>
          <w:szCs w:val="24"/>
          <w:lang w:val="sw-KE"/>
        </w:rPr>
        <w:t>s</w:t>
      </w:r>
      <w:r w:rsidRPr="00D02857">
        <w:rPr>
          <w:rFonts w:eastAsia="Calibri"/>
          <w:sz w:val="24"/>
          <w:szCs w:val="24"/>
          <w:lang w:val="sw-KE"/>
        </w:rPr>
        <w:t xml:space="preserve"> with </w:t>
      </w:r>
      <w:r w:rsidR="00DE0058">
        <w:rPr>
          <w:rFonts w:eastAsia="Calibri"/>
          <w:sz w:val="24"/>
          <w:szCs w:val="24"/>
          <w:lang w:val="sw-KE"/>
        </w:rPr>
        <w:t>other</w:t>
      </w:r>
      <w:r w:rsidRPr="00D02857">
        <w:rPr>
          <w:rFonts w:eastAsia="Calibri"/>
          <w:sz w:val="24"/>
          <w:szCs w:val="24"/>
          <w:lang w:val="sw-KE"/>
        </w:rPr>
        <w:t xml:space="preserve"> users. </w:t>
      </w:r>
    </w:p>
    <w:p w:rsidR="00CC68FD" w:rsidRPr="00CC68FD" w:rsidRDefault="00CC68FD" w:rsidP="00CC68FD">
      <w:pPr>
        <w:widowControl/>
        <w:spacing w:after="200" w:line="480" w:lineRule="auto"/>
        <w:ind w:firstLine="706"/>
        <w:contextualSpacing/>
        <w:rPr>
          <w:rFonts w:eastAsia="Calibri"/>
          <w:sz w:val="24"/>
          <w:szCs w:val="24"/>
          <w:lang w:val="sw-KE"/>
        </w:rPr>
      </w:pPr>
      <w:r w:rsidRPr="00CC68FD">
        <w:rPr>
          <w:rFonts w:eastAsia="Calibri"/>
          <w:sz w:val="24"/>
          <w:szCs w:val="24"/>
          <w:lang w:val="sw-KE"/>
        </w:rPr>
        <w:t>The concept of virtualization and centralized storage are not exclusive concepts of the cloud. The difference between a large processing center of a large company and a form of private cloud appears only when the term self-service is correctly implemented</w:t>
      </w:r>
      <w:r w:rsidR="00170FEC">
        <w:rPr>
          <w:rFonts w:eastAsia="Calibri"/>
          <w:sz w:val="24"/>
          <w:szCs w:val="24"/>
          <w:lang w:val="sw-KE"/>
        </w:rPr>
        <w:t>,</w:t>
      </w:r>
      <w:r w:rsidRPr="00CC68FD">
        <w:rPr>
          <w:rFonts w:eastAsia="Calibri"/>
          <w:sz w:val="24"/>
          <w:szCs w:val="24"/>
          <w:lang w:val="sw-KE"/>
        </w:rPr>
        <w:t xml:space="preserve"> with applications and information tools based on a cata</w:t>
      </w:r>
      <w:r>
        <w:rPr>
          <w:rFonts w:eastAsia="Calibri"/>
          <w:sz w:val="24"/>
          <w:szCs w:val="24"/>
          <w:lang w:val="sw-KE"/>
        </w:rPr>
        <w:t>log of</w:t>
      </w:r>
      <w:r w:rsidR="00C91540">
        <w:rPr>
          <w:rFonts w:eastAsia="Calibri"/>
          <w:sz w:val="24"/>
          <w:szCs w:val="24"/>
          <w:lang w:val="sw-KE"/>
        </w:rPr>
        <w:t xml:space="preserve"> services provided to the users </w:t>
      </w:r>
      <w:r w:rsidR="00C91540" w:rsidRPr="00C91540">
        <w:rPr>
          <w:rFonts w:eastAsia="Calibri"/>
          <w:sz w:val="24"/>
          <w:szCs w:val="24"/>
          <w:lang w:val="sw-KE"/>
        </w:rPr>
        <w:t xml:space="preserve"> (Chandra, 2017).</w:t>
      </w:r>
    </w:p>
    <w:p w:rsidR="00CC68FD" w:rsidRDefault="00CC68FD" w:rsidP="00CC68FD">
      <w:pPr>
        <w:widowControl/>
        <w:spacing w:after="200" w:line="480" w:lineRule="auto"/>
        <w:ind w:firstLine="706"/>
        <w:contextualSpacing/>
        <w:rPr>
          <w:rFonts w:eastAsia="Calibri"/>
          <w:sz w:val="24"/>
          <w:szCs w:val="24"/>
          <w:lang w:val="sw-KE"/>
        </w:rPr>
      </w:pPr>
      <w:r w:rsidRPr="00CC68FD">
        <w:rPr>
          <w:rFonts w:eastAsia="Calibri"/>
          <w:sz w:val="24"/>
          <w:szCs w:val="24"/>
          <w:lang w:val="sw-KE"/>
        </w:rPr>
        <w:lastRenderedPageBreak/>
        <w:t>From the point of view of agility</w:t>
      </w:r>
      <w:r w:rsidR="002D5373">
        <w:rPr>
          <w:rFonts w:eastAsia="Calibri"/>
          <w:sz w:val="24"/>
          <w:szCs w:val="24"/>
          <w:lang w:val="sw-KE"/>
        </w:rPr>
        <w:t>,</w:t>
      </w:r>
      <w:r w:rsidRPr="00CC68FD">
        <w:rPr>
          <w:rFonts w:eastAsia="Calibri"/>
          <w:sz w:val="24"/>
          <w:szCs w:val="24"/>
          <w:lang w:val="sw-KE"/>
        </w:rPr>
        <w:t xml:space="preserve"> a difference of a technical nature</w:t>
      </w:r>
      <w:r w:rsidR="00170FEC">
        <w:rPr>
          <w:rFonts w:eastAsia="Calibri"/>
          <w:sz w:val="24"/>
          <w:szCs w:val="24"/>
          <w:lang w:val="sw-KE"/>
        </w:rPr>
        <w:t xml:space="preserve"> can be identified</w:t>
      </w:r>
      <w:r w:rsidRPr="00CC68FD">
        <w:rPr>
          <w:rFonts w:eastAsia="Calibri"/>
          <w:sz w:val="24"/>
          <w:szCs w:val="24"/>
          <w:lang w:val="sw-KE"/>
        </w:rPr>
        <w:t>: the concept of virtualization is a horiz</w:t>
      </w:r>
      <w:r w:rsidR="00170FEC">
        <w:rPr>
          <w:rFonts w:eastAsia="Calibri"/>
          <w:sz w:val="24"/>
          <w:szCs w:val="24"/>
          <w:lang w:val="sw-KE"/>
        </w:rPr>
        <w:t>ontal model of extensibility which accumulates</w:t>
      </w:r>
      <w:r w:rsidRPr="00CC68FD">
        <w:rPr>
          <w:rFonts w:eastAsia="Calibri"/>
          <w:sz w:val="24"/>
          <w:szCs w:val="24"/>
          <w:lang w:val="sw-KE"/>
        </w:rPr>
        <w:t xml:space="preserve"> computing power by allocating processing resources, compared to the cloud which </w:t>
      </w:r>
      <w:r w:rsidR="00170FEC">
        <w:rPr>
          <w:rFonts w:eastAsia="Calibri"/>
          <w:sz w:val="24"/>
          <w:szCs w:val="24"/>
          <w:lang w:val="sw-KE"/>
        </w:rPr>
        <w:t>is a vertical development model.</w:t>
      </w:r>
    </w:p>
    <w:p w:rsidR="0021368F" w:rsidRPr="00CC68FD" w:rsidRDefault="00AD2123" w:rsidP="00CC68FD">
      <w:pPr>
        <w:widowControl/>
        <w:spacing w:after="200" w:line="480" w:lineRule="auto"/>
        <w:ind w:firstLine="706"/>
        <w:contextualSpacing/>
        <w:rPr>
          <w:rFonts w:eastAsia="Calibri"/>
          <w:sz w:val="24"/>
          <w:szCs w:val="24"/>
          <w:lang w:val="sw-KE"/>
        </w:rPr>
      </w:pPr>
      <w:r>
        <w:rPr>
          <w:rFonts w:eastAsia="Calibri"/>
          <w:sz w:val="24"/>
          <w:szCs w:val="24"/>
          <w:lang w:val="sw-KE"/>
        </w:rPr>
        <w:t>The required resources to provide</w:t>
      </w:r>
      <w:r w:rsidR="0021368F" w:rsidRPr="0021368F">
        <w:rPr>
          <w:rFonts w:eastAsia="Calibri"/>
          <w:sz w:val="24"/>
          <w:szCs w:val="24"/>
          <w:lang w:val="sw-KE"/>
        </w:rPr>
        <w:t xml:space="preserve"> a high-quality service are distributed, </w:t>
      </w:r>
      <w:r>
        <w:rPr>
          <w:rFonts w:eastAsia="Calibri"/>
          <w:sz w:val="24"/>
          <w:szCs w:val="24"/>
          <w:lang w:val="sw-KE"/>
        </w:rPr>
        <w:t xml:space="preserve">dynamically scalable, </w:t>
      </w:r>
      <w:r w:rsidR="0021368F" w:rsidRPr="0021368F">
        <w:rPr>
          <w:rFonts w:eastAsia="Calibri"/>
          <w:sz w:val="24"/>
          <w:szCs w:val="24"/>
          <w:lang w:val="sw-KE"/>
        </w:rPr>
        <w:t xml:space="preserve">quickly </w:t>
      </w:r>
      <w:r>
        <w:rPr>
          <w:rFonts w:eastAsia="Calibri"/>
          <w:sz w:val="24"/>
          <w:szCs w:val="24"/>
          <w:lang w:val="sw-KE"/>
        </w:rPr>
        <w:t xml:space="preserve">delivered </w:t>
      </w:r>
      <w:r w:rsidR="0021368F" w:rsidRPr="0021368F">
        <w:rPr>
          <w:rFonts w:eastAsia="Calibri"/>
          <w:sz w:val="24"/>
          <w:szCs w:val="24"/>
          <w:lang w:val="sw-KE"/>
        </w:rPr>
        <w:t>through virtualization,</w:t>
      </w:r>
      <w:r>
        <w:rPr>
          <w:rFonts w:eastAsia="Calibri"/>
          <w:sz w:val="24"/>
          <w:szCs w:val="24"/>
          <w:lang w:val="sw-KE"/>
        </w:rPr>
        <w:t xml:space="preserve"> and launched with minimal </w:t>
      </w:r>
      <w:r w:rsidR="0021368F" w:rsidRPr="0021368F">
        <w:rPr>
          <w:rFonts w:eastAsia="Calibri"/>
          <w:sz w:val="24"/>
          <w:szCs w:val="24"/>
          <w:lang w:val="sw-KE"/>
        </w:rPr>
        <w:t>action from the service provider.</w:t>
      </w:r>
    </w:p>
    <w:p w:rsidR="00CC68FD" w:rsidRDefault="00CC68FD" w:rsidP="00CC68FD">
      <w:pPr>
        <w:widowControl/>
        <w:spacing w:after="200" w:line="480" w:lineRule="auto"/>
        <w:ind w:firstLine="706"/>
        <w:contextualSpacing/>
        <w:rPr>
          <w:rFonts w:eastAsia="Calibri"/>
          <w:sz w:val="24"/>
          <w:szCs w:val="24"/>
          <w:lang w:val="sw-KE"/>
        </w:rPr>
      </w:pPr>
      <w:r w:rsidRPr="00CC68FD">
        <w:rPr>
          <w:rFonts w:eastAsia="Calibri"/>
          <w:sz w:val="24"/>
          <w:szCs w:val="24"/>
          <w:lang w:val="sw-KE"/>
        </w:rPr>
        <w:t>Virtualization can provide the flexibility of computing power allocated to a speci</w:t>
      </w:r>
      <w:r w:rsidR="00170FEC">
        <w:rPr>
          <w:rFonts w:eastAsia="Calibri"/>
          <w:sz w:val="24"/>
          <w:szCs w:val="24"/>
          <w:lang w:val="sw-KE"/>
        </w:rPr>
        <w:t>fic information process, but</w:t>
      </w:r>
      <w:r w:rsidRPr="00CC68FD">
        <w:rPr>
          <w:rFonts w:eastAsia="Calibri"/>
          <w:sz w:val="24"/>
          <w:szCs w:val="24"/>
          <w:lang w:val="sw-KE"/>
        </w:rPr>
        <w:t xml:space="preserve"> cannot meet </w:t>
      </w:r>
      <w:r w:rsidR="00170FEC">
        <w:rPr>
          <w:rFonts w:eastAsia="Calibri"/>
          <w:sz w:val="24"/>
          <w:szCs w:val="24"/>
          <w:lang w:val="sw-KE"/>
        </w:rPr>
        <w:t xml:space="preserve">alone </w:t>
      </w:r>
      <w:r w:rsidRPr="00CC68FD">
        <w:rPr>
          <w:rFonts w:eastAsia="Calibri"/>
          <w:sz w:val="24"/>
          <w:szCs w:val="24"/>
          <w:lang w:val="sw-KE"/>
        </w:rPr>
        <w:t>the essential characteristics for a company's processing center to be considered a private cloud. Services need to be self-se</w:t>
      </w:r>
      <w:r w:rsidR="00926D7A">
        <w:rPr>
          <w:rFonts w:eastAsia="Calibri"/>
          <w:sz w:val="24"/>
          <w:szCs w:val="24"/>
          <w:lang w:val="sw-KE"/>
        </w:rPr>
        <w:t>rvice</w:t>
      </w:r>
      <w:r w:rsidR="00170FEC">
        <w:rPr>
          <w:rFonts w:eastAsia="Calibri"/>
          <w:sz w:val="24"/>
          <w:szCs w:val="24"/>
          <w:lang w:val="sw-KE"/>
        </w:rPr>
        <w:t>d</w:t>
      </w:r>
      <w:r w:rsidR="00926D7A">
        <w:rPr>
          <w:rFonts w:eastAsia="Calibri"/>
          <w:sz w:val="24"/>
          <w:szCs w:val="24"/>
          <w:lang w:val="sw-KE"/>
        </w:rPr>
        <w:t xml:space="preserve"> on demand</w:t>
      </w:r>
      <w:r w:rsidR="005D7B5B" w:rsidRPr="005D7B5B">
        <w:t xml:space="preserve"> </w:t>
      </w:r>
      <w:r w:rsidR="005D7B5B">
        <w:t>(</w:t>
      </w:r>
      <w:r w:rsidR="005D7B5B">
        <w:rPr>
          <w:rFonts w:eastAsia="Calibri"/>
          <w:sz w:val="24"/>
          <w:szCs w:val="24"/>
          <w:lang w:val="sw-KE"/>
        </w:rPr>
        <w:t xml:space="preserve">Chandra, </w:t>
      </w:r>
      <w:r w:rsidR="005D7B5B" w:rsidRPr="005D7B5B">
        <w:rPr>
          <w:rFonts w:eastAsia="Calibri"/>
          <w:sz w:val="24"/>
          <w:szCs w:val="24"/>
          <w:lang w:val="sw-KE"/>
        </w:rPr>
        <w:t>2017)</w:t>
      </w:r>
      <w:r w:rsidR="005D7B5B">
        <w:rPr>
          <w:rFonts w:eastAsia="Calibri"/>
          <w:sz w:val="24"/>
          <w:szCs w:val="24"/>
          <w:lang w:val="sw-KE"/>
        </w:rPr>
        <w:t>.</w:t>
      </w:r>
    </w:p>
    <w:p w:rsidR="00901065" w:rsidRDefault="00D02857" w:rsidP="00170FEC">
      <w:pPr>
        <w:widowControl/>
        <w:spacing w:after="200" w:line="480" w:lineRule="auto"/>
        <w:ind w:firstLine="706"/>
        <w:contextualSpacing/>
        <w:rPr>
          <w:rFonts w:eastAsia="Calibri"/>
          <w:sz w:val="24"/>
          <w:szCs w:val="24"/>
          <w:lang w:val="sw-KE"/>
        </w:rPr>
      </w:pPr>
      <w:r w:rsidRPr="00D02857">
        <w:rPr>
          <w:rFonts w:eastAsia="Calibri"/>
          <w:sz w:val="24"/>
          <w:szCs w:val="24"/>
          <w:lang w:val="sw-KE"/>
        </w:rPr>
        <w:t>Cloud computing virtualization can quickly integrate basic computing models. One of the main features of virtualization is the ability to share applications with multiple customers and businesses</w:t>
      </w:r>
      <w:r w:rsidR="001E254C">
        <w:rPr>
          <w:rFonts w:eastAsia="Calibri"/>
          <w:sz w:val="24"/>
          <w:szCs w:val="24"/>
          <w:lang w:val="sw-KE"/>
        </w:rPr>
        <w:t>.</w:t>
      </w:r>
      <w:r w:rsidRPr="00D02857">
        <w:rPr>
          <w:rFonts w:eastAsia="Calibri"/>
          <w:sz w:val="24"/>
          <w:szCs w:val="24"/>
          <w:lang w:val="sw-KE"/>
        </w:rPr>
        <w:t xml:space="preserve"> </w:t>
      </w:r>
    </w:p>
    <w:p w:rsidR="00A973FD" w:rsidRPr="00D02857" w:rsidRDefault="00A973FD" w:rsidP="009E6583">
      <w:pPr>
        <w:widowControl/>
        <w:spacing w:after="200" w:line="480" w:lineRule="auto"/>
        <w:ind w:firstLine="706"/>
        <w:contextualSpacing/>
        <w:jc w:val="center"/>
        <w:rPr>
          <w:rFonts w:eastAsia="Calibri"/>
          <w:sz w:val="24"/>
          <w:szCs w:val="24"/>
          <w:lang w:val="sw-KE"/>
        </w:rPr>
      </w:pPr>
    </w:p>
    <w:p w:rsidR="00D02857" w:rsidRDefault="00D02857" w:rsidP="009E6583">
      <w:pPr>
        <w:widowControl/>
        <w:spacing w:after="200" w:line="480" w:lineRule="auto"/>
        <w:contextualSpacing/>
        <w:jc w:val="center"/>
        <w:rPr>
          <w:rFonts w:eastAsia="Calibri"/>
          <w:b/>
          <w:sz w:val="32"/>
          <w:szCs w:val="24"/>
          <w:lang w:val="sw-KE"/>
        </w:rPr>
      </w:pPr>
      <w:r w:rsidRPr="00D02857">
        <w:rPr>
          <w:rFonts w:eastAsia="Calibri"/>
          <w:b/>
          <w:sz w:val="32"/>
          <w:szCs w:val="24"/>
          <w:lang w:val="sw-KE"/>
        </w:rPr>
        <w:t>Migration Strategies</w:t>
      </w:r>
    </w:p>
    <w:p w:rsidR="003F651E" w:rsidRPr="00D02857" w:rsidRDefault="003F651E" w:rsidP="00D02857">
      <w:pPr>
        <w:widowControl/>
        <w:spacing w:after="200" w:line="480" w:lineRule="auto"/>
        <w:ind w:firstLine="706"/>
        <w:contextualSpacing/>
        <w:jc w:val="center"/>
        <w:rPr>
          <w:rFonts w:eastAsia="Calibri"/>
          <w:b/>
          <w:sz w:val="32"/>
          <w:szCs w:val="24"/>
          <w:lang w:val="sw-KE"/>
        </w:rPr>
      </w:pPr>
    </w:p>
    <w:p w:rsidR="00C52202"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London Bikes</w:t>
      </w:r>
      <w:r w:rsidR="00621AFD">
        <w:rPr>
          <w:rFonts w:eastAsia="Calibri"/>
          <w:sz w:val="24"/>
          <w:szCs w:val="24"/>
          <w:lang w:val="sw-KE"/>
        </w:rPr>
        <w:t xml:space="preserve"> Ltd</w:t>
      </w:r>
      <w:r w:rsidRPr="00D02857">
        <w:rPr>
          <w:rFonts w:eastAsia="Calibri"/>
          <w:sz w:val="24"/>
          <w:szCs w:val="24"/>
          <w:lang w:val="sw-KE"/>
        </w:rPr>
        <w:t xml:space="preserve"> should </w:t>
      </w:r>
      <w:r w:rsidR="00621AFD">
        <w:rPr>
          <w:rFonts w:eastAsia="Calibri"/>
          <w:sz w:val="24"/>
          <w:szCs w:val="24"/>
          <w:lang w:val="sw-KE"/>
        </w:rPr>
        <w:t>consider to change the actual work platform with a cloud-based one</w:t>
      </w:r>
      <w:r w:rsidR="0077412E">
        <w:rPr>
          <w:rFonts w:eastAsia="Calibri"/>
          <w:sz w:val="24"/>
          <w:szCs w:val="24"/>
          <w:lang w:val="sw-KE"/>
        </w:rPr>
        <w:t>. I</w:t>
      </w:r>
      <w:r w:rsidRPr="00D02857">
        <w:rPr>
          <w:rFonts w:eastAsia="Calibri"/>
          <w:sz w:val="24"/>
          <w:szCs w:val="24"/>
          <w:lang w:val="sw-KE"/>
        </w:rPr>
        <w:t>de</w:t>
      </w:r>
      <w:r w:rsidR="0077412E">
        <w:rPr>
          <w:rFonts w:eastAsia="Calibri"/>
          <w:sz w:val="24"/>
          <w:szCs w:val="24"/>
          <w:lang w:val="sw-KE"/>
        </w:rPr>
        <w:t xml:space="preserve">al for the business is </w:t>
      </w:r>
      <w:r w:rsidR="0077412E" w:rsidRPr="0077412E">
        <w:rPr>
          <w:rFonts w:eastAsia="Calibri"/>
          <w:sz w:val="24"/>
          <w:szCs w:val="24"/>
          <w:lang w:val="sw-KE"/>
        </w:rPr>
        <w:t xml:space="preserve">to affiliate with the changes that </w:t>
      </w:r>
      <w:r w:rsidR="0077412E">
        <w:rPr>
          <w:rFonts w:eastAsia="Calibri"/>
          <w:sz w:val="24"/>
          <w:szCs w:val="24"/>
          <w:lang w:val="sw-KE"/>
        </w:rPr>
        <w:t xml:space="preserve">the </w:t>
      </w:r>
      <w:r w:rsidR="0077412E" w:rsidRPr="0077412E">
        <w:rPr>
          <w:rFonts w:eastAsia="Calibri"/>
          <w:sz w:val="24"/>
          <w:szCs w:val="24"/>
          <w:lang w:val="sw-KE"/>
        </w:rPr>
        <w:t>m</w:t>
      </w:r>
      <w:r w:rsidR="0077412E">
        <w:rPr>
          <w:rFonts w:eastAsia="Calibri"/>
          <w:sz w:val="24"/>
          <w:szCs w:val="24"/>
          <w:lang w:val="sw-KE"/>
        </w:rPr>
        <w:t>ost modern companies align with, that means</w:t>
      </w:r>
      <w:r w:rsidR="00170FEC">
        <w:rPr>
          <w:rFonts w:eastAsia="Calibri"/>
          <w:sz w:val="24"/>
          <w:szCs w:val="24"/>
          <w:lang w:val="sw-KE"/>
        </w:rPr>
        <w:t xml:space="preserve"> to adopt the cloud technologies</w:t>
      </w:r>
      <w:r w:rsidR="0077412E">
        <w:rPr>
          <w:rFonts w:eastAsia="Calibri"/>
          <w:sz w:val="24"/>
          <w:szCs w:val="24"/>
          <w:lang w:val="sw-KE"/>
        </w:rPr>
        <w:t xml:space="preserve"> </w:t>
      </w:r>
      <w:r w:rsidR="00170FEC">
        <w:rPr>
          <w:rFonts w:eastAsia="Calibri"/>
          <w:sz w:val="24"/>
          <w:szCs w:val="24"/>
          <w:lang w:val="sw-KE"/>
        </w:rPr>
        <w:t>in all aspects of the</w:t>
      </w:r>
      <w:r w:rsidRPr="00D02857">
        <w:rPr>
          <w:rFonts w:eastAsia="Calibri"/>
          <w:sz w:val="24"/>
          <w:szCs w:val="24"/>
          <w:lang w:val="sw-KE"/>
        </w:rPr>
        <w:t xml:space="preserve"> business. </w:t>
      </w:r>
    </w:p>
    <w:p w:rsidR="00C52202"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This migration strategy has the highest up-front costs and plans, but it is also the only one that can take full advanta</w:t>
      </w:r>
      <w:r w:rsidR="00E35F11">
        <w:rPr>
          <w:rFonts w:eastAsia="Calibri"/>
          <w:sz w:val="24"/>
          <w:szCs w:val="24"/>
          <w:lang w:val="sw-KE"/>
        </w:rPr>
        <w:t xml:space="preserve">ge of cloud-based applications. </w:t>
      </w:r>
      <w:r w:rsidRPr="00D02857">
        <w:rPr>
          <w:rFonts w:eastAsia="Calibri"/>
          <w:sz w:val="24"/>
          <w:szCs w:val="24"/>
          <w:lang w:val="sw-KE"/>
        </w:rPr>
        <w:t xml:space="preserve">It is </w:t>
      </w:r>
      <w:r w:rsidR="00C52202">
        <w:rPr>
          <w:rFonts w:eastAsia="Calibri"/>
          <w:sz w:val="24"/>
          <w:szCs w:val="24"/>
          <w:lang w:val="sw-KE"/>
        </w:rPr>
        <w:t>dynamic</w:t>
      </w:r>
      <w:r w:rsidRPr="00D02857">
        <w:rPr>
          <w:rFonts w:eastAsia="Calibri"/>
          <w:sz w:val="24"/>
          <w:szCs w:val="24"/>
          <w:lang w:val="sw-KE"/>
        </w:rPr>
        <w:t xml:space="preserve"> and can provide scala</w:t>
      </w:r>
      <w:r w:rsidR="00AB744B">
        <w:rPr>
          <w:rFonts w:eastAsia="Calibri"/>
          <w:sz w:val="24"/>
          <w:szCs w:val="24"/>
          <w:lang w:val="sw-KE"/>
        </w:rPr>
        <w:t xml:space="preserve">bility through cloud providers (Nauduri, </w:t>
      </w:r>
      <w:r w:rsidR="00AB744B" w:rsidRPr="00AB744B">
        <w:rPr>
          <w:rFonts w:eastAsia="Calibri"/>
          <w:sz w:val="24"/>
          <w:szCs w:val="24"/>
          <w:lang w:val="sw-KE"/>
        </w:rPr>
        <w:t>2011)</w:t>
      </w:r>
      <w:r w:rsidR="00AB744B">
        <w:rPr>
          <w:rFonts w:eastAsia="Calibri"/>
          <w:sz w:val="24"/>
          <w:szCs w:val="24"/>
          <w:lang w:val="sw-KE"/>
        </w:rPr>
        <w:t>.</w:t>
      </w:r>
    </w:p>
    <w:p w:rsidR="001C3E7B" w:rsidRPr="001C3E7B" w:rsidRDefault="00B3143A" w:rsidP="001C3E7B">
      <w:pPr>
        <w:widowControl/>
        <w:spacing w:after="200" w:line="480" w:lineRule="auto"/>
        <w:ind w:firstLine="706"/>
        <w:contextualSpacing/>
        <w:rPr>
          <w:rFonts w:eastAsia="Calibri"/>
          <w:sz w:val="24"/>
          <w:szCs w:val="24"/>
          <w:lang w:val="sw-KE"/>
        </w:rPr>
      </w:pPr>
      <w:r>
        <w:rPr>
          <w:rFonts w:eastAsia="Calibri"/>
          <w:sz w:val="24"/>
          <w:szCs w:val="24"/>
          <w:lang w:val="sw-KE"/>
        </w:rPr>
        <w:lastRenderedPageBreak/>
        <w:t>I</w:t>
      </w:r>
      <w:r w:rsidR="001C3E7B" w:rsidRPr="001C3E7B">
        <w:rPr>
          <w:rFonts w:eastAsia="Calibri"/>
          <w:sz w:val="24"/>
          <w:szCs w:val="24"/>
          <w:lang w:val="sw-KE"/>
        </w:rPr>
        <w:t>n the context of cloud migration</w:t>
      </w:r>
      <w:r>
        <w:t xml:space="preserve">, </w:t>
      </w:r>
      <w:r w:rsidRPr="00B3143A">
        <w:rPr>
          <w:sz w:val="24"/>
        </w:rPr>
        <w:t>a</w:t>
      </w:r>
      <w:r w:rsidRPr="00B3143A">
        <w:rPr>
          <w:rFonts w:eastAsia="Calibri"/>
          <w:sz w:val="24"/>
          <w:szCs w:val="24"/>
          <w:lang w:val="sw-KE"/>
        </w:rPr>
        <w:t>n important principle</w:t>
      </w:r>
      <w:r w:rsidR="001C3E7B" w:rsidRPr="00B3143A">
        <w:rPr>
          <w:rFonts w:eastAsia="Calibri"/>
          <w:sz w:val="24"/>
          <w:szCs w:val="24"/>
          <w:lang w:val="sw-KE"/>
        </w:rPr>
        <w:t xml:space="preserve"> </w:t>
      </w:r>
      <w:r w:rsidR="001C3E7B" w:rsidRPr="001C3E7B">
        <w:rPr>
          <w:rFonts w:eastAsia="Calibri"/>
          <w:sz w:val="24"/>
          <w:szCs w:val="24"/>
          <w:lang w:val="sw-KE"/>
        </w:rPr>
        <w:t>is to ensure interoperability with the curren</w:t>
      </w:r>
      <w:r w:rsidR="00AF08FB">
        <w:rPr>
          <w:rFonts w:eastAsia="Calibri"/>
          <w:sz w:val="24"/>
          <w:szCs w:val="24"/>
          <w:lang w:val="sw-KE"/>
        </w:rPr>
        <w:t>t production environment, so the</w:t>
      </w:r>
      <w:r w:rsidR="001C3E7B" w:rsidRPr="001C3E7B">
        <w:rPr>
          <w:rFonts w:eastAsia="Calibri"/>
          <w:sz w:val="24"/>
          <w:szCs w:val="24"/>
          <w:lang w:val="sw-KE"/>
        </w:rPr>
        <w:t xml:space="preserve"> rapid migration from one con</w:t>
      </w:r>
      <w:r w:rsidR="00AF08FB">
        <w:rPr>
          <w:rFonts w:eastAsia="Calibri"/>
          <w:sz w:val="24"/>
          <w:szCs w:val="24"/>
          <w:lang w:val="sw-KE"/>
        </w:rPr>
        <w:t>figuration to another to be permitted</w:t>
      </w:r>
      <w:r w:rsidR="001C3E7B" w:rsidRPr="001C3E7B">
        <w:rPr>
          <w:rFonts w:eastAsia="Calibri"/>
          <w:sz w:val="24"/>
          <w:szCs w:val="24"/>
          <w:lang w:val="sw-KE"/>
        </w:rPr>
        <w:t>. For example, if the production environment has certain types of databases</w:t>
      </w:r>
      <w:r w:rsidR="007F31CD">
        <w:rPr>
          <w:rFonts w:eastAsia="Calibri"/>
          <w:sz w:val="24"/>
          <w:szCs w:val="24"/>
          <w:lang w:val="sw-KE"/>
        </w:rPr>
        <w:t>,</w:t>
      </w:r>
      <w:r w:rsidR="001C3E7B" w:rsidRPr="001C3E7B">
        <w:rPr>
          <w:rFonts w:eastAsia="Calibri"/>
          <w:sz w:val="24"/>
          <w:szCs w:val="24"/>
          <w:lang w:val="sw-KE"/>
        </w:rPr>
        <w:t xml:space="preserve"> then it is recommended at least in the first phase to use the same implementation model in the cloud.</w:t>
      </w:r>
    </w:p>
    <w:p w:rsidR="001C3E7B" w:rsidRPr="001C3E7B" w:rsidRDefault="001C3E7B" w:rsidP="001C3E7B">
      <w:pPr>
        <w:widowControl/>
        <w:spacing w:after="200" w:line="480" w:lineRule="auto"/>
        <w:ind w:firstLine="706"/>
        <w:contextualSpacing/>
        <w:rPr>
          <w:rFonts w:eastAsia="Calibri"/>
          <w:sz w:val="24"/>
          <w:szCs w:val="24"/>
          <w:lang w:val="sw-KE"/>
        </w:rPr>
      </w:pPr>
      <w:r w:rsidRPr="001C3E7B">
        <w:rPr>
          <w:rFonts w:eastAsia="Calibri"/>
          <w:sz w:val="24"/>
          <w:szCs w:val="24"/>
          <w:lang w:val="sw-KE"/>
        </w:rPr>
        <w:t>The c</w:t>
      </w:r>
      <w:r w:rsidR="00EC0A00">
        <w:rPr>
          <w:rFonts w:eastAsia="Calibri"/>
          <w:sz w:val="24"/>
          <w:szCs w:val="24"/>
          <w:lang w:val="sw-KE"/>
        </w:rPr>
        <w:t>oncept provides a range of extensive operating advantages</w:t>
      </w:r>
      <w:r w:rsidRPr="001C3E7B">
        <w:rPr>
          <w:rFonts w:eastAsia="Calibri"/>
          <w:sz w:val="24"/>
          <w:szCs w:val="24"/>
          <w:lang w:val="sw-KE"/>
        </w:rPr>
        <w:t>, but al</w:t>
      </w:r>
      <w:r w:rsidR="00EC0A00">
        <w:rPr>
          <w:rFonts w:eastAsia="Calibri"/>
          <w:sz w:val="24"/>
          <w:szCs w:val="24"/>
          <w:lang w:val="sw-KE"/>
        </w:rPr>
        <w:t>so limitations usually defined</w:t>
      </w:r>
      <w:r w:rsidRPr="001C3E7B">
        <w:rPr>
          <w:rFonts w:eastAsia="Calibri"/>
          <w:sz w:val="24"/>
          <w:szCs w:val="24"/>
          <w:lang w:val="sw-KE"/>
        </w:rPr>
        <w:t xml:space="preserve"> thro</w:t>
      </w:r>
      <w:r>
        <w:rPr>
          <w:rFonts w:eastAsia="Calibri"/>
          <w:sz w:val="24"/>
          <w:szCs w:val="24"/>
          <w:lang w:val="sw-KE"/>
        </w:rPr>
        <w:t>ugh service delivery contracts.</w:t>
      </w:r>
    </w:p>
    <w:p w:rsidR="001C3E7B" w:rsidRDefault="00EC0A00" w:rsidP="001C3E7B">
      <w:pPr>
        <w:widowControl/>
        <w:spacing w:after="200" w:line="480" w:lineRule="auto"/>
        <w:ind w:firstLine="706"/>
        <w:contextualSpacing/>
        <w:rPr>
          <w:rFonts w:eastAsia="Calibri"/>
          <w:sz w:val="24"/>
          <w:szCs w:val="24"/>
          <w:lang w:val="sw-KE"/>
        </w:rPr>
      </w:pPr>
      <w:r>
        <w:rPr>
          <w:rFonts w:eastAsia="Calibri"/>
          <w:sz w:val="24"/>
          <w:szCs w:val="24"/>
          <w:lang w:val="sw-KE"/>
        </w:rPr>
        <w:t>The decision of migrating to the cloud should</w:t>
      </w:r>
      <w:r w:rsidR="001C3E7B" w:rsidRPr="001C3E7B">
        <w:rPr>
          <w:rFonts w:eastAsia="Calibri"/>
          <w:sz w:val="24"/>
          <w:szCs w:val="24"/>
          <w:lang w:val="sw-KE"/>
        </w:rPr>
        <w:t xml:space="preserve"> be based on a complete and obje</w:t>
      </w:r>
      <w:r>
        <w:rPr>
          <w:rFonts w:eastAsia="Calibri"/>
          <w:sz w:val="24"/>
          <w:szCs w:val="24"/>
          <w:lang w:val="sw-KE"/>
        </w:rPr>
        <w:t xml:space="preserve">ctive analysis of the </w:t>
      </w:r>
      <w:r w:rsidR="001C3E7B" w:rsidRPr="001C3E7B">
        <w:rPr>
          <w:rFonts w:eastAsia="Calibri"/>
          <w:sz w:val="24"/>
          <w:szCs w:val="24"/>
          <w:lang w:val="sw-KE"/>
        </w:rPr>
        <w:t>financial</w:t>
      </w:r>
      <w:r>
        <w:rPr>
          <w:rFonts w:eastAsia="Calibri"/>
          <w:sz w:val="24"/>
          <w:szCs w:val="24"/>
          <w:lang w:val="sw-KE"/>
        </w:rPr>
        <w:t xml:space="preserve"> and technical</w:t>
      </w:r>
      <w:r w:rsidR="001C3E7B" w:rsidRPr="001C3E7B">
        <w:rPr>
          <w:rFonts w:eastAsia="Calibri"/>
          <w:sz w:val="24"/>
          <w:szCs w:val="24"/>
          <w:lang w:val="sw-KE"/>
        </w:rPr>
        <w:t xml:space="preserve"> offers</w:t>
      </w:r>
      <w:r>
        <w:rPr>
          <w:rFonts w:eastAsia="Calibri"/>
          <w:sz w:val="24"/>
          <w:szCs w:val="24"/>
          <w:lang w:val="sw-KE"/>
        </w:rPr>
        <w:t>,</w:t>
      </w:r>
      <w:r w:rsidR="001C3E7B" w:rsidRPr="001C3E7B">
        <w:rPr>
          <w:rFonts w:eastAsia="Calibri"/>
          <w:sz w:val="24"/>
          <w:szCs w:val="24"/>
          <w:lang w:val="sw-KE"/>
        </w:rPr>
        <w:t xml:space="preserve"> as well as</w:t>
      </w:r>
      <w:r>
        <w:rPr>
          <w:rFonts w:eastAsia="Calibri"/>
          <w:sz w:val="24"/>
          <w:szCs w:val="24"/>
          <w:lang w:val="sw-KE"/>
        </w:rPr>
        <w:t xml:space="preserve"> on </w:t>
      </w:r>
      <w:r w:rsidR="001C3E7B" w:rsidRPr="001C3E7B">
        <w:rPr>
          <w:rFonts w:eastAsia="Calibri"/>
          <w:sz w:val="24"/>
          <w:szCs w:val="24"/>
          <w:lang w:val="sw-KE"/>
        </w:rPr>
        <w:t>each contracting party</w:t>
      </w:r>
      <w:r>
        <w:rPr>
          <w:rFonts w:eastAsia="Calibri"/>
          <w:sz w:val="24"/>
          <w:szCs w:val="24"/>
          <w:lang w:val="sw-KE"/>
        </w:rPr>
        <w:t>’s responsabilities</w:t>
      </w:r>
      <w:r w:rsidR="001C3E7B" w:rsidRPr="001C3E7B">
        <w:rPr>
          <w:rFonts w:eastAsia="Calibri"/>
          <w:sz w:val="24"/>
          <w:szCs w:val="24"/>
          <w:lang w:val="sw-KE"/>
        </w:rPr>
        <w:t>.</w:t>
      </w:r>
    </w:p>
    <w:p w:rsidR="001C3E7B" w:rsidRDefault="001C3E7B" w:rsidP="00D02857">
      <w:pPr>
        <w:widowControl/>
        <w:spacing w:after="200" w:line="480" w:lineRule="auto"/>
        <w:ind w:firstLine="706"/>
        <w:contextualSpacing/>
        <w:rPr>
          <w:rFonts w:eastAsia="Calibri"/>
          <w:sz w:val="24"/>
          <w:szCs w:val="24"/>
          <w:lang w:val="sw-KE"/>
        </w:rPr>
      </w:pPr>
      <w:r w:rsidRPr="001C3E7B">
        <w:rPr>
          <w:rFonts w:eastAsia="Calibri"/>
          <w:sz w:val="24"/>
          <w:szCs w:val="24"/>
          <w:lang w:val="sw-KE"/>
        </w:rPr>
        <w:t xml:space="preserve">The effectiveness resulting from the reduction of time and cost of the cloud will be maximized if the business strategy will be aligned with that of </w:t>
      </w:r>
      <w:r w:rsidR="008205EB">
        <w:rPr>
          <w:rFonts w:eastAsia="Calibri"/>
          <w:sz w:val="24"/>
          <w:szCs w:val="24"/>
          <w:lang w:val="sw-KE"/>
        </w:rPr>
        <w:t xml:space="preserve">the </w:t>
      </w:r>
      <w:r w:rsidRPr="001C3E7B">
        <w:rPr>
          <w:rFonts w:eastAsia="Calibri"/>
          <w:sz w:val="24"/>
          <w:szCs w:val="24"/>
          <w:lang w:val="sw-KE"/>
        </w:rPr>
        <w:t>IT services. In scenarios that take int</w:t>
      </w:r>
      <w:r w:rsidR="002C2DDD">
        <w:rPr>
          <w:rFonts w:eastAsia="Calibri"/>
          <w:sz w:val="24"/>
          <w:szCs w:val="24"/>
          <w:lang w:val="sw-KE"/>
        </w:rPr>
        <w:t xml:space="preserve">o account public cloud services, </w:t>
      </w:r>
      <w:r w:rsidRPr="001C3E7B">
        <w:rPr>
          <w:rFonts w:eastAsia="Calibri"/>
          <w:sz w:val="24"/>
          <w:szCs w:val="24"/>
          <w:lang w:val="sw-KE"/>
        </w:rPr>
        <w:t>as well as outsourcing, an important aspect is the opportunities for consumers to use computing re</w:t>
      </w:r>
      <w:r w:rsidR="002C2DDD">
        <w:rPr>
          <w:rFonts w:eastAsia="Calibri"/>
          <w:sz w:val="24"/>
          <w:szCs w:val="24"/>
          <w:lang w:val="sw-KE"/>
        </w:rPr>
        <w:t>sources at relatively low costs.</w:t>
      </w:r>
      <w:r w:rsidRPr="001C3E7B">
        <w:rPr>
          <w:rFonts w:eastAsia="Calibri"/>
          <w:sz w:val="24"/>
          <w:szCs w:val="24"/>
          <w:lang w:val="sw-KE"/>
        </w:rPr>
        <w:t xml:space="preserve"> In addition, cloud computing promotes agility in business by reducing the costs involved in pilot projects, refining the fina</w:t>
      </w:r>
      <w:r w:rsidR="000155E7">
        <w:rPr>
          <w:rFonts w:eastAsia="Calibri"/>
          <w:sz w:val="24"/>
          <w:szCs w:val="24"/>
          <w:lang w:val="sw-KE"/>
        </w:rPr>
        <w:t xml:space="preserve">l solution in successive stages (Nauduri, </w:t>
      </w:r>
      <w:r w:rsidR="000155E7" w:rsidRPr="00AB744B">
        <w:rPr>
          <w:rFonts w:eastAsia="Calibri"/>
          <w:sz w:val="24"/>
          <w:szCs w:val="24"/>
          <w:lang w:val="sw-KE"/>
        </w:rPr>
        <w:t>2011)</w:t>
      </w:r>
      <w:r w:rsidR="000155E7">
        <w:rPr>
          <w:rFonts w:eastAsia="Calibri"/>
          <w:sz w:val="24"/>
          <w:szCs w:val="24"/>
          <w:lang w:val="sw-KE"/>
        </w:rPr>
        <w:t>.</w:t>
      </w:r>
    </w:p>
    <w:p w:rsidR="00C52202"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Alternatively, the business can use the application refactoring, a</w:t>
      </w:r>
      <w:r w:rsidR="00C52202">
        <w:rPr>
          <w:rFonts w:eastAsia="Calibri"/>
          <w:sz w:val="24"/>
          <w:szCs w:val="24"/>
          <w:lang w:val="sw-KE"/>
        </w:rPr>
        <w:t>lso called</w:t>
      </w:r>
      <w:r w:rsidRPr="00D02857">
        <w:rPr>
          <w:rFonts w:eastAsia="Calibri"/>
          <w:sz w:val="24"/>
          <w:szCs w:val="24"/>
          <w:lang w:val="sw-KE"/>
        </w:rPr>
        <w:t xml:space="preserve"> application modernization. This is the recommended approach for</w:t>
      </w:r>
      <w:r w:rsidR="00C52202">
        <w:rPr>
          <w:rFonts w:eastAsia="Calibri"/>
          <w:sz w:val="24"/>
          <w:szCs w:val="24"/>
          <w:lang w:val="sw-KE"/>
        </w:rPr>
        <w:t xml:space="preserve"> the</w:t>
      </w:r>
      <w:r w:rsidRPr="00D02857">
        <w:rPr>
          <w:rFonts w:eastAsia="Calibri"/>
          <w:sz w:val="24"/>
          <w:szCs w:val="24"/>
          <w:lang w:val="sw-KE"/>
        </w:rPr>
        <w:t xml:space="preserve"> companies with specific applications</w:t>
      </w:r>
      <w:r w:rsidR="00C52202">
        <w:rPr>
          <w:rFonts w:eastAsia="Calibri"/>
          <w:sz w:val="24"/>
          <w:szCs w:val="24"/>
          <w:lang w:val="sw-KE"/>
        </w:rPr>
        <w:t>,</w:t>
      </w:r>
      <w:r w:rsidRPr="00D02857">
        <w:rPr>
          <w:rFonts w:eastAsia="Calibri"/>
          <w:sz w:val="24"/>
          <w:szCs w:val="24"/>
          <w:lang w:val="sw-KE"/>
        </w:rPr>
        <w:t xml:space="preserve"> that have the</w:t>
      </w:r>
      <w:r w:rsidR="00027D22">
        <w:rPr>
          <w:rFonts w:eastAsia="Calibri"/>
          <w:sz w:val="24"/>
          <w:szCs w:val="24"/>
          <w:lang w:val="sw-KE"/>
        </w:rPr>
        <w:t xml:space="preserve"> benefit of being refactored to be</w:t>
      </w:r>
      <w:r w:rsidRPr="00D02857">
        <w:rPr>
          <w:rFonts w:eastAsia="Calibri"/>
          <w:sz w:val="24"/>
          <w:szCs w:val="24"/>
          <w:lang w:val="sw-KE"/>
        </w:rPr>
        <w:t xml:space="preserve"> use</w:t>
      </w:r>
      <w:r w:rsidR="00027D22">
        <w:rPr>
          <w:rFonts w:eastAsia="Calibri"/>
          <w:sz w:val="24"/>
          <w:szCs w:val="24"/>
          <w:lang w:val="sw-KE"/>
        </w:rPr>
        <w:t>d</w:t>
      </w:r>
      <w:r w:rsidRPr="00D02857">
        <w:rPr>
          <w:rFonts w:eastAsia="Calibri"/>
          <w:sz w:val="24"/>
          <w:szCs w:val="24"/>
          <w:lang w:val="sw-KE"/>
        </w:rPr>
        <w:t xml:space="preserve"> in the cloud. The main difference when refactoring an application</w:t>
      </w:r>
      <w:r w:rsidR="00B469C8">
        <w:rPr>
          <w:rFonts w:eastAsia="Calibri"/>
          <w:sz w:val="24"/>
          <w:szCs w:val="24"/>
          <w:lang w:val="sw-KE"/>
        </w:rPr>
        <w:t>,</w:t>
      </w:r>
      <w:r w:rsidRPr="00D02857">
        <w:rPr>
          <w:rFonts w:eastAsia="Calibri"/>
          <w:sz w:val="24"/>
          <w:szCs w:val="24"/>
          <w:lang w:val="sw-KE"/>
        </w:rPr>
        <w:t xml:space="preserve"> is that it not only extracts data from cloud storage for analysis</w:t>
      </w:r>
      <w:r w:rsidR="00C52202">
        <w:rPr>
          <w:rFonts w:eastAsia="Calibri"/>
          <w:sz w:val="24"/>
          <w:szCs w:val="24"/>
          <w:lang w:val="sw-KE"/>
        </w:rPr>
        <w:t>,</w:t>
      </w:r>
      <w:r w:rsidRPr="00D02857">
        <w:rPr>
          <w:rFonts w:eastAsia="Calibri"/>
          <w:sz w:val="24"/>
          <w:szCs w:val="24"/>
          <w:lang w:val="sw-KE"/>
        </w:rPr>
        <w:t xml:space="preserve"> but also performs analysis</w:t>
      </w:r>
      <w:r w:rsidR="009F3E32">
        <w:rPr>
          <w:rFonts w:eastAsia="Calibri"/>
          <w:sz w:val="24"/>
          <w:szCs w:val="24"/>
          <w:lang w:val="sw-KE"/>
        </w:rPr>
        <w:t xml:space="preserve"> and calculations in the cloud</w:t>
      </w:r>
      <w:r w:rsidR="009F3E32" w:rsidRPr="009F3E32">
        <w:rPr>
          <w:rFonts w:eastAsia="Calibri"/>
          <w:sz w:val="24"/>
          <w:szCs w:val="24"/>
          <w:lang w:val="sw-KE"/>
        </w:rPr>
        <w:t xml:space="preserve"> </w:t>
      </w:r>
      <w:r w:rsidR="009F3E32">
        <w:rPr>
          <w:rFonts w:eastAsia="Calibri"/>
          <w:sz w:val="24"/>
          <w:szCs w:val="24"/>
          <w:lang w:val="sw-KE"/>
        </w:rPr>
        <w:t>(</w:t>
      </w:r>
      <w:r w:rsidR="009F3E32" w:rsidRPr="006E4F94">
        <w:rPr>
          <w:rFonts w:eastAsia="Calibri"/>
          <w:sz w:val="24"/>
          <w:szCs w:val="24"/>
          <w:lang w:val="sw-KE"/>
        </w:rPr>
        <w:t>Safonov</w:t>
      </w:r>
      <w:r w:rsidR="009F3E32">
        <w:rPr>
          <w:rFonts w:eastAsia="Calibri"/>
          <w:sz w:val="24"/>
          <w:szCs w:val="24"/>
          <w:lang w:val="sw-KE"/>
        </w:rPr>
        <w:t>, 2016).</w:t>
      </w:r>
    </w:p>
    <w:p w:rsidR="00E2293D" w:rsidRPr="00D02857" w:rsidRDefault="00D02857" w:rsidP="001C07CD">
      <w:pPr>
        <w:widowControl/>
        <w:spacing w:after="200" w:line="480" w:lineRule="auto"/>
        <w:ind w:firstLine="706"/>
        <w:contextualSpacing/>
        <w:rPr>
          <w:rFonts w:eastAsia="Calibri"/>
          <w:sz w:val="24"/>
          <w:szCs w:val="24"/>
          <w:lang w:val="sw-KE"/>
        </w:rPr>
      </w:pPr>
      <w:r w:rsidRPr="00D02857">
        <w:rPr>
          <w:rFonts w:eastAsia="Calibri"/>
          <w:sz w:val="24"/>
          <w:szCs w:val="24"/>
          <w:lang w:val="sw-KE"/>
        </w:rPr>
        <w:t>When it comes to application refactoring, it's important to consider which applications are most used and which ones can benefit from migrating to a cloud infrastructure. One of the big advantages of refactoring legacy applications in the cloud is that</w:t>
      </w:r>
      <w:r w:rsidR="008205EB">
        <w:rPr>
          <w:rFonts w:eastAsia="Calibri"/>
          <w:sz w:val="24"/>
          <w:szCs w:val="24"/>
          <w:lang w:val="sw-KE"/>
        </w:rPr>
        <w:t>,</w:t>
      </w:r>
      <w:r w:rsidRPr="00D02857">
        <w:rPr>
          <w:rFonts w:eastAsia="Calibri"/>
          <w:sz w:val="24"/>
          <w:szCs w:val="24"/>
          <w:lang w:val="sw-KE"/>
        </w:rPr>
        <w:t xml:space="preserve"> in the process, the same legacy systems can continue to run locally</w:t>
      </w:r>
      <w:r w:rsidR="009F3E32">
        <w:rPr>
          <w:rFonts w:eastAsia="Calibri"/>
          <w:sz w:val="24"/>
          <w:szCs w:val="24"/>
          <w:lang w:val="sw-KE"/>
        </w:rPr>
        <w:t xml:space="preserve"> without affecting productivity (</w:t>
      </w:r>
      <w:r w:rsidR="009F3E32" w:rsidRPr="006E4F94">
        <w:rPr>
          <w:rFonts w:eastAsia="Calibri"/>
          <w:sz w:val="24"/>
          <w:szCs w:val="24"/>
          <w:lang w:val="sw-KE"/>
        </w:rPr>
        <w:t>Safonov</w:t>
      </w:r>
      <w:r w:rsidR="009F3E32">
        <w:rPr>
          <w:rFonts w:eastAsia="Calibri"/>
          <w:sz w:val="24"/>
          <w:szCs w:val="24"/>
          <w:lang w:val="sw-KE"/>
        </w:rPr>
        <w:t>, 2016).</w:t>
      </w:r>
    </w:p>
    <w:p w:rsidR="00D02857" w:rsidRDefault="00D02857" w:rsidP="00D02857">
      <w:pPr>
        <w:widowControl/>
        <w:spacing w:after="200" w:line="480" w:lineRule="auto"/>
        <w:ind w:firstLine="706"/>
        <w:contextualSpacing/>
        <w:jc w:val="center"/>
        <w:rPr>
          <w:rFonts w:eastAsia="Calibri"/>
          <w:b/>
          <w:sz w:val="32"/>
          <w:szCs w:val="24"/>
          <w:lang w:val="sw-KE"/>
        </w:rPr>
      </w:pPr>
      <w:r w:rsidRPr="00D02857">
        <w:rPr>
          <w:rFonts w:eastAsia="Calibri"/>
          <w:b/>
          <w:sz w:val="32"/>
          <w:szCs w:val="24"/>
          <w:lang w:val="sw-KE"/>
        </w:rPr>
        <w:lastRenderedPageBreak/>
        <w:t>Security</w:t>
      </w:r>
    </w:p>
    <w:p w:rsidR="00E94F42" w:rsidRPr="00621AFD" w:rsidRDefault="00E94F42" w:rsidP="00D02857">
      <w:pPr>
        <w:widowControl/>
        <w:spacing w:after="200" w:line="480" w:lineRule="auto"/>
        <w:ind w:firstLine="706"/>
        <w:contextualSpacing/>
        <w:jc w:val="center"/>
        <w:rPr>
          <w:rFonts w:eastAsia="Calibri"/>
          <w:b/>
          <w:sz w:val="32"/>
          <w:szCs w:val="24"/>
          <w:lang w:val="sw-KE"/>
        </w:rPr>
      </w:pPr>
    </w:p>
    <w:p w:rsidR="00276C00" w:rsidRDefault="008205EB" w:rsidP="009C7369">
      <w:pPr>
        <w:widowControl/>
        <w:spacing w:after="200" w:line="480" w:lineRule="auto"/>
        <w:ind w:firstLine="706"/>
        <w:contextualSpacing/>
        <w:rPr>
          <w:rFonts w:eastAsia="Calibri"/>
          <w:sz w:val="24"/>
          <w:szCs w:val="24"/>
          <w:lang w:val="sw-KE"/>
        </w:rPr>
      </w:pPr>
      <w:r>
        <w:rPr>
          <w:rFonts w:eastAsia="Calibri"/>
          <w:sz w:val="24"/>
          <w:szCs w:val="24"/>
          <w:lang w:val="sw-KE"/>
        </w:rPr>
        <w:t>Nowadays</w:t>
      </w:r>
      <w:r w:rsidR="005D30B7">
        <w:rPr>
          <w:rFonts w:eastAsia="Calibri"/>
          <w:sz w:val="24"/>
          <w:szCs w:val="24"/>
          <w:lang w:val="sw-KE"/>
        </w:rPr>
        <w:t xml:space="preserve">, everybody </w:t>
      </w:r>
      <w:r w:rsidR="00E94F42" w:rsidRPr="00E94F42">
        <w:rPr>
          <w:rFonts w:eastAsia="Calibri"/>
          <w:sz w:val="24"/>
          <w:szCs w:val="24"/>
          <w:lang w:val="sw-KE"/>
        </w:rPr>
        <w:t xml:space="preserve">is particularly concerned about the security and privacy of </w:t>
      </w:r>
      <w:r w:rsidR="005D30B7">
        <w:rPr>
          <w:rFonts w:eastAsia="Calibri"/>
          <w:sz w:val="24"/>
          <w:szCs w:val="24"/>
          <w:lang w:val="sw-KE"/>
        </w:rPr>
        <w:t xml:space="preserve">the </w:t>
      </w:r>
      <w:r w:rsidR="00E94F42" w:rsidRPr="00E94F42">
        <w:rPr>
          <w:rFonts w:eastAsia="Calibri"/>
          <w:sz w:val="24"/>
          <w:szCs w:val="24"/>
          <w:lang w:val="sw-KE"/>
        </w:rPr>
        <w:t>cloud</w:t>
      </w:r>
      <w:r w:rsidR="00162CC4">
        <w:rPr>
          <w:rFonts w:eastAsia="Calibri"/>
          <w:sz w:val="24"/>
          <w:szCs w:val="24"/>
          <w:lang w:val="sw-KE"/>
        </w:rPr>
        <w:t xml:space="preserve"> data</w:t>
      </w:r>
      <w:r w:rsidR="003A3BFC">
        <w:rPr>
          <w:rFonts w:eastAsia="Calibri"/>
          <w:sz w:val="24"/>
          <w:szCs w:val="24"/>
          <w:lang w:val="sw-KE"/>
        </w:rPr>
        <w:t>. The fact that the company’s data or of other persons are present</w:t>
      </w:r>
      <w:r w:rsidR="00E94F42" w:rsidRPr="00E94F42">
        <w:rPr>
          <w:rFonts w:eastAsia="Calibri"/>
          <w:sz w:val="24"/>
          <w:szCs w:val="24"/>
          <w:lang w:val="sw-KE"/>
        </w:rPr>
        <w:t xml:space="preserve"> on the comp</w:t>
      </w:r>
      <w:r w:rsidR="003A3BFC">
        <w:rPr>
          <w:rFonts w:eastAsia="Calibri"/>
          <w:sz w:val="24"/>
          <w:szCs w:val="24"/>
          <w:lang w:val="sw-KE"/>
        </w:rPr>
        <w:t xml:space="preserve">uters of other companies, </w:t>
      </w:r>
      <w:r w:rsidR="00E94F42" w:rsidRPr="00E94F42">
        <w:rPr>
          <w:rFonts w:eastAsia="Calibri"/>
          <w:sz w:val="24"/>
          <w:szCs w:val="24"/>
          <w:lang w:val="sw-KE"/>
        </w:rPr>
        <w:t>rise</w:t>
      </w:r>
      <w:r w:rsidR="003A3BFC">
        <w:rPr>
          <w:rFonts w:eastAsia="Calibri"/>
          <w:sz w:val="24"/>
          <w:szCs w:val="24"/>
          <w:lang w:val="sw-KE"/>
        </w:rPr>
        <w:t xml:space="preserve">s suspicions when it comes </w:t>
      </w:r>
      <w:r w:rsidR="00E94F42" w:rsidRPr="00E94F42">
        <w:rPr>
          <w:rFonts w:eastAsia="Calibri"/>
          <w:sz w:val="24"/>
          <w:szCs w:val="24"/>
          <w:lang w:val="sw-KE"/>
        </w:rPr>
        <w:t>access</w:t>
      </w:r>
      <w:r w:rsidR="003A3BFC">
        <w:rPr>
          <w:rFonts w:eastAsia="Calibri"/>
          <w:sz w:val="24"/>
          <w:szCs w:val="24"/>
          <w:lang w:val="sw-KE"/>
        </w:rPr>
        <w:t>ing</w:t>
      </w:r>
      <w:r w:rsidR="00E94F42" w:rsidRPr="00E94F42">
        <w:rPr>
          <w:rFonts w:eastAsia="Calibri"/>
          <w:sz w:val="24"/>
          <w:szCs w:val="24"/>
          <w:lang w:val="sw-KE"/>
        </w:rPr>
        <w:t xml:space="preserve"> them. Last but not least,</w:t>
      </w:r>
      <w:r w:rsidR="00162CC4">
        <w:rPr>
          <w:rFonts w:eastAsia="Calibri"/>
          <w:sz w:val="24"/>
          <w:szCs w:val="24"/>
          <w:lang w:val="sw-KE"/>
        </w:rPr>
        <w:t xml:space="preserve"> cybercrime communities are interested in manipulating</w:t>
      </w:r>
      <w:r w:rsidR="00E94F42" w:rsidRPr="00E94F42">
        <w:rPr>
          <w:rFonts w:eastAsia="Calibri"/>
          <w:sz w:val="24"/>
          <w:szCs w:val="24"/>
          <w:lang w:val="sw-KE"/>
        </w:rPr>
        <w:t xml:space="preserve"> the direct and indirect risks of c</w:t>
      </w:r>
      <w:r w:rsidR="00162CC4">
        <w:rPr>
          <w:rFonts w:eastAsia="Calibri"/>
          <w:sz w:val="24"/>
          <w:szCs w:val="24"/>
          <w:lang w:val="sw-KE"/>
        </w:rPr>
        <w:t>loud deployments, aiming to collect sufficient</w:t>
      </w:r>
      <w:r>
        <w:rPr>
          <w:rFonts w:eastAsia="Calibri"/>
          <w:sz w:val="24"/>
          <w:szCs w:val="24"/>
          <w:lang w:val="sw-KE"/>
        </w:rPr>
        <w:t xml:space="preserve"> data </w:t>
      </w:r>
      <w:r w:rsidR="00162CC4">
        <w:rPr>
          <w:rFonts w:eastAsia="Calibri"/>
          <w:sz w:val="24"/>
          <w:szCs w:val="24"/>
          <w:lang w:val="sw-KE"/>
        </w:rPr>
        <w:t>and information that could provide</w:t>
      </w:r>
      <w:r>
        <w:rPr>
          <w:rFonts w:eastAsia="Calibri"/>
          <w:sz w:val="24"/>
          <w:szCs w:val="24"/>
          <w:lang w:val="sw-KE"/>
        </w:rPr>
        <w:t xml:space="preserve"> them direct or indirect benefits</w:t>
      </w:r>
      <w:r w:rsidR="00B812BB">
        <w:rPr>
          <w:rFonts w:eastAsia="Calibri"/>
          <w:sz w:val="24"/>
          <w:szCs w:val="24"/>
          <w:lang w:val="sw-KE"/>
        </w:rPr>
        <w:t xml:space="preserve"> (</w:t>
      </w:r>
      <w:r w:rsidR="00B812BB" w:rsidRPr="0010241C">
        <w:rPr>
          <w:rFonts w:eastAsia="Calibri"/>
          <w:sz w:val="24"/>
          <w:szCs w:val="24"/>
          <w:lang w:val="sw-KE"/>
        </w:rPr>
        <w:t>Vora</w:t>
      </w:r>
      <w:r w:rsidR="00B812BB">
        <w:rPr>
          <w:rFonts w:eastAsia="Calibri"/>
          <w:sz w:val="24"/>
          <w:szCs w:val="24"/>
          <w:lang w:val="sw-KE"/>
        </w:rPr>
        <w:t>, 2017).</w:t>
      </w:r>
    </w:p>
    <w:p w:rsidR="00C22E8F" w:rsidRDefault="00C22E8F" w:rsidP="009C7369">
      <w:pPr>
        <w:widowControl/>
        <w:spacing w:after="200" w:line="480" w:lineRule="auto"/>
        <w:ind w:firstLine="706"/>
        <w:contextualSpacing/>
        <w:rPr>
          <w:rFonts w:eastAsia="Calibri"/>
          <w:sz w:val="24"/>
          <w:szCs w:val="24"/>
          <w:lang w:val="sw-KE"/>
        </w:rPr>
      </w:pPr>
      <w:r w:rsidRPr="00C22E8F">
        <w:rPr>
          <w:rFonts w:eastAsia="Calibri"/>
          <w:sz w:val="24"/>
          <w:szCs w:val="24"/>
          <w:lang w:val="sw-KE"/>
        </w:rPr>
        <w:t>A correct understanding of the deployment and service models offered by the cloud and the interdependencies between them is the first step in determining the acceptable level of risk</w:t>
      </w:r>
      <w:r w:rsidR="00385D67">
        <w:rPr>
          <w:rFonts w:eastAsia="Calibri"/>
          <w:sz w:val="24"/>
          <w:szCs w:val="24"/>
          <w:lang w:val="sw-KE"/>
        </w:rPr>
        <w:t>,</w:t>
      </w:r>
      <w:r w:rsidRPr="00C22E8F">
        <w:rPr>
          <w:rFonts w:eastAsia="Calibri"/>
          <w:sz w:val="24"/>
          <w:szCs w:val="24"/>
          <w:lang w:val="sw-KE"/>
        </w:rPr>
        <w:t xml:space="preserve"> for the adoption of cloud technologies.</w:t>
      </w:r>
    </w:p>
    <w:p w:rsidR="009C7369" w:rsidRDefault="00E94F42" w:rsidP="009C7369">
      <w:pPr>
        <w:widowControl/>
        <w:spacing w:after="200" w:line="480" w:lineRule="auto"/>
        <w:ind w:firstLine="706"/>
        <w:contextualSpacing/>
        <w:rPr>
          <w:rFonts w:eastAsia="Calibri"/>
          <w:sz w:val="24"/>
          <w:szCs w:val="24"/>
          <w:lang w:val="sw-KE"/>
        </w:rPr>
      </w:pPr>
      <w:r w:rsidRPr="00E94F42">
        <w:rPr>
          <w:rFonts w:eastAsia="Calibri"/>
          <w:sz w:val="24"/>
          <w:szCs w:val="24"/>
          <w:lang w:val="sw-KE"/>
        </w:rPr>
        <w:t>In the general perception of cloud users, the most important concepts related to cloud securit</w:t>
      </w:r>
      <w:r w:rsidR="00276C00">
        <w:rPr>
          <w:rFonts w:eastAsia="Calibri"/>
          <w:sz w:val="24"/>
          <w:szCs w:val="24"/>
          <w:lang w:val="sw-KE"/>
        </w:rPr>
        <w:t xml:space="preserve">y are: </w:t>
      </w:r>
      <w:r w:rsidRPr="00E94F42">
        <w:rPr>
          <w:rFonts w:eastAsia="Calibri"/>
          <w:sz w:val="24"/>
          <w:szCs w:val="24"/>
          <w:lang w:val="sw-KE"/>
        </w:rPr>
        <w:t>data encryption, authentication and identification, antivirus protection, how to configure firewalls and service availability.</w:t>
      </w:r>
    </w:p>
    <w:p w:rsidR="002A58CB" w:rsidRPr="002A58CB" w:rsidRDefault="002A58CB" w:rsidP="002A58CB">
      <w:pPr>
        <w:widowControl/>
        <w:spacing w:after="200" w:line="480" w:lineRule="auto"/>
        <w:ind w:firstLine="706"/>
        <w:contextualSpacing/>
        <w:rPr>
          <w:rFonts w:eastAsia="Calibri"/>
          <w:sz w:val="24"/>
          <w:szCs w:val="24"/>
          <w:lang w:val="sw-KE"/>
        </w:rPr>
      </w:pPr>
      <w:r w:rsidRPr="002A58CB">
        <w:rPr>
          <w:rFonts w:eastAsia="Calibri"/>
          <w:sz w:val="24"/>
          <w:szCs w:val="24"/>
          <w:lang w:val="sw-KE"/>
        </w:rPr>
        <w:t>To determine the vulnerabi</w:t>
      </w:r>
      <w:r w:rsidR="008205EB">
        <w:rPr>
          <w:rFonts w:eastAsia="Calibri"/>
          <w:sz w:val="24"/>
          <w:szCs w:val="24"/>
          <w:lang w:val="sw-KE"/>
        </w:rPr>
        <w:t>lities of a cloud system, should be</w:t>
      </w:r>
      <w:r w:rsidRPr="002A58CB">
        <w:rPr>
          <w:rFonts w:eastAsia="Calibri"/>
          <w:sz w:val="24"/>
          <w:szCs w:val="24"/>
          <w:lang w:val="sw-KE"/>
        </w:rPr>
        <w:t xml:space="preserve"> take</w:t>
      </w:r>
      <w:r w:rsidR="008205EB">
        <w:rPr>
          <w:rFonts w:eastAsia="Calibri"/>
          <w:sz w:val="24"/>
          <w:szCs w:val="24"/>
          <w:lang w:val="sw-KE"/>
        </w:rPr>
        <w:t>n</w:t>
      </w:r>
      <w:r w:rsidRPr="002A58CB">
        <w:rPr>
          <w:rFonts w:eastAsia="Calibri"/>
          <w:sz w:val="24"/>
          <w:szCs w:val="24"/>
          <w:lang w:val="sw-KE"/>
        </w:rPr>
        <w:t xml:space="preserve"> into account a number of factors that differentiate from local deployme</w:t>
      </w:r>
      <w:r w:rsidR="004A5A02">
        <w:rPr>
          <w:rFonts w:eastAsia="Calibri"/>
          <w:sz w:val="24"/>
          <w:szCs w:val="24"/>
          <w:lang w:val="sw-KE"/>
        </w:rPr>
        <w:t>nts:</w:t>
      </w:r>
    </w:p>
    <w:p w:rsidR="002A58CB" w:rsidRPr="002A58CB" w:rsidRDefault="002A58CB" w:rsidP="002A58CB">
      <w:pPr>
        <w:pStyle w:val="ListParagraph"/>
        <w:widowControl/>
        <w:numPr>
          <w:ilvl w:val="0"/>
          <w:numId w:val="8"/>
        </w:numPr>
        <w:spacing w:after="200" w:line="480" w:lineRule="auto"/>
        <w:rPr>
          <w:rFonts w:eastAsia="Calibri"/>
          <w:sz w:val="24"/>
          <w:szCs w:val="24"/>
          <w:lang w:val="sw-KE"/>
        </w:rPr>
      </w:pPr>
      <w:r w:rsidRPr="002A58CB">
        <w:rPr>
          <w:rFonts w:eastAsia="Calibri"/>
          <w:sz w:val="24"/>
          <w:szCs w:val="24"/>
          <w:lang w:val="sw-KE"/>
        </w:rPr>
        <w:t xml:space="preserve">Internal versus </w:t>
      </w:r>
      <w:r w:rsidR="008205EB">
        <w:rPr>
          <w:rFonts w:eastAsia="Calibri"/>
          <w:sz w:val="24"/>
          <w:szCs w:val="24"/>
          <w:lang w:val="sw-KE"/>
        </w:rPr>
        <w:t>e</w:t>
      </w:r>
      <w:r w:rsidRPr="002A58CB">
        <w:rPr>
          <w:rFonts w:eastAsia="Calibri"/>
          <w:sz w:val="24"/>
          <w:szCs w:val="24"/>
          <w:lang w:val="sw-KE"/>
        </w:rPr>
        <w:t>xternal - with reference to the data storage location</w:t>
      </w:r>
      <w:r w:rsidR="00FB5BF0">
        <w:rPr>
          <w:rFonts w:eastAsia="Calibri"/>
          <w:sz w:val="24"/>
          <w:szCs w:val="24"/>
          <w:lang w:val="sw-KE"/>
        </w:rPr>
        <w:t>;</w:t>
      </w:r>
    </w:p>
    <w:p w:rsidR="002A58CB" w:rsidRPr="002A58CB" w:rsidRDefault="008205EB" w:rsidP="002A58CB">
      <w:pPr>
        <w:pStyle w:val="ListParagraph"/>
        <w:widowControl/>
        <w:numPr>
          <w:ilvl w:val="0"/>
          <w:numId w:val="8"/>
        </w:numPr>
        <w:spacing w:after="200" w:line="480" w:lineRule="auto"/>
        <w:rPr>
          <w:rFonts w:eastAsia="Calibri"/>
          <w:sz w:val="24"/>
          <w:szCs w:val="24"/>
          <w:lang w:val="sw-KE"/>
        </w:rPr>
      </w:pPr>
      <w:r>
        <w:rPr>
          <w:rFonts w:eastAsia="Calibri"/>
          <w:sz w:val="24"/>
          <w:szCs w:val="24"/>
          <w:lang w:val="sw-KE"/>
        </w:rPr>
        <w:t>Open versus o</w:t>
      </w:r>
      <w:r w:rsidR="002A58CB" w:rsidRPr="002A58CB">
        <w:rPr>
          <w:rFonts w:eastAsia="Calibri"/>
          <w:sz w:val="24"/>
          <w:szCs w:val="24"/>
          <w:lang w:val="sw-KE"/>
        </w:rPr>
        <w:t>wner - with reference to the form of ownership of the processing and storage equipment and the way of access to the respective resources;</w:t>
      </w:r>
    </w:p>
    <w:p w:rsidR="002A58CB" w:rsidRPr="002A58CB" w:rsidRDefault="002A58CB" w:rsidP="002A58CB">
      <w:pPr>
        <w:pStyle w:val="ListParagraph"/>
        <w:widowControl/>
        <w:numPr>
          <w:ilvl w:val="0"/>
          <w:numId w:val="8"/>
        </w:numPr>
        <w:spacing w:after="200" w:line="480" w:lineRule="auto"/>
        <w:rPr>
          <w:rFonts w:eastAsia="Calibri"/>
          <w:sz w:val="24"/>
          <w:szCs w:val="24"/>
          <w:lang w:val="sw-KE"/>
        </w:rPr>
      </w:pPr>
      <w:r w:rsidRPr="002A58CB">
        <w:rPr>
          <w:rFonts w:eastAsia="Calibri"/>
          <w:sz w:val="24"/>
          <w:szCs w:val="24"/>
          <w:lang w:val="sw-KE"/>
        </w:rPr>
        <w:t>Outsourced versus internalized - with reference to how support is provided for the services provided;</w:t>
      </w:r>
    </w:p>
    <w:p w:rsidR="002A58CB" w:rsidRPr="002A58CB" w:rsidRDefault="002A58CB" w:rsidP="002A58CB">
      <w:pPr>
        <w:pStyle w:val="ListParagraph"/>
        <w:widowControl/>
        <w:numPr>
          <w:ilvl w:val="0"/>
          <w:numId w:val="8"/>
        </w:numPr>
        <w:spacing w:after="200" w:line="480" w:lineRule="auto"/>
        <w:rPr>
          <w:rFonts w:eastAsia="Calibri"/>
          <w:sz w:val="24"/>
          <w:szCs w:val="24"/>
          <w:lang w:val="sw-KE"/>
        </w:rPr>
      </w:pPr>
      <w:r w:rsidRPr="002A58CB">
        <w:rPr>
          <w:rFonts w:eastAsia="Calibri"/>
          <w:sz w:val="24"/>
          <w:szCs w:val="24"/>
          <w:lang w:val="sw-KE"/>
        </w:rPr>
        <w:t>In the security perimeter versus outside the perimeter - with reference to the classic model of securing the local network infrastr</w:t>
      </w:r>
      <w:r w:rsidR="00440046">
        <w:rPr>
          <w:rFonts w:eastAsia="Calibri"/>
          <w:sz w:val="24"/>
          <w:szCs w:val="24"/>
          <w:lang w:val="sw-KE"/>
        </w:rPr>
        <w:t>ucture through firewall devices (</w:t>
      </w:r>
      <w:r w:rsidR="00440046" w:rsidRPr="0010241C">
        <w:rPr>
          <w:rFonts w:eastAsia="Calibri"/>
          <w:sz w:val="24"/>
          <w:szCs w:val="24"/>
          <w:lang w:val="sw-KE"/>
        </w:rPr>
        <w:t>Vora</w:t>
      </w:r>
      <w:r w:rsidR="00440046">
        <w:rPr>
          <w:rFonts w:eastAsia="Calibri"/>
          <w:sz w:val="24"/>
          <w:szCs w:val="24"/>
          <w:lang w:val="sw-KE"/>
        </w:rPr>
        <w:t>, 2017).</w:t>
      </w:r>
    </w:p>
    <w:p w:rsidR="00216C88" w:rsidRDefault="00216C88" w:rsidP="00D02857">
      <w:pPr>
        <w:widowControl/>
        <w:spacing w:after="200" w:line="480" w:lineRule="auto"/>
        <w:ind w:firstLine="706"/>
        <w:contextualSpacing/>
        <w:rPr>
          <w:rFonts w:eastAsia="Calibri"/>
          <w:sz w:val="24"/>
          <w:szCs w:val="24"/>
          <w:lang w:val="sw-KE"/>
        </w:rPr>
      </w:pPr>
      <w:r>
        <w:rPr>
          <w:rFonts w:eastAsia="Calibri"/>
          <w:sz w:val="24"/>
          <w:szCs w:val="24"/>
          <w:lang w:val="sw-KE"/>
        </w:rPr>
        <w:lastRenderedPageBreak/>
        <w:t>Cloud</w:t>
      </w:r>
      <w:r w:rsidR="00D02857" w:rsidRPr="00D02857">
        <w:rPr>
          <w:rFonts w:eastAsia="Calibri"/>
          <w:sz w:val="24"/>
          <w:szCs w:val="24"/>
          <w:lang w:val="sw-KE"/>
        </w:rPr>
        <w:t xml:space="preserve"> security providers should provide</w:t>
      </w:r>
      <w:r>
        <w:rPr>
          <w:rFonts w:eastAsia="Calibri"/>
          <w:sz w:val="24"/>
          <w:szCs w:val="24"/>
          <w:lang w:val="sw-KE"/>
        </w:rPr>
        <w:t xml:space="preserve"> valid</w:t>
      </w:r>
      <w:r w:rsidR="00D02857" w:rsidRPr="00D02857">
        <w:rPr>
          <w:rFonts w:eastAsia="Calibri"/>
          <w:sz w:val="24"/>
          <w:szCs w:val="24"/>
          <w:lang w:val="sw-KE"/>
        </w:rPr>
        <w:t xml:space="preserve"> solutions that detect threats</w:t>
      </w:r>
      <w:r w:rsidR="008205EB">
        <w:rPr>
          <w:rFonts w:eastAsia="Calibri"/>
          <w:sz w:val="24"/>
          <w:szCs w:val="24"/>
          <w:lang w:val="sw-KE"/>
        </w:rPr>
        <w:t xml:space="preserve"> </w:t>
      </w:r>
      <w:r w:rsidR="00D02857" w:rsidRPr="00D02857">
        <w:rPr>
          <w:rFonts w:eastAsia="Calibri"/>
          <w:sz w:val="24"/>
          <w:szCs w:val="24"/>
          <w:lang w:val="sw-KE"/>
        </w:rPr>
        <w:t>before they re</w:t>
      </w:r>
      <w:r w:rsidR="008205EB">
        <w:rPr>
          <w:rFonts w:eastAsia="Calibri"/>
          <w:sz w:val="24"/>
          <w:szCs w:val="24"/>
          <w:lang w:val="sw-KE"/>
        </w:rPr>
        <w:t>ach the data center, helping</w:t>
      </w:r>
      <w:r w:rsidR="00D02857" w:rsidRPr="00D02857">
        <w:rPr>
          <w:rFonts w:eastAsia="Calibri"/>
          <w:sz w:val="24"/>
          <w:szCs w:val="24"/>
          <w:lang w:val="sw-KE"/>
        </w:rPr>
        <w:t xml:space="preserve"> </w:t>
      </w:r>
      <w:r>
        <w:rPr>
          <w:rFonts w:eastAsia="Calibri"/>
          <w:sz w:val="24"/>
          <w:szCs w:val="24"/>
          <w:lang w:val="sw-KE"/>
        </w:rPr>
        <w:t xml:space="preserve">to </w:t>
      </w:r>
      <w:r w:rsidR="008205EB">
        <w:rPr>
          <w:rFonts w:eastAsia="Calibri"/>
          <w:sz w:val="24"/>
          <w:szCs w:val="24"/>
          <w:lang w:val="sw-KE"/>
        </w:rPr>
        <w:t xml:space="preserve">solve </w:t>
      </w:r>
      <w:r w:rsidR="00D02857" w:rsidRPr="00D02857">
        <w:rPr>
          <w:rFonts w:eastAsia="Calibri"/>
          <w:sz w:val="24"/>
          <w:szCs w:val="24"/>
          <w:lang w:val="sw-KE"/>
        </w:rPr>
        <w:t xml:space="preserve">security issues. </w:t>
      </w:r>
    </w:p>
    <w:p w:rsidR="00D02857" w:rsidRPr="00D02857" w:rsidRDefault="00D02857" w:rsidP="00D02857">
      <w:pPr>
        <w:widowControl/>
        <w:spacing w:after="200" w:line="480" w:lineRule="auto"/>
        <w:ind w:firstLine="706"/>
        <w:contextualSpacing/>
        <w:rPr>
          <w:rFonts w:eastAsia="Calibri"/>
          <w:sz w:val="24"/>
          <w:szCs w:val="24"/>
          <w:lang w:val="sw-KE"/>
        </w:rPr>
      </w:pPr>
      <w:r w:rsidRPr="00D02857">
        <w:rPr>
          <w:rFonts w:eastAsia="Calibri"/>
          <w:sz w:val="24"/>
          <w:szCs w:val="24"/>
          <w:lang w:val="sw-KE"/>
        </w:rPr>
        <w:t>In conclusion, London Bikes</w:t>
      </w:r>
      <w:r w:rsidR="00216C88">
        <w:rPr>
          <w:rFonts w:eastAsia="Calibri"/>
          <w:sz w:val="24"/>
          <w:szCs w:val="24"/>
          <w:lang w:val="sw-KE"/>
        </w:rPr>
        <w:t xml:space="preserve"> Ltd shoul</w:t>
      </w:r>
      <w:r w:rsidR="008205EB">
        <w:rPr>
          <w:rFonts w:eastAsia="Calibri"/>
          <w:sz w:val="24"/>
          <w:szCs w:val="24"/>
          <w:lang w:val="sw-KE"/>
        </w:rPr>
        <w:t xml:space="preserve">d implement the cloud services in order </w:t>
      </w:r>
      <w:r w:rsidRPr="00D02857">
        <w:rPr>
          <w:rFonts w:eastAsia="Calibri"/>
          <w:sz w:val="24"/>
          <w:szCs w:val="24"/>
          <w:lang w:val="sw-KE"/>
        </w:rPr>
        <w:t>to enhance its services and meet the economies of scale</w:t>
      </w:r>
      <w:r w:rsidR="00216C88">
        <w:rPr>
          <w:rFonts w:eastAsia="Calibri"/>
          <w:sz w:val="24"/>
          <w:szCs w:val="24"/>
          <w:lang w:val="sw-KE"/>
        </w:rPr>
        <w:t>,</w:t>
      </w:r>
      <w:r w:rsidRPr="00D02857">
        <w:rPr>
          <w:rFonts w:eastAsia="Calibri"/>
          <w:sz w:val="24"/>
          <w:szCs w:val="24"/>
          <w:lang w:val="sw-KE"/>
        </w:rPr>
        <w:t xml:space="preserve"> needed to </w:t>
      </w:r>
      <w:r w:rsidR="008205EB">
        <w:rPr>
          <w:rFonts w:eastAsia="Calibri"/>
          <w:sz w:val="24"/>
          <w:szCs w:val="24"/>
          <w:lang w:val="sw-KE"/>
        </w:rPr>
        <w:t>favorably compete</w:t>
      </w:r>
      <w:r w:rsidR="00AD708D">
        <w:rPr>
          <w:rFonts w:eastAsia="Calibri"/>
          <w:sz w:val="24"/>
          <w:szCs w:val="24"/>
          <w:lang w:val="sw-KE"/>
        </w:rPr>
        <w:t xml:space="preserve"> in the industry. </w:t>
      </w:r>
      <w:r w:rsidR="00216C88">
        <w:rPr>
          <w:rFonts w:eastAsia="Calibri"/>
          <w:sz w:val="24"/>
          <w:szCs w:val="24"/>
          <w:lang w:val="sw-KE"/>
        </w:rPr>
        <w:t xml:space="preserve">It will </w:t>
      </w:r>
      <w:r w:rsidR="008205EB">
        <w:rPr>
          <w:rFonts w:eastAsia="Calibri"/>
          <w:sz w:val="24"/>
          <w:szCs w:val="24"/>
          <w:lang w:val="sw-KE"/>
        </w:rPr>
        <w:t xml:space="preserve">also give the company </w:t>
      </w:r>
      <w:r w:rsidRPr="00D02857">
        <w:rPr>
          <w:rFonts w:eastAsia="Calibri"/>
          <w:sz w:val="24"/>
          <w:szCs w:val="24"/>
          <w:lang w:val="sw-KE"/>
        </w:rPr>
        <w:t>a better platform to minimize or avoid the upfront cost</w:t>
      </w:r>
      <w:r w:rsidR="00D96C09">
        <w:rPr>
          <w:rFonts w:eastAsia="Calibri"/>
          <w:sz w:val="24"/>
          <w:szCs w:val="24"/>
          <w:lang w:val="sw-KE"/>
        </w:rPr>
        <w:t>s</w:t>
      </w:r>
      <w:r w:rsidRPr="00D02857">
        <w:rPr>
          <w:rFonts w:eastAsia="Calibri"/>
          <w:sz w:val="24"/>
          <w:szCs w:val="24"/>
          <w:lang w:val="sw-KE"/>
        </w:rPr>
        <w:t xml:space="preserve"> associated with </w:t>
      </w:r>
      <w:r w:rsidR="008205EB">
        <w:rPr>
          <w:rFonts w:eastAsia="Calibri"/>
          <w:sz w:val="24"/>
          <w:szCs w:val="24"/>
          <w:lang w:val="sw-KE"/>
        </w:rPr>
        <w:t xml:space="preserve">the </w:t>
      </w:r>
      <w:r w:rsidRPr="00D02857">
        <w:rPr>
          <w:rFonts w:eastAsia="Calibri"/>
          <w:sz w:val="24"/>
          <w:szCs w:val="24"/>
          <w:lang w:val="sw-KE"/>
        </w:rPr>
        <w:t>old IT infrastructure</w:t>
      </w:r>
      <w:r w:rsidR="00216C88">
        <w:rPr>
          <w:rFonts w:eastAsia="Calibri"/>
          <w:sz w:val="24"/>
          <w:szCs w:val="24"/>
          <w:lang w:val="sw-KE"/>
        </w:rPr>
        <w:t xml:space="preserve">. </w:t>
      </w:r>
    </w:p>
    <w:p w:rsidR="00643743" w:rsidRDefault="00643743" w:rsidP="00E31B4B">
      <w:pPr>
        <w:widowControl/>
        <w:spacing w:after="200" w:line="480" w:lineRule="auto"/>
        <w:rPr>
          <w:rFonts w:eastAsia="Calibri"/>
          <w:sz w:val="24"/>
          <w:szCs w:val="24"/>
          <w:lang w:val="sw-KE"/>
        </w:rPr>
      </w:pPr>
    </w:p>
    <w:p w:rsidR="00E31B4B" w:rsidRDefault="00E31B4B" w:rsidP="00E31B4B">
      <w:pPr>
        <w:spacing w:line="480" w:lineRule="auto"/>
        <w:ind w:firstLine="706"/>
        <w:contextualSpacing/>
        <w:jc w:val="center"/>
        <w:rPr>
          <w:b/>
          <w:sz w:val="32"/>
          <w:szCs w:val="24"/>
        </w:rPr>
      </w:pPr>
      <w:r w:rsidRPr="00E31B4B">
        <w:rPr>
          <w:b/>
          <w:sz w:val="32"/>
          <w:szCs w:val="24"/>
        </w:rPr>
        <w:t>Conclusions</w:t>
      </w:r>
    </w:p>
    <w:p w:rsidR="00E31B4B" w:rsidRPr="00E31B4B" w:rsidRDefault="00E31B4B" w:rsidP="00E31B4B">
      <w:pPr>
        <w:spacing w:line="480" w:lineRule="auto"/>
        <w:ind w:firstLine="706"/>
        <w:contextualSpacing/>
        <w:jc w:val="center"/>
        <w:rPr>
          <w:b/>
          <w:sz w:val="22"/>
          <w:szCs w:val="24"/>
        </w:rPr>
      </w:pPr>
    </w:p>
    <w:p w:rsidR="0070603F" w:rsidRPr="0070603F" w:rsidRDefault="0070603F" w:rsidP="0070603F">
      <w:pPr>
        <w:spacing w:line="480" w:lineRule="auto"/>
        <w:rPr>
          <w:sz w:val="24"/>
          <w:szCs w:val="24"/>
        </w:rPr>
      </w:pPr>
      <w:r>
        <w:rPr>
          <w:sz w:val="24"/>
          <w:szCs w:val="24"/>
        </w:rPr>
        <w:t xml:space="preserve">   </w:t>
      </w:r>
      <w:r w:rsidRPr="0070603F">
        <w:rPr>
          <w:sz w:val="24"/>
          <w:szCs w:val="24"/>
        </w:rPr>
        <w:t>In conclusion,</w:t>
      </w:r>
      <w:r>
        <w:rPr>
          <w:sz w:val="24"/>
          <w:szCs w:val="24"/>
        </w:rPr>
        <w:t xml:space="preserve"> the cloud service can be used </w:t>
      </w:r>
      <w:r w:rsidRPr="0070603F">
        <w:rPr>
          <w:sz w:val="24"/>
          <w:szCs w:val="24"/>
        </w:rPr>
        <w:t>to support technolog</w:t>
      </w:r>
      <w:r w:rsidR="00943130">
        <w:rPr>
          <w:sz w:val="24"/>
          <w:szCs w:val="24"/>
        </w:rPr>
        <w:t>ical development. In most</w:t>
      </w:r>
      <w:r w:rsidRPr="0070603F">
        <w:rPr>
          <w:sz w:val="24"/>
          <w:szCs w:val="24"/>
        </w:rPr>
        <w:t xml:space="preserve"> cases, companies and organizations are planning to expand and keep their data private. To all the companies that have lost relevant data in the past, their solution is found in the data computing. </w:t>
      </w:r>
    </w:p>
    <w:p w:rsidR="00E31B4B" w:rsidRDefault="0070603F" w:rsidP="00E31B4B">
      <w:pPr>
        <w:spacing w:line="480" w:lineRule="auto"/>
        <w:rPr>
          <w:sz w:val="24"/>
          <w:szCs w:val="24"/>
        </w:rPr>
      </w:pPr>
      <w:r>
        <w:rPr>
          <w:sz w:val="24"/>
          <w:szCs w:val="24"/>
        </w:rPr>
        <w:t xml:space="preserve">   London Bikes Ltd</w:t>
      </w:r>
      <w:r w:rsidR="00943130">
        <w:rPr>
          <w:sz w:val="24"/>
          <w:szCs w:val="24"/>
        </w:rPr>
        <w:t xml:space="preserve"> could </w:t>
      </w:r>
      <w:r w:rsidR="00E31B4B" w:rsidRPr="00513B38">
        <w:rPr>
          <w:sz w:val="24"/>
          <w:szCs w:val="24"/>
        </w:rPr>
        <w:t>take advantage of the Cloud Computing to be able to set itself up with the latest technology trends and</w:t>
      </w:r>
      <w:r w:rsidR="00943130">
        <w:rPr>
          <w:sz w:val="24"/>
          <w:szCs w:val="24"/>
        </w:rPr>
        <w:t>,</w:t>
      </w:r>
      <w:r w:rsidR="00E31B4B" w:rsidRPr="00513B38">
        <w:rPr>
          <w:sz w:val="24"/>
          <w:szCs w:val="24"/>
        </w:rPr>
        <w:t xml:space="preserve"> therefore, hel</w:t>
      </w:r>
      <w:r w:rsidR="00943130">
        <w:rPr>
          <w:sz w:val="24"/>
          <w:szCs w:val="24"/>
        </w:rPr>
        <w:t>p to see their prospects grow</w:t>
      </w:r>
      <w:r w:rsidR="00E31B4B" w:rsidRPr="00513B38">
        <w:rPr>
          <w:sz w:val="24"/>
          <w:szCs w:val="24"/>
        </w:rPr>
        <w:t>.</w:t>
      </w:r>
    </w:p>
    <w:p w:rsidR="00E31B4B" w:rsidRDefault="00E31B4B" w:rsidP="00E31B4B">
      <w:pPr>
        <w:spacing w:line="480" w:lineRule="auto"/>
        <w:rPr>
          <w:sz w:val="24"/>
          <w:szCs w:val="24"/>
        </w:rPr>
      </w:pPr>
      <w:r>
        <w:rPr>
          <w:sz w:val="24"/>
          <w:szCs w:val="24"/>
        </w:rPr>
        <w:t xml:space="preserve">   It is justified to say that the companies with the most promising strategies are taking advantage of cloud computing. Whenever </w:t>
      </w:r>
      <w:r w:rsidR="00943130">
        <w:rPr>
          <w:sz w:val="24"/>
          <w:szCs w:val="24"/>
        </w:rPr>
        <w:t xml:space="preserve">the </w:t>
      </w:r>
      <w:r>
        <w:rPr>
          <w:sz w:val="24"/>
          <w:szCs w:val="24"/>
        </w:rPr>
        <w:t xml:space="preserve">data is accidentally lost, </w:t>
      </w:r>
      <w:r w:rsidR="00943130">
        <w:rPr>
          <w:sz w:val="24"/>
          <w:szCs w:val="24"/>
        </w:rPr>
        <w:t xml:space="preserve">the </w:t>
      </w:r>
      <w:r>
        <w:rPr>
          <w:sz w:val="24"/>
          <w:szCs w:val="24"/>
        </w:rPr>
        <w:t xml:space="preserve">cloud computing acts like a back-up to ensure that nothing is lost forever. In other cases, the network systems may experience a breakdown </w:t>
      </w:r>
      <w:r w:rsidR="00943130">
        <w:rPr>
          <w:sz w:val="24"/>
          <w:szCs w:val="24"/>
        </w:rPr>
        <w:t>which could make</w:t>
      </w:r>
      <w:r>
        <w:rPr>
          <w:sz w:val="24"/>
          <w:szCs w:val="24"/>
        </w:rPr>
        <w:t xml:space="preserve"> the organization vulnerable to </w:t>
      </w:r>
      <w:r w:rsidR="00C05F47">
        <w:rPr>
          <w:sz w:val="24"/>
          <w:szCs w:val="24"/>
        </w:rPr>
        <w:t xml:space="preserve">partial or complete </w:t>
      </w:r>
      <w:r>
        <w:rPr>
          <w:sz w:val="24"/>
          <w:szCs w:val="24"/>
        </w:rPr>
        <w:t>loss</w:t>
      </w:r>
      <w:r w:rsidR="00C05F47">
        <w:rPr>
          <w:sz w:val="24"/>
          <w:szCs w:val="24"/>
        </w:rPr>
        <w:t>.</w:t>
      </w:r>
      <w:r>
        <w:rPr>
          <w:sz w:val="24"/>
          <w:szCs w:val="24"/>
        </w:rPr>
        <w:t xml:space="preserve"> </w:t>
      </w:r>
    </w:p>
    <w:p w:rsidR="00E31B4B" w:rsidRDefault="00C05F47" w:rsidP="00576202">
      <w:pPr>
        <w:widowControl/>
        <w:spacing w:after="200" w:line="480" w:lineRule="auto"/>
        <w:rPr>
          <w:rFonts w:eastAsia="Calibri"/>
          <w:sz w:val="24"/>
          <w:szCs w:val="24"/>
          <w:lang w:val="sw-KE"/>
        </w:rPr>
      </w:pPr>
      <w:r>
        <w:rPr>
          <w:sz w:val="24"/>
          <w:szCs w:val="24"/>
        </w:rPr>
        <w:t xml:space="preserve">   In the same way, when it comes to</w:t>
      </w:r>
      <w:r w:rsidR="00E31B4B">
        <w:rPr>
          <w:sz w:val="24"/>
          <w:szCs w:val="24"/>
        </w:rPr>
        <w:t xml:space="preserve"> network hack</w:t>
      </w:r>
      <w:r>
        <w:rPr>
          <w:sz w:val="24"/>
          <w:szCs w:val="24"/>
        </w:rPr>
        <w:t>ing</w:t>
      </w:r>
      <w:r w:rsidR="00E31B4B">
        <w:rPr>
          <w:sz w:val="24"/>
          <w:szCs w:val="24"/>
        </w:rPr>
        <w:t xml:space="preserve"> by cybercriminals, the comp</w:t>
      </w:r>
      <w:r>
        <w:rPr>
          <w:sz w:val="24"/>
          <w:szCs w:val="24"/>
        </w:rPr>
        <w:t xml:space="preserve">romise of confidential data could be dangerous and </w:t>
      </w:r>
      <w:r w:rsidR="00E31B4B">
        <w:rPr>
          <w:sz w:val="24"/>
          <w:szCs w:val="24"/>
        </w:rPr>
        <w:t>is determined by the company’s level of vulnerabi</w:t>
      </w:r>
      <w:r w:rsidR="00D861EE">
        <w:rPr>
          <w:sz w:val="24"/>
          <w:szCs w:val="24"/>
        </w:rPr>
        <w:t>lity</w:t>
      </w:r>
      <w:r w:rsidR="00E31B4B">
        <w:rPr>
          <w:sz w:val="24"/>
          <w:szCs w:val="24"/>
        </w:rPr>
        <w:t>.</w:t>
      </w:r>
      <w:r w:rsidR="00D861EE">
        <w:rPr>
          <w:sz w:val="24"/>
          <w:szCs w:val="24"/>
        </w:rPr>
        <w:t xml:space="preserve"> When a company’s confidential data is accessed without permission, the chances are that it could potentially reduce its</w:t>
      </w:r>
      <w:r w:rsidR="00E31B4B">
        <w:rPr>
          <w:sz w:val="24"/>
          <w:szCs w:val="24"/>
        </w:rPr>
        <w:t xml:space="preserve"> competitive advantage. To be on the safe side, cloud computing provides a solution to secure such information. Even in cases of network </w:t>
      </w:r>
      <w:r w:rsidR="00E31B4B">
        <w:rPr>
          <w:sz w:val="24"/>
          <w:szCs w:val="24"/>
        </w:rPr>
        <w:lastRenderedPageBreak/>
        <w:t xml:space="preserve">breakdown, security hacks and destruction, the information stored in </w:t>
      </w:r>
      <w:r w:rsidR="00D861EE">
        <w:rPr>
          <w:sz w:val="24"/>
          <w:szCs w:val="24"/>
        </w:rPr>
        <w:t>cloud will never be altered or</w:t>
      </w:r>
      <w:r w:rsidR="00E31B4B">
        <w:rPr>
          <w:sz w:val="24"/>
          <w:szCs w:val="24"/>
        </w:rPr>
        <w:t xml:space="preserve"> destroyed. It is therefore a life saver in terms of securing data in a non-compromising way.</w:t>
      </w:r>
    </w:p>
    <w:p w:rsidR="00781B2D" w:rsidRDefault="00576202" w:rsidP="00F7443D">
      <w:pPr>
        <w:widowControl/>
        <w:spacing w:after="200" w:line="480" w:lineRule="auto"/>
        <w:rPr>
          <w:rFonts w:eastAsia="Calibri"/>
          <w:sz w:val="24"/>
          <w:szCs w:val="24"/>
          <w:lang w:val="sw-KE"/>
        </w:rPr>
      </w:pPr>
      <w:r>
        <w:rPr>
          <w:rFonts w:eastAsia="Calibri"/>
          <w:sz w:val="24"/>
          <w:szCs w:val="24"/>
          <w:lang w:val="sw-KE"/>
        </w:rPr>
        <w:t xml:space="preserve">   </w:t>
      </w:r>
      <w:r w:rsidRPr="00576202">
        <w:rPr>
          <w:rFonts w:eastAsia="Calibri"/>
          <w:sz w:val="24"/>
          <w:szCs w:val="24"/>
          <w:lang w:val="sw-KE"/>
        </w:rPr>
        <w:t xml:space="preserve">Cloud computing is not just a topic for researchers and technical specialists. It is at </w:t>
      </w:r>
      <w:r w:rsidR="00D861EE">
        <w:rPr>
          <w:rFonts w:eastAsia="Calibri"/>
          <w:sz w:val="24"/>
          <w:szCs w:val="24"/>
          <w:lang w:val="sw-KE"/>
        </w:rPr>
        <w:t xml:space="preserve">the same time a business model </w:t>
      </w:r>
      <w:r w:rsidRPr="00576202">
        <w:rPr>
          <w:rFonts w:eastAsia="Calibri"/>
          <w:sz w:val="24"/>
          <w:szCs w:val="24"/>
          <w:lang w:val="sw-KE"/>
        </w:rPr>
        <w:t>which</w:t>
      </w:r>
      <w:r w:rsidR="00D861EE">
        <w:rPr>
          <w:rFonts w:eastAsia="Calibri"/>
          <w:sz w:val="24"/>
          <w:szCs w:val="24"/>
          <w:lang w:val="sw-KE"/>
        </w:rPr>
        <w:t>,</w:t>
      </w:r>
      <w:r w:rsidRPr="00576202">
        <w:rPr>
          <w:rFonts w:eastAsia="Calibri"/>
          <w:sz w:val="24"/>
          <w:szCs w:val="24"/>
          <w:lang w:val="sw-KE"/>
        </w:rPr>
        <w:t xml:space="preserve"> if anticipated and used correctly</w:t>
      </w:r>
      <w:r>
        <w:rPr>
          <w:rFonts w:eastAsia="Calibri"/>
          <w:sz w:val="24"/>
          <w:szCs w:val="24"/>
          <w:lang w:val="sw-KE"/>
        </w:rPr>
        <w:t>,</w:t>
      </w:r>
      <w:r w:rsidRPr="00576202">
        <w:rPr>
          <w:rFonts w:eastAsia="Calibri"/>
          <w:sz w:val="24"/>
          <w:szCs w:val="24"/>
          <w:lang w:val="sw-KE"/>
        </w:rPr>
        <w:t xml:space="preserve"> can bring consistent finan</w:t>
      </w:r>
      <w:r>
        <w:rPr>
          <w:rFonts w:eastAsia="Calibri"/>
          <w:sz w:val="24"/>
          <w:szCs w:val="24"/>
          <w:lang w:val="sw-KE"/>
        </w:rPr>
        <w:t>cial be</w:t>
      </w:r>
      <w:r w:rsidR="00D861EE">
        <w:rPr>
          <w:rFonts w:eastAsia="Calibri"/>
          <w:sz w:val="24"/>
          <w:szCs w:val="24"/>
          <w:lang w:val="sw-KE"/>
        </w:rPr>
        <w:t>nefits to all the businesses</w:t>
      </w:r>
      <w:r w:rsidR="00C07AFA">
        <w:rPr>
          <w:rFonts w:eastAsia="Calibri"/>
          <w:sz w:val="24"/>
          <w:szCs w:val="24"/>
          <w:lang w:val="sw-KE"/>
        </w:rPr>
        <w:t xml:space="preserve"> looking to adopt it</w:t>
      </w:r>
      <w:r>
        <w:rPr>
          <w:rFonts w:eastAsia="Calibri"/>
          <w:sz w:val="24"/>
          <w:szCs w:val="24"/>
          <w:lang w:val="sw-KE"/>
        </w:rPr>
        <w:t>.</w:t>
      </w: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D5198" w:rsidRDefault="00BD5198" w:rsidP="00F7443D">
      <w:pPr>
        <w:widowControl/>
        <w:spacing w:after="200" w:line="480" w:lineRule="auto"/>
        <w:rPr>
          <w:rFonts w:eastAsia="Calibri"/>
          <w:sz w:val="24"/>
          <w:szCs w:val="24"/>
          <w:lang w:val="sw-KE"/>
        </w:rPr>
      </w:pPr>
    </w:p>
    <w:p w:rsidR="00BE1346" w:rsidRDefault="00BE1346" w:rsidP="00E53672">
      <w:pPr>
        <w:widowControl/>
        <w:spacing w:after="200" w:line="480" w:lineRule="auto"/>
        <w:contextualSpacing/>
        <w:rPr>
          <w:rFonts w:eastAsia="Calibri"/>
          <w:sz w:val="24"/>
          <w:szCs w:val="24"/>
          <w:lang w:val="sw-KE"/>
        </w:rPr>
      </w:pPr>
    </w:p>
    <w:p w:rsidR="00E53672" w:rsidRDefault="00E53672" w:rsidP="00D02857">
      <w:pPr>
        <w:widowControl/>
        <w:spacing w:after="200" w:line="480" w:lineRule="auto"/>
        <w:ind w:firstLine="706"/>
        <w:contextualSpacing/>
        <w:jc w:val="center"/>
        <w:rPr>
          <w:rFonts w:eastAsia="Calibri"/>
          <w:b/>
          <w:sz w:val="32"/>
          <w:szCs w:val="24"/>
          <w:lang w:val="sw-KE"/>
        </w:rPr>
      </w:pPr>
    </w:p>
    <w:p w:rsidR="00D02857" w:rsidRDefault="00781B2D" w:rsidP="00D02857">
      <w:pPr>
        <w:widowControl/>
        <w:spacing w:after="200" w:line="480" w:lineRule="auto"/>
        <w:ind w:firstLine="706"/>
        <w:contextualSpacing/>
        <w:jc w:val="center"/>
        <w:rPr>
          <w:rFonts w:eastAsia="Calibri"/>
          <w:b/>
          <w:sz w:val="32"/>
          <w:szCs w:val="24"/>
          <w:lang w:val="sw-KE"/>
        </w:rPr>
      </w:pPr>
      <w:r w:rsidRPr="00781B2D">
        <w:rPr>
          <w:rFonts w:eastAsia="Calibri"/>
          <w:b/>
          <w:sz w:val="32"/>
          <w:szCs w:val="24"/>
          <w:lang w:val="sw-KE"/>
        </w:rPr>
        <w:lastRenderedPageBreak/>
        <w:t>Bibliography</w:t>
      </w:r>
    </w:p>
    <w:p w:rsidR="00781B2D" w:rsidRDefault="00781B2D" w:rsidP="00D02857">
      <w:pPr>
        <w:widowControl/>
        <w:spacing w:after="200" w:line="480" w:lineRule="auto"/>
        <w:ind w:firstLine="706"/>
        <w:contextualSpacing/>
        <w:jc w:val="center"/>
        <w:rPr>
          <w:rFonts w:eastAsia="Calibri"/>
          <w:b/>
          <w:sz w:val="32"/>
          <w:szCs w:val="24"/>
          <w:lang w:val="sw-KE"/>
        </w:rPr>
      </w:pPr>
    </w:p>
    <w:p w:rsidR="00E0285C" w:rsidRDefault="00E0285C" w:rsidP="00BF02A1">
      <w:pPr>
        <w:pStyle w:val="ListParagraph"/>
        <w:widowControl/>
        <w:numPr>
          <w:ilvl w:val="0"/>
          <w:numId w:val="10"/>
        </w:numPr>
        <w:spacing w:after="200" w:line="480" w:lineRule="auto"/>
        <w:rPr>
          <w:rFonts w:eastAsia="Calibri"/>
          <w:sz w:val="24"/>
          <w:szCs w:val="24"/>
          <w:lang w:val="sw-KE"/>
        </w:rPr>
      </w:pPr>
      <w:r>
        <w:rPr>
          <w:rFonts w:eastAsia="Calibri"/>
          <w:sz w:val="24"/>
          <w:szCs w:val="24"/>
          <w:lang w:val="sw-KE"/>
        </w:rPr>
        <w:t xml:space="preserve">Alberto M. Bento, Anil K. Aggarwal (2012), </w:t>
      </w:r>
      <w:r w:rsidRPr="00172D06">
        <w:rPr>
          <w:rFonts w:eastAsia="Calibri"/>
          <w:i/>
          <w:sz w:val="24"/>
          <w:szCs w:val="24"/>
          <w:lang w:val="sw-KE"/>
        </w:rPr>
        <w:t>Cloud Computing Service and Deployment Models: Layers and Management: Layers and Management</w:t>
      </w:r>
      <w:r>
        <w:rPr>
          <w:rFonts w:eastAsia="Calibri"/>
          <w:sz w:val="24"/>
          <w:szCs w:val="24"/>
          <w:lang w:val="sw-KE"/>
        </w:rPr>
        <w:t xml:space="preserve">, </w:t>
      </w:r>
      <w:r w:rsidRPr="00BF02A1">
        <w:rPr>
          <w:rFonts w:eastAsia="Calibri"/>
          <w:sz w:val="24"/>
          <w:szCs w:val="24"/>
          <w:lang w:val="sw-KE"/>
        </w:rPr>
        <w:t>IGI Global,</w:t>
      </w:r>
      <w:r>
        <w:rPr>
          <w:rFonts w:eastAsia="Calibri"/>
          <w:sz w:val="24"/>
          <w:szCs w:val="24"/>
          <w:lang w:val="sw-KE"/>
        </w:rPr>
        <w:t xml:space="preserve"> p.7-9, p. 76-80,  p. 96-98.</w:t>
      </w:r>
    </w:p>
    <w:p w:rsidR="00E0285C" w:rsidRDefault="00E0285C" w:rsidP="00817CB2">
      <w:pPr>
        <w:pStyle w:val="ListParagraph"/>
        <w:widowControl/>
        <w:numPr>
          <w:ilvl w:val="0"/>
          <w:numId w:val="10"/>
        </w:numPr>
        <w:spacing w:after="200" w:line="480" w:lineRule="auto"/>
        <w:rPr>
          <w:rFonts w:eastAsia="Calibri"/>
          <w:sz w:val="24"/>
          <w:szCs w:val="24"/>
          <w:lang w:val="sw-KE"/>
        </w:rPr>
      </w:pPr>
      <w:r w:rsidRPr="00817CB2">
        <w:rPr>
          <w:rFonts w:eastAsia="Calibri"/>
          <w:sz w:val="24"/>
          <w:szCs w:val="24"/>
          <w:lang w:val="sw-KE"/>
        </w:rPr>
        <w:t>Borko Furht, Armando Escalante</w:t>
      </w:r>
      <w:r>
        <w:rPr>
          <w:rFonts w:eastAsia="Calibri"/>
          <w:sz w:val="24"/>
          <w:szCs w:val="24"/>
          <w:lang w:val="sw-KE"/>
        </w:rPr>
        <w:t xml:space="preserve"> (2010), </w:t>
      </w:r>
      <w:r w:rsidRPr="00817CB2">
        <w:rPr>
          <w:rFonts w:eastAsia="Calibri"/>
          <w:i/>
          <w:sz w:val="24"/>
          <w:szCs w:val="24"/>
          <w:lang w:val="sw-KE"/>
        </w:rPr>
        <w:t>Handbook of Cloud Computing</w:t>
      </w:r>
      <w:r>
        <w:rPr>
          <w:rFonts w:eastAsia="Calibri"/>
          <w:sz w:val="24"/>
          <w:szCs w:val="24"/>
          <w:lang w:val="sw-KE"/>
        </w:rPr>
        <w:t>, Springer, p. 29-30.</w:t>
      </w:r>
    </w:p>
    <w:p w:rsidR="00E0285C" w:rsidRPr="00253115" w:rsidRDefault="00E0285C" w:rsidP="008662B4">
      <w:pPr>
        <w:pStyle w:val="ListParagraph"/>
        <w:widowControl/>
        <w:numPr>
          <w:ilvl w:val="0"/>
          <w:numId w:val="10"/>
        </w:numPr>
        <w:spacing w:after="200" w:line="480" w:lineRule="auto"/>
        <w:rPr>
          <w:rFonts w:eastAsia="Calibri"/>
          <w:sz w:val="24"/>
          <w:szCs w:val="24"/>
          <w:lang w:val="sw-KE"/>
        </w:rPr>
      </w:pPr>
      <w:r w:rsidRPr="008662B4">
        <w:rPr>
          <w:rFonts w:eastAsia="Calibri"/>
          <w:sz w:val="24"/>
          <w:szCs w:val="24"/>
          <w:lang w:val="sw-KE"/>
        </w:rPr>
        <w:t>Das, Prashanta Kumar, Deka, Ganesh Chandra</w:t>
      </w:r>
      <w:r>
        <w:rPr>
          <w:rFonts w:eastAsia="Calibri"/>
          <w:sz w:val="24"/>
          <w:szCs w:val="24"/>
          <w:lang w:val="sw-KE"/>
        </w:rPr>
        <w:t xml:space="preserve"> (2017),</w:t>
      </w:r>
      <w:r w:rsidRPr="008662B4">
        <w:rPr>
          <w:rFonts w:eastAsia="Calibri"/>
          <w:i/>
          <w:sz w:val="24"/>
          <w:szCs w:val="24"/>
          <w:lang w:val="sw-KE"/>
        </w:rPr>
        <w:t xml:space="preserve"> Design and Use of Virtualization Technology in Cloud Computing</w:t>
      </w:r>
      <w:r>
        <w:rPr>
          <w:rFonts w:eastAsia="Calibri"/>
          <w:sz w:val="24"/>
          <w:szCs w:val="24"/>
          <w:lang w:val="sw-KE"/>
        </w:rPr>
        <w:t xml:space="preserve">, </w:t>
      </w:r>
      <w:r w:rsidRPr="008662B4">
        <w:rPr>
          <w:rFonts w:eastAsia="Calibri"/>
          <w:sz w:val="24"/>
          <w:szCs w:val="24"/>
        </w:rPr>
        <w:t>IGI Global</w:t>
      </w:r>
      <w:r>
        <w:rPr>
          <w:rFonts w:eastAsia="Calibri"/>
          <w:sz w:val="24"/>
          <w:szCs w:val="24"/>
        </w:rPr>
        <w:t>, p. 3-6, p. 21-23.</w:t>
      </w:r>
    </w:p>
    <w:p w:rsidR="00E0285C" w:rsidRDefault="00E0285C" w:rsidP="00B934EF">
      <w:pPr>
        <w:pStyle w:val="ListParagraph"/>
        <w:widowControl/>
        <w:numPr>
          <w:ilvl w:val="0"/>
          <w:numId w:val="10"/>
        </w:numPr>
        <w:spacing w:after="200" w:line="480" w:lineRule="auto"/>
        <w:rPr>
          <w:rFonts w:eastAsia="Calibri"/>
          <w:sz w:val="24"/>
          <w:szCs w:val="24"/>
          <w:lang w:val="sw-KE"/>
        </w:rPr>
      </w:pPr>
      <w:r w:rsidRPr="00B934EF">
        <w:rPr>
          <w:rFonts w:eastAsia="Calibri"/>
          <w:sz w:val="24"/>
          <w:szCs w:val="24"/>
          <w:lang w:val="sw-KE"/>
        </w:rPr>
        <w:t>Derrick Rountree, Ileana Castrillo</w:t>
      </w:r>
      <w:r>
        <w:rPr>
          <w:rFonts w:eastAsia="Calibri"/>
          <w:sz w:val="24"/>
          <w:szCs w:val="24"/>
          <w:lang w:val="sw-KE"/>
        </w:rPr>
        <w:t xml:space="preserve"> (2013), </w:t>
      </w:r>
      <w:r w:rsidRPr="00B934EF">
        <w:rPr>
          <w:rFonts w:eastAsia="Calibri"/>
          <w:i/>
          <w:sz w:val="24"/>
          <w:szCs w:val="24"/>
          <w:lang w:val="sw-KE"/>
        </w:rPr>
        <w:t>The Basics of Cloud Computing: Understanding the Fundamentals of Cloud Computing in Theory and Practice</w:t>
      </w:r>
      <w:r>
        <w:rPr>
          <w:rFonts w:eastAsia="Calibri"/>
          <w:sz w:val="24"/>
          <w:szCs w:val="24"/>
          <w:lang w:val="sw-KE"/>
        </w:rPr>
        <w:t>, Newnes, p. 52-55, p. 62-66, p.71-73.</w:t>
      </w:r>
    </w:p>
    <w:p w:rsidR="00E0285C" w:rsidRDefault="00E0285C" w:rsidP="006E7E62">
      <w:pPr>
        <w:pStyle w:val="ListParagraph"/>
        <w:widowControl/>
        <w:numPr>
          <w:ilvl w:val="0"/>
          <w:numId w:val="10"/>
        </w:numPr>
        <w:spacing w:after="200" w:line="480" w:lineRule="auto"/>
        <w:rPr>
          <w:rFonts w:eastAsia="Calibri"/>
          <w:sz w:val="24"/>
          <w:szCs w:val="24"/>
          <w:lang w:val="sw-KE"/>
        </w:rPr>
      </w:pPr>
      <w:r w:rsidRPr="00456055">
        <w:rPr>
          <w:rFonts w:eastAsia="Calibri"/>
          <w:sz w:val="24"/>
          <w:szCs w:val="24"/>
          <w:lang w:val="sw-KE"/>
        </w:rPr>
        <w:t>James J. (Jong Hyuk) Park, Leonard Barolli, Fatos Xhafa, Hwa-Young Jeong (</w:t>
      </w:r>
      <w:r>
        <w:rPr>
          <w:rFonts w:eastAsia="Calibri"/>
          <w:sz w:val="24"/>
          <w:szCs w:val="24"/>
          <w:lang w:val="sw-KE"/>
        </w:rPr>
        <w:t>2013</w:t>
      </w:r>
      <w:r w:rsidRPr="00456055">
        <w:rPr>
          <w:rFonts w:eastAsia="Calibri"/>
          <w:sz w:val="24"/>
          <w:szCs w:val="24"/>
          <w:lang w:val="sw-KE"/>
        </w:rPr>
        <w:t xml:space="preserve">), </w:t>
      </w:r>
      <w:r w:rsidRPr="00456055">
        <w:rPr>
          <w:rFonts w:eastAsia="Calibri"/>
          <w:i/>
          <w:sz w:val="24"/>
          <w:szCs w:val="24"/>
          <w:lang w:val="sw-KE"/>
        </w:rPr>
        <w:t>Information Technology Convergence: Security, Robotics, Automations and Communication</w:t>
      </w:r>
      <w:r w:rsidRPr="00456055">
        <w:rPr>
          <w:rFonts w:eastAsia="Calibri"/>
          <w:sz w:val="24"/>
          <w:szCs w:val="24"/>
          <w:lang w:val="sw-KE"/>
        </w:rPr>
        <w:t xml:space="preserve">, </w:t>
      </w:r>
      <w:r w:rsidRPr="006D21E0">
        <w:rPr>
          <w:rFonts w:eastAsia="Calibri"/>
          <w:sz w:val="24"/>
          <w:szCs w:val="24"/>
          <w:lang w:val="sw-KE"/>
        </w:rPr>
        <w:t>S</w:t>
      </w:r>
      <w:r>
        <w:rPr>
          <w:rFonts w:eastAsia="Calibri"/>
          <w:sz w:val="24"/>
          <w:szCs w:val="24"/>
          <w:lang w:val="sw-KE"/>
        </w:rPr>
        <w:t xml:space="preserve">pringer </w:t>
      </w:r>
      <w:r w:rsidRPr="006E7E62">
        <w:rPr>
          <w:rFonts w:eastAsia="Calibri"/>
          <w:sz w:val="24"/>
          <w:szCs w:val="24"/>
          <w:lang w:val="sw-KE"/>
        </w:rPr>
        <w:t>Science &amp; Business Media</w:t>
      </w:r>
      <w:r>
        <w:rPr>
          <w:rFonts w:eastAsia="Calibri"/>
          <w:sz w:val="24"/>
          <w:szCs w:val="24"/>
          <w:lang w:val="sw-KE"/>
        </w:rPr>
        <w:t xml:space="preserve">, </w:t>
      </w:r>
      <w:r w:rsidRPr="00456055">
        <w:rPr>
          <w:rFonts w:eastAsia="Calibri"/>
          <w:sz w:val="24"/>
          <w:szCs w:val="24"/>
          <w:lang w:val="sw-KE"/>
        </w:rPr>
        <w:t>p. 503-504</w:t>
      </w:r>
      <w:r>
        <w:rPr>
          <w:rFonts w:eastAsia="Calibri"/>
          <w:sz w:val="24"/>
          <w:szCs w:val="24"/>
          <w:lang w:val="sw-KE"/>
        </w:rPr>
        <w:t>.</w:t>
      </w:r>
    </w:p>
    <w:p w:rsidR="00E0285C" w:rsidRDefault="00E0285C" w:rsidP="006375EE">
      <w:pPr>
        <w:pStyle w:val="ListParagraph"/>
        <w:widowControl/>
        <w:numPr>
          <w:ilvl w:val="0"/>
          <w:numId w:val="10"/>
        </w:numPr>
        <w:spacing w:after="200" w:line="480" w:lineRule="auto"/>
        <w:rPr>
          <w:rFonts w:eastAsia="Calibri"/>
          <w:sz w:val="24"/>
          <w:szCs w:val="24"/>
          <w:lang w:val="sw-KE"/>
        </w:rPr>
      </w:pPr>
      <w:r w:rsidRPr="00FA3888">
        <w:rPr>
          <w:rFonts w:eastAsia="Calibri"/>
          <w:sz w:val="24"/>
          <w:szCs w:val="24"/>
          <w:lang w:val="sw-KE"/>
        </w:rPr>
        <w:t>K. Chandrasekaran</w:t>
      </w:r>
      <w:r>
        <w:rPr>
          <w:rFonts w:eastAsia="Calibri"/>
          <w:sz w:val="24"/>
          <w:szCs w:val="24"/>
          <w:lang w:val="sw-KE"/>
        </w:rPr>
        <w:t xml:space="preserve"> (2014), </w:t>
      </w:r>
      <w:r w:rsidRPr="00FA3888">
        <w:rPr>
          <w:rFonts w:eastAsia="Calibri"/>
          <w:i/>
          <w:sz w:val="24"/>
          <w:szCs w:val="24"/>
          <w:lang w:val="sw-KE"/>
        </w:rPr>
        <w:t>Essentials of Cloud Computing</w:t>
      </w:r>
      <w:r>
        <w:rPr>
          <w:rFonts w:eastAsia="Calibri"/>
          <w:sz w:val="24"/>
          <w:szCs w:val="24"/>
          <w:lang w:val="sw-KE"/>
        </w:rPr>
        <w:t>,</w:t>
      </w:r>
      <w:r w:rsidRPr="006375EE">
        <w:t xml:space="preserve"> </w:t>
      </w:r>
      <w:r w:rsidRPr="006375EE">
        <w:rPr>
          <w:rFonts w:eastAsia="Calibri"/>
          <w:sz w:val="24"/>
          <w:szCs w:val="24"/>
          <w:lang w:val="sw-KE"/>
        </w:rPr>
        <w:t>CRC Press</w:t>
      </w:r>
      <w:r>
        <w:rPr>
          <w:rFonts w:eastAsia="Calibri"/>
          <w:sz w:val="24"/>
          <w:szCs w:val="24"/>
          <w:lang w:val="sw-KE"/>
        </w:rPr>
        <w:t>,  p. 14-17.</w:t>
      </w:r>
    </w:p>
    <w:p w:rsidR="00E0285C" w:rsidRDefault="00E0285C" w:rsidP="005379D3">
      <w:pPr>
        <w:pStyle w:val="ListParagraph"/>
        <w:widowControl/>
        <w:numPr>
          <w:ilvl w:val="0"/>
          <w:numId w:val="10"/>
        </w:numPr>
        <w:spacing w:after="200" w:line="480" w:lineRule="auto"/>
        <w:rPr>
          <w:rFonts w:eastAsia="Calibri"/>
          <w:sz w:val="24"/>
          <w:szCs w:val="24"/>
          <w:lang w:val="sw-KE"/>
        </w:rPr>
      </w:pPr>
      <w:r w:rsidRPr="005379D3">
        <w:rPr>
          <w:rFonts w:eastAsia="Calibri"/>
          <w:sz w:val="24"/>
          <w:szCs w:val="24"/>
          <w:lang w:val="sw-KE"/>
        </w:rPr>
        <w:t>Michael Collier, Robin Shahan</w:t>
      </w:r>
      <w:r>
        <w:rPr>
          <w:rFonts w:eastAsia="Calibri"/>
          <w:sz w:val="24"/>
          <w:szCs w:val="24"/>
          <w:lang w:val="sw-KE"/>
        </w:rPr>
        <w:t xml:space="preserve"> (2015), </w:t>
      </w:r>
      <w:r w:rsidRPr="005379D3">
        <w:rPr>
          <w:rFonts w:eastAsia="Calibri"/>
          <w:i/>
          <w:sz w:val="24"/>
          <w:szCs w:val="24"/>
          <w:lang w:val="sw-KE"/>
        </w:rPr>
        <w:t>Microsoft Azure Essentials - Fundamentals of Azure</w:t>
      </w:r>
      <w:r>
        <w:rPr>
          <w:rFonts w:eastAsia="Calibri"/>
          <w:sz w:val="24"/>
          <w:szCs w:val="24"/>
          <w:lang w:val="sw-KE"/>
        </w:rPr>
        <w:t xml:space="preserve">, </w:t>
      </w:r>
      <w:r w:rsidRPr="005379D3">
        <w:rPr>
          <w:rFonts w:eastAsia="Calibri"/>
          <w:sz w:val="24"/>
          <w:szCs w:val="24"/>
          <w:lang w:val="sw-KE"/>
        </w:rPr>
        <w:t>Microsoft Press</w:t>
      </w:r>
      <w:r>
        <w:rPr>
          <w:rFonts w:eastAsia="Calibri"/>
          <w:sz w:val="24"/>
          <w:szCs w:val="24"/>
          <w:lang w:val="sw-KE"/>
        </w:rPr>
        <w:t>, p. 17-19.</w:t>
      </w:r>
    </w:p>
    <w:p w:rsidR="00E0285C" w:rsidRPr="00B207DF" w:rsidRDefault="00E0285C" w:rsidP="00B207DF">
      <w:pPr>
        <w:pStyle w:val="ListParagraph"/>
        <w:widowControl/>
        <w:numPr>
          <w:ilvl w:val="0"/>
          <w:numId w:val="10"/>
        </w:numPr>
        <w:spacing w:after="200" w:line="480" w:lineRule="auto"/>
        <w:rPr>
          <w:rFonts w:eastAsia="Calibri"/>
          <w:sz w:val="24"/>
          <w:szCs w:val="24"/>
          <w:lang w:val="sw-KE"/>
        </w:rPr>
      </w:pPr>
      <w:r w:rsidRPr="00AC36B7">
        <w:rPr>
          <w:rFonts w:eastAsia="Calibri"/>
          <w:sz w:val="24"/>
          <w:szCs w:val="24"/>
          <w:lang w:val="sw-KE"/>
        </w:rPr>
        <w:t>Mukundha, C. and Vidyamadhuri, K., 2017. Cloud Computing Models: A survey. Advances in Computational Sciences and Technology, 10(5), pp.747-761.</w:t>
      </w:r>
    </w:p>
    <w:p w:rsidR="00E0285C" w:rsidRDefault="00E0285C" w:rsidP="001E1F83">
      <w:pPr>
        <w:pStyle w:val="ListParagraph"/>
        <w:widowControl/>
        <w:numPr>
          <w:ilvl w:val="0"/>
          <w:numId w:val="10"/>
        </w:numPr>
        <w:spacing w:after="200" w:line="480" w:lineRule="auto"/>
        <w:rPr>
          <w:rFonts w:eastAsia="Calibri"/>
          <w:sz w:val="24"/>
          <w:szCs w:val="24"/>
          <w:lang w:val="sw-KE"/>
        </w:rPr>
      </w:pPr>
      <w:r w:rsidRPr="001E1F83">
        <w:rPr>
          <w:rFonts w:eastAsia="Calibri"/>
          <w:sz w:val="24"/>
          <w:szCs w:val="24"/>
          <w:lang w:val="sw-KE"/>
        </w:rPr>
        <w:t>Narayana, K., K</w:t>
      </w:r>
      <w:r>
        <w:rPr>
          <w:rFonts w:eastAsia="Calibri"/>
          <w:sz w:val="24"/>
          <w:szCs w:val="24"/>
          <w:lang w:val="sw-KE"/>
        </w:rPr>
        <w:t>umar, S. and Jayashree, D., 2017</w:t>
      </w:r>
      <w:r w:rsidRPr="001E1F83">
        <w:rPr>
          <w:rFonts w:eastAsia="Calibri"/>
          <w:sz w:val="24"/>
          <w:szCs w:val="24"/>
          <w:lang w:val="sw-KE"/>
        </w:rPr>
        <w:t>. A Review on Different type of Deployment Models in Cloud Computing. International Journal of Innovative Research in Computer and Communication Engineering, 5(2), pp.1475-1481.</w:t>
      </w:r>
    </w:p>
    <w:p w:rsidR="00E0285C" w:rsidRDefault="00E0285C" w:rsidP="00A47047">
      <w:pPr>
        <w:pStyle w:val="ListParagraph"/>
        <w:widowControl/>
        <w:numPr>
          <w:ilvl w:val="0"/>
          <w:numId w:val="10"/>
        </w:numPr>
        <w:spacing w:after="200" w:line="480" w:lineRule="auto"/>
        <w:rPr>
          <w:rFonts w:eastAsia="Calibri"/>
          <w:sz w:val="24"/>
          <w:szCs w:val="24"/>
          <w:lang w:val="sw-KE"/>
        </w:rPr>
      </w:pPr>
      <w:r w:rsidRPr="00A47047">
        <w:rPr>
          <w:rFonts w:eastAsia="Calibri"/>
          <w:sz w:val="24"/>
          <w:szCs w:val="24"/>
          <w:lang w:val="sw-KE"/>
        </w:rPr>
        <w:lastRenderedPageBreak/>
        <w:t>Tom Laszewski, Prakash Nauduri</w:t>
      </w:r>
      <w:r>
        <w:rPr>
          <w:rFonts w:eastAsia="Calibri"/>
          <w:sz w:val="24"/>
          <w:szCs w:val="24"/>
          <w:lang w:val="sw-KE"/>
        </w:rPr>
        <w:t xml:space="preserve"> (2011),</w:t>
      </w:r>
      <w:r w:rsidRPr="00A47047">
        <w:rPr>
          <w:rFonts w:eastAsia="Calibri"/>
          <w:i/>
          <w:sz w:val="24"/>
          <w:szCs w:val="24"/>
          <w:lang w:val="sw-KE"/>
        </w:rPr>
        <w:t xml:space="preserve"> Migrating to the Cloud: Oracle Client/Server Modernization</w:t>
      </w:r>
      <w:r>
        <w:rPr>
          <w:rFonts w:eastAsia="Calibri"/>
          <w:sz w:val="24"/>
          <w:szCs w:val="24"/>
          <w:lang w:val="sw-KE"/>
        </w:rPr>
        <w:t xml:space="preserve">, </w:t>
      </w:r>
      <w:r w:rsidRPr="00A47047">
        <w:rPr>
          <w:rFonts w:eastAsia="Calibri"/>
          <w:sz w:val="24"/>
          <w:szCs w:val="24"/>
          <w:lang w:val="sw-KE"/>
        </w:rPr>
        <w:t>Elsevier</w:t>
      </w:r>
      <w:r>
        <w:rPr>
          <w:rFonts w:eastAsia="Calibri"/>
          <w:sz w:val="24"/>
          <w:szCs w:val="24"/>
          <w:lang w:val="sw-KE"/>
        </w:rPr>
        <w:t>, p. 11-14.</w:t>
      </w:r>
    </w:p>
    <w:p w:rsidR="00E0285C" w:rsidRDefault="00E0285C" w:rsidP="0010241C">
      <w:pPr>
        <w:pStyle w:val="ListParagraph"/>
        <w:widowControl/>
        <w:numPr>
          <w:ilvl w:val="0"/>
          <w:numId w:val="10"/>
        </w:numPr>
        <w:spacing w:after="200" w:line="480" w:lineRule="auto"/>
        <w:rPr>
          <w:rFonts w:eastAsia="Calibri"/>
          <w:sz w:val="24"/>
          <w:szCs w:val="24"/>
          <w:lang w:val="sw-KE"/>
        </w:rPr>
      </w:pPr>
      <w:r w:rsidRPr="006E4F94">
        <w:rPr>
          <w:rFonts w:eastAsia="Calibri"/>
          <w:sz w:val="24"/>
          <w:szCs w:val="24"/>
          <w:lang w:val="sw-KE"/>
        </w:rPr>
        <w:t>Vladimir O. Safonov</w:t>
      </w:r>
      <w:r>
        <w:rPr>
          <w:rFonts w:eastAsia="Calibri"/>
          <w:sz w:val="24"/>
          <w:szCs w:val="24"/>
          <w:lang w:val="sw-KE"/>
        </w:rPr>
        <w:t xml:space="preserve"> (2016), </w:t>
      </w:r>
      <w:r w:rsidRPr="006E4F94">
        <w:rPr>
          <w:rFonts w:eastAsia="Calibri"/>
          <w:i/>
          <w:sz w:val="24"/>
          <w:szCs w:val="24"/>
          <w:lang w:val="sw-KE"/>
        </w:rPr>
        <w:t>Trustworthy Cloud Computing</w:t>
      </w:r>
      <w:r>
        <w:rPr>
          <w:rFonts w:eastAsia="Calibri"/>
          <w:sz w:val="24"/>
          <w:szCs w:val="24"/>
          <w:lang w:val="sw-KE"/>
        </w:rPr>
        <w:t xml:space="preserve">, </w:t>
      </w:r>
      <w:r w:rsidRPr="00773DB9">
        <w:rPr>
          <w:rFonts w:eastAsia="Calibri"/>
          <w:sz w:val="24"/>
          <w:szCs w:val="24"/>
          <w:lang w:val="sw-KE"/>
        </w:rPr>
        <w:t>John Wiley &amp; Sons</w:t>
      </w:r>
      <w:r>
        <w:rPr>
          <w:rFonts w:eastAsia="Calibri"/>
          <w:sz w:val="24"/>
          <w:szCs w:val="24"/>
          <w:lang w:val="sw-KE"/>
        </w:rPr>
        <w:t>, p. 129-130.</w:t>
      </w:r>
    </w:p>
    <w:p w:rsidR="00E0285C" w:rsidRDefault="00E0285C" w:rsidP="00FE3C44">
      <w:pPr>
        <w:pStyle w:val="ListParagraph"/>
        <w:widowControl/>
        <w:numPr>
          <w:ilvl w:val="0"/>
          <w:numId w:val="10"/>
        </w:numPr>
        <w:spacing w:after="200" w:line="480" w:lineRule="auto"/>
        <w:rPr>
          <w:rFonts w:eastAsia="Calibri"/>
          <w:sz w:val="24"/>
          <w:szCs w:val="24"/>
          <w:lang w:val="sw-KE"/>
        </w:rPr>
      </w:pPr>
      <w:r>
        <w:rPr>
          <w:rFonts w:eastAsia="Calibri"/>
          <w:sz w:val="24"/>
          <w:szCs w:val="24"/>
          <w:lang w:val="sw-KE"/>
        </w:rPr>
        <w:t xml:space="preserve"> </w:t>
      </w:r>
      <w:r w:rsidRPr="0010241C">
        <w:rPr>
          <w:rFonts w:eastAsia="Calibri"/>
          <w:sz w:val="24"/>
          <w:szCs w:val="24"/>
          <w:lang w:val="sw-KE"/>
        </w:rPr>
        <w:t>Zeal Vora</w:t>
      </w:r>
      <w:r>
        <w:rPr>
          <w:rFonts w:eastAsia="Calibri"/>
          <w:sz w:val="24"/>
          <w:szCs w:val="24"/>
          <w:lang w:val="sw-KE"/>
        </w:rPr>
        <w:t xml:space="preserve"> (2017), </w:t>
      </w:r>
      <w:r w:rsidRPr="0010241C">
        <w:rPr>
          <w:rFonts w:eastAsia="Calibri"/>
          <w:i/>
          <w:sz w:val="24"/>
          <w:szCs w:val="24"/>
          <w:lang w:val="sw-KE"/>
        </w:rPr>
        <w:t>Enterprise Cloud Security and Governance: Efficiently set data protection and privacy principles</w:t>
      </w:r>
      <w:r>
        <w:rPr>
          <w:rFonts w:eastAsia="Calibri"/>
          <w:sz w:val="24"/>
          <w:szCs w:val="24"/>
          <w:lang w:val="sw-KE"/>
        </w:rPr>
        <w:t xml:space="preserve">, </w:t>
      </w:r>
      <w:r w:rsidRPr="00FE3C44">
        <w:rPr>
          <w:rFonts w:eastAsia="Calibri"/>
          <w:sz w:val="24"/>
          <w:szCs w:val="24"/>
          <w:lang w:val="sw-KE"/>
        </w:rPr>
        <w:t>Packt Publishing Ltd</w:t>
      </w:r>
      <w:r>
        <w:rPr>
          <w:rFonts w:eastAsia="Calibri"/>
          <w:sz w:val="24"/>
          <w:szCs w:val="24"/>
          <w:lang w:val="sw-KE"/>
        </w:rPr>
        <w:t>, p. 13-15.</w:t>
      </w:r>
    </w:p>
    <w:p w:rsidR="00D02857" w:rsidRPr="00D02857" w:rsidRDefault="00D02857" w:rsidP="00EC0EE5">
      <w:pPr>
        <w:widowControl/>
        <w:spacing w:after="200" w:line="480" w:lineRule="auto"/>
        <w:contextualSpacing/>
        <w:rPr>
          <w:rFonts w:eastAsia="Calibri"/>
          <w:sz w:val="24"/>
          <w:szCs w:val="24"/>
          <w:lang w:val="sw-KE"/>
        </w:rPr>
      </w:pPr>
    </w:p>
    <w:p w:rsidR="00464E1F" w:rsidRPr="00464E1F" w:rsidRDefault="00464E1F" w:rsidP="00464E1F">
      <w:pPr>
        <w:rPr>
          <w:b/>
          <w:sz w:val="24"/>
        </w:rPr>
      </w:pPr>
    </w:p>
    <w:sectPr w:rsidR="00464E1F" w:rsidRPr="00464E1F" w:rsidSect="00A27A1F">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94B" w:rsidRDefault="000D794B" w:rsidP="00A27A1F">
      <w:r>
        <w:separator/>
      </w:r>
    </w:p>
  </w:endnote>
  <w:endnote w:type="continuationSeparator" w:id="0">
    <w:p w:rsidR="000D794B" w:rsidRDefault="000D794B" w:rsidP="00A2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A1F" w:rsidRDefault="00A27A1F">
    <w:pPr>
      <w:pStyle w:val="Footer"/>
      <w:jc w:val="center"/>
    </w:pPr>
  </w:p>
  <w:p w:rsidR="00A27A1F" w:rsidRDefault="00A27A1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9906656"/>
      <w:docPartObj>
        <w:docPartGallery w:val="Page Numbers (Bottom of Page)"/>
        <w:docPartUnique/>
      </w:docPartObj>
    </w:sdtPr>
    <w:sdtEndPr>
      <w:rPr>
        <w:noProof/>
      </w:rPr>
    </w:sdtEndPr>
    <w:sdtContent>
      <w:p w:rsidR="00A27A1F" w:rsidRDefault="00A27A1F">
        <w:pPr>
          <w:pStyle w:val="Footer"/>
          <w:jc w:val="center"/>
        </w:pPr>
        <w:r>
          <w:fldChar w:fldCharType="begin"/>
        </w:r>
        <w:r>
          <w:instrText xml:space="preserve"> PAGE   \* MERGEFORMAT </w:instrText>
        </w:r>
        <w:r>
          <w:fldChar w:fldCharType="separate"/>
        </w:r>
        <w:r w:rsidR="009F0C67">
          <w:rPr>
            <w:noProof/>
          </w:rPr>
          <w:t>7</w:t>
        </w:r>
        <w:r>
          <w:rPr>
            <w:noProof/>
          </w:rPr>
          <w:fldChar w:fldCharType="end"/>
        </w:r>
      </w:p>
    </w:sdtContent>
  </w:sdt>
  <w:p w:rsidR="00A27A1F" w:rsidRDefault="00A27A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94B" w:rsidRDefault="000D794B" w:rsidP="00A27A1F">
      <w:r>
        <w:separator/>
      </w:r>
    </w:p>
  </w:footnote>
  <w:footnote w:type="continuationSeparator" w:id="0">
    <w:p w:rsidR="000D794B" w:rsidRDefault="000D794B" w:rsidP="00A27A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5980"/>
    <w:multiLevelType w:val="hybridMultilevel"/>
    <w:tmpl w:val="A8F0A3C0"/>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 w15:restartNumberingAfterBreak="0">
    <w:nsid w:val="01FF4EAA"/>
    <w:multiLevelType w:val="hybridMultilevel"/>
    <w:tmpl w:val="0C98765A"/>
    <w:lvl w:ilvl="0" w:tplc="08090001">
      <w:start w:val="1"/>
      <w:numFmt w:val="bullet"/>
      <w:lvlText w:val=""/>
      <w:lvlJc w:val="left"/>
      <w:pPr>
        <w:ind w:left="1426" w:hanging="360"/>
      </w:pPr>
      <w:rPr>
        <w:rFonts w:ascii="Symbol" w:hAnsi="Symbol"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2" w15:restartNumberingAfterBreak="0">
    <w:nsid w:val="03230E3D"/>
    <w:multiLevelType w:val="hybridMultilevel"/>
    <w:tmpl w:val="FC76D4F4"/>
    <w:lvl w:ilvl="0" w:tplc="54C45A2A">
      <w:start w:val="1"/>
      <w:numFmt w:val="decimal"/>
      <w:lvlText w:val="%1."/>
      <w:lvlJc w:val="left"/>
      <w:pPr>
        <w:ind w:left="502"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D56040"/>
    <w:multiLevelType w:val="hybridMultilevel"/>
    <w:tmpl w:val="51407B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5402D7"/>
    <w:multiLevelType w:val="hybridMultilevel"/>
    <w:tmpl w:val="1B1C7A4A"/>
    <w:lvl w:ilvl="0" w:tplc="04090001">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5" w15:restartNumberingAfterBreak="0">
    <w:nsid w:val="2EC624EB"/>
    <w:multiLevelType w:val="hybridMultilevel"/>
    <w:tmpl w:val="C1B0129C"/>
    <w:lvl w:ilvl="0" w:tplc="BD54D082">
      <w:start w:val="1"/>
      <w:numFmt w:val="decimal"/>
      <w:lvlText w:val="%1)"/>
      <w:lvlJc w:val="left"/>
      <w:pPr>
        <w:ind w:left="1066" w:hanging="360"/>
      </w:pPr>
      <w:rPr>
        <w:rFonts w:hint="default"/>
      </w:rPr>
    </w:lvl>
    <w:lvl w:ilvl="1" w:tplc="08090019" w:tentative="1">
      <w:start w:val="1"/>
      <w:numFmt w:val="lowerLetter"/>
      <w:lvlText w:val="%2."/>
      <w:lvlJc w:val="left"/>
      <w:pPr>
        <w:ind w:left="1786" w:hanging="360"/>
      </w:pPr>
    </w:lvl>
    <w:lvl w:ilvl="2" w:tplc="0809001B" w:tentative="1">
      <w:start w:val="1"/>
      <w:numFmt w:val="lowerRoman"/>
      <w:lvlText w:val="%3."/>
      <w:lvlJc w:val="right"/>
      <w:pPr>
        <w:ind w:left="2506" w:hanging="180"/>
      </w:pPr>
    </w:lvl>
    <w:lvl w:ilvl="3" w:tplc="0809000F" w:tentative="1">
      <w:start w:val="1"/>
      <w:numFmt w:val="decimal"/>
      <w:lvlText w:val="%4."/>
      <w:lvlJc w:val="left"/>
      <w:pPr>
        <w:ind w:left="3226" w:hanging="360"/>
      </w:pPr>
    </w:lvl>
    <w:lvl w:ilvl="4" w:tplc="08090019" w:tentative="1">
      <w:start w:val="1"/>
      <w:numFmt w:val="lowerLetter"/>
      <w:lvlText w:val="%5."/>
      <w:lvlJc w:val="left"/>
      <w:pPr>
        <w:ind w:left="3946" w:hanging="360"/>
      </w:pPr>
    </w:lvl>
    <w:lvl w:ilvl="5" w:tplc="0809001B" w:tentative="1">
      <w:start w:val="1"/>
      <w:numFmt w:val="lowerRoman"/>
      <w:lvlText w:val="%6."/>
      <w:lvlJc w:val="right"/>
      <w:pPr>
        <w:ind w:left="4666" w:hanging="180"/>
      </w:pPr>
    </w:lvl>
    <w:lvl w:ilvl="6" w:tplc="0809000F" w:tentative="1">
      <w:start w:val="1"/>
      <w:numFmt w:val="decimal"/>
      <w:lvlText w:val="%7."/>
      <w:lvlJc w:val="left"/>
      <w:pPr>
        <w:ind w:left="5386" w:hanging="360"/>
      </w:pPr>
    </w:lvl>
    <w:lvl w:ilvl="7" w:tplc="08090019" w:tentative="1">
      <w:start w:val="1"/>
      <w:numFmt w:val="lowerLetter"/>
      <w:lvlText w:val="%8."/>
      <w:lvlJc w:val="left"/>
      <w:pPr>
        <w:ind w:left="6106" w:hanging="360"/>
      </w:pPr>
    </w:lvl>
    <w:lvl w:ilvl="8" w:tplc="0809001B" w:tentative="1">
      <w:start w:val="1"/>
      <w:numFmt w:val="lowerRoman"/>
      <w:lvlText w:val="%9."/>
      <w:lvlJc w:val="right"/>
      <w:pPr>
        <w:ind w:left="6826" w:hanging="180"/>
      </w:pPr>
    </w:lvl>
  </w:abstractNum>
  <w:abstractNum w:abstractNumId="6" w15:restartNumberingAfterBreak="0">
    <w:nsid w:val="352A5B2D"/>
    <w:multiLevelType w:val="hybridMultilevel"/>
    <w:tmpl w:val="2B7A6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05016"/>
    <w:multiLevelType w:val="hybridMultilevel"/>
    <w:tmpl w:val="1E16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836CD4"/>
    <w:multiLevelType w:val="hybridMultilevel"/>
    <w:tmpl w:val="586826C0"/>
    <w:lvl w:ilvl="0" w:tplc="04090001">
      <w:start w:val="1"/>
      <w:numFmt w:val="bullet"/>
      <w:lvlText w:val=""/>
      <w:lvlJc w:val="left"/>
      <w:pPr>
        <w:ind w:left="1800" w:hanging="360"/>
      </w:pPr>
      <w:rPr>
        <w:rFonts w:ascii="Symbol" w:hAnsi="Symbol" w:cs="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cs="Wingdings" w:hint="default"/>
      </w:rPr>
    </w:lvl>
    <w:lvl w:ilvl="3" w:tplc="04090001" w:tentative="1">
      <w:start w:val="1"/>
      <w:numFmt w:val="bullet"/>
      <w:lvlText w:val=""/>
      <w:lvlJc w:val="left"/>
      <w:pPr>
        <w:ind w:left="3960" w:hanging="360"/>
      </w:pPr>
      <w:rPr>
        <w:rFonts w:ascii="Symbol" w:hAnsi="Symbol" w:cs="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cs="Wingdings" w:hint="default"/>
      </w:rPr>
    </w:lvl>
    <w:lvl w:ilvl="6" w:tplc="04090001" w:tentative="1">
      <w:start w:val="1"/>
      <w:numFmt w:val="bullet"/>
      <w:lvlText w:val=""/>
      <w:lvlJc w:val="left"/>
      <w:pPr>
        <w:ind w:left="6120" w:hanging="360"/>
      </w:pPr>
      <w:rPr>
        <w:rFonts w:ascii="Symbol" w:hAnsi="Symbol" w:cs="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cs="Wingdings" w:hint="default"/>
      </w:rPr>
    </w:lvl>
  </w:abstractNum>
  <w:abstractNum w:abstractNumId="9" w15:restartNumberingAfterBreak="0">
    <w:nsid w:val="66AA5B0A"/>
    <w:multiLevelType w:val="hybridMultilevel"/>
    <w:tmpl w:val="9E6AC05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E46556F"/>
    <w:multiLevelType w:val="hybridMultilevel"/>
    <w:tmpl w:val="82CEB34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8"/>
  </w:num>
  <w:num w:numId="3">
    <w:abstractNumId w:val="4"/>
  </w:num>
  <w:num w:numId="4">
    <w:abstractNumId w:val="9"/>
  </w:num>
  <w:num w:numId="5">
    <w:abstractNumId w:val="6"/>
  </w:num>
  <w:num w:numId="6">
    <w:abstractNumId w:val="7"/>
  </w:num>
  <w:num w:numId="7">
    <w:abstractNumId w:val="1"/>
  </w:num>
  <w:num w:numId="8">
    <w:abstractNumId w:val="0"/>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CE1"/>
    <w:rsid w:val="000155E7"/>
    <w:rsid w:val="0001790C"/>
    <w:rsid w:val="00020C22"/>
    <w:rsid w:val="00027D22"/>
    <w:rsid w:val="00031C77"/>
    <w:rsid w:val="00033936"/>
    <w:rsid w:val="000340C7"/>
    <w:rsid w:val="00034241"/>
    <w:rsid w:val="00035516"/>
    <w:rsid w:val="000432EC"/>
    <w:rsid w:val="00047C29"/>
    <w:rsid w:val="00051D76"/>
    <w:rsid w:val="0005647E"/>
    <w:rsid w:val="000577BD"/>
    <w:rsid w:val="0006033D"/>
    <w:rsid w:val="00061D02"/>
    <w:rsid w:val="00066FE5"/>
    <w:rsid w:val="00077CDF"/>
    <w:rsid w:val="0008689E"/>
    <w:rsid w:val="000A2F31"/>
    <w:rsid w:val="000B78E8"/>
    <w:rsid w:val="000C00E0"/>
    <w:rsid w:val="000C04FB"/>
    <w:rsid w:val="000C39D8"/>
    <w:rsid w:val="000D14EC"/>
    <w:rsid w:val="000D684F"/>
    <w:rsid w:val="000D794B"/>
    <w:rsid w:val="000E5969"/>
    <w:rsid w:val="000F0149"/>
    <w:rsid w:val="000F7819"/>
    <w:rsid w:val="001014AE"/>
    <w:rsid w:val="0010241C"/>
    <w:rsid w:val="001055D0"/>
    <w:rsid w:val="00106A62"/>
    <w:rsid w:val="00106BE5"/>
    <w:rsid w:val="0012089F"/>
    <w:rsid w:val="00121BEA"/>
    <w:rsid w:val="00124035"/>
    <w:rsid w:val="001358DF"/>
    <w:rsid w:val="0015674F"/>
    <w:rsid w:val="00162CC4"/>
    <w:rsid w:val="00165E43"/>
    <w:rsid w:val="00170FEC"/>
    <w:rsid w:val="00172D06"/>
    <w:rsid w:val="00176C4A"/>
    <w:rsid w:val="00181239"/>
    <w:rsid w:val="00184D55"/>
    <w:rsid w:val="00190685"/>
    <w:rsid w:val="00193319"/>
    <w:rsid w:val="001A7A9F"/>
    <w:rsid w:val="001B138C"/>
    <w:rsid w:val="001B1802"/>
    <w:rsid w:val="001B4BD3"/>
    <w:rsid w:val="001C07CD"/>
    <w:rsid w:val="001C214D"/>
    <w:rsid w:val="001C3E7B"/>
    <w:rsid w:val="001D0B30"/>
    <w:rsid w:val="001D2FE8"/>
    <w:rsid w:val="001D46DB"/>
    <w:rsid w:val="001E0BE7"/>
    <w:rsid w:val="001E1F83"/>
    <w:rsid w:val="001E254C"/>
    <w:rsid w:val="001F0B35"/>
    <w:rsid w:val="001F2082"/>
    <w:rsid w:val="001F262F"/>
    <w:rsid w:val="001F4D27"/>
    <w:rsid w:val="001F6CE2"/>
    <w:rsid w:val="0021368F"/>
    <w:rsid w:val="00213CE9"/>
    <w:rsid w:val="00216C88"/>
    <w:rsid w:val="0023696A"/>
    <w:rsid w:val="0024045B"/>
    <w:rsid w:val="0024190B"/>
    <w:rsid w:val="002466D6"/>
    <w:rsid w:val="00250CD4"/>
    <w:rsid w:val="00253115"/>
    <w:rsid w:val="0027543D"/>
    <w:rsid w:val="00276C00"/>
    <w:rsid w:val="002A58CB"/>
    <w:rsid w:val="002B5329"/>
    <w:rsid w:val="002B6FEB"/>
    <w:rsid w:val="002C2445"/>
    <w:rsid w:val="002C2DDD"/>
    <w:rsid w:val="002C5251"/>
    <w:rsid w:val="002D3E93"/>
    <w:rsid w:val="002D5373"/>
    <w:rsid w:val="002D59EF"/>
    <w:rsid w:val="002F045C"/>
    <w:rsid w:val="002F3D36"/>
    <w:rsid w:val="002F4628"/>
    <w:rsid w:val="002F539C"/>
    <w:rsid w:val="002F6799"/>
    <w:rsid w:val="00314939"/>
    <w:rsid w:val="00315816"/>
    <w:rsid w:val="003212D9"/>
    <w:rsid w:val="00324048"/>
    <w:rsid w:val="003361B1"/>
    <w:rsid w:val="003364E5"/>
    <w:rsid w:val="00341E9D"/>
    <w:rsid w:val="0034539D"/>
    <w:rsid w:val="00360F83"/>
    <w:rsid w:val="00366231"/>
    <w:rsid w:val="003703F3"/>
    <w:rsid w:val="00376448"/>
    <w:rsid w:val="003826F0"/>
    <w:rsid w:val="00385D67"/>
    <w:rsid w:val="00387D7D"/>
    <w:rsid w:val="003A0EB5"/>
    <w:rsid w:val="003A3BFC"/>
    <w:rsid w:val="003A5ACB"/>
    <w:rsid w:val="003A6052"/>
    <w:rsid w:val="003B0DD7"/>
    <w:rsid w:val="003C1E8D"/>
    <w:rsid w:val="003C200A"/>
    <w:rsid w:val="003C493E"/>
    <w:rsid w:val="003C73A2"/>
    <w:rsid w:val="003D3EE2"/>
    <w:rsid w:val="003E33CF"/>
    <w:rsid w:val="003E416F"/>
    <w:rsid w:val="003E4CE8"/>
    <w:rsid w:val="003F5CB6"/>
    <w:rsid w:val="003F651E"/>
    <w:rsid w:val="003F69C9"/>
    <w:rsid w:val="00412DE1"/>
    <w:rsid w:val="00413EF2"/>
    <w:rsid w:val="004141E3"/>
    <w:rsid w:val="004234FD"/>
    <w:rsid w:val="0042799A"/>
    <w:rsid w:val="00427E02"/>
    <w:rsid w:val="0043031C"/>
    <w:rsid w:val="00433005"/>
    <w:rsid w:val="00434147"/>
    <w:rsid w:val="00437467"/>
    <w:rsid w:val="00440046"/>
    <w:rsid w:val="00446F3E"/>
    <w:rsid w:val="00447919"/>
    <w:rsid w:val="00450F6E"/>
    <w:rsid w:val="00456055"/>
    <w:rsid w:val="00463CE1"/>
    <w:rsid w:val="00464E1F"/>
    <w:rsid w:val="00475DB9"/>
    <w:rsid w:val="0047630B"/>
    <w:rsid w:val="00477ED6"/>
    <w:rsid w:val="00483468"/>
    <w:rsid w:val="0048580D"/>
    <w:rsid w:val="00487F51"/>
    <w:rsid w:val="00496C22"/>
    <w:rsid w:val="004A224A"/>
    <w:rsid w:val="004A5A02"/>
    <w:rsid w:val="004C23A6"/>
    <w:rsid w:val="004D0D2D"/>
    <w:rsid w:val="004D718B"/>
    <w:rsid w:val="004E7DF3"/>
    <w:rsid w:val="004F37B2"/>
    <w:rsid w:val="004F523C"/>
    <w:rsid w:val="004F59E9"/>
    <w:rsid w:val="004F6220"/>
    <w:rsid w:val="005017CF"/>
    <w:rsid w:val="00511B5C"/>
    <w:rsid w:val="0051478B"/>
    <w:rsid w:val="0052517F"/>
    <w:rsid w:val="00530A54"/>
    <w:rsid w:val="00531BCE"/>
    <w:rsid w:val="005336B3"/>
    <w:rsid w:val="00534B1B"/>
    <w:rsid w:val="005379D3"/>
    <w:rsid w:val="00555450"/>
    <w:rsid w:val="0056085F"/>
    <w:rsid w:val="005608DE"/>
    <w:rsid w:val="0056735D"/>
    <w:rsid w:val="00573B24"/>
    <w:rsid w:val="00576202"/>
    <w:rsid w:val="00590045"/>
    <w:rsid w:val="005908F4"/>
    <w:rsid w:val="00590E32"/>
    <w:rsid w:val="005A2A68"/>
    <w:rsid w:val="005A43CB"/>
    <w:rsid w:val="005A4D49"/>
    <w:rsid w:val="005B0043"/>
    <w:rsid w:val="005C00D1"/>
    <w:rsid w:val="005C3D4F"/>
    <w:rsid w:val="005D30B7"/>
    <w:rsid w:val="005D563C"/>
    <w:rsid w:val="005D57A3"/>
    <w:rsid w:val="005D7B5B"/>
    <w:rsid w:val="005E705B"/>
    <w:rsid w:val="00601FEC"/>
    <w:rsid w:val="00606AFE"/>
    <w:rsid w:val="00612436"/>
    <w:rsid w:val="00621AFD"/>
    <w:rsid w:val="00635C5E"/>
    <w:rsid w:val="00635C73"/>
    <w:rsid w:val="006360A1"/>
    <w:rsid w:val="006375EE"/>
    <w:rsid w:val="00641AC3"/>
    <w:rsid w:val="00643743"/>
    <w:rsid w:val="00645826"/>
    <w:rsid w:val="006502F4"/>
    <w:rsid w:val="006518EE"/>
    <w:rsid w:val="00664557"/>
    <w:rsid w:val="006714E2"/>
    <w:rsid w:val="006821E7"/>
    <w:rsid w:val="00682288"/>
    <w:rsid w:val="00695D5C"/>
    <w:rsid w:val="006A0606"/>
    <w:rsid w:val="006A191C"/>
    <w:rsid w:val="006A38B8"/>
    <w:rsid w:val="006A6DF2"/>
    <w:rsid w:val="006B3DBF"/>
    <w:rsid w:val="006B56DC"/>
    <w:rsid w:val="006D21E0"/>
    <w:rsid w:val="006D2CA5"/>
    <w:rsid w:val="006D76C0"/>
    <w:rsid w:val="006E4F94"/>
    <w:rsid w:val="006E7E62"/>
    <w:rsid w:val="006F28B7"/>
    <w:rsid w:val="006F3872"/>
    <w:rsid w:val="0070603F"/>
    <w:rsid w:val="007060C9"/>
    <w:rsid w:val="00706D9C"/>
    <w:rsid w:val="00721ECD"/>
    <w:rsid w:val="007231B5"/>
    <w:rsid w:val="00734340"/>
    <w:rsid w:val="00740CAA"/>
    <w:rsid w:val="007438C8"/>
    <w:rsid w:val="00746365"/>
    <w:rsid w:val="007609D2"/>
    <w:rsid w:val="0076277B"/>
    <w:rsid w:val="0077024D"/>
    <w:rsid w:val="00773DB9"/>
    <w:rsid w:val="0077412E"/>
    <w:rsid w:val="00775D83"/>
    <w:rsid w:val="00776642"/>
    <w:rsid w:val="00781B2D"/>
    <w:rsid w:val="00786794"/>
    <w:rsid w:val="007A1CEA"/>
    <w:rsid w:val="007A3119"/>
    <w:rsid w:val="007B118A"/>
    <w:rsid w:val="007B1351"/>
    <w:rsid w:val="007C2C7C"/>
    <w:rsid w:val="007C3566"/>
    <w:rsid w:val="007C4904"/>
    <w:rsid w:val="007D08D3"/>
    <w:rsid w:val="007D7960"/>
    <w:rsid w:val="007E0435"/>
    <w:rsid w:val="007E0513"/>
    <w:rsid w:val="007E43CF"/>
    <w:rsid w:val="007F0B5D"/>
    <w:rsid w:val="007F31CD"/>
    <w:rsid w:val="007F522F"/>
    <w:rsid w:val="007F5D58"/>
    <w:rsid w:val="007F789A"/>
    <w:rsid w:val="008128AF"/>
    <w:rsid w:val="00817CB2"/>
    <w:rsid w:val="008205EB"/>
    <w:rsid w:val="00823E50"/>
    <w:rsid w:val="0082583F"/>
    <w:rsid w:val="00827C73"/>
    <w:rsid w:val="0083044E"/>
    <w:rsid w:val="00830F1A"/>
    <w:rsid w:val="00833201"/>
    <w:rsid w:val="00851AEE"/>
    <w:rsid w:val="00862306"/>
    <w:rsid w:val="008662B4"/>
    <w:rsid w:val="0086798A"/>
    <w:rsid w:val="00871F45"/>
    <w:rsid w:val="00874539"/>
    <w:rsid w:val="00875B4D"/>
    <w:rsid w:val="008807B6"/>
    <w:rsid w:val="00892267"/>
    <w:rsid w:val="008A5216"/>
    <w:rsid w:val="008D271F"/>
    <w:rsid w:val="008E1643"/>
    <w:rsid w:val="00901065"/>
    <w:rsid w:val="00922234"/>
    <w:rsid w:val="00926D7A"/>
    <w:rsid w:val="00927C23"/>
    <w:rsid w:val="00931183"/>
    <w:rsid w:val="009327E0"/>
    <w:rsid w:val="00932DFF"/>
    <w:rsid w:val="00943130"/>
    <w:rsid w:val="00952915"/>
    <w:rsid w:val="00976893"/>
    <w:rsid w:val="00994AF2"/>
    <w:rsid w:val="009A1DB7"/>
    <w:rsid w:val="009C1300"/>
    <w:rsid w:val="009C7369"/>
    <w:rsid w:val="009E6583"/>
    <w:rsid w:val="009F0C67"/>
    <w:rsid w:val="009F3910"/>
    <w:rsid w:val="009F3E32"/>
    <w:rsid w:val="00A153C3"/>
    <w:rsid w:val="00A2576D"/>
    <w:rsid w:val="00A26109"/>
    <w:rsid w:val="00A27A1F"/>
    <w:rsid w:val="00A325BA"/>
    <w:rsid w:val="00A35ED6"/>
    <w:rsid w:val="00A47047"/>
    <w:rsid w:val="00A54AE3"/>
    <w:rsid w:val="00A61189"/>
    <w:rsid w:val="00A717B4"/>
    <w:rsid w:val="00A718A1"/>
    <w:rsid w:val="00A76569"/>
    <w:rsid w:val="00A8131D"/>
    <w:rsid w:val="00A87CD9"/>
    <w:rsid w:val="00A9088F"/>
    <w:rsid w:val="00A91EE4"/>
    <w:rsid w:val="00A973FD"/>
    <w:rsid w:val="00AB744B"/>
    <w:rsid w:val="00AB781B"/>
    <w:rsid w:val="00AC36B7"/>
    <w:rsid w:val="00AD087D"/>
    <w:rsid w:val="00AD2123"/>
    <w:rsid w:val="00AD3FBD"/>
    <w:rsid w:val="00AD666F"/>
    <w:rsid w:val="00AD708D"/>
    <w:rsid w:val="00AE074B"/>
    <w:rsid w:val="00AE0A63"/>
    <w:rsid w:val="00AE23AB"/>
    <w:rsid w:val="00AE67A4"/>
    <w:rsid w:val="00AF08FB"/>
    <w:rsid w:val="00B00F10"/>
    <w:rsid w:val="00B017BD"/>
    <w:rsid w:val="00B03485"/>
    <w:rsid w:val="00B05808"/>
    <w:rsid w:val="00B16B3D"/>
    <w:rsid w:val="00B207DF"/>
    <w:rsid w:val="00B304C4"/>
    <w:rsid w:val="00B3143A"/>
    <w:rsid w:val="00B34937"/>
    <w:rsid w:val="00B36F9D"/>
    <w:rsid w:val="00B4045A"/>
    <w:rsid w:val="00B452A8"/>
    <w:rsid w:val="00B469C8"/>
    <w:rsid w:val="00B75A47"/>
    <w:rsid w:val="00B81164"/>
    <w:rsid w:val="00B812BB"/>
    <w:rsid w:val="00B87037"/>
    <w:rsid w:val="00B8723C"/>
    <w:rsid w:val="00B934EF"/>
    <w:rsid w:val="00B95D69"/>
    <w:rsid w:val="00B96CC1"/>
    <w:rsid w:val="00BC005B"/>
    <w:rsid w:val="00BC19EB"/>
    <w:rsid w:val="00BC48F8"/>
    <w:rsid w:val="00BD5198"/>
    <w:rsid w:val="00BE1346"/>
    <w:rsid w:val="00BE2469"/>
    <w:rsid w:val="00BE2B83"/>
    <w:rsid w:val="00BE58F1"/>
    <w:rsid w:val="00BE68C2"/>
    <w:rsid w:val="00BF02A1"/>
    <w:rsid w:val="00C05F47"/>
    <w:rsid w:val="00C07AFA"/>
    <w:rsid w:val="00C214C9"/>
    <w:rsid w:val="00C22E8F"/>
    <w:rsid w:val="00C32417"/>
    <w:rsid w:val="00C3633F"/>
    <w:rsid w:val="00C40449"/>
    <w:rsid w:val="00C42B3C"/>
    <w:rsid w:val="00C52202"/>
    <w:rsid w:val="00C70906"/>
    <w:rsid w:val="00C7548F"/>
    <w:rsid w:val="00C86807"/>
    <w:rsid w:val="00C91540"/>
    <w:rsid w:val="00C937E4"/>
    <w:rsid w:val="00C9457F"/>
    <w:rsid w:val="00C97BAA"/>
    <w:rsid w:val="00CB32E7"/>
    <w:rsid w:val="00CB6740"/>
    <w:rsid w:val="00CB77BF"/>
    <w:rsid w:val="00CC4FB4"/>
    <w:rsid w:val="00CC5FA0"/>
    <w:rsid w:val="00CC68FD"/>
    <w:rsid w:val="00CD1776"/>
    <w:rsid w:val="00CD284D"/>
    <w:rsid w:val="00CD479E"/>
    <w:rsid w:val="00CD6FF6"/>
    <w:rsid w:val="00D02857"/>
    <w:rsid w:val="00D2477E"/>
    <w:rsid w:val="00D25388"/>
    <w:rsid w:val="00D2551D"/>
    <w:rsid w:val="00D25729"/>
    <w:rsid w:val="00D32E6E"/>
    <w:rsid w:val="00D43BA3"/>
    <w:rsid w:val="00D61FDD"/>
    <w:rsid w:val="00D74B60"/>
    <w:rsid w:val="00D8395D"/>
    <w:rsid w:val="00D861EE"/>
    <w:rsid w:val="00D9156B"/>
    <w:rsid w:val="00D96C09"/>
    <w:rsid w:val="00DA7221"/>
    <w:rsid w:val="00DB2CDD"/>
    <w:rsid w:val="00DC00F4"/>
    <w:rsid w:val="00DC1460"/>
    <w:rsid w:val="00DE0058"/>
    <w:rsid w:val="00DF6AC8"/>
    <w:rsid w:val="00E0285C"/>
    <w:rsid w:val="00E04FE7"/>
    <w:rsid w:val="00E05D88"/>
    <w:rsid w:val="00E1358F"/>
    <w:rsid w:val="00E16623"/>
    <w:rsid w:val="00E2293D"/>
    <w:rsid w:val="00E25E93"/>
    <w:rsid w:val="00E26334"/>
    <w:rsid w:val="00E27844"/>
    <w:rsid w:val="00E30EE4"/>
    <w:rsid w:val="00E31B4B"/>
    <w:rsid w:val="00E34371"/>
    <w:rsid w:val="00E35BE6"/>
    <w:rsid w:val="00E35F11"/>
    <w:rsid w:val="00E44705"/>
    <w:rsid w:val="00E51B68"/>
    <w:rsid w:val="00E53672"/>
    <w:rsid w:val="00E54EB3"/>
    <w:rsid w:val="00E56DAF"/>
    <w:rsid w:val="00E61131"/>
    <w:rsid w:val="00E6674D"/>
    <w:rsid w:val="00E669FA"/>
    <w:rsid w:val="00E70BB7"/>
    <w:rsid w:val="00E74BFE"/>
    <w:rsid w:val="00E81D39"/>
    <w:rsid w:val="00E82059"/>
    <w:rsid w:val="00E84EAA"/>
    <w:rsid w:val="00E9470F"/>
    <w:rsid w:val="00E94ACE"/>
    <w:rsid w:val="00E94F42"/>
    <w:rsid w:val="00EB3954"/>
    <w:rsid w:val="00EB631B"/>
    <w:rsid w:val="00EC0A00"/>
    <w:rsid w:val="00EC0EE5"/>
    <w:rsid w:val="00EC1737"/>
    <w:rsid w:val="00ED425A"/>
    <w:rsid w:val="00EE6FA6"/>
    <w:rsid w:val="00EF1D12"/>
    <w:rsid w:val="00EF5296"/>
    <w:rsid w:val="00F01AE5"/>
    <w:rsid w:val="00F16EFF"/>
    <w:rsid w:val="00F211BE"/>
    <w:rsid w:val="00F23D6B"/>
    <w:rsid w:val="00F24301"/>
    <w:rsid w:val="00F4128F"/>
    <w:rsid w:val="00F43E7C"/>
    <w:rsid w:val="00F51E66"/>
    <w:rsid w:val="00F57F4F"/>
    <w:rsid w:val="00F61447"/>
    <w:rsid w:val="00F64430"/>
    <w:rsid w:val="00F663C5"/>
    <w:rsid w:val="00F66C12"/>
    <w:rsid w:val="00F70568"/>
    <w:rsid w:val="00F71401"/>
    <w:rsid w:val="00F7224F"/>
    <w:rsid w:val="00F7274F"/>
    <w:rsid w:val="00F7443D"/>
    <w:rsid w:val="00F824C6"/>
    <w:rsid w:val="00F865C0"/>
    <w:rsid w:val="00F92E09"/>
    <w:rsid w:val="00FA09AC"/>
    <w:rsid w:val="00FA22DA"/>
    <w:rsid w:val="00FA3888"/>
    <w:rsid w:val="00FB5BF0"/>
    <w:rsid w:val="00FB7B56"/>
    <w:rsid w:val="00FC1DE0"/>
    <w:rsid w:val="00FC3690"/>
    <w:rsid w:val="00FC398B"/>
    <w:rsid w:val="00FD421E"/>
    <w:rsid w:val="00FD57A8"/>
    <w:rsid w:val="00FD6B19"/>
    <w:rsid w:val="00FE3C44"/>
    <w:rsid w:val="00FF4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529AB"/>
  <w15:chartTrackingRefBased/>
  <w15:docId w15:val="{96B3F23B-C5DF-4C9B-BB3B-5CFBC93AF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4E1F"/>
    <w:pPr>
      <w:widowControl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1351"/>
    <w:pPr>
      <w:ind w:left="720"/>
      <w:contextualSpacing/>
    </w:pPr>
  </w:style>
  <w:style w:type="paragraph" w:styleId="Header">
    <w:name w:val="header"/>
    <w:basedOn w:val="Normal"/>
    <w:link w:val="HeaderChar"/>
    <w:uiPriority w:val="99"/>
    <w:unhideWhenUsed/>
    <w:rsid w:val="00A27A1F"/>
    <w:pPr>
      <w:tabs>
        <w:tab w:val="center" w:pos="4513"/>
        <w:tab w:val="right" w:pos="9026"/>
      </w:tabs>
    </w:pPr>
  </w:style>
  <w:style w:type="character" w:customStyle="1" w:styleId="HeaderChar">
    <w:name w:val="Header Char"/>
    <w:basedOn w:val="DefaultParagraphFont"/>
    <w:link w:val="Header"/>
    <w:uiPriority w:val="99"/>
    <w:rsid w:val="00A27A1F"/>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A27A1F"/>
    <w:pPr>
      <w:tabs>
        <w:tab w:val="center" w:pos="4513"/>
        <w:tab w:val="right" w:pos="9026"/>
      </w:tabs>
    </w:pPr>
  </w:style>
  <w:style w:type="character" w:customStyle="1" w:styleId="FooterChar">
    <w:name w:val="Footer Char"/>
    <w:basedOn w:val="DefaultParagraphFont"/>
    <w:link w:val="Footer"/>
    <w:uiPriority w:val="99"/>
    <w:rsid w:val="00A27A1F"/>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33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781</TotalTime>
  <Pages>21</Pages>
  <Words>4262</Words>
  <Characters>24299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A</dc:creator>
  <cp:keywords/>
  <dc:description/>
  <cp:lastModifiedBy>Claudiu A</cp:lastModifiedBy>
  <cp:revision>499</cp:revision>
  <dcterms:created xsi:type="dcterms:W3CDTF">2020-05-12T12:39:00Z</dcterms:created>
  <dcterms:modified xsi:type="dcterms:W3CDTF">2020-05-13T22:06:00Z</dcterms:modified>
</cp:coreProperties>
</file>