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FDB3A" w14:textId="31A2EF98" w:rsidR="00C85E5C" w:rsidRDefault="00C85E5C" w:rsidP="00C85E5C">
      <w:pPr>
        <w:ind w:firstLine="0"/>
        <w:rPr>
          <w:rFonts w:ascii="Arial" w:hAnsi="Arial" w:cs="Arial"/>
          <w:color w:val="ED7D31" w:themeColor="accent2"/>
          <w:sz w:val="40"/>
          <w:szCs w:val="40"/>
          <w:lang w:val="en-US"/>
        </w:rPr>
      </w:pPr>
      <w:r>
        <w:rPr>
          <w:b/>
          <w:noProof/>
          <w:lang w:eastAsia="en-GB"/>
        </w:rPr>
        <w:drawing>
          <wp:inline distT="0" distB="0" distL="0" distR="0" wp14:anchorId="3F91E74E" wp14:editId="5B635E8C">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2CE7076" w14:textId="7ECAB63B" w:rsidR="00C85E5C" w:rsidRDefault="00C85E5C" w:rsidP="004F164E">
      <w:pPr>
        <w:ind w:firstLine="0"/>
        <w:jc w:val="center"/>
        <w:rPr>
          <w:rFonts w:ascii="Arial" w:hAnsi="Arial" w:cs="Arial"/>
          <w:color w:val="ED7D31" w:themeColor="accent2"/>
          <w:sz w:val="40"/>
          <w:szCs w:val="40"/>
          <w:lang w:val="en-US"/>
        </w:rPr>
      </w:pPr>
    </w:p>
    <w:p w14:paraId="41BDDF75" w14:textId="2C32663E" w:rsidR="00C85E5C" w:rsidRDefault="00C85E5C" w:rsidP="004F164E">
      <w:pPr>
        <w:ind w:firstLine="0"/>
        <w:jc w:val="center"/>
        <w:rPr>
          <w:rFonts w:ascii="Arial" w:hAnsi="Arial" w:cs="Arial"/>
          <w:color w:val="ED7D31" w:themeColor="accent2"/>
          <w:sz w:val="40"/>
          <w:szCs w:val="40"/>
          <w:lang w:val="en-US"/>
        </w:rPr>
      </w:pPr>
    </w:p>
    <w:p w14:paraId="24893117" w14:textId="6D6143EB" w:rsidR="00C85E5C" w:rsidRPr="00814F95" w:rsidRDefault="00C85E5C" w:rsidP="004F164E">
      <w:pPr>
        <w:ind w:firstLine="0"/>
        <w:jc w:val="center"/>
        <w:rPr>
          <w:rFonts w:ascii="Arial" w:hAnsi="Arial" w:cs="Arial"/>
          <w:b/>
          <w:bCs/>
          <w:color w:val="ED7D31" w:themeColor="accent2"/>
          <w:sz w:val="40"/>
          <w:szCs w:val="40"/>
          <w:lang w:val="en-US"/>
        </w:rPr>
      </w:pPr>
      <w:r w:rsidRPr="00814F95">
        <w:rPr>
          <w:rFonts w:ascii="Arial" w:hAnsi="Arial" w:cs="Arial"/>
          <w:b/>
          <w:bCs/>
          <w:color w:val="ED7D31" w:themeColor="accent2"/>
          <w:sz w:val="40"/>
          <w:szCs w:val="40"/>
          <w:lang w:val="en-US"/>
        </w:rPr>
        <w:t xml:space="preserve">Certificate of Higher Education </w:t>
      </w:r>
      <w:r w:rsidR="00814F95" w:rsidRPr="00814F95">
        <w:rPr>
          <w:rFonts w:ascii="Arial" w:hAnsi="Arial" w:cs="Arial"/>
          <w:b/>
          <w:bCs/>
          <w:color w:val="ED7D31" w:themeColor="accent2"/>
          <w:sz w:val="40"/>
          <w:szCs w:val="40"/>
          <w:lang w:val="en-US"/>
        </w:rPr>
        <w:t>in Skills for the Workplace</w:t>
      </w:r>
    </w:p>
    <w:p w14:paraId="6171B8C0" w14:textId="77777777" w:rsidR="00C85E5C" w:rsidRDefault="00C85E5C" w:rsidP="004F164E">
      <w:pPr>
        <w:ind w:firstLine="0"/>
        <w:jc w:val="center"/>
        <w:rPr>
          <w:rFonts w:ascii="Arial" w:hAnsi="Arial" w:cs="Arial"/>
          <w:color w:val="ED7D31" w:themeColor="accent2"/>
          <w:sz w:val="40"/>
          <w:szCs w:val="40"/>
          <w:lang w:val="en-US"/>
        </w:rPr>
      </w:pPr>
    </w:p>
    <w:tbl>
      <w:tblPr>
        <w:tblW w:w="91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29"/>
        <w:gridCol w:w="5863"/>
      </w:tblGrid>
      <w:tr w:rsidR="00C85E5C" w:rsidRPr="00A930CB" w14:paraId="65CEDA77" w14:textId="77777777" w:rsidTr="00814F95">
        <w:trPr>
          <w:trHeight w:val="1414"/>
        </w:trPr>
        <w:tc>
          <w:tcPr>
            <w:tcW w:w="3329" w:type="dxa"/>
            <w:shd w:val="clear" w:color="auto" w:fill="B4C6E7" w:themeFill="accent1" w:themeFillTint="66"/>
          </w:tcPr>
          <w:p w14:paraId="5C550988" w14:textId="77777777" w:rsidR="00C85E5C" w:rsidRPr="00814F95" w:rsidRDefault="00C85E5C" w:rsidP="00384EF5">
            <w:pPr>
              <w:spacing w:before="120" w:after="120"/>
              <w:rPr>
                <w:rFonts w:ascii="Tahoma" w:hAnsi="Tahoma" w:cs="Tahoma"/>
                <w:b/>
                <w:bCs/>
                <w:sz w:val="32"/>
                <w:szCs w:val="32"/>
              </w:rPr>
            </w:pPr>
            <w:r w:rsidRPr="00814F95">
              <w:rPr>
                <w:rFonts w:ascii="Tahoma" w:hAnsi="Tahoma" w:cs="Tahoma"/>
                <w:b/>
                <w:bCs/>
                <w:sz w:val="32"/>
                <w:szCs w:val="32"/>
              </w:rPr>
              <w:t>Student Name:</w:t>
            </w:r>
          </w:p>
        </w:tc>
        <w:tc>
          <w:tcPr>
            <w:tcW w:w="5863" w:type="dxa"/>
            <w:shd w:val="clear" w:color="auto" w:fill="D9E2F3" w:themeFill="accent1" w:themeFillTint="33"/>
          </w:tcPr>
          <w:p w14:paraId="455B9779" w14:textId="5999EC11" w:rsidR="00C85E5C" w:rsidRPr="00C85E5C" w:rsidRDefault="00C85E5C" w:rsidP="00384EF5">
            <w:pPr>
              <w:spacing w:before="120" w:after="120"/>
              <w:rPr>
                <w:rFonts w:ascii="Tahoma" w:hAnsi="Tahoma" w:cs="Tahoma"/>
                <w:sz w:val="32"/>
                <w:szCs w:val="32"/>
                <w:lang w:val="en-US"/>
              </w:rPr>
            </w:pPr>
            <w:r>
              <w:rPr>
                <w:rFonts w:ascii="Tahoma" w:hAnsi="Tahoma" w:cs="Tahoma"/>
                <w:sz w:val="32"/>
                <w:szCs w:val="32"/>
                <w:lang w:val="en-US"/>
              </w:rPr>
              <w:t>Condratenco Ecaterina</w:t>
            </w:r>
          </w:p>
        </w:tc>
      </w:tr>
      <w:tr w:rsidR="00C85E5C" w:rsidRPr="00A930CB" w14:paraId="26C62786" w14:textId="77777777" w:rsidTr="00814F95">
        <w:trPr>
          <w:trHeight w:val="1414"/>
        </w:trPr>
        <w:tc>
          <w:tcPr>
            <w:tcW w:w="3329" w:type="dxa"/>
            <w:shd w:val="clear" w:color="auto" w:fill="B4C6E7" w:themeFill="accent1" w:themeFillTint="66"/>
          </w:tcPr>
          <w:p w14:paraId="4B9FFB72" w14:textId="77777777" w:rsidR="00C85E5C" w:rsidRPr="00814F95" w:rsidRDefault="00C85E5C" w:rsidP="00384EF5">
            <w:pPr>
              <w:spacing w:before="120" w:after="120"/>
              <w:rPr>
                <w:rFonts w:ascii="Tahoma" w:hAnsi="Tahoma" w:cs="Tahoma"/>
                <w:b/>
                <w:bCs/>
                <w:sz w:val="32"/>
                <w:szCs w:val="32"/>
              </w:rPr>
            </w:pPr>
            <w:r w:rsidRPr="00814F95">
              <w:rPr>
                <w:rFonts w:ascii="Tahoma" w:hAnsi="Tahoma" w:cs="Tahoma"/>
                <w:b/>
                <w:bCs/>
                <w:sz w:val="32"/>
                <w:szCs w:val="32"/>
              </w:rPr>
              <w:t>Student Number:</w:t>
            </w:r>
          </w:p>
        </w:tc>
        <w:tc>
          <w:tcPr>
            <w:tcW w:w="5863" w:type="dxa"/>
            <w:shd w:val="clear" w:color="auto" w:fill="D9E2F3" w:themeFill="accent1" w:themeFillTint="33"/>
          </w:tcPr>
          <w:p w14:paraId="537E13B0" w14:textId="5A812289" w:rsidR="00C85E5C" w:rsidRPr="00C85E5C" w:rsidRDefault="00C85E5C" w:rsidP="00384EF5">
            <w:pPr>
              <w:spacing w:before="120" w:after="120"/>
              <w:rPr>
                <w:rFonts w:ascii="Tahoma" w:hAnsi="Tahoma" w:cs="Tahoma"/>
                <w:sz w:val="32"/>
                <w:szCs w:val="32"/>
                <w:lang w:val="en-US"/>
              </w:rPr>
            </w:pPr>
            <w:r>
              <w:rPr>
                <w:rFonts w:ascii="Tahoma" w:hAnsi="Tahoma" w:cs="Tahoma"/>
                <w:sz w:val="32"/>
                <w:szCs w:val="32"/>
                <w:lang w:val="en-US"/>
              </w:rPr>
              <w:t>1915920</w:t>
            </w:r>
          </w:p>
        </w:tc>
      </w:tr>
      <w:tr w:rsidR="00C85E5C" w:rsidRPr="00A930CB" w14:paraId="628089BC" w14:textId="77777777" w:rsidTr="00814F95">
        <w:trPr>
          <w:trHeight w:val="1277"/>
        </w:trPr>
        <w:tc>
          <w:tcPr>
            <w:tcW w:w="3329" w:type="dxa"/>
            <w:shd w:val="clear" w:color="auto" w:fill="B4C6E7" w:themeFill="accent1" w:themeFillTint="66"/>
          </w:tcPr>
          <w:p w14:paraId="1AE6F854" w14:textId="77777777" w:rsidR="00C85E5C" w:rsidRPr="00814F95" w:rsidRDefault="00C85E5C" w:rsidP="00384EF5">
            <w:pPr>
              <w:spacing w:before="120" w:after="120"/>
              <w:rPr>
                <w:rFonts w:ascii="Tahoma" w:hAnsi="Tahoma" w:cs="Tahoma"/>
                <w:b/>
                <w:bCs/>
                <w:sz w:val="32"/>
                <w:szCs w:val="32"/>
              </w:rPr>
            </w:pPr>
            <w:r w:rsidRPr="00814F95">
              <w:rPr>
                <w:rFonts w:ascii="Tahoma" w:hAnsi="Tahoma" w:cs="Tahoma"/>
                <w:b/>
                <w:bCs/>
                <w:sz w:val="32"/>
                <w:szCs w:val="32"/>
              </w:rPr>
              <w:t>Module No:</w:t>
            </w:r>
          </w:p>
        </w:tc>
        <w:tc>
          <w:tcPr>
            <w:tcW w:w="5863" w:type="dxa"/>
            <w:shd w:val="clear" w:color="auto" w:fill="D9E2F3" w:themeFill="accent1" w:themeFillTint="33"/>
          </w:tcPr>
          <w:p w14:paraId="29D16E48" w14:textId="00A8E8DA" w:rsidR="00C85E5C" w:rsidRPr="00C85E5C" w:rsidRDefault="00C85E5C" w:rsidP="00384EF5">
            <w:pPr>
              <w:spacing w:before="120" w:after="120"/>
              <w:rPr>
                <w:rFonts w:ascii="Tahoma" w:hAnsi="Tahoma" w:cs="Tahoma"/>
                <w:color w:val="FF0000"/>
                <w:sz w:val="32"/>
                <w:szCs w:val="32"/>
                <w:lang w:val="en-US"/>
              </w:rPr>
            </w:pPr>
            <w:r w:rsidRPr="00C85E5C">
              <w:rPr>
                <w:rFonts w:ascii="Tahoma" w:hAnsi="Tahoma" w:cs="Tahoma"/>
                <w:color w:val="000000" w:themeColor="text1"/>
                <w:sz w:val="32"/>
                <w:szCs w:val="32"/>
                <w:lang w:val="en-US"/>
              </w:rPr>
              <w:t>BMSW4001_LON</w:t>
            </w:r>
          </w:p>
        </w:tc>
      </w:tr>
      <w:tr w:rsidR="00C85E5C" w:rsidRPr="00A930CB" w14:paraId="507C7994" w14:textId="77777777" w:rsidTr="00814F95">
        <w:trPr>
          <w:trHeight w:val="1331"/>
        </w:trPr>
        <w:tc>
          <w:tcPr>
            <w:tcW w:w="3329" w:type="dxa"/>
            <w:shd w:val="clear" w:color="auto" w:fill="B4C6E7" w:themeFill="accent1" w:themeFillTint="66"/>
          </w:tcPr>
          <w:p w14:paraId="7830D95F" w14:textId="77777777" w:rsidR="00C85E5C" w:rsidRPr="00814F95" w:rsidRDefault="00C85E5C" w:rsidP="00384EF5">
            <w:pPr>
              <w:spacing w:before="120" w:after="120"/>
              <w:rPr>
                <w:rFonts w:ascii="Tahoma" w:hAnsi="Tahoma" w:cs="Tahoma"/>
                <w:b/>
                <w:bCs/>
                <w:sz w:val="32"/>
                <w:szCs w:val="32"/>
              </w:rPr>
            </w:pPr>
            <w:r w:rsidRPr="00814F95">
              <w:rPr>
                <w:rFonts w:ascii="Tahoma" w:hAnsi="Tahoma" w:cs="Tahoma"/>
                <w:b/>
                <w:bCs/>
                <w:sz w:val="32"/>
                <w:szCs w:val="32"/>
              </w:rPr>
              <w:t>Module Title:</w:t>
            </w:r>
          </w:p>
        </w:tc>
        <w:tc>
          <w:tcPr>
            <w:tcW w:w="5863" w:type="dxa"/>
            <w:shd w:val="clear" w:color="auto" w:fill="D9E2F3" w:themeFill="accent1" w:themeFillTint="33"/>
          </w:tcPr>
          <w:p w14:paraId="050FF6D2" w14:textId="41F9FF0D" w:rsidR="00C85E5C" w:rsidRPr="00C85E5C" w:rsidRDefault="00C85E5C" w:rsidP="00384EF5">
            <w:pPr>
              <w:spacing w:before="120" w:after="120"/>
              <w:rPr>
                <w:rFonts w:ascii="Tahoma" w:hAnsi="Tahoma" w:cs="Tahoma"/>
                <w:color w:val="000000" w:themeColor="text1"/>
                <w:sz w:val="32"/>
                <w:szCs w:val="32"/>
                <w:lang w:val="en-US"/>
              </w:rPr>
            </w:pPr>
            <w:r w:rsidRPr="00C85E5C">
              <w:rPr>
                <w:rFonts w:ascii="Tahoma" w:hAnsi="Tahoma" w:cs="Tahoma"/>
                <w:color w:val="000000" w:themeColor="text1"/>
                <w:sz w:val="32"/>
                <w:szCs w:val="32"/>
                <w:lang w:val="en-US"/>
              </w:rPr>
              <w:t>Academic and Employability Skills</w:t>
            </w:r>
          </w:p>
        </w:tc>
      </w:tr>
      <w:tr w:rsidR="00C85E5C" w14:paraId="286560A2" w14:textId="77777777" w:rsidTr="00814F95">
        <w:trPr>
          <w:trHeight w:val="1529"/>
        </w:trPr>
        <w:tc>
          <w:tcPr>
            <w:tcW w:w="3329" w:type="dxa"/>
            <w:shd w:val="clear" w:color="auto" w:fill="B4C6E7" w:themeFill="accent1" w:themeFillTint="66"/>
          </w:tcPr>
          <w:p w14:paraId="525111CF" w14:textId="77777777" w:rsidR="00C85E5C" w:rsidRPr="00814F95" w:rsidRDefault="00C85E5C" w:rsidP="00384EF5">
            <w:pPr>
              <w:spacing w:before="120" w:after="120"/>
              <w:rPr>
                <w:rFonts w:ascii="Tahoma" w:hAnsi="Tahoma" w:cs="Tahoma"/>
                <w:b/>
                <w:bCs/>
                <w:sz w:val="32"/>
                <w:szCs w:val="32"/>
              </w:rPr>
            </w:pPr>
            <w:r w:rsidRPr="00814F95">
              <w:rPr>
                <w:rFonts w:ascii="Tahoma" w:hAnsi="Tahoma" w:cs="Tahoma"/>
                <w:b/>
                <w:bCs/>
                <w:sz w:val="32"/>
                <w:szCs w:val="32"/>
              </w:rPr>
              <w:t>Lecturer:</w:t>
            </w:r>
          </w:p>
        </w:tc>
        <w:tc>
          <w:tcPr>
            <w:tcW w:w="5863" w:type="dxa"/>
            <w:shd w:val="clear" w:color="auto" w:fill="D9E2F3" w:themeFill="accent1" w:themeFillTint="33"/>
          </w:tcPr>
          <w:p w14:paraId="0B251362" w14:textId="0059A683" w:rsidR="00C85E5C" w:rsidRPr="00C85E5C" w:rsidRDefault="00C85E5C" w:rsidP="00384EF5">
            <w:pPr>
              <w:spacing w:before="120" w:after="120"/>
              <w:rPr>
                <w:rFonts w:ascii="Tahoma" w:hAnsi="Tahoma" w:cs="Tahoma"/>
                <w:color w:val="FF0000"/>
                <w:sz w:val="32"/>
                <w:szCs w:val="32"/>
                <w:lang w:val="en-US"/>
              </w:rPr>
            </w:pPr>
            <w:r w:rsidRPr="00814F95">
              <w:rPr>
                <w:rFonts w:ascii="Tahoma" w:hAnsi="Tahoma" w:cs="Tahoma"/>
                <w:color w:val="000000" w:themeColor="text1"/>
                <w:sz w:val="32"/>
                <w:szCs w:val="32"/>
                <w:lang w:val="en-US"/>
              </w:rPr>
              <w:t>Joanna Walsh</w:t>
            </w:r>
          </w:p>
        </w:tc>
      </w:tr>
    </w:tbl>
    <w:p w14:paraId="7AB5F5C8" w14:textId="77777777" w:rsidR="00C85E5C" w:rsidRPr="0029359F" w:rsidRDefault="00C85E5C" w:rsidP="00211972">
      <w:pPr>
        <w:ind w:firstLine="0"/>
        <w:rPr>
          <w:rFonts w:ascii="Arial" w:hAnsi="Arial" w:cs="Arial"/>
          <w:color w:val="ED7D31" w:themeColor="accent2"/>
          <w:sz w:val="40"/>
          <w:szCs w:val="40"/>
          <w:lang w:val="en-US"/>
        </w:rPr>
      </w:pPr>
    </w:p>
    <w:p w14:paraId="1A1FC712" w14:textId="13250184" w:rsidR="00E5129A" w:rsidRPr="0029359F" w:rsidRDefault="00E5129A" w:rsidP="00983E58">
      <w:pPr>
        <w:rPr>
          <w:rFonts w:ascii="Arial" w:hAnsi="Arial" w:cs="Arial"/>
          <w:sz w:val="24"/>
          <w:szCs w:val="24"/>
          <w:lang w:val="en-US"/>
        </w:rPr>
      </w:pPr>
      <w:bookmarkStart w:id="0" w:name="_Hlk38831706"/>
      <w:r w:rsidRPr="0029359F">
        <w:rPr>
          <w:rFonts w:ascii="Arial" w:hAnsi="Arial" w:cs="Arial"/>
          <w:sz w:val="24"/>
          <w:szCs w:val="24"/>
          <w:lang w:val="en-US"/>
        </w:rPr>
        <w:lastRenderedPageBreak/>
        <w:t>Nowadays</w:t>
      </w:r>
      <w:r w:rsidR="00085693">
        <w:rPr>
          <w:rFonts w:ascii="Arial" w:hAnsi="Arial" w:cs="Arial"/>
          <w:sz w:val="24"/>
          <w:szCs w:val="24"/>
          <w:lang w:val="en-US"/>
        </w:rPr>
        <w:t>,</w:t>
      </w:r>
      <w:r w:rsidRPr="0029359F">
        <w:rPr>
          <w:rFonts w:ascii="Arial" w:hAnsi="Arial" w:cs="Arial"/>
          <w:sz w:val="24"/>
          <w:szCs w:val="24"/>
          <w:lang w:val="en-US"/>
        </w:rPr>
        <w:t xml:space="preserve"> almost everybody </w:t>
      </w:r>
      <w:r w:rsidR="00BF64AA" w:rsidRPr="0029359F">
        <w:rPr>
          <w:rFonts w:ascii="Arial" w:hAnsi="Arial" w:cs="Arial"/>
          <w:sz w:val="24"/>
          <w:szCs w:val="24"/>
          <w:lang w:val="en-US"/>
        </w:rPr>
        <w:t>wants</w:t>
      </w:r>
      <w:r w:rsidRPr="0029359F">
        <w:rPr>
          <w:rFonts w:ascii="Arial" w:hAnsi="Arial" w:cs="Arial"/>
          <w:sz w:val="24"/>
          <w:szCs w:val="24"/>
          <w:lang w:val="en-US"/>
        </w:rPr>
        <w:t xml:space="preserve"> to be successful in </w:t>
      </w:r>
      <w:r w:rsidR="00085693">
        <w:rPr>
          <w:rFonts w:ascii="Arial" w:hAnsi="Arial" w:cs="Arial"/>
          <w:sz w:val="24"/>
          <w:szCs w:val="24"/>
          <w:lang w:val="en-US"/>
        </w:rPr>
        <w:t>his</w:t>
      </w:r>
      <w:r w:rsidRPr="0029359F">
        <w:rPr>
          <w:rFonts w:ascii="Arial" w:hAnsi="Arial" w:cs="Arial"/>
          <w:sz w:val="24"/>
          <w:szCs w:val="24"/>
          <w:lang w:val="en-US"/>
        </w:rPr>
        <w:t xml:space="preserve"> professional and </w:t>
      </w:r>
      <w:r w:rsidR="00BF64AA" w:rsidRPr="0029359F">
        <w:rPr>
          <w:rFonts w:ascii="Arial" w:hAnsi="Arial" w:cs="Arial"/>
          <w:sz w:val="24"/>
          <w:szCs w:val="24"/>
          <w:lang w:val="en-US"/>
        </w:rPr>
        <w:t xml:space="preserve">personal life. </w:t>
      </w:r>
      <w:r w:rsidR="00763A7D">
        <w:rPr>
          <w:rFonts w:ascii="Arial" w:hAnsi="Arial" w:cs="Arial"/>
          <w:sz w:val="24"/>
          <w:szCs w:val="24"/>
          <w:lang w:val="en-US"/>
        </w:rPr>
        <w:t>Furthermore,</w:t>
      </w:r>
      <w:r w:rsidR="00195E75" w:rsidRPr="0029359F">
        <w:rPr>
          <w:rFonts w:ascii="Arial" w:hAnsi="Arial" w:cs="Arial"/>
          <w:sz w:val="24"/>
          <w:szCs w:val="24"/>
          <w:lang w:val="en-US"/>
        </w:rPr>
        <w:t xml:space="preserve"> i</w:t>
      </w:r>
      <w:r w:rsidR="00BF64AA" w:rsidRPr="0029359F">
        <w:rPr>
          <w:rFonts w:ascii="Arial" w:hAnsi="Arial" w:cs="Arial"/>
          <w:sz w:val="24"/>
          <w:szCs w:val="24"/>
          <w:lang w:val="en-US"/>
        </w:rPr>
        <w:t>t is not something that can</w:t>
      </w:r>
      <w:r w:rsidR="00763A7D">
        <w:rPr>
          <w:rFonts w:ascii="Arial" w:hAnsi="Arial" w:cs="Arial"/>
          <w:sz w:val="24"/>
          <w:szCs w:val="24"/>
          <w:lang w:val="en-US"/>
        </w:rPr>
        <w:t xml:space="preserve"> be</w:t>
      </w:r>
      <w:r w:rsidR="00BF64AA" w:rsidRPr="0029359F">
        <w:rPr>
          <w:rFonts w:ascii="Arial" w:hAnsi="Arial" w:cs="Arial"/>
          <w:sz w:val="24"/>
          <w:szCs w:val="24"/>
          <w:lang w:val="en-US"/>
        </w:rPr>
        <w:t xml:space="preserve"> achieve</w:t>
      </w:r>
      <w:r w:rsidR="00763A7D">
        <w:rPr>
          <w:rFonts w:ascii="Arial" w:hAnsi="Arial" w:cs="Arial"/>
          <w:sz w:val="24"/>
          <w:szCs w:val="24"/>
          <w:lang w:val="en-US"/>
        </w:rPr>
        <w:t>d</w:t>
      </w:r>
      <w:r w:rsidR="00BF64AA" w:rsidRPr="0029359F">
        <w:rPr>
          <w:rFonts w:ascii="Arial" w:hAnsi="Arial" w:cs="Arial"/>
          <w:sz w:val="24"/>
          <w:szCs w:val="24"/>
          <w:lang w:val="en-US"/>
        </w:rPr>
        <w:t xml:space="preserve"> just with luck</w:t>
      </w:r>
      <w:r w:rsidR="00763A7D">
        <w:rPr>
          <w:rFonts w:ascii="Arial" w:hAnsi="Arial" w:cs="Arial"/>
          <w:sz w:val="24"/>
          <w:szCs w:val="24"/>
          <w:lang w:val="en-US"/>
        </w:rPr>
        <w:t>.</w:t>
      </w:r>
      <w:r w:rsidR="00BF64AA" w:rsidRPr="0029359F">
        <w:rPr>
          <w:rFonts w:ascii="Arial" w:hAnsi="Arial" w:cs="Arial"/>
          <w:sz w:val="24"/>
          <w:szCs w:val="24"/>
          <w:lang w:val="en-US"/>
        </w:rPr>
        <w:t xml:space="preserve"> </w:t>
      </w:r>
      <w:r w:rsidR="00763A7D">
        <w:rPr>
          <w:rFonts w:ascii="Arial" w:hAnsi="Arial" w:cs="Arial"/>
          <w:sz w:val="24"/>
          <w:szCs w:val="24"/>
          <w:lang w:val="en-US"/>
        </w:rPr>
        <w:t>F</w:t>
      </w:r>
      <w:r w:rsidR="00BF64AA" w:rsidRPr="0029359F">
        <w:rPr>
          <w:rFonts w:ascii="Arial" w:hAnsi="Arial" w:cs="Arial"/>
          <w:sz w:val="24"/>
          <w:szCs w:val="24"/>
          <w:lang w:val="en-US"/>
        </w:rPr>
        <w:t>or this</w:t>
      </w:r>
      <w:r w:rsidR="00763A7D">
        <w:rPr>
          <w:rFonts w:ascii="Arial" w:hAnsi="Arial" w:cs="Arial"/>
          <w:sz w:val="24"/>
          <w:szCs w:val="24"/>
          <w:lang w:val="en-US"/>
        </w:rPr>
        <w:t>,</w:t>
      </w:r>
      <w:r w:rsidR="00BF64AA" w:rsidRPr="0029359F">
        <w:rPr>
          <w:rFonts w:ascii="Arial" w:hAnsi="Arial" w:cs="Arial"/>
          <w:sz w:val="24"/>
          <w:szCs w:val="24"/>
          <w:lang w:val="en-US"/>
        </w:rPr>
        <w:t xml:space="preserve"> </w:t>
      </w:r>
      <w:r w:rsidR="00763A7D">
        <w:rPr>
          <w:rFonts w:ascii="Arial" w:hAnsi="Arial" w:cs="Arial"/>
          <w:sz w:val="24"/>
          <w:szCs w:val="24"/>
          <w:lang w:val="en-US"/>
        </w:rPr>
        <w:t>the individual</w:t>
      </w:r>
      <w:r w:rsidR="00BF64AA" w:rsidRPr="0029359F">
        <w:rPr>
          <w:rFonts w:ascii="Arial" w:hAnsi="Arial" w:cs="Arial"/>
          <w:sz w:val="24"/>
          <w:szCs w:val="24"/>
          <w:lang w:val="en-US"/>
        </w:rPr>
        <w:t xml:space="preserve"> need</w:t>
      </w:r>
      <w:r w:rsidR="00085693">
        <w:rPr>
          <w:rFonts w:ascii="Arial" w:hAnsi="Arial" w:cs="Arial"/>
          <w:sz w:val="24"/>
          <w:szCs w:val="24"/>
          <w:lang w:val="en-US"/>
        </w:rPr>
        <w:t>s</w:t>
      </w:r>
      <w:r w:rsidR="00BF64AA" w:rsidRPr="0029359F">
        <w:rPr>
          <w:rFonts w:ascii="Arial" w:hAnsi="Arial" w:cs="Arial"/>
          <w:sz w:val="24"/>
          <w:szCs w:val="24"/>
          <w:lang w:val="en-US"/>
        </w:rPr>
        <w:t xml:space="preserve"> to open and use </w:t>
      </w:r>
      <w:r w:rsidR="00763A7D">
        <w:rPr>
          <w:rFonts w:ascii="Arial" w:hAnsi="Arial" w:cs="Arial"/>
          <w:sz w:val="24"/>
          <w:szCs w:val="24"/>
          <w:lang w:val="en-US"/>
        </w:rPr>
        <w:t>his</w:t>
      </w:r>
      <w:r w:rsidR="00BF64AA" w:rsidRPr="0029359F">
        <w:rPr>
          <w:rFonts w:ascii="Arial" w:hAnsi="Arial" w:cs="Arial"/>
          <w:sz w:val="24"/>
          <w:szCs w:val="24"/>
          <w:lang w:val="en-US"/>
        </w:rPr>
        <w:t xml:space="preserve"> talents, </w:t>
      </w:r>
      <w:r w:rsidR="00195E75" w:rsidRPr="0029359F">
        <w:rPr>
          <w:rFonts w:ascii="Arial" w:hAnsi="Arial" w:cs="Arial"/>
          <w:sz w:val="24"/>
          <w:szCs w:val="24"/>
          <w:lang w:val="en-US"/>
        </w:rPr>
        <w:t xml:space="preserve">increase </w:t>
      </w:r>
      <w:r w:rsidR="00BF64AA" w:rsidRPr="0029359F">
        <w:rPr>
          <w:rFonts w:ascii="Arial" w:hAnsi="Arial" w:cs="Arial"/>
          <w:sz w:val="24"/>
          <w:szCs w:val="24"/>
          <w:lang w:val="en-US"/>
        </w:rPr>
        <w:t>knowledge, improve</w:t>
      </w:r>
      <w:r w:rsidR="00195E75" w:rsidRPr="0029359F">
        <w:rPr>
          <w:rFonts w:ascii="Arial" w:hAnsi="Arial" w:cs="Arial"/>
          <w:sz w:val="24"/>
          <w:szCs w:val="24"/>
          <w:lang w:val="en-US"/>
        </w:rPr>
        <w:t xml:space="preserve"> old</w:t>
      </w:r>
      <w:r w:rsidR="00BF64AA" w:rsidRPr="0029359F">
        <w:rPr>
          <w:rFonts w:ascii="Arial" w:hAnsi="Arial" w:cs="Arial"/>
          <w:sz w:val="24"/>
          <w:szCs w:val="24"/>
          <w:lang w:val="en-US"/>
        </w:rPr>
        <w:t xml:space="preserve"> and learn new skills. How to </w:t>
      </w:r>
      <w:r w:rsidR="00DB396F">
        <w:rPr>
          <w:rFonts w:ascii="Arial" w:hAnsi="Arial" w:cs="Arial"/>
          <w:sz w:val="24"/>
          <w:szCs w:val="24"/>
          <w:lang w:val="en-US"/>
        </w:rPr>
        <w:t>identify</w:t>
      </w:r>
      <w:r w:rsidR="00BF64AA" w:rsidRPr="0029359F">
        <w:rPr>
          <w:rFonts w:ascii="Arial" w:hAnsi="Arial" w:cs="Arial"/>
          <w:sz w:val="24"/>
          <w:szCs w:val="24"/>
          <w:lang w:val="en-US"/>
        </w:rPr>
        <w:t xml:space="preserve"> </w:t>
      </w:r>
      <w:r w:rsidR="00DB396F">
        <w:rPr>
          <w:rFonts w:ascii="Arial" w:hAnsi="Arial" w:cs="Arial"/>
          <w:sz w:val="24"/>
          <w:szCs w:val="24"/>
          <w:lang w:val="en-US"/>
        </w:rPr>
        <w:t>what</w:t>
      </w:r>
      <w:r w:rsidR="00BF64AA" w:rsidRPr="0029359F">
        <w:rPr>
          <w:rFonts w:ascii="Arial" w:hAnsi="Arial" w:cs="Arial"/>
          <w:sz w:val="24"/>
          <w:szCs w:val="24"/>
          <w:lang w:val="en-US"/>
        </w:rPr>
        <w:t xml:space="preserve"> to learn and improve</w:t>
      </w:r>
      <w:r w:rsidR="00763A7D" w:rsidRPr="00763A7D">
        <w:rPr>
          <w:rFonts w:ascii="Arial" w:hAnsi="Arial" w:cs="Arial"/>
          <w:sz w:val="24"/>
          <w:szCs w:val="24"/>
          <w:lang w:val="en-US"/>
        </w:rPr>
        <w:t xml:space="preserve"> </w:t>
      </w:r>
      <w:r w:rsidR="00763A7D" w:rsidRPr="0029359F">
        <w:rPr>
          <w:rFonts w:ascii="Arial" w:hAnsi="Arial" w:cs="Arial"/>
          <w:sz w:val="24"/>
          <w:szCs w:val="24"/>
          <w:lang w:val="en-US"/>
        </w:rPr>
        <w:t>exactly</w:t>
      </w:r>
      <w:r w:rsidR="00BF64AA" w:rsidRPr="0029359F">
        <w:rPr>
          <w:rFonts w:ascii="Arial" w:hAnsi="Arial" w:cs="Arial"/>
          <w:sz w:val="24"/>
          <w:szCs w:val="24"/>
          <w:lang w:val="en-US"/>
        </w:rPr>
        <w:t>? For this</w:t>
      </w:r>
      <w:r w:rsidR="00195E75" w:rsidRPr="0029359F">
        <w:rPr>
          <w:rFonts w:ascii="Arial" w:hAnsi="Arial" w:cs="Arial"/>
          <w:sz w:val="24"/>
          <w:szCs w:val="24"/>
          <w:lang w:val="en-US"/>
        </w:rPr>
        <w:t>,</w:t>
      </w:r>
      <w:r w:rsidR="00BF64AA" w:rsidRPr="0029359F">
        <w:rPr>
          <w:rFonts w:ascii="Arial" w:hAnsi="Arial" w:cs="Arial"/>
          <w:sz w:val="24"/>
          <w:szCs w:val="24"/>
          <w:lang w:val="en-US"/>
        </w:rPr>
        <w:t xml:space="preserve"> we need </w:t>
      </w:r>
      <w:r w:rsidR="005B7D1F">
        <w:rPr>
          <w:rFonts w:ascii="Arial" w:hAnsi="Arial" w:cs="Arial"/>
          <w:sz w:val="24"/>
          <w:szCs w:val="24"/>
          <w:lang w:val="en-US"/>
        </w:rPr>
        <w:t xml:space="preserve">clearly to understand what </w:t>
      </w:r>
      <w:r w:rsidR="00DB396F">
        <w:rPr>
          <w:rFonts w:ascii="Arial" w:hAnsi="Arial" w:cs="Arial"/>
          <w:sz w:val="24"/>
          <w:szCs w:val="24"/>
          <w:lang w:val="en-US"/>
        </w:rPr>
        <w:t>the</w:t>
      </w:r>
      <w:r w:rsidR="005B7D1F">
        <w:rPr>
          <w:rFonts w:ascii="Arial" w:hAnsi="Arial" w:cs="Arial"/>
          <w:sz w:val="24"/>
          <w:szCs w:val="24"/>
          <w:lang w:val="en-US"/>
        </w:rPr>
        <w:t xml:space="preserve"> skills</w:t>
      </w:r>
      <w:r w:rsidR="00763A7D">
        <w:rPr>
          <w:rFonts w:ascii="Arial" w:hAnsi="Arial" w:cs="Arial"/>
          <w:sz w:val="24"/>
          <w:szCs w:val="24"/>
          <w:lang w:val="en-US"/>
        </w:rPr>
        <w:t xml:space="preserve"> are</w:t>
      </w:r>
      <w:r w:rsidR="005B7D1F">
        <w:rPr>
          <w:rFonts w:ascii="Arial" w:hAnsi="Arial" w:cs="Arial"/>
          <w:sz w:val="24"/>
          <w:szCs w:val="24"/>
          <w:lang w:val="en-US"/>
        </w:rPr>
        <w:t xml:space="preserve">? </w:t>
      </w:r>
      <w:r w:rsidR="00BF64AA" w:rsidRPr="0029359F">
        <w:rPr>
          <w:rFonts w:ascii="Arial" w:hAnsi="Arial" w:cs="Arial"/>
          <w:sz w:val="24"/>
          <w:szCs w:val="24"/>
          <w:lang w:val="en-US"/>
        </w:rPr>
        <w:t xml:space="preserve">In this </w:t>
      </w:r>
      <w:r w:rsidR="00695BDC" w:rsidRPr="0029359F">
        <w:rPr>
          <w:rFonts w:ascii="Arial" w:hAnsi="Arial" w:cs="Arial"/>
          <w:sz w:val="24"/>
          <w:szCs w:val="24"/>
          <w:lang w:val="en-US"/>
        </w:rPr>
        <w:t>assignment</w:t>
      </w:r>
      <w:r w:rsidR="00195E75" w:rsidRPr="0029359F">
        <w:rPr>
          <w:rFonts w:ascii="Arial" w:hAnsi="Arial" w:cs="Arial"/>
          <w:sz w:val="24"/>
          <w:szCs w:val="24"/>
          <w:lang w:val="en-US"/>
        </w:rPr>
        <w:t>,</w:t>
      </w:r>
      <w:r w:rsidR="00DB396F">
        <w:rPr>
          <w:rFonts w:ascii="Arial" w:hAnsi="Arial" w:cs="Arial"/>
          <w:sz w:val="24"/>
          <w:szCs w:val="24"/>
          <w:lang w:val="en-US"/>
        </w:rPr>
        <w:t xml:space="preserve"> skills and the main types of them will be revised. </w:t>
      </w:r>
      <w:r w:rsidR="008F6FB8">
        <w:rPr>
          <w:rFonts w:ascii="Arial" w:hAnsi="Arial" w:cs="Arial"/>
          <w:sz w:val="24"/>
          <w:szCs w:val="24"/>
          <w:lang w:val="en-US"/>
        </w:rPr>
        <w:t>Besides</w:t>
      </w:r>
      <w:r w:rsidR="005C45B4">
        <w:rPr>
          <w:rFonts w:ascii="Arial" w:hAnsi="Arial" w:cs="Arial"/>
          <w:sz w:val="24"/>
          <w:szCs w:val="24"/>
          <w:lang w:val="en-US"/>
        </w:rPr>
        <w:t>,</w:t>
      </w:r>
      <w:r w:rsidR="00DB396F">
        <w:rPr>
          <w:rFonts w:ascii="Arial" w:hAnsi="Arial" w:cs="Arial"/>
          <w:sz w:val="24"/>
          <w:szCs w:val="24"/>
          <w:lang w:val="en-US"/>
        </w:rPr>
        <w:t xml:space="preserve"> it will </w:t>
      </w:r>
      <w:r w:rsidR="00085693">
        <w:rPr>
          <w:rFonts w:ascii="Arial" w:hAnsi="Arial" w:cs="Arial"/>
          <w:sz w:val="24"/>
          <w:szCs w:val="24"/>
          <w:lang w:val="en-US"/>
        </w:rPr>
        <w:t>re</w:t>
      </w:r>
      <w:r w:rsidR="00DB396F">
        <w:rPr>
          <w:rFonts w:ascii="Arial" w:hAnsi="Arial" w:cs="Arial"/>
          <w:sz w:val="24"/>
          <w:szCs w:val="24"/>
          <w:lang w:val="en-US"/>
        </w:rPr>
        <w:t>view</w:t>
      </w:r>
      <w:r w:rsidR="00E50C73">
        <w:rPr>
          <w:rFonts w:ascii="Arial" w:hAnsi="Arial" w:cs="Arial"/>
          <w:sz w:val="24"/>
          <w:szCs w:val="24"/>
          <w:lang w:val="en-US"/>
        </w:rPr>
        <w:t xml:space="preserve"> </w:t>
      </w:r>
      <w:r w:rsidR="00DB396F">
        <w:rPr>
          <w:rFonts w:ascii="Arial" w:hAnsi="Arial" w:cs="Arial"/>
          <w:sz w:val="24"/>
          <w:szCs w:val="24"/>
          <w:lang w:val="en-US"/>
        </w:rPr>
        <w:t xml:space="preserve">how </w:t>
      </w:r>
      <w:r w:rsidR="00F474EF">
        <w:rPr>
          <w:rFonts w:ascii="Arial" w:hAnsi="Arial" w:cs="Arial"/>
          <w:sz w:val="24"/>
          <w:szCs w:val="24"/>
          <w:lang w:val="en-US"/>
        </w:rPr>
        <w:t xml:space="preserve">a </w:t>
      </w:r>
      <w:r w:rsidR="005B7D1F" w:rsidRPr="0029359F">
        <w:rPr>
          <w:rFonts w:ascii="Arial" w:hAnsi="Arial" w:cs="Arial"/>
          <w:sz w:val="24"/>
          <w:szCs w:val="24"/>
          <w:lang w:val="en-US"/>
        </w:rPr>
        <w:t>Personal</w:t>
      </w:r>
      <w:r w:rsidR="005B7D1F">
        <w:rPr>
          <w:rFonts w:ascii="Arial" w:hAnsi="Arial" w:cs="Arial"/>
          <w:sz w:val="24"/>
          <w:szCs w:val="24"/>
          <w:lang w:val="en-US"/>
        </w:rPr>
        <w:t>/</w:t>
      </w:r>
      <w:r w:rsidR="005B7D1F" w:rsidRPr="0029359F">
        <w:rPr>
          <w:rFonts w:ascii="Arial" w:hAnsi="Arial" w:cs="Arial"/>
          <w:sz w:val="24"/>
          <w:szCs w:val="24"/>
          <w:lang w:val="en-US"/>
        </w:rPr>
        <w:t>Professional Development Plan</w:t>
      </w:r>
      <w:r w:rsidR="00DB396F">
        <w:rPr>
          <w:rFonts w:ascii="Arial" w:hAnsi="Arial" w:cs="Arial"/>
          <w:sz w:val="24"/>
          <w:szCs w:val="24"/>
          <w:lang w:val="en-US"/>
        </w:rPr>
        <w:t xml:space="preserve"> and </w:t>
      </w:r>
      <w:r w:rsidR="00F474EF">
        <w:rPr>
          <w:rFonts w:ascii="Arial" w:hAnsi="Arial" w:cs="Arial"/>
          <w:sz w:val="24"/>
          <w:szCs w:val="24"/>
          <w:lang w:val="en-US"/>
        </w:rPr>
        <w:t xml:space="preserve">a </w:t>
      </w:r>
      <w:r w:rsidR="00DB396F" w:rsidRPr="0029359F">
        <w:rPr>
          <w:rFonts w:ascii="Arial" w:hAnsi="Arial" w:cs="Arial"/>
          <w:sz w:val="24"/>
          <w:szCs w:val="24"/>
          <w:lang w:val="en-US"/>
        </w:rPr>
        <w:t>SW</w:t>
      </w:r>
      <w:r w:rsidR="00085693">
        <w:rPr>
          <w:rFonts w:ascii="Arial" w:hAnsi="Arial" w:cs="Arial"/>
          <w:sz w:val="24"/>
          <w:szCs w:val="24"/>
          <w:lang w:val="en-US"/>
        </w:rPr>
        <w:t>O</w:t>
      </w:r>
      <w:r w:rsidR="00DB396F" w:rsidRPr="0029359F">
        <w:rPr>
          <w:rFonts w:ascii="Arial" w:hAnsi="Arial" w:cs="Arial"/>
          <w:sz w:val="24"/>
          <w:szCs w:val="24"/>
          <w:lang w:val="en-US"/>
        </w:rPr>
        <w:t>T Analysis</w:t>
      </w:r>
      <w:r w:rsidR="00DB396F">
        <w:rPr>
          <w:rFonts w:ascii="Arial" w:hAnsi="Arial" w:cs="Arial"/>
          <w:sz w:val="24"/>
          <w:szCs w:val="24"/>
          <w:lang w:val="en-US"/>
        </w:rPr>
        <w:t xml:space="preserve"> can </w:t>
      </w:r>
      <w:r w:rsidR="00085693">
        <w:rPr>
          <w:rFonts w:ascii="Arial" w:hAnsi="Arial" w:cs="Arial"/>
          <w:sz w:val="24"/>
          <w:szCs w:val="24"/>
          <w:lang w:val="en-US"/>
        </w:rPr>
        <w:t>help</w:t>
      </w:r>
      <w:r w:rsidR="00DB396F">
        <w:rPr>
          <w:rFonts w:ascii="Arial" w:hAnsi="Arial" w:cs="Arial"/>
          <w:sz w:val="24"/>
          <w:szCs w:val="24"/>
          <w:lang w:val="en-US"/>
        </w:rPr>
        <w:t xml:space="preserve"> us </w:t>
      </w:r>
      <w:r w:rsidR="00F474EF">
        <w:rPr>
          <w:rFonts w:ascii="Arial" w:hAnsi="Arial" w:cs="Arial"/>
          <w:sz w:val="24"/>
          <w:szCs w:val="24"/>
          <w:lang w:val="en-US"/>
        </w:rPr>
        <w:t xml:space="preserve">achieve our </w:t>
      </w:r>
      <w:r w:rsidR="00DB396F">
        <w:rPr>
          <w:rFonts w:ascii="Arial" w:hAnsi="Arial" w:cs="Arial"/>
          <w:sz w:val="24"/>
          <w:szCs w:val="24"/>
          <w:lang w:val="en-US"/>
        </w:rPr>
        <w:t xml:space="preserve">goals </w:t>
      </w:r>
      <w:r w:rsidR="00F474EF">
        <w:rPr>
          <w:rFonts w:ascii="Arial" w:hAnsi="Arial" w:cs="Arial"/>
          <w:sz w:val="24"/>
          <w:szCs w:val="24"/>
          <w:lang w:val="en-US"/>
        </w:rPr>
        <w:t>and become more successful</w:t>
      </w:r>
      <w:r w:rsidR="00B65DBE">
        <w:rPr>
          <w:rFonts w:ascii="Arial" w:hAnsi="Arial" w:cs="Arial"/>
          <w:sz w:val="24"/>
          <w:szCs w:val="24"/>
          <w:lang w:val="en-US"/>
        </w:rPr>
        <w:t>.</w:t>
      </w:r>
      <w:r w:rsidR="00195E75" w:rsidRPr="0029359F">
        <w:rPr>
          <w:rFonts w:ascii="Arial" w:hAnsi="Arial" w:cs="Arial"/>
          <w:sz w:val="24"/>
          <w:szCs w:val="24"/>
          <w:lang w:val="en-US"/>
        </w:rPr>
        <w:t xml:space="preserve"> </w:t>
      </w:r>
    </w:p>
    <w:p w14:paraId="268EDE63" w14:textId="64B3FA91" w:rsidR="00E65C1F" w:rsidRPr="0029359F" w:rsidRDefault="005B7D1F" w:rsidP="00211972">
      <w:pPr>
        <w:rPr>
          <w:rFonts w:ascii="Arial" w:hAnsi="Arial" w:cs="Arial"/>
          <w:sz w:val="24"/>
          <w:szCs w:val="24"/>
          <w:lang w:val="en-US"/>
        </w:rPr>
      </w:pPr>
      <w:r>
        <w:rPr>
          <w:rFonts w:ascii="Arial" w:hAnsi="Arial" w:cs="Arial"/>
          <w:sz w:val="24"/>
          <w:szCs w:val="24"/>
          <w:lang w:val="en-US"/>
        </w:rPr>
        <w:t>Let</w:t>
      </w:r>
      <w:r w:rsidR="00E50C73">
        <w:rPr>
          <w:rFonts w:ascii="Arial" w:hAnsi="Arial" w:cs="Arial"/>
          <w:sz w:val="24"/>
          <w:szCs w:val="24"/>
          <w:lang w:val="en-US"/>
        </w:rPr>
        <w:t xml:space="preserve"> u</w:t>
      </w:r>
      <w:r>
        <w:rPr>
          <w:rFonts w:ascii="Arial" w:hAnsi="Arial" w:cs="Arial"/>
          <w:sz w:val="24"/>
          <w:szCs w:val="24"/>
          <w:lang w:val="en-US"/>
        </w:rPr>
        <w:t xml:space="preserve">s start </w:t>
      </w:r>
      <w:r w:rsidR="00E50C73">
        <w:rPr>
          <w:rFonts w:ascii="Arial" w:hAnsi="Arial" w:cs="Arial"/>
          <w:sz w:val="24"/>
          <w:szCs w:val="24"/>
          <w:lang w:val="en-US"/>
        </w:rPr>
        <w:t>at</w:t>
      </w:r>
      <w:r>
        <w:rPr>
          <w:rFonts w:ascii="Arial" w:hAnsi="Arial" w:cs="Arial"/>
          <w:sz w:val="24"/>
          <w:szCs w:val="24"/>
          <w:lang w:val="en-US"/>
        </w:rPr>
        <w:t xml:space="preserve"> the beginn</w:t>
      </w:r>
      <w:r w:rsidR="00E50C73">
        <w:rPr>
          <w:rFonts w:ascii="Arial" w:hAnsi="Arial" w:cs="Arial"/>
          <w:sz w:val="24"/>
          <w:szCs w:val="24"/>
          <w:lang w:val="en-US"/>
        </w:rPr>
        <w:t>ing</w:t>
      </w:r>
      <w:r>
        <w:rPr>
          <w:rFonts w:ascii="Arial" w:hAnsi="Arial" w:cs="Arial"/>
          <w:sz w:val="24"/>
          <w:szCs w:val="24"/>
          <w:lang w:val="en-US"/>
        </w:rPr>
        <w:t xml:space="preserve">. What is </w:t>
      </w:r>
      <w:r w:rsidR="00F474EF">
        <w:rPr>
          <w:rFonts w:ascii="Arial" w:hAnsi="Arial" w:cs="Arial"/>
          <w:sz w:val="24"/>
          <w:szCs w:val="24"/>
          <w:lang w:val="en-US"/>
        </w:rPr>
        <w:t>a</w:t>
      </w:r>
      <w:r>
        <w:rPr>
          <w:rFonts w:ascii="Arial" w:hAnsi="Arial" w:cs="Arial"/>
          <w:sz w:val="24"/>
          <w:szCs w:val="24"/>
          <w:lang w:val="en-US"/>
        </w:rPr>
        <w:t xml:space="preserve"> skill? </w:t>
      </w:r>
      <w:r w:rsidR="00E65C1F" w:rsidRPr="0029359F">
        <w:rPr>
          <w:rFonts w:ascii="Arial" w:hAnsi="Arial" w:cs="Arial"/>
          <w:sz w:val="24"/>
          <w:szCs w:val="24"/>
          <w:lang w:val="en-US"/>
        </w:rPr>
        <w:t xml:space="preserve">There are </w:t>
      </w:r>
      <w:r w:rsidR="00E50C73">
        <w:rPr>
          <w:rFonts w:ascii="Arial" w:hAnsi="Arial" w:cs="Arial"/>
          <w:sz w:val="24"/>
          <w:szCs w:val="24"/>
          <w:lang w:val="en-US"/>
        </w:rPr>
        <w:t>many</w:t>
      </w:r>
      <w:r w:rsidR="00E65C1F" w:rsidRPr="0029359F">
        <w:rPr>
          <w:rFonts w:ascii="Arial" w:hAnsi="Arial" w:cs="Arial"/>
          <w:sz w:val="24"/>
          <w:szCs w:val="24"/>
          <w:lang w:val="en-US"/>
        </w:rPr>
        <w:t xml:space="preserve"> definitions of </w:t>
      </w:r>
      <w:r w:rsidR="00F474EF">
        <w:rPr>
          <w:rFonts w:ascii="Arial" w:hAnsi="Arial" w:cs="Arial"/>
          <w:sz w:val="24"/>
          <w:szCs w:val="24"/>
          <w:lang w:val="en-US"/>
        </w:rPr>
        <w:t>this</w:t>
      </w:r>
      <w:r w:rsidR="00E65C1F" w:rsidRPr="0029359F">
        <w:rPr>
          <w:rFonts w:ascii="Arial" w:hAnsi="Arial" w:cs="Arial"/>
          <w:sz w:val="24"/>
          <w:szCs w:val="24"/>
          <w:lang w:val="en-US"/>
        </w:rPr>
        <w:t xml:space="preserve"> word. For example, according to </w:t>
      </w:r>
      <w:r w:rsidR="00E65C1F" w:rsidRPr="00E50C73">
        <w:rPr>
          <w:rFonts w:ascii="Arial" w:hAnsi="Arial" w:cs="Arial"/>
          <w:color w:val="000000" w:themeColor="text1"/>
          <w:sz w:val="24"/>
          <w:szCs w:val="24"/>
          <w:lang w:val="en-US"/>
        </w:rPr>
        <w:t>Cambridge Dictionary</w:t>
      </w:r>
      <w:r w:rsidR="008F6FB8">
        <w:rPr>
          <w:rFonts w:ascii="Arial" w:hAnsi="Arial" w:cs="Arial"/>
          <w:color w:val="000000" w:themeColor="text1"/>
          <w:sz w:val="24"/>
          <w:szCs w:val="24"/>
          <w:lang w:val="en-US"/>
        </w:rPr>
        <w:t>,</w:t>
      </w:r>
      <w:r w:rsidR="00E65C1F" w:rsidRPr="00E50C73">
        <w:rPr>
          <w:rFonts w:ascii="Arial" w:hAnsi="Arial" w:cs="Arial"/>
          <w:color w:val="000000" w:themeColor="text1"/>
          <w:sz w:val="24"/>
          <w:szCs w:val="24"/>
          <w:lang w:val="en-US"/>
        </w:rPr>
        <w:t xml:space="preserve"> </w:t>
      </w:r>
      <w:r w:rsidR="00F474EF">
        <w:rPr>
          <w:rFonts w:ascii="Arial" w:hAnsi="Arial" w:cs="Arial"/>
          <w:color w:val="000000" w:themeColor="text1"/>
          <w:sz w:val="24"/>
          <w:szCs w:val="24"/>
          <w:lang w:val="en-US"/>
        </w:rPr>
        <w:t xml:space="preserve">a </w:t>
      </w:r>
      <w:r w:rsidR="00E65C1F" w:rsidRPr="00E50C73">
        <w:rPr>
          <w:rFonts w:ascii="Arial" w:hAnsi="Arial" w:cs="Arial"/>
          <w:color w:val="000000" w:themeColor="text1"/>
          <w:sz w:val="24"/>
          <w:szCs w:val="24"/>
          <w:lang w:val="en-US"/>
        </w:rPr>
        <w:t xml:space="preserve">skill is “an ability to do an activity or job well, especially because you have </w:t>
      </w:r>
      <w:r w:rsidR="00E65C1F" w:rsidRPr="00205412">
        <w:rPr>
          <w:rFonts w:ascii="Arial" w:hAnsi="Arial" w:cs="Arial"/>
          <w:color w:val="000000" w:themeColor="text1"/>
          <w:sz w:val="24"/>
          <w:szCs w:val="24"/>
        </w:rPr>
        <w:t>practi</w:t>
      </w:r>
      <w:r w:rsidR="006C06B3" w:rsidRPr="00205412">
        <w:rPr>
          <w:rFonts w:ascii="Arial" w:hAnsi="Arial" w:cs="Arial"/>
          <w:color w:val="000000" w:themeColor="text1"/>
          <w:sz w:val="24"/>
          <w:szCs w:val="24"/>
        </w:rPr>
        <w:t>s</w:t>
      </w:r>
      <w:r w:rsidR="00E65C1F" w:rsidRPr="00205412">
        <w:rPr>
          <w:rFonts w:ascii="Arial" w:hAnsi="Arial" w:cs="Arial"/>
          <w:color w:val="000000" w:themeColor="text1"/>
          <w:sz w:val="24"/>
          <w:szCs w:val="24"/>
        </w:rPr>
        <w:t>ed</w:t>
      </w:r>
      <w:r w:rsidR="00E65C1F" w:rsidRPr="00E50C73">
        <w:rPr>
          <w:rFonts w:ascii="Arial" w:hAnsi="Arial" w:cs="Arial"/>
          <w:color w:val="000000" w:themeColor="text1"/>
          <w:sz w:val="24"/>
          <w:szCs w:val="24"/>
          <w:lang w:val="en-US"/>
        </w:rPr>
        <w:t xml:space="preserve"> it”</w:t>
      </w:r>
      <w:r w:rsidR="00F474EF" w:rsidRPr="00F474EF">
        <w:rPr>
          <w:rFonts w:ascii="Arial" w:hAnsi="Arial" w:cs="Arial"/>
          <w:color w:val="000000" w:themeColor="text1"/>
          <w:sz w:val="24"/>
          <w:szCs w:val="24"/>
          <w:lang w:val="en-US"/>
        </w:rPr>
        <w:t xml:space="preserve"> </w:t>
      </w:r>
      <w:r w:rsidR="00F474EF" w:rsidRPr="00E50C73">
        <w:rPr>
          <w:rFonts w:ascii="Arial" w:hAnsi="Arial" w:cs="Arial"/>
          <w:color w:val="000000" w:themeColor="text1"/>
          <w:sz w:val="24"/>
          <w:szCs w:val="24"/>
          <w:lang w:val="en-US"/>
        </w:rPr>
        <w:t>(2020)</w:t>
      </w:r>
      <w:r w:rsidR="00E65C1F" w:rsidRPr="00E50C73">
        <w:rPr>
          <w:rFonts w:ascii="Arial" w:hAnsi="Arial" w:cs="Arial"/>
          <w:color w:val="000000" w:themeColor="text1"/>
          <w:sz w:val="24"/>
          <w:szCs w:val="24"/>
          <w:lang w:val="en-US"/>
        </w:rPr>
        <w:t>, or according to Col</w:t>
      </w:r>
      <w:r w:rsidR="006C06B3" w:rsidRPr="00E50C73">
        <w:rPr>
          <w:rFonts w:ascii="Arial" w:hAnsi="Arial" w:cs="Arial"/>
          <w:color w:val="000000" w:themeColor="text1"/>
          <w:sz w:val="24"/>
          <w:szCs w:val="24"/>
          <w:lang w:val="en-US"/>
        </w:rPr>
        <w:t>l</w:t>
      </w:r>
      <w:r w:rsidR="00E65C1F" w:rsidRPr="00E50C73">
        <w:rPr>
          <w:rFonts w:ascii="Arial" w:hAnsi="Arial" w:cs="Arial"/>
          <w:color w:val="000000" w:themeColor="text1"/>
          <w:sz w:val="24"/>
          <w:szCs w:val="24"/>
          <w:lang w:val="en-US"/>
        </w:rPr>
        <w:t>ins Dictionary</w:t>
      </w:r>
      <w:r w:rsidR="008F6FB8">
        <w:rPr>
          <w:rFonts w:ascii="Arial" w:hAnsi="Arial" w:cs="Arial"/>
          <w:color w:val="000000" w:themeColor="text1"/>
          <w:sz w:val="24"/>
          <w:szCs w:val="24"/>
          <w:lang w:val="en-US"/>
        </w:rPr>
        <w:t>,</w:t>
      </w:r>
      <w:r w:rsidR="00C35E28" w:rsidRPr="00E50C73">
        <w:rPr>
          <w:rFonts w:ascii="Arial" w:hAnsi="Arial" w:cs="Arial"/>
          <w:color w:val="000000" w:themeColor="text1"/>
          <w:sz w:val="24"/>
          <w:szCs w:val="24"/>
          <w:lang w:val="en-US"/>
        </w:rPr>
        <w:t xml:space="preserve"> </w:t>
      </w:r>
      <w:r w:rsidR="00F474EF">
        <w:rPr>
          <w:rFonts w:ascii="Arial" w:hAnsi="Arial" w:cs="Arial"/>
          <w:color w:val="000000" w:themeColor="text1"/>
          <w:sz w:val="24"/>
          <w:szCs w:val="24"/>
          <w:lang w:val="en-US"/>
        </w:rPr>
        <w:t xml:space="preserve">a </w:t>
      </w:r>
      <w:r w:rsidR="00E65C1F" w:rsidRPr="00E50C73">
        <w:rPr>
          <w:rFonts w:ascii="Arial" w:hAnsi="Arial" w:cs="Arial"/>
          <w:color w:val="000000" w:themeColor="text1"/>
          <w:sz w:val="24"/>
          <w:szCs w:val="24"/>
          <w:lang w:val="en-US"/>
        </w:rPr>
        <w:t>“skill is the knowledge and ability that enables you to do something well”</w:t>
      </w:r>
      <w:r w:rsidR="00F474EF" w:rsidRPr="00F474EF">
        <w:rPr>
          <w:rFonts w:ascii="Arial" w:hAnsi="Arial" w:cs="Arial"/>
          <w:color w:val="000000" w:themeColor="text1"/>
          <w:sz w:val="24"/>
          <w:szCs w:val="24"/>
          <w:lang w:val="en-US"/>
        </w:rPr>
        <w:t xml:space="preserve"> </w:t>
      </w:r>
      <w:r w:rsidR="00F474EF" w:rsidRPr="00E50C73">
        <w:rPr>
          <w:rFonts w:ascii="Arial" w:hAnsi="Arial" w:cs="Arial"/>
          <w:color w:val="000000" w:themeColor="text1"/>
          <w:sz w:val="24"/>
          <w:szCs w:val="24"/>
          <w:lang w:val="en-US"/>
        </w:rPr>
        <w:t>(2020)</w:t>
      </w:r>
      <w:r w:rsidR="00E65C1F" w:rsidRPr="00E50C73">
        <w:rPr>
          <w:rFonts w:ascii="Arial" w:hAnsi="Arial" w:cs="Arial"/>
          <w:color w:val="000000" w:themeColor="text1"/>
          <w:sz w:val="24"/>
          <w:szCs w:val="24"/>
          <w:lang w:val="en-US"/>
        </w:rPr>
        <w:t xml:space="preserve">. </w:t>
      </w:r>
      <w:r w:rsidR="00E50C73">
        <w:rPr>
          <w:rFonts w:ascii="Arial" w:hAnsi="Arial" w:cs="Arial"/>
          <w:sz w:val="24"/>
          <w:szCs w:val="24"/>
          <w:lang w:val="en-US"/>
        </w:rPr>
        <w:t>However,</w:t>
      </w:r>
      <w:r w:rsidR="00E827DC" w:rsidRPr="0029359F">
        <w:rPr>
          <w:rFonts w:ascii="Arial" w:hAnsi="Arial" w:cs="Arial"/>
          <w:sz w:val="24"/>
          <w:szCs w:val="24"/>
          <w:lang w:val="en-US"/>
        </w:rPr>
        <w:t xml:space="preserve"> </w:t>
      </w:r>
      <w:r w:rsidR="006C06B3" w:rsidRPr="0029359F">
        <w:rPr>
          <w:rFonts w:ascii="Arial" w:hAnsi="Arial" w:cs="Arial"/>
          <w:sz w:val="24"/>
          <w:szCs w:val="24"/>
          <w:lang w:val="en-US"/>
        </w:rPr>
        <w:t>in</w:t>
      </w:r>
      <w:r w:rsidR="00E827DC" w:rsidRPr="0029359F">
        <w:rPr>
          <w:rFonts w:ascii="Arial" w:hAnsi="Arial" w:cs="Arial"/>
          <w:sz w:val="24"/>
          <w:szCs w:val="24"/>
          <w:lang w:val="en-US"/>
        </w:rPr>
        <w:t xml:space="preserve"> </w:t>
      </w:r>
      <w:r w:rsidR="00E50C73">
        <w:rPr>
          <w:rFonts w:ascii="Arial" w:hAnsi="Arial" w:cs="Arial"/>
          <w:sz w:val="24"/>
          <w:szCs w:val="24"/>
          <w:lang w:val="en-US"/>
        </w:rPr>
        <w:t xml:space="preserve">the </w:t>
      </w:r>
      <w:r w:rsidR="00E827DC" w:rsidRPr="0029359F">
        <w:rPr>
          <w:rFonts w:ascii="Arial" w:hAnsi="Arial" w:cs="Arial"/>
          <w:sz w:val="24"/>
          <w:szCs w:val="24"/>
          <w:lang w:val="en-US"/>
        </w:rPr>
        <w:t>opinion of</w:t>
      </w:r>
      <w:r w:rsidR="00C35E28" w:rsidRPr="0029359F">
        <w:rPr>
          <w:rFonts w:ascii="Arial" w:hAnsi="Arial" w:cs="Arial"/>
          <w:sz w:val="24"/>
          <w:szCs w:val="24"/>
          <w:lang w:val="en-US"/>
        </w:rPr>
        <w:t xml:space="preserve"> Stanley and Williamson</w:t>
      </w:r>
      <w:r w:rsidR="00E50C73">
        <w:rPr>
          <w:rFonts w:ascii="Arial" w:hAnsi="Arial" w:cs="Arial"/>
          <w:sz w:val="24"/>
          <w:szCs w:val="24"/>
          <w:lang w:val="en-US"/>
        </w:rPr>
        <w:t>,</w:t>
      </w:r>
      <w:r w:rsidR="00C35E28" w:rsidRPr="0029359F">
        <w:rPr>
          <w:rFonts w:ascii="Arial" w:hAnsi="Arial" w:cs="Arial"/>
          <w:sz w:val="24"/>
          <w:szCs w:val="24"/>
          <w:lang w:val="en-US"/>
        </w:rPr>
        <w:t xml:space="preserve"> skill</w:t>
      </w:r>
      <w:r w:rsidR="00F474EF">
        <w:rPr>
          <w:rFonts w:ascii="Arial" w:hAnsi="Arial" w:cs="Arial"/>
          <w:sz w:val="24"/>
          <w:szCs w:val="24"/>
          <w:lang w:val="en-US"/>
        </w:rPr>
        <w:t>s</w:t>
      </w:r>
      <w:r w:rsidR="00C35E28" w:rsidRPr="0029359F">
        <w:rPr>
          <w:rFonts w:ascii="Arial" w:hAnsi="Arial" w:cs="Arial"/>
          <w:sz w:val="24"/>
          <w:szCs w:val="24"/>
          <w:lang w:val="en-US"/>
        </w:rPr>
        <w:t xml:space="preserve"> and knowledge </w:t>
      </w:r>
      <w:r w:rsidR="00D97AE2" w:rsidRPr="0029359F">
        <w:rPr>
          <w:rFonts w:ascii="Arial" w:hAnsi="Arial" w:cs="Arial"/>
          <w:sz w:val="24"/>
          <w:szCs w:val="24"/>
          <w:lang w:val="en-US"/>
        </w:rPr>
        <w:t>are different</w:t>
      </w:r>
      <w:r w:rsidR="00E827DC" w:rsidRPr="0029359F">
        <w:rPr>
          <w:rFonts w:ascii="Arial" w:hAnsi="Arial" w:cs="Arial"/>
          <w:sz w:val="24"/>
          <w:szCs w:val="24"/>
          <w:lang w:val="en-US"/>
        </w:rPr>
        <w:t xml:space="preserve"> concepts with </w:t>
      </w:r>
      <w:r w:rsidR="00E50C73">
        <w:rPr>
          <w:rFonts w:ascii="Arial" w:hAnsi="Arial" w:cs="Arial"/>
          <w:sz w:val="24"/>
          <w:szCs w:val="24"/>
          <w:lang w:val="en-US"/>
        </w:rPr>
        <w:t xml:space="preserve">a </w:t>
      </w:r>
      <w:r w:rsidR="00E827DC" w:rsidRPr="0029359F">
        <w:rPr>
          <w:rFonts w:ascii="Arial" w:hAnsi="Arial" w:cs="Arial"/>
          <w:sz w:val="24"/>
          <w:szCs w:val="24"/>
          <w:lang w:val="en-US"/>
        </w:rPr>
        <w:t>very close</w:t>
      </w:r>
      <w:r w:rsidR="00D97AE2" w:rsidRPr="0029359F">
        <w:rPr>
          <w:rFonts w:ascii="Arial" w:hAnsi="Arial" w:cs="Arial"/>
          <w:sz w:val="24"/>
          <w:szCs w:val="24"/>
          <w:lang w:val="en-US"/>
        </w:rPr>
        <w:t xml:space="preserve"> connection</w:t>
      </w:r>
      <w:r w:rsidR="00C35E28" w:rsidRPr="0029359F">
        <w:rPr>
          <w:rFonts w:ascii="Arial" w:hAnsi="Arial" w:cs="Arial"/>
          <w:sz w:val="24"/>
          <w:szCs w:val="24"/>
          <w:lang w:val="en-US"/>
        </w:rPr>
        <w:t xml:space="preserve">. </w:t>
      </w:r>
      <w:r w:rsidR="00F474EF">
        <w:rPr>
          <w:rFonts w:ascii="Arial" w:hAnsi="Arial" w:cs="Arial"/>
          <w:sz w:val="24"/>
          <w:szCs w:val="24"/>
          <w:lang w:val="en-US"/>
        </w:rPr>
        <w:t>According to</w:t>
      </w:r>
      <w:r w:rsidR="00C35E28" w:rsidRPr="0029359F">
        <w:rPr>
          <w:rFonts w:ascii="Arial" w:hAnsi="Arial" w:cs="Arial"/>
          <w:sz w:val="24"/>
          <w:szCs w:val="24"/>
          <w:lang w:val="en-US"/>
        </w:rPr>
        <w:t xml:space="preserve"> them, skills </w:t>
      </w:r>
      <w:r w:rsidR="00F474EF">
        <w:rPr>
          <w:rFonts w:ascii="Arial" w:hAnsi="Arial" w:cs="Arial"/>
          <w:sz w:val="24"/>
          <w:szCs w:val="24"/>
          <w:lang w:val="en-US"/>
        </w:rPr>
        <w:t xml:space="preserve">represent </w:t>
      </w:r>
      <w:r w:rsidR="006C06B3" w:rsidRPr="0029359F">
        <w:rPr>
          <w:rFonts w:ascii="Arial" w:hAnsi="Arial" w:cs="Arial"/>
          <w:sz w:val="24"/>
          <w:szCs w:val="24"/>
          <w:lang w:val="en-US"/>
        </w:rPr>
        <w:t xml:space="preserve">the </w:t>
      </w:r>
      <w:r w:rsidR="00C35E28" w:rsidRPr="0029359F">
        <w:rPr>
          <w:rFonts w:ascii="Arial" w:hAnsi="Arial" w:cs="Arial"/>
          <w:sz w:val="24"/>
          <w:szCs w:val="24"/>
          <w:lang w:val="en-US"/>
        </w:rPr>
        <w:t>tendency to know something</w:t>
      </w:r>
      <w:r w:rsidR="00D97AE2" w:rsidRPr="0029359F">
        <w:rPr>
          <w:rFonts w:ascii="Arial" w:hAnsi="Arial" w:cs="Arial"/>
          <w:sz w:val="24"/>
          <w:szCs w:val="24"/>
          <w:lang w:val="en-US"/>
        </w:rPr>
        <w:t xml:space="preserve"> (2017)</w:t>
      </w:r>
      <w:r w:rsidR="00C35E28" w:rsidRPr="0029359F">
        <w:rPr>
          <w:rFonts w:ascii="Arial" w:hAnsi="Arial" w:cs="Arial"/>
          <w:sz w:val="24"/>
          <w:szCs w:val="24"/>
          <w:lang w:val="en-US"/>
        </w:rPr>
        <w:t xml:space="preserve">. </w:t>
      </w:r>
      <w:bookmarkStart w:id="1" w:name="_Hlk38749752"/>
      <w:r w:rsidR="00D97AE2" w:rsidRPr="00E50C73">
        <w:rPr>
          <w:rFonts w:ascii="Arial" w:hAnsi="Arial" w:cs="Arial"/>
          <w:color w:val="000000" w:themeColor="text1"/>
          <w:sz w:val="24"/>
          <w:szCs w:val="24"/>
          <w:lang w:val="en-US"/>
        </w:rPr>
        <w:t>Buckingham and Clifton</w:t>
      </w:r>
      <w:bookmarkEnd w:id="1"/>
      <w:r w:rsidR="00C35E28" w:rsidRPr="00E50C73">
        <w:rPr>
          <w:rFonts w:ascii="Arial" w:hAnsi="Arial" w:cs="Arial"/>
          <w:color w:val="000000" w:themeColor="text1"/>
          <w:sz w:val="24"/>
          <w:szCs w:val="24"/>
          <w:lang w:val="en-US"/>
        </w:rPr>
        <w:t xml:space="preserve"> </w:t>
      </w:r>
      <w:r w:rsidR="00D97AE2" w:rsidRPr="00E50C73">
        <w:rPr>
          <w:rFonts w:ascii="Arial" w:hAnsi="Arial" w:cs="Arial"/>
          <w:color w:val="000000" w:themeColor="text1"/>
          <w:sz w:val="24"/>
          <w:szCs w:val="24"/>
          <w:lang w:val="en-US"/>
        </w:rPr>
        <w:t xml:space="preserve">as well separate these two concepts. According to </w:t>
      </w:r>
      <w:r w:rsidR="006C06B3" w:rsidRPr="00E50C73">
        <w:rPr>
          <w:rFonts w:ascii="Arial" w:hAnsi="Arial" w:cs="Arial"/>
          <w:color w:val="000000" w:themeColor="text1"/>
          <w:sz w:val="24"/>
          <w:szCs w:val="24"/>
          <w:lang w:val="en-US"/>
        </w:rPr>
        <w:t>authors</w:t>
      </w:r>
      <w:r w:rsidR="00D97AE2" w:rsidRPr="00E50C73">
        <w:rPr>
          <w:rFonts w:ascii="Arial" w:hAnsi="Arial" w:cs="Arial"/>
          <w:color w:val="000000" w:themeColor="text1"/>
          <w:sz w:val="24"/>
          <w:szCs w:val="24"/>
          <w:lang w:val="en-US"/>
        </w:rPr>
        <w:t xml:space="preserve"> “skills are the steps of an activity” and “knowledge consists of the facts and lessons learned” (2001, p.29)</w:t>
      </w:r>
      <w:r w:rsidR="00D97AE2" w:rsidRPr="0029359F">
        <w:rPr>
          <w:rFonts w:ascii="Arial" w:hAnsi="Arial" w:cs="Arial"/>
          <w:sz w:val="24"/>
          <w:szCs w:val="24"/>
          <w:lang w:val="en-US"/>
        </w:rPr>
        <w:t xml:space="preserve">. </w:t>
      </w:r>
      <w:r w:rsidR="006C06B3" w:rsidRPr="0029359F">
        <w:rPr>
          <w:rFonts w:ascii="Arial" w:hAnsi="Arial" w:cs="Arial"/>
          <w:sz w:val="24"/>
          <w:szCs w:val="24"/>
          <w:lang w:val="en-US"/>
        </w:rPr>
        <w:t>As we can see, t</w:t>
      </w:r>
      <w:r w:rsidR="00E01364" w:rsidRPr="0029359F">
        <w:rPr>
          <w:rFonts w:ascii="Arial" w:hAnsi="Arial" w:cs="Arial"/>
          <w:sz w:val="24"/>
          <w:szCs w:val="24"/>
          <w:lang w:val="en-US"/>
        </w:rPr>
        <w:t xml:space="preserve">he skill </w:t>
      </w:r>
      <w:r w:rsidR="00D97AE2" w:rsidRPr="0029359F">
        <w:rPr>
          <w:rFonts w:ascii="Arial" w:hAnsi="Arial" w:cs="Arial"/>
          <w:sz w:val="24"/>
          <w:szCs w:val="24"/>
          <w:lang w:val="en-US"/>
        </w:rPr>
        <w:t xml:space="preserve">is a </w:t>
      </w:r>
      <w:r w:rsidR="0073432E" w:rsidRPr="0029359F">
        <w:rPr>
          <w:rFonts w:ascii="Arial" w:hAnsi="Arial" w:cs="Arial"/>
          <w:sz w:val="24"/>
          <w:szCs w:val="24"/>
          <w:lang w:val="en-US"/>
        </w:rPr>
        <w:t>philosophical concept</w:t>
      </w:r>
      <w:r w:rsidR="00250433" w:rsidRPr="0029359F">
        <w:rPr>
          <w:rFonts w:ascii="Arial" w:hAnsi="Arial" w:cs="Arial"/>
          <w:sz w:val="24"/>
          <w:szCs w:val="24"/>
          <w:lang w:val="en-US"/>
        </w:rPr>
        <w:t xml:space="preserve"> and </w:t>
      </w:r>
      <w:r w:rsidR="00F474EF">
        <w:rPr>
          <w:rFonts w:ascii="Arial" w:hAnsi="Arial" w:cs="Arial"/>
          <w:sz w:val="24"/>
          <w:szCs w:val="24"/>
          <w:lang w:val="en-US"/>
        </w:rPr>
        <w:t>the</w:t>
      </w:r>
      <w:r w:rsidR="00250433" w:rsidRPr="0029359F">
        <w:rPr>
          <w:rFonts w:ascii="Arial" w:hAnsi="Arial" w:cs="Arial"/>
          <w:sz w:val="24"/>
          <w:szCs w:val="24"/>
          <w:lang w:val="en-US"/>
        </w:rPr>
        <w:t xml:space="preserve"> fact that it includes </w:t>
      </w:r>
      <w:r w:rsidR="00E50C73">
        <w:rPr>
          <w:rFonts w:ascii="Arial" w:hAnsi="Arial" w:cs="Arial"/>
          <w:sz w:val="24"/>
          <w:szCs w:val="24"/>
          <w:lang w:val="en-US"/>
        </w:rPr>
        <w:t>many</w:t>
      </w:r>
      <w:r w:rsidR="00740127">
        <w:rPr>
          <w:rFonts w:ascii="Arial" w:hAnsi="Arial" w:cs="Arial"/>
          <w:sz w:val="24"/>
          <w:szCs w:val="24"/>
          <w:lang w:val="en-US"/>
        </w:rPr>
        <w:t xml:space="preserve"> </w:t>
      </w:r>
      <w:r w:rsidR="00250433" w:rsidRPr="0029359F">
        <w:rPr>
          <w:rFonts w:ascii="Arial" w:hAnsi="Arial" w:cs="Arial"/>
          <w:sz w:val="24"/>
          <w:szCs w:val="24"/>
          <w:lang w:val="en-US"/>
        </w:rPr>
        <w:t>characteristics</w:t>
      </w:r>
      <w:r w:rsidR="00250433" w:rsidRPr="00740127">
        <w:rPr>
          <w:rFonts w:ascii="Arial" w:hAnsi="Arial" w:cs="Arial"/>
          <w:sz w:val="24"/>
          <w:szCs w:val="24"/>
          <w:lang w:val="en-US"/>
        </w:rPr>
        <w:t>, make</w:t>
      </w:r>
      <w:r w:rsidR="0081686C" w:rsidRPr="00740127">
        <w:rPr>
          <w:rFonts w:ascii="Arial" w:hAnsi="Arial" w:cs="Arial"/>
          <w:sz w:val="24"/>
          <w:szCs w:val="24"/>
          <w:lang w:val="en-US"/>
        </w:rPr>
        <w:t>s</w:t>
      </w:r>
      <w:r w:rsidR="00250433" w:rsidRPr="00740127">
        <w:rPr>
          <w:rFonts w:ascii="Arial" w:hAnsi="Arial" w:cs="Arial"/>
          <w:sz w:val="24"/>
          <w:szCs w:val="24"/>
          <w:lang w:val="en-US"/>
        </w:rPr>
        <w:t xml:space="preserve"> </w:t>
      </w:r>
      <w:r w:rsidR="002A740C" w:rsidRPr="00740127">
        <w:rPr>
          <w:rFonts w:ascii="Arial" w:hAnsi="Arial" w:cs="Arial"/>
          <w:sz w:val="24"/>
          <w:szCs w:val="24"/>
          <w:lang w:val="en-US"/>
        </w:rPr>
        <w:t>its</w:t>
      </w:r>
      <w:r w:rsidR="00740127" w:rsidRPr="00740127">
        <w:rPr>
          <w:rFonts w:ascii="Arial" w:hAnsi="Arial" w:cs="Arial"/>
          <w:sz w:val="24"/>
          <w:szCs w:val="24"/>
          <w:lang w:val="en-US"/>
        </w:rPr>
        <w:t xml:space="preserve"> classification</w:t>
      </w:r>
      <w:r w:rsidR="00250433" w:rsidRPr="00740127">
        <w:rPr>
          <w:rFonts w:ascii="Arial" w:hAnsi="Arial" w:cs="Arial"/>
          <w:sz w:val="24"/>
          <w:szCs w:val="24"/>
          <w:lang w:val="en-US"/>
        </w:rPr>
        <w:t xml:space="preserve"> </w:t>
      </w:r>
      <w:r w:rsidR="00740127" w:rsidRPr="00740127">
        <w:rPr>
          <w:rFonts w:ascii="Arial" w:hAnsi="Arial" w:cs="Arial"/>
          <w:sz w:val="24"/>
          <w:szCs w:val="24"/>
          <w:lang w:val="en-US"/>
        </w:rPr>
        <w:t>more complicated</w:t>
      </w:r>
      <w:r w:rsidR="00250433" w:rsidRPr="00740127">
        <w:rPr>
          <w:rFonts w:ascii="Arial" w:hAnsi="Arial" w:cs="Arial"/>
          <w:sz w:val="24"/>
          <w:szCs w:val="24"/>
          <w:lang w:val="en-US"/>
        </w:rPr>
        <w:t>.</w:t>
      </w:r>
      <w:r w:rsidR="00250433" w:rsidRPr="0029359F">
        <w:rPr>
          <w:rFonts w:ascii="Arial" w:hAnsi="Arial" w:cs="Arial"/>
          <w:sz w:val="24"/>
          <w:szCs w:val="24"/>
          <w:lang w:val="en-US"/>
        </w:rPr>
        <w:t xml:space="preserve"> </w:t>
      </w:r>
      <w:r w:rsidR="00E50C73">
        <w:rPr>
          <w:rFonts w:ascii="Arial" w:hAnsi="Arial" w:cs="Arial"/>
          <w:sz w:val="24"/>
          <w:szCs w:val="24"/>
          <w:lang w:val="en-US"/>
        </w:rPr>
        <w:t>Nevertheless</w:t>
      </w:r>
      <w:r w:rsidR="00250433" w:rsidRPr="0029359F">
        <w:rPr>
          <w:rFonts w:ascii="Arial" w:hAnsi="Arial" w:cs="Arial"/>
          <w:sz w:val="24"/>
          <w:szCs w:val="24"/>
          <w:lang w:val="en-US"/>
        </w:rPr>
        <w:t>, let</w:t>
      </w:r>
      <w:r w:rsidR="00E50C73">
        <w:rPr>
          <w:rFonts w:ascii="Arial" w:hAnsi="Arial" w:cs="Arial"/>
          <w:sz w:val="24"/>
          <w:szCs w:val="24"/>
          <w:lang w:val="en-US"/>
        </w:rPr>
        <w:t xml:space="preserve"> u</w:t>
      </w:r>
      <w:r w:rsidR="00250433" w:rsidRPr="0029359F">
        <w:rPr>
          <w:rFonts w:ascii="Arial" w:hAnsi="Arial" w:cs="Arial"/>
          <w:sz w:val="24"/>
          <w:szCs w:val="24"/>
          <w:lang w:val="en-US"/>
        </w:rPr>
        <w:t>s take a look for some main types of skills:</w:t>
      </w:r>
    </w:p>
    <w:p w14:paraId="7F047C24" w14:textId="34A6E058" w:rsidR="00E94BF0" w:rsidRPr="00E94BF0" w:rsidRDefault="00317F8D" w:rsidP="00E94BF0">
      <w:pPr>
        <w:pStyle w:val="ListParagraph"/>
        <w:numPr>
          <w:ilvl w:val="0"/>
          <w:numId w:val="10"/>
        </w:numPr>
        <w:rPr>
          <w:rFonts w:ascii="Arial" w:hAnsi="Arial" w:cs="Arial"/>
          <w:sz w:val="24"/>
          <w:szCs w:val="24"/>
        </w:rPr>
      </w:pPr>
      <w:r w:rsidRPr="00E94BF0">
        <w:rPr>
          <w:rFonts w:ascii="Arial" w:hAnsi="Arial" w:cs="Arial"/>
          <w:b/>
          <w:bCs/>
          <w:sz w:val="24"/>
          <w:szCs w:val="24"/>
        </w:rPr>
        <w:t xml:space="preserve">Adaptive skills </w:t>
      </w:r>
      <w:r w:rsidRPr="00E94BF0">
        <w:rPr>
          <w:rFonts w:ascii="Arial" w:hAnsi="Arial" w:cs="Arial"/>
          <w:sz w:val="24"/>
          <w:szCs w:val="24"/>
        </w:rPr>
        <w:t>are related to our adaptive behaviour. These are the skills we use in our everyday life</w:t>
      </w:r>
      <w:r w:rsidR="008F6FB8">
        <w:rPr>
          <w:rFonts w:ascii="Arial" w:hAnsi="Arial" w:cs="Arial"/>
          <w:sz w:val="24"/>
          <w:szCs w:val="24"/>
        </w:rPr>
        <w:t>,</w:t>
      </w:r>
      <w:r w:rsidRPr="00E94BF0">
        <w:rPr>
          <w:rFonts w:ascii="Arial" w:hAnsi="Arial" w:cs="Arial"/>
          <w:sz w:val="24"/>
          <w:szCs w:val="24"/>
        </w:rPr>
        <w:t xml:space="preserve"> and they help us acclimatize to the environment we live in. A person with </w:t>
      </w:r>
      <w:r w:rsidR="008F6FB8">
        <w:rPr>
          <w:rFonts w:ascii="Arial" w:hAnsi="Arial" w:cs="Arial"/>
          <w:sz w:val="24"/>
          <w:szCs w:val="24"/>
        </w:rPr>
        <w:t>excellent</w:t>
      </w:r>
      <w:r w:rsidRPr="00E94BF0">
        <w:rPr>
          <w:rFonts w:ascii="Arial" w:hAnsi="Arial" w:cs="Arial"/>
          <w:sz w:val="24"/>
          <w:szCs w:val="24"/>
        </w:rPr>
        <w:t xml:space="preserve"> adaptive skills is much more independent.</w:t>
      </w:r>
      <w:r w:rsidR="007A39F5" w:rsidRPr="00E94BF0">
        <w:rPr>
          <w:rFonts w:ascii="Arial" w:hAnsi="Arial" w:cs="Arial"/>
          <w:sz w:val="24"/>
          <w:szCs w:val="24"/>
          <w:lang w:val="en-US"/>
        </w:rPr>
        <w:t xml:space="preserve"> </w:t>
      </w:r>
      <w:r w:rsidR="00406120">
        <w:rPr>
          <w:rFonts w:ascii="Arial" w:hAnsi="Arial" w:cs="Arial"/>
          <w:sz w:val="24"/>
          <w:szCs w:val="24"/>
          <w:lang w:val="en-US"/>
        </w:rPr>
        <w:t>On the contrary</w:t>
      </w:r>
      <w:r w:rsidR="007A39F5" w:rsidRPr="00E94BF0">
        <w:rPr>
          <w:rFonts w:ascii="Arial" w:hAnsi="Arial" w:cs="Arial"/>
          <w:sz w:val="24"/>
          <w:szCs w:val="24"/>
          <w:lang w:val="en-US"/>
        </w:rPr>
        <w:t>, l</w:t>
      </w:r>
      <w:r w:rsidR="00DC06A5" w:rsidRPr="00E94BF0">
        <w:rPr>
          <w:rFonts w:ascii="Arial" w:hAnsi="Arial" w:cs="Arial"/>
          <w:sz w:val="24"/>
          <w:szCs w:val="24"/>
          <w:lang w:val="en-US"/>
        </w:rPr>
        <w:t>a</w:t>
      </w:r>
      <w:r w:rsidR="007A39F5" w:rsidRPr="00E94BF0">
        <w:rPr>
          <w:rFonts w:ascii="Arial" w:hAnsi="Arial" w:cs="Arial"/>
          <w:sz w:val="24"/>
          <w:szCs w:val="24"/>
          <w:lang w:val="en-US"/>
        </w:rPr>
        <w:t xml:space="preserve">ck </w:t>
      </w:r>
      <w:r w:rsidR="00DC06A5" w:rsidRPr="00E94BF0">
        <w:rPr>
          <w:rFonts w:ascii="Arial" w:hAnsi="Arial" w:cs="Arial"/>
          <w:sz w:val="24"/>
          <w:szCs w:val="24"/>
          <w:lang w:val="en-US"/>
        </w:rPr>
        <w:t>of</w:t>
      </w:r>
      <w:r w:rsidR="007A39F5" w:rsidRPr="00E94BF0">
        <w:rPr>
          <w:rFonts w:ascii="Arial" w:hAnsi="Arial" w:cs="Arial"/>
          <w:sz w:val="24"/>
          <w:szCs w:val="24"/>
          <w:lang w:val="en-US"/>
        </w:rPr>
        <w:t xml:space="preserve"> adaptive skills </w:t>
      </w:r>
      <w:r w:rsidR="00E94BF0">
        <w:rPr>
          <w:rFonts w:ascii="Arial" w:hAnsi="Arial" w:cs="Arial"/>
          <w:sz w:val="24"/>
          <w:szCs w:val="24"/>
        </w:rPr>
        <w:t>m</w:t>
      </w:r>
      <w:r w:rsidR="00E94BF0" w:rsidRPr="00E94BF0">
        <w:rPr>
          <w:rFonts w:ascii="Arial" w:hAnsi="Arial" w:cs="Arial"/>
          <w:sz w:val="24"/>
          <w:szCs w:val="24"/>
        </w:rPr>
        <w:t>akes the person more contingent from others.</w:t>
      </w:r>
      <w:r w:rsidR="00075E04" w:rsidRPr="00E94BF0">
        <w:rPr>
          <w:rFonts w:ascii="Arial" w:hAnsi="Arial" w:cs="Arial"/>
          <w:sz w:val="24"/>
          <w:szCs w:val="24"/>
          <w:lang w:val="en-US"/>
        </w:rPr>
        <w:t xml:space="preserve"> (Stropnik and Kodric, 2013). </w:t>
      </w:r>
      <w:r w:rsidR="00E94BF0" w:rsidRPr="00E94BF0">
        <w:rPr>
          <w:rFonts w:ascii="Arial" w:hAnsi="Arial" w:cs="Arial"/>
          <w:sz w:val="24"/>
          <w:szCs w:val="24"/>
        </w:rPr>
        <w:t xml:space="preserve">A good example of </w:t>
      </w:r>
      <w:r w:rsidR="00740127">
        <w:rPr>
          <w:rFonts w:ascii="Arial" w:hAnsi="Arial" w:cs="Arial"/>
          <w:sz w:val="24"/>
          <w:szCs w:val="24"/>
        </w:rPr>
        <w:t xml:space="preserve">an </w:t>
      </w:r>
      <w:r w:rsidR="00E94BF0" w:rsidRPr="00E94BF0">
        <w:rPr>
          <w:rFonts w:ascii="Arial" w:hAnsi="Arial" w:cs="Arial"/>
          <w:sz w:val="24"/>
          <w:szCs w:val="24"/>
        </w:rPr>
        <w:t xml:space="preserve">adaptive skill is communication </w:t>
      </w:r>
      <w:r w:rsidR="00740127">
        <w:rPr>
          <w:rFonts w:ascii="Arial" w:hAnsi="Arial" w:cs="Arial"/>
          <w:sz w:val="24"/>
          <w:szCs w:val="24"/>
        </w:rPr>
        <w:t xml:space="preserve">that </w:t>
      </w:r>
      <w:r w:rsidR="00E94BF0" w:rsidRPr="00740127">
        <w:rPr>
          <w:rFonts w:ascii="Arial" w:hAnsi="Arial" w:cs="Arial"/>
          <w:sz w:val="24"/>
          <w:szCs w:val="24"/>
        </w:rPr>
        <w:t xml:space="preserve">it is crucial </w:t>
      </w:r>
      <w:r w:rsidR="00406120">
        <w:rPr>
          <w:rFonts w:ascii="Arial" w:hAnsi="Arial" w:cs="Arial"/>
          <w:sz w:val="24"/>
          <w:szCs w:val="24"/>
        </w:rPr>
        <w:t>to</w:t>
      </w:r>
      <w:r w:rsidR="00E94BF0" w:rsidRPr="00740127">
        <w:rPr>
          <w:rFonts w:ascii="Arial" w:hAnsi="Arial" w:cs="Arial"/>
          <w:sz w:val="24"/>
          <w:szCs w:val="24"/>
        </w:rPr>
        <w:t xml:space="preserve"> our socialization process.</w:t>
      </w:r>
      <w:r w:rsidR="00E94BF0">
        <w:rPr>
          <w:rFonts w:ascii="Arial" w:hAnsi="Arial" w:cs="Arial"/>
          <w:sz w:val="24"/>
          <w:szCs w:val="24"/>
        </w:rPr>
        <w:t xml:space="preserve"> </w:t>
      </w:r>
      <w:r w:rsidR="00406120">
        <w:rPr>
          <w:rFonts w:ascii="Arial" w:hAnsi="Arial" w:cs="Arial"/>
          <w:sz w:val="24"/>
          <w:szCs w:val="24"/>
        </w:rPr>
        <w:t>Stud</w:t>
      </w:r>
      <w:r w:rsidR="00406120" w:rsidRPr="00E94BF0">
        <w:rPr>
          <w:rFonts w:ascii="Arial" w:hAnsi="Arial" w:cs="Arial"/>
          <w:sz w:val="24"/>
          <w:szCs w:val="24"/>
        </w:rPr>
        <w:t>ying</w:t>
      </w:r>
      <w:r w:rsidR="00E94BF0" w:rsidRPr="00E94BF0">
        <w:rPr>
          <w:rFonts w:ascii="Arial" w:hAnsi="Arial" w:cs="Arial"/>
          <w:sz w:val="24"/>
          <w:szCs w:val="24"/>
        </w:rPr>
        <w:t xml:space="preserve"> English while living in London is an adaptive skill</w:t>
      </w:r>
      <w:r w:rsidR="00E94BF0">
        <w:rPr>
          <w:rFonts w:ascii="Arial" w:hAnsi="Arial" w:cs="Arial"/>
          <w:sz w:val="24"/>
          <w:szCs w:val="24"/>
        </w:rPr>
        <w:t xml:space="preserve"> as well</w:t>
      </w:r>
      <w:r w:rsidR="00E94BF0" w:rsidRPr="00E94BF0">
        <w:rPr>
          <w:rFonts w:ascii="Arial" w:hAnsi="Arial" w:cs="Arial"/>
          <w:sz w:val="24"/>
          <w:szCs w:val="24"/>
        </w:rPr>
        <w:t>.</w:t>
      </w:r>
    </w:p>
    <w:p w14:paraId="7AEAA005" w14:textId="7D177E69" w:rsidR="00CA5E0E" w:rsidRDefault="00445006" w:rsidP="00384EF5">
      <w:pPr>
        <w:pStyle w:val="ListParagraph"/>
        <w:numPr>
          <w:ilvl w:val="0"/>
          <w:numId w:val="10"/>
        </w:numPr>
        <w:rPr>
          <w:rFonts w:ascii="Arial" w:hAnsi="Arial" w:cs="Arial"/>
          <w:sz w:val="24"/>
          <w:szCs w:val="24"/>
          <w:lang w:val="en-US"/>
        </w:rPr>
      </w:pPr>
      <w:r w:rsidRPr="00CA5E0E">
        <w:rPr>
          <w:rFonts w:ascii="Arial" w:hAnsi="Arial" w:cs="Arial"/>
          <w:b/>
          <w:bCs/>
          <w:sz w:val="24"/>
          <w:szCs w:val="24"/>
          <w:lang w:val="en-US"/>
        </w:rPr>
        <w:t>Transferable skills</w:t>
      </w:r>
      <w:r w:rsidR="00AE630C" w:rsidRPr="00CA5E0E">
        <w:rPr>
          <w:rFonts w:ascii="Arial" w:hAnsi="Arial" w:cs="Arial"/>
          <w:sz w:val="24"/>
          <w:szCs w:val="24"/>
          <w:lang w:val="en-US"/>
        </w:rPr>
        <w:t xml:space="preserve"> are all kind of skills </w:t>
      </w:r>
      <w:r w:rsidR="00E94BF0" w:rsidRPr="00CA5E0E">
        <w:rPr>
          <w:rFonts w:ascii="Arial" w:hAnsi="Arial" w:cs="Arial"/>
          <w:sz w:val="24"/>
          <w:szCs w:val="24"/>
        </w:rPr>
        <w:t>a person has already and applies in different life spheres.</w:t>
      </w:r>
      <w:r w:rsidR="00AE630C" w:rsidRPr="00CA5E0E">
        <w:rPr>
          <w:rFonts w:ascii="Arial" w:hAnsi="Arial" w:cs="Arial"/>
          <w:sz w:val="24"/>
          <w:szCs w:val="24"/>
          <w:lang w:val="en-US"/>
        </w:rPr>
        <w:t xml:space="preserve"> </w:t>
      </w:r>
      <w:r w:rsidR="007D7AA2" w:rsidRPr="00CA5E0E">
        <w:rPr>
          <w:rFonts w:ascii="Arial" w:hAnsi="Arial" w:cs="Arial"/>
          <w:sz w:val="24"/>
          <w:szCs w:val="24"/>
          <w:lang w:val="en-US"/>
        </w:rPr>
        <w:t>He</w:t>
      </w:r>
      <w:r w:rsidR="00E94BF0" w:rsidRPr="00CA5E0E">
        <w:rPr>
          <w:rFonts w:ascii="Arial" w:hAnsi="Arial" w:cs="Arial"/>
          <w:sz w:val="24"/>
          <w:szCs w:val="24"/>
          <w:lang w:val="en-US"/>
        </w:rPr>
        <w:t xml:space="preserve"> or she</w:t>
      </w:r>
      <w:r w:rsidR="00AE630C" w:rsidRPr="00CA5E0E">
        <w:rPr>
          <w:rFonts w:ascii="Arial" w:hAnsi="Arial" w:cs="Arial"/>
          <w:sz w:val="24"/>
          <w:szCs w:val="24"/>
          <w:lang w:val="en-US"/>
        </w:rPr>
        <w:t xml:space="preserve"> can get them from previous jobs, or University, even from </w:t>
      </w:r>
      <w:r w:rsidR="00E94BF0" w:rsidRPr="00CA5E0E">
        <w:rPr>
          <w:rFonts w:ascii="Arial" w:hAnsi="Arial" w:cs="Arial"/>
          <w:sz w:val="24"/>
          <w:szCs w:val="24"/>
          <w:lang w:val="en-US"/>
        </w:rPr>
        <w:t>their own</w:t>
      </w:r>
      <w:r w:rsidR="00AE630C" w:rsidRPr="00CA5E0E">
        <w:rPr>
          <w:rFonts w:ascii="Arial" w:hAnsi="Arial" w:cs="Arial"/>
          <w:sz w:val="24"/>
          <w:szCs w:val="24"/>
          <w:lang w:val="en-US"/>
        </w:rPr>
        <w:t xml:space="preserve"> home. According to </w:t>
      </w:r>
      <w:r w:rsidR="00773A9B" w:rsidRPr="00CA5E0E">
        <w:rPr>
          <w:rFonts w:ascii="Arial" w:hAnsi="Arial" w:cs="Arial"/>
          <w:sz w:val="24"/>
          <w:szCs w:val="24"/>
          <w:lang w:val="en-US"/>
        </w:rPr>
        <w:t xml:space="preserve">the </w:t>
      </w:r>
      <w:r w:rsidR="0054562A" w:rsidRPr="00CA5E0E">
        <w:rPr>
          <w:rFonts w:ascii="Arial" w:hAnsi="Arial" w:cs="Arial"/>
          <w:sz w:val="24"/>
          <w:szCs w:val="24"/>
          <w:lang w:val="en-US"/>
        </w:rPr>
        <w:t>report,</w:t>
      </w:r>
      <w:r w:rsidR="00773A9B" w:rsidRPr="00CA5E0E">
        <w:rPr>
          <w:rFonts w:ascii="Arial" w:hAnsi="Arial" w:cs="Arial"/>
          <w:sz w:val="24"/>
          <w:szCs w:val="24"/>
          <w:lang w:val="en-US"/>
        </w:rPr>
        <w:t xml:space="preserve"> </w:t>
      </w:r>
      <w:r w:rsidR="00406120">
        <w:rPr>
          <w:rFonts w:ascii="Arial" w:hAnsi="Arial" w:cs="Arial"/>
          <w:sz w:val="24"/>
          <w:szCs w:val="24"/>
          <w:lang w:val="en-US"/>
        </w:rPr>
        <w:t>there</w:t>
      </w:r>
      <w:r w:rsidR="0054562A" w:rsidRPr="00CA5E0E">
        <w:rPr>
          <w:rFonts w:ascii="Arial" w:hAnsi="Arial" w:cs="Arial"/>
          <w:sz w:val="24"/>
          <w:szCs w:val="24"/>
          <w:lang w:val="en-US"/>
        </w:rPr>
        <w:t xml:space="preserve"> can be two situations for considering</w:t>
      </w:r>
      <w:r w:rsidR="000E3D87" w:rsidRPr="00CA5E0E">
        <w:rPr>
          <w:rFonts w:ascii="Arial" w:hAnsi="Arial" w:cs="Arial"/>
          <w:sz w:val="24"/>
          <w:szCs w:val="24"/>
          <w:lang w:val="en-US"/>
        </w:rPr>
        <w:t xml:space="preserve"> </w:t>
      </w:r>
      <w:r w:rsidR="00773A9B" w:rsidRPr="00CA5E0E">
        <w:rPr>
          <w:rFonts w:ascii="Arial" w:hAnsi="Arial" w:cs="Arial"/>
          <w:sz w:val="24"/>
          <w:szCs w:val="24"/>
          <w:lang w:val="en-US"/>
        </w:rPr>
        <w:t xml:space="preserve">the </w:t>
      </w:r>
      <w:r w:rsidR="000E3D87" w:rsidRPr="00CA5E0E">
        <w:rPr>
          <w:rFonts w:ascii="Arial" w:hAnsi="Arial" w:cs="Arial"/>
          <w:sz w:val="24"/>
          <w:szCs w:val="24"/>
          <w:lang w:val="en-US"/>
        </w:rPr>
        <w:t>skill as transferable: first, when the skill</w:t>
      </w:r>
      <w:r w:rsidR="00773A9B" w:rsidRPr="00CA5E0E">
        <w:rPr>
          <w:rFonts w:ascii="Arial" w:hAnsi="Arial" w:cs="Arial"/>
          <w:sz w:val="24"/>
          <w:szCs w:val="24"/>
          <w:lang w:val="en-US"/>
        </w:rPr>
        <w:t xml:space="preserve"> is</w:t>
      </w:r>
      <w:r w:rsidR="000E3D87" w:rsidRPr="00CA5E0E">
        <w:rPr>
          <w:rFonts w:ascii="Arial" w:hAnsi="Arial" w:cs="Arial"/>
          <w:sz w:val="24"/>
          <w:szCs w:val="24"/>
          <w:lang w:val="en-US"/>
        </w:rPr>
        <w:t xml:space="preserve"> learned before </w:t>
      </w:r>
      <w:r w:rsidR="007D7AA2" w:rsidRPr="00CA5E0E">
        <w:rPr>
          <w:rFonts w:ascii="Arial" w:hAnsi="Arial" w:cs="Arial"/>
          <w:sz w:val="24"/>
          <w:szCs w:val="24"/>
          <w:lang w:val="en-US"/>
        </w:rPr>
        <w:t>a person</w:t>
      </w:r>
      <w:r w:rsidR="000E3D87" w:rsidRPr="00CA5E0E">
        <w:rPr>
          <w:rFonts w:ascii="Arial" w:hAnsi="Arial" w:cs="Arial"/>
          <w:sz w:val="24"/>
          <w:szCs w:val="24"/>
          <w:lang w:val="en-US"/>
        </w:rPr>
        <w:t xml:space="preserve"> can apply to another task of the same or different job; </w:t>
      </w:r>
      <w:r w:rsidR="000E3D87" w:rsidRPr="00CA5E0E">
        <w:rPr>
          <w:rFonts w:ascii="Arial" w:hAnsi="Arial" w:cs="Arial"/>
          <w:sz w:val="24"/>
          <w:szCs w:val="24"/>
          <w:lang w:val="en-US"/>
        </w:rPr>
        <w:lastRenderedPageBreak/>
        <w:t xml:space="preserve">second, </w:t>
      </w:r>
      <w:r w:rsidR="00673259" w:rsidRPr="00CA5E0E">
        <w:rPr>
          <w:rFonts w:ascii="Arial" w:hAnsi="Arial" w:cs="Arial"/>
          <w:sz w:val="24"/>
          <w:szCs w:val="24"/>
          <w:lang w:val="en-US"/>
        </w:rPr>
        <w:t>when the skill</w:t>
      </w:r>
      <w:r w:rsidR="00773A9B" w:rsidRPr="00CA5E0E">
        <w:rPr>
          <w:rFonts w:ascii="Arial" w:hAnsi="Arial" w:cs="Arial"/>
          <w:sz w:val="24"/>
          <w:szCs w:val="24"/>
          <w:lang w:val="en-US"/>
        </w:rPr>
        <w:t xml:space="preserve"> is</w:t>
      </w:r>
      <w:r w:rsidR="00673259" w:rsidRPr="00CA5E0E">
        <w:rPr>
          <w:rFonts w:ascii="Arial" w:hAnsi="Arial" w:cs="Arial"/>
          <w:sz w:val="24"/>
          <w:szCs w:val="24"/>
          <w:lang w:val="en-US"/>
        </w:rPr>
        <w:t xml:space="preserve"> learned with minimum effort and time</w:t>
      </w:r>
      <w:r w:rsidR="0000269F" w:rsidRPr="00CA5E0E">
        <w:rPr>
          <w:rFonts w:ascii="Arial" w:hAnsi="Arial" w:cs="Arial"/>
          <w:sz w:val="24"/>
          <w:szCs w:val="24"/>
          <w:lang w:val="en-US"/>
        </w:rPr>
        <w:t xml:space="preserve"> (</w:t>
      </w:r>
      <w:bookmarkStart w:id="2" w:name="_Hlk38655663"/>
      <w:r w:rsidR="0000269F" w:rsidRPr="00CA5E0E">
        <w:rPr>
          <w:rFonts w:ascii="Arial" w:hAnsi="Arial" w:cs="Arial"/>
          <w:sz w:val="24"/>
          <w:szCs w:val="24"/>
          <w:lang w:val="en-US"/>
        </w:rPr>
        <w:t>Ashley and Ammerman, 1978</w:t>
      </w:r>
      <w:bookmarkEnd w:id="2"/>
      <w:r w:rsidR="0000269F" w:rsidRPr="00CA5E0E">
        <w:rPr>
          <w:rFonts w:ascii="Arial" w:hAnsi="Arial" w:cs="Arial"/>
          <w:sz w:val="24"/>
          <w:szCs w:val="24"/>
          <w:lang w:val="en-US"/>
        </w:rPr>
        <w:t>)</w:t>
      </w:r>
      <w:r w:rsidR="00673259" w:rsidRPr="00CA5E0E">
        <w:rPr>
          <w:rFonts w:ascii="Arial" w:hAnsi="Arial" w:cs="Arial"/>
          <w:sz w:val="24"/>
          <w:szCs w:val="24"/>
          <w:lang w:val="en-US"/>
        </w:rPr>
        <w:t xml:space="preserve">. </w:t>
      </w:r>
      <w:r w:rsidR="00CA5E0E" w:rsidRPr="00CA5E0E">
        <w:rPr>
          <w:rFonts w:ascii="Arial" w:hAnsi="Arial" w:cs="Arial"/>
          <w:sz w:val="24"/>
          <w:szCs w:val="24"/>
          <w:lang w:val="en-US"/>
        </w:rPr>
        <w:t>Writing, communication, problem</w:t>
      </w:r>
      <w:r w:rsidR="009964D6">
        <w:rPr>
          <w:rFonts w:ascii="Arial" w:hAnsi="Arial" w:cs="Arial"/>
          <w:sz w:val="24"/>
          <w:szCs w:val="24"/>
          <w:lang w:val="en-US"/>
        </w:rPr>
        <w:t>-</w:t>
      </w:r>
      <w:r w:rsidR="00CA5E0E" w:rsidRPr="00CA5E0E">
        <w:rPr>
          <w:rFonts w:ascii="Arial" w:hAnsi="Arial" w:cs="Arial"/>
          <w:sz w:val="24"/>
          <w:szCs w:val="24"/>
          <w:lang w:val="en-US"/>
        </w:rPr>
        <w:t>solving and summarizing are all examples of transferable skills because they can be applied in any working position (job position) or educational training.</w:t>
      </w:r>
    </w:p>
    <w:p w14:paraId="799A10FC" w14:textId="62D350A5" w:rsidR="00445006" w:rsidRPr="00CA5E0E" w:rsidRDefault="00445006" w:rsidP="00384EF5">
      <w:pPr>
        <w:pStyle w:val="ListParagraph"/>
        <w:numPr>
          <w:ilvl w:val="0"/>
          <w:numId w:val="10"/>
        </w:numPr>
        <w:rPr>
          <w:rFonts w:ascii="Arial" w:hAnsi="Arial" w:cs="Arial"/>
          <w:sz w:val="24"/>
          <w:szCs w:val="24"/>
          <w:lang w:val="en-US"/>
        </w:rPr>
      </w:pPr>
      <w:r w:rsidRPr="00CA5E0E">
        <w:rPr>
          <w:rFonts w:ascii="Arial" w:hAnsi="Arial" w:cs="Arial"/>
          <w:b/>
          <w:bCs/>
          <w:sz w:val="24"/>
          <w:szCs w:val="24"/>
          <w:lang w:val="en-US"/>
        </w:rPr>
        <w:t>Job-related skills</w:t>
      </w:r>
      <w:r w:rsidR="00C1517C" w:rsidRPr="00CA5E0E">
        <w:rPr>
          <w:rFonts w:ascii="Arial" w:hAnsi="Arial" w:cs="Arial"/>
          <w:b/>
          <w:bCs/>
          <w:sz w:val="24"/>
          <w:szCs w:val="24"/>
          <w:lang w:val="en-US"/>
        </w:rPr>
        <w:t xml:space="preserve"> </w:t>
      </w:r>
      <w:r w:rsidR="00B80451" w:rsidRPr="00CA5E0E">
        <w:rPr>
          <w:rFonts w:ascii="Arial" w:hAnsi="Arial" w:cs="Arial"/>
          <w:sz w:val="24"/>
          <w:szCs w:val="24"/>
          <w:lang w:val="en-US"/>
        </w:rPr>
        <w:t xml:space="preserve">are a set of </w:t>
      </w:r>
      <w:r w:rsidR="007D7AA2" w:rsidRPr="00CA5E0E">
        <w:rPr>
          <w:rFonts w:ascii="Arial" w:hAnsi="Arial" w:cs="Arial"/>
          <w:sz w:val="24"/>
          <w:szCs w:val="24"/>
          <w:lang w:val="en-US"/>
        </w:rPr>
        <w:t>unique</w:t>
      </w:r>
      <w:r w:rsidR="00B80451" w:rsidRPr="00CA5E0E">
        <w:rPr>
          <w:rFonts w:ascii="Arial" w:hAnsi="Arial" w:cs="Arial"/>
          <w:sz w:val="24"/>
          <w:szCs w:val="24"/>
          <w:lang w:val="en-US"/>
        </w:rPr>
        <w:t xml:space="preserve"> skills, that </w:t>
      </w:r>
      <w:r w:rsidR="00321D4A" w:rsidRPr="00CA5E0E">
        <w:rPr>
          <w:rFonts w:ascii="Arial" w:hAnsi="Arial" w:cs="Arial"/>
          <w:sz w:val="24"/>
          <w:szCs w:val="24"/>
          <w:lang w:val="en-US"/>
        </w:rPr>
        <w:t>are</w:t>
      </w:r>
      <w:r w:rsidR="00B80451" w:rsidRPr="00CA5E0E">
        <w:rPr>
          <w:rFonts w:ascii="Arial" w:hAnsi="Arial" w:cs="Arial"/>
          <w:sz w:val="24"/>
          <w:szCs w:val="24"/>
          <w:lang w:val="en-US"/>
        </w:rPr>
        <w:t xml:space="preserve"> necessary for a </w:t>
      </w:r>
      <w:r w:rsidR="007D7AA2" w:rsidRPr="00CA5E0E">
        <w:rPr>
          <w:rFonts w:ascii="Arial" w:hAnsi="Arial" w:cs="Arial"/>
          <w:sz w:val="24"/>
          <w:szCs w:val="24"/>
          <w:lang w:val="en-US"/>
        </w:rPr>
        <w:t>specific</w:t>
      </w:r>
      <w:r w:rsidR="00B80451" w:rsidRPr="00CA5E0E">
        <w:rPr>
          <w:rFonts w:ascii="Arial" w:hAnsi="Arial" w:cs="Arial"/>
          <w:sz w:val="24"/>
          <w:szCs w:val="24"/>
          <w:lang w:val="en-US"/>
        </w:rPr>
        <w:t xml:space="preserve"> type of work. </w:t>
      </w:r>
      <w:r w:rsidR="00CA5E0E" w:rsidRPr="00CA5E0E">
        <w:rPr>
          <w:rFonts w:ascii="Arial" w:hAnsi="Arial" w:cs="Arial"/>
          <w:sz w:val="24"/>
          <w:szCs w:val="24"/>
        </w:rPr>
        <w:t>For example, my general computer skills are insufficient for being an IT specialist, because I have no idea what is Java, Python and so forth.</w:t>
      </w:r>
    </w:p>
    <w:p w14:paraId="2BD08480" w14:textId="3713098A" w:rsidR="00CA5E0E" w:rsidRDefault="00250433" w:rsidP="00CA5E0E">
      <w:pPr>
        <w:pStyle w:val="ListParagraph"/>
        <w:numPr>
          <w:ilvl w:val="0"/>
          <w:numId w:val="10"/>
        </w:numPr>
        <w:rPr>
          <w:rFonts w:ascii="Arial" w:hAnsi="Arial" w:cs="Arial"/>
          <w:sz w:val="24"/>
          <w:szCs w:val="24"/>
          <w:lang w:val="en-US"/>
        </w:rPr>
      </w:pPr>
      <w:r w:rsidRPr="0029359F">
        <w:rPr>
          <w:rFonts w:ascii="Arial" w:hAnsi="Arial" w:cs="Arial"/>
          <w:b/>
          <w:bCs/>
          <w:sz w:val="24"/>
          <w:szCs w:val="24"/>
          <w:lang w:val="en-US"/>
        </w:rPr>
        <w:t>Soft skills</w:t>
      </w:r>
      <w:r w:rsidR="006965B4">
        <w:rPr>
          <w:rFonts w:ascii="Arial" w:hAnsi="Arial" w:cs="Arial"/>
          <w:b/>
          <w:bCs/>
          <w:sz w:val="24"/>
          <w:szCs w:val="24"/>
          <w:lang w:val="en-US"/>
        </w:rPr>
        <w:t xml:space="preserve"> </w:t>
      </w:r>
      <w:r w:rsidR="006965B4">
        <w:rPr>
          <w:rFonts w:ascii="Arial" w:hAnsi="Arial" w:cs="Arial"/>
          <w:sz w:val="24"/>
          <w:szCs w:val="24"/>
          <w:lang w:val="en-US"/>
        </w:rPr>
        <w:t xml:space="preserve">“also known as life skills or people skills are the behavioral competencies which an </w:t>
      </w:r>
      <w:r w:rsidR="005315A8">
        <w:rPr>
          <w:rFonts w:ascii="Arial" w:hAnsi="Arial" w:cs="Arial"/>
          <w:sz w:val="24"/>
          <w:szCs w:val="24"/>
          <w:lang w:val="en-US"/>
        </w:rPr>
        <w:t>individual needs</w:t>
      </w:r>
      <w:r w:rsidR="006965B4">
        <w:rPr>
          <w:rFonts w:ascii="Arial" w:hAnsi="Arial" w:cs="Arial"/>
          <w:sz w:val="24"/>
          <w:szCs w:val="24"/>
          <w:lang w:val="en-US"/>
        </w:rPr>
        <w:t xml:space="preserve"> to excel to ensure success in the highly advancing professional world and also equip the person to fit aptly into a social structure” (Agarwal, 2015</w:t>
      </w:r>
      <w:r w:rsidR="006965B4" w:rsidRPr="00F35634">
        <w:rPr>
          <w:rFonts w:ascii="Arial" w:hAnsi="Arial" w:cs="Arial"/>
          <w:sz w:val="24"/>
          <w:szCs w:val="24"/>
          <w:lang w:val="en-US"/>
        </w:rPr>
        <w:t xml:space="preserve">, </w:t>
      </w:r>
      <w:r w:rsidR="00F35634">
        <w:rPr>
          <w:rFonts w:ascii="Arial" w:hAnsi="Arial" w:cs="Arial"/>
          <w:sz w:val="24"/>
          <w:szCs w:val="24"/>
          <w:lang w:val="en-US"/>
        </w:rPr>
        <w:t>p.31</w:t>
      </w:r>
      <w:r w:rsidR="006965B4">
        <w:rPr>
          <w:rFonts w:ascii="Arial" w:hAnsi="Arial" w:cs="Arial"/>
          <w:sz w:val="24"/>
          <w:szCs w:val="24"/>
          <w:lang w:val="en-US"/>
        </w:rPr>
        <w:t>)</w:t>
      </w:r>
      <w:r w:rsidR="00FA3824">
        <w:rPr>
          <w:rFonts w:ascii="Arial" w:hAnsi="Arial" w:cs="Arial"/>
          <w:sz w:val="24"/>
          <w:szCs w:val="24"/>
          <w:lang w:val="en-US"/>
        </w:rPr>
        <w:t>.</w:t>
      </w:r>
      <w:r w:rsidR="006965B4">
        <w:rPr>
          <w:rFonts w:ascii="Arial" w:hAnsi="Arial" w:cs="Arial"/>
          <w:sz w:val="24"/>
          <w:szCs w:val="24"/>
          <w:lang w:val="en-US"/>
        </w:rPr>
        <w:t xml:space="preserve"> </w:t>
      </w:r>
      <w:r w:rsidR="001C2E35">
        <w:rPr>
          <w:rFonts w:ascii="Arial" w:hAnsi="Arial" w:cs="Arial"/>
          <w:b/>
          <w:bCs/>
          <w:sz w:val="24"/>
          <w:szCs w:val="24"/>
          <w:lang w:val="en-US"/>
        </w:rPr>
        <w:t xml:space="preserve"> </w:t>
      </w:r>
      <w:r w:rsidR="00406120">
        <w:rPr>
          <w:rFonts w:ascii="Arial" w:hAnsi="Arial" w:cs="Arial"/>
          <w:sz w:val="24"/>
          <w:szCs w:val="24"/>
          <w:lang w:val="en-US"/>
        </w:rPr>
        <w:t>Thus</w:t>
      </w:r>
      <w:r w:rsidR="001C2E35">
        <w:rPr>
          <w:rFonts w:ascii="Arial" w:hAnsi="Arial" w:cs="Arial"/>
          <w:sz w:val="24"/>
          <w:szCs w:val="24"/>
          <w:lang w:val="en-US"/>
        </w:rPr>
        <w:t xml:space="preserve">, </w:t>
      </w:r>
      <w:r w:rsidR="007D7AA2">
        <w:rPr>
          <w:rFonts w:ascii="Arial" w:hAnsi="Arial" w:cs="Arial"/>
          <w:sz w:val="24"/>
          <w:szCs w:val="24"/>
          <w:lang w:val="en-US"/>
        </w:rPr>
        <w:t xml:space="preserve">soft skills </w:t>
      </w:r>
      <w:r w:rsidR="00406120">
        <w:rPr>
          <w:rFonts w:ascii="Arial" w:hAnsi="Arial" w:cs="Arial"/>
          <w:sz w:val="24"/>
          <w:szCs w:val="24"/>
          <w:lang w:val="en-US"/>
        </w:rPr>
        <w:t>represent</w:t>
      </w:r>
      <w:r w:rsidR="001C2E35">
        <w:rPr>
          <w:rFonts w:ascii="Arial" w:hAnsi="Arial" w:cs="Arial"/>
          <w:sz w:val="24"/>
          <w:szCs w:val="24"/>
          <w:lang w:val="en-US"/>
        </w:rPr>
        <w:t xml:space="preserve"> our ability to read, to speak, to write, to analyze</w:t>
      </w:r>
      <w:r w:rsidR="00CA5E0E">
        <w:rPr>
          <w:rFonts w:ascii="Arial" w:hAnsi="Arial" w:cs="Arial"/>
          <w:sz w:val="24"/>
          <w:szCs w:val="24"/>
          <w:lang w:val="en-US"/>
        </w:rPr>
        <w:t xml:space="preserve"> and so forth.</w:t>
      </w:r>
    </w:p>
    <w:p w14:paraId="0A10748B" w14:textId="07188522" w:rsidR="000B7BAB" w:rsidRPr="00CA5E0E" w:rsidRDefault="00250433" w:rsidP="00CA5E0E">
      <w:pPr>
        <w:pStyle w:val="ListParagraph"/>
        <w:numPr>
          <w:ilvl w:val="0"/>
          <w:numId w:val="10"/>
        </w:numPr>
        <w:rPr>
          <w:rFonts w:ascii="Arial" w:hAnsi="Arial" w:cs="Arial"/>
          <w:sz w:val="24"/>
          <w:szCs w:val="24"/>
          <w:lang w:val="en-US"/>
        </w:rPr>
      </w:pPr>
      <w:r w:rsidRPr="00CA5E0E">
        <w:rPr>
          <w:rFonts w:ascii="Arial" w:hAnsi="Arial" w:cs="Arial"/>
          <w:b/>
          <w:bCs/>
          <w:sz w:val="24"/>
          <w:szCs w:val="24"/>
          <w:lang w:val="en-US"/>
        </w:rPr>
        <w:t>Hard Skills</w:t>
      </w:r>
      <w:r w:rsidR="005315A8" w:rsidRPr="00CA5E0E">
        <w:rPr>
          <w:rFonts w:ascii="Arial" w:hAnsi="Arial" w:cs="Arial"/>
          <w:b/>
          <w:bCs/>
          <w:sz w:val="24"/>
          <w:szCs w:val="24"/>
          <w:lang w:val="en-US"/>
        </w:rPr>
        <w:t xml:space="preserve"> </w:t>
      </w:r>
      <w:r w:rsidR="00EA65B6" w:rsidRPr="00CA5E0E">
        <w:rPr>
          <w:rFonts w:ascii="Arial" w:hAnsi="Arial" w:cs="Arial"/>
          <w:sz w:val="24"/>
          <w:szCs w:val="24"/>
          <w:lang w:val="en-US"/>
        </w:rPr>
        <w:t>“refer to the technical ability and the factual knowledge needed to do the job” (Klaus, Rohman and Hamaker, 2007, p.2)</w:t>
      </w:r>
      <w:r w:rsidR="003E4012" w:rsidRPr="00CA5E0E">
        <w:rPr>
          <w:rFonts w:ascii="Arial" w:hAnsi="Arial" w:cs="Arial"/>
          <w:sz w:val="24"/>
          <w:szCs w:val="24"/>
          <w:lang w:val="en-US"/>
        </w:rPr>
        <w:t xml:space="preserve">. </w:t>
      </w:r>
      <w:bookmarkEnd w:id="0"/>
      <w:r w:rsidR="00CA5E0E" w:rsidRPr="00CA5E0E">
        <w:rPr>
          <w:rFonts w:ascii="Arial" w:hAnsi="Arial" w:cs="Arial"/>
          <w:sz w:val="24"/>
          <w:szCs w:val="24"/>
        </w:rPr>
        <w:t xml:space="preserve">Obtaining </w:t>
      </w:r>
      <w:r w:rsidR="009964D6">
        <w:rPr>
          <w:rFonts w:ascii="Arial" w:hAnsi="Arial" w:cs="Arial"/>
          <w:sz w:val="24"/>
          <w:szCs w:val="24"/>
        </w:rPr>
        <w:t xml:space="preserve">the </w:t>
      </w:r>
      <w:r w:rsidR="00CA5E0E" w:rsidRPr="00CA5E0E">
        <w:rPr>
          <w:rFonts w:ascii="Arial" w:hAnsi="Arial" w:cs="Arial"/>
          <w:sz w:val="24"/>
          <w:szCs w:val="24"/>
        </w:rPr>
        <w:t>level 4 certificate after finishing this course will be related to hard skills</w:t>
      </w:r>
      <w:r w:rsidR="00CA5E0E">
        <w:rPr>
          <w:rFonts w:ascii="Arial" w:hAnsi="Arial" w:cs="Arial"/>
          <w:sz w:val="24"/>
          <w:szCs w:val="24"/>
        </w:rPr>
        <w:t>.</w:t>
      </w:r>
    </w:p>
    <w:p w14:paraId="1D3A0D16" w14:textId="3AF9E4C8" w:rsidR="00EA65B6" w:rsidRDefault="00EA65B6" w:rsidP="00EA65B6">
      <w:pPr>
        <w:pStyle w:val="ListParagraph"/>
        <w:ind w:firstLine="0"/>
        <w:rPr>
          <w:rFonts w:ascii="Arial" w:hAnsi="Arial" w:cs="Arial"/>
          <w:sz w:val="24"/>
          <w:szCs w:val="24"/>
          <w:lang w:val="en-US"/>
        </w:rPr>
      </w:pPr>
      <w:r>
        <w:rPr>
          <w:rFonts w:ascii="Arial" w:hAnsi="Arial" w:cs="Arial"/>
          <w:noProof/>
          <w:sz w:val="24"/>
          <w:szCs w:val="24"/>
          <w:lang w:val="en-US"/>
        </w:rPr>
        <w:drawing>
          <wp:inline distT="0" distB="0" distL="0" distR="0" wp14:anchorId="45C455DF" wp14:editId="2A0C0264">
            <wp:extent cx="5731510" cy="38188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rd-skills-vs-soft-skills-2063780_FINAL-5bbd0d3fc9e77c005139f5ad.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inline>
        </w:drawing>
      </w:r>
    </w:p>
    <w:p w14:paraId="1FCA926B" w14:textId="431E7F3E" w:rsidR="000B7BAB" w:rsidRPr="000B7BAB" w:rsidRDefault="004E6F9F" w:rsidP="000B7BAB">
      <w:pPr>
        <w:pStyle w:val="ListParagraph"/>
        <w:ind w:firstLine="0"/>
        <w:jc w:val="center"/>
        <w:rPr>
          <w:rFonts w:ascii="Arial" w:hAnsi="Arial" w:cs="Arial"/>
          <w:sz w:val="24"/>
          <w:szCs w:val="24"/>
          <w:lang w:val="en-US"/>
        </w:rPr>
      </w:pPr>
      <w:bookmarkStart w:id="3" w:name="_Hlk38747595"/>
      <w:r>
        <w:rPr>
          <w:rFonts w:ascii="Arial" w:hAnsi="Arial" w:cs="Arial"/>
          <w:color w:val="777777"/>
          <w:sz w:val="24"/>
          <w:szCs w:val="24"/>
          <w:shd w:val="clear" w:color="auto" w:fill="FFFFFF"/>
        </w:rPr>
        <w:t>Picture 1.</w:t>
      </w:r>
    </w:p>
    <w:bookmarkEnd w:id="3"/>
    <w:p w14:paraId="44F7CC69" w14:textId="77777777" w:rsidR="00CA5E0E" w:rsidRPr="00CA5E0E" w:rsidRDefault="00250433" w:rsidP="00CA5E0E">
      <w:pPr>
        <w:pStyle w:val="ListParagraph"/>
        <w:numPr>
          <w:ilvl w:val="0"/>
          <w:numId w:val="10"/>
        </w:numPr>
        <w:rPr>
          <w:rFonts w:ascii="Arial" w:hAnsi="Arial" w:cs="Arial"/>
          <w:sz w:val="24"/>
          <w:szCs w:val="24"/>
        </w:rPr>
      </w:pPr>
      <w:r w:rsidRPr="00CA5E0E">
        <w:rPr>
          <w:rFonts w:ascii="Arial" w:hAnsi="Arial" w:cs="Arial"/>
          <w:b/>
          <w:bCs/>
          <w:sz w:val="24"/>
          <w:szCs w:val="24"/>
          <w:lang w:val="en-US"/>
        </w:rPr>
        <w:t xml:space="preserve">Academic skills </w:t>
      </w:r>
      <w:r w:rsidRPr="00CA5E0E">
        <w:rPr>
          <w:rFonts w:ascii="Arial" w:hAnsi="Arial" w:cs="Arial"/>
          <w:sz w:val="24"/>
          <w:szCs w:val="24"/>
          <w:lang w:val="en-US"/>
        </w:rPr>
        <w:t>are a set of skills that help students to learn and assimilate information.</w:t>
      </w:r>
      <w:r w:rsidR="0065620A" w:rsidRPr="00CA5E0E">
        <w:rPr>
          <w:rFonts w:ascii="Arial" w:hAnsi="Arial" w:cs="Arial"/>
          <w:sz w:val="24"/>
          <w:szCs w:val="24"/>
          <w:lang w:val="en-US"/>
        </w:rPr>
        <w:t xml:space="preserve"> With other words</w:t>
      </w:r>
      <w:r w:rsidR="0080163E" w:rsidRPr="00CA5E0E">
        <w:rPr>
          <w:rFonts w:ascii="Arial" w:hAnsi="Arial" w:cs="Arial"/>
          <w:sz w:val="24"/>
          <w:szCs w:val="24"/>
          <w:lang w:val="en-US"/>
        </w:rPr>
        <w:t>,</w:t>
      </w:r>
      <w:r w:rsidR="0065620A" w:rsidRPr="00CA5E0E">
        <w:rPr>
          <w:rFonts w:ascii="Arial" w:hAnsi="Arial" w:cs="Arial"/>
          <w:sz w:val="24"/>
          <w:szCs w:val="24"/>
          <w:lang w:val="en-US"/>
        </w:rPr>
        <w:t xml:space="preserve"> we can identify them as </w:t>
      </w:r>
      <w:r w:rsidR="0065620A" w:rsidRPr="00CA5E0E">
        <w:rPr>
          <w:rFonts w:ascii="Arial" w:hAnsi="Arial" w:cs="Arial"/>
          <w:b/>
          <w:bCs/>
          <w:sz w:val="24"/>
          <w:szCs w:val="24"/>
          <w:lang w:val="en-US"/>
        </w:rPr>
        <w:t>Learning skills</w:t>
      </w:r>
      <w:r w:rsidR="0065620A" w:rsidRPr="00CA5E0E">
        <w:rPr>
          <w:rFonts w:ascii="Arial" w:hAnsi="Arial" w:cs="Arial"/>
          <w:sz w:val="24"/>
          <w:szCs w:val="24"/>
          <w:lang w:val="en-US"/>
        </w:rPr>
        <w:t>.</w:t>
      </w:r>
      <w:r w:rsidRPr="00CA5E0E">
        <w:rPr>
          <w:rFonts w:ascii="Arial" w:hAnsi="Arial" w:cs="Arial"/>
          <w:sz w:val="24"/>
          <w:szCs w:val="24"/>
          <w:lang w:val="en-US"/>
        </w:rPr>
        <w:t xml:space="preserve"> </w:t>
      </w:r>
      <w:r w:rsidR="00CA5E0E" w:rsidRPr="00CA5E0E">
        <w:rPr>
          <w:rFonts w:ascii="Arial" w:hAnsi="Arial" w:cs="Arial"/>
          <w:sz w:val="24"/>
          <w:szCs w:val="24"/>
        </w:rPr>
        <w:t xml:space="preserve">I can </w:t>
      </w:r>
      <w:r w:rsidR="00CA5E0E" w:rsidRPr="00CA5E0E">
        <w:rPr>
          <w:rFonts w:ascii="Arial" w:hAnsi="Arial" w:cs="Arial"/>
          <w:sz w:val="24"/>
          <w:szCs w:val="24"/>
        </w:rPr>
        <w:lastRenderedPageBreak/>
        <w:t>admit that academic writing, time management, prioritization, organization, researching, critical thinking all these are examples of academic skills.</w:t>
      </w:r>
    </w:p>
    <w:p w14:paraId="1BE19E42" w14:textId="7F4EA0C3" w:rsidR="00983E58" w:rsidRPr="00AA481A" w:rsidRDefault="00250433" w:rsidP="00AA481A">
      <w:pPr>
        <w:pStyle w:val="ListParagraph"/>
        <w:numPr>
          <w:ilvl w:val="0"/>
          <w:numId w:val="10"/>
        </w:numPr>
        <w:rPr>
          <w:rFonts w:ascii="Arial" w:hAnsi="Arial" w:cs="Arial"/>
          <w:sz w:val="24"/>
          <w:szCs w:val="24"/>
        </w:rPr>
      </w:pPr>
      <w:r w:rsidRPr="00CA5E0E">
        <w:rPr>
          <w:rFonts w:ascii="Arial" w:hAnsi="Arial" w:cs="Arial"/>
          <w:b/>
          <w:bCs/>
          <w:sz w:val="24"/>
          <w:szCs w:val="24"/>
          <w:lang w:val="en-US"/>
        </w:rPr>
        <w:t>Employability skills</w:t>
      </w:r>
      <w:r w:rsidR="00740613" w:rsidRPr="00CA5E0E">
        <w:rPr>
          <w:rFonts w:ascii="Arial" w:hAnsi="Arial" w:cs="Arial"/>
          <w:b/>
          <w:bCs/>
          <w:sz w:val="24"/>
          <w:szCs w:val="24"/>
          <w:lang w:val="en-US"/>
        </w:rPr>
        <w:t xml:space="preserve">. </w:t>
      </w:r>
      <w:r w:rsidR="00740613" w:rsidRPr="00CA5E0E">
        <w:rPr>
          <w:rFonts w:ascii="Arial" w:hAnsi="Arial" w:cs="Arial"/>
          <w:sz w:val="24"/>
          <w:szCs w:val="24"/>
          <w:lang w:val="en-US"/>
        </w:rPr>
        <w:t>Very often</w:t>
      </w:r>
      <w:r w:rsidR="00EC41E5" w:rsidRPr="00CA5E0E">
        <w:rPr>
          <w:rFonts w:ascii="Arial" w:hAnsi="Arial" w:cs="Arial"/>
          <w:sz w:val="24"/>
          <w:szCs w:val="24"/>
          <w:lang w:val="en-US"/>
        </w:rPr>
        <w:t>, the</w:t>
      </w:r>
      <w:r w:rsidR="00740613" w:rsidRPr="00CA5E0E">
        <w:rPr>
          <w:rFonts w:ascii="Arial" w:hAnsi="Arial" w:cs="Arial"/>
          <w:b/>
          <w:bCs/>
          <w:sz w:val="24"/>
          <w:szCs w:val="24"/>
          <w:lang w:val="en-US"/>
        </w:rPr>
        <w:t xml:space="preserve"> </w:t>
      </w:r>
      <w:r w:rsidR="00740613" w:rsidRPr="00CA5E0E">
        <w:rPr>
          <w:rFonts w:ascii="Arial" w:hAnsi="Arial" w:cs="Arial"/>
          <w:sz w:val="24"/>
          <w:szCs w:val="24"/>
          <w:lang w:val="en-US"/>
        </w:rPr>
        <w:t xml:space="preserve">definition of this concept is </w:t>
      </w:r>
      <w:r w:rsidR="0080163E" w:rsidRPr="00CA5E0E">
        <w:rPr>
          <w:rFonts w:ascii="Arial" w:hAnsi="Arial" w:cs="Arial"/>
          <w:sz w:val="24"/>
          <w:szCs w:val="24"/>
          <w:lang w:val="en-US"/>
        </w:rPr>
        <w:t xml:space="preserve">a </w:t>
      </w:r>
      <w:r w:rsidR="00740613" w:rsidRPr="00CA5E0E">
        <w:rPr>
          <w:rFonts w:ascii="Arial" w:hAnsi="Arial" w:cs="Arial"/>
          <w:sz w:val="24"/>
          <w:szCs w:val="24"/>
          <w:lang w:val="en-US"/>
        </w:rPr>
        <w:t>point for debates</w:t>
      </w:r>
      <w:r w:rsidR="00887987" w:rsidRPr="00CA5E0E">
        <w:rPr>
          <w:rFonts w:ascii="Arial" w:hAnsi="Arial" w:cs="Arial"/>
          <w:sz w:val="24"/>
          <w:szCs w:val="24"/>
          <w:lang w:val="en-US"/>
        </w:rPr>
        <w:t>.</w:t>
      </w:r>
      <w:r w:rsidR="00740613" w:rsidRPr="00CA5E0E">
        <w:rPr>
          <w:rFonts w:ascii="Arial" w:hAnsi="Arial" w:cs="Arial"/>
          <w:sz w:val="24"/>
          <w:szCs w:val="24"/>
          <w:lang w:val="en-US"/>
        </w:rPr>
        <w:t xml:space="preserve"> </w:t>
      </w:r>
      <w:r w:rsidR="00EC41E5" w:rsidRPr="00CA5E0E">
        <w:rPr>
          <w:rFonts w:ascii="Arial" w:hAnsi="Arial" w:cs="Arial"/>
          <w:sz w:val="24"/>
          <w:szCs w:val="24"/>
          <w:lang w:val="en-US"/>
        </w:rPr>
        <w:t xml:space="preserve">However, </w:t>
      </w:r>
      <w:r w:rsidR="00CA5E0E">
        <w:rPr>
          <w:rFonts w:ascii="Arial" w:hAnsi="Arial" w:cs="Arial"/>
          <w:sz w:val="24"/>
          <w:szCs w:val="24"/>
          <w:lang w:val="en-US"/>
        </w:rPr>
        <w:t>there</w:t>
      </w:r>
      <w:r w:rsidR="00EC41E5" w:rsidRPr="00CA5E0E">
        <w:rPr>
          <w:rFonts w:ascii="Arial" w:hAnsi="Arial" w:cs="Arial"/>
          <w:sz w:val="24"/>
          <w:szCs w:val="24"/>
          <w:lang w:val="en-US"/>
        </w:rPr>
        <w:t xml:space="preserve"> is a good definition</w:t>
      </w:r>
      <w:r w:rsidR="00740613" w:rsidRPr="00CA5E0E">
        <w:rPr>
          <w:rFonts w:ascii="Arial" w:hAnsi="Arial" w:cs="Arial"/>
          <w:sz w:val="24"/>
          <w:szCs w:val="24"/>
          <w:lang w:val="en-US"/>
        </w:rPr>
        <w:t xml:space="preserve"> according to Gravells – “Employability skills are </w:t>
      </w:r>
      <w:r w:rsidR="00887987" w:rsidRPr="00CA5E0E">
        <w:rPr>
          <w:rFonts w:ascii="Arial" w:hAnsi="Arial" w:cs="Arial"/>
          <w:sz w:val="24"/>
          <w:szCs w:val="24"/>
          <w:lang w:val="en-US"/>
        </w:rPr>
        <w:t>the skills that make someone employable</w:t>
      </w:r>
      <w:r w:rsidR="00740613" w:rsidRPr="00CA5E0E">
        <w:rPr>
          <w:rFonts w:ascii="Arial" w:hAnsi="Arial" w:cs="Arial"/>
          <w:sz w:val="24"/>
          <w:szCs w:val="24"/>
          <w:lang w:val="en-US"/>
        </w:rPr>
        <w:t>” (2010, p</w:t>
      </w:r>
      <w:r w:rsidR="002276CF">
        <w:rPr>
          <w:rFonts w:ascii="Arial" w:hAnsi="Arial" w:cs="Arial"/>
          <w:sz w:val="24"/>
          <w:szCs w:val="24"/>
          <w:lang w:val="en-US"/>
        </w:rPr>
        <w:t>.</w:t>
      </w:r>
      <w:r w:rsidR="00887987" w:rsidRPr="00CA5E0E">
        <w:rPr>
          <w:rFonts w:ascii="Arial" w:hAnsi="Arial" w:cs="Arial"/>
          <w:sz w:val="24"/>
          <w:szCs w:val="24"/>
          <w:lang w:val="en-US"/>
        </w:rPr>
        <w:t>19). As we can see from this definition</w:t>
      </w:r>
      <w:r w:rsidR="00EC41E5" w:rsidRPr="00CA5E0E">
        <w:rPr>
          <w:rFonts w:ascii="Arial" w:hAnsi="Arial" w:cs="Arial"/>
          <w:sz w:val="24"/>
          <w:szCs w:val="24"/>
          <w:lang w:val="en-US"/>
        </w:rPr>
        <w:t>,</w:t>
      </w:r>
      <w:r w:rsidR="00887987" w:rsidRPr="00CA5E0E">
        <w:rPr>
          <w:rFonts w:ascii="Arial" w:hAnsi="Arial" w:cs="Arial"/>
          <w:sz w:val="24"/>
          <w:szCs w:val="24"/>
          <w:lang w:val="en-US"/>
        </w:rPr>
        <w:t xml:space="preserve"> employability skills are very various and are depending </w:t>
      </w:r>
      <w:r w:rsidR="0080163E" w:rsidRPr="00CA5E0E">
        <w:rPr>
          <w:rFonts w:ascii="Arial" w:hAnsi="Arial" w:cs="Arial"/>
          <w:sz w:val="24"/>
          <w:szCs w:val="24"/>
          <w:lang w:val="en-US"/>
        </w:rPr>
        <w:t>on</w:t>
      </w:r>
      <w:r w:rsidR="00887987" w:rsidRPr="00CA5E0E">
        <w:rPr>
          <w:rFonts w:ascii="Arial" w:hAnsi="Arial" w:cs="Arial"/>
          <w:sz w:val="24"/>
          <w:szCs w:val="24"/>
          <w:lang w:val="en-US"/>
        </w:rPr>
        <w:t xml:space="preserve"> the job sector. </w:t>
      </w:r>
      <w:r w:rsidR="00AA481A" w:rsidRPr="00AA481A">
        <w:rPr>
          <w:rFonts w:ascii="Arial" w:hAnsi="Arial" w:cs="Arial"/>
          <w:sz w:val="24"/>
          <w:szCs w:val="24"/>
        </w:rPr>
        <w:t>For example, academic writing skills, summarizing, paraphrasing, creativity are necessary and sufficient for being an author. Strong communication, ability to work under pressure are more crucial and important for being a seller or sale manager.</w:t>
      </w:r>
      <w:r w:rsidR="00887987" w:rsidRPr="00AA481A">
        <w:rPr>
          <w:rFonts w:ascii="Arial" w:hAnsi="Arial" w:cs="Arial"/>
          <w:sz w:val="24"/>
          <w:szCs w:val="24"/>
          <w:lang w:val="en-US"/>
        </w:rPr>
        <w:t xml:space="preserve"> </w:t>
      </w:r>
    </w:p>
    <w:p w14:paraId="18045E3C" w14:textId="77777777" w:rsidR="00AA481A" w:rsidRDefault="00AA481A" w:rsidP="00AA481A">
      <w:pPr>
        <w:rPr>
          <w:rFonts w:ascii="Arial" w:hAnsi="Arial" w:cs="Arial"/>
          <w:sz w:val="24"/>
          <w:szCs w:val="24"/>
          <w:lang w:val="en-US"/>
        </w:rPr>
      </w:pPr>
      <w:r w:rsidRPr="00AA481A">
        <w:rPr>
          <w:rFonts w:ascii="Arial" w:hAnsi="Arial" w:cs="Arial"/>
          <w:sz w:val="24"/>
          <w:szCs w:val="24"/>
          <w:lang w:val="en-US"/>
        </w:rPr>
        <w:t>Let us have a look at what a PDP is? There are two variants of explanation</w:t>
      </w:r>
      <w:r>
        <w:rPr>
          <w:rFonts w:ascii="Arial" w:hAnsi="Arial" w:cs="Arial"/>
          <w:sz w:val="24"/>
          <w:szCs w:val="24"/>
          <w:lang w:val="en-US"/>
        </w:rPr>
        <w:t>:</w:t>
      </w:r>
    </w:p>
    <w:p w14:paraId="2790D4BB" w14:textId="2678922D" w:rsidR="00AA481A" w:rsidRPr="00AA481A" w:rsidRDefault="00AA481A" w:rsidP="00AA481A">
      <w:pPr>
        <w:ind w:firstLine="0"/>
        <w:rPr>
          <w:rFonts w:ascii="Arial" w:hAnsi="Arial" w:cs="Arial"/>
          <w:sz w:val="24"/>
          <w:szCs w:val="24"/>
          <w:lang w:val="en-US"/>
        </w:rPr>
      </w:pPr>
      <w:r w:rsidRPr="00AA481A">
        <w:rPr>
          <w:rFonts w:ascii="Arial" w:hAnsi="Arial" w:cs="Arial"/>
          <w:sz w:val="24"/>
          <w:szCs w:val="24"/>
          <w:lang w:val="en-US"/>
        </w:rPr>
        <w:t>1.</w:t>
      </w:r>
      <w:r>
        <w:rPr>
          <w:rFonts w:ascii="Arial" w:hAnsi="Arial" w:cs="Arial"/>
          <w:sz w:val="24"/>
          <w:szCs w:val="24"/>
          <w:lang w:val="en-US"/>
        </w:rPr>
        <w:t xml:space="preserve"> </w:t>
      </w:r>
      <w:r w:rsidRPr="00AA481A">
        <w:rPr>
          <w:rFonts w:ascii="Arial" w:hAnsi="Arial" w:cs="Arial"/>
          <w:sz w:val="24"/>
          <w:szCs w:val="24"/>
          <w:lang w:val="en-US"/>
        </w:rPr>
        <w:t>A Personal Development Plan is a kind of map that helps us understand what kind of skills we need to approve or learn in order to achieve personal goals</w:t>
      </w:r>
      <w:r w:rsidR="00406120">
        <w:rPr>
          <w:rFonts w:ascii="Arial" w:hAnsi="Arial" w:cs="Arial"/>
          <w:sz w:val="24"/>
          <w:szCs w:val="24"/>
          <w:lang w:val="en-US"/>
        </w:rPr>
        <w:t>,</w:t>
      </w:r>
      <w:r w:rsidRPr="00AA481A">
        <w:rPr>
          <w:rFonts w:ascii="Arial" w:hAnsi="Arial" w:cs="Arial"/>
          <w:sz w:val="24"/>
          <w:szCs w:val="24"/>
          <w:lang w:val="en-US"/>
        </w:rPr>
        <w:t xml:space="preserve"> which are not related to the job</w:t>
      </w:r>
      <w:r w:rsidR="005412A6">
        <w:rPr>
          <w:rFonts w:ascii="Arial" w:hAnsi="Arial" w:cs="Arial"/>
          <w:sz w:val="24"/>
          <w:szCs w:val="24"/>
          <w:lang w:val="en-US"/>
        </w:rPr>
        <w:t>, like</w:t>
      </w:r>
      <w:r w:rsidRPr="00AA481A">
        <w:rPr>
          <w:rFonts w:ascii="Arial" w:hAnsi="Arial" w:cs="Arial"/>
          <w:sz w:val="24"/>
          <w:szCs w:val="24"/>
          <w:lang w:val="en-US"/>
        </w:rPr>
        <w:t xml:space="preserve"> learning </w:t>
      </w:r>
      <w:r w:rsidR="009964D6">
        <w:rPr>
          <w:rFonts w:ascii="Arial" w:hAnsi="Arial" w:cs="Arial"/>
          <w:sz w:val="24"/>
          <w:szCs w:val="24"/>
          <w:lang w:val="en-US"/>
        </w:rPr>
        <w:t xml:space="preserve">the </w:t>
      </w:r>
      <w:r w:rsidRPr="00AA481A">
        <w:rPr>
          <w:rFonts w:ascii="Arial" w:hAnsi="Arial" w:cs="Arial"/>
          <w:sz w:val="24"/>
          <w:szCs w:val="24"/>
          <w:lang w:val="en-US"/>
        </w:rPr>
        <w:t xml:space="preserve">Italian language for </w:t>
      </w:r>
      <w:r w:rsidR="009964D6">
        <w:rPr>
          <w:rFonts w:ascii="Arial" w:hAnsi="Arial" w:cs="Arial"/>
          <w:sz w:val="24"/>
          <w:szCs w:val="24"/>
          <w:lang w:val="en-US"/>
        </w:rPr>
        <w:t xml:space="preserve">a </w:t>
      </w:r>
      <w:r w:rsidRPr="00AA481A">
        <w:rPr>
          <w:rFonts w:ascii="Arial" w:hAnsi="Arial" w:cs="Arial"/>
          <w:sz w:val="24"/>
          <w:szCs w:val="24"/>
          <w:lang w:val="en-US"/>
        </w:rPr>
        <w:t xml:space="preserve">summer vacation in Italy. </w:t>
      </w:r>
    </w:p>
    <w:p w14:paraId="3F41F449" w14:textId="3D0EB0AF" w:rsidR="00AA481A" w:rsidRDefault="00AA481A" w:rsidP="00AA481A">
      <w:pPr>
        <w:ind w:firstLine="0"/>
        <w:rPr>
          <w:rFonts w:ascii="Arial" w:hAnsi="Arial" w:cs="Arial"/>
          <w:sz w:val="24"/>
          <w:szCs w:val="24"/>
          <w:lang w:val="en-US"/>
        </w:rPr>
      </w:pPr>
      <w:r>
        <w:rPr>
          <w:rFonts w:ascii="Arial" w:hAnsi="Arial" w:cs="Arial"/>
          <w:sz w:val="24"/>
          <w:szCs w:val="24"/>
          <w:lang w:val="en-US"/>
        </w:rPr>
        <w:t xml:space="preserve">2. </w:t>
      </w:r>
      <w:r w:rsidR="00406120">
        <w:rPr>
          <w:rFonts w:ascii="Arial" w:hAnsi="Arial" w:cs="Arial"/>
          <w:sz w:val="24"/>
          <w:szCs w:val="24"/>
          <w:lang w:val="en-US"/>
        </w:rPr>
        <w:t>A</w:t>
      </w:r>
      <w:r w:rsidRPr="00AA481A">
        <w:rPr>
          <w:rFonts w:ascii="Arial" w:hAnsi="Arial" w:cs="Arial"/>
          <w:sz w:val="24"/>
          <w:szCs w:val="24"/>
          <w:lang w:val="en-US"/>
        </w:rPr>
        <w:t xml:space="preserve"> Professional Development Plan is</w:t>
      </w:r>
      <w:r w:rsidR="009964D6">
        <w:rPr>
          <w:rFonts w:ascii="Arial" w:hAnsi="Arial" w:cs="Arial"/>
          <w:sz w:val="24"/>
          <w:szCs w:val="24"/>
          <w:lang w:val="en-US"/>
        </w:rPr>
        <w:t xml:space="preserve"> </w:t>
      </w:r>
      <w:r w:rsidRPr="00AA481A">
        <w:rPr>
          <w:rFonts w:ascii="Arial" w:hAnsi="Arial" w:cs="Arial"/>
          <w:sz w:val="24"/>
          <w:szCs w:val="24"/>
          <w:lang w:val="en-US"/>
        </w:rPr>
        <w:t xml:space="preserve">related to professional or career development </w:t>
      </w:r>
      <w:r w:rsidR="009964D6">
        <w:rPr>
          <w:rFonts w:ascii="Arial" w:hAnsi="Arial" w:cs="Arial"/>
          <w:sz w:val="24"/>
          <w:szCs w:val="24"/>
          <w:lang w:val="en-US"/>
        </w:rPr>
        <w:t>in</w:t>
      </w:r>
      <w:r w:rsidRPr="00AA481A">
        <w:rPr>
          <w:rFonts w:ascii="Arial" w:hAnsi="Arial" w:cs="Arial"/>
          <w:sz w:val="24"/>
          <w:szCs w:val="24"/>
          <w:lang w:val="en-US"/>
        </w:rPr>
        <w:t xml:space="preserve"> a job position. </w:t>
      </w:r>
    </w:p>
    <w:p w14:paraId="4C6B5ADC" w14:textId="604566B7" w:rsidR="00AA481A" w:rsidRDefault="005D6D0A" w:rsidP="00AA481A">
      <w:pPr>
        <w:ind w:firstLine="0"/>
        <w:jc w:val="right"/>
        <w:rPr>
          <w:rFonts w:ascii="Arial" w:hAnsi="Arial" w:cs="Arial"/>
          <w:sz w:val="24"/>
          <w:szCs w:val="24"/>
          <w:lang w:val="en-US"/>
        </w:rPr>
      </w:pPr>
      <w:r w:rsidRPr="00AA481A">
        <w:rPr>
          <w:rFonts w:ascii="Arial" w:hAnsi="Arial" w:cs="Arial"/>
          <w:sz w:val="24"/>
          <w:szCs w:val="24"/>
          <w:lang w:val="en-US"/>
        </w:rPr>
        <w:t>(Morgan, 2017).</w:t>
      </w:r>
      <w:r w:rsidR="00AA481A">
        <w:rPr>
          <w:rFonts w:ascii="Arial" w:hAnsi="Arial" w:cs="Arial"/>
          <w:sz w:val="24"/>
          <w:szCs w:val="24"/>
          <w:lang w:val="en-US"/>
        </w:rPr>
        <w:t xml:space="preserve"> </w:t>
      </w:r>
    </w:p>
    <w:p w14:paraId="7F3F8053" w14:textId="230F4F73" w:rsidR="003B2596" w:rsidRPr="00AA481A" w:rsidRDefault="0014245A" w:rsidP="00AA481A">
      <w:pPr>
        <w:ind w:firstLine="0"/>
        <w:rPr>
          <w:rFonts w:ascii="Arial" w:hAnsi="Arial" w:cs="Arial"/>
          <w:sz w:val="24"/>
          <w:szCs w:val="24"/>
          <w:lang w:val="en-US"/>
        </w:rPr>
      </w:pPr>
      <w:r w:rsidRPr="00AA481A">
        <w:rPr>
          <w:rFonts w:ascii="Arial" w:hAnsi="Arial" w:cs="Arial"/>
          <w:sz w:val="24"/>
          <w:szCs w:val="24"/>
          <w:lang w:val="en-US"/>
        </w:rPr>
        <w:t>For this assignment</w:t>
      </w:r>
      <w:r w:rsidR="00F564C1" w:rsidRPr="00AA481A">
        <w:rPr>
          <w:rFonts w:ascii="Arial" w:hAnsi="Arial" w:cs="Arial"/>
          <w:sz w:val="24"/>
          <w:szCs w:val="24"/>
          <w:lang w:val="en-US"/>
        </w:rPr>
        <w:t>,</w:t>
      </w:r>
      <w:r w:rsidRPr="00AA481A">
        <w:rPr>
          <w:rFonts w:ascii="Arial" w:hAnsi="Arial" w:cs="Arial"/>
          <w:sz w:val="24"/>
          <w:szCs w:val="24"/>
          <w:lang w:val="en-US"/>
        </w:rPr>
        <w:t xml:space="preserve"> I have done</w:t>
      </w:r>
      <w:r w:rsidR="006634A5" w:rsidRPr="00AA481A">
        <w:rPr>
          <w:rFonts w:ascii="Arial" w:hAnsi="Arial" w:cs="Arial"/>
          <w:sz w:val="24"/>
          <w:szCs w:val="24"/>
          <w:lang w:val="en-US"/>
        </w:rPr>
        <w:t xml:space="preserve"> my Professional Development Plan (Appendix 1). </w:t>
      </w:r>
      <w:r w:rsidR="005412A6">
        <w:rPr>
          <w:rFonts w:ascii="Arial" w:hAnsi="Arial" w:cs="Arial"/>
          <w:sz w:val="24"/>
          <w:szCs w:val="24"/>
          <w:lang w:val="en-US"/>
        </w:rPr>
        <w:t>We have to consider several steps in order t</w:t>
      </w:r>
      <w:r w:rsidRPr="00AA481A">
        <w:rPr>
          <w:rFonts w:ascii="Arial" w:hAnsi="Arial" w:cs="Arial"/>
          <w:sz w:val="24"/>
          <w:szCs w:val="24"/>
          <w:lang w:val="en-US"/>
        </w:rPr>
        <w:t xml:space="preserve">o </w:t>
      </w:r>
      <w:r w:rsidR="005412A6">
        <w:rPr>
          <w:rFonts w:ascii="Arial" w:hAnsi="Arial" w:cs="Arial"/>
          <w:sz w:val="24"/>
          <w:szCs w:val="24"/>
          <w:lang w:val="en-US"/>
        </w:rPr>
        <w:t>make</w:t>
      </w:r>
      <w:r w:rsidR="006634A5" w:rsidRPr="00AA481A">
        <w:rPr>
          <w:rFonts w:ascii="Arial" w:hAnsi="Arial" w:cs="Arial"/>
          <w:sz w:val="24"/>
          <w:szCs w:val="24"/>
          <w:lang w:val="en-US"/>
        </w:rPr>
        <w:t xml:space="preserve"> this plan</w:t>
      </w:r>
      <w:r w:rsidR="005412A6">
        <w:rPr>
          <w:rFonts w:ascii="Arial" w:hAnsi="Arial" w:cs="Arial"/>
          <w:sz w:val="24"/>
          <w:szCs w:val="24"/>
          <w:lang w:val="en-US"/>
        </w:rPr>
        <w:t>.</w:t>
      </w:r>
      <w:r w:rsidR="007B1FB9" w:rsidRPr="00AA481A">
        <w:rPr>
          <w:rFonts w:ascii="Arial" w:hAnsi="Arial" w:cs="Arial"/>
          <w:sz w:val="24"/>
          <w:szCs w:val="24"/>
          <w:lang w:val="en-US"/>
        </w:rPr>
        <w:t xml:space="preserve"> </w:t>
      </w:r>
    </w:p>
    <w:p w14:paraId="0464E409" w14:textId="77CA859B" w:rsidR="003B2596" w:rsidRPr="00AA481A" w:rsidRDefault="007B1FB9" w:rsidP="003B2596">
      <w:pPr>
        <w:ind w:firstLine="0"/>
        <w:rPr>
          <w:rFonts w:ascii="Arial" w:hAnsi="Arial" w:cs="Arial"/>
          <w:sz w:val="24"/>
          <w:szCs w:val="24"/>
        </w:rPr>
      </w:pPr>
      <w:r w:rsidRPr="007B1FB9">
        <w:rPr>
          <w:rFonts w:ascii="Arial" w:hAnsi="Arial" w:cs="Arial"/>
          <w:b/>
          <w:bCs/>
          <w:sz w:val="24"/>
          <w:szCs w:val="24"/>
          <w:lang w:val="en-US"/>
        </w:rPr>
        <w:t>Step №1</w:t>
      </w:r>
      <w:r w:rsidR="006634A5">
        <w:rPr>
          <w:rFonts w:ascii="Arial" w:hAnsi="Arial" w:cs="Arial"/>
          <w:sz w:val="24"/>
          <w:szCs w:val="24"/>
          <w:lang w:val="en-US"/>
        </w:rPr>
        <w:t xml:space="preserve"> </w:t>
      </w:r>
      <w:r w:rsidR="005412A6">
        <w:rPr>
          <w:rFonts w:ascii="Arial" w:hAnsi="Arial" w:cs="Arial"/>
          <w:sz w:val="24"/>
          <w:szCs w:val="24"/>
        </w:rPr>
        <w:t>relates to</w:t>
      </w:r>
      <w:r w:rsidR="00AA481A" w:rsidRPr="00AA481A">
        <w:rPr>
          <w:rFonts w:ascii="Arial" w:hAnsi="Arial" w:cs="Arial"/>
          <w:sz w:val="24"/>
          <w:szCs w:val="24"/>
        </w:rPr>
        <w:t xml:space="preserve"> setting a goal. </w:t>
      </w:r>
      <w:r w:rsidR="009C2216">
        <w:rPr>
          <w:rFonts w:ascii="Arial" w:hAnsi="Arial" w:cs="Arial"/>
          <w:sz w:val="24"/>
          <w:szCs w:val="24"/>
          <w:lang w:val="en-US"/>
        </w:rPr>
        <w:t xml:space="preserve">It can be </w:t>
      </w:r>
      <w:r w:rsidR="00F564C1">
        <w:rPr>
          <w:rFonts w:ascii="Arial" w:hAnsi="Arial" w:cs="Arial"/>
          <w:sz w:val="24"/>
          <w:szCs w:val="24"/>
          <w:lang w:val="en-US"/>
        </w:rPr>
        <w:t xml:space="preserve">a </w:t>
      </w:r>
      <w:r w:rsidR="009C2216">
        <w:rPr>
          <w:rFonts w:ascii="Arial" w:hAnsi="Arial" w:cs="Arial"/>
          <w:sz w:val="24"/>
          <w:szCs w:val="24"/>
          <w:lang w:val="en-US"/>
        </w:rPr>
        <w:t xml:space="preserve">short-term goal (time-frame till </w:t>
      </w:r>
      <w:r w:rsidR="0002136D">
        <w:rPr>
          <w:rFonts w:ascii="Arial" w:hAnsi="Arial" w:cs="Arial"/>
          <w:sz w:val="24"/>
          <w:szCs w:val="24"/>
          <w:lang w:val="en-US"/>
        </w:rPr>
        <w:t>six</w:t>
      </w:r>
      <w:r w:rsidR="009C2216">
        <w:rPr>
          <w:rFonts w:ascii="Arial" w:hAnsi="Arial" w:cs="Arial"/>
          <w:sz w:val="24"/>
          <w:szCs w:val="24"/>
          <w:lang w:val="en-US"/>
        </w:rPr>
        <w:t xml:space="preserve"> month</w:t>
      </w:r>
      <w:r w:rsidR="00F564C1">
        <w:rPr>
          <w:rFonts w:ascii="Arial" w:hAnsi="Arial" w:cs="Arial"/>
          <w:sz w:val="24"/>
          <w:szCs w:val="24"/>
          <w:lang w:val="en-US"/>
        </w:rPr>
        <w:t>s</w:t>
      </w:r>
      <w:r w:rsidR="009C2216">
        <w:rPr>
          <w:rFonts w:ascii="Arial" w:hAnsi="Arial" w:cs="Arial"/>
          <w:sz w:val="24"/>
          <w:szCs w:val="24"/>
          <w:lang w:val="en-US"/>
        </w:rPr>
        <w:t>), mid-term (time frame from 6 month</w:t>
      </w:r>
      <w:r w:rsidR="00F564C1">
        <w:rPr>
          <w:rFonts w:ascii="Arial" w:hAnsi="Arial" w:cs="Arial"/>
          <w:sz w:val="24"/>
          <w:szCs w:val="24"/>
          <w:lang w:val="en-US"/>
        </w:rPr>
        <w:t>s</w:t>
      </w:r>
      <w:r w:rsidR="009C2216">
        <w:rPr>
          <w:rFonts w:ascii="Arial" w:hAnsi="Arial" w:cs="Arial"/>
          <w:sz w:val="24"/>
          <w:szCs w:val="24"/>
          <w:lang w:val="en-US"/>
        </w:rPr>
        <w:t xml:space="preserve"> to one year)</w:t>
      </w:r>
      <w:r w:rsidR="0002136D">
        <w:rPr>
          <w:rFonts w:ascii="Arial" w:hAnsi="Arial" w:cs="Arial"/>
          <w:sz w:val="24"/>
          <w:szCs w:val="24"/>
          <w:lang w:val="en-US"/>
        </w:rPr>
        <w:t>,</w:t>
      </w:r>
      <w:r w:rsidR="009C2216">
        <w:rPr>
          <w:rFonts w:ascii="Arial" w:hAnsi="Arial" w:cs="Arial"/>
          <w:sz w:val="24"/>
          <w:szCs w:val="24"/>
          <w:lang w:val="en-US"/>
        </w:rPr>
        <w:t xml:space="preserve"> or long-term goal (</w:t>
      </w:r>
      <w:r w:rsidR="003B02CE">
        <w:rPr>
          <w:rFonts w:ascii="Arial" w:hAnsi="Arial" w:cs="Arial"/>
          <w:sz w:val="24"/>
          <w:szCs w:val="24"/>
          <w:lang w:val="en-US"/>
        </w:rPr>
        <w:t>time-frame in 3 years)</w:t>
      </w:r>
      <w:r w:rsidR="009C2216">
        <w:rPr>
          <w:rFonts w:ascii="Arial" w:hAnsi="Arial" w:cs="Arial"/>
          <w:sz w:val="24"/>
          <w:szCs w:val="24"/>
          <w:lang w:val="en-US"/>
        </w:rPr>
        <w:t>.</w:t>
      </w:r>
      <w:r w:rsidR="006634A5">
        <w:rPr>
          <w:rFonts w:ascii="Arial" w:hAnsi="Arial" w:cs="Arial"/>
          <w:sz w:val="24"/>
          <w:szCs w:val="24"/>
          <w:lang w:val="en-US"/>
        </w:rPr>
        <w:t xml:space="preserve"> </w:t>
      </w:r>
      <w:r w:rsidR="00AA481A" w:rsidRPr="00AA481A">
        <w:rPr>
          <w:rFonts w:ascii="Arial" w:hAnsi="Arial" w:cs="Arial"/>
          <w:sz w:val="24"/>
          <w:szCs w:val="24"/>
        </w:rPr>
        <w:t>I have set a mid-term goal: to obtain a personal assistant position in a reputable organization in London until summer 2021.</w:t>
      </w:r>
      <w:r w:rsidR="00FB4779">
        <w:rPr>
          <w:rFonts w:ascii="Arial" w:hAnsi="Arial" w:cs="Arial"/>
          <w:sz w:val="24"/>
          <w:szCs w:val="24"/>
          <w:lang w:val="en-US"/>
        </w:rPr>
        <w:t xml:space="preserve"> </w:t>
      </w:r>
    </w:p>
    <w:p w14:paraId="72257028" w14:textId="2C3202C4" w:rsidR="0095170A" w:rsidRDefault="007B1FB9" w:rsidP="002276CF">
      <w:pPr>
        <w:ind w:firstLine="0"/>
        <w:rPr>
          <w:rFonts w:ascii="Arial" w:hAnsi="Arial" w:cs="Arial"/>
          <w:sz w:val="24"/>
          <w:szCs w:val="24"/>
          <w:lang w:val="en-US"/>
        </w:rPr>
      </w:pPr>
      <w:r w:rsidRPr="007B1FB9">
        <w:rPr>
          <w:rFonts w:ascii="Arial" w:hAnsi="Arial" w:cs="Arial"/>
          <w:b/>
          <w:bCs/>
          <w:sz w:val="24"/>
          <w:szCs w:val="24"/>
          <w:lang w:val="en-US"/>
        </w:rPr>
        <w:t>Step №2</w:t>
      </w:r>
      <w:r w:rsidR="0083224C" w:rsidRPr="0083224C">
        <w:t xml:space="preserve"> </w:t>
      </w:r>
      <w:r w:rsidR="0083224C" w:rsidRPr="0083224C">
        <w:rPr>
          <w:rFonts w:ascii="Arial" w:hAnsi="Arial" w:cs="Arial"/>
          <w:sz w:val="24"/>
          <w:szCs w:val="24"/>
        </w:rPr>
        <w:t>implies research and analysis of a personal assistan</w:t>
      </w:r>
      <w:r w:rsidR="005412A6">
        <w:rPr>
          <w:rFonts w:ascii="Arial" w:hAnsi="Arial" w:cs="Arial"/>
          <w:sz w:val="24"/>
          <w:szCs w:val="24"/>
        </w:rPr>
        <w:t>t’s</w:t>
      </w:r>
      <w:r w:rsidR="0083224C" w:rsidRPr="0083224C">
        <w:rPr>
          <w:rFonts w:ascii="Arial" w:hAnsi="Arial" w:cs="Arial"/>
          <w:sz w:val="24"/>
          <w:szCs w:val="24"/>
        </w:rPr>
        <w:t xml:space="preserve"> </w:t>
      </w:r>
      <w:r w:rsidR="009964D6">
        <w:rPr>
          <w:rFonts w:ascii="Arial" w:hAnsi="Arial" w:cs="Arial"/>
          <w:sz w:val="24"/>
          <w:szCs w:val="24"/>
        </w:rPr>
        <w:t>primary</w:t>
      </w:r>
      <w:r w:rsidR="0083224C" w:rsidRPr="0083224C">
        <w:rPr>
          <w:rFonts w:ascii="Arial" w:hAnsi="Arial" w:cs="Arial"/>
          <w:sz w:val="24"/>
          <w:szCs w:val="24"/>
        </w:rPr>
        <w:t xml:space="preserve"> responsibilities and duties.</w:t>
      </w:r>
      <w:r w:rsidR="0083224C" w:rsidRPr="0083224C">
        <w:rPr>
          <w:sz w:val="16"/>
          <w:szCs w:val="16"/>
        </w:rPr>
        <w:t xml:space="preserve"> </w:t>
      </w:r>
      <w:r w:rsidR="0083224C" w:rsidRPr="0083224C">
        <w:rPr>
          <w:rFonts w:ascii="Arial" w:hAnsi="Arial" w:cs="Arial"/>
          <w:sz w:val="24"/>
          <w:szCs w:val="24"/>
          <w:lang w:val="en-US"/>
        </w:rPr>
        <w:t xml:space="preserve">I have researched more than ten job offers at </w:t>
      </w:r>
      <w:hyperlink r:id="rId10" w:history="1">
        <w:r w:rsidR="0083224C" w:rsidRPr="0083224C">
          <w:rPr>
            <w:rStyle w:val="Hyperlink"/>
            <w:rFonts w:ascii="Arial" w:hAnsi="Arial" w:cs="Arial"/>
            <w:sz w:val="24"/>
            <w:szCs w:val="24"/>
            <w:lang w:val="en-US"/>
          </w:rPr>
          <w:t>www.linked.com</w:t>
        </w:r>
      </w:hyperlink>
      <w:r w:rsidR="009964D6">
        <w:rPr>
          <w:rStyle w:val="Hyperlink"/>
          <w:rFonts w:ascii="Arial" w:hAnsi="Arial" w:cs="Arial"/>
          <w:color w:val="3B3838" w:themeColor="background2" w:themeShade="40"/>
          <w:sz w:val="24"/>
          <w:szCs w:val="24"/>
          <w:u w:val="none"/>
          <w:lang w:val="en-US"/>
        </w:rPr>
        <w:t>,</w:t>
      </w:r>
      <w:r w:rsidR="0083224C" w:rsidRPr="0083224C">
        <w:rPr>
          <w:rFonts w:ascii="Arial" w:hAnsi="Arial" w:cs="Arial"/>
          <w:sz w:val="24"/>
          <w:szCs w:val="24"/>
          <w:lang w:val="en-US"/>
        </w:rPr>
        <w:t xml:space="preserve"> and I have found out</w:t>
      </w:r>
      <w:r w:rsidR="0083224C">
        <w:rPr>
          <w:rFonts w:ascii="Arial" w:hAnsi="Arial" w:cs="Arial"/>
          <w:sz w:val="24"/>
          <w:szCs w:val="24"/>
          <w:lang w:val="en-US"/>
        </w:rPr>
        <w:t xml:space="preserve"> </w:t>
      </w:r>
      <w:r w:rsidR="0002136D">
        <w:rPr>
          <w:rFonts w:ascii="Arial" w:hAnsi="Arial" w:cs="Arial"/>
          <w:sz w:val="24"/>
          <w:szCs w:val="24"/>
          <w:lang w:val="en-US"/>
        </w:rPr>
        <w:t>ten</w:t>
      </w:r>
      <w:r w:rsidR="00FB4779">
        <w:rPr>
          <w:rFonts w:ascii="Arial" w:hAnsi="Arial" w:cs="Arial"/>
          <w:sz w:val="24"/>
          <w:szCs w:val="24"/>
          <w:lang w:val="en-US"/>
        </w:rPr>
        <w:t xml:space="preserve"> </w:t>
      </w:r>
      <w:r w:rsidR="0002136D">
        <w:rPr>
          <w:rFonts w:ascii="Arial" w:hAnsi="Arial" w:cs="Arial"/>
          <w:sz w:val="24"/>
          <w:szCs w:val="24"/>
          <w:lang w:val="en-US"/>
        </w:rPr>
        <w:t>primary</w:t>
      </w:r>
      <w:r w:rsidR="00FB4779">
        <w:rPr>
          <w:rFonts w:ascii="Arial" w:hAnsi="Arial" w:cs="Arial"/>
          <w:sz w:val="24"/>
          <w:szCs w:val="24"/>
          <w:lang w:val="en-US"/>
        </w:rPr>
        <w:t xml:space="preserve"> responsibilities that are re</w:t>
      </w:r>
      <w:r w:rsidR="00D11B95">
        <w:rPr>
          <w:rFonts w:ascii="Arial" w:hAnsi="Arial" w:cs="Arial"/>
          <w:sz w:val="24"/>
          <w:szCs w:val="24"/>
          <w:lang w:val="en-US"/>
        </w:rPr>
        <w:t>pea</w:t>
      </w:r>
      <w:r w:rsidR="00FB4779">
        <w:rPr>
          <w:rFonts w:ascii="Arial" w:hAnsi="Arial" w:cs="Arial"/>
          <w:sz w:val="24"/>
          <w:szCs w:val="24"/>
          <w:lang w:val="en-US"/>
        </w:rPr>
        <w:t>t</w:t>
      </w:r>
      <w:r w:rsidR="005412A6">
        <w:rPr>
          <w:rFonts w:ascii="Arial" w:hAnsi="Arial" w:cs="Arial"/>
          <w:sz w:val="24"/>
          <w:szCs w:val="24"/>
          <w:lang w:val="en-US"/>
        </w:rPr>
        <w:t xml:space="preserve">ed </w:t>
      </w:r>
      <w:r w:rsidR="00D11B95">
        <w:rPr>
          <w:rFonts w:ascii="Arial" w:hAnsi="Arial" w:cs="Arial"/>
          <w:sz w:val="24"/>
          <w:szCs w:val="24"/>
          <w:lang w:val="en-US"/>
        </w:rPr>
        <w:t>for this position:</w:t>
      </w:r>
    </w:p>
    <w:p w14:paraId="5E19DBCB" w14:textId="7C818FD6" w:rsidR="00D11B95" w:rsidRDefault="00D11B95" w:rsidP="00D11B95">
      <w:pPr>
        <w:pStyle w:val="ListParagraph"/>
        <w:numPr>
          <w:ilvl w:val="0"/>
          <w:numId w:val="12"/>
        </w:numPr>
        <w:rPr>
          <w:rFonts w:ascii="Arial" w:hAnsi="Arial" w:cs="Arial"/>
          <w:sz w:val="24"/>
          <w:szCs w:val="24"/>
          <w:lang w:val="en-US"/>
        </w:rPr>
      </w:pPr>
      <w:r>
        <w:rPr>
          <w:rFonts w:ascii="Arial" w:hAnsi="Arial" w:cs="Arial"/>
          <w:sz w:val="24"/>
          <w:szCs w:val="24"/>
          <w:lang w:val="en-US"/>
        </w:rPr>
        <w:t>Diary and Agenda management.</w:t>
      </w:r>
    </w:p>
    <w:p w14:paraId="1177EC85" w14:textId="549E8903" w:rsidR="00D11B95" w:rsidRDefault="00D11B95" w:rsidP="00D11B95">
      <w:pPr>
        <w:pStyle w:val="ListParagraph"/>
        <w:numPr>
          <w:ilvl w:val="0"/>
          <w:numId w:val="12"/>
        </w:numPr>
        <w:rPr>
          <w:rFonts w:ascii="Arial" w:hAnsi="Arial" w:cs="Arial"/>
          <w:sz w:val="24"/>
          <w:szCs w:val="24"/>
          <w:lang w:val="en-US"/>
        </w:rPr>
      </w:pPr>
      <w:r>
        <w:rPr>
          <w:rFonts w:ascii="Arial" w:hAnsi="Arial" w:cs="Arial"/>
          <w:sz w:val="24"/>
          <w:szCs w:val="24"/>
          <w:lang w:val="en-US"/>
        </w:rPr>
        <w:lastRenderedPageBreak/>
        <w:t>Travel arrangements.</w:t>
      </w:r>
    </w:p>
    <w:p w14:paraId="60FB2183" w14:textId="49BA4DB1" w:rsidR="00D11B95" w:rsidRDefault="00F93448" w:rsidP="00D11B95">
      <w:pPr>
        <w:pStyle w:val="ListParagraph"/>
        <w:numPr>
          <w:ilvl w:val="0"/>
          <w:numId w:val="12"/>
        </w:numPr>
        <w:rPr>
          <w:rFonts w:ascii="Arial" w:hAnsi="Arial" w:cs="Arial"/>
          <w:sz w:val="24"/>
          <w:szCs w:val="24"/>
          <w:lang w:val="en-US"/>
        </w:rPr>
      </w:pPr>
      <w:r>
        <w:rPr>
          <w:rFonts w:ascii="Arial" w:hAnsi="Arial" w:cs="Arial"/>
          <w:sz w:val="24"/>
          <w:szCs w:val="24"/>
          <w:lang w:val="en-US"/>
        </w:rPr>
        <w:t>To a</w:t>
      </w:r>
      <w:r w:rsidR="00D11B95">
        <w:rPr>
          <w:rFonts w:ascii="Arial" w:hAnsi="Arial" w:cs="Arial"/>
          <w:sz w:val="24"/>
          <w:szCs w:val="24"/>
          <w:lang w:val="en-US"/>
        </w:rPr>
        <w:t>rrang</w:t>
      </w:r>
      <w:r>
        <w:rPr>
          <w:rFonts w:ascii="Arial" w:hAnsi="Arial" w:cs="Arial"/>
          <w:sz w:val="24"/>
          <w:szCs w:val="24"/>
          <w:lang w:val="en-US"/>
        </w:rPr>
        <w:t>e</w:t>
      </w:r>
      <w:r w:rsidR="00D11B95">
        <w:rPr>
          <w:rFonts w:ascii="Arial" w:hAnsi="Arial" w:cs="Arial"/>
          <w:sz w:val="24"/>
          <w:szCs w:val="24"/>
          <w:lang w:val="en-US"/>
        </w:rPr>
        <w:t xml:space="preserve"> and coordinat</w:t>
      </w:r>
      <w:r>
        <w:rPr>
          <w:rFonts w:ascii="Arial" w:hAnsi="Arial" w:cs="Arial"/>
          <w:sz w:val="24"/>
          <w:szCs w:val="24"/>
          <w:lang w:val="en-US"/>
        </w:rPr>
        <w:t>e</w:t>
      </w:r>
      <w:r w:rsidR="00D11B95">
        <w:rPr>
          <w:rFonts w:ascii="Arial" w:hAnsi="Arial" w:cs="Arial"/>
          <w:sz w:val="24"/>
          <w:szCs w:val="24"/>
          <w:lang w:val="en-US"/>
        </w:rPr>
        <w:t xml:space="preserve"> meetings, conferences, events.</w:t>
      </w:r>
    </w:p>
    <w:p w14:paraId="6BAFC39D" w14:textId="6D42C334" w:rsidR="00D11B95" w:rsidRDefault="00F93448" w:rsidP="00D11B95">
      <w:pPr>
        <w:pStyle w:val="ListParagraph"/>
        <w:numPr>
          <w:ilvl w:val="0"/>
          <w:numId w:val="12"/>
        </w:numPr>
        <w:rPr>
          <w:rFonts w:ascii="Arial" w:hAnsi="Arial" w:cs="Arial"/>
          <w:sz w:val="24"/>
          <w:szCs w:val="24"/>
          <w:lang w:val="en-US"/>
        </w:rPr>
      </w:pPr>
      <w:r>
        <w:rPr>
          <w:rFonts w:ascii="Arial" w:hAnsi="Arial" w:cs="Arial"/>
          <w:sz w:val="24"/>
          <w:szCs w:val="24"/>
          <w:lang w:val="en-US"/>
        </w:rPr>
        <w:t>To m</w:t>
      </w:r>
      <w:r w:rsidR="00D11B95">
        <w:rPr>
          <w:rFonts w:ascii="Arial" w:hAnsi="Arial" w:cs="Arial"/>
          <w:sz w:val="24"/>
          <w:szCs w:val="24"/>
          <w:lang w:val="en-US"/>
        </w:rPr>
        <w:t>anage and draft</w:t>
      </w:r>
      <w:r>
        <w:rPr>
          <w:rFonts w:ascii="Arial" w:hAnsi="Arial" w:cs="Arial"/>
          <w:sz w:val="24"/>
          <w:szCs w:val="24"/>
          <w:lang w:val="en-US"/>
        </w:rPr>
        <w:t xml:space="preserve"> </w:t>
      </w:r>
      <w:r w:rsidR="00D11B95">
        <w:rPr>
          <w:rFonts w:ascii="Arial" w:hAnsi="Arial" w:cs="Arial"/>
          <w:sz w:val="24"/>
          <w:szCs w:val="24"/>
          <w:lang w:val="en-US"/>
        </w:rPr>
        <w:t>memos, e-mails, documents</w:t>
      </w:r>
      <w:r w:rsidR="0083224C">
        <w:rPr>
          <w:rFonts w:ascii="Arial" w:hAnsi="Arial" w:cs="Arial"/>
          <w:sz w:val="24"/>
          <w:szCs w:val="24"/>
          <w:lang w:val="en-US"/>
        </w:rPr>
        <w:t xml:space="preserve"> and so forth.</w:t>
      </w:r>
    </w:p>
    <w:p w14:paraId="57C5CE93" w14:textId="3CAE123D" w:rsidR="00D11B95" w:rsidRDefault="00D11B95" w:rsidP="00D11B95">
      <w:pPr>
        <w:pStyle w:val="ListParagraph"/>
        <w:numPr>
          <w:ilvl w:val="0"/>
          <w:numId w:val="12"/>
        </w:numPr>
        <w:rPr>
          <w:rFonts w:ascii="Arial" w:hAnsi="Arial" w:cs="Arial"/>
          <w:sz w:val="24"/>
          <w:szCs w:val="24"/>
          <w:lang w:val="en-US"/>
        </w:rPr>
      </w:pPr>
      <w:r>
        <w:rPr>
          <w:rFonts w:ascii="Arial" w:hAnsi="Arial" w:cs="Arial"/>
          <w:sz w:val="24"/>
          <w:szCs w:val="24"/>
          <w:lang w:val="en-US"/>
        </w:rPr>
        <w:t>Expense management.</w:t>
      </w:r>
    </w:p>
    <w:p w14:paraId="7CFE7244" w14:textId="712A9B46" w:rsidR="00D11B95" w:rsidRDefault="00D11B95" w:rsidP="00D11B95">
      <w:pPr>
        <w:pStyle w:val="ListParagraph"/>
        <w:numPr>
          <w:ilvl w:val="0"/>
          <w:numId w:val="12"/>
        </w:numPr>
        <w:rPr>
          <w:rFonts w:ascii="Arial" w:hAnsi="Arial" w:cs="Arial"/>
          <w:sz w:val="24"/>
          <w:szCs w:val="24"/>
          <w:lang w:val="en-US"/>
        </w:rPr>
      </w:pPr>
      <w:r>
        <w:rPr>
          <w:rFonts w:ascii="Arial" w:hAnsi="Arial" w:cs="Arial"/>
          <w:sz w:val="24"/>
          <w:szCs w:val="24"/>
          <w:lang w:val="en-US"/>
        </w:rPr>
        <w:t>Leasing with staff and clients.</w:t>
      </w:r>
    </w:p>
    <w:p w14:paraId="0A93B0B0" w14:textId="3E9522FB" w:rsidR="00D11B95" w:rsidRDefault="00F93448" w:rsidP="00D11B95">
      <w:pPr>
        <w:pStyle w:val="ListParagraph"/>
        <w:numPr>
          <w:ilvl w:val="0"/>
          <w:numId w:val="12"/>
        </w:numPr>
        <w:rPr>
          <w:rFonts w:ascii="Arial" w:hAnsi="Arial" w:cs="Arial"/>
          <w:sz w:val="24"/>
          <w:szCs w:val="24"/>
          <w:lang w:val="en-US"/>
        </w:rPr>
      </w:pPr>
      <w:r>
        <w:rPr>
          <w:rFonts w:ascii="Arial" w:hAnsi="Arial" w:cs="Arial"/>
          <w:sz w:val="24"/>
          <w:szCs w:val="24"/>
          <w:lang w:val="en-US"/>
        </w:rPr>
        <w:t>Be able to prepare</w:t>
      </w:r>
      <w:r w:rsidR="00D11B95">
        <w:rPr>
          <w:rFonts w:ascii="Arial" w:hAnsi="Arial" w:cs="Arial"/>
          <w:sz w:val="24"/>
          <w:szCs w:val="24"/>
          <w:lang w:val="en-US"/>
        </w:rPr>
        <w:t xml:space="preserve"> reports, presentations and corresponden</w:t>
      </w:r>
      <w:r w:rsidR="007B1FB9">
        <w:rPr>
          <w:rFonts w:ascii="Arial" w:hAnsi="Arial" w:cs="Arial"/>
          <w:sz w:val="24"/>
          <w:szCs w:val="24"/>
          <w:lang w:val="en-US"/>
        </w:rPr>
        <w:t>ce</w:t>
      </w:r>
      <w:r w:rsidR="00D11B95">
        <w:rPr>
          <w:rFonts w:ascii="Arial" w:hAnsi="Arial" w:cs="Arial"/>
          <w:sz w:val="24"/>
          <w:szCs w:val="24"/>
          <w:lang w:val="en-US"/>
        </w:rPr>
        <w:t>.</w:t>
      </w:r>
    </w:p>
    <w:p w14:paraId="212D9BAF" w14:textId="3ECFC554" w:rsidR="00D11B95" w:rsidRDefault="00D11B95" w:rsidP="00D11B95">
      <w:pPr>
        <w:pStyle w:val="ListParagraph"/>
        <w:numPr>
          <w:ilvl w:val="0"/>
          <w:numId w:val="12"/>
        </w:numPr>
        <w:rPr>
          <w:rFonts w:ascii="Arial" w:hAnsi="Arial" w:cs="Arial"/>
          <w:sz w:val="24"/>
          <w:szCs w:val="24"/>
          <w:lang w:val="en-US"/>
        </w:rPr>
      </w:pPr>
      <w:r>
        <w:rPr>
          <w:rFonts w:ascii="Arial" w:hAnsi="Arial" w:cs="Arial"/>
          <w:sz w:val="24"/>
          <w:szCs w:val="24"/>
          <w:lang w:val="en-US"/>
        </w:rPr>
        <w:t>Office management.</w:t>
      </w:r>
    </w:p>
    <w:p w14:paraId="43D202C7" w14:textId="1D0379C8" w:rsidR="00D11B95" w:rsidRDefault="00D11B95" w:rsidP="00D11B95">
      <w:pPr>
        <w:pStyle w:val="ListParagraph"/>
        <w:numPr>
          <w:ilvl w:val="0"/>
          <w:numId w:val="12"/>
        </w:numPr>
        <w:rPr>
          <w:rFonts w:ascii="Arial" w:hAnsi="Arial" w:cs="Arial"/>
          <w:sz w:val="24"/>
          <w:szCs w:val="24"/>
          <w:lang w:val="en-US"/>
        </w:rPr>
      </w:pPr>
      <w:r>
        <w:rPr>
          <w:rFonts w:ascii="Arial" w:hAnsi="Arial" w:cs="Arial"/>
          <w:sz w:val="24"/>
          <w:szCs w:val="24"/>
          <w:lang w:val="en-US"/>
        </w:rPr>
        <w:t>Recruitment assistance.</w:t>
      </w:r>
    </w:p>
    <w:p w14:paraId="2D6F8684" w14:textId="5C8C270E" w:rsidR="001E7D6B" w:rsidRPr="00A30C0E" w:rsidRDefault="0026017C" w:rsidP="00A30C0E">
      <w:pPr>
        <w:pStyle w:val="ListParagraph"/>
        <w:numPr>
          <w:ilvl w:val="0"/>
          <w:numId w:val="12"/>
        </w:numPr>
        <w:rPr>
          <w:rFonts w:ascii="Arial" w:hAnsi="Arial" w:cs="Arial"/>
          <w:sz w:val="24"/>
          <w:szCs w:val="24"/>
          <w:lang w:val="en-US"/>
        </w:rPr>
      </w:pPr>
      <w:r>
        <w:rPr>
          <w:rFonts w:ascii="Arial" w:hAnsi="Arial" w:cs="Arial"/>
          <w:sz w:val="24"/>
          <w:szCs w:val="24"/>
          <w:lang w:val="en-US"/>
        </w:rPr>
        <w:t xml:space="preserve"> Manage with changes in last minutes.</w:t>
      </w:r>
    </w:p>
    <w:p w14:paraId="0105BC93" w14:textId="6A6D9B80" w:rsidR="00D11B95" w:rsidRDefault="007B1FB9" w:rsidP="007B1FB9">
      <w:pPr>
        <w:ind w:firstLine="0"/>
        <w:rPr>
          <w:rFonts w:ascii="Arial" w:hAnsi="Arial" w:cs="Arial"/>
          <w:sz w:val="24"/>
          <w:szCs w:val="24"/>
          <w:lang w:val="en-US"/>
        </w:rPr>
      </w:pPr>
      <w:r w:rsidRPr="007B1FB9">
        <w:rPr>
          <w:rFonts w:ascii="Arial" w:hAnsi="Arial" w:cs="Arial"/>
          <w:b/>
          <w:bCs/>
          <w:sz w:val="24"/>
          <w:szCs w:val="24"/>
          <w:lang w:val="en-US"/>
        </w:rPr>
        <w:t>Step №3</w:t>
      </w:r>
      <w:r w:rsidR="0083224C" w:rsidRPr="0083224C">
        <w:rPr>
          <w:rFonts w:ascii="Arial" w:hAnsi="Arial" w:cs="Arial"/>
          <w:sz w:val="24"/>
          <w:szCs w:val="24"/>
        </w:rPr>
        <w:t xml:space="preserve"> includes making a </w:t>
      </w:r>
      <w:r w:rsidRPr="004B73BA">
        <w:rPr>
          <w:rFonts w:ascii="Arial" w:hAnsi="Arial" w:cs="Arial"/>
          <w:b/>
          <w:bCs/>
          <w:sz w:val="24"/>
          <w:szCs w:val="24"/>
          <w:lang w:val="en-US"/>
        </w:rPr>
        <w:t>SWOT Analysis</w:t>
      </w:r>
      <w:r>
        <w:rPr>
          <w:rFonts w:ascii="Arial" w:hAnsi="Arial" w:cs="Arial"/>
          <w:sz w:val="24"/>
          <w:szCs w:val="24"/>
          <w:lang w:val="en-US"/>
        </w:rPr>
        <w:t xml:space="preserve">. </w:t>
      </w:r>
      <w:r w:rsidR="00CD47DC">
        <w:rPr>
          <w:rFonts w:ascii="Arial" w:hAnsi="Arial" w:cs="Arial"/>
          <w:sz w:val="24"/>
          <w:szCs w:val="24"/>
          <w:lang w:val="en-US"/>
        </w:rPr>
        <w:t>Almost all business structures and educational organizations use this matrix widely. Furthermore, this strategic planning technique is functional in</w:t>
      </w:r>
      <w:r w:rsidR="005412A6">
        <w:rPr>
          <w:rFonts w:ascii="Arial" w:hAnsi="Arial" w:cs="Arial"/>
          <w:sz w:val="24"/>
          <w:szCs w:val="24"/>
          <w:lang w:val="en-US"/>
        </w:rPr>
        <w:t xml:space="preserve"> </w:t>
      </w:r>
      <w:r w:rsidR="00CD47DC">
        <w:rPr>
          <w:rFonts w:ascii="Arial" w:hAnsi="Arial" w:cs="Arial"/>
          <w:sz w:val="24"/>
          <w:szCs w:val="24"/>
          <w:lang w:val="en-US"/>
        </w:rPr>
        <w:t>personal life too.</w:t>
      </w:r>
      <w:r w:rsidR="004B73BA">
        <w:rPr>
          <w:rFonts w:ascii="Arial" w:hAnsi="Arial" w:cs="Arial"/>
          <w:sz w:val="24"/>
          <w:szCs w:val="24"/>
          <w:lang w:val="en-US"/>
        </w:rPr>
        <w:t xml:space="preserve"> </w:t>
      </w:r>
      <w:r w:rsidR="00C979A6">
        <w:rPr>
          <w:rFonts w:ascii="Arial" w:hAnsi="Arial" w:cs="Arial"/>
          <w:sz w:val="24"/>
          <w:szCs w:val="24"/>
          <w:lang w:val="en-US"/>
        </w:rPr>
        <w:t>Self-analys</w:t>
      </w:r>
      <w:r w:rsidR="005412A6">
        <w:rPr>
          <w:rFonts w:ascii="Arial" w:hAnsi="Arial" w:cs="Arial"/>
          <w:sz w:val="24"/>
          <w:szCs w:val="24"/>
          <w:lang w:val="en-US"/>
        </w:rPr>
        <w:t>i</w:t>
      </w:r>
      <w:r w:rsidR="00C979A6">
        <w:rPr>
          <w:rFonts w:ascii="Arial" w:hAnsi="Arial" w:cs="Arial"/>
          <w:sz w:val="24"/>
          <w:szCs w:val="24"/>
          <w:lang w:val="en-US"/>
        </w:rPr>
        <w:t>s</w:t>
      </w:r>
      <w:r w:rsidR="004B73BA">
        <w:rPr>
          <w:rFonts w:ascii="Arial" w:hAnsi="Arial" w:cs="Arial"/>
          <w:sz w:val="24"/>
          <w:szCs w:val="24"/>
          <w:lang w:val="en-US"/>
        </w:rPr>
        <w:t xml:space="preserve"> is probably the </w:t>
      </w:r>
      <w:r w:rsidR="005412A6">
        <w:rPr>
          <w:rFonts w:ascii="Arial" w:hAnsi="Arial" w:cs="Arial"/>
          <w:sz w:val="24"/>
          <w:szCs w:val="24"/>
          <w:lang w:val="en-US"/>
        </w:rPr>
        <w:t xml:space="preserve">most complicated </w:t>
      </w:r>
      <w:r w:rsidR="004B73BA">
        <w:rPr>
          <w:rFonts w:ascii="Arial" w:hAnsi="Arial" w:cs="Arial"/>
          <w:sz w:val="24"/>
          <w:szCs w:val="24"/>
          <w:lang w:val="en-US"/>
        </w:rPr>
        <w:t>part</w:t>
      </w:r>
      <w:r w:rsidR="005412A6">
        <w:rPr>
          <w:rFonts w:ascii="Arial" w:hAnsi="Arial" w:cs="Arial"/>
          <w:sz w:val="24"/>
          <w:szCs w:val="24"/>
          <w:lang w:val="en-US"/>
        </w:rPr>
        <w:t>.</w:t>
      </w:r>
      <w:r w:rsidR="00C979A6">
        <w:rPr>
          <w:rFonts w:ascii="Arial" w:hAnsi="Arial" w:cs="Arial"/>
          <w:sz w:val="24"/>
          <w:szCs w:val="24"/>
          <w:lang w:val="en-US"/>
        </w:rPr>
        <w:t xml:space="preserve"> </w:t>
      </w:r>
      <w:r w:rsidR="005412A6">
        <w:rPr>
          <w:rFonts w:ascii="Arial" w:hAnsi="Arial" w:cs="Arial"/>
          <w:sz w:val="24"/>
          <w:szCs w:val="24"/>
          <w:lang w:val="en-US"/>
        </w:rPr>
        <w:t>Despite this</w:t>
      </w:r>
      <w:r w:rsidR="009964D6">
        <w:rPr>
          <w:rFonts w:ascii="Arial" w:hAnsi="Arial" w:cs="Arial"/>
          <w:sz w:val="24"/>
          <w:szCs w:val="24"/>
          <w:lang w:val="en-US"/>
        </w:rPr>
        <w:t>,</w:t>
      </w:r>
      <w:r w:rsidR="005412A6">
        <w:rPr>
          <w:rFonts w:ascii="Arial" w:hAnsi="Arial" w:cs="Arial"/>
          <w:sz w:val="24"/>
          <w:szCs w:val="24"/>
          <w:lang w:val="en-US"/>
        </w:rPr>
        <w:t xml:space="preserve"> </w:t>
      </w:r>
      <w:r w:rsidR="00C979A6">
        <w:rPr>
          <w:rFonts w:ascii="Arial" w:hAnsi="Arial" w:cs="Arial"/>
          <w:sz w:val="24"/>
          <w:szCs w:val="24"/>
          <w:lang w:val="en-US"/>
        </w:rPr>
        <w:t xml:space="preserve">it has </w:t>
      </w:r>
      <w:r w:rsidR="005412A6">
        <w:rPr>
          <w:rFonts w:ascii="Arial" w:hAnsi="Arial" w:cs="Arial"/>
          <w:sz w:val="24"/>
          <w:szCs w:val="24"/>
          <w:lang w:val="en-US"/>
        </w:rPr>
        <w:t xml:space="preserve">a </w:t>
      </w:r>
      <w:r w:rsidR="00F93448">
        <w:rPr>
          <w:rFonts w:ascii="Arial" w:hAnsi="Arial" w:cs="Arial"/>
          <w:sz w:val="24"/>
          <w:szCs w:val="24"/>
          <w:lang w:val="en-US"/>
        </w:rPr>
        <w:t>significant</w:t>
      </w:r>
      <w:r w:rsidR="00C979A6">
        <w:rPr>
          <w:rFonts w:ascii="Arial" w:hAnsi="Arial" w:cs="Arial"/>
          <w:sz w:val="24"/>
          <w:szCs w:val="24"/>
          <w:lang w:val="en-US"/>
        </w:rPr>
        <w:t xml:space="preserve"> value for </w:t>
      </w:r>
      <w:r w:rsidR="005412A6">
        <w:rPr>
          <w:rFonts w:ascii="Arial" w:hAnsi="Arial" w:cs="Arial"/>
          <w:sz w:val="24"/>
          <w:szCs w:val="24"/>
          <w:lang w:val="en-US"/>
        </w:rPr>
        <w:t>personal</w:t>
      </w:r>
      <w:r w:rsidR="00C979A6">
        <w:rPr>
          <w:rFonts w:ascii="Arial" w:hAnsi="Arial" w:cs="Arial"/>
          <w:sz w:val="24"/>
          <w:szCs w:val="24"/>
          <w:lang w:val="en-US"/>
        </w:rPr>
        <w:t xml:space="preserve"> progress.</w:t>
      </w:r>
      <w:r w:rsidR="004B73BA">
        <w:rPr>
          <w:rFonts w:ascii="Arial" w:hAnsi="Arial" w:cs="Arial"/>
          <w:sz w:val="24"/>
          <w:szCs w:val="24"/>
          <w:lang w:val="en-US"/>
        </w:rPr>
        <w:t xml:space="preserve"> </w:t>
      </w:r>
    </w:p>
    <w:p w14:paraId="1ECC25DA" w14:textId="77777777" w:rsidR="003B2596" w:rsidRDefault="003B2596" w:rsidP="007B1FB9">
      <w:pPr>
        <w:ind w:firstLine="0"/>
        <w:rPr>
          <w:rFonts w:ascii="Arial" w:hAnsi="Arial" w:cs="Arial"/>
          <w:sz w:val="24"/>
          <w:szCs w:val="24"/>
          <w:lang w:val="en-US"/>
        </w:rPr>
      </w:pPr>
    </w:p>
    <w:p w14:paraId="0BF3B8AE" w14:textId="2D666195" w:rsidR="0026017C" w:rsidRDefault="0026017C" w:rsidP="0026017C">
      <w:pPr>
        <w:ind w:firstLine="0"/>
        <w:jc w:val="center"/>
        <w:rPr>
          <w:rFonts w:ascii="Arial" w:hAnsi="Arial" w:cs="Arial"/>
          <w:sz w:val="24"/>
          <w:szCs w:val="24"/>
          <w:lang w:val="en-US"/>
        </w:rPr>
      </w:pPr>
      <w:r>
        <w:rPr>
          <w:rFonts w:ascii="Arial" w:hAnsi="Arial" w:cs="Arial"/>
          <w:noProof/>
          <w:sz w:val="24"/>
          <w:szCs w:val="24"/>
          <w:lang w:val="en-US"/>
        </w:rPr>
        <w:drawing>
          <wp:inline distT="0" distB="0" distL="0" distR="0" wp14:anchorId="1B213C04" wp14:editId="522A0A72">
            <wp:extent cx="5251450" cy="316992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_8OT4Yop7nIrcBHi7b18fTw.png"/>
                    <pic:cNvPicPr/>
                  </pic:nvPicPr>
                  <pic:blipFill>
                    <a:blip r:embed="rId11">
                      <a:extLst>
                        <a:ext uri="{28A0092B-C50C-407E-A947-70E740481C1C}">
                          <a14:useLocalDpi xmlns:a14="http://schemas.microsoft.com/office/drawing/2010/main" val="0"/>
                        </a:ext>
                      </a:extLst>
                    </a:blip>
                    <a:stretch>
                      <a:fillRect/>
                    </a:stretch>
                  </pic:blipFill>
                  <pic:spPr>
                    <a:xfrm>
                      <a:off x="0" y="0"/>
                      <a:ext cx="5339504" cy="3223072"/>
                    </a:xfrm>
                    <a:prstGeom prst="rect">
                      <a:avLst/>
                    </a:prstGeom>
                  </pic:spPr>
                </pic:pic>
              </a:graphicData>
            </a:graphic>
          </wp:inline>
        </w:drawing>
      </w:r>
    </w:p>
    <w:p w14:paraId="0A5C8088" w14:textId="2DA5A5C7" w:rsidR="00852115" w:rsidRDefault="004E6F9F" w:rsidP="00852115">
      <w:pPr>
        <w:pStyle w:val="ListParagraph"/>
        <w:ind w:firstLine="0"/>
        <w:jc w:val="center"/>
        <w:rPr>
          <w:rFonts w:ascii="Arial" w:hAnsi="Arial" w:cs="Arial"/>
          <w:color w:val="777777"/>
          <w:sz w:val="24"/>
          <w:szCs w:val="24"/>
          <w:shd w:val="clear" w:color="auto" w:fill="FFFFFF"/>
        </w:rPr>
      </w:pPr>
      <w:r>
        <w:rPr>
          <w:rFonts w:ascii="Arial" w:hAnsi="Arial" w:cs="Arial"/>
          <w:color w:val="777777"/>
          <w:sz w:val="24"/>
          <w:szCs w:val="24"/>
          <w:shd w:val="clear" w:color="auto" w:fill="FFFFFF"/>
          <w:lang w:val="en-US"/>
        </w:rPr>
        <w:t>Picture 2.</w:t>
      </w:r>
    </w:p>
    <w:p w14:paraId="2AF68196" w14:textId="763975CC" w:rsidR="003B02CE" w:rsidRPr="004C2E2E" w:rsidRDefault="00175E4F" w:rsidP="005C1773">
      <w:pPr>
        <w:rPr>
          <w:rFonts w:ascii="Arial" w:hAnsi="Arial" w:cs="Arial"/>
          <w:sz w:val="24"/>
          <w:szCs w:val="24"/>
          <w:lang w:val="en-US"/>
        </w:rPr>
      </w:pPr>
      <w:r>
        <w:rPr>
          <w:rFonts w:ascii="Arial" w:hAnsi="Arial" w:cs="Arial"/>
          <w:sz w:val="24"/>
          <w:szCs w:val="24"/>
          <w:lang w:val="en-US"/>
        </w:rPr>
        <w:t xml:space="preserve">This step is </w:t>
      </w:r>
      <w:r w:rsidR="00201A3C">
        <w:rPr>
          <w:rFonts w:ascii="Arial" w:hAnsi="Arial" w:cs="Arial"/>
          <w:sz w:val="24"/>
          <w:szCs w:val="24"/>
          <w:lang w:val="en-US"/>
        </w:rPr>
        <w:t>essential</w:t>
      </w:r>
      <w:r>
        <w:rPr>
          <w:rFonts w:ascii="Arial" w:hAnsi="Arial" w:cs="Arial"/>
          <w:sz w:val="24"/>
          <w:szCs w:val="24"/>
          <w:lang w:val="en-US"/>
        </w:rPr>
        <w:t>, especially</w:t>
      </w:r>
      <w:r w:rsidR="001D0EE6">
        <w:rPr>
          <w:rFonts w:ascii="Arial" w:hAnsi="Arial" w:cs="Arial"/>
          <w:sz w:val="24"/>
          <w:szCs w:val="24"/>
          <w:lang w:val="en-US"/>
        </w:rPr>
        <w:t xml:space="preserve"> for</w:t>
      </w:r>
      <w:r>
        <w:rPr>
          <w:rFonts w:ascii="Arial" w:hAnsi="Arial" w:cs="Arial"/>
          <w:sz w:val="24"/>
          <w:szCs w:val="24"/>
          <w:lang w:val="en-US"/>
        </w:rPr>
        <w:t xml:space="preserve"> understanding </w:t>
      </w:r>
      <w:r w:rsidR="001D0EE6">
        <w:rPr>
          <w:rFonts w:ascii="Arial" w:hAnsi="Arial" w:cs="Arial"/>
          <w:sz w:val="24"/>
          <w:szCs w:val="24"/>
          <w:lang w:val="en-US"/>
        </w:rPr>
        <w:t>personal</w:t>
      </w:r>
      <w:r>
        <w:rPr>
          <w:rFonts w:ascii="Arial" w:hAnsi="Arial" w:cs="Arial"/>
          <w:sz w:val="24"/>
          <w:szCs w:val="24"/>
          <w:lang w:val="en-US"/>
        </w:rPr>
        <w:t xml:space="preserve"> strengths.</w:t>
      </w:r>
      <w:r w:rsidR="00A01902">
        <w:rPr>
          <w:rFonts w:ascii="Arial" w:hAnsi="Arial" w:cs="Arial"/>
          <w:sz w:val="24"/>
          <w:szCs w:val="24"/>
          <w:lang w:val="en-US"/>
        </w:rPr>
        <w:t xml:space="preserve"> </w:t>
      </w:r>
      <w:r w:rsidR="00E33781">
        <w:rPr>
          <w:rFonts w:ascii="Arial" w:hAnsi="Arial" w:cs="Arial"/>
          <w:sz w:val="24"/>
          <w:szCs w:val="24"/>
          <w:lang w:val="en-US"/>
        </w:rPr>
        <w:t>“The real tragedy of life is not that each of us doesn’t have enough strengths, it’s that we fail to use the ones we have</w:t>
      </w:r>
      <w:r w:rsidR="00E33781" w:rsidRPr="00201A3C">
        <w:rPr>
          <w:rFonts w:ascii="Arial" w:hAnsi="Arial" w:cs="Arial"/>
          <w:color w:val="000000" w:themeColor="text1"/>
          <w:sz w:val="24"/>
          <w:szCs w:val="24"/>
          <w:lang w:val="en-US"/>
        </w:rPr>
        <w:t>”</w:t>
      </w:r>
      <w:r w:rsidR="003047F1" w:rsidRPr="00201A3C">
        <w:rPr>
          <w:rFonts w:ascii="Arial" w:hAnsi="Arial" w:cs="Arial"/>
          <w:color w:val="000000" w:themeColor="text1"/>
          <w:sz w:val="24"/>
          <w:szCs w:val="24"/>
          <w:lang w:val="en-US"/>
        </w:rPr>
        <w:t xml:space="preserve"> </w:t>
      </w:r>
      <w:r w:rsidR="00E33781" w:rsidRPr="00201A3C">
        <w:rPr>
          <w:rFonts w:ascii="Arial" w:hAnsi="Arial" w:cs="Arial"/>
          <w:color w:val="000000" w:themeColor="text1"/>
          <w:sz w:val="24"/>
          <w:szCs w:val="24"/>
          <w:lang w:val="en-US"/>
        </w:rPr>
        <w:t>(</w:t>
      </w:r>
      <w:r w:rsidR="003047F1" w:rsidRPr="00201A3C">
        <w:rPr>
          <w:rFonts w:ascii="Arial" w:hAnsi="Arial" w:cs="Arial"/>
          <w:color w:val="000000" w:themeColor="text1"/>
          <w:sz w:val="24"/>
          <w:szCs w:val="24"/>
          <w:lang w:val="en-US"/>
        </w:rPr>
        <w:t xml:space="preserve">Buckingham and Clifton, 2001, </w:t>
      </w:r>
      <w:r w:rsidR="00E33781" w:rsidRPr="00201A3C">
        <w:rPr>
          <w:rFonts w:ascii="Arial" w:hAnsi="Arial" w:cs="Arial"/>
          <w:color w:val="000000" w:themeColor="text1"/>
          <w:sz w:val="24"/>
          <w:szCs w:val="24"/>
          <w:lang w:val="en-US"/>
        </w:rPr>
        <w:t>p.1</w:t>
      </w:r>
      <w:r w:rsidR="003047F1" w:rsidRPr="00201A3C">
        <w:rPr>
          <w:rFonts w:ascii="Arial" w:hAnsi="Arial" w:cs="Arial"/>
          <w:color w:val="000000" w:themeColor="text1"/>
          <w:sz w:val="24"/>
          <w:szCs w:val="24"/>
          <w:lang w:val="en-US"/>
        </w:rPr>
        <w:t>2)</w:t>
      </w:r>
      <w:r w:rsidR="00E043E8">
        <w:rPr>
          <w:rFonts w:ascii="Arial" w:hAnsi="Arial" w:cs="Arial"/>
          <w:color w:val="000000" w:themeColor="text1"/>
          <w:sz w:val="24"/>
          <w:szCs w:val="24"/>
          <w:lang w:val="en-US"/>
        </w:rPr>
        <w:t>.</w:t>
      </w:r>
      <w:r w:rsidR="003047F1" w:rsidRPr="00201A3C">
        <w:rPr>
          <w:rFonts w:ascii="Arial" w:hAnsi="Arial" w:cs="Arial"/>
          <w:color w:val="000000" w:themeColor="text1"/>
          <w:sz w:val="24"/>
          <w:szCs w:val="24"/>
          <w:lang w:val="en-US"/>
        </w:rPr>
        <w:t xml:space="preserve"> </w:t>
      </w:r>
      <w:r w:rsidR="003047F1">
        <w:rPr>
          <w:rFonts w:ascii="Arial" w:hAnsi="Arial" w:cs="Arial"/>
          <w:sz w:val="24"/>
          <w:szCs w:val="24"/>
          <w:lang w:val="en-US"/>
        </w:rPr>
        <w:t>“</w:t>
      </w:r>
      <w:r w:rsidR="00E043E8">
        <w:rPr>
          <w:rFonts w:ascii="Arial" w:hAnsi="Arial" w:cs="Arial"/>
          <w:sz w:val="24"/>
          <w:szCs w:val="24"/>
          <w:lang w:val="en-US"/>
        </w:rPr>
        <w:t>Y</w:t>
      </w:r>
      <w:r w:rsidR="003047F1" w:rsidRPr="003047F1">
        <w:rPr>
          <w:rFonts w:ascii="Arial" w:hAnsi="Arial" w:cs="Arial"/>
          <w:sz w:val="24"/>
          <w:szCs w:val="24"/>
          <w:lang w:val="en-US"/>
        </w:rPr>
        <w:t xml:space="preserve">ou will excel only by </w:t>
      </w:r>
      <w:r w:rsidR="003047F1" w:rsidRPr="003047F1">
        <w:rPr>
          <w:rFonts w:ascii="Arial" w:hAnsi="Arial" w:cs="Arial"/>
          <w:sz w:val="24"/>
          <w:szCs w:val="24"/>
          <w:lang w:val="en-US"/>
        </w:rPr>
        <w:lastRenderedPageBreak/>
        <w:t>maximizing your strengths</w:t>
      </w:r>
      <w:r w:rsidR="003047F1">
        <w:rPr>
          <w:rFonts w:ascii="Arial" w:hAnsi="Arial" w:cs="Arial"/>
          <w:sz w:val="24"/>
          <w:szCs w:val="24"/>
          <w:lang w:val="en-US"/>
        </w:rPr>
        <w:t xml:space="preserve">, never by fixing your weaknesses” </w:t>
      </w:r>
      <w:r w:rsidR="003047F1" w:rsidRPr="00201A3C">
        <w:rPr>
          <w:rFonts w:ascii="Arial" w:hAnsi="Arial" w:cs="Arial"/>
          <w:color w:val="000000" w:themeColor="text1"/>
          <w:sz w:val="24"/>
          <w:szCs w:val="24"/>
          <w:lang w:val="en-US"/>
        </w:rPr>
        <w:t xml:space="preserve">(Buckingham and Clifton, 2001, p.26). </w:t>
      </w:r>
      <w:r w:rsidR="00A30C0E">
        <w:rPr>
          <w:rFonts w:ascii="Arial" w:hAnsi="Arial" w:cs="Arial"/>
          <w:sz w:val="24"/>
          <w:szCs w:val="24"/>
          <w:lang w:val="en-US"/>
        </w:rPr>
        <w:t xml:space="preserve">To </w:t>
      </w:r>
      <w:r w:rsidR="004B73BA">
        <w:rPr>
          <w:rFonts w:ascii="Arial" w:hAnsi="Arial" w:cs="Arial"/>
          <w:sz w:val="24"/>
          <w:szCs w:val="24"/>
          <w:lang w:val="en-US"/>
        </w:rPr>
        <w:t>help</w:t>
      </w:r>
      <w:r w:rsidR="009C2216">
        <w:rPr>
          <w:rFonts w:ascii="Arial" w:hAnsi="Arial" w:cs="Arial"/>
          <w:sz w:val="24"/>
          <w:szCs w:val="24"/>
          <w:lang w:val="en-US"/>
        </w:rPr>
        <w:t xml:space="preserve"> </w:t>
      </w:r>
      <w:r w:rsidR="003047F1">
        <w:rPr>
          <w:rFonts w:ascii="Arial" w:hAnsi="Arial" w:cs="Arial"/>
          <w:sz w:val="24"/>
          <w:szCs w:val="24"/>
          <w:lang w:val="en-US"/>
        </w:rPr>
        <w:t xml:space="preserve">to identify </w:t>
      </w:r>
      <w:r w:rsidR="00201A3C">
        <w:rPr>
          <w:rFonts w:ascii="Arial" w:hAnsi="Arial" w:cs="Arial"/>
          <w:sz w:val="24"/>
          <w:szCs w:val="24"/>
          <w:lang w:val="en-US"/>
        </w:rPr>
        <w:t>the</w:t>
      </w:r>
      <w:r w:rsidR="003047F1">
        <w:rPr>
          <w:rFonts w:ascii="Arial" w:hAnsi="Arial" w:cs="Arial"/>
          <w:sz w:val="24"/>
          <w:szCs w:val="24"/>
          <w:lang w:val="en-US"/>
        </w:rPr>
        <w:t xml:space="preserve"> strengths and weaknesses</w:t>
      </w:r>
      <w:r w:rsidR="00201A3C">
        <w:rPr>
          <w:rFonts w:ascii="Arial" w:hAnsi="Arial" w:cs="Arial"/>
          <w:sz w:val="24"/>
          <w:szCs w:val="24"/>
          <w:lang w:val="en-US"/>
        </w:rPr>
        <w:t>,</w:t>
      </w:r>
      <w:r w:rsidR="004B73BA">
        <w:rPr>
          <w:rFonts w:ascii="Arial" w:hAnsi="Arial" w:cs="Arial"/>
          <w:sz w:val="24"/>
          <w:szCs w:val="24"/>
          <w:lang w:val="en-US"/>
        </w:rPr>
        <w:t xml:space="preserve"> </w:t>
      </w:r>
      <w:r w:rsidR="007F5A49">
        <w:rPr>
          <w:rFonts w:ascii="Arial" w:hAnsi="Arial" w:cs="Arial"/>
          <w:sz w:val="24"/>
          <w:szCs w:val="24"/>
          <w:lang w:val="en-US"/>
        </w:rPr>
        <w:t>it</w:t>
      </w:r>
      <w:r w:rsidR="009C2216">
        <w:rPr>
          <w:rFonts w:ascii="Arial" w:hAnsi="Arial" w:cs="Arial"/>
          <w:sz w:val="24"/>
          <w:szCs w:val="24"/>
          <w:lang w:val="en-US"/>
        </w:rPr>
        <w:t xml:space="preserve"> </w:t>
      </w:r>
      <w:r w:rsidR="00201A3C">
        <w:rPr>
          <w:rFonts w:ascii="Arial" w:hAnsi="Arial" w:cs="Arial"/>
          <w:sz w:val="24"/>
          <w:szCs w:val="24"/>
          <w:lang w:val="en-US"/>
        </w:rPr>
        <w:t>is</w:t>
      </w:r>
      <w:r w:rsidR="003047F1">
        <w:rPr>
          <w:rFonts w:ascii="Arial" w:hAnsi="Arial" w:cs="Arial"/>
          <w:sz w:val="24"/>
          <w:szCs w:val="24"/>
          <w:lang w:val="en-US"/>
        </w:rPr>
        <w:t xml:space="preserve"> </w:t>
      </w:r>
      <w:r w:rsidR="004C2E2E">
        <w:rPr>
          <w:rFonts w:ascii="Arial" w:hAnsi="Arial" w:cs="Arial"/>
          <w:sz w:val="24"/>
          <w:szCs w:val="24"/>
          <w:lang w:val="en-US"/>
        </w:rPr>
        <w:t xml:space="preserve">a </w:t>
      </w:r>
      <w:r w:rsidR="000C2247">
        <w:rPr>
          <w:rFonts w:ascii="Arial" w:hAnsi="Arial" w:cs="Arial"/>
          <w:sz w:val="24"/>
          <w:szCs w:val="24"/>
          <w:lang w:val="en-US"/>
        </w:rPr>
        <w:t xml:space="preserve">Free Personality </w:t>
      </w:r>
      <w:r w:rsidR="004C2E2E">
        <w:rPr>
          <w:rFonts w:ascii="Arial" w:hAnsi="Arial" w:cs="Arial"/>
          <w:sz w:val="24"/>
          <w:szCs w:val="24"/>
          <w:lang w:val="en-US"/>
        </w:rPr>
        <w:t xml:space="preserve">test </w:t>
      </w:r>
      <w:r w:rsidR="001D0EE6">
        <w:rPr>
          <w:rFonts w:ascii="Arial" w:hAnsi="Arial" w:cs="Arial"/>
          <w:sz w:val="24"/>
          <w:szCs w:val="24"/>
          <w:lang w:val="en-US"/>
        </w:rPr>
        <w:t>at</w:t>
      </w:r>
      <w:r w:rsidR="004C2E2E">
        <w:rPr>
          <w:rFonts w:ascii="Arial" w:hAnsi="Arial" w:cs="Arial"/>
          <w:sz w:val="24"/>
          <w:szCs w:val="24"/>
          <w:lang w:val="en-US"/>
        </w:rPr>
        <w:t xml:space="preserve"> </w:t>
      </w:r>
      <w:r w:rsidR="004C2E2E" w:rsidRPr="001D0EE6">
        <w:rPr>
          <w:rFonts w:ascii="Arial" w:hAnsi="Arial" w:cs="Arial"/>
          <w:sz w:val="24"/>
          <w:szCs w:val="24"/>
          <w:lang w:val="en-US"/>
        </w:rPr>
        <w:t xml:space="preserve">website </w:t>
      </w:r>
      <w:hyperlink r:id="rId12" w:history="1">
        <w:r w:rsidR="000C2247" w:rsidRPr="00201A3C">
          <w:rPr>
            <w:rStyle w:val="Hyperlink"/>
            <w:rFonts w:ascii="Arial" w:hAnsi="Arial" w:cs="Arial"/>
            <w:color w:val="5B9BD5" w:themeColor="accent5"/>
            <w:sz w:val="24"/>
            <w:szCs w:val="24"/>
          </w:rPr>
          <w:t>https://www.16personalities.com/free-personality-test</w:t>
        </w:r>
      </w:hyperlink>
      <w:r w:rsidR="004C2E2E">
        <w:rPr>
          <w:rFonts w:ascii="Arial" w:hAnsi="Arial" w:cs="Arial"/>
          <w:sz w:val="24"/>
          <w:szCs w:val="24"/>
          <w:lang w:val="en-US"/>
        </w:rPr>
        <w:t>, and a Buckingham and Clifton book (2001, pp.83-116).</w:t>
      </w:r>
      <w:r w:rsidR="003B02CE">
        <w:rPr>
          <w:rFonts w:ascii="Arial" w:hAnsi="Arial" w:cs="Arial"/>
          <w:sz w:val="24"/>
          <w:szCs w:val="24"/>
          <w:lang w:val="en-US"/>
        </w:rPr>
        <w:t xml:space="preserve"> </w:t>
      </w:r>
      <w:r w:rsidR="005C1773">
        <w:rPr>
          <w:rFonts w:ascii="Arial" w:hAnsi="Arial" w:cs="Arial"/>
          <w:sz w:val="24"/>
          <w:szCs w:val="24"/>
          <w:lang w:val="en-US"/>
        </w:rPr>
        <w:t>The</w:t>
      </w:r>
      <w:r w:rsidR="00201A3C">
        <w:rPr>
          <w:rFonts w:ascii="Arial" w:hAnsi="Arial" w:cs="Arial"/>
          <w:sz w:val="24"/>
          <w:szCs w:val="24"/>
          <w:lang w:val="en-US"/>
        </w:rPr>
        <w:t xml:space="preserve"> results are</w:t>
      </w:r>
      <w:r w:rsidR="003B02CE">
        <w:rPr>
          <w:rFonts w:ascii="Arial" w:hAnsi="Arial" w:cs="Arial"/>
          <w:sz w:val="24"/>
          <w:szCs w:val="24"/>
          <w:lang w:val="en-US"/>
        </w:rPr>
        <w:t xml:space="preserve"> in </w:t>
      </w:r>
      <w:r w:rsidR="00201A3C">
        <w:rPr>
          <w:rFonts w:ascii="Arial" w:hAnsi="Arial" w:cs="Arial"/>
          <w:sz w:val="24"/>
          <w:szCs w:val="24"/>
          <w:lang w:val="en-US"/>
        </w:rPr>
        <w:t>the</w:t>
      </w:r>
      <w:r w:rsidR="003B02CE">
        <w:rPr>
          <w:rFonts w:ascii="Arial" w:hAnsi="Arial" w:cs="Arial"/>
          <w:sz w:val="24"/>
          <w:szCs w:val="24"/>
          <w:lang w:val="en-US"/>
        </w:rPr>
        <w:t xml:space="preserve"> table</w:t>
      </w:r>
      <w:r w:rsidR="005C1773">
        <w:rPr>
          <w:rFonts w:ascii="Arial" w:hAnsi="Arial" w:cs="Arial"/>
          <w:sz w:val="24"/>
          <w:szCs w:val="24"/>
          <w:lang w:val="en-US"/>
        </w:rPr>
        <w:t xml:space="preserve"> below</w:t>
      </w:r>
      <w:r w:rsidR="003B02CE">
        <w:rPr>
          <w:rFonts w:ascii="Arial" w:hAnsi="Arial" w:cs="Arial"/>
          <w:sz w:val="24"/>
          <w:szCs w:val="24"/>
          <w:lang w:val="en-US"/>
        </w:rPr>
        <w:t xml:space="preserve">, including </w:t>
      </w:r>
      <w:r w:rsidR="005C1773">
        <w:rPr>
          <w:rFonts w:ascii="Arial" w:hAnsi="Arial" w:cs="Arial"/>
          <w:sz w:val="24"/>
          <w:szCs w:val="24"/>
          <w:lang w:val="en-US"/>
        </w:rPr>
        <w:t xml:space="preserve">the </w:t>
      </w:r>
      <w:r w:rsidR="003B02CE">
        <w:rPr>
          <w:rFonts w:ascii="Arial" w:hAnsi="Arial" w:cs="Arial"/>
          <w:sz w:val="24"/>
          <w:szCs w:val="24"/>
          <w:lang w:val="en-US"/>
        </w:rPr>
        <w:t>opportunities</w:t>
      </w:r>
      <w:r w:rsidR="003B2596">
        <w:rPr>
          <w:rFonts w:ascii="Arial" w:hAnsi="Arial" w:cs="Arial"/>
          <w:sz w:val="24"/>
          <w:szCs w:val="24"/>
          <w:lang w:val="en-US"/>
        </w:rPr>
        <w:t xml:space="preserve"> and threats</w:t>
      </w:r>
      <w:r w:rsidR="005C1773">
        <w:rPr>
          <w:rFonts w:ascii="Arial" w:hAnsi="Arial" w:cs="Arial"/>
          <w:sz w:val="24"/>
          <w:szCs w:val="24"/>
          <w:lang w:val="en-US"/>
        </w:rPr>
        <w:t>’ analysis</w:t>
      </w:r>
      <w:r w:rsidR="003B2596">
        <w:rPr>
          <w:rFonts w:ascii="Arial" w:hAnsi="Arial" w:cs="Arial"/>
          <w:sz w:val="24"/>
          <w:szCs w:val="24"/>
          <w:lang w:val="en-US"/>
        </w:rPr>
        <w:t>.</w:t>
      </w:r>
    </w:p>
    <w:p w14:paraId="01F1C1DA" w14:textId="3F7C4872" w:rsidR="00293211" w:rsidRPr="0029359F" w:rsidRDefault="00293211" w:rsidP="00293211">
      <w:pPr>
        <w:jc w:val="center"/>
        <w:rPr>
          <w:rFonts w:ascii="Arial" w:hAnsi="Arial" w:cs="Arial"/>
          <w:color w:val="ED7D31" w:themeColor="accent2"/>
          <w:sz w:val="40"/>
          <w:szCs w:val="40"/>
          <w:lang w:val="en-US"/>
        </w:rPr>
      </w:pPr>
      <w:r w:rsidRPr="0029359F">
        <w:rPr>
          <w:rFonts w:ascii="Arial" w:hAnsi="Arial" w:cs="Arial"/>
          <w:color w:val="ED7D31" w:themeColor="accent2"/>
          <w:sz w:val="40"/>
          <w:szCs w:val="40"/>
          <w:lang w:val="en-US"/>
        </w:rPr>
        <w:t>Personal SWOT Analysis</w:t>
      </w:r>
    </w:p>
    <w:tbl>
      <w:tblPr>
        <w:tblStyle w:val="TableGrid"/>
        <w:tblW w:w="0" w:type="auto"/>
        <w:tblInd w:w="-185" w:type="dxa"/>
        <w:shd w:val="clear" w:color="auto" w:fill="FBE4D5" w:themeFill="accent2" w:themeFillTint="33"/>
        <w:tblLook w:val="04A0" w:firstRow="1" w:lastRow="0" w:firstColumn="1" w:lastColumn="0" w:noHBand="0" w:noVBand="1"/>
      </w:tblPr>
      <w:tblGrid>
        <w:gridCol w:w="4674"/>
        <w:gridCol w:w="4489"/>
      </w:tblGrid>
      <w:tr w:rsidR="007201B5" w:rsidRPr="0029359F" w14:paraId="4C669538" w14:textId="77777777" w:rsidTr="00716532">
        <w:trPr>
          <w:trHeight w:val="512"/>
        </w:trPr>
        <w:tc>
          <w:tcPr>
            <w:tcW w:w="4674" w:type="dxa"/>
            <w:shd w:val="clear" w:color="auto" w:fill="F7CAAC" w:themeFill="accent2" w:themeFillTint="66"/>
          </w:tcPr>
          <w:p w14:paraId="7FDE3640" w14:textId="77777777" w:rsidR="007201B5" w:rsidRPr="0029359F" w:rsidRDefault="007201B5" w:rsidP="00D506D9">
            <w:pPr>
              <w:rPr>
                <w:rFonts w:ascii="Arial" w:hAnsi="Arial" w:cs="Arial"/>
                <w:lang w:val="en-US"/>
              </w:rPr>
            </w:pPr>
            <w:r w:rsidRPr="0029359F">
              <w:rPr>
                <w:rFonts w:ascii="Arial" w:hAnsi="Arial" w:cs="Arial"/>
                <w:lang w:val="en-US"/>
              </w:rPr>
              <w:t xml:space="preserve">Strengths </w:t>
            </w:r>
          </w:p>
          <w:p w14:paraId="2AB480FD" w14:textId="375058FC" w:rsidR="007201B5" w:rsidRPr="0029359F" w:rsidRDefault="007201B5" w:rsidP="00D506D9">
            <w:pPr>
              <w:rPr>
                <w:rFonts w:ascii="Arial" w:hAnsi="Arial" w:cs="Arial"/>
                <w:lang w:val="en-US"/>
              </w:rPr>
            </w:pPr>
          </w:p>
        </w:tc>
        <w:tc>
          <w:tcPr>
            <w:tcW w:w="4489" w:type="dxa"/>
            <w:shd w:val="clear" w:color="auto" w:fill="F7CAAC" w:themeFill="accent2" w:themeFillTint="66"/>
          </w:tcPr>
          <w:p w14:paraId="6E833A0A" w14:textId="77777777" w:rsidR="007201B5" w:rsidRPr="0029359F" w:rsidRDefault="007201B5" w:rsidP="00D506D9">
            <w:pPr>
              <w:rPr>
                <w:rFonts w:ascii="Arial" w:hAnsi="Arial" w:cs="Arial"/>
                <w:lang w:val="en-US"/>
              </w:rPr>
            </w:pPr>
            <w:r w:rsidRPr="0029359F">
              <w:rPr>
                <w:rFonts w:ascii="Arial" w:hAnsi="Arial" w:cs="Arial"/>
                <w:lang w:val="en-US"/>
              </w:rPr>
              <w:t>Weaknesses</w:t>
            </w:r>
          </w:p>
          <w:p w14:paraId="69C52D45" w14:textId="20729A1C" w:rsidR="007201B5" w:rsidRPr="0029359F" w:rsidRDefault="007201B5" w:rsidP="00D506D9">
            <w:pPr>
              <w:rPr>
                <w:rFonts w:ascii="Arial" w:hAnsi="Arial" w:cs="Arial"/>
                <w:lang w:val="en-US"/>
              </w:rPr>
            </w:pPr>
          </w:p>
        </w:tc>
      </w:tr>
      <w:tr w:rsidR="007201B5" w:rsidRPr="0029359F" w14:paraId="6C267BBF" w14:textId="77777777" w:rsidTr="00716532">
        <w:trPr>
          <w:trHeight w:val="3005"/>
        </w:trPr>
        <w:tc>
          <w:tcPr>
            <w:tcW w:w="4674" w:type="dxa"/>
            <w:shd w:val="clear" w:color="auto" w:fill="D9E2F3" w:themeFill="accent1" w:themeFillTint="33"/>
          </w:tcPr>
          <w:p w14:paraId="7B7919AC" w14:textId="77777777" w:rsidR="00C06549" w:rsidRPr="0029359F" w:rsidRDefault="00C06549" w:rsidP="005F172C">
            <w:pPr>
              <w:rPr>
                <w:rFonts w:ascii="Arial" w:hAnsi="Arial" w:cs="Arial"/>
                <w:lang w:val="en-US"/>
              </w:rPr>
            </w:pPr>
          </w:p>
          <w:p w14:paraId="10F346D1" w14:textId="77777777"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Strong practical skills</w:t>
            </w:r>
          </w:p>
          <w:p w14:paraId="58A1FC42" w14:textId="4959DA1D"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Strong sense of duty</w:t>
            </w:r>
          </w:p>
          <w:p w14:paraId="6D211CC5" w14:textId="77777777"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Very loyal</w:t>
            </w:r>
          </w:p>
          <w:p w14:paraId="201E6363" w14:textId="77777777"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Sensitive and warm</w:t>
            </w:r>
          </w:p>
          <w:p w14:paraId="0682E8F8" w14:textId="443E3ED4"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Good at connecting with others</w:t>
            </w:r>
          </w:p>
          <w:p w14:paraId="22FD32A5" w14:textId="1773236E" w:rsidR="00B13C35" w:rsidRPr="0029359F" w:rsidRDefault="00C13575" w:rsidP="005F172C">
            <w:pPr>
              <w:pStyle w:val="ListParagraph"/>
              <w:numPr>
                <w:ilvl w:val="0"/>
                <w:numId w:val="3"/>
              </w:numPr>
              <w:rPr>
                <w:rFonts w:ascii="Arial" w:hAnsi="Arial" w:cs="Arial"/>
                <w:lang w:val="en-US"/>
              </w:rPr>
            </w:pPr>
            <w:r w:rsidRPr="0029359F">
              <w:rPr>
                <w:rFonts w:ascii="Arial" w:hAnsi="Arial" w:cs="Arial"/>
                <w:lang w:val="en-US"/>
              </w:rPr>
              <w:t>Maximizer</w:t>
            </w:r>
          </w:p>
          <w:p w14:paraId="6185EDBA" w14:textId="768301AA" w:rsidR="00B13C35" w:rsidRPr="0029359F" w:rsidRDefault="00B13C35" w:rsidP="005F172C">
            <w:pPr>
              <w:pStyle w:val="ListParagraph"/>
              <w:numPr>
                <w:ilvl w:val="0"/>
                <w:numId w:val="3"/>
              </w:numPr>
              <w:rPr>
                <w:rFonts w:ascii="Arial" w:hAnsi="Arial" w:cs="Arial"/>
                <w:lang w:val="en-US"/>
              </w:rPr>
            </w:pPr>
            <w:r w:rsidRPr="0029359F">
              <w:rPr>
                <w:rFonts w:ascii="Arial" w:hAnsi="Arial" w:cs="Arial"/>
                <w:lang w:val="en-US"/>
              </w:rPr>
              <w:t>Analytical</w:t>
            </w:r>
          </w:p>
          <w:p w14:paraId="1C6342CB" w14:textId="35EADEA7" w:rsidR="00B13C35" w:rsidRPr="0029359F" w:rsidRDefault="00B13C35" w:rsidP="005F172C">
            <w:pPr>
              <w:pStyle w:val="ListParagraph"/>
              <w:numPr>
                <w:ilvl w:val="0"/>
                <w:numId w:val="3"/>
              </w:numPr>
              <w:rPr>
                <w:rFonts w:ascii="Arial" w:hAnsi="Arial" w:cs="Arial"/>
                <w:lang w:val="en-US"/>
              </w:rPr>
            </w:pPr>
            <w:r w:rsidRPr="0029359F">
              <w:rPr>
                <w:rFonts w:ascii="Arial" w:hAnsi="Arial" w:cs="Arial"/>
                <w:lang w:val="en-US"/>
              </w:rPr>
              <w:t>Positivity</w:t>
            </w:r>
          </w:p>
          <w:p w14:paraId="0E6C88E8" w14:textId="0B988E4C" w:rsidR="002626A2" w:rsidRPr="0029359F" w:rsidRDefault="00102669" w:rsidP="005F172C">
            <w:pPr>
              <w:pStyle w:val="ListParagraph"/>
              <w:numPr>
                <w:ilvl w:val="0"/>
                <w:numId w:val="3"/>
              </w:numPr>
              <w:rPr>
                <w:rFonts w:ascii="Arial" w:hAnsi="Arial" w:cs="Arial"/>
                <w:lang w:val="en-US"/>
              </w:rPr>
            </w:pPr>
            <w:r w:rsidRPr="0029359F">
              <w:rPr>
                <w:rFonts w:ascii="Arial" w:hAnsi="Arial" w:cs="Arial"/>
                <w:lang w:val="en-US"/>
              </w:rPr>
              <w:t>Focus on other needs</w:t>
            </w:r>
          </w:p>
          <w:p w14:paraId="1677676E" w14:textId="12B00A2C" w:rsidR="005F172C" w:rsidRPr="0029359F" w:rsidRDefault="005F172C" w:rsidP="005F172C">
            <w:pPr>
              <w:pStyle w:val="ListParagraph"/>
              <w:rPr>
                <w:rFonts w:ascii="Arial" w:hAnsi="Arial" w:cs="Arial"/>
                <w:lang w:val="en-US"/>
              </w:rPr>
            </w:pPr>
          </w:p>
        </w:tc>
        <w:tc>
          <w:tcPr>
            <w:tcW w:w="4489" w:type="dxa"/>
            <w:shd w:val="clear" w:color="auto" w:fill="D9E2F3" w:themeFill="accent1" w:themeFillTint="33"/>
          </w:tcPr>
          <w:p w14:paraId="3C7A4B15" w14:textId="77777777" w:rsidR="00C0273A" w:rsidRPr="0029359F" w:rsidRDefault="00C0273A" w:rsidP="005F172C">
            <w:pPr>
              <w:rPr>
                <w:rFonts w:ascii="Arial" w:hAnsi="Arial" w:cs="Arial"/>
                <w:lang w:val="en-US"/>
              </w:rPr>
            </w:pPr>
          </w:p>
          <w:p w14:paraId="637332EB" w14:textId="77777777"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Worried about social status</w:t>
            </w:r>
          </w:p>
          <w:p w14:paraId="0A953DF5" w14:textId="53A5749A"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Inflexible</w:t>
            </w:r>
          </w:p>
          <w:p w14:paraId="01AF40F4" w14:textId="645BB2BF"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Reluctant to Innovate and Improvise</w:t>
            </w:r>
          </w:p>
          <w:p w14:paraId="46170704" w14:textId="77777777"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Vulnerable to criticism</w:t>
            </w:r>
          </w:p>
          <w:p w14:paraId="447FEE23" w14:textId="77777777"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Often too Needy</w:t>
            </w:r>
          </w:p>
          <w:p w14:paraId="7DC79184" w14:textId="79C250BB" w:rsidR="005F172C" w:rsidRPr="0029359F" w:rsidRDefault="005F172C" w:rsidP="005F172C">
            <w:pPr>
              <w:pStyle w:val="ListParagraph"/>
              <w:numPr>
                <w:ilvl w:val="0"/>
                <w:numId w:val="3"/>
              </w:numPr>
              <w:rPr>
                <w:rFonts w:ascii="Arial" w:hAnsi="Arial" w:cs="Arial"/>
                <w:lang w:val="en-US"/>
              </w:rPr>
            </w:pPr>
            <w:r w:rsidRPr="0029359F">
              <w:rPr>
                <w:rFonts w:ascii="Arial" w:hAnsi="Arial" w:cs="Arial"/>
                <w:lang w:val="en-US"/>
              </w:rPr>
              <w:t>Too selfless</w:t>
            </w:r>
          </w:p>
        </w:tc>
      </w:tr>
      <w:tr w:rsidR="007201B5" w:rsidRPr="00A30C0E" w14:paraId="7EF1A0FC" w14:textId="77777777" w:rsidTr="00716532">
        <w:trPr>
          <w:trHeight w:val="575"/>
        </w:trPr>
        <w:tc>
          <w:tcPr>
            <w:tcW w:w="4674" w:type="dxa"/>
            <w:shd w:val="clear" w:color="auto" w:fill="F7CAAC" w:themeFill="accent2" w:themeFillTint="66"/>
          </w:tcPr>
          <w:p w14:paraId="085063F9" w14:textId="77777777" w:rsidR="007201B5" w:rsidRPr="0029359F" w:rsidRDefault="007201B5" w:rsidP="00D506D9">
            <w:pPr>
              <w:rPr>
                <w:rFonts w:ascii="Arial" w:hAnsi="Arial" w:cs="Arial"/>
                <w:lang w:val="en-US"/>
              </w:rPr>
            </w:pPr>
            <w:r w:rsidRPr="0029359F">
              <w:rPr>
                <w:rFonts w:ascii="Arial" w:hAnsi="Arial" w:cs="Arial"/>
                <w:lang w:val="en-US"/>
              </w:rPr>
              <w:t xml:space="preserve">Opportunities </w:t>
            </w:r>
          </w:p>
          <w:p w14:paraId="1B6645E6" w14:textId="678EE07D" w:rsidR="007201B5" w:rsidRPr="0029359F" w:rsidRDefault="007201B5" w:rsidP="00D506D9">
            <w:pPr>
              <w:rPr>
                <w:rFonts w:ascii="Arial" w:hAnsi="Arial" w:cs="Arial"/>
                <w:lang w:val="en-US"/>
              </w:rPr>
            </w:pPr>
          </w:p>
        </w:tc>
        <w:tc>
          <w:tcPr>
            <w:tcW w:w="4489" w:type="dxa"/>
            <w:shd w:val="clear" w:color="auto" w:fill="F7CAAC" w:themeFill="accent2" w:themeFillTint="66"/>
          </w:tcPr>
          <w:p w14:paraId="3E5D093C" w14:textId="77777777" w:rsidR="00C0273A" w:rsidRPr="0029359F" w:rsidRDefault="007201B5" w:rsidP="00D506D9">
            <w:pPr>
              <w:rPr>
                <w:rFonts w:ascii="Arial" w:hAnsi="Arial" w:cs="Arial"/>
                <w:lang w:val="en-US"/>
              </w:rPr>
            </w:pPr>
            <w:r w:rsidRPr="0029359F">
              <w:rPr>
                <w:rFonts w:ascii="Arial" w:hAnsi="Arial" w:cs="Arial"/>
                <w:lang w:val="en-US"/>
              </w:rPr>
              <w:t xml:space="preserve">Threats </w:t>
            </w:r>
          </w:p>
          <w:p w14:paraId="3D94579B" w14:textId="6F46FDB7" w:rsidR="007201B5" w:rsidRPr="0029359F" w:rsidRDefault="007201B5" w:rsidP="00D506D9">
            <w:pPr>
              <w:rPr>
                <w:rFonts w:ascii="Arial" w:hAnsi="Arial" w:cs="Arial"/>
                <w:lang w:val="en-US"/>
              </w:rPr>
            </w:pPr>
          </w:p>
        </w:tc>
      </w:tr>
      <w:tr w:rsidR="007201B5" w:rsidRPr="00A30C0E" w14:paraId="56B900E4" w14:textId="77777777" w:rsidTr="00716532">
        <w:trPr>
          <w:trHeight w:val="3158"/>
        </w:trPr>
        <w:tc>
          <w:tcPr>
            <w:tcW w:w="4674" w:type="dxa"/>
            <w:shd w:val="clear" w:color="auto" w:fill="D9E2F3" w:themeFill="accent1" w:themeFillTint="33"/>
          </w:tcPr>
          <w:p w14:paraId="16B9CEEC" w14:textId="34D8A3C5" w:rsidR="003044BD" w:rsidRPr="0029359F" w:rsidRDefault="00560DEE" w:rsidP="00560DEE">
            <w:pPr>
              <w:rPr>
                <w:rFonts w:ascii="Arial" w:hAnsi="Arial" w:cs="Arial"/>
                <w:color w:val="FF0000"/>
                <w:lang w:val="en-US"/>
              </w:rPr>
            </w:pPr>
            <w:r w:rsidRPr="0029359F">
              <w:rPr>
                <w:rFonts w:ascii="Arial" w:hAnsi="Arial" w:cs="Arial"/>
                <w:lang w:val="en-US"/>
              </w:rPr>
              <w:t xml:space="preserve">According to </w:t>
            </w:r>
            <w:r w:rsidR="00DD222E">
              <w:rPr>
                <w:rFonts w:ascii="Arial" w:hAnsi="Arial" w:cs="Arial"/>
                <w:lang w:val="en-US"/>
              </w:rPr>
              <w:t>the</w:t>
            </w:r>
            <w:r w:rsidRPr="0029359F">
              <w:rPr>
                <w:rFonts w:ascii="Arial" w:hAnsi="Arial" w:cs="Arial"/>
                <w:lang w:val="en-US"/>
              </w:rPr>
              <w:t xml:space="preserve"> strengths</w:t>
            </w:r>
            <w:r w:rsidR="00F564C1">
              <w:rPr>
                <w:rFonts w:ascii="Arial" w:hAnsi="Arial" w:cs="Arial"/>
                <w:lang w:val="en-US"/>
              </w:rPr>
              <w:t>,</w:t>
            </w:r>
            <w:r w:rsidRPr="0029359F">
              <w:rPr>
                <w:rFonts w:ascii="Arial" w:hAnsi="Arial" w:cs="Arial"/>
                <w:lang w:val="en-US"/>
              </w:rPr>
              <w:t xml:space="preserve"> </w:t>
            </w:r>
            <w:r w:rsidR="00C63DE6">
              <w:rPr>
                <w:rFonts w:ascii="Arial" w:hAnsi="Arial" w:cs="Arial"/>
                <w:lang w:val="en-US"/>
              </w:rPr>
              <w:t xml:space="preserve">it </w:t>
            </w:r>
            <w:r w:rsidR="005C1773">
              <w:rPr>
                <w:rFonts w:ascii="Arial" w:hAnsi="Arial" w:cs="Arial"/>
                <w:lang w:val="en-US"/>
              </w:rPr>
              <w:t xml:space="preserve">would </w:t>
            </w:r>
            <w:r w:rsidRPr="0029359F">
              <w:rPr>
                <w:rFonts w:ascii="Arial" w:hAnsi="Arial" w:cs="Arial"/>
                <w:lang w:val="en-US"/>
              </w:rPr>
              <w:t xml:space="preserve">be great </w:t>
            </w:r>
            <w:r w:rsidR="00C63DE6">
              <w:rPr>
                <w:rFonts w:ascii="Arial" w:hAnsi="Arial" w:cs="Arial"/>
                <w:lang w:val="en-US"/>
              </w:rPr>
              <w:t>to have</w:t>
            </w:r>
            <w:r w:rsidRPr="0029359F">
              <w:rPr>
                <w:rFonts w:ascii="Arial" w:hAnsi="Arial" w:cs="Arial"/>
                <w:lang w:val="en-US"/>
              </w:rPr>
              <w:t xml:space="preserve"> a job, where it should be everything well organized, with</w:t>
            </w:r>
            <w:r w:rsidR="005C1773">
              <w:rPr>
                <w:rFonts w:ascii="Arial" w:hAnsi="Arial" w:cs="Arial"/>
                <w:lang w:val="en-US"/>
              </w:rPr>
              <w:t xml:space="preserve"> </w:t>
            </w:r>
            <w:r w:rsidRPr="0029359F">
              <w:rPr>
                <w:rFonts w:ascii="Arial" w:hAnsi="Arial" w:cs="Arial"/>
                <w:lang w:val="en-US"/>
              </w:rPr>
              <w:t xml:space="preserve">structure and </w:t>
            </w:r>
            <w:r w:rsidR="00AF2A3F">
              <w:rPr>
                <w:rFonts w:ascii="Arial" w:hAnsi="Arial" w:cs="Arial"/>
                <w:lang w:val="en-US"/>
              </w:rPr>
              <w:t>precise</w:t>
            </w:r>
            <w:r w:rsidRPr="0029359F">
              <w:rPr>
                <w:rFonts w:ascii="Arial" w:hAnsi="Arial" w:cs="Arial"/>
                <w:lang w:val="en-US"/>
              </w:rPr>
              <w:t xml:space="preserve"> tasks. It could be some administrative </w:t>
            </w:r>
            <w:r w:rsidR="005C1773">
              <w:rPr>
                <w:rFonts w:ascii="Arial" w:hAnsi="Arial" w:cs="Arial"/>
                <w:lang w:val="en-US"/>
              </w:rPr>
              <w:t>jobs</w:t>
            </w:r>
            <w:r w:rsidRPr="0029359F">
              <w:rPr>
                <w:rFonts w:ascii="Arial" w:hAnsi="Arial" w:cs="Arial"/>
                <w:lang w:val="en-US"/>
              </w:rPr>
              <w:t xml:space="preserve">, </w:t>
            </w:r>
            <w:r w:rsidR="005C1773" w:rsidRPr="0029359F">
              <w:rPr>
                <w:rFonts w:ascii="Arial" w:hAnsi="Arial" w:cs="Arial"/>
                <w:lang w:val="en-US"/>
              </w:rPr>
              <w:t>some social works</w:t>
            </w:r>
            <w:r w:rsidR="005C1773">
              <w:rPr>
                <w:rFonts w:ascii="Arial" w:hAnsi="Arial" w:cs="Arial"/>
                <w:lang w:val="en-US"/>
              </w:rPr>
              <w:t xml:space="preserve">, </w:t>
            </w:r>
            <w:r w:rsidRPr="0029359F">
              <w:rPr>
                <w:rFonts w:ascii="Arial" w:hAnsi="Arial" w:cs="Arial"/>
                <w:lang w:val="en-US"/>
              </w:rPr>
              <w:t xml:space="preserve">or </w:t>
            </w:r>
            <w:r w:rsidR="002C4828" w:rsidRPr="0029359F">
              <w:rPr>
                <w:rFonts w:ascii="Arial" w:hAnsi="Arial" w:cs="Arial"/>
                <w:lang w:val="en-US"/>
              </w:rPr>
              <w:t>a</w:t>
            </w:r>
            <w:r w:rsidRPr="0029359F">
              <w:rPr>
                <w:rFonts w:ascii="Arial" w:hAnsi="Arial" w:cs="Arial"/>
                <w:lang w:val="en-US"/>
              </w:rPr>
              <w:t xml:space="preserve"> private </w:t>
            </w:r>
            <w:r w:rsidR="002C4828" w:rsidRPr="0029359F">
              <w:rPr>
                <w:rFonts w:ascii="Arial" w:hAnsi="Arial" w:cs="Arial"/>
                <w:lang w:val="en-US"/>
              </w:rPr>
              <w:t>accountant</w:t>
            </w:r>
            <w:r w:rsidR="005C1773">
              <w:rPr>
                <w:rFonts w:ascii="Arial" w:hAnsi="Arial" w:cs="Arial"/>
                <w:lang w:val="en-US"/>
              </w:rPr>
              <w:t xml:space="preserve"> position</w:t>
            </w:r>
            <w:r w:rsidR="002C4828" w:rsidRPr="0029359F">
              <w:rPr>
                <w:rFonts w:ascii="Arial" w:hAnsi="Arial" w:cs="Arial"/>
                <w:lang w:val="en-US"/>
              </w:rPr>
              <w:t xml:space="preserve"> because</w:t>
            </w:r>
            <w:r w:rsidRPr="0029359F">
              <w:rPr>
                <w:rFonts w:ascii="Arial" w:hAnsi="Arial" w:cs="Arial"/>
                <w:lang w:val="en-US"/>
              </w:rPr>
              <w:t xml:space="preserve"> it is </w:t>
            </w:r>
            <w:r w:rsidR="00AF2A3F">
              <w:rPr>
                <w:rFonts w:ascii="Arial" w:hAnsi="Arial" w:cs="Arial"/>
                <w:lang w:val="en-US"/>
              </w:rPr>
              <w:t>essential</w:t>
            </w:r>
            <w:r w:rsidRPr="0029359F">
              <w:rPr>
                <w:rFonts w:ascii="Arial" w:hAnsi="Arial" w:cs="Arial"/>
                <w:lang w:val="en-US"/>
              </w:rPr>
              <w:t xml:space="preserve"> </w:t>
            </w:r>
            <w:r w:rsidR="005C1773">
              <w:rPr>
                <w:rFonts w:ascii="Arial" w:hAnsi="Arial" w:cs="Arial"/>
                <w:lang w:val="en-US"/>
              </w:rPr>
              <w:t xml:space="preserve">to maintain </w:t>
            </w:r>
            <w:r w:rsidR="00384EF5">
              <w:rPr>
                <w:rFonts w:ascii="Arial" w:hAnsi="Arial" w:cs="Arial"/>
                <w:lang w:val="en-US"/>
              </w:rPr>
              <w:t>a</w:t>
            </w:r>
            <w:r w:rsidR="00384EF5">
              <w:t xml:space="preserve"> </w:t>
            </w:r>
            <w:r w:rsidRPr="0029359F">
              <w:rPr>
                <w:rFonts w:ascii="Arial" w:hAnsi="Arial" w:cs="Arial"/>
                <w:lang w:val="en-US"/>
              </w:rPr>
              <w:t>connecti</w:t>
            </w:r>
            <w:r w:rsidR="005C1773">
              <w:rPr>
                <w:rFonts w:ascii="Arial" w:hAnsi="Arial" w:cs="Arial"/>
                <w:lang w:val="en-US"/>
              </w:rPr>
              <w:t>on</w:t>
            </w:r>
            <w:r w:rsidRPr="0029359F">
              <w:rPr>
                <w:rFonts w:ascii="Arial" w:hAnsi="Arial" w:cs="Arial"/>
                <w:lang w:val="en-US"/>
              </w:rPr>
              <w:t xml:space="preserve"> with other people</w:t>
            </w:r>
            <w:r w:rsidR="005C1773">
              <w:rPr>
                <w:rFonts w:ascii="Arial" w:hAnsi="Arial" w:cs="Arial"/>
                <w:lang w:val="en-US"/>
              </w:rPr>
              <w:t>.</w:t>
            </w:r>
            <w:r w:rsidRPr="0029359F">
              <w:rPr>
                <w:rFonts w:ascii="Arial" w:hAnsi="Arial" w:cs="Arial"/>
                <w:lang w:val="en-US"/>
              </w:rPr>
              <w:t xml:space="preserve"> </w:t>
            </w:r>
          </w:p>
        </w:tc>
        <w:tc>
          <w:tcPr>
            <w:tcW w:w="4489" w:type="dxa"/>
            <w:shd w:val="clear" w:color="auto" w:fill="D9E2F3" w:themeFill="accent1" w:themeFillTint="33"/>
          </w:tcPr>
          <w:p w14:paraId="22F09468" w14:textId="27AEDB56" w:rsidR="007201B5" w:rsidRPr="0029359F" w:rsidRDefault="002C4828" w:rsidP="00D506D9">
            <w:pPr>
              <w:rPr>
                <w:rFonts w:ascii="Arial" w:hAnsi="Arial" w:cs="Arial"/>
                <w:lang w:val="en-US"/>
              </w:rPr>
            </w:pPr>
            <w:r w:rsidRPr="0029359F">
              <w:rPr>
                <w:rFonts w:ascii="Arial" w:hAnsi="Arial" w:cs="Arial"/>
                <w:lang w:val="en-US"/>
              </w:rPr>
              <w:t>As I am reluctant to Innovate</w:t>
            </w:r>
            <w:r w:rsidR="00AF2A3F">
              <w:rPr>
                <w:rFonts w:ascii="Arial" w:hAnsi="Arial" w:cs="Arial"/>
                <w:lang w:val="en-US"/>
              </w:rPr>
              <w:t>,</w:t>
            </w:r>
            <w:r w:rsidRPr="0029359F">
              <w:rPr>
                <w:rFonts w:ascii="Arial" w:hAnsi="Arial" w:cs="Arial"/>
                <w:lang w:val="en-US"/>
              </w:rPr>
              <w:t xml:space="preserve"> it makes me less competitive in the field of jobs in comparison to others.</w:t>
            </w:r>
          </w:p>
          <w:p w14:paraId="7143F272" w14:textId="4F7440AB" w:rsidR="002C4828" w:rsidRPr="0029359F" w:rsidRDefault="00876B99" w:rsidP="00D506D9">
            <w:pPr>
              <w:rPr>
                <w:rFonts w:ascii="Arial" w:hAnsi="Arial" w:cs="Arial"/>
                <w:color w:val="FF0000"/>
                <w:lang w:val="en-US"/>
              </w:rPr>
            </w:pPr>
            <w:r w:rsidRPr="0029359F">
              <w:rPr>
                <w:rFonts w:ascii="Arial" w:hAnsi="Arial" w:cs="Arial"/>
                <w:lang w:val="en-US"/>
              </w:rPr>
              <w:t>Multitasking that I have nowadays negatively influence</w:t>
            </w:r>
            <w:r w:rsidR="00384EF5">
              <w:rPr>
                <w:rFonts w:ascii="Arial" w:hAnsi="Arial" w:cs="Arial"/>
                <w:lang w:val="en-US"/>
              </w:rPr>
              <w:t>d</w:t>
            </w:r>
            <w:r w:rsidR="005C1773">
              <w:rPr>
                <w:rFonts w:ascii="Arial" w:hAnsi="Arial" w:cs="Arial"/>
                <w:lang w:val="en-US"/>
              </w:rPr>
              <w:t xml:space="preserve"> </w:t>
            </w:r>
            <w:r w:rsidRPr="0029359F">
              <w:rPr>
                <w:rFonts w:ascii="Arial" w:hAnsi="Arial" w:cs="Arial"/>
                <w:lang w:val="en-US"/>
              </w:rPr>
              <w:t xml:space="preserve">the skill’s development that </w:t>
            </w:r>
            <w:r w:rsidR="005C1773">
              <w:rPr>
                <w:rFonts w:ascii="Arial" w:hAnsi="Arial" w:cs="Arial"/>
                <w:lang w:val="en-US"/>
              </w:rPr>
              <w:t xml:space="preserve">is </w:t>
            </w:r>
            <w:r w:rsidR="00B13C35" w:rsidRPr="0029359F">
              <w:rPr>
                <w:rFonts w:ascii="Arial" w:hAnsi="Arial" w:cs="Arial"/>
                <w:lang w:val="en-US"/>
              </w:rPr>
              <w:t>required for the job I want to apply.</w:t>
            </w:r>
          </w:p>
        </w:tc>
      </w:tr>
    </w:tbl>
    <w:p w14:paraId="70B3FC2B" w14:textId="77777777" w:rsidR="00716532" w:rsidRDefault="00716532" w:rsidP="00A30C0E">
      <w:pPr>
        <w:ind w:firstLine="0"/>
        <w:rPr>
          <w:rFonts w:ascii="Arial" w:hAnsi="Arial" w:cs="Arial"/>
          <w:color w:val="767171" w:themeColor="background2" w:themeShade="80"/>
          <w:lang w:val="en-US"/>
        </w:rPr>
      </w:pPr>
    </w:p>
    <w:p w14:paraId="42ABE874" w14:textId="1F7A84D5" w:rsidR="005A1361" w:rsidRDefault="003B2596" w:rsidP="00A30C0E">
      <w:pPr>
        <w:ind w:firstLine="0"/>
        <w:rPr>
          <w:rFonts w:ascii="Arial" w:hAnsi="Arial" w:cs="Arial"/>
          <w:sz w:val="24"/>
          <w:szCs w:val="24"/>
          <w:lang w:val="en-US"/>
        </w:rPr>
      </w:pPr>
      <w:r w:rsidRPr="003B2596">
        <w:rPr>
          <w:rFonts w:ascii="Arial" w:hAnsi="Arial" w:cs="Arial"/>
          <w:b/>
          <w:bCs/>
          <w:sz w:val="24"/>
          <w:szCs w:val="24"/>
          <w:lang w:val="en-US"/>
        </w:rPr>
        <w:t>Step №4</w:t>
      </w:r>
      <w:r w:rsidR="005C1773">
        <w:rPr>
          <w:rFonts w:ascii="Arial" w:hAnsi="Arial" w:cs="Arial"/>
          <w:b/>
          <w:bCs/>
          <w:sz w:val="24"/>
          <w:szCs w:val="24"/>
          <w:lang w:val="en-US"/>
        </w:rPr>
        <w:t>.</w:t>
      </w:r>
      <w:r>
        <w:rPr>
          <w:rFonts w:ascii="Arial" w:hAnsi="Arial" w:cs="Arial"/>
          <w:b/>
          <w:bCs/>
          <w:sz w:val="24"/>
          <w:szCs w:val="24"/>
          <w:lang w:val="en-US"/>
        </w:rPr>
        <w:t xml:space="preserve"> </w:t>
      </w:r>
      <w:r w:rsidR="00EA688F" w:rsidRPr="00EA688F">
        <w:rPr>
          <w:rFonts w:ascii="Arial" w:hAnsi="Arial" w:cs="Arial"/>
          <w:sz w:val="24"/>
          <w:szCs w:val="24"/>
          <w:lang w:val="en-US"/>
        </w:rPr>
        <w:t>Wh</w:t>
      </w:r>
      <w:r w:rsidR="005C1773">
        <w:rPr>
          <w:rFonts w:ascii="Arial" w:hAnsi="Arial" w:cs="Arial"/>
          <w:sz w:val="24"/>
          <w:szCs w:val="24"/>
          <w:lang w:val="en-US"/>
        </w:rPr>
        <w:t>en</w:t>
      </w:r>
      <w:r w:rsidR="00EA688F" w:rsidRPr="00EA688F">
        <w:rPr>
          <w:rFonts w:ascii="Arial" w:hAnsi="Arial" w:cs="Arial"/>
          <w:sz w:val="24"/>
          <w:szCs w:val="24"/>
          <w:lang w:val="en-US"/>
        </w:rPr>
        <w:t xml:space="preserve"> strengths and weaknesses, as well as duties for a personal assistant</w:t>
      </w:r>
      <w:r w:rsidR="00384EF5">
        <w:rPr>
          <w:rFonts w:ascii="Arial" w:hAnsi="Arial" w:cs="Arial"/>
          <w:sz w:val="24"/>
          <w:szCs w:val="24"/>
          <w:lang w:val="en-US"/>
        </w:rPr>
        <w:t>,</w:t>
      </w:r>
      <w:r w:rsidR="00EA688F" w:rsidRPr="00EA688F">
        <w:rPr>
          <w:rFonts w:ascii="Arial" w:hAnsi="Arial" w:cs="Arial"/>
          <w:sz w:val="24"/>
          <w:szCs w:val="24"/>
          <w:lang w:val="en-US"/>
        </w:rPr>
        <w:t xml:space="preserve"> are known</w:t>
      </w:r>
      <w:r w:rsidR="00EA688F">
        <w:rPr>
          <w:rFonts w:ascii="Arial" w:hAnsi="Arial" w:cs="Arial"/>
          <w:sz w:val="24"/>
          <w:szCs w:val="24"/>
          <w:lang w:val="en-US"/>
        </w:rPr>
        <w:t>,</w:t>
      </w:r>
      <w:r w:rsidR="005A1361">
        <w:rPr>
          <w:rFonts w:ascii="Arial" w:hAnsi="Arial" w:cs="Arial"/>
          <w:sz w:val="24"/>
          <w:szCs w:val="24"/>
          <w:lang w:val="en-US"/>
        </w:rPr>
        <w:t xml:space="preserve"> </w:t>
      </w:r>
      <w:r w:rsidR="00F87E00">
        <w:rPr>
          <w:rFonts w:ascii="Arial" w:hAnsi="Arial" w:cs="Arial"/>
          <w:sz w:val="24"/>
          <w:szCs w:val="24"/>
          <w:lang w:val="en-US"/>
        </w:rPr>
        <w:t xml:space="preserve">it </w:t>
      </w:r>
      <w:r w:rsidR="00EA688F">
        <w:rPr>
          <w:rFonts w:ascii="Arial" w:hAnsi="Arial" w:cs="Arial"/>
          <w:sz w:val="24"/>
          <w:szCs w:val="24"/>
          <w:lang w:val="en-US"/>
        </w:rPr>
        <w:t>is</w:t>
      </w:r>
      <w:r w:rsidR="00F87E00">
        <w:rPr>
          <w:rFonts w:ascii="Arial" w:hAnsi="Arial" w:cs="Arial"/>
          <w:sz w:val="24"/>
          <w:szCs w:val="24"/>
          <w:lang w:val="en-US"/>
        </w:rPr>
        <w:t xml:space="preserve"> possible to</w:t>
      </w:r>
      <w:r w:rsidR="005A1361">
        <w:rPr>
          <w:rFonts w:ascii="Arial" w:hAnsi="Arial" w:cs="Arial"/>
          <w:sz w:val="24"/>
          <w:szCs w:val="24"/>
          <w:lang w:val="en-US"/>
        </w:rPr>
        <w:t xml:space="preserve"> identify wh</w:t>
      </w:r>
      <w:r w:rsidR="005C1773">
        <w:rPr>
          <w:rFonts w:ascii="Arial" w:hAnsi="Arial" w:cs="Arial"/>
          <w:sz w:val="24"/>
          <w:szCs w:val="24"/>
          <w:lang w:val="en-US"/>
        </w:rPr>
        <w:t>at kind of</w:t>
      </w:r>
      <w:r w:rsidR="005A1361">
        <w:rPr>
          <w:rFonts w:ascii="Arial" w:hAnsi="Arial" w:cs="Arial"/>
          <w:sz w:val="24"/>
          <w:szCs w:val="24"/>
          <w:lang w:val="en-US"/>
        </w:rPr>
        <w:t xml:space="preserve"> skills </w:t>
      </w:r>
      <w:r w:rsidR="005C1773">
        <w:rPr>
          <w:rFonts w:ascii="Arial" w:hAnsi="Arial" w:cs="Arial"/>
          <w:sz w:val="24"/>
          <w:szCs w:val="24"/>
          <w:lang w:val="en-US"/>
        </w:rPr>
        <w:t xml:space="preserve">a </w:t>
      </w:r>
      <w:r w:rsidR="00F87E00">
        <w:rPr>
          <w:rFonts w:ascii="Arial" w:hAnsi="Arial" w:cs="Arial"/>
          <w:sz w:val="24"/>
          <w:szCs w:val="24"/>
          <w:lang w:val="en-US"/>
        </w:rPr>
        <w:t xml:space="preserve">person </w:t>
      </w:r>
      <w:r w:rsidR="005A1361">
        <w:rPr>
          <w:rFonts w:ascii="Arial" w:hAnsi="Arial" w:cs="Arial"/>
          <w:sz w:val="24"/>
          <w:szCs w:val="24"/>
          <w:lang w:val="en-US"/>
        </w:rPr>
        <w:t>already ha</w:t>
      </w:r>
      <w:r w:rsidR="005C1773">
        <w:rPr>
          <w:rFonts w:ascii="Arial" w:hAnsi="Arial" w:cs="Arial"/>
          <w:sz w:val="24"/>
          <w:szCs w:val="24"/>
          <w:lang w:val="en-US"/>
        </w:rPr>
        <w:t>s</w:t>
      </w:r>
      <w:r w:rsidR="005A1361">
        <w:rPr>
          <w:rFonts w:ascii="Arial" w:hAnsi="Arial" w:cs="Arial"/>
          <w:sz w:val="24"/>
          <w:szCs w:val="24"/>
          <w:lang w:val="en-US"/>
        </w:rPr>
        <w:t xml:space="preserve">, which one </w:t>
      </w:r>
      <w:r w:rsidR="00F87E00">
        <w:rPr>
          <w:rFonts w:ascii="Arial" w:hAnsi="Arial" w:cs="Arial"/>
          <w:sz w:val="24"/>
          <w:szCs w:val="24"/>
          <w:lang w:val="en-US"/>
        </w:rPr>
        <w:t>he</w:t>
      </w:r>
      <w:r w:rsidR="005C1773">
        <w:rPr>
          <w:rFonts w:ascii="Arial" w:hAnsi="Arial" w:cs="Arial"/>
          <w:sz w:val="24"/>
          <w:szCs w:val="24"/>
          <w:lang w:val="en-US"/>
        </w:rPr>
        <w:t xml:space="preserve"> or she</w:t>
      </w:r>
      <w:r w:rsidR="00F87E00">
        <w:rPr>
          <w:rFonts w:ascii="Arial" w:hAnsi="Arial" w:cs="Arial"/>
          <w:sz w:val="24"/>
          <w:szCs w:val="24"/>
          <w:lang w:val="en-US"/>
        </w:rPr>
        <w:t xml:space="preserve"> </w:t>
      </w:r>
      <w:r w:rsidR="005A1361">
        <w:rPr>
          <w:rFonts w:ascii="Arial" w:hAnsi="Arial" w:cs="Arial"/>
          <w:sz w:val="24"/>
          <w:szCs w:val="24"/>
          <w:lang w:val="en-US"/>
        </w:rPr>
        <w:t>need</w:t>
      </w:r>
      <w:r w:rsidR="00F87E00">
        <w:rPr>
          <w:rFonts w:ascii="Arial" w:hAnsi="Arial" w:cs="Arial"/>
          <w:sz w:val="24"/>
          <w:szCs w:val="24"/>
          <w:lang w:val="en-US"/>
        </w:rPr>
        <w:t>s</w:t>
      </w:r>
      <w:r w:rsidR="005A1361">
        <w:rPr>
          <w:rFonts w:ascii="Arial" w:hAnsi="Arial" w:cs="Arial"/>
          <w:sz w:val="24"/>
          <w:szCs w:val="24"/>
          <w:lang w:val="en-US"/>
        </w:rPr>
        <w:t xml:space="preserve"> to improve and which </w:t>
      </w:r>
      <w:r w:rsidR="00BF21DE">
        <w:rPr>
          <w:rFonts w:ascii="Arial" w:hAnsi="Arial" w:cs="Arial"/>
          <w:sz w:val="24"/>
          <w:szCs w:val="24"/>
          <w:lang w:val="en-US"/>
        </w:rPr>
        <w:t xml:space="preserve">new </w:t>
      </w:r>
      <w:r w:rsidR="005A1361">
        <w:rPr>
          <w:rFonts w:ascii="Arial" w:hAnsi="Arial" w:cs="Arial"/>
          <w:sz w:val="24"/>
          <w:szCs w:val="24"/>
          <w:lang w:val="en-US"/>
        </w:rPr>
        <w:t>one</w:t>
      </w:r>
      <w:r w:rsidR="00BF21DE">
        <w:rPr>
          <w:rFonts w:ascii="Arial" w:hAnsi="Arial" w:cs="Arial"/>
          <w:sz w:val="24"/>
          <w:szCs w:val="24"/>
          <w:lang w:val="en-US"/>
        </w:rPr>
        <w:t>s</w:t>
      </w:r>
      <w:r w:rsidR="005A1361">
        <w:rPr>
          <w:rFonts w:ascii="Arial" w:hAnsi="Arial" w:cs="Arial"/>
          <w:sz w:val="24"/>
          <w:szCs w:val="24"/>
          <w:lang w:val="en-US"/>
        </w:rPr>
        <w:t xml:space="preserve"> </w:t>
      </w:r>
      <w:r w:rsidR="00F87E00">
        <w:rPr>
          <w:rFonts w:ascii="Arial" w:hAnsi="Arial" w:cs="Arial"/>
          <w:sz w:val="24"/>
          <w:szCs w:val="24"/>
          <w:lang w:val="en-US"/>
        </w:rPr>
        <w:t>he</w:t>
      </w:r>
      <w:r w:rsidR="005C1773">
        <w:rPr>
          <w:rFonts w:ascii="Arial" w:hAnsi="Arial" w:cs="Arial"/>
          <w:sz w:val="24"/>
          <w:szCs w:val="24"/>
          <w:lang w:val="en-US"/>
        </w:rPr>
        <w:t xml:space="preserve"> or she</w:t>
      </w:r>
      <w:r w:rsidR="005A1361">
        <w:rPr>
          <w:rFonts w:ascii="Arial" w:hAnsi="Arial" w:cs="Arial"/>
          <w:sz w:val="24"/>
          <w:szCs w:val="24"/>
          <w:lang w:val="en-US"/>
        </w:rPr>
        <w:t xml:space="preserve"> need</w:t>
      </w:r>
      <w:r w:rsidR="00F87E00">
        <w:rPr>
          <w:rFonts w:ascii="Arial" w:hAnsi="Arial" w:cs="Arial"/>
          <w:sz w:val="24"/>
          <w:szCs w:val="24"/>
          <w:lang w:val="en-US"/>
        </w:rPr>
        <w:t>s</w:t>
      </w:r>
      <w:r w:rsidR="005A1361">
        <w:rPr>
          <w:rFonts w:ascii="Arial" w:hAnsi="Arial" w:cs="Arial"/>
          <w:sz w:val="24"/>
          <w:szCs w:val="24"/>
          <w:lang w:val="en-US"/>
        </w:rPr>
        <w:t xml:space="preserve"> to learn.</w:t>
      </w:r>
      <w:r w:rsidR="00EA688F">
        <w:rPr>
          <w:rFonts w:ascii="Arial" w:hAnsi="Arial" w:cs="Arial"/>
          <w:sz w:val="24"/>
          <w:szCs w:val="24"/>
          <w:lang w:val="en-US"/>
        </w:rPr>
        <w:t xml:space="preserve"> Thus,</w:t>
      </w:r>
      <w:r w:rsidR="005A1361">
        <w:rPr>
          <w:rFonts w:ascii="Arial" w:hAnsi="Arial" w:cs="Arial"/>
          <w:sz w:val="24"/>
          <w:szCs w:val="24"/>
          <w:lang w:val="en-US"/>
        </w:rPr>
        <w:t xml:space="preserve"> </w:t>
      </w:r>
      <w:r w:rsidR="00EA688F">
        <w:rPr>
          <w:rFonts w:ascii="Arial" w:hAnsi="Arial" w:cs="Arial"/>
          <w:sz w:val="24"/>
          <w:szCs w:val="24"/>
          <w:lang w:val="en-US"/>
        </w:rPr>
        <w:t>a</w:t>
      </w:r>
      <w:r w:rsidR="005A1361">
        <w:rPr>
          <w:rFonts w:ascii="Arial" w:hAnsi="Arial" w:cs="Arial"/>
          <w:sz w:val="24"/>
          <w:szCs w:val="24"/>
          <w:lang w:val="en-US"/>
        </w:rPr>
        <w:t xml:space="preserve">ccording to </w:t>
      </w:r>
      <w:r w:rsidR="0047297E">
        <w:rPr>
          <w:rFonts w:ascii="Arial" w:hAnsi="Arial" w:cs="Arial"/>
          <w:sz w:val="24"/>
          <w:szCs w:val="24"/>
          <w:lang w:val="en-US"/>
        </w:rPr>
        <w:t>my Personal Development Plan</w:t>
      </w:r>
      <w:r w:rsidR="005A1361">
        <w:rPr>
          <w:rFonts w:ascii="Arial" w:hAnsi="Arial" w:cs="Arial"/>
          <w:sz w:val="24"/>
          <w:szCs w:val="24"/>
          <w:lang w:val="en-US"/>
        </w:rPr>
        <w:t xml:space="preserve">, </w:t>
      </w:r>
      <w:r w:rsidR="0047297E">
        <w:rPr>
          <w:rFonts w:ascii="Arial" w:hAnsi="Arial" w:cs="Arial"/>
          <w:sz w:val="24"/>
          <w:szCs w:val="24"/>
          <w:lang w:val="en-US"/>
        </w:rPr>
        <w:t>it is evident</w:t>
      </w:r>
      <w:r w:rsidR="005A1361">
        <w:rPr>
          <w:rFonts w:ascii="Arial" w:hAnsi="Arial" w:cs="Arial"/>
          <w:sz w:val="24"/>
          <w:szCs w:val="24"/>
          <w:lang w:val="en-US"/>
        </w:rPr>
        <w:t xml:space="preserve">, that for </w:t>
      </w:r>
      <w:r w:rsidR="001B41D5">
        <w:rPr>
          <w:rFonts w:ascii="Arial" w:hAnsi="Arial" w:cs="Arial"/>
          <w:sz w:val="24"/>
          <w:szCs w:val="24"/>
          <w:lang w:val="en-US"/>
        </w:rPr>
        <w:t xml:space="preserve">the </w:t>
      </w:r>
      <w:r w:rsidR="005A1361">
        <w:rPr>
          <w:rFonts w:ascii="Arial" w:hAnsi="Arial" w:cs="Arial"/>
          <w:sz w:val="24"/>
          <w:szCs w:val="24"/>
          <w:lang w:val="en-US"/>
        </w:rPr>
        <w:t xml:space="preserve">position I want to </w:t>
      </w:r>
      <w:r w:rsidR="003C2333">
        <w:rPr>
          <w:rFonts w:ascii="Arial" w:hAnsi="Arial" w:cs="Arial"/>
          <w:sz w:val="24"/>
          <w:szCs w:val="24"/>
          <w:lang w:val="en-US"/>
        </w:rPr>
        <w:t>apply</w:t>
      </w:r>
      <w:r w:rsidR="005A1361">
        <w:rPr>
          <w:rFonts w:ascii="Arial" w:hAnsi="Arial" w:cs="Arial"/>
          <w:sz w:val="24"/>
          <w:szCs w:val="24"/>
          <w:lang w:val="en-US"/>
        </w:rPr>
        <w:t xml:space="preserve"> for, I already have </w:t>
      </w:r>
      <w:r w:rsidR="003C2333">
        <w:rPr>
          <w:rFonts w:ascii="Arial" w:hAnsi="Arial" w:cs="Arial"/>
          <w:sz w:val="24"/>
          <w:szCs w:val="24"/>
          <w:lang w:val="en-US"/>
        </w:rPr>
        <w:t>the following skills:</w:t>
      </w:r>
      <w:r w:rsidR="005A1361">
        <w:rPr>
          <w:rFonts w:ascii="Arial" w:hAnsi="Arial" w:cs="Arial"/>
          <w:sz w:val="24"/>
          <w:szCs w:val="24"/>
          <w:lang w:val="en-US"/>
        </w:rPr>
        <w:t xml:space="preserve"> organization skills</w:t>
      </w:r>
      <w:r w:rsidR="003C2333">
        <w:rPr>
          <w:rFonts w:ascii="Arial" w:hAnsi="Arial" w:cs="Arial"/>
          <w:sz w:val="24"/>
          <w:szCs w:val="24"/>
          <w:lang w:val="en-US"/>
        </w:rPr>
        <w:t>,</w:t>
      </w:r>
      <w:r w:rsidR="005A1361">
        <w:rPr>
          <w:rFonts w:ascii="Arial" w:hAnsi="Arial" w:cs="Arial"/>
          <w:sz w:val="24"/>
          <w:szCs w:val="24"/>
          <w:lang w:val="en-US"/>
        </w:rPr>
        <w:t xml:space="preserve"> time management</w:t>
      </w:r>
      <w:r w:rsidR="003C2333">
        <w:rPr>
          <w:rFonts w:ascii="Arial" w:hAnsi="Arial" w:cs="Arial"/>
          <w:sz w:val="24"/>
          <w:szCs w:val="24"/>
          <w:lang w:val="en-US"/>
        </w:rPr>
        <w:t>,</w:t>
      </w:r>
      <w:r w:rsidR="005A1361">
        <w:rPr>
          <w:rFonts w:ascii="Arial" w:hAnsi="Arial" w:cs="Arial"/>
          <w:sz w:val="24"/>
          <w:szCs w:val="24"/>
          <w:lang w:val="en-US"/>
        </w:rPr>
        <w:t xml:space="preserve"> can</w:t>
      </w:r>
      <w:r w:rsidR="001B41D5">
        <w:rPr>
          <w:rFonts w:ascii="Arial" w:hAnsi="Arial" w:cs="Arial"/>
          <w:sz w:val="24"/>
          <w:szCs w:val="24"/>
          <w:lang w:val="en-US"/>
        </w:rPr>
        <w:t>-</w:t>
      </w:r>
      <w:r w:rsidR="005A1361">
        <w:rPr>
          <w:rFonts w:ascii="Arial" w:hAnsi="Arial" w:cs="Arial"/>
          <w:sz w:val="24"/>
          <w:szCs w:val="24"/>
          <w:lang w:val="en-US"/>
        </w:rPr>
        <w:t>do attitude</w:t>
      </w:r>
      <w:r w:rsidR="003C2333">
        <w:rPr>
          <w:rFonts w:ascii="Arial" w:hAnsi="Arial" w:cs="Arial"/>
          <w:sz w:val="24"/>
          <w:szCs w:val="24"/>
          <w:lang w:val="en-US"/>
        </w:rPr>
        <w:t xml:space="preserve">, </w:t>
      </w:r>
      <w:r w:rsidR="005A1361">
        <w:rPr>
          <w:rFonts w:ascii="Arial" w:hAnsi="Arial" w:cs="Arial"/>
          <w:sz w:val="24"/>
          <w:szCs w:val="24"/>
          <w:lang w:val="en-US"/>
        </w:rPr>
        <w:t>teamwork</w:t>
      </w:r>
      <w:r w:rsidR="003C2333">
        <w:rPr>
          <w:rFonts w:ascii="Arial" w:hAnsi="Arial" w:cs="Arial"/>
          <w:sz w:val="24"/>
          <w:szCs w:val="24"/>
          <w:lang w:val="en-US"/>
        </w:rPr>
        <w:t xml:space="preserve">, </w:t>
      </w:r>
      <w:r w:rsidR="005A1361">
        <w:rPr>
          <w:rFonts w:ascii="Arial" w:hAnsi="Arial" w:cs="Arial"/>
          <w:sz w:val="24"/>
          <w:szCs w:val="24"/>
          <w:lang w:val="en-US"/>
        </w:rPr>
        <w:t>leadership</w:t>
      </w:r>
      <w:r w:rsidR="003C2333">
        <w:rPr>
          <w:rFonts w:ascii="Arial" w:hAnsi="Arial" w:cs="Arial"/>
          <w:sz w:val="24"/>
          <w:szCs w:val="24"/>
          <w:lang w:val="en-US"/>
        </w:rPr>
        <w:t xml:space="preserve">, </w:t>
      </w:r>
      <w:r w:rsidR="005A1361">
        <w:rPr>
          <w:rFonts w:ascii="Arial" w:hAnsi="Arial" w:cs="Arial"/>
          <w:sz w:val="24"/>
          <w:szCs w:val="24"/>
          <w:lang w:val="en-US"/>
        </w:rPr>
        <w:t xml:space="preserve">researching. </w:t>
      </w:r>
      <w:r w:rsidR="00BF21DE">
        <w:rPr>
          <w:rFonts w:ascii="Arial" w:hAnsi="Arial" w:cs="Arial"/>
          <w:sz w:val="24"/>
          <w:szCs w:val="24"/>
          <w:lang w:val="en-US"/>
        </w:rPr>
        <w:t xml:space="preserve">Skills that </w:t>
      </w:r>
      <w:r w:rsidR="003C2333">
        <w:rPr>
          <w:rFonts w:ascii="Arial" w:hAnsi="Arial" w:cs="Arial"/>
          <w:sz w:val="24"/>
          <w:szCs w:val="24"/>
          <w:lang w:val="en-US"/>
        </w:rPr>
        <w:t>would</w:t>
      </w:r>
      <w:r w:rsidR="0047297E">
        <w:rPr>
          <w:rFonts w:ascii="Arial" w:hAnsi="Arial" w:cs="Arial"/>
          <w:sz w:val="24"/>
          <w:szCs w:val="24"/>
          <w:lang w:val="en-US"/>
        </w:rPr>
        <w:t xml:space="preserve"> be great</w:t>
      </w:r>
      <w:r w:rsidR="00BF21DE">
        <w:rPr>
          <w:rFonts w:ascii="Arial" w:hAnsi="Arial" w:cs="Arial"/>
          <w:sz w:val="24"/>
          <w:szCs w:val="24"/>
          <w:lang w:val="en-US"/>
        </w:rPr>
        <w:t xml:space="preserve"> to improve</w:t>
      </w:r>
      <w:r w:rsidR="0047297E">
        <w:rPr>
          <w:rFonts w:ascii="Arial" w:hAnsi="Arial" w:cs="Arial"/>
          <w:sz w:val="24"/>
          <w:szCs w:val="24"/>
          <w:lang w:val="en-US"/>
        </w:rPr>
        <w:t>:</w:t>
      </w:r>
      <w:r w:rsidR="00BF21DE">
        <w:rPr>
          <w:rFonts w:ascii="Arial" w:hAnsi="Arial" w:cs="Arial"/>
          <w:sz w:val="24"/>
          <w:szCs w:val="24"/>
          <w:lang w:val="en-US"/>
        </w:rPr>
        <w:t xml:space="preserve"> academic writing, which is closely connected with </w:t>
      </w:r>
      <w:r w:rsidR="00BF21DE">
        <w:rPr>
          <w:rFonts w:ascii="Arial" w:hAnsi="Arial" w:cs="Arial"/>
          <w:sz w:val="24"/>
          <w:szCs w:val="24"/>
          <w:lang w:val="en-US"/>
        </w:rPr>
        <w:lastRenderedPageBreak/>
        <w:t>paraphrasing and summarizing, taking notes</w:t>
      </w:r>
      <w:r w:rsidR="003C2333">
        <w:rPr>
          <w:rFonts w:ascii="Arial" w:hAnsi="Arial" w:cs="Arial"/>
          <w:sz w:val="24"/>
          <w:szCs w:val="24"/>
          <w:lang w:val="en-US"/>
        </w:rPr>
        <w:t>,</w:t>
      </w:r>
      <w:r w:rsidR="00BF21DE">
        <w:rPr>
          <w:rFonts w:ascii="Arial" w:hAnsi="Arial" w:cs="Arial"/>
          <w:sz w:val="24"/>
          <w:szCs w:val="24"/>
          <w:lang w:val="en-US"/>
        </w:rPr>
        <w:t xml:space="preserve"> </w:t>
      </w:r>
      <w:r w:rsidR="00EA688F">
        <w:rPr>
          <w:rFonts w:ascii="Arial" w:hAnsi="Arial" w:cs="Arial"/>
          <w:sz w:val="24"/>
          <w:szCs w:val="24"/>
          <w:lang w:val="en-US"/>
        </w:rPr>
        <w:t xml:space="preserve">spoken and written </w:t>
      </w:r>
      <w:r w:rsidR="00BF21DE">
        <w:rPr>
          <w:rFonts w:ascii="Arial" w:hAnsi="Arial" w:cs="Arial"/>
          <w:sz w:val="24"/>
          <w:szCs w:val="24"/>
          <w:lang w:val="en-US"/>
        </w:rPr>
        <w:t>English</w:t>
      </w:r>
      <w:r w:rsidR="003C2333">
        <w:rPr>
          <w:rFonts w:ascii="Arial" w:hAnsi="Arial" w:cs="Arial"/>
          <w:sz w:val="24"/>
          <w:szCs w:val="24"/>
          <w:lang w:val="en-US"/>
        </w:rPr>
        <w:t xml:space="preserve">, </w:t>
      </w:r>
      <w:r w:rsidR="00BF21DE">
        <w:rPr>
          <w:rFonts w:ascii="Arial" w:hAnsi="Arial" w:cs="Arial"/>
          <w:sz w:val="24"/>
          <w:szCs w:val="24"/>
          <w:lang w:val="en-US"/>
        </w:rPr>
        <w:t>Microsoft Package</w:t>
      </w:r>
      <w:r w:rsidR="003C2333">
        <w:rPr>
          <w:rFonts w:ascii="Arial" w:hAnsi="Arial" w:cs="Arial"/>
          <w:sz w:val="24"/>
          <w:szCs w:val="24"/>
          <w:lang w:val="en-US"/>
        </w:rPr>
        <w:t>,</w:t>
      </w:r>
      <w:r w:rsidR="00BF21DE">
        <w:rPr>
          <w:rFonts w:ascii="Arial" w:hAnsi="Arial" w:cs="Arial"/>
          <w:sz w:val="24"/>
          <w:szCs w:val="24"/>
          <w:lang w:val="en-US"/>
        </w:rPr>
        <w:t xml:space="preserve"> finance grammar through IT programs</w:t>
      </w:r>
      <w:r w:rsidR="003C2333">
        <w:rPr>
          <w:rFonts w:ascii="Arial" w:hAnsi="Arial" w:cs="Arial"/>
          <w:sz w:val="24"/>
          <w:szCs w:val="24"/>
          <w:lang w:val="en-US"/>
        </w:rPr>
        <w:t xml:space="preserve">, </w:t>
      </w:r>
      <w:r w:rsidR="00BF21DE">
        <w:rPr>
          <w:rFonts w:ascii="Arial" w:hAnsi="Arial" w:cs="Arial"/>
          <w:sz w:val="24"/>
          <w:szCs w:val="24"/>
          <w:lang w:val="en-US"/>
        </w:rPr>
        <w:t>flexibility.</w:t>
      </w:r>
    </w:p>
    <w:p w14:paraId="0E7501E4" w14:textId="49DF5997" w:rsidR="00473FB4" w:rsidRPr="00EA688F" w:rsidRDefault="00BF21DE" w:rsidP="00EA688F">
      <w:pPr>
        <w:ind w:firstLine="0"/>
        <w:rPr>
          <w:rFonts w:ascii="Arial" w:hAnsi="Arial" w:cs="Arial"/>
          <w:sz w:val="24"/>
          <w:szCs w:val="24"/>
        </w:rPr>
      </w:pPr>
      <w:r w:rsidRPr="00BF21DE">
        <w:rPr>
          <w:rFonts w:ascii="Arial" w:hAnsi="Arial" w:cs="Arial"/>
          <w:b/>
          <w:bCs/>
          <w:sz w:val="24"/>
          <w:szCs w:val="24"/>
          <w:lang w:val="en-US"/>
        </w:rPr>
        <w:t xml:space="preserve">Step </w:t>
      </w:r>
      <w:r w:rsidRPr="006A3E69">
        <w:rPr>
          <w:rFonts w:ascii="Arial" w:hAnsi="Arial" w:cs="Arial"/>
          <w:b/>
          <w:bCs/>
          <w:sz w:val="24"/>
          <w:szCs w:val="24"/>
          <w:lang w:val="en-US"/>
        </w:rPr>
        <w:t>№</w:t>
      </w:r>
      <w:r w:rsidRPr="00BF21DE">
        <w:rPr>
          <w:rFonts w:ascii="Arial" w:hAnsi="Arial" w:cs="Arial"/>
          <w:b/>
          <w:bCs/>
          <w:sz w:val="24"/>
          <w:szCs w:val="24"/>
          <w:lang w:val="en-US"/>
        </w:rPr>
        <w:t xml:space="preserve">5 </w:t>
      </w:r>
      <w:r w:rsidR="00EA688F" w:rsidRPr="00EA688F">
        <w:rPr>
          <w:rFonts w:ascii="Arial" w:hAnsi="Arial" w:cs="Arial"/>
          <w:sz w:val="24"/>
          <w:szCs w:val="24"/>
        </w:rPr>
        <w:t xml:space="preserve">refers to a plan making process with the time frames and all </w:t>
      </w:r>
      <w:r w:rsidR="003C2333">
        <w:rPr>
          <w:rFonts w:ascii="Arial" w:hAnsi="Arial" w:cs="Arial"/>
          <w:sz w:val="24"/>
          <w:szCs w:val="24"/>
        </w:rPr>
        <w:t xml:space="preserve">the </w:t>
      </w:r>
      <w:r w:rsidR="00EA688F" w:rsidRPr="00EA688F">
        <w:rPr>
          <w:rFonts w:ascii="Arial" w:hAnsi="Arial" w:cs="Arial"/>
          <w:sz w:val="24"/>
          <w:szCs w:val="24"/>
        </w:rPr>
        <w:t xml:space="preserve">necessary steps for obtaining </w:t>
      </w:r>
      <w:r w:rsidR="00384EF5">
        <w:rPr>
          <w:rFonts w:ascii="Arial" w:hAnsi="Arial" w:cs="Arial"/>
          <w:sz w:val="24"/>
          <w:szCs w:val="24"/>
        </w:rPr>
        <w:t xml:space="preserve">the </w:t>
      </w:r>
      <w:r w:rsidR="00EA688F" w:rsidRPr="00EA688F">
        <w:rPr>
          <w:rFonts w:ascii="Arial" w:hAnsi="Arial" w:cs="Arial"/>
          <w:sz w:val="24"/>
          <w:szCs w:val="24"/>
        </w:rPr>
        <w:t xml:space="preserve">required skills and knowledge. In my case, I have to improve </w:t>
      </w:r>
      <w:r w:rsidR="00384EF5">
        <w:rPr>
          <w:rFonts w:ascii="Arial" w:hAnsi="Arial" w:cs="Arial"/>
          <w:sz w:val="24"/>
          <w:szCs w:val="24"/>
        </w:rPr>
        <w:t xml:space="preserve">my </w:t>
      </w:r>
      <w:r w:rsidR="00EA688F" w:rsidRPr="00EA688F">
        <w:rPr>
          <w:rFonts w:ascii="Arial" w:hAnsi="Arial" w:cs="Arial"/>
          <w:sz w:val="24"/>
          <w:szCs w:val="24"/>
        </w:rPr>
        <w:t>academic skills that are</w:t>
      </w:r>
      <w:r w:rsidR="006A3E69">
        <w:rPr>
          <w:rFonts w:ascii="Arial" w:hAnsi="Arial" w:cs="Arial"/>
          <w:sz w:val="24"/>
          <w:szCs w:val="24"/>
          <w:lang w:val="en-US"/>
        </w:rPr>
        <w:t xml:space="preserve"> transferable to the world of work. </w:t>
      </w:r>
    </w:p>
    <w:p w14:paraId="1B44389F" w14:textId="4C24D7EA" w:rsidR="00473FB4" w:rsidRPr="00EA688F" w:rsidRDefault="0014245A" w:rsidP="00EA688F">
      <w:pPr>
        <w:rPr>
          <w:rFonts w:ascii="Arial" w:hAnsi="Arial" w:cs="Arial"/>
          <w:sz w:val="24"/>
          <w:szCs w:val="24"/>
        </w:rPr>
      </w:pPr>
      <w:r>
        <w:rPr>
          <w:rFonts w:ascii="Arial" w:hAnsi="Arial" w:cs="Arial"/>
          <w:sz w:val="24"/>
          <w:szCs w:val="24"/>
          <w:lang w:val="en-US"/>
        </w:rPr>
        <w:t>As an example, w</w:t>
      </w:r>
      <w:r w:rsidR="006A3E69">
        <w:rPr>
          <w:rFonts w:ascii="Arial" w:hAnsi="Arial" w:cs="Arial"/>
          <w:sz w:val="24"/>
          <w:szCs w:val="24"/>
          <w:lang w:val="en-US"/>
        </w:rPr>
        <w:t>hen I start</w:t>
      </w:r>
      <w:r w:rsidR="00EA688F">
        <w:rPr>
          <w:rFonts w:ascii="Arial" w:hAnsi="Arial" w:cs="Arial"/>
          <w:sz w:val="24"/>
          <w:szCs w:val="24"/>
          <w:lang w:val="en-US"/>
        </w:rPr>
        <w:t>ed</w:t>
      </w:r>
      <w:r w:rsidR="006A3E69">
        <w:rPr>
          <w:rFonts w:ascii="Arial" w:hAnsi="Arial" w:cs="Arial"/>
          <w:sz w:val="24"/>
          <w:szCs w:val="24"/>
          <w:lang w:val="en-US"/>
        </w:rPr>
        <w:t xml:space="preserve"> </w:t>
      </w:r>
      <w:r w:rsidR="003C2333">
        <w:rPr>
          <w:rFonts w:ascii="Arial" w:hAnsi="Arial" w:cs="Arial"/>
          <w:sz w:val="24"/>
          <w:szCs w:val="24"/>
          <w:lang w:val="en-US"/>
        </w:rPr>
        <w:t>my studies</w:t>
      </w:r>
      <w:r w:rsidR="006A3E69">
        <w:rPr>
          <w:rFonts w:ascii="Arial" w:hAnsi="Arial" w:cs="Arial"/>
          <w:sz w:val="24"/>
          <w:szCs w:val="24"/>
          <w:lang w:val="en-US"/>
        </w:rPr>
        <w:t xml:space="preserve"> </w:t>
      </w:r>
      <w:r w:rsidR="001B41D5">
        <w:rPr>
          <w:rFonts w:ascii="Arial" w:hAnsi="Arial" w:cs="Arial"/>
          <w:sz w:val="24"/>
          <w:szCs w:val="24"/>
          <w:lang w:val="en-US"/>
        </w:rPr>
        <w:t>at</w:t>
      </w:r>
      <w:r w:rsidR="006A3E69">
        <w:rPr>
          <w:rFonts w:ascii="Arial" w:hAnsi="Arial" w:cs="Arial"/>
          <w:sz w:val="24"/>
          <w:szCs w:val="24"/>
          <w:lang w:val="en-US"/>
        </w:rPr>
        <w:t xml:space="preserve"> </w:t>
      </w:r>
      <w:r w:rsidR="00EA688F">
        <w:rPr>
          <w:rFonts w:ascii="Arial" w:hAnsi="Arial" w:cs="Arial"/>
          <w:sz w:val="24"/>
          <w:szCs w:val="24"/>
          <w:lang w:val="en-US"/>
        </w:rPr>
        <w:t xml:space="preserve">the </w:t>
      </w:r>
      <w:r w:rsidR="006A3E69">
        <w:rPr>
          <w:rFonts w:ascii="Arial" w:hAnsi="Arial" w:cs="Arial"/>
          <w:sz w:val="24"/>
          <w:szCs w:val="24"/>
          <w:lang w:val="en-US"/>
        </w:rPr>
        <w:t xml:space="preserve">University in February 2020, my academic writing was </w:t>
      </w:r>
      <w:r w:rsidR="00845759">
        <w:rPr>
          <w:rFonts w:ascii="Arial" w:hAnsi="Arial" w:cs="Arial"/>
          <w:sz w:val="24"/>
          <w:szCs w:val="24"/>
          <w:lang w:val="en-US"/>
        </w:rPr>
        <w:t>at a superficial level</w:t>
      </w:r>
      <w:r w:rsidR="006A3E69">
        <w:rPr>
          <w:rFonts w:ascii="Arial" w:hAnsi="Arial" w:cs="Arial"/>
          <w:sz w:val="24"/>
          <w:szCs w:val="24"/>
          <w:lang w:val="en-US"/>
        </w:rPr>
        <w:t xml:space="preserve">. </w:t>
      </w:r>
      <w:r w:rsidR="00845759">
        <w:rPr>
          <w:rFonts w:ascii="Arial" w:hAnsi="Arial" w:cs="Arial"/>
          <w:sz w:val="24"/>
          <w:szCs w:val="24"/>
          <w:lang w:val="en-US"/>
        </w:rPr>
        <w:t>During the course</w:t>
      </w:r>
      <w:r w:rsidR="007F6C16">
        <w:rPr>
          <w:rFonts w:ascii="Arial" w:hAnsi="Arial" w:cs="Arial"/>
          <w:sz w:val="24"/>
          <w:szCs w:val="24"/>
          <w:lang w:val="en-US"/>
        </w:rPr>
        <w:t>,</w:t>
      </w:r>
      <w:r w:rsidR="00845759">
        <w:rPr>
          <w:rFonts w:ascii="Arial" w:hAnsi="Arial" w:cs="Arial"/>
          <w:sz w:val="24"/>
          <w:szCs w:val="24"/>
          <w:lang w:val="en-US"/>
        </w:rPr>
        <w:t xml:space="preserve"> </w:t>
      </w:r>
      <w:r w:rsidR="007F6C16">
        <w:rPr>
          <w:rFonts w:ascii="Arial" w:hAnsi="Arial" w:cs="Arial"/>
          <w:sz w:val="24"/>
          <w:szCs w:val="24"/>
          <w:lang w:val="en-US"/>
        </w:rPr>
        <w:t>we were discussing academic writing more in-depth</w:t>
      </w:r>
      <w:r w:rsidR="00E17AD8">
        <w:rPr>
          <w:rFonts w:ascii="Arial" w:hAnsi="Arial" w:cs="Arial"/>
          <w:sz w:val="24"/>
          <w:szCs w:val="24"/>
          <w:lang w:val="en-US"/>
        </w:rPr>
        <w:t>.</w:t>
      </w:r>
      <w:r w:rsidR="00EA688F" w:rsidRPr="00EA688F">
        <w:rPr>
          <w:rFonts w:ascii="Arial" w:hAnsi="Arial" w:cs="Arial"/>
          <w:sz w:val="24"/>
          <w:szCs w:val="24"/>
          <w:lang w:val="en-US"/>
        </w:rPr>
        <w:t xml:space="preserve"> We have discussed and </w:t>
      </w:r>
      <w:r w:rsidR="00EA688F" w:rsidRPr="005130EB">
        <w:rPr>
          <w:rFonts w:ascii="Arial" w:hAnsi="Arial" w:cs="Arial"/>
          <w:sz w:val="24"/>
          <w:szCs w:val="24"/>
        </w:rPr>
        <w:t>practised</w:t>
      </w:r>
      <w:r w:rsidR="00EA688F" w:rsidRPr="00EA688F">
        <w:rPr>
          <w:rFonts w:ascii="Arial" w:hAnsi="Arial" w:cs="Arial"/>
          <w:sz w:val="24"/>
          <w:szCs w:val="24"/>
          <w:lang w:val="en-US"/>
        </w:rPr>
        <w:t xml:space="preserve"> summarizing and paraphrasing (appendix 2 and 3). We have investigated in more details what the formal and </w:t>
      </w:r>
      <w:r w:rsidR="00384EF5">
        <w:rPr>
          <w:rFonts w:ascii="Arial" w:hAnsi="Arial" w:cs="Arial"/>
          <w:sz w:val="24"/>
          <w:szCs w:val="24"/>
          <w:lang w:val="en-US"/>
        </w:rPr>
        <w:t>i</w:t>
      </w:r>
      <w:r w:rsidR="00EA688F" w:rsidRPr="00EA688F">
        <w:rPr>
          <w:rFonts w:ascii="Arial" w:hAnsi="Arial" w:cs="Arial"/>
          <w:sz w:val="24"/>
          <w:szCs w:val="24"/>
          <w:lang w:val="en-US"/>
        </w:rPr>
        <w:t>nformal writing is, and how to use this knowledge in writing an essay, a report or a simple formal e-mail.</w:t>
      </w:r>
      <w:r w:rsidR="00A307D7">
        <w:rPr>
          <w:rFonts w:ascii="Arial" w:hAnsi="Arial" w:cs="Arial"/>
          <w:sz w:val="24"/>
          <w:szCs w:val="24"/>
          <w:lang w:val="en-US"/>
        </w:rPr>
        <w:t xml:space="preserve"> Of course</w:t>
      </w:r>
      <w:r w:rsidR="00CF6508">
        <w:rPr>
          <w:rFonts w:ascii="Arial" w:hAnsi="Arial" w:cs="Arial"/>
          <w:sz w:val="24"/>
          <w:szCs w:val="24"/>
          <w:lang w:val="en-US"/>
        </w:rPr>
        <w:t>,</w:t>
      </w:r>
      <w:r w:rsidR="006A3E69">
        <w:rPr>
          <w:rFonts w:ascii="Arial" w:hAnsi="Arial" w:cs="Arial"/>
          <w:sz w:val="24"/>
          <w:szCs w:val="24"/>
          <w:lang w:val="en-US"/>
        </w:rPr>
        <w:t xml:space="preserve"> </w:t>
      </w:r>
      <w:r w:rsidR="00E17AD8" w:rsidRPr="00E17AD8">
        <w:rPr>
          <w:rFonts w:ascii="Arial" w:hAnsi="Arial" w:cs="Arial"/>
          <w:sz w:val="24"/>
          <w:szCs w:val="24"/>
          <w:lang w:val="en-US"/>
        </w:rPr>
        <w:t xml:space="preserve">after three months of studying, my academic </w:t>
      </w:r>
      <w:r w:rsidR="00E17AD8">
        <w:rPr>
          <w:rFonts w:ascii="Arial" w:hAnsi="Arial" w:cs="Arial"/>
          <w:sz w:val="24"/>
          <w:szCs w:val="24"/>
          <w:lang w:val="en-US"/>
        </w:rPr>
        <w:t>writing</w:t>
      </w:r>
      <w:r w:rsidR="00E17AD8" w:rsidRPr="00E17AD8">
        <w:rPr>
          <w:rFonts w:ascii="Arial" w:hAnsi="Arial" w:cs="Arial"/>
          <w:sz w:val="24"/>
          <w:szCs w:val="24"/>
          <w:lang w:val="en-US"/>
        </w:rPr>
        <w:t xml:space="preserve"> </w:t>
      </w:r>
      <w:r w:rsidR="00E17AD8">
        <w:rPr>
          <w:rFonts w:ascii="Arial" w:hAnsi="Arial" w:cs="Arial"/>
          <w:sz w:val="24"/>
          <w:szCs w:val="24"/>
          <w:lang w:val="en-US"/>
        </w:rPr>
        <w:t>is</w:t>
      </w:r>
      <w:r w:rsidR="00E17AD8" w:rsidRPr="00E17AD8">
        <w:rPr>
          <w:rFonts w:ascii="Arial" w:hAnsi="Arial" w:cs="Arial"/>
          <w:sz w:val="24"/>
          <w:szCs w:val="24"/>
          <w:lang w:val="en-US"/>
        </w:rPr>
        <w:t xml:space="preserve"> much better and still need</w:t>
      </w:r>
      <w:r w:rsidR="003C2333">
        <w:rPr>
          <w:rFonts w:ascii="Arial" w:hAnsi="Arial" w:cs="Arial"/>
          <w:sz w:val="24"/>
          <w:szCs w:val="24"/>
          <w:lang w:val="en-US"/>
        </w:rPr>
        <w:t>s</w:t>
      </w:r>
      <w:r w:rsidR="00E17AD8" w:rsidRPr="00E17AD8">
        <w:rPr>
          <w:rFonts w:ascii="Arial" w:hAnsi="Arial" w:cs="Arial"/>
          <w:sz w:val="24"/>
          <w:szCs w:val="24"/>
          <w:lang w:val="en-US"/>
        </w:rPr>
        <w:t xml:space="preserve"> more practi</w:t>
      </w:r>
      <w:r w:rsidR="00384EF5">
        <w:rPr>
          <w:rFonts w:ascii="Arial" w:hAnsi="Arial" w:cs="Arial"/>
          <w:sz w:val="24"/>
          <w:szCs w:val="24"/>
          <w:lang w:val="en-US"/>
        </w:rPr>
        <w:t>s</w:t>
      </w:r>
      <w:r w:rsidR="00E17AD8" w:rsidRPr="00E17AD8">
        <w:rPr>
          <w:rFonts w:ascii="Arial" w:hAnsi="Arial" w:cs="Arial"/>
          <w:sz w:val="24"/>
          <w:szCs w:val="24"/>
          <w:lang w:val="en-US"/>
        </w:rPr>
        <w:t>ing. I have understood that just theoretical knowledge is insufficient for obtaining skills.</w:t>
      </w:r>
      <w:r w:rsidR="00A307D7">
        <w:rPr>
          <w:rFonts w:ascii="Arial" w:hAnsi="Arial" w:cs="Arial"/>
          <w:sz w:val="24"/>
          <w:szCs w:val="24"/>
          <w:lang w:val="en-US"/>
        </w:rPr>
        <w:t xml:space="preserve"> </w:t>
      </w:r>
      <w:r w:rsidR="00CF6508">
        <w:rPr>
          <w:rFonts w:ascii="Arial" w:hAnsi="Arial" w:cs="Arial"/>
          <w:sz w:val="24"/>
          <w:szCs w:val="24"/>
          <w:lang w:val="en-US"/>
        </w:rPr>
        <w:t xml:space="preserve">These skills are </w:t>
      </w:r>
      <w:r w:rsidR="009C51C5">
        <w:rPr>
          <w:rFonts w:ascii="Arial" w:hAnsi="Arial" w:cs="Arial"/>
          <w:sz w:val="24"/>
          <w:szCs w:val="24"/>
          <w:lang w:val="en-US"/>
        </w:rPr>
        <w:t>beneficial</w:t>
      </w:r>
      <w:r w:rsidR="00CF6508">
        <w:rPr>
          <w:rFonts w:ascii="Arial" w:hAnsi="Arial" w:cs="Arial"/>
          <w:sz w:val="24"/>
          <w:szCs w:val="24"/>
          <w:lang w:val="en-US"/>
        </w:rPr>
        <w:t xml:space="preserve"> </w:t>
      </w:r>
      <w:r w:rsidR="00473FB4">
        <w:rPr>
          <w:rFonts w:ascii="Arial" w:hAnsi="Arial" w:cs="Arial"/>
          <w:sz w:val="24"/>
          <w:szCs w:val="24"/>
          <w:lang w:val="en-US"/>
        </w:rPr>
        <w:t>for</w:t>
      </w:r>
      <w:r w:rsidR="00CF6508">
        <w:rPr>
          <w:rFonts w:ascii="Arial" w:hAnsi="Arial" w:cs="Arial"/>
          <w:sz w:val="24"/>
          <w:szCs w:val="24"/>
          <w:lang w:val="en-US"/>
        </w:rPr>
        <w:t xml:space="preserve"> my future workplace </w:t>
      </w:r>
      <w:r w:rsidR="00E17AD8">
        <w:rPr>
          <w:rFonts w:ascii="Arial" w:hAnsi="Arial" w:cs="Arial"/>
          <w:sz w:val="24"/>
          <w:szCs w:val="24"/>
          <w:lang w:val="en-US"/>
        </w:rPr>
        <w:t>b</w:t>
      </w:r>
      <w:r w:rsidR="00E17AD8" w:rsidRPr="00E17AD8">
        <w:rPr>
          <w:rFonts w:ascii="Arial" w:hAnsi="Arial" w:cs="Arial"/>
          <w:sz w:val="24"/>
          <w:szCs w:val="24"/>
          <w:lang w:val="en-US"/>
        </w:rPr>
        <w:t xml:space="preserve">ecause </w:t>
      </w:r>
      <w:r w:rsidR="00384EF5">
        <w:rPr>
          <w:rFonts w:ascii="Arial" w:hAnsi="Arial" w:cs="Arial"/>
          <w:sz w:val="24"/>
          <w:szCs w:val="24"/>
          <w:lang w:val="en-US"/>
        </w:rPr>
        <w:t xml:space="preserve">of </w:t>
      </w:r>
      <w:r w:rsidR="00E17AD8" w:rsidRPr="00E17AD8">
        <w:rPr>
          <w:rFonts w:ascii="Arial" w:hAnsi="Arial" w:cs="Arial"/>
          <w:sz w:val="24"/>
          <w:szCs w:val="24"/>
          <w:lang w:val="en-US"/>
        </w:rPr>
        <w:t>a high level of summarizing, paraphrasing and academic writing can help me write an e-mail,</w:t>
      </w:r>
      <w:r w:rsidR="003C2333">
        <w:rPr>
          <w:rFonts w:ascii="Arial" w:hAnsi="Arial" w:cs="Arial"/>
          <w:sz w:val="24"/>
          <w:szCs w:val="24"/>
          <w:lang w:val="en-US"/>
        </w:rPr>
        <w:t xml:space="preserve"> make</w:t>
      </w:r>
      <w:r w:rsidR="00E17AD8" w:rsidRPr="00E17AD8">
        <w:rPr>
          <w:rFonts w:ascii="Arial" w:hAnsi="Arial" w:cs="Arial"/>
          <w:sz w:val="24"/>
          <w:szCs w:val="24"/>
          <w:lang w:val="en-US"/>
        </w:rPr>
        <w:t xml:space="preserve"> a presentation or memos quickly and easily.</w:t>
      </w:r>
      <w:r w:rsidR="00473FB4">
        <w:rPr>
          <w:rFonts w:ascii="Arial" w:hAnsi="Arial" w:cs="Arial"/>
          <w:sz w:val="24"/>
          <w:szCs w:val="24"/>
          <w:lang w:val="en-US"/>
        </w:rPr>
        <w:t xml:space="preserve"> </w:t>
      </w:r>
    </w:p>
    <w:p w14:paraId="1FD27304" w14:textId="07CED015" w:rsidR="00BF21DE" w:rsidRDefault="00E17AD8" w:rsidP="00131ADF">
      <w:pPr>
        <w:rPr>
          <w:rFonts w:ascii="Arial" w:hAnsi="Arial" w:cs="Arial"/>
          <w:sz w:val="24"/>
          <w:szCs w:val="24"/>
          <w:lang w:val="en-US"/>
        </w:rPr>
      </w:pPr>
      <w:r w:rsidRPr="00B32569">
        <w:rPr>
          <w:rFonts w:ascii="Arial" w:hAnsi="Arial" w:cs="Arial"/>
          <w:sz w:val="24"/>
          <w:szCs w:val="24"/>
        </w:rPr>
        <w:t xml:space="preserve">Similar analysis and conclusions I have made about my hard skills such as Microsoft </w:t>
      </w:r>
      <w:r w:rsidR="003C2333">
        <w:rPr>
          <w:rFonts w:ascii="Arial" w:hAnsi="Arial" w:cs="Arial"/>
          <w:sz w:val="24"/>
          <w:szCs w:val="24"/>
        </w:rPr>
        <w:t>p</w:t>
      </w:r>
      <w:r w:rsidR="00196288" w:rsidRPr="00B32569">
        <w:rPr>
          <w:rFonts w:ascii="Arial" w:hAnsi="Arial" w:cs="Arial"/>
          <w:sz w:val="24"/>
          <w:szCs w:val="24"/>
        </w:rPr>
        <w:t>rograms.</w:t>
      </w:r>
      <w:r w:rsidRPr="00B32569">
        <w:rPr>
          <w:rFonts w:ascii="Arial" w:hAnsi="Arial" w:cs="Arial"/>
          <w:sz w:val="24"/>
          <w:szCs w:val="24"/>
        </w:rPr>
        <w:t xml:space="preserve"> Before I started studies at the </w:t>
      </w:r>
      <w:r w:rsidR="00384EF5">
        <w:rPr>
          <w:rFonts w:ascii="Arial" w:hAnsi="Arial" w:cs="Arial"/>
          <w:sz w:val="24"/>
          <w:szCs w:val="24"/>
        </w:rPr>
        <w:t>U</w:t>
      </w:r>
      <w:r w:rsidRPr="00B32569">
        <w:rPr>
          <w:rFonts w:ascii="Arial" w:hAnsi="Arial" w:cs="Arial"/>
          <w:sz w:val="24"/>
          <w:szCs w:val="24"/>
        </w:rPr>
        <w:t>niversity, I ha</w:t>
      </w:r>
      <w:r w:rsidR="00070516" w:rsidRPr="00B32569">
        <w:rPr>
          <w:rFonts w:ascii="Arial" w:hAnsi="Arial" w:cs="Arial"/>
          <w:sz w:val="24"/>
          <w:szCs w:val="24"/>
        </w:rPr>
        <w:t>d</w:t>
      </w:r>
      <w:r w:rsidRPr="00B32569">
        <w:rPr>
          <w:rFonts w:ascii="Arial" w:hAnsi="Arial" w:cs="Arial"/>
          <w:sz w:val="24"/>
          <w:szCs w:val="24"/>
        </w:rPr>
        <w:t xml:space="preserve"> not u</w:t>
      </w:r>
      <w:r w:rsidR="00196288" w:rsidRPr="00B32569">
        <w:rPr>
          <w:rFonts w:ascii="Arial" w:hAnsi="Arial" w:cs="Arial"/>
          <w:sz w:val="24"/>
          <w:szCs w:val="24"/>
        </w:rPr>
        <w:t xml:space="preserve">sed Microsoft Outlook, Microsoft Teams and PowerPoint. During </w:t>
      </w:r>
      <w:r w:rsidR="00384EF5">
        <w:rPr>
          <w:rFonts w:ascii="Arial" w:hAnsi="Arial" w:cs="Arial"/>
          <w:sz w:val="24"/>
          <w:szCs w:val="24"/>
        </w:rPr>
        <w:t xml:space="preserve">the </w:t>
      </w:r>
      <w:r w:rsidR="00196288" w:rsidRPr="00B32569">
        <w:rPr>
          <w:rFonts w:ascii="Arial" w:hAnsi="Arial" w:cs="Arial"/>
          <w:sz w:val="24"/>
          <w:szCs w:val="24"/>
        </w:rPr>
        <w:t>last three month</w:t>
      </w:r>
      <w:r w:rsidR="003C2333">
        <w:rPr>
          <w:rFonts w:ascii="Arial" w:hAnsi="Arial" w:cs="Arial"/>
          <w:sz w:val="24"/>
          <w:szCs w:val="24"/>
        </w:rPr>
        <w:t>s</w:t>
      </w:r>
      <w:r w:rsidR="00384EF5">
        <w:rPr>
          <w:rFonts w:ascii="Arial" w:hAnsi="Arial" w:cs="Arial"/>
          <w:sz w:val="24"/>
          <w:szCs w:val="24"/>
        </w:rPr>
        <w:t>,</w:t>
      </w:r>
      <w:r w:rsidR="00196288" w:rsidRPr="00B32569">
        <w:rPr>
          <w:rFonts w:ascii="Arial" w:hAnsi="Arial" w:cs="Arial"/>
          <w:sz w:val="24"/>
          <w:szCs w:val="24"/>
        </w:rPr>
        <w:t xml:space="preserve"> I </w:t>
      </w:r>
      <w:r w:rsidR="00384EF5">
        <w:rPr>
          <w:rFonts w:ascii="Arial" w:hAnsi="Arial" w:cs="Arial"/>
          <w:sz w:val="24"/>
          <w:szCs w:val="24"/>
        </w:rPr>
        <w:t>made</w:t>
      </w:r>
      <w:r w:rsidR="00196288" w:rsidRPr="00B32569">
        <w:rPr>
          <w:rFonts w:ascii="Arial" w:hAnsi="Arial" w:cs="Arial"/>
          <w:sz w:val="24"/>
          <w:szCs w:val="24"/>
        </w:rPr>
        <w:t xml:space="preserve"> </w:t>
      </w:r>
      <w:r w:rsidR="00384EF5">
        <w:rPr>
          <w:rFonts w:ascii="Arial" w:hAnsi="Arial" w:cs="Arial"/>
          <w:sz w:val="24"/>
          <w:szCs w:val="24"/>
        </w:rPr>
        <w:t>many</w:t>
      </w:r>
      <w:r w:rsidR="00196288" w:rsidRPr="00B32569">
        <w:rPr>
          <w:rFonts w:ascii="Arial" w:hAnsi="Arial" w:cs="Arial"/>
          <w:sz w:val="24"/>
          <w:szCs w:val="24"/>
        </w:rPr>
        <w:t xml:space="preserve"> efforts </w:t>
      </w:r>
      <w:r w:rsidR="008E3BBB" w:rsidRPr="00B32569">
        <w:rPr>
          <w:rFonts w:ascii="Arial" w:hAnsi="Arial" w:cs="Arial"/>
          <w:sz w:val="24"/>
          <w:szCs w:val="24"/>
        </w:rPr>
        <w:t>in order to understand and apply th</w:t>
      </w:r>
      <w:r w:rsidR="00384EF5">
        <w:rPr>
          <w:rFonts w:ascii="Arial" w:hAnsi="Arial" w:cs="Arial"/>
          <w:sz w:val="24"/>
          <w:szCs w:val="24"/>
        </w:rPr>
        <w:t>ese</w:t>
      </w:r>
      <w:r w:rsidR="008E3BBB" w:rsidRPr="00B32569">
        <w:rPr>
          <w:rFonts w:ascii="Arial" w:hAnsi="Arial" w:cs="Arial"/>
          <w:sz w:val="24"/>
          <w:szCs w:val="24"/>
        </w:rPr>
        <w:t xml:space="preserve"> programs and knowledge. </w:t>
      </w:r>
      <w:r w:rsidR="008E3BBB" w:rsidRPr="00B32569">
        <w:rPr>
          <w:rFonts w:ascii="Arial" w:hAnsi="Arial" w:cs="Arial"/>
          <w:sz w:val="24"/>
          <w:szCs w:val="24"/>
          <w:lang w:val="en-US"/>
        </w:rPr>
        <w:t>As a result</w:t>
      </w:r>
      <w:r w:rsidR="00131ADF" w:rsidRPr="00B32569">
        <w:rPr>
          <w:rFonts w:ascii="Arial" w:hAnsi="Arial" w:cs="Arial"/>
          <w:sz w:val="24"/>
          <w:szCs w:val="24"/>
          <w:lang w:val="en-US"/>
        </w:rPr>
        <w:t xml:space="preserve">, </w:t>
      </w:r>
      <w:r w:rsidR="008E3BBB" w:rsidRPr="00B32569">
        <w:rPr>
          <w:rFonts w:ascii="Arial" w:hAnsi="Arial" w:cs="Arial"/>
          <w:sz w:val="24"/>
          <w:szCs w:val="24"/>
          <w:lang w:val="en-US"/>
        </w:rPr>
        <w:t>today</w:t>
      </w:r>
      <w:r w:rsidR="00384EF5">
        <w:rPr>
          <w:rFonts w:ascii="Arial" w:hAnsi="Arial" w:cs="Arial"/>
          <w:sz w:val="24"/>
          <w:szCs w:val="24"/>
          <w:lang w:val="en-US"/>
        </w:rPr>
        <w:t>,</w:t>
      </w:r>
      <w:r w:rsidR="00473FB4" w:rsidRPr="00B32569">
        <w:rPr>
          <w:rFonts w:ascii="Arial" w:hAnsi="Arial" w:cs="Arial"/>
          <w:sz w:val="24"/>
          <w:szCs w:val="24"/>
          <w:lang w:val="en-US"/>
        </w:rPr>
        <w:t xml:space="preserve"> I have done my presentation</w:t>
      </w:r>
      <w:r w:rsidR="008E3BBB" w:rsidRPr="00B32569">
        <w:rPr>
          <w:rFonts w:ascii="Arial" w:hAnsi="Arial" w:cs="Arial"/>
          <w:sz w:val="24"/>
          <w:szCs w:val="24"/>
          <w:lang w:val="en-US"/>
        </w:rPr>
        <w:t xml:space="preserve"> in PowerPoint</w:t>
      </w:r>
      <w:r w:rsidR="00473FB4" w:rsidRPr="00B32569">
        <w:rPr>
          <w:rFonts w:ascii="Arial" w:hAnsi="Arial" w:cs="Arial"/>
          <w:sz w:val="24"/>
          <w:szCs w:val="24"/>
          <w:lang w:val="en-US"/>
        </w:rPr>
        <w:t xml:space="preserve"> </w:t>
      </w:r>
      <w:r w:rsidR="008E3BBB" w:rsidRPr="00B32569">
        <w:rPr>
          <w:rFonts w:ascii="Arial" w:hAnsi="Arial" w:cs="Arial"/>
          <w:sz w:val="24"/>
          <w:szCs w:val="24"/>
          <w:lang w:val="en-US"/>
        </w:rPr>
        <w:t>for</w:t>
      </w:r>
      <w:r w:rsidR="00473FB4" w:rsidRPr="00B32569">
        <w:rPr>
          <w:rFonts w:ascii="Arial" w:hAnsi="Arial" w:cs="Arial"/>
          <w:sz w:val="24"/>
          <w:szCs w:val="24"/>
          <w:lang w:val="en-US"/>
        </w:rPr>
        <w:t xml:space="preserve"> Digital skills subject</w:t>
      </w:r>
      <w:r w:rsidR="00131ADF" w:rsidRPr="00B32569">
        <w:rPr>
          <w:rFonts w:ascii="Arial" w:hAnsi="Arial" w:cs="Arial"/>
          <w:sz w:val="24"/>
          <w:szCs w:val="24"/>
          <w:lang w:val="en-US"/>
        </w:rPr>
        <w:t>.</w:t>
      </w:r>
      <w:r w:rsidR="00473FB4" w:rsidRPr="00B32569">
        <w:rPr>
          <w:rFonts w:ascii="Arial" w:hAnsi="Arial" w:cs="Arial"/>
          <w:sz w:val="24"/>
          <w:szCs w:val="24"/>
          <w:lang w:val="en-US"/>
        </w:rPr>
        <w:t xml:space="preserve"> I am </w:t>
      </w:r>
      <w:r w:rsidR="008E3BBB" w:rsidRPr="00B32569">
        <w:rPr>
          <w:rFonts w:ascii="Arial" w:hAnsi="Arial" w:cs="Arial"/>
          <w:sz w:val="24"/>
          <w:szCs w:val="24"/>
          <w:lang w:val="en-US"/>
        </w:rPr>
        <w:t xml:space="preserve">successful in dealing with pictures and tables in Word documents. Also, </w:t>
      </w:r>
      <w:r w:rsidR="00790A7A" w:rsidRPr="00B32569">
        <w:rPr>
          <w:rFonts w:ascii="Arial" w:hAnsi="Arial" w:cs="Arial"/>
          <w:sz w:val="24"/>
          <w:szCs w:val="24"/>
          <w:lang w:val="en-US"/>
        </w:rPr>
        <w:t xml:space="preserve">I </w:t>
      </w:r>
      <w:r w:rsidR="00384EF5">
        <w:rPr>
          <w:rFonts w:ascii="Arial" w:hAnsi="Arial" w:cs="Arial"/>
          <w:sz w:val="24"/>
          <w:szCs w:val="24"/>
          <w:lang w:val="en-US"/>
        </w:rPr>
        <w:t>can</w:t>
      </w:r>
      <w:r w:rsidR="008E3BBB" w:rsidRPr="00B32569">
        <w:rPr>
          <w:rFonts w:ascii="Arial" w:hAnsi="Arial" w:cs="Arial"/>
          <w:sz w:val="24"/>
          <w:szCs w:val="24"/>
          <w:lang w:val="en-US"/>
        </w:rPr>
        <w:t xml:space="preserve"> </w:t>
      </w:r>
      <w:r w:rsidR="00790A7A" w:rsidRPr="00B32569">
        <w:rPr>
          <w:rFonts w:ascii="Arial" w:hAnsi="Arial" w:cs="Arial"/>
          <w:sz w:val="24"/>
          <w:szCs w:val="24"/>
          <w:lang w:val="en-US"/>
        </w:rPr>
        <w:t>writ</w:t>
      </w:r>
      <w:r w:rsidR="008E3BBB" w:rsidRPr="00B32569">
        <w:rPr>
          <w:rFonts w:ascii="Arial" w:hAnsi="Arial" w:cs="Arial"/>
          <w:sz w:val="24"/>
          <w:szCs w:val="24"/>
          <w:lang w:val="en-US"/>
        </w:rPr>
        <w:t>e</w:t>
      </w:r>
      <w:r w:rsidR="00790A7A" w:rsidRPr="00B32569">
        <w:rPr>
          <w:rFonts w:ascii="Arial" w:hAnsi="Arial" w:cs="Arial"/>
          <w:sz w:val="24"/>
          <w:szCs w:val="24"/>
          <w:lang w:val="en-US"/>
        </w:rPr>
        <w:t xml:space="preserve"> </w:t>
      </w:r>
      <w:r w:rsidR="00D14FA2" w:rsidRPr="00B32569">
        <w:rPr>
          <w:rFonts w:ascii="Arial" w:hAnsi="Arial" w:cs="Arial"/>
          <w:sz w:val="24"/>
          <w:szCs w:val="24"/>
          <w:lang w:val="en-US"/>
        </w:rPr>
        <w:t>letter</w:t>
      </w:r>
      <w:r w:rsidR="008E3BBB" w:rsidRPr="00B32569">
        <w:rPr>
          <w:rFonts w:ascii="Arial" w:hAnsi="Arial" w:cs="Arial"/>
          <w:sz w:val="24"/>
          <w:szCs w:val="24"/>
          <w:lang w:val="en-US"/>
        </w:rPr>
        <w:t>s</w:t>
      </w:r>
      <w:r w:rsidR="003C2333">
        <w:rPr>
          <w:rFonts w:ascii="Arial" w:hAnsi="Arial" w:cs="Arial"/>
          <w:sz w:val="24"/>
          <w:szCs w:val="24"/>
          <w:lang w:val="en-US"/>
        </w:rPr>
        <w:t xml:space="preserve">, </w:t>
      </w:r>
      <w:r w:rsidR="00790A7A" w:rsidRPr="00B32569">
        <w:rPr>
          <w:rFonts w:ascii="Arial" w:hAnsi="Arial" w:cs="Arial"/>
          <w:sz w:val="24"/>
          <w:szCs w:val="24"/>
          <w:lang w:val="en-US"/>
        </w:rPr>
        <w:t xml:space="preserve">schedule </w:t>
      </w:r>
      <w:r w:rsidR="00D14FA2" w:rsidRPr="00B32569">
        <w:rPr>
          <w:rFonts w:ascii="Arial" w:hAnsi="Arial" w:cs="Arial"/>
          <w:sz w:val="24"/>
          <w:szCs w:val="24"/>
          <w:lang w:val="en-US"/>
        </w:rPr>
        <w:t>meeting</w:t>
      </w:r>
      <w:r w:rsidR="008E3BBB" w:rsidRPr="00B32569">
        <w:rPr>
          <w:rFonts w:ascii="Arial" w:hAnsi="Arial" w:cs="Arial"/>
          <w:sz w:val="24"/>
          <w:szCs w:val="24"/>
          <w:lang w:val="en-US"/>
        </w:rPr>
        <w:t>s</w:t>
      </w:r>
      <w:r w:rsidR="00B32569" w:rsidRPr="00B32569">
        <w:rPr>
          <w:rFonts w:ascii="Arial" w:hAnsi="Arial" w:cs="Arial"/>
          <w:sz w:val="24"/>
          <w:szCs w:val="24"/>
          <w:lang w:val="en-US"/>
        </w:rPr>
        <w:t xml:space="preserve"> and communicate</w:t>
      </w:r>
      <w:r w:rsidR="00790A7A" w:rsidRPr="00B32569">
        <w:rPr>
          <w:rFonts w:ascii="Arial" w:hAnsi="Arial" w:cs="Arial"/>
          <w:sz w:val="24"/>
          <w:szCs w:val="24"/>
          <w:lang w:val="en-US"/>
        </w:rPr>
        <w:t xml:space="preserve"> </w:t>
      </w:r>
      <w:r w:rsidR="008E3BBB" w:rsidRPr="00B32569">
        <w:rPr>
          <w:rFonts w:ascii="Arial" w:hAnsi="Arial" w:cs="Arial"/>
          <w:sz w:val="24"/>
          <w:szCs w:val="24"/>
          <w:lang w:val="en-US"/>
        </w:rPr>
        <w:t>with my groupmates</w:t>
      </w:r>
      <w:r w:rsidR="00B32569" w:rsidRPr="00B32569">
        <w:rPr>
          <w:rFonts w:ascii="Arial" w:hAnsi="Arial" w:cs="Arial"/>
          <w:sz w:val="24"/>
          <w:szCs w:val="24"/>
          <w:lang w:val="en-US"/>
        </w:rPr>
        <w:t xml:space="preserve"> and lectures in Outlook and Microsoft Teams</w:t>
      </w:r>
      <w:r w:rsidR="00131ADF" w:rsidRPr="00B32569">
        <w:rPr>
          <w:rFonts w:ascii="Arial" w:hAnsi="Arial" w:cs="Arial"/>
          <w:sz w:val="24"/>
          <w:szCs w:val="24"/>
          <w:lang w:val="en-US"/>
        </w:rPr>
        <w:t>.</w:t>
      </w:r>
      <w:r w:rsidR="00790A7A" w:rsidRPr="00B32569">
        <w:rPr>
          <w:rFonts w:ascii="Arial" w:hAnsi="Arial" w:cs="Arial"/>
          <w:sz w:val="24"/>
          <w:szCs w:val="24"/>
          <w:lang w:val="en-US"/>
        </w:rPr>
        <w:t xml:space="preserve"> </w:t>
      </w:r>
      <w:r w:rsidR="00B32569" w:rsidRPr="00B32569">
        <w:rPr>
          <w:rFonts w:ascii="Arial" w:hAnsi="Arial" w:cs="Arial"/>
          <w:sz w:val="24"/>
          <w:szCs w:val="24"/>
          <w:lang w:val="en-US"/>
        </w:rPr>
        <w:t>I beli</w:t>
      </w:r>
      <w:r w:rsidR="00384EF5">
        <w:rPr>
          <w:rFonts w:ascii="Arial" w:hAnsi="Arial" w:cs="Arial"/>
          <w:sz w:val="24"/>
          <w:szCs w:val="24"/>
          <w:lang w:val="en-US"/>
        </w:rPr>
        <w:t>e</w:t>
      </w:r>
      <w:r w:rsidR="003C2333">
        <w:rPr>
          <w:rFonts w:ascii="Arial" w:hAnsi="Arial" w:cs="Arial"/>
          <w:sz w:val="24"/>
          <w:szCs w:val="24"/>
          <w:lang w:val="en-US"/>
        </w:rPr>
        <w:t>ve</w:t>
      </w:r>
      <w:r w:rsidR="00B32569" w:rsidRPr="00B32569">
        <w:rPr>
          <w:rFonts w:ascii="Arial" w:hAnsi="Arial" w:cs="Arial"/>
          <w:sz w:val="24"/>
          <w:szCs w:val="24"/>
          <w:lang w:val="en-US"/>
        </w:rPr>
        <w:t xml:space="preserve"> that knowledge of computer programs is a must-have skill i</w:t>
      </w:r>
      <w:r w:rsidR="00790A7A" w:rsidRPr="00B32569">
        <w:rPr>
          <w:rFonts w:ascii="Arial" w:hAnsi="Arial" w:cs="Arial"/>
          <w:sz w:val="24"/>
          <w:szCs w:val="24"/>
          <w:lang w:val="en-US"/>
        </w:rPr>
        <w:t xml:space="preserve">n </w:t>
      </w:r>
      <w:r w:rsidR="001B41D5" w:rsidRPr="00B32569">
        <w:rPr>
          <w:rFonts w:ascii="Arial" w:hAnsi="Arial" w:cs="Arial"/>
          <w:sz w:val="24"/>
          <w:szCs w:val="24"/>
          <w:lang w:val="en-US"/>
        </w:rPr>
        <w:t xml:space="preserve">the </w:t>
      </w:r>
      <w:r w:rsidR="00790A7A" w:rsidRPr="00B32569">
        <w:rPr>
          <w:rFonts w:ascii="Arial" w:hAnsi="Arial" w:cs="Arial"/>
          <w:sz w:val="24"/>
          <w:szCs w:val="24"/>
          <w:lang w:val="en-US"/>
        </w:rPr>
        <w:t>world of High Technologies.</w:t>
      </w:r>
      <w:r w:rsidR="00790A7A">
        <w:rPr>
          <w:rFonts w:ascii="Arial" w:hAnsi="Arial" w:cs="Arial"/>
          <w:sz w:val="24"/>
          <w:szCs w:val="24"/>
          <w:lang w:val="en-US"/>
        </w:rPr>
        <w:t xml:space="preserve"> </w:t>
      </w:r>
      <w:r w:rsidR="00473FB4">
        <w:rPr>
          <w:rFonts w:ascii="Arial" w:hAnsi="Arial" w:cs="Arial"/>
          <w:sz w:val="24"/>
          <w:szCs w:val="24"/>
          <w:lang w:val="en-US"/>
        </w:rPr>
        <w:t xml:space="preserve">    </w:t>
      </w:r>
    </w:p>
    <w:p w14:paraId="661A1CFE" w14:textId="241159D2" w:rsidR="00D9717B" w:rsidRPr="00D9717B" w:rsidRDefault="008300BF" w:rsidP="00D9717B">
      <w:pPr>
        <w:rPr>
          <w:rFonts w:ascii="Arial" w:hAnsi="Arial" w:cs="Arial"/>
          <w:sz w:val="24"/>
          <w:szCs w:val="24"/>
        </w:rPr>
      </w:pPr>
      <w:r>
        <w:rPr>
          <w:rFonts w:ascii="Arial" w:hAnsi="Arial" w:cs="Arial"/>
          <w:sz w:val="24"/>
          <w:szCs w:val="24"/>
          <w:lang w:val="en-US"/>
        </w:rPr>
        <w:t xml:space="preserve">Though </w:t>
      </w:r>
      <w:r w:rsidR="00203AE4">
        <w:rPr>
          <w:rFonts w:ascii="Arial" w:hAnsi="Arial" w:cs="Arial"/>
          <w:sz w:val="24"/>
          <w:szCs w:val="24"/>
          <w:lang w:val="en-US"/>
        </w:rPr>
        <w:t>some specialists</w:t>
      </w:r>
      <w:r w:rsidR="00203AE4" w:rsidRPr="00203AE4">
        <w:rPr>
          <w:rFonts w:ascii="Arial" w:hAnsi="Arial" w:cs="Arial"/>
          <w:sz w:val="24"/>
          <w:szCs w:val="24"/>
          <w:lang w:val="en-US"/>
        </w:rPr>
        <w:t xml:space="preserve"> </w:t>
      </w:r>
      <w:r w:rsidR="00203AE4">
        <w:rPr>
          <w:rFonts w:ascii="Arial" w:hAnsi="Arial" w:cs="Arial"/>
          <w:sz w:val="24"/>
          <w:szCs w:val="24"/>
          <w:lang w:val="en-US"/>
        </w:rPr>
        <w:t xml:space="preserve">consider </w:t>
      </w:r>
      <w:r>
        <w:rPr>
          <w:rFonts w:ascii="Arial" w:hAnsi="Arial" w:cs="Arial"/>
          <w:sz w:val="24"/>
          <w:szCs w:val="24"/>
          <w:lang w:val="en-US"/>
        </w:rPr>
        <w:t>t</w:t>
      </w:r>
      <w:r w:rsidR="00C05E61">
        <w:rPr>
          <w:rFonts w:ascii="Arial" w:hAnsi="Arial" w:cs="Arial"/>
          <w:sz w:val="24"/>
          <w:szCs w:val="24"/>
          <w:lang w:val="en-US"/>
        </w:rPr>
        <w:t xml:space="preserve">he </w:t>
      </w:r>
      <w:r w:rsidR="00D14FA2">
        <w:rPr>
          <w:rFonts w:ascii="Arial" w:hAnsi="Arial" w:cs="Arial"/>
          <w:sz w:val="24"/>
          <w:szCs w:val="24"/>
          <w:lang w:val="en-US"/>
        </w:rPr>
        <w:t xml:space="preserve">English language as a hard skill, </w:t>
      </w:r>
      <w:r w:rsidR="00203AE4">
        <w:rPr>
          <w:rFonts w:ascii="Arial" w:hAnsi="Arial" w:cs="Arial"/>
          <w:sz w:val="24"/>
          <w:szCs w:val="24"/>
          <w:lang w:val="en-US"/>
        </w:rPr>
        <w:t>my opinion is that it could be related to academic skills as well</w:t>
      </w:r>
      <w:r w:rsidR="00D14FA2">
        <w:rPr>
          <w:rFonts w:ascii="Arial" w:hAnsi="Arial" w:cs="Arial"/>
          <w:sz w:val="24"/>
          <w:szCs w:val="24"/>
          <w:lang w:val="en-US"/>
        </w:rPr>
        <w:t xml:space="preserve">. </w:t>
      </w:r>
      <w:r w:rsidR="00D9717B" w:rsidRPr="00D9717B">
        <w:rPr>
          <w:rFonts w:ascii="Arial" w:hAnsi="Arial" w:cs="Arial"/>
          <w:sz w:val="24"/>
          <w:szCs w:val="24"/>
        </w:rPr>
        <w:t>Below I will explain the reason I think this way.</w:t>
      </w:r>
    </w:p>
    <w:p w14:paraId="048F4E04" w14:textId="700C35F5" w:rsidR="009F7205" w:rsidRPr="009F7205" w:rsidRDefault="00D9717B" w:rsidP="009F7205">
      <w:pPr>
        <w:pStyle w:val="NormalWeb"/>
        <w:spacing w:before="240"/>
        <w:rPr>
          <w:rFonts w:eastAsia="Times New Roman"/>
          <w:lang w:val="en-US" w:eastAsia="ru-MD"/>
        </w:rPr>
      </w:pPr>
      <w:r w:rsidRPr="00D9717B">
        <w:rPr>
          <w:rFonts w:ascii="Arial" w:hAnsi="Arial" w:cs="Arial"/>
        </w:rPr>
        <w:t xml:space="preserve">My native language is Russian. I </w:t>
      </w:r>
      <w:r w:rsidR="00716532">
        <w:rPr>
          <w:rFonts w:ascii="Arial" w:hAnsi="Arial" w:cs="Arial"/>
        </w:rPr>
        <w:t>study</w:t>
      </w:r>
      <w:r w:rsidRPr="00D9717B">
        <w:rPr>
          <w:rFonts w:ascii="Arial" w:hAnsi="Arial" w:cs="Arial"/>
        </w:rPr>
        <w:t xml:space="preserve"> in English</w:t>
      </w:r>
      <w:r w:rsidR="003C2333">
        <w:rPr>
          <w:rFonts w:ascii="Arial" w:hAnsi="Arial" w:cs="Arial"/>
        </w:rPr>
        <w:t>,</w:t>
      </w:r>
      <w:r w:rsidRPr="00D9717B">
        <w:rPr>
          <w:rFonts w:ascii="Arial" w:hAnsi="Arial" w:cs="Arial"/>
        </w:rPr>
        <w:t xml:space="preserve"> which is a foreign language for me. </w:t>
      </w:r>
      <w:r w:rsidR="00443161" w:rsidRPr="00443161">
        <w:rPr>
          <w:rFonts w:ascii="Arial" w:hAnsi="Arial" w:cs="Arial"/>
        </w:rPr>
        <w:t>Making a comparison between two periods</w:t>
      </w:r>
      <w:r w:rsidR="003C2333">
        <w:rPr>
          <w:rFonts w:ascii="Arial" w:hAnsi="Arial" w:cs="Arial"/>
        </w:rPr>
        <w:t>:</w:t>
      </w:r>
      <w:r w:rsidR="00443161" w:rsidRPr="00443161">
        <w:rPr>
          <w:rFonts w:ascii="Arial" w:hAnsi="Arial" w:cs="Arial"/>
        </w:rPr>
        <w:t xml:space="preserve"> before I entered University and now, I can conclude that my English skills </w:t>
      </w:r>
      <w:r w:rsidR="00716532">
        <w:rPr>
          <w:rFonts w:ascii="Arial" w:hAnsi="Arial" w:cs="Arial"/>
        </w:rPr>
        <w:t>have become</w:t>
      </w:r>
      <w:r w:rsidR="00443161" w:rsidRPr="00443161">
        <w:rPr>
          <w:rFonts w:ascii="Arial" w:hAnsi="Arial" w:cs="Arial"/>
        </w:rPr>
        <w:t xml:space="preserve"> much better.</w:t>
      </w:r>
      <w:r w:rsidR="00536BA2">
        <w:rPr>
          <w:rFonts w:ascii="Arial" w:hAnsi="Arial" w:cs="Arial"/>
          <w:lang w:val="en-US"/>
        </w:rPr>
        <w:t xml:space="preserve"> I</w:t>
      </w:r>
      <w:r w:rsidR="00BD1241">
        <w:rPr>
          <w:rFonts w:ascii="Arial" w:hAnsi="Arial" w:cs="Arial"/>
          <w:lang w:val="en-US"/>
        </w:rPr>
        <w:t xml:space="preserve"> have</w:t>
      </w:r>
      <w:r w:rsidR="00536BA2">
        <w:rPr>
          <w:rFonts w:ascii="Arial" w:hAnsi="Arial" w:cs="Arial"/>
          <w:lang w:val="en-US"/>
        </w:rPr>
        <w:t xml:space="preserve"> found a lot of </w:t>
      </w:r>
      <w:r w:rsidR="00536BA2">
        <w:rPr>
          <w:rFonts w:ascii="Arial" w:hAnsi="Arial" w:cs="Arial"/>
          <w:lang w:val="en-US"/>
        </w:rPr>
        <w:lastRenderedPageBreak/>
        <w:t xml:space="preserve">new specific words that </w:t>
      </w:r>
      <w:r w:rsidR="00BD1241">
        <w:rPr>
          <w:rFonts w:ascii="Arial" w:hAnsi="Arial" w:cs="Arial"/>
          <w:lang w:val="en-US"/>
        </w:rPr>
        <w:t>were</w:t>
      </w:r>
      <w:r w:rsidR="00536BA2">
        <w:rPr>
          <w:rFonts w:ascii="Arial" w:hAnsi="Arial" w:cs="Arial"/>
          <w:lang w:val="en-US"/>
        </w:rPr>
        <w:t xml:space="preserve"> related to </w:t>
      </w:r>
      <w:r w:rsidR="00384EF5">
        <w:rPr>
          <w:rFonts w:ascii="Arial" w:hAnsi="Arial" w:cs="Arial"/>
          <w:lang w:val="en-US"/>
        </w:rPr>
        <w:t xml:space="preserve">the </w:t>
      </w:r>
      <w:r w:rsidR="00536BA2">
        <w:rPr>
          <w:rFonts w:ascii="Arial" w:hAnsi="Arial" w:cs="Arial"/>
          <w:lang w:val="en-US"/>
        </w:rPr>
        <w:t>business</w:t>
      </w:r>
      <w:r w:rsidR="00443161">
        <w:rPr>
          <w:rFonts w:ascii="Arial" w:hAnsi="Arial" w:cs="Arial"/>
          <w:lang w:val="en-US"/>
        </w:rPr>
        <w:t xml:space="preserve"> and</w:t>
      </w:r>
      <w:r w:rsidR="00536BA2">
        <w:rPr>
          <w:rFonts w:ascii="Arial" w:hAnsi="Arial" w:cs="Arial"/>
          <w:lang w:val="en-US"/>
        </w:rPr>
        <w:t xml:space="preserve"> work environment</w:t>
      </w:r>
      <w:r w:rsidR="00443161">
        <w:rPr>
          <w:rFonts w:ascii="Arial" w:hAnsi="Arial" w:cs="Arial"/>
          <w:lang w:val="en-US"/>
        </w:rPr>
        <w:t xml:space="preserve"> during each lesson we had</w:t>
      </w:r>
      <w:r w:rsidR="00536BA2">
        <w:rPr>
          <w:rFonts w:ascii="Arial" w:hAnsi="Arial" w:cs="Arial"/>
          <w:lang w:val="en-US"/>
        </w:rPr>
        <w:t>. Practi</w:t>
      </w:r>
      <w:r w:rsidR="00384EF5">
        <w:rPr>
          <w:rFonts w:ascii="Arial" w:hAnsi="Arial" w:cs="Arial"/>
          <w:lang w:val="en-US"/>
        </w:rPr>
        <w:t>s</w:t>
      </w:r>
      <w:r w:rsidR="00443161">
        <w:rPr>
          <w:rFonts w:ascii="Arial" w:hAnsi="Arial" w:cs="Arial"/>
          <w:lang w:val="en-US"/>
        </w:rPr>
        <w:t>ing</w:t>
      </w:r>
      <w:r w:rsidR="00536BA2">
        <w:rPr>
          <w:rFonts w:ascii="Arial" w:hAnsi="Arial" w:cs="Arial"/>
          <w:lang w:val="en-US"/>
        </w:rPr>
        <w:t xml:space="preserve"> in writing, listening and watching different videos, expressi</w:t>
      </w:r>
      <w:r w:rsidR="00443161">
        <w:rPr>
          <w:rFonts w:ascii="Arial" w:hAnsi="Arial" w:cs="Arial"/>
          <w:lang w:val="en-US"/>
        </w:rPr>
        <w:t>ng</w:t>
      </w:r>
      <w:r w:rsidR="00536BA2">
        <w:rPr>
          <w:rFonts w:ascii="Arial" w:hAnsi="Arial" w:cs="Arial"/>
          <w:lang w:val="en-US"/>
        </w:rPr>
        <w:t xml:space="preserve"> my thoughts </w:t>
      </w:r>
      <w:r w:rsidR="00443161">
        <w:rPr>
          <w:rFonts w:ascii="Arial" w:hAnsi="Arial" w:cs="Arial"/>
          <w:lang w:val="en-US"/>
        </w:rPr>
        <w:t>at</w:t>
      </w:r>
      <w:r w:rsidR="00536BA2">
        <w:rPr>
          <w:rFonts w:ascii="Arial" w:hAnsi="Arial" w:cs="Arial"/>
          <w:lang w:val="en-US"/>
        </w:rPr>
        <w:t xml:space="preserve"> the lessons – all </w:t>
      </w:r>
      <w:r w:rsidR="00384EF5">
        <w:rPr>
          <w:rFonts w:ascii="Arial" w:hAnsi="Arial" w:cs="Arial"/>
          <w:lang w:val="en-US"/>
        </w:rPr>
        <w:t>of them</w:t>
      </w:r>
      <w:r w:rsidR="00443161">
        <w:rPr>
          <w:rFonts w:ascii="Arial" w:hAnsi="Arial" w:cs="Arial"/>
          <w:lang w:val="en-US"/>
        </w:rPr>
        <w:t xml:space="preserve"> helped me to</w:t>
      </w:r>
      <w:r w:rsidR="00536BA2">
        <w:rPr>
          <w:rFonts w:ascii="Arial" w:hAnsi="Arial" w:cs="Arial"/>
          <w:lang w:val="en-US"/>
        </w:rPr>
        <w:t xml:space="preserve"> improve my English language </w:t>
      </w:r>
      <w:r w:rsidR="00443161">
        <w:rPr>
          <w:rFonts w:ascii="Arial" w:hAnsi="Arial" w:cs="Arial"/>
          <w:lang w:val="en-US"/>
        </w:rPr>
        <w:t xml:space="preserve">significantly. </w:t>
      </w:r>
      <w:r w:rsidR="00443161" w:rsidRPr="00443161">
        <w:rPr>
          <w:rFonts w:ascii="Arial" w:hAnsi="Arial" w:cs="Arial"/>
        </w:rPr>
        <w:t xml:space="preserve">Another reason I want and need to be fluent in English is my goal to find an interesting and prestigious job in London. </w:t>
      </w:r>
      <w:r w:rsidR="009F7205" w:rsidRPr="009F7205">
        <w:rPr>
          <w:rFonts w:ascii="Arial" w:eastAsia="Times New Roman" w:hAnsi="Arial" w:cs="Arial"/>
          <w:color w:val="000000"/>
          <w:lang w:val="en-US" w:eastAsia="ru-MD"/>
        </w:rPr>
        <w:t xml:space="preserve">According to </w:t>
      </w:r>
      <w:r w:rsidR="009F7205">
        <w:rPr>
          <w:rFonts w:ascii="Arial" w:eastAsia="Times New Roman" w:hAnsi="Arial" w:cs="Arial"/>
          <w:color w:val="000000"/>
          <w:lang w:val="en-US" w:eastAsia="ru-MD"/>
        </w:rPr>
        <w:t xml:space="preserve">Griffiths and Dunham </w:t>
      </w:r>
      <w:r w:rsidR="009F7205" w:rsidRPr="009F7205">
        <w:rPr>
          <w:rFonts w:ascii="Arial" w:eastAsia="Times New Roman" w:hAnsi="Arial" w:cs="Arial"/>
          <w:color w:val="000000"/>
          <w:lang w:val="en-US" w:eastAsia="ru-MD"/>
        </w:rPr>
        <w:t>verbal communication is the most typical and popular way of peoples’ interactions.  In order to avoid and minimize misunderstandings that can</w:t>
      </w:r>
      <w:r w:rsidR="00384EF5">
        <w:rPr>
          <w:rFonts w:ascii="Arial" w:eastAsia="Times New Roman" w:hAnsi="Arial" w:cs="Arial"/>
          <w:color w:val="000000"/>
          <w:lang w:val="en-US" w:eastAsia="ru-MD"/>
        </w:rPr>
        <w:t xml:space="preserve"> </w:t>
      </w:r>
      <w:r w:rsidR="009F7205" w:rsidRPr="009F7205">
        <w:rPr>
          <w:rFonts w:ascii="Arial" w:eastAsia="Times New Roman" w:hAnsi="Arial" w:cs="Arial"/>
          <w:color w:val="000000"/>
          <w:lang w:val="en-US" w:eastAsia="ru-MD"/>
        </w:rPr>
        <w:t>sometimes</w:t>
      </w:r>
      <w:r w:rsidR="00384EF5">
        <w:rPr>
          <w:rFonts w:ascii="Arial" w:eastAsia="Times New Roman" w:hAnsi="Arial" w:cs="Arial"/>
          <w:color w:val="000000"/>
          <w:lang w:val="en-US" w:eastAsia="ru-MD"/>
        </w:rPr>
        <w:t xml:space="preserve"> lead</w:t>
      </w:r>
      <w:r w:rsidR="009F7205" w:rsidRPr="009F7205">
        <w:rPr>
          <w:rFonts w:ascii="Arial" w:eastAsia="Times New Roman" w:hAnsi="Arial" w:cs="Arial"/>
          <w:color w:val="000000"/>
          <w:lang w:val="en-US" w:eastAsia="ru-MD"/>
        </w:rPr>
        <w:t xml:space="preserve"> to serious negative consequences, individuals have to code</w:t>
      </w:r>
      <w:r w:rsidR="007E4B89">
        <w:rPr>
          <w:rFonts w:ascii="Arial" w:eastAsia="Times New Roman" w:hAnsi="Arial" w:cs="Arial"/>
          <w:color w:val="000000"/>
          <w:lang w:val="en-US" w:eastAsia="ru-MD"/>
        </w:rPr>
        <w:t xml:space="preserve"> </w:t>
      </w:r>
      <w:r w:rsidR="009F7205" w:rsidRPr="009F7205">
        <w:rPr>
          <w:rFonts w:ascii="Arial" w:eastAsia="Times New Roman" w:hAnsi="Arial" w:cs="Arial"/>
          <w:color w:val="000000"/>
          <w:lang w:val="en-US" w:eastAsia="ru-MD"/>
        </w:rPr>
        <w:t>their messages</w:t>
      </w:r>
      <w:r w:rsidR="007E4B89">
        <w:rPr>
          <w:rFonts w:ascii="Arial" w:eastAsia="Times New Roman" w:hAnsi="Arial" w:cs="Arial"/>
          <w:color w:val="000000"/>
          <w:lang w:val="en-US" w:eastAsia="ru-MD"/>
        </w:rPr>
        <w:t xml:space="preserve"> accurately</w:t>
      </w:r>
      <w:r w:rsidR="009F7205" w:rsidRPr="009F7205">
        <w:rPr>
          <w:rFonts w:ascii="Arial" w:eastAsia="Times New Roman" w:hAnsi="Arial" w:cs="Arial"/>
          <w:color w:val="000000"/>
          <w:lang w:val="en-US" w:eastAsia="ru-MD"/>
        </w:rPr>
        <w:t>: avoid multiple interpretations or hidden meanings, for instance (201</w:t>
      </w:r>
      <w:r w:rsidR="009F7205">
        <w:rPr>
          <w:rFonts w:ascii="Arial" w:eastAsia="Times New Roman" w:hAnsi="Arial" w:cs="Arial"/>
          <w:color w:val="000000"/>
          <w:lang w:val="en-US" w:eastAsia="ru-MD"/>
        </w:rPr>
        <w:t>5</w:t>
      </w:r>
      <w:r w:rsidR="009F7205" w:rsidRPr="009F7205">
        <w:rPr>
          <w:rFonts w:ascii="Arial" w:eastAsia="Times New Roman" w:hAnsi="Arial" w:cs="Arial"/>
          <w:color w:val="000000"/>
          <w:lang w:val="en-US" w:eastAsia="ru-MD"/>
        </w:rPr>
        <w:t xml:space="preserve">). Thus, without a correct coding of my messages in </w:t>
      </w:r>
      <w:r w:rsidR="007E4B89">
        <w:rPr>
          <w:rFonts w:ascii="Arial" w:eastAsia="Times New Roman" w:hAnsi="Arial" w:cs="Arial"/>
          <w:color w:val="000000"/>
          <w:lang w:val="en-US" w:eastAsia="ru-MD"/>
        </w:rPr>
        <w:t xml:space="preserve">the </w:t>
      </w:r>
      <w:r w:rsidR="009F7205" w:rsidRPr="009F7205">
        <w:rPr>
          <w:rFonts w:ascii="Arial" w:eastAsia="Times New Roman" w:hAnsi="Arial" w:cs="Arial"/>
          <w:color w:val="000000"/>
          <w:lang w:val="en-US" w:eastAsia="ru-MD"/>
        </w:rPr>
        <w:t xml:space="preserve">English language, which is an essential part of </w:t>
      </w:r>
      <w:r w:rsidR="007E4B89">
        <w:rPr>
          <w:rFonts w:ascii="Arial" w:eastAsia="Times New Roman" w:hAnsi="Arial" w:cs="Arial"/>
          <w:color w:val="000000"/>
          <w:lang w:val="en-US" w:eastAsia="ru-MD"/>
        </w:rPr>
        <w:t xml:space="preserve">the </w:t>
      </w:r>
      <w:r w:rsidR="009F7205" w:rsidRPr="009F7205">
        <w:rPr>
          <w:rFonts w:ascii="Arial" w:eastAsia="Times New Roman" w:hAnsi="Arial" w:cs="Arial"/>
          <w:color w:val="000000"/>
          <w:lang w:val="en-US" w:eastAsia="ru-MD"/>
        </w:rPr>
        <w:t xml:space="preserve">communication process and interpersonal relations, my chance to get a prestigious job in England will be </w:t>
      </w:r>
      <w:r w:rsidR="009F7205">
        <w:rPr>
          <w:rFonts w:ascii="Arial" w:eastAsia="Times New Roman" w:hAnsi="Arial" w:cs="Arial"/>
          <w:color w:val="000000"/>
          <w:lang w:val="en-US" w:eastAsia="ru-MD"/>
        </w:rPr>
        <w:t>at</w:t>
      </w:r>
      <w:r w:rsidR="009F7205" w:rsidRPr="009F7205">
        <w:rPr>
          <w:rFonts w:ascii="Arial" w:eastAsia="Times New Roman" w:hAnsi="Arial" w:cs="Arial"/>
          <w:color w:val="000000"/>
          <w:lang w:val="en-US" w:eastAsia="ru-MD"/>
        </w:rPr>
        <w:t xml:space="preserve"> a minimal level. </w:t>
      </w:r>
    </w:p>
    <w:p w14:paraId="75CC57BF" w14:textId="18ECF99E" w:rsidR="002C2C81" w:rsidRDefault="0014245A" w:rsidP="0014245A">
      <w:pPr>
        <w:ind w:firstLine="0"/>
        <w:rPr>
          <w:rFonts w:ascii="Arial" w:hAnsi="Arial" w:cs="Arial"/>
          <w:sz w:val="24"/>
          <w:szCs w:val="24"/>
        </w:rPr>
      </w:pPr>
      <w:r>
        <w:rPr>
          <w:rFonts w:ascii="Arial" w:hAnsi="Arial" w:cs="Arial"/>
          <w:b/>
          <w:bCs/>
          <w:sz w:val="24"/>
          <w:szCs w:val="24"/>
          <w:lang w:val="en-US"/>
        </w:rPr>
        <w:t xml:space="preserve">Step </w:t>
      </w:r>
      <w:r>
        <w:rPr>
          <w:rFonts w:ascii="Arial" w:hAnsi="Arial" w:cs="Arial"/>
          <w:b/>
          <w:bCs/>
          <w:sz w:val="24"/>
          <w:szCs w:val="24"/>
        </w:rPr>
        <w:t>N6</w:t>
      </w:r>
      <w:r w:rsidR="00E67D6B">
        <w:rPr>
          <w:rFonts w:ascii="Arial" w:hAnsi="Arial" w:cs="Arial"/>
          <w:b/>
          <w:bCs/>
          <w:sz w:val="24"/>
          <w:szCs w:val="24"/>
        </w:rPr>
        <w:t>.</w:t>
      </w:r>
      <w:r>
        <w:rPr>
          <w:rFonts w:ascii="Arial" w:hAnsi="Arial" w:cs="Arial"/>
          <w:b/>
          <w:bCs/>
          <w:sz w:val="24"/>
          <w:szCs w:val="24"/>
        </w:rPr>
        <w:t xml:space="preserve"> </w:t>
      </w:r>
      <w:r w:rsidR="00E67D6B">
        <w:rPr>
          <w:rFonts w:ascii="Arial" w:hAnsi="Arial" w:cs="Arial"/>
          <w:sz w:val="24"/>
          <w:szCs w:val="24"/>
        </w:rPr>
        <w:t>I</w:t>
      </w:r>
      <w:r w:rsidR="00443161" w:rsidRPr="00443161">
        <w:rPr>
          <w:rFonts w:ascii="Arial" w:hAnsi="Arial" w:cs="Arial"/>
          <w:sz w:val="24"/>
          <w:szCs w:val="24"/>
        </w:rPr>
        <w:t>t</w:t>
      </w:r>
      <w:r w:rsidR="00443161">
        <w:rPr>
          <w:rFonts w:ascii="Arial" w:hAnsi="Arial" w:cs="Arial"/>
          <w:b/>
          <w:bCs/>
          <w:sz w:val="24"/>
          <w:szCs w:val="24"/>
        </w:rPr>
        <w:t xml:space="preserve"> </w:t>
      </w:r>
      <w:r w:rsidR="00E30C08" w:rsidRPr="00E30C08">
        <w:rPr>
          <w:rFonts w:ascii="Arial" w:hAnsi="Arial" w:cs="Arial"/>
          <w:sz w:val="24"/>
          <w:szCs w:val="24"/>
        </w:rPr>
        <w:t>is</w:t>
      </w:r>
      <w:r w:rsidR="00443161">
        <w:rPr>
          <w:rFonts w:ascii="Arial" w:hAnsi="Arial" w:cs="Arial"/>
          <w:sz w:val="24"/>
          <w:szCs w:val="24"/>
        </w:rPr>
        <w:t xml:space="preserve"> </w:t>
      </w:r>
      <w:r w:rsidR="007E4B89">
        <w:rPr>
          <w:rFonts w:ascii="Arial" w:hAnsi="Arial" w:cs="Arial"/>
          <w:sz w:val="24"/>
          <w:szCs w:val="24"/>
        </w:rPr>
        <w:t>essential</w:t>
      </w:r>
      <w:r w:rsidR="00E30C08" w:rsidRPr="00E30C08">
        <w:rPr>
          <w:rFonts w:ascii="Arial" w:hAnsi="Arial" w:cs="Arial"/>
          <w:sz w:val="24"/>
          <w:szCs w:val="24"/>
        </w:rPr>
        <w:t xml:space="preserve"> to make a time-bound schedule </w:t>
      </w:r>
      <w:r w:rsidR="007E4B89">
        <w:rPr>
          <w:rFonts w:ascii="Arial" w:hAnsi="Arial" w:cs="Arial"/>
          <w:sz w:val="24"/>
          <w:szCs w:val="24"/>
        </w:rPr>
        <w:t>by</w:t>
      </w:r>
      <w:r w:rsidR="00E30C08" w:rsidRPr="00E30C08">
        <w:rPr>
          <w:rFonts w:ascii="Arial" w:hAnsi="Arial" w:cs="Arial"/>
          <w:sz w:val="24"/>
          <w:szCs w:val="24"/>
        </w:rPr>
        <w:t xml:space="preserve"> mention</w:t>
      </w:r>
      <w:r w:rsidR="00443161">
        <w:rPr>
          <w:rFonts w:ascii="Arial" w:hAnsi="Arial" w:cs="Arial"/>
          <w:sz w:val="24"/>
          <w:szCs w:val="24"/>
        </w:rPr>
        <w:t>ing</w:t>
      </w:r>
      <w:r w:rsidR="00E30C08" w:rsidRPr="00E30C08">
        <w:rPr>
          <w:rFonts w:ascii="Arial" w:hAnsi="Arial" w:cs="Arial"/>
          <w:sz w:val="24"/>
          <w:szCs w:val="24"/>
        </w:rPr>
        <w:t xml:space="preserve"> how much time it is necessary to spend on </w:t>
      </w:r>
      <w:r w:rsidR="00443161">
        <w:rPr>
          <w:rFonts w:ascii="Arial" w:hAnsi="Arial" w:cs="Arial"/>
          <w:sz w:val="24"/>
          <w:szCs w:val="24"/>
        </w:rPr>
        <w:t xml:space="preserve">the </w:t>
      </w:r>
      <w:r w:rsidR="00E30C08" w:rsidRPr="00E30C08">
        <w:rPr>
          <w:rFonts w:ascii="Arial" w:hAnsi="Arial" w:cs="Arial"/>
          <w:sz w:val="24"/>
          <w:szCs w:val="24"/>
        </w:rPr>
        <w:t>develop</w:t>
      </w:r>
      <w:r w:rsidR="00443161">
        <w:rPr>
          <w:rFonts w:ascii="Arial" w:hAnsi="Arial" w:cs="Arial"/>
          <w:sz w:val="24"/>
          <w:szCs w:val="24"/>
        </w:rPr>
        <w:t>ment of</w:t>
      </w:r>
      <w:r w:rsidR="00E30C08" w:rsidRPr="00E30C08">
        <w:rPr>
          <w:rFonts w:ascii="Arial" w:hAnsi="Arial" w:cs="Arial"/>
          <w:sz w:val="24"/>
          <w:szCs w:val="24"/>
        </w:rPr>
        <w:t xml:space="preserve"> each skill. It mean</w:t>
      </w:r>
      <w:r w:rsidR="00443161">
        <w:rPr>
          <w:rFonts w:ascii="Arial" w:hAnsi="Arial" w:cs="Arial"/>
          <w:sz w:val="24"/>
          <w:szCs w:val="24"/>
        </w:rPr>
        <w:t>s</w:t>
      </w:r>
      <w:r w:rsidR="00E67D6B">
        <w:rPr>
          <w:rFonts w:ascii="Arial" w:hAnsi="Arial" w:cs="Arial"/>
          <w:sz w:val="24"/>
          <w:szCs w:val="24"/>
        </w:rPr>
        <w:t xml:space="preserve"> that w</w:t>
      </w:r>
      <w:r w:rsidR="00443161" w:rsidRPr="00443161">
        <w:rPr>
          <w:rFonts w:ascii="Arial" w:hAnsi="Arial" w:cs="Arial"/>
          <w:sz w:val="24"/>
          <w:szCs w:val="24"/>
        </w:rPr>
        <w:t>e have to specify the date we start and finish each activity.</w:t>
      </w:r>
      <w:r w:rsidR="00E30C08" w:rsidRPr="00E30C08">
        <w:rPr>
          <w:rFonts w:ascii="Arial" w:hAnsi="Arial" w:cs="Arial"/>
          <w:sz w:val="24"/>
          <w:szCs w:val="24"/>
        </w:rPr>
        <w:t xml:space="preserve"> </w:t>
      </w:r>
      <w:r w:rsidR="00443161" w:rsidRPr="00443161">
        <w:rPr>
          <w:rFonts w:ascii="Arial" w:hAnsi="Arial" w:cs="Arial"/>
          <w:sz w:val="24"/>
          <w:szCs w:val="24"/>
        </w:rPr>
        <w:t xml:space="preserve">This step is important in </w:t>
      </w:r>
      <w:r w:rsidR="007E4B89">
        <w:rPr>
          <w:rFonts w:ascii="Arial" w:hAnsi="Arial" w:cs="Arial"/>
          <w:sz w:val="24"/>
          <w:szCs w:val="24"/>
        </w:rPr>
        <w:t xml:space="preserve">the </w:t>
      </w:r>
      <w:r w:rsidR="00443161" w:rsidRPr="00443161">
        <w:rPr>
          <w:rFonts w:ascii="Arial" w:hAnsi="Arial" w:cs="Arial"/>
          <w:sz w:val="24"/>
          <w:szCs w:val="24"/>
        </w:rPr>
        <w:t xml:space="preserve">planning process because it makes the goal </w:t>
      </w:r>
      <w:r w:rsidR="00E30C08" w:rsidRPr="00E30C08">
        <w:rPr>
          <w:rFonts w:ascii="Arial" w:hAnsi="Arial" w:cs="Arial"/>
          <w:sz w:val="24"/>
          <w:szCs w:val="24"/>
        </w:rPr>
        <w:t xml:space="preserve">SMART. </w:t>
      </w:r>
      <w:r w:rsidR="00BE189E">
        <w:rPr>
          <w:rFonts w:ascii="Arial" w:hAnsi="Arial" w:cs="Arial"/>
          <w:noProof/>
          <w:sz w:val="24"/>
          <w:szCs w:val="24"/>
        </w:rPr>
        <w:drawing>
          <wp:anchor distT="0" distB="0" distL="114300" distR="114300" simplePos="0" relativeHeight="251659264" behindDoc="0" locked="0" layoutInCell="1" allowOverlap="1" wp14:anchorId="3070DE78" wp14:editId="75137A9B">
            <wp:simplePos x="0" y="0"/>
            <wp:positionH relativeFrom="column">
              <wp:posOffset>0</wp:posOffset>
            </wp:positionH>
            <wp:positionV relativeFrom="paragraph">
              <wp:posOffset>351155</wp:posOffset>
            </wp:positionV>
            <wp:extent cx="1709928" cy="2002536"/>
            <wp:effectExtent l="0" t="0" r="508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mart-goals.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09928" cy="2002536"/>
                    </a:xfrm>
                    <a:prstGeom prst="rect">
                      <a:avLst/>
                    </a:prstGeom>
                  </pic:spPr>
                </pic:pic>
              </a:graphicData>
            </a:graphic>
            <wp14:sizeRelH relativeFrom="margin">
              <wp14:pctWidth>0</wp14:pctWidth>
            </wp14:sizeRelH>
            <wp14:sizeRelV relativeFrom="margin">
              <wp14:pctHeight>0</wp14:pctHeight>
            </wp14:sizeRelV>
          </wp:anchor>
        </w:drawing>
      </w:r>
      <w:r w:rsidR="00E30C08" w:rsidRPr="00E30C08">
        <w:rPr>
          <w:rFonts w:ascii="Arial" w:hAnsi="Arial" w:cs="Arial"/>
          <w:sz w:val="24"/>
          <w:szCs w:val="24"/>
        </w:rPr>
        <w:t xml:space="preserve"> Without the time-bound, it will seem that it is no urgency </w:t>
      </w:r>
      <w:r w:rsidR="00443161">
        <w:rPr>
          <w:rFonts w:ascii="Arial" w:hAnsi="Arial" w:cs="Arial"/>
          <w:sz w:val="24"/>
          <w:szCs w:val="24"/>
        </w:rPr>
        <w:t>in</w:t>
      </w:r>
      <w:r w:rsidR="00E30C08" w:rsidRPr="00E30C08">
        <w:rPr>
          <w:rFonts w:ascii="Arial" w:hAnsi="Arial" w:cs="Arial"/>
          <w:sz w:val="24"/>
          <w:szCs w:val="24"/>
        </w:rPr>
        <w:t xml:space="preserve"> achiev</w:t>
      </w:r>
      <w:r w:rsidR="00443161">
        <w:rPr>
          <w:rFonts w:ascii="Arial" w:hAnsi="Arial" w:cs="Arial"/>
          <w:sz w:val="24"/>
          <w:szCs w:val="24"/>
        </w:rPr>
        <w:t>ing</w:t>
      </w:r>
      <w:r w:rsidR="00E30C08" w:rsidRPr="00E30C08">
        <w:rPr>
          <w:rFonts w:ascii="Arial" w:hAnsi="Arial" w:cs="Arial"/>
          <w:sz w:val="24"/>
          <w:szCs w:val="24"/>
        </w:rPr>
        <w:t xml:space="preserve"> the goal</w:t>
      </w:r>
      <w:r w:rsidR="00443161">
        <w:rPr>
          <w:rFonts w:ascii="Arial" w:hAnsi="Arial" w:cs="Arial"/>
          <w:sz w:val="24"/>
          <w:szCs w:val="24"/>
        </w:rPr>
        <w:t>.</w:t>
      </w:r>
      <w:r w:rsidR="00E30C08" w:rsidRPr="00E30C08">
        <w:rPr>
          <w:rFonts w:ascii="Arial" w:hAnsi="Arial" w:cs="Arial"/>
          <w:sz w:val="24"/>
          <w:szCs w:val="24"/>
        </w:rPr>
        <w:t xml:space="preserve"> </w:t>
      </w:r>
      <w:r w:rsidR="00443161" w:rsidRPr="00443161">
        <w:rPr>
          <w:rFonts w:ascii="Arial" w:hAnsi="Arial" w:cs="Arial"/>
          <w:sz w:val="24"/>
          <w:szCs w:val="24"/>
        </w:rPr>
        <w:t>Moreover, the mid-term goal may become long-term or even worse</w:t>
      </w:r>
      <w:r w:rsidR="007E4B89">
        <w:rPr>
          <w:rFonts w:ascii="Arial" w:hAnsi="Arial" w:cs="Arial"/>
          <w:sz w:val="24"/>
          <w:szCs w:val="24"/>
        </w:rPr>
        <w:t>;</w:t>
      </w:r>
      <w:r w:rsidR="00443161" w:rsidRPr="00443161">
        <w:rPr>
          <w:rFonts w:ascii="Arial" w:hAnsi="Arial" w:cs="Arial"/>
          <w:sz w:val="24"/>
          <w:szCs w:val="24"/>
        </w:rPr>
        <w:t xml:space="preserve"> it may be not implemented ever. </w:t>
      </w:r>
    </w:p>
    <w:p w14:paraId="61E53E1C" w14:textId="4B9093B3" w:rsidR="008A3D5E" w:rsidRPr="008A3D5E" w:rsidRDefault="008A3D5E" w:rsidP="0014245A">
      <w:pPr>
        <w:ind w:firstLine="0"/>
        <w:rPr>
          <w:rFonts w:ascii="Arial" w:hAnsi="Arial" w:cs="Arial"/>
          <w:color w:val="3B3838" w:themeColor="background2" w:themeShade="40"/>
          <w:sz w:val="24"/>
          <w:szCs w:val="24"/>
        </w:rPr>
      </w:pPr>
      <w:r>
        <w:rPr>
          <w:rFonts w:ascii="Arial" w:hAnsi="Arial" w:cs="Arial"/>
          <w:sz w:val="24"/>
          <w:szCs w:val="24"/>
        </w:rPr>
        <w:t xml:space="preserve">            </w:t>
      </w:r>
      <w:r w:rsidRPr="008A3D5E">
        <w:rPr>
          <w:rFonts w:ascii="Arial" w:hAnsi="Arial" w:cs="Arial"/>
          <w:color w:val="3B3838" w:themeColor="background2" w:themeShade="40"/>
          <w:sz w:val="24"/>
          <w:szCs w:val="24"/>
        </w:rPr>
        <w:t>Picture3</w:t>
      </w:r>
    </w:p>
    <w:p w14:paraId="607C8144" w14:textId="635F22EE" w:rsidR="00E043E8" w:rsidRPr="00E67D6B" w:rsidRDefault="002A740C" w:rsidP="009C060D">
      <w:pPr>
        <w:rPr>
          <w:rFonts w:ascii="Arial" w:hAnsi="Arial" w:cs="Arial"/>
          <w:sz w:val="24"/>
          <w:szCs w:val="24"/>
          <w:lang w:val="en-US"/>
        </w:rPr>
      </w:pPr>
      <w:r>
        <w:rPr>
          <w:rFonts w:ascii="Arial" w:hAnsi="Arial" w:cs="Arial"/>
          <w:sz w:val="24"/>
          <w:szCs w:val="24"/>
        </w:rPr>
        <w:t>To sum up,</w:t>
      </w:r>
      <w:r w:rsidR="007E4B89">
        <w:rPr>
          <w:rFonts w:ascii="Arial" w:hAnsi="Arial" w:cs="Arial"/>
          <w:sz w:val="24"/>
          <w:szCs w:val="24"/>
        </w:rPr>
        <w:t xml:space="preserve"> </w:t>
      </w:r>
      <w:r w:rsidR="008A3D5E" w:rsidRPr="008A3D5E">
        <w:rPr>
          <w:rFonts w:ascii="Arial" w:hAnsi="Arial" w:cs="Arial"/>
          <w:sz w:val="24"/>
          <w:szCs w:val="24"/>
        </w:rPr>
        <w:t>skill is the ability of a person to fulfil an activity with certain results.</w:t>
      </w:r>
      <w:r w:rsidR="00E67D6B">
        <w:rPr>
          <w:rFonts w:ascii="Arial" w:hAnsi="Arial" w:cs="Arial"/>
          <w:sz w:val="24"/>
          <w:szCs w:val="24"/>
        </w:rPr>
        <w:t xml:space="preserve"> </w:t>
      </w:r>
      <w:r w:rsidR="008A3D5E" w:rsidRPr="008A3D5E">
        <w:rPr>
          <w:rFonts w:ascii="Arial" w:hAnsi="Arial" w:cs="Arial"/>
          <w:sz w:val="24"/>
          <w:szCs w:val="24"/>
        </w:rPr>
        <w:t>Skills can be divided in</w:t>
      </w:r>
      <w:r w:rsidR="007E4B89">
        <w:rPr>
          <w:rFonts w:ascii="Arial" w:hAnsi="Arial" w:cs="Arial"/>
          <w:sz w:val="24"/>
          <w:szCs w:val="24"/>
        </w:rPr>
        <w:t>to</w:t>
      </w:r>
      <w:r w:rsidR="008A3D5E" w:rsidRPr="008A3D5E">
        <w:rPr>
          <w:rFonts w:ascii="Arial" w:hAnsi="Arial" w:cs="Arial"/>
          <w:sz w:val="24"/>
          <w:szCs w:val="24"/>
        </w:rPr>
        <w:t xml:space="preserve"> multiple categories: academic and employability skills, adaptive, transferable, job-related, soft and hard skills. Employability and academic skills are the key skills in a professional field because they are like building blocks of any career. Therefore, identifying and investigating these skills is fundamental in achieving individual</w:t>
      </w:r>
      <w:r w:rsidR="007E4B89">
        <w:rPr>
          <w:rFonts w:ascii="Arial" w:hAnsi="Arial" w:cs="Arial"/>
          <w:sz w:val="24"/>
          <w:szCs w:val="24"/>
        </w:rPr>
        <w:t>s with</w:t>
      </w:r>
      <w:r w:rsidR="008A3D5E" w:rsidRPr="008A3D5E">
        <w:rPr>
          <w:rFonts w:ascii="Arial" w:hAnsi="Arial" w:cs="Arial"/>
          <w:sz w:val="24"/>
          <w:szCs w:val="24"/>
        </w:rPr>
        <w:t xml:space="preserve"> professional and personal goals. My</w:t>
      </w:r>
      <w:r w:rsidR="007E4B89">
        <w:rPr>
          <w:rFonts w:ascii="Arial" w:hAnsi="Arial" w:cs="Arial"/>
          <w:sz w:val="24"/>
          <w:szCs w:val="24"/>
        </w:rPr>
        <w:t xml:space="preserve"> </w:t>
      </w:r>
      <w:r w:rsidR="008A3D5E" w:rsidRPr="008A3D5E">
        <w:rPr>
          <w:rFonts w:ascii="Arial" w:hAnsi="Arial" w:cs="Arial"/>
          <w:sz w:val="24"/>
          <w:szCs w:val="24"/>
        </w:rPr>
        <w:t>example of PDP and SWOT Analysis has demonstrated how recogni</w:t>
      </w:r>
      <w:r w:rsidR="007E4B89">
        <w:rPr>
          <w:rFonts w:ascii="Arial" w:hAnsi="Arial" w:cs="Arial"/>
          <w:sz w:val="24"/>
          <w:szCs w:val="24"/>
        </w:rPr>
        <w:t>s</w:t>
      </w:r>
      <w:r w:rsidR="008A3D5E" w:rsidRPr="008A3D5E">
        <w:rPr>
          <w:rFonts w:ascii="Arial" w:hAnsi="Arial" w:cs="Arial"/>
          <w:sz w:val="24"/>
          <w:szCs w:val="24"/>
        </w:rPr>
        <w:t>ing and analysing my academic and employability skills are essential in professional development</w:t>
      </w:r>
      <w:r w:rsidR="008A3D5E" w:rsidRPr="00E67D6B">
        <w:rPr>
          <w:rFonts w:ascii="Arial" w:hAnsi="Arial" w:cs="Arial"/>
          <w:sz w:val="24"/>
          <w:szCs w:val="24"/>
        </w:rPr>
        <w:t>.</w:t>
      </w:r>
      <w:r w:rsidR="00762753" w:rsidRPr="00E67D6B">
        <w:rPr>
          <w:rFonts w:ascii="Arial" w:hAnsi="Arial" w:cs="Arial"/>
          <w:sz w:val="24"/>
          <w:szCs w:val="24"/>
        </w:rPr>
        <w:t xml:space="preserve"> </w:t>
      </w:r>
      <w:r w:rsidR="00762753" w:rsidRPr="00E67D6B">
        <w:rPr>
          <w:rFonts w:ascii="Arial" w:hAnsi="Arial" w:cs="Arial"/>
          <w:sz w:val="24"/>
          <w:szCs w:val="24"/>
          <w:lang w:val="en-US"/>
        </w:rPr>
        <w:t xml:space="preserve"> I would certainly recommend being aware of such powerful and practical methods as PDP and the </w:t>
      </w:r>
      <w:r w:rsidR="00762753" w:rsidRPr="00E67D6B">
        <w:rPr>
          <w:rFonts w:ascii="Arial" w:hAnsi="Arial" w:cs="Arial"/>
          <w:sz w:val="24"/>
          <w:szCs w:val="24"/>
          <w:lang w:val="en-US"/>
        </w:rPr>
        <w:lastRenderedPageBreak/>
        <w:t>SWOT Analysis to everyone. It can undoubtedly change an individual’s life in a better way.</w:t>
      </w:r>
    </w:p>
    <w:p w14:paraId="4779505D"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4AC0CF69"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2EA314D0"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72AF65B3"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443B1338"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77765614"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1F5602A0"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05F1B966"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43C25830"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44118FA0"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0871A135"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270649BE"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59FD4D49"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17027745"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0B6A644A"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1AD7ECEC"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30289308" w14:textId="6B33B839" w:rsidR="009F7205" w:rsidRDefault="009F7205" w:rsidP="00917D42">
      <w:pPr>
        <w:spacing w:after="160" w:line="259" w:lineRule="auto"/>
        <w:ind w:firstLine="0"/>
        <w:jc w:val="center"/>
        <w:rPr>
          <w:rFonts w:ascii="Arial" w:hAnsi="Arial" w:cs="Arial"/>
          <w:color w:val="4472C4" w:themeColor="accent1"/>
          <w:sz w:val="40"/>
          <w:szCs w:val="40"/>
          <w:lang w:val="en-US"/>
        </w:rPr>
      </w:pPr>
    </w:p>
    <w:p w14:paraId="3A2F508D" w14:textId="77777777" w:rsidR="001622E9" w:rsidRDefault="001622E9" w:rsidP="00917D42">
      <w:pPr>
        <w:spacing w:after="160" w:line="259" w:lineRule="auto"/>
        <w:ind w:firstLine="0"/>
        <w:jc w:val="center"/>
        <w:rPr>
          <w:rFonts w:ascii="Arial" w:hAnsi="Arial" w:cs="Arial"/>
          <w:color w:val="4472C4" w:themeColor="accent1"/>
          <w:sz w:val="40"/>
          <w:szCs w:val="40"/>
          <w:lang w:val="en-US"/>
        </w:rPr>
      </w:pPr>
    </w:p>
    <w:p w14:paraId="727A6594" w14:textId="77777777" w:rsidR="009F7205" w:rsidRDefault="009F7205" w:rsidP="00917D42">
      <w:pPr>
        <w:spacing w:after="160" w:line="259" w:lineRule="auto"/>
        <w:ind w:firstLine="0"/>
        <w:jc w:val="center"/>
        <w:rPr>
          <w:rFonts w:ascii="Arial" w:hAnsi="Arial" w:cs="Arial"/>
          <w:color w:val="4472C4" w:themeColor="accent1"/>
          <w:sz w:val="40"/>
          <w:szCs w:val="40"/>
          <w:lang w:val="en-US"/>
        </w:rPr>
      </w:pPr>
    </w:p>
    <w:p w14:paraId="3EF0D4ED" w14:textId="1F9D595F" w:rsidR="00D160E4" w:rsidRPr="00917D42" w:rsidRDefault="00D160E4" w:rsidP="00917D42">
      <w:pPr>
        <w:spacing w:after="160" w:line="259" w:lineRule="auto"/>
        <w:ind w:firstLine="0"/>
        <w:jc w:val="center"/>
        <w:rPr>
          <w:rFonts w:ascii="Arial" w:hAnsi="Arial" w:cs="Arial"/>
          <w:color w:val="4472C4" w:themeColor="accent1"/>
          <w:sz w:val="40"/>
          <w:szCs w:val="40"/>
          <w:lang w:val="en-US"/>
        </w:rPr>
      </w:pPr>
      <w:r w:rsidRPr="00917D42">
        <w:rPr>
          <w:rFonts w:ascii="Arial" w:hAnsi="Arial" w:cs="Arial"/>
          <w:color w:val="4472C4" w:themeColor="accent1"/>
          <w:sz w:val="40"/>
          <w:szCs w:val="40"/>
          <w:lang w:val="en-US"/>
        </w:rPr>
        <w:lastRenderedPageBreak/>
        <w:t>References:</w:t>
      </w:r>
    </w:p>
    <w:p w14:paraId="23893F98" w14:textId="39493A14" w:rsidR="004E6F9F" w:rsidRPr="004E6F9F" w:rsidRDefault="004E6F9F" w:rsidP="004E6F9F">
      <w:pPr>
        <w:spacing w:after="160" w:line="259" w:lineRule="auto"/>
        <w:ind w:firstLine="0"/>
        <w:rPr>
          <w:rFonts w:ascii="Arial" w:hAnsi="Arial" w:cs="Arial"/>
          <w:sz w:val="24"/>
          <w:szCs w:val="24"/>
        </w:rPr>
      </w:pPr>
      <w:r w:rsidRPr="004E6F9F">
        <w:rPr>
          <w:rFonts w:ascii="Arial" w:hAnsi="Arial" w:cs="Arial"/>
          <w:sz w:val="24"/>
          <w:szCs w:val="24"/>
        </w:rPr>
        <w:t xml:space="preserve">Agarwal, L. (2015), ‘Soft skills- the key skills for developing an effective personality to conquer in the professional world’, </w:t>
      </w:r>
      <w:r w:rsidRPr="004E6F9F">
        <w:rPr>
          <w:rFonts w:ascii="Arial" w:hAnsi="Arial" w:cs="Arial"/>
          <w:i/>
          <w:iCs/>
          <w:sz w:val="24"/>
          <w:szCs w:val="24"/>
        </w:rPr>
        <w:t xml:space="preserve">International Journal of English and Literature, </w:t>
      </w:r>
      <w:r w:rsidRPr="004E6F9F">
        <w:rPr>
          <w:rFonts w:ascii="Arial" w:hAnsi="Arial" w:cs="Arial"/>
          <w:sz w:val="24"/>
          <w:szCs w:val="24"/>
        </w:rPr>
        <w:t xml:space="preserve">5(1), </w:t>
      </w:r>
      <w:r w:rsidR="00E043E8">
        <w:rPr>
          <w:rFonts w:ascii="Arial" w:hAnsi="Arial" w:cs="Arial"/>
          <w:sz w:val="24"/>
          <w:szCs w:val="24"/>
        </w:rPr>
        <w:t>p.31</w:t>
      </w:r>
      <w:r w:rsidRPr="004E6F9F">
        <w:rPr>
          <w:rFonts w:ascii="Arial" w:hAnsi="Arial" w:cs="Arial"/>
          <w:sz w:val="24"/>
          <w:szCs w:val="24"/>
        </w:rPr>
        <w:t>.</w:t>
      </w:r>
    </w:p>
    <w:p w14:paraId="0B2FA519" w14:textId="77777777" w:rsidR="004E6F9F" w:rsidRPr="004E6F9F" w:rsidRDefault="004E6F9F" w:rsidP="004E6F9F">
      <w:pPr>
        <w:spacing w:after="160" w:line="259" w:lineRule="auto"/>
        <w:ind w:firstLine="0"/>
        <w:rPr>
          <w:rFonts w:ascii="Arial" w:hAnsi="Arial" w:cs="Arial"/>
          <w:sz w:val="24"/>
          <w:szCs w:val="24"/>
        </w:rPr>
      </w:pPr>
      <w:r w:rsidRPr="004E6F9F">
        <w:rPr>
          <w:rFonts w:ascii="Arial" w:hAnsi="Arial" w:cs="Arial"/>
          <w:sz w:val="24"/>
          <w:szCs w:val="24"/>
        </w:rPr>
        <w:t xml:space="preserve">Ashley, W. and Ammerman, H. (1978) ‘Identifying Transferable Skills: A Task Classification Approach’, </w:t>
      </w:r>
      <w:r w:rsidRPr="004E6F9F">
        <w:rPr>
          <w:rFonts w:ascii="Arial" w:hAnsi="Arial" w:cs="Arial"/>
          <w:i/>
          <w:iCs/>
          <w:sz w:val="24"/>
          <w:szCs w:val="24"/>
        </w:rPr>
        <w:t>Ohio State University, Columbus. National Center for Research in Vocational Education</w:t>
      </w:r>
      <w:r w:rsidRPr="004E6F9F">
        <w:rPr>
          <w:rFonts w:ascii="Arial" w:hAnsi="Arial" w:cs="Arial"/>
          <w:sz w:val="24"/>
          <w:szCs w:val="24"/>
        </w:rPr>
        <w:t>, p.9.</w:t>
      </w:r>
    </w:p>
    <w:p w14:paraId="26A14C62" w14:textId="60C38797" w:rsidR="004E6F9F" w:rsidRPr="00CF2D77" w:rsidRDefault="004E6F9F" w:rsidP="004E6F9F">
      <w:pPr>
        <w:spacing w:after="160" w:line="259" w:lineRule="auto"/>
        <w:ind w:firstLine="0"/>
        <w:rPr>
          <w:rFonts w:ascii="Arial" w:hAnsi="Arial" w:cs="Arial"/>
          <w:color w:val="000000" w:themeColor="text1"/>
          <w:sz w:val="24"/>
          <w:szCs w:val="24"/>
        </w:rPr>
      </w:pPr>
      <w:r w:rsidRPr="00CF2D77">
        <w:rPr>
          <w:rFonts w:ascii="Arial" w:hAnsi="Arial" w:cs="Arial"/>
          <w:color w:val="000000" w:themeColor="text1"/>
          <w:sz w:val="24"/>
          <w:szCs w:val="24"/>
        </w:rPr>
        <w:t xml:space="preserve">Buckingham, M. and O. Clifton, D. (2001) </w:t>
      </w:r>
      <w:r w:rsidRPr="00CF2D77">
        <w:rPr>
          <w:rFonts w:ascii="Arial" w:hAnsi="Arial" w:cs="Arial"/>
          <w:i/>
          <w:iCs/>
          <w:color w:val="000000" w:themeColor="text1"/>
          <w:sz w:val="24"/>
          <w:szCs w:val="24"/>
        </w:rPr>
        <w:t>Now, Discover Your Strengths</w:t>
      </w:r>
      <w:r w:rsidRPr="00CF2D77">
        <w:rPr>
          <w:rFonts w:ascii="Arial" w:hAnsi="Arial" w:cs="Arial"/>
          <w:color w:val="000000" w:themeColor="text1"/>
          <w:sz w:val="24"/>
          <w:szCs w:val="24"/>
        </w:rPr>
        <w:t>. New York: The Free Press</w:t>
      </w:r>
      <w:r w:rsidR="00CF2D77">
        <w:rPr>
          <w:rFonts w:ascii="Arial" w:hAnsi="Arial" w:cs="Arial"/>
          <w:color w:val="000000" w:themeColor="text1"/>
          <w:sz w:val="24"/>
          <w:szCs w:val="24"/>
        </w:rPr>
        <w:t>.</w:t>
      </w:r>
    </w:p>
    <w:p w14:paraId="1BD609E1" w14:textId="73A2A868" w:rsidR="00917D42" w:rsidRPr="00CF2D77" w:rsidRDefault="00917D42" w:rsidP="004E6F9F">
      <w:pPr>
        <w:spacing w:after="160" w:line="259" w:lineRule="auto"/>
        <w:ind w:firstLine="0"/>
        <w:rPr>
          <w:rFonts w:ascii="Arial" w:hAnsi="Arial" w:cs="Arial"/>
          <w:color w:val="000000" w:themeColor="text1"/>
          <w:sz w:val="24"/>
          <w:szCs w:val="24"/>
        </w:rPr>
      </w:pPr>
      <w:r w:rsidRPr="00CF2D77">
        <w:rPr>
          <w:rFonts w:ascii="Arial" w:hAnsi="Arial" w:cs="Arial"/>
          <w:color w:val="000000" w:themeColor="text1"/>
          <w:sz w:val="24"/>
          <w:szCs w:val="24"/>
        </w:rPr>
        <w:t xml:space="preserve">Cambridge University Press (2020) </w:t>
      </w:r>
      <w:r w:rsidRPr="00CF2D77">
        <w:rPr>
          <w:rFonts w:ascii="Arial" w:hAnsi="Arial" w:cs="Arial"/>
          <w:i/>
          <w:iCs/>
          <w:color w:val="000000" w:themeColor="text1"/>
          <w:sz w:val="24"/>
          <w:szCs w:val="24"/>
        </w:rPr>
        <w:t xml:space="preserve">Skill. </w:t>
      </w:r>
      <w:r w:rsidRPr="00CF2D77">
        <w:rPr>
          <w:rFonts w:ascii="Arial" w:hAnsi="Arial" w:cs="Arial"/>
          <w:color w:val="000000" w:themeColor="text1"/>
          <w:sz w:val="24"/>
          <w:szCs w:val="24"/>
        </w:rPr>
        <w:t xml:space="preserve">Available at: </w:t>
      </w:r>
      <w:hyperlink r:id="rId14" w:history="1">
        <w:r w:rsidRPr="00CF2D77">
          <w:rPr>
            <w:rFonts w:ascii="Arial" w:hAnsi="Arial" w:cs="Arial"/>
            <w:color w:val="4472C4" w:themeColor="accent1"/>
            <w:sz w:val="24"/>
            <w:szCs w:val="24"/>
            <w:u w:val="single"/>
          </w:rPr>
          <w:t>https://dictionary.cambridge.org/dictionary/english/skill</w:t>
        </w:r>
      </w:hyperlink>
      <w:r w:rsidRPr="00CF2D77">
        <w:rPr>
          <w:rFonts w:ascii="Arial" w:hAnsi="Arial" w:cs="Arial"/>
          <w:color w:val="4472C4" w:themeColor="accent1"/>
          <w:sz w:val="24"/>
          <w:szCs w:val="24"/>
          <w:u w:val="single"/>
        </w:rPr>
        <w:t xml:space="preserve"> </w:t>
      </w:r>
      <w:r w:rsidRPr="00CF2D77">
        <w:rPr>
          <w:rFonts w:ascii="Arial" w:hAnsi="Arial" w:cs="Arial"/>
          <w:color w:val="000000" w:themeColor="text1"/>
          <w:sz w:val="24"/>
          <w:szCs w:val="24"/>
        </w:rPr>
        <w:t>(Accessed 25 of April 2020)</w:t>
      </w:r>
    </w:p>
    <w:p w14:paraId="4223A0AE" w14:textId="1804D38F" w:rsidR="00917D42" w:rsidRPr="00CF2D77" w:rsidRDefault="00917D42" w:rsidP="004E6F9F">
      <w:pPr>
        <w:spacing w:after="160" w:line="259" w:lineRule="auto"/>
        <w:ind w:firstLine="0"/>
        <w:rPr>
          <w:rFonts w:ascii="Arial" w:hAnsi="Arial" w:cs="Arial"/>
          <w:color w:val="000000" w:themeColor="text1"/>
          <w:sz w:val="24"/>
          <w:szCs w:val="24"/>
        </w:rPr>
      </w:pPr>
      <w:bookmarkStart w:id="4" w:name="_Hlk38732491"/>
      <w:r w:rsidRPr="00CF2D77">
        <w:rPr>
          <w:rFonts w:ascii="Arial" w:hAnsi="Arial" w:cs="Arial"/>
          <w:color w:val="000000" w:themeColor="text1"/>
          <w:sz w:val="24"/>
          <w:szCs w:val="24"/>
        </w:rPr>
        <w:t xml:space="preserve">Collins (2020) </w:t>
      </w:r>
      <w:r w:rsidRPr="00CF2D77">
        <w:rPr>
          <w:rFonts w:ascii="Arial" w:hAnsi="Arial" w:cs="Arial"/>
          <w:i/>
          <w:iCs/>
          <w:color w:val="000000" w:themeColor="text1"/>
          <w:sz w:val="24"/>
          <w:szCs w:val="24"/>
        </w:rPr>
        <w:t xml:space="preserve">Skill. </w:t>
      </w:r>
      <w:r w:rsidRPr="00CF2D77">
        <w:rPr>
          <w:rFonts w:ascii="Arial" w:hAnsi="Arial" w:cs="Arial"/>
          <w:color w:val="000000" w:themeColor="text1"/>
          <w:sz w:val="24"/>
          <w:szCs w:val="24"/>
        </w:rPr>
        <w:t xml:space="preserve">Available at: </w:t>
      </w:r>
      <w:bookmarkEnd w:id="4"/>
      <w:r w:rsidRPr="00CF2D77">
        <w:rPr>
          <w:rFonts w:ascii="Arial" w:hAnsi="Arial" w:cs="Arial"/>
          <w:color w:val="4472C4" w:themeColor="accent1"/>
          <w:sz w:val="24"/>
          <w:szCs w:val="24"/>
          <w:u w:val="single"/>
        </w:rPr>
        <w:fldChar w:fldCharType="begin"/>
      </w:r>
      <w:r w:rsidRPr="00CF2D77">
        <w:rPr>
          <w:rFonts w:ascii="Arial" w:hAnsi="Arial" w:cs="Arial"/>
          <w:color w:val="4472C4" w:themeColor="accent1"/>
          <w:sz w:val="24"/>
          <w:szCs w:val="24"/>
          <w:u w:val="single"/>
        </w:rPr>
        <w:instrText xml:space="preserve"> HYPERLINK "https://www.collinsdictionary.com/dictionary/english/skill" </w:instrText>
      </w:r>
      <w:r w:rsidRPr="00CF2D77">
        <w:rPr>
          <w:rFonts w:ascii="Arial" w:hAnsi="Arial" w:cs="Arial"/>
          <w:color w:val="4472C4" w:themeColor="accent1"/>
          <w:sz w:val="24"/>
          <w:szCs w:val="24"/>
          <w:u w:val="single"/>
        </w:rPr>
        <w:fldChar w:fldCharType="separate"/>
      </w:r>
      <w:r w:rsidRPr="00CF2D77">
        <w:rPr>
          <w:rStyle w:val="Hyperlink"/>
          <w:rFonts w:ascii="Arial" w:hAnsi="Arial" w:cs="Arial"/>
          <w:color w:val="4472C4" w:themeColor="accent1"/>
          <w:sz w:val="24"/>
          <w:szCs w:val="24"/>
        </w:rPr>
        <w:t>https://www.collinsdictionary.com/dictionary/english/skill</w:t>
      </w:r>
      <w:r w:rsidRPr="00CF2D77">
        <w:rPr>
          <w:rFonts w:ascii="Arial" w:hAnsi="Arial" w:cs="Arial"/>
          <w:color w:val="4472C4" w:themeColor="accent1"/>
          <w:sz w:val="24"/>
          <w:szCs w:val="24"/>
          <w:u w:val="single"/>
        </w:rPr>
        <w:fldChar w:fldCharType="end"/>
      </w:r>
      <w:r w:rsidRPr="00CF2D77">
        <w:rPr>
          <w:rFonts w:ascii="Arial" w:hAnsi="Arial" w:cs="Arial"/>
          <w:color w:val="000000" w:themeColor="text1"/>
          <w:sz w:val="24"/>
          <w:szCs w:val="24"/>
        </w:rPr>
        <w:t xml:space="preserve"> </w:t>
      </w:r>
      <w:bookmarkStart w:id="5" w:name="_Hlk38732475"/>
      <w:r w:rsidRPr="00CF2D77">
        <w:rPr>
          <w:rFonts w:ascii="Arial" w:hAnsi="Arial" w:cs="Arial"/>
          <w:color w:val="000000" w:themeColor="text1"/>
          <w:sz w:val="24"/>
          <w:szCs w:val="24"/>
        </w:rPr>
        <w:t>(Accessed 25 of April 2020)</w:t>
      </w:r>
      <w:bookmarkEnd w:id="5"/>
    </w:p>
    <w:p w14:paraId="6400BF39" w14:textId="09317BFD" w:rsidR="004E6F9F" w:rsidRDefault="004E6F9F" w:rsidP="004E6F9F">
      <w:pPr>
        <w:spacing w:after="160" w:line="259" w:lineRule="auto"/>
        <w:ind w:firstLine="0"/>
        <w:rPr>
          <w:rFonts w:ascii="Arial" w:hAnsi="Arial" w:cs="Arial"/>
          <w:sz w:val="24"/>
          <w:szCs w:val="24"/>
        </w:rPr>
      </w:pPr>
      <w:r w:rsidRPr="004E6F9F">
        <w:rPr>
          <w:rFonts w:ascii="Arial" w:hAnsi="Arial" w:cs="Arial"/>
          <w:sz w:val="24"/>
          <w:szCs w:val="24"/>
        </w:rPr>
        <w:t xml:space="preserve">Gravells, A. (2010) </w:t>
      </w:r>
      <w:r w:rsidRPr="004E6F9F">
        <w:rPr>
          <w:rFonts w:ascii="Arial" w:hAnsi="Arial" w:cs="Arial"/>
          <w:i/>
          <w:iCs/>
          <w:sz w:val="24"/>
          <w:szCs w:val="24"/>
        </w:rPr>
        <w:t>Delivering Employability Skills in the Lifelong Learning Sector</w:t>
      </w:r>
      <w:r w:rsidRPr="004E6F9F">
        <w:rPr>
          <w:rFonts w:ascii="Arial" w:hAnsi="Arial" w:cs="Arial"/>
          <w:sz w:val="24"/>
          <w:szCs w:val="24"/>
        </w:rPr>
        <w:t>. 1</w:t>
      </w:r>
      <w:r w:rsidRPr="004E6F9F">
        <w:rPr>
          <w:rFonts w:ascii="Arial" w:hAnsi="Arial" w:cs="Arial"/>
          <w:sz w:val="24"/>
          <w:szCs w:val="24"/>
          <w:vertAlign w:val="superscript"/>
        </w:rPr>
        <w:t>st</w:t>
      </w:r>
      <w:r w:rsidRPr="004E6F9F">
        <w:rPr>
          <w:rFonts w:ascii="Arial" w:hAnsi="Arial" w:cs="Arial"/>
          <w:sz w:val="24"/>
          <w:szCs w:val="24"/>
        </w:rPr>
        <w:t xml:space="preserve"> edn. Great Britain: Learning Matters Ltd.</w:t>
      </w:r>
    </w:p>
    <w:p w14:paraId="4A6E4CD6" w14:textId="34BE2077" w:rsidR="00085693" w:rsidRPr="001F5BF3" w:rsidRDefault="00085693" w:rsidP="004E6F9F">
      <w:pPr>
        <w:spacing w:after="160" w:line="259" w:lineRule="auto"/>
        <w:ind w:firstLine="0"/>
        <w:rPr>
          <w:rFonts w:ascii="Arial" w:hAnsi="Arial" w:cs="Arial"/>
          <w:sz w:val="24"/>
          <w:szCs w:val="24"/>
        </w:rPr>
      </w:pPr>
      <w:r>
        <w:rPr>
          <w:rFonts w:ascii="Arial" w:hAnsi="Arial" w:cs="Arial"/>
          <w:sz w:val="24"/>
          <w:szCs w:val="24"/>
        </w:rPr>
        <w:t xml:space="preserve">Griffiths, B. and Dunham, E. (2015) </w:t>
      </w:r>
      <w:r>
        <w:rPr>
          <w:rFonts w:ascii="Arial" w:hAnsi="Arial" w:cs="Arial"/>
          <w:i/>
          <w:iCs/>
          <w:sz w:val="24"/>
          <w:szCs w:val="24"/>
        </w:rPr>
        <w:t>Communication.</w:t>
      </w:r>
      <w:r w:rsidR="001F5BF3">
        <w:rPr>
          <w:rFonts w:ascii="Arial" w:hAnsi="Arial" w:cs="Arial"/>
          <w:sz w:val="24"/>
          <w:szCs w:val="24"/>
        </w:rPr>
        <w:t xml:space="preserve"> </w:t>
      </w:r>
      <w:r w:rsidR="00032EA4">
        <w:rPr>
          <w:rFonts w:ascii="Arial" w:hAnsi="Arial" w:cs="Arial"/>
          <w:sz w:val="24"/>
          <w:szCs w:val="24"/>
        </w:rPr>
        <w:t>Thousand Oaks, California: Sage Publications Inc.</w:t>
      </w:r>
      <w:r w:rsidR="001F5BF3">
        <w:rPr>
          <w:rFonts w:ascii="Arial" w:hAnsi="Arial" w:cs="Arial"/>
          <w:sz w:val="24"/>
          <w:szCs w:val="24"/>
        </w:rPr>
        <w:t xml:space="preserve"> </w:t>
      </w:r>
    </w:p>
    <w:p w14:paraId="4F5AA186" w14:textId="77777777" w:rsidR="00442B35" w:rsidRDefault="004E6F9F" w:rsidP="004E6F9F">
      <w:pPr>
        <w:spacing w:after="160" w:line="259" w:lineRule="auto"/>
        <w:ind w:firstLine="0"/>
        <w:rPr>
          <w:rFonts w:ascii="Arial" w:hAnsi="Arial" w:cs="Arial"/>
          <w:sz w:val="24"/>
          <w:szCs w:val="24"/>
        </w:rPr>
      </w:pPr>
      <w:r w:rsidRPr="004E6F9F">
        <w:rPr>
          <w:rFonts w:ascii="Arial" w:hAnsi="Arial" w:cs="Arial"/>
          <w:sz w:val="24"/>
          <w:szCs w:val="24"/>
        </w:rPr>
        <w:t xml:space="preserve">Klaus, P., Rohman, J. and Hamaker, M. (2007) </w:t>
      </w:r>
      <w:r w:rsidRPr="004E6F9F">
        <w:rPr>
          <w:rFonts w:ascii="Arial" w:hAnsi="Arial" w:cs="Arial"/>
          <w:i/>
          <w:iCs/>
          <w:sz w:val="24"/>
          <w:szCs w:val="24"/>
        </w:rPr>
        <w:t>The hard truth about soft skills.</w:t>
      </w:r>
      <w:r w:rsidRPr="004E6F9F">
        <w:rPr>
          <w:rFonts w:ascii="Arial" w:hAnsi="Arial" w:cs="Arial"/>
          <w:sz w:val="24"/>
          <w:szCs w:val="24"/>
        </w:rPr>
        <w:t xml:space="preserve"> 1</w:t>
      </w:r>
      <w:r w:rsidRPr="004E6F9F">
        <w:rPr>
          <w:rFonts w:ascii="Arial" w:hAnsi="Arial" w:cs="Arial"/>
          <w:sz w:val="24"/>
          <w:szCs w:val="24"/>
          <w:vertAlign w:val="superscript"/>
        </w:rPr>
        <w:t>st</w:t>
      </w:r>
      <w:r w:rsidRPr="004E6F9F">
        <w:rPr>
          <w:rFonts w:ascii="Arial" w:hAnsi="Arial" w:cs="Arial"/>
          <w:sz w:val="24"/>
          <w:szCs w:val="24"/>
        </w:rPr>
        <w:t xml:space="preserve"> edn. New York: HarperCollins.</w:t>
      </w:r>
    </w:p>
    <w:p w14:paraId="434BF597" w14:textId="7DCE979A" w:rsidR="004E6F9F" w:rsidRDefault="004E6F9F" w:rsidP="004E6F9F">
      <w:pPr>
        <w:spacing w:after="160" w:line="259" w:lineRule="auto"/>
        <w:ind w:firstLine="0"/>
        <w:rPr>
          <w:rFonts w:ascii="Arial" w:hAnsi="Arial" w:cs="Arial"/>
          <w:sz w:val="24"/>
          <w:szCs w:val="24"/>
        </w:rPr>
      </w:pPr>
      <w:r w:rsidRPr="004E6F9F">
        <w:rPr>
          <w:rFonts w:ascii="Arial" w:hAnsi="Arial" w:cs="Arial"/>
          <w:sz w:val="24"/>
          <w:szCs w:val="24"/>
        </w:rPr>
        <w:t xml:space="preserve">Morgan, P. (2017) </w:t>
      </w:r>
      <w:r w:rsidRPr="004E6F9F">
        <w:rPr>
          <w:rFonts w:ascii="Arial" w:hAnsi="Arial" w:cs="Arial"/>
          <w:i/>
          <w:iCs/>
          <w:sz w:val="24"/>
          <w:szCs w:val="24"/>
        </w:rPr>
        <w:t>The Business Student’s Guide to Study and Employability.</w:t>
      </w:r>
      <w:r w:rsidRPr="004E6F9F">
        <w:rPr>
          <w:rFonts w:ascii="Arial" w:hAnsi="Arial" w:cs="Arial"/>
          <w:sz w:val="24"/>
          <w:szCs w:val="24"/>
        </w:rPr>
        <w:t xml:space="preserve"> 1</w:t>
      </w:r>
      <w:r w:rsidRPr="004E6F9F">
        <w:rPr>
          <w:rFonts w:ascii="Arial" w:hAnsi="Arial" w:cs="Arial"/>
          <w:sz w:val="24"/>
          <w:szCs w:val="24"/>
          <w:vertAlign w:val="superscript"/>
        </w:rPr>
        <w:t>st</w:t>
      </w:r>
      <w:r w:rsidRPr="004E6F9F">
        <w:rPr>
          <w:rFonts w:ascii="Arial" w:hAnsi="Arial" w:cs="Arial"/>
          <w:sz w:val="24"/>
          <w:szCs w:val="24"/>
        </w:rPr>
        <w:t xml:space="preserve"> edn. Great Britain: CPI Group (UK) Ltd.</w:t>
      </w:r>
    </w:p>
    <w:p w14:paraId="799AF178" w14:textId="4FC76D4A" w:rsidR="000C2247" w:rsidRPr="00CF2D77" w:rsidRDefault="000C2247" w:rsidP="004E6F9F">
      <w:pPr>
        <w:spacing w:after="160" w:line="259" w:lineRule="auto"/>
        <w:ind w:firstLine="0"/>
        <w:rPr>
          <w:rFonts w:ascii="Arial" w:hAnsi="Arial" w:cs="Arial"/>
          <w:sz w:val="24"/>
          <w:szCs w:val="24"/>
        </w:rPr>
      </w:pPr>
      <w:r w:rsidRPr="00CF2D77">
        <w:rPr>
          <w:rFonts w:ascii="Arial" w:hAnsi="Arial" w:cs="Arial"/>
          <w:sz w:val="24"/>
          <w:szCs w:val="24"/>
        </w:rPr>
        <w:t xml:space="preserve">NERIS Analytics Limited (2011-2020), ‘Free personality test’. Available at:  </w:t>
      </w:r>
      <w:hyperlink r:id="rId15" w:history="1">
        <w:r w:rsidRPr="00CF2D77">
          <w:rPr>
            <w:rFonts w:ascii="Arial" w:hAnsi="Arial" w:cs="Arial"/>
            <w:color w:val="4472C4" w:themeColor="accent1"/>
            <w:sz w:val="24"/>
            <w:szCs w:val="24"/>
            <w:u w:val="single"/>
          </w:rPr>
          <w:t>https://www.16personalities.com/free-personality-test</w:t>
        </w:r>
      </w:hyperlink>
      <w:r w:rsidRPr="00CF2D77">
        <w:rPr>
          <w:rFonts w:ascii="Arial" w:hAnsi="Arial" w:cs="Arial"/>
          <w:sz w:val="24"/>
          <w:szCs w:val="24"/>
        </w:rPr>
        <w:t xml:space="preserve"> (Accessed 23 of April 2020)</w:t>
      </w:r>
    </w:p>
    <w:p w14:paraId="6FD4923F" w14:textId="77777777" w:rsidR="00833EF2" w:rsidRPr="00CF2D77" w:rsidRDefault="00833EF2" w:rsidP="00833EF2">
      <w:pPr>
        <w:spacing w:after="160" w:line="259" w:lineRule="auto"/>
        <w:ind w:firstLine="0"/>
        <w:rPr>
          <w:rFonts w:ascii="Arial" w:hAnsi="Arial" w:cs="Arial"/>
          <w:sz w:val="24"/>
          <w:szCs w:val="24"/>
        </w:rPr>
      </w:pPr>
      <w:r w:rsidRPr="00CF2D77">
        <w:rPr>
          <w:rFonts w:ascii="Arial" w:hAnsi="Arial" w:cs="Arial"/>
          <w:sz w:val="24"/>
          <w:szCs w:val="24"/>
        </w:rPr>
        <w:t xml:space="preserve">Picture 1: Ling, M. (2018), ‘Hard skills vs. Soft skills: What’s the Difference?, </w:t>
      </w:r>
      <w:r w:rsidRPr="00CF2D77">
        <w:rPr>
          <w:rFonts w:ascii="Arial" w:hAnsi="Arial" w:cs="Arial"/>
          <w:i/>
          <w:iCs/>
          <w:sz w:val="24"/>
          <w:szCs w:val="24"/>
        </w:rPr>
        <w:t xml:space="preserve">The Balance careers. </w:t>
      </w:r>
      <w:r w:rsidRPr="00CF2D77">
        <w:rPr>
          <w:rFonts w:ascii="Arial" w:hAnsi="Arial" w:cs="Arial"/>
          <w:sz w:val="24"/>
          <w:szCs w:val="24"/>
        </w:rPr>
        <w:t xml:space="preserve">Available at: </w:t>
      </w:r>
      <w:hyperlink r:id="rId16" w:history="1">
        <w:r w:rsidRPr="00CF2D77">
          <w:rPr>
            <w:rFonts w:ascii="Arial" w:hAnsi="Arial" w:cs="Arial"/>
            <w:color w:val="4472C4" w:themeColor="accent1"/>
            <w:sz w:val="24"/>
            <w:szCs w:val="24"/>
            <w:u w:val="single"/>
          </w:rPr>
          <w:t>https://www.thebalancecareers.com/hard-skills-vs-soft-skills-2063780</w:t>
        </w:r>
      </w:hyperlink>
      <w:r w:rsidRPr="00CF2D77">
        <w:rPr>
          <w:rFonts w:ascii="Arial" w:hAnsi="Arial" w:cs="Arial"/>
          <w:sz w:val="24"/>
          <w:szCs w:val="24"/>
        </w:rPr>
        <w:t xml:space="preserve"> (Accessed 25 of April 2020)</w:t>
      </w:r>
    </w:p>
    <w:p w14:paraId="48FB7864" w14:textId="77777777" w:rsidR="00833EF2" w:rsidRPr="00CF2D77" w:rsidRDefault="00833EF2" w:rsidP="00833EF2">
      <w:pPr>
        <w:spacing w:after="160" w:line="259" w:lineRule="auto"/>
        <w:ind w:firstLine="0"/>
        <w:rPr>
          <w:rFonts w:ascii="Arial" w:hAnsi="Arial" w:cs="Arial"/>
          <w:sz w:val="24"/>
          <w:szCs w:val="24"/>
        </w:rPr>
      </w:pPr>
      <w:r w:rsidRPr="00CF2D77">
        <w:rPr>
          <w:rFonts w:ascii="Arial" w:hAnsi="Arial" w:cs="Arial"/>
          <w:sz w:val="24"/>
          <w:szCs w:val="24"/>
        </w:rPr>
        <w:t xml:space="preserve">Picture 2: Visual Paradigm, </w:t>
      </w:r>
      <w:r w:rsidRPr="00CF2D77">
        <w:rPr>
          <w:rFonts w:ascii="Arial" w:hAnsi="Arial" w:cs="Arial"/>
          <w:i/>
          <w:iCs/>
          <w:sz w:val="24"/>
          <w:szCs w:val="24"/>
        </w:rPr>
        <w:t xml:space="preserve">SWOT Analysis Tutorial. </w:t>
      </w:r>
      <w:r w:rsidRPr="00CF2D77">
        <w:rPr>
          <w:rFonts w:ascii="Arial" w:hAnsi="Arial" w:cs="Arial"/>
          <w:sz w:val="24"/>
          <w:szCs w:val="24"/>
        </w:rPr>
        <w:t xml:space="preserve">Available at: </w:t>
      </w:r>
      <w:hyperlink r:id="rId17" w:history="1">
        <w:r w:rsidRPr="00CF2D77">
          <w:rPr>
            <w:rFonts w:ascii="Arial" w:hAnsi="Arial" w:cs="Arial"/>
            <w:color w:val="4472C4" w:themeColor="accent1"/>
            <w:sz w:val="24"/>
            <w:szCs w:val="24"/>
            <w:u w:val="single"/>
          </w:rPr>
          <w:t>https://www.visual-paradigm.com/tutorials/swot-analysis-tutorial/</w:t>
        </w:r>
      </w:hyperlink>
    </w:p>
    <w:p w14:paraId="30B8938A" w14:textId="65A088FB" w:rsidR="00833EF2" w:rsidRPr="00CF2D77" w:rsidRDefault="00833EF2" w:rsidP="004E6F9F">
      <w:pPr>
        <w:spacing w:after="160" w:line="259" w:lineRule="auto"/>
        <w:ind w:firstLine="0"/>
        <w:rPr>
          <w:rFonts w:ascii="Arial" w:hAnsi="Arial" w:cs="Arial"/>
          <w:color w:val="000000" w:themeColor="text1"/>
          <w:sz w:val="24"/>
          <w:szCs w:val="24"/>
          <w:lang w:val="en-US"/>
        </w:rPr>
      </w:pPr>
      <w:r w:rsidRPr="00CF2D77">
        <w:rPr>
          <w:rFonts w:ascii="Arial" w:hAnsi="Arial" w:cs="Arial"/>
          <w:color w:val="000000" w:themeColor="text1"/>
          <w:sz w:val="24"/>
          <w:szCs w:val="24"/>
        </w:rPr>
        <w:t xml:space="preserve">Picture 3: Dtmore2236 (2015) ‘SMART’, </w:t>
      </w:r>
      <w:r w:rsidRPr="00CF2D77">
        <w:rPr>
          <w:rFonts w:ascii="Arial" w:hAnsi="Arial" w:cs="Arial"/>
          <w:i/>
          <w:iCs/>
          <w:color w:val="000000" w:themeColor="text1"/>
          <w:sz w:val="24"/>
          <w:szCs w:val="24"/>
        </w:rPr>
        <w:t>Dtmore2236 [blog]. 28</w:t>
      </w:r>
      <w:r w:rsidRPr="00CF2D77">
        <w:rPr>
          <w:rFonts w:ascii="Arial" w:hAnsi="Arial" w:cs="Arial"/>
          <w:color w:val="000000" w:themeColor="text1"/>
          <w:sz w:val="24"/>
          <w:szCs w:val="24"/>
        </w:rPr>
        <w:t xml:space="preserve"> January. Available at: </w:t>
      </w:r>
      <w:hyperlink r:id="rId18" w:history="1">
        <w:r w:rsidRPr="00CF2D77">
          <w:rPr>
            <w:rStyle w:val="Hyperlink"/>
            <w:rFonts w:ascii="Arial" w:hAnsi="Arial" w:cs="Arial"/>
            <w:color w:val="4472C4" w:themeColor="accent1"/>
            <w:sz w:val="24"/>
            <w:szCs w:val="24"/>
          </w:rPr>
          <w:t>https://whoopwhoopblog.com/2015/01/28/s-m-a-r-t-goals/</w:t>
        </w:r>
      </w:hyperlink>
      <w:r w:rsidRPr="00CF2D77">
        <w:rPr>
          <w:rFonts w:ascii="Arial" w:hAnsi="Arial" w:cs="Arial"/>
          <w:color w:val="000000" w:themeColor="text1"/>
          <w:sz w:val="24"/>
          <w:szCs w:val="24"/>
        </w:rPr>
        <w:t xml:space="preserve"> (Accessed 26 of April 2020)</w:t>
      </w:r>
    </w:p>
    <w:p w14:paraId="67E27A2B" w14:textId="77777777" w:rsidR="004E6F9F" w:rsidRPr="004E6F9F" w:rsidRDefault="004E6F9F" w:rsidP="004E6F9F">
      <w:pPr>
        <w:spacing w:after="160" w:line="259" w:lineRule="auto"/>
        <w:ind w:firstLine="0"/>
        <w:rPr>
          <w:rFonts w:ascii="Arial" w:hAnsi="Arial" w:cs="Arial"/>
          <w:sz w:val="24"/>
          <w:szCs w:val="24"/>
        </w:rPr>
      </w:pPr>
      <w:bookmarkStart w:id="6" w:name="_Hlk38636874"/>
      <w:r w:rsidRPr="004E6F9F">
        <w:rPr>
          <w:rFonts w:ascii="Arial" w:hAnsi="Arial" w:cs="Arial"/>
          <w:sz w:val="24"/>
          <w:szCs w:val="24"/>
        </w:rPr>
        <w:t>Stanley, J. and Williamson</w:t>
      </w:r>
      <w:bookmarkEnd w:id="6"/>
      <w:r w:rsidRPr="004E6F9F">
        <w:rPr>
          <w:rFonts w:ascii="Arial" w:hAnsi="Arial" w:cs="Arial"/>
          <w:sz w:val="24"/>
          <w:szCs w:val="24"/>
        </w:rPr>
        <w:t xml:space="preserve">, T. (2017), ‘Skill’, </w:t>
      </w:r>
      <w:r w:rsidRPr="004E6F9F">
        <w:rPr>
          <w:rFonts w:ascii="Arial" w:hAnsi="Arial" w:cs="Arial"/>
          <w:i/>
          <w:iCs/>
          <w:sz w:val="24"/>
          <w:szCs w:val="24"/>
        </w:rPr>
        <w:t>Nous</w:t>
      </w:r>
      <w:r w:rsidRPr="004E6F9F">
        <w:rPr>
          <w:rFonts w:ascii="Arial" w:hAnsi="Arial" w:cs="Arial"/>
          <w:sz w:val="24"/>
          <w:szCs w:val="24"/>
        </w:rPr>
        <w:t>, 51(4), pp. 714-715. DOI:</w:t>
      </w:r>
      <w:r w:rsidRPr="004E6F9F">
        <w:rPr>
          <w:rFonts w:ascii="Arial" w:hAnsi="Arial" w:cs="Arial"/>
          <w:b/>
          <w:bCs/>
          <w:sz w:val="24"/>
          <w:szCs w:val="24"/>
        </w:rPr>
        <w:t xml:space="preserve"> </w:t>
      </w:r>
      <w:r w:rsidRPr="004E6F9F">
        <w:rPr>
          <w:rFonts w:ascii="Arial" w:hAnsi="Arial" w:cs="Arial"/>
          <w:sz w:val="24"/>
          <w:szCs w:val="24"/>
        </w:rPr>
        <w:t>10.1111/nous.12144</w:t>
      </w:r>
    </w:p>
    <w:p w14:paraId="39492681" w14:textId="5F325D6C" w:rsidR="004E6F9F" w:rsidRPr="004E6F9F" w:rsidRDefault="004E6F9F" w:rsidP="004E6F9F">
      <w:pPr>
        <w:spacing w:after="160" w:line="259" w:lineRule="auto"/>
        <w:ind w:firstLine="0"/>
        <w:rPr>
          <w:rFonts w:ascii="Arial" w:hAnsi="Arial" w:cs="Arial"/>
          <w:sz w:val="24"/>
          <w:szCs w:val="24"/>
        </w:rPr>
      </w:pPr>
      <w:r w:rsidRPr="004E6F9F">
        <w:rPr>
          <w:rFonts w:ascii="Arial" w:hAnsi="Arial" w:cs="Arial"/>
          <w:sz w:val="24"/>
          <w:szCs w:val="24"/>
        </w:rPr>
        <w:t xml:space="preserve">Stropnik, S. and Kodric, J. (2012), ‘Adaptive skills’, </w:t>
      </w:r>
      <w:r w:rsidRPr="004E6F9F">
        <w:rPr>
          <w:rFonts w:ascii="Arial" w:hAnsi="Arial" w:cs="Arial"/>
          <w:i/>
          <w:iCs/>
          <w:sz w:val="24"/>
          <w:szCs w:val="24"/>
        </w:rPr>
        <w:t>Psiholoska Obzorja/Horizons of Psychology</w:t>
      </w:r>
      <w:r w:rsidRPr="004E6F9F">
        <w:rPr>
          <w:rFonts w:ascii="Arial" w:hAnsi="Arial" w:cs="Arial"/>
          <w:sz w:val="24"/>
          <w:szCs w:val="24"/>
        </w:rPr>
        <w:t>, 21(2)</w:t>
      </w:r>
      <w:r w:rsidR="00CF2D77">
        <w:rPr>
          <w:rFonts w:ascii="Arial" w:hAnsi="Arial" w:cs="Arial"/>
          <w:sz w:val="24"/>
          <w:szCs w:val="24"/>
        </w:rPr>
        <w:t>, p.41</w:t>
      </w:r>
      <w:r w:rsidRPr="004E6F9F">
        <w:rPr>
          <w:rFonts w:ascii="Arial" w:hAnsi="Arial" w:cs="Arial"/>
          <w:sz w:val="24"/>
          <w:szCs w:val="24"/>
        </w:rPr>
        <w:t xml:space="preserve">. </w:t>
      </w:r>
      <w:r w:rsidRPr="004E6F9F">
        <w:rPr>
          <w:rFonts w:ascii="Arial" w:hAnsi="Arial" w:cs="Arial"/>
          <w:color w:val="333333"/>
          <w:sz w:val="24"/>
          <w:szCs w:val="24"/>
          <w:shd w:val="clear" w:color="auto" w:fill="FFFFFF"/>
        </w:rPr>
        <w:t>DOI </w:t>
      </w:r>
      <w:hyperlink r:id="rId19" w:history="1">
        <w:r w:rsidRPr="004E6F9F">
          <w:rPr>
            <w:rFonts w:ascii="Arial" w:hAnsi="Arial" w:cs="Arial"/>
            <w:sz w:val="24"/>
            <w:szCs w:val="24"/>
            <w:u w:val="single"/>
            <w:shd w:val="clear" w:color="auto" w:fill="FFFFFF"/>
          </w:rPr>
          <w:t>10.20419/2012.21.362</w:t>
        </w:r>
      </w:hyperlink>
      <w:r w:rsidRPr="004E6F9F">
        <w:rPr>
          <w:rFonts w:ascii="Arial" w:hAnsi="Arial" w:cs="Arial"/>
          <w:i/>
          <w:iCs/>
          <w:sz w:val="24"/>
          <w:szCs w:val="24"/>
        </w:rPr>
        <w:t xml:space="preserve"> </w:t>
      </w:r>
    </w:p>
    <w:p w14:paraId="2FA07641" w14:textId="77777777" w:rsidR="00716532" w:rsidRDefault="00716532" w:rsidP="00227732">
      <w:pPr>
        <w:jc w:val="right"/>
        <w:rPr>
          <w:rFonts w:ascii="Arial" w:hAnsi="Arial" w:cs="Arial"/>
          <w:sz w:val="40"/>
          <w:szCs w:val="40"/>
          <w:lang w:val="en-US"/>
        </w:rPr>
      </w:pPr>
    </w:p>
    <w:p w14:paraId="0D05FA61" w14:textId="15A6809B" w:rsidR="00D160E4" w:rsidRPr="0029359F" w:rsidRDefault="00227732" w:rsidP="00227732">
      <w:pPr>
        <w:jc w:val="right"/>
        <w:rPr>
          <w:rFonts w:ascii="Arial" w:hAnsi="Arial" w:cs="Arial"/>
          <w:sz w:val="40"/>
          <w:szCs w:val="40"/>
          <w:lang w:val="en-US"/>
        </w:rPr>
      </w:pPr>
      <w:r>
        <w:rPr>
          <w:rFonts w:ascii="Arial" w:hAnsi="Arial" w:cs="Arial"/>
          <w:sz w:val="40"/>
          <w:szCs w:val="40"/>
          <w:lang w:val="en-US"/>
        </w:rPr>
        <w:lastRenderedPageBreak/>
        <w:t>Ap</w:t>
      </w:r>
      <w:r w:rsidR="00A02B88">
        <w:rPr>
          <w:rFonts w:ascii="Arial" w:hAnsi="Arial" w:cs="Arial"/>
          <w:sz w:val="40"/>
          <w:szCs w:val="40"/>
          <w:lang w:val="en-US"/>
        </w:rPr>
        <w:t>p</w:t>
      </w:r>
      <w:r>
        <w:rPr>
          <w:rFonts w:ascii="Arial" w:hAnsi="Arial" w:cs="Arial"/>
          <w:sz w:val="40"/>
          <w:szCs w:val="40"/>
          <w:lang w:val="en-US"/>
        </w:rPr>
        <w:t>endix 1</w:t>
      </w:r>
    </w:p>
    <w:p w14:paraId="5AE04DAF" w14:textId="0FB0CF1B" w:rsidR="00395E78" w:rsidRPr="0029359F" w:rsidRDefault="00395E78" w:rsidP="007201B5">
      <w:pPr>
        <w:jc w:val="center"/>
        <w:rPr>
          <w:rFonts w:ascii="Arial" w:hAnsi="Arial" w:cs="Arial"/>
          <w:sz w:val="40"/>
          <w:szCs w:val="40"/>
          <w:lang w:val="en-US"/>
        </w:rPr>
      </w:pPr>
      <w:r w:rsidRPr="00E362BF">
        <w:rPr>
          <w:rFonts w:ascii="Arial" w:hAnsi="Arial" w:cs="Arial"/>
          <w:color w:val="C45911" w:themeColor="accent2" w:themeShade="BF"/>
          <w:sz w:val="40"/>
          <w:szCs w:val="40"/>
          <w:lang w:val="en-US"/>
        </w:rPr>
        <w:t>Personal Development Plan (PDP)</w:t>
      </w:r>
    </w:p>
    <w:tbl>
      <w:tblPr>
        <w:tblStyle w:val="TableGrid"/>
        <w:tblW w:w="9625" w:type="dxa"/>
        <w:tblLook w:val="04A0" w:firstRow="1" w:lastRow="0" w:firstColumn="1" w:lastColumn="0" w:noHBand="0" w:noVBand="1"/>
      </w:tblPr>
      <w:tblGrid>
        <w:gridCol w:w="4225"/>
        <w:gridCol w:w="5400"/>
      </w:tblGrid>
      <w:tr w:rsidR="00395E78" w:rsidRPr="00A30C0E" w14:paraId="1FDCD72D" w14:textId="77777777" w:rsidTr="00E362BF">
        <w:tc>
          <w:tcPr>
            <w:tcW w:w="4225" w:type="dxa"/>
            <w:shd w:val="clear" w:color="auto" w:fill="D9E2F3" w:themeFill="accent1" w:themeFillTint="33"/>
          </w:tcPr>
          <w:p w14:paraId="27061516" w14:textId="2D8E7BFD" w:rsidR="00985EB3" w:rsidRPr="00E362BF" w:rsidRDefault="00E362BF" w:rsidP="009C221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Goal</w:t>
            </w:r>
          </w:p>
          <w:p w14:paraId="2B189957" w14:textId="21D6A1BD" w:rsidR="00395E78" w:rsidRPr="00E362BF" w:rsidRDefault="00395E78" w:rsidP="00395E78">
            <w:pPr>
              <w:jc w:val="center"/>
              <w:rPr>
                <w:rFonts w:ascii="Arial" w:hAnsi="Arial" w:cs="Arial"/>
                <w:color w:val="C45911" w:themeColor="accent2" w:themeShade="BF"/>
                <w:lang w:val="en-US"/>
              </w:rPr>
            </w:pPr>
          </w:p>
        </w:tc>
        <w:tc>
          <w:tcPr>
            <w:tcW w:w="5400" w:type="dxa"/>
            <w:shd w:val="clear" w:color="auto" w:fill="FBE4D5" w:themeFill="accent2" w:themeFillTint="33"/>
          </w:tcPr>
          <w:p w14:paraId="6E04470C" w14:textId="74C46BB3" w:rsidR="00395E78" w:rsidRPr="0029359F" w:rsidRDefault="00E362BF" w:rsidP="00E362BF">
            <w:pPr>
              <w:ind w:firstLine="0"/>
              <w:rPr>
                <w:rFonts w:ascii="Arial" w:hAnsi="Arial" w:cs="Arial"/>
                <w:lang w:val="en-US"/>
              </w:rPr>
            </w:pPr>
            <w:r>
              <w:rPr>
                <w:rFonts w:ascii="Arial" w:hAnsi="Arial" w:cs="Arial"/>
                <w:lang w:val="en-US"/>
              </w:rPr>
              <w:t xml:space="preserve">      </w:t>
            </w:r>
            <w:r w:rsidR="00395E78" w:rsidRPr="0029359F">
              <w:rPr>
                <w:rFonts w:ascii="Arial" w:hAnsi="Arial" w:cs="Arial"/>
                <w:lang w:val="en-US"/>
              </w:rPr>
              <w:t>To work as a Personal Assistant</w:t>
            </w:r>
            <w:r w:rsidR="00BF21DE">
              <w:rPr>
                <w:rFonts w:ascii="Arial" w:hAnsi="Arial" w:cs="Arial"/>
                <w:lang w:val="en-US"/>
              </w:rPr>
              <w:t xml:space="preserve"> in London</w:t>
            </w:r>
          </w:p>
        </w:tc>
      </w:tr>
      <w:tr w:rsidR="00395E78" w:rsidRPr="00A30C0E" w14:paraId="30DCBE7C" w14:textId="77777777" w:rsidTr="00E362BF">
        <w:tc>
          <w:tcPr>
            <w:tcW w:w="4225" w:type="dxa"/>
            <w:shd w:val="clear" w:color="auto" w:fill="D9E2F3" w:themeFill="accent1" w:themeFillTint="33"/>
          </w:tcPr>
          <w:p w14:paraId="660B64D6" w14:textId="4A12F7C7" w:rsidR="00395E78" w:rsidRPr="00E362BF" w:rsidRDefault="007142AD" w:rsidP="0098791C">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What </w:t>
            </w:r>
            <w:r w:rsidR="00E362BF" w:rsidRPr="00E362BF">
              <w:rPr>
                <w:rFonts w:ascii="Arial" w:hAnsi="Arial" w:cs="Arial"/>
                <w:color w:val="C45911" w:themeColor="accent2" w:themeShade="BF"/>
                <w:lang w:val="en-US"/>
              </w:rPr>
              <w:t>s</w:t>
            </w:r>
            <w:r w:rsidR="00395E78" w:rsidRPr="00E362BF">
              <w:rPr>
                <w:rFonts w:ascii="Arial" w:hAnsi="Arial" w:cs="Arial"/>
                <w:color w:val="C45911" w:themeColor="accent2" w:themeShade="BF"/>
                <w:lang w:val="en-US"/>
              </w:rPr>
              <w:t xml:space="preserve">kills and </w:t>
            </w:r>
            <w:r w:rsidR="00E362BF" w:rsidRPr="00E362BF">
              <w:rPr>
                <w:rFonts w:ascii="Arial" w:hAnsi="Arial" w:cs="Arial"/>
                <w:color w:val="C45911" w:themeColor="accent2" w:themeShade="BF"/>
                <w:lang w:val="en-US"/>
              </w:rPr>
              <w:t>k</w:t>
            </w:r>
            <w:r w:rsidR="00395E78" w:rsidRPr="00E362BF">
              <w:rPr>
                <w:rFonts w:ascii="Arial" w:hAnsi="Arial" w:cs="Arial"/>
                <w:color w:val="C45911" w:themeColor="accent2" w:themeShade="BF"/>
                <w:lang w:val="en-US"/>
              </w:rPr>
              <w:t xml:space="preserve">nowledge </w:t>
            </w:r>
            <w:r w:rsidRPr="00E362BF">
              <w:rPr>
                <w:rFonts w:ascii="Arial" w:hAnsi="Arial" w:cs="Arial"/>
                <w:color w:val="C45911" w:themeColor="accent2" w:themeShade="BF"/>
                <w:lang w:val="en-US"/>
              </w:rPr>
              <w:t>to learn?</w:t>
            </w:r>
            <w:r w:rsidR="00395E78" w:rsidRPr="00E362BF">
              <w:rPr>
                <w:rFonts w:ascii="Arial" w:hAnsi="Arial" w:cs="Arial"/>
                <w:color w:val="C45911" w:themeColor="accent2" w:themeShade="BF"/>
                <w:lang w:val="en-US"/>
              </w:rPr>
              <w:t xml:space="preserve">  </w:t>
            </w:r>
          </w:p>
          <w:p w14:paraId="76378CBF" w14:textId="5E71579E" w:rsidR="00395E78" w:rsidRPr="00E362BF" w:rsidRDefault="00395E78" w:rsidP="00985EB3">
            <w:pPr>
              <w:jc w:val="center"/>
              <w:rPr>
                <w:rFonts w:ascii="Arial" w:hAnsi="Arial" w:cs="Arial"/>
                <w:color w:val="C45911" w:themeColor="accent2" w:themeShade="BF"/>
                <w:lang w:val="en-US"/>
              </w:rPr>
            </w:pPr>
          </w:p>
        </w:tc>
        <w:tc>
          <w:tcPr>
            <w:tcW w:w="5400" w:type="dxa"/>
            <w:shd w:val="clear" w:color="auto" w:fill="FBE4D5" w:themeFill="accent2" w:themeFillTint="33"/>
          </w:tcPr>
          <w:p w14:paraId="2F9158A1" w14:textId="17527D0C" w:rsidR="00395E78" w:rsidRPr="0029359F" w:rsidRDefault="00395E78" w:rsidP="00985EB3">
            <w:pPr>
              <w:pStyle w:val="ListParagraph"/>
              <w:numPr>
                <w:ilvl w:val="0"/>
                <w:numId w:val="5"/>
              </w:numPr>
              <w:rPr>
                <w:rFonts w:ascii="Arial" w:hAnsi="Arial" w:cs="Arial"/>
                <w:lang w:val="en-US"/>
              </w:rPr>
            </w:pPr>
            <w:r w:rsidRPr="0029359F">
              <w:rPr>
                <w:rFonts w:ascii="Arial" w:hAnsi="Arial" w:cs="Arial"/>
                <w:lang w:val="en-US"/>
              </w:rPr>
              <w:t>Knowledge Microsoft Packages</w:t>
            </w:r>
          </w:p>
          <w:p w14:paraId="33BF16A3" w14:textId="50D3D98F" w:rsidR="00395E78" w:rsidRPr="0029359F" w:rsidRDefault="00395E78" w:rsidP="00985EB3">
            <w:pPr>
              <w:pStyle w:val="ListParagraph"/>
              <w:numPr>
                <w:ilvl w:val="0"/>
                <w:numId w:val="5"/>
              </w:numPr>
              <w:rPr>
                <w:rFonts w:ascii="Arial" w:hAnsi="Arial" w:cs="Arial"/>
                <w:lang w:val="en-US"/>
              </w:rPr>
            </w:pPr>
            <w:r w:rsidRPr="0029359F">
              <w:rPr>
                <w:rFonts w:ascii="Arial" w:hAnsi="Arial" w:cs="Arial"/>
                <w:lang w:val="en-US"/>
              </w:rPr>
              <w:t>Paraphrasing and Summarizing</w:t>
            </w:r>
            <w:r w:rsidR="003B2596">
              <w:rPr>
                <w:rFonts w:ascii="Arial" w:hAnsi="Arial" w:cs="Arial"/>
                <w:lang w:val="en-US"/>
              </w:rPr>
              <w:t>, academic writing.</w:t>
            </w:r>
          </w:p>
          <w:p w14:paraId="153B8EC1" w14:textId="77777777" w:rsidR="00395E78" w:rsidRPr="0029359F" w:rsidRDefault="00395E78" w:rsidP="00985EB3">
            <w:pPr>
              <w:pStyle w:val="ListParagraph"/>
              <w:numPr>
                <w:ilvl w:val="0"/>
                <w:numId w:val="5"/>
              </w:numPr>
              <w:rPr>
                <w:rFonts w:ascii="Arial" w:hAnsi="Arial" w:cs="Arial"/>
                <w:lang w:val="en-US"/>
              </w:rPr>
            </w:pPr>
            <w:r w:rsidRPr="0029359F">
              <w:rPr>
                <w:rFonts w:ascii="Arial" w:hAnsi="Arial" w:cs="Arial"/>
                <w:lang w:val="en-US"/>
              </w:rPr>
              <w:t>Knowledge in travel and expense systems</w:t>
            </w:r>
          </w:p>
          <w:p w14:paraId="2F67127B" w14:textId="667AF82B" w:rsidR="00395E78" w:rsidRPr="0029359F" w:rsidRDefault="00395E78" w:rsidP="00985EB3">
            <w:pPr>
              <w:pStyle w:val="ListParagraph"/>
              <w:numPr>
                <w:ilvl w:val="0"/>
                <w:numId w:val="5"/>
              </w:numPr>
              <w:rPr>
                <w:rFonts w:ascii="Arial" w:hAnsi="Arial" w:cs="Arial"/>
                <w:lang w:val="en-US"/>
              </w:rPr>
            </w:pPr>
            <w:r w:rsidRPr="0029359F">
              <w:rPr>
                <w:rFonts w:ascii="Arial" w:hAnsi="Arial" w:cs="Arial"/>
                <w:lang w:val="en-US"/>
              </w:rPr>
              <w:t>Upper intermediate English</w:t>
            </w:r>
            <w:r w:rsidR="00985EB3" w:rsidRPr="0029359F">
              <w:rPr>
                <w:rFonts w:ascii="Arial" w:hAnsi="Arial" w:cs="Arial"/>
                <w:lang w:val="en-US"/>
              </w:rPr>
              <w:t xml:space="preserve"> (spoken and writing)</w:t>
            </w:r>
          </w:p>
          <w:p w14:paraId="6C907BB9" w14:textId="51792401" w:rsidR="00395E78" w:rsidRPr="0029359F" w:rsidRDefault="00395E78" w:rsidP="00985EB3">
            <w:pPr>
              <w:rPr>
                <w:rFonts w:ascii="Arial" w:hAnsi="Arial" w:cs="Arial"/>
                <w:lang w:val="en-US"/>
              </w:rPr>
            </w:pPr>
          </w:p>
        </w:tc>
      </w:tr>
      <w:tr w:rsidR="00395E78" w:rsidRPr="00A30C0E" w14:paraId="37011785" w14:textId="77777777" w:rsidTr="00E362BF">
        <w:tc>
          <w:tcPr>
            <w:tcW w:w="4225" w:type="dxa"/>
            <w:shd w:val="clear" w:color="auto" w:fill="D9E2F3" w:themeFill="accent1" w:themeFillTint="33"/>
          </w:tcPr>
          <w:p w14:paraId="1F8455B8" w14:textId="44953036" w:rsidR="00395E78" w:rsidRPr="00E362BF" w:rsidRDefault="00395E78" w:rsidP="009C221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How to acquire th</w:t>
            </w:r>
            <w:r w:rsidR="00E362BF">
              <w:rPr>
                <w:rFonts w:ascii="Arial" w:hAnsi="Arial" w:cs="Arial"/>
                <w:color w:val="C45911" w:themeColor="accent2" w:themeShade="BF"/>
                <w:lang w:val="en-US"/>
              </w:rPr>
              <w:t>ese</w:t>
            </w:r>
            <w:r w:rsidRPr="00E362BF">
              <w:rPr>
                <w:rFonts w:ascii="Arial" w:hAnsi="Arial" w:cs="Arial"/>
                <w:color w:val="C45911" w:themeColor="accent2" w:themeShade="BF"/>
                <w:lang w:val="en-US"/>
              </w:rPr>
              <w:t xml:space="preserve"> skills and knowledge? </w:t>
            </w:r>
          </w:p>
        </w:tc>
        <w:tc>
          <w:tcPr>
            <w:tcW w:w="5400" w:type="dxa"/>
            <w:shd w:val="clear" w:color="auto" w:fill="FBE4D5" w:themeFill="accent2" w:themeFillTint="33"/>
          </w:tcPr>
          <w:p w14:paraId="793BEFB7" w14:textId="3A868C65" w:rsidR="00395E78" w:rsidRPr="0029359F" w:rsidRDefault="00985EB3" w:rsidP="00985EB3">
            <w:pPr>
              <w:pStyle w:val="ListParagraph"/>
              <w:numPr>
                <w:ilvl w:val="0"/>
                <w:numId w:val="6"/>
              </w:numPr>
              <w:rPr>
                <w:rFonts w:ascii="Arial" w:hAnsi="Arial" w:cs="Arial"/>
                <w:lang w:val="en-US"/>
              </w:rPr>
            </w:pPr>
            <w:r w:rsidRPr="0029359F">
              <w:rPr>
                <w:rFonts w:ascii="Arial" w:hAnsi="Arial" w:cs="Arial"/>
                <w:lang w:val="en-US"/>
              </w:rPr>
              <w:t>To find and download the handbooks for Microsoft Office, Excel, Power Point, Outlook</w:t>
            </w:r>
            <w:r w:rsidR="001F2E32" w:rsidRPr="0029359F">
              <w:rPr>
                <w:rFonts w:ascii="Arial" w:hAnsi="Arial" w:cs="Arial"/>
                <w:lang w:val="en-US"/>
              </w:rPr>
              <w:t>,</w:t>
            </w:r>
            <w:r w:rsidRPr="0029359F">
              <w:rPr>
                <w:rFonts w:ascii="Arial" w:hAnsi="Arial" w:cs="Arial"/>
                <w:lang w:val="en-US"/>
              </w:rPr>
              <w:t xml:space="preserve"> </w:t>
            </w:r>
            <w:r w:rsidR="001F2E32" w:rsidRPr="0029359F">
              <w:rPr>
                <w:rFonts w:ascii="Arial" w:hAnsi="Arial" w:cs="Arial"/>
                <w:lang w:val="en-US"/>
              </w:rPr>
              <w:t>a</w:t>
            </w:r>
            <w:r w:rsidRPr="0029359F">
              <w:rPr>
                <w:rFonts w:ascii="Arial" w:hAnsi="Arial" w:cs="Arial"/>
                <w:lang w:val="en-US"/>
              </w:rPr>
              <w:t>nd start practicing.</w:t>
            </w:r>
          </w:p>
          <w:p w14:paraId="6188E56F" w14:textId="28E610A0" w:rsidR="00985EB3" w:rsidRPr="0029359F" w:rsidRDefault="001F2E32" w:rsidP="00985EB3">
            <w:pPr>
              <w:pStyle w:val="ListParagraph"/>
              <w:numPr>
                <w:ilvl w:val="0"/>
                <w:numId w:val="6"/>
              </w:numPr>
              <w:rPr>
                <w:rFonts w:ascii="Arial" w:hAnsi="Arial" w:cs="Arial"/>
                <w:lang w:val="en-US"/>
              </w:rPr>
            </w:pPr>
            <w:r w:rsidRPr="0029359F">
              <w:rPr>
                <w:rFonts w:ascii="Arial" w:hAnsi="Arial" w:cs="Arial"/>
                <w:lang w:val="en-US"/>
              </w:rPr>
              <w:t>To paraphrase an summarize one article each day</w:t>
            </w:r>
            <w:r w:rsidR="00985EB3" w:rsidRPr="0029359F">
              <w:rPr>
                <w:rFonts w:ascii="Arial" w:hAnsi="Arial" w:cs="Arial"/>
                <w:lang w:val="en-US"/>
              </w:rPr>
              <w:t>.</w:t>
            </w:r>
          </w:p>
          <w:p w14:paraId="06169589" w14:textId="77777777" w:rsidR="00985EB3" w:rsidRPr="0029359F" w:rsidRDefault="00985EB3" w:rsidP="00985EB3">
            <w:pPr>
              <w:pStyle w:val="ListParagraph"/>
              <w:numPr>
                <w:ilvl w:val="0"/>
                <w:numId w:val="6"/>
              </w:numPr>
              <w:rPr>
                <w:rFonts w:ascii="Arial" w:hAnsi="Arial" w:cs="Arial"/>
                <w:lang w:val="en-US"/>
              </w:rPr>
            </w:pPr>
            <w:r w:rsidRPr="0029359F">
              <w:rPr>
                <w:rFonts w:ascii="Arial" w:hAnsi="Arial" w:cs="Arial"/>
                <w:lang w:val="en-US"/>
              </w:rPr>
              <w:t>To install and start using program Concur.</w:t>
            </w:r>
          </w:p>
          <w:p w14:paraId="5903698D" w14:textId="490E19B4" w:rsidR="00985EB3" w:rsidRPr="0029359F" w:rsidRDefault="001F0DF6" w:rsidP="00985EB3">
            <w:pPr>
              <w:pStyle w:val="ListParagraph"/>
              <w:numPr>
                <w:ilvl w:val="0"/>
                <w:numId w:val="6"/>
              </w:numPr>
              <w:rPr>
                <w:rFonts w:ascii="Arial" w:hAnsi="Arial" w:cs="Arial"/>
                <w:lang w:val="en-US"/>
              </w:rPr>
            </w:pPr>
            <w:r w:rsidRPr="0029359F">
              <w:rPr>
                <w:rFonts w:ascii="Arial" w:hAnsi="Arial" w:cs="Arial"/>
                <w:lang w:val="en-US"/>
              </w:rPr>
              <w:t>- t</w:t>
            </w:r>
            <w:r w:rsidR="001F2E32" w:rsidRPr="0029359F">
              <w:rPr>
                <w:rFonts w:ascii="Arial" w:hAnsi="Arial" w:cs="Arial"/>
                <w:lang w:val="en-US"/>
              </w:rPr>
              <w:t>o start course on Skyeng.</w:t>
            </w:r>
          </w:p>
          <w:p w14:paraId="580637E7" w14:textId="507FF637" w:rsidR="001F2E32" w:rsidRPr="0029359F" w:rsidRDefault="001F0DF6" w:rsidP="001F2E32">
            <w:pPr>
              <w:pStyle w:val="ListParagraph"/>
              <w:rPr>
                <w:rFonts w:ascii="Arial" w:hAnsi="Arial" w:cs="Arial"/>
                <w:lang w:val="en-US"/>
              </w:rPr>
            </w:pPr>
            <w:r w:rsidRPr="0029359F">
              <w:rPr>
                <w:rFonts w:ascii="Arial" w:hAnsi="Arial" w:cs="Arial"/>
                <w:lang w:val="en-US"/>
              </w:rPr>
              <w:t>- t</w:t>
            </w:r>
            <w:r w:rsidR="001F2E32" w:rsidRPr="0029359F">
              <w:rPr>
                <w:rFonts w:ascii="Arial" w:hAnsi="Arial" w:cs="Arial"/>
                <w:lang w:val="en-US"/>
              </w:rPr>
              <w:t>o look movie on English with subtitles.</w:t>
            </w:r>
          </w:p>
          <w:p w14:paraId="3B05C8F9" w14:textId="3BE8A60F" w:rsidR="001F2E32" w:rsidRPr="0029359F" w:rsidRDefault="001F0DF6" w:rsidP="001F2E32">
            <w:pPr>
              <w:pStyle w:val="ListParagraph"/>
              <w:rPr>
                <w:rFonts w:ascii="Arial" w:hAnsi="Arial" w:cs="Arial"/>
                <w:lang w:val="en-US"/>
              </w:rPr>
            </w:pPr>
            <w:r w:rsidRPr="0029359F">
              <w:rPr>
                <w:rFonts w:ascii="Arial" w:hAnsi="Arial" w:cs="Arial"/>
                <w:lang w:val="en-US"/>
              </w:rPr>
              <w:t>- t</w:t>
            </w:r>
            <w:r w:rsidR="001F2E32" w:rsidRPr="0029359F">
              <w:rPr>
                <w:rFonts w:ascii="Arial" w:hAnsi="Arial" w:cs="Arial"/>
                <w:lang w:val="en-US"/>
              </w:rPr>
              <w:t>o start from the beginner to learn English grammar from the book.</w:t>
            </w:r>
          </w:p>
          <w:p w14:paraId="5110D796" w14:textId="6671E908" w:rsidR="001F2E32" w:rsidRPr="0029359F" w:rsidRDefault="001F2E32" w:rsidP="001F2E32">
            <w:pPr>
              <w:pStyle w:val="ListParagraph"/>
              <w:rPr>
                <w:rFonts w:ascii="Arial" w:hAnsi="Arial" w:cs="Arial"/>
                <w:lang w:val="en-US"/>
              </w:rPr>
            </w:pPr>
          </w:p>
        </w:tc>
      </w:tr>
      <w:tr w:rsidR="00395E78" w:rsidRPr="00A30C0E" w14:paraId="2D06E9BF" w14:textId="77777777" w:rsidTr="00E362BF">
        <w:tc>
          <w:tcPr>
            <w:tcW w:w="4225" w:type="dxa"/>
            <w:shd w:val="clear" w:color="auto" w:fill="D9E2F3" w:themeFill="accent1" w:themeFillTint="33"/>
          </w:tcPr>
          <w:p w14:paraId="3FF02614" w14:textId="52B794E0" w:rsidR="00395E78" w:rsidRPr="00E362BF" w:rsidRDefault="00395E78" w:rsidP="0098791C">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What resources do I need</w:t>
            </w:r>
            <w:r w:rsidR="001F2E32" w:rsidRPr="00E362BF">
              <w:rPr>
                <w:rFonts w:ascii="Arial" w:hAnsi="Arial" w:cs="Arial"/>
                <w:color w:val="C45911" w:themeColor="accent2" w:themeShade="BF"/>
                <w:lang w:val="en-US"/>
              </w:rPr>
              <w:t>?</w:t>
            </w:r>
          </w:p>
        </w:tc>
        <w:tc>
          <w:tcPr>
            <w:tcW w:w="5400" w:type="dxa"/>
            <w:shd w:val="clear" w:color="auto" w:fill="FBE4D5" w:themeFill="accent2" w:themeFillTint="33"/>
          </w:tcPr>
          <w:p w14:paraId="11F6EF13" w14:textId="77777777" w:rsidR="00395E78" w:rsidRPr="0029359F" w:rsidRDefault="001F2E32" w:rsidP="007201B5">
            <w:pPr>
              <w:jc w:val="center"/>
              <w:rPr>
                <w:rFonts w:ascii="Arial" w:hAnsi="Arial" w:cs="Arial"/>
                <w:lang w:val="en-US"/>
              </w:rPr>
            </w:pPr>
            <w:r w:rsidRPr="0029359F">
              <w:rPr>
                <w:rFonts w:ascii="Arial" w:hAnsi="Arial" w:cs="Arial"/>
                <w:lang w:val="en-US"/>
              </w:rPr>
              <w:t>I need free time.</w:t>
            </w:r>
          </w:p>
          <w:p w14:paraId="434C58F2" w14:textId="1D189954" w:rsidR="001F2E32" w:rsidRPr="0029359F" w:rsidRDefault="001F2E32" w:rsidP="007201B5">
            <w:pPr>
              <w:jc w:val="center"/>
              <w:rPr>
                <w:rFonts w:ascii="Arial" w:hAnsi="Arial" w:cs="Arial"/>
                <w:lang w:val="en-US"/>
              </w:rPr>
            </w:pPr>
            <w:r w:rsidRPr="0029359F">
              <w:rPr>
                <w:rFonts w:ascii="Arial" w:hAnsi="Arial" w:cs="Arial"/>
                <w:lang w:val="en-US"/>
              </w:rPr>
              <w:t>I need concertation and focus on my goal.</w:t>
            </w:r>
          </w:p>
          <w:p w14:paraId="22E6D105" w14:textId="67FBD5F7" w:rsidR="001F2E32" w:rsidRPr="0029359F" w:rsidRDefault="001F2E32" w:rsidP="001F2E32">
            <w:pPr>
              <w:jc w:val="center"/>
              <w:rPr>
                <w:rFonts w:ascii="Arial" w:hAnsi="Arial" w:cs="Arial"/>
                <w:lang w:val="en-US"/>
              </w:rPr>
            </w:pPr>
          </w:p>
        </w:tc>
      </w:tr>
      <w:tr w:rsidR="00395E78" w:rsidRPr="0029359F" w14:paraId="3A76459F" w14:textId="77777777" w:rsidTr="00E362BF">
        <w:tc>
          <w:tcPr>
            <w:tcW w:w="4225" w:type="dxa"/>
            <w:shd w:val="clear" w:color="auto" w:fill="D9E2F3" w:themeFill="accent1" w:themeFillTint="33"/>
          </w:tcPr>
          <w:p w14:paraId="20A31106" w14:textId="3AD043AF" w:rsidR="001F2E32" w:rsidRPr="00E362BF" w:rsidRDefault="00395E78" w:rsidP="007201B5">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Time Schedule </w:t>
            </w:r>
            <w:r w:rsidR="00E362BF">
              <w:rPr>
                <w:rFonts w:ascii="Arial" w:hAnsi="Arial" w:cs="Arial"/>
                <w:color w:val="C45911" w:themeColor="accent2" w:themeShade="BF"/>
                <w:lang w:val="en-US"/>
              </w:rPr>
              <w:t>for every skill and knowledge</w:t>
            </w:r>
            <w:r w:rsidRPr="00E362BF">
              <w:rPr>
                <w:rFonts w:ascii="Arial" w:hAnsi="Arial" w:cs="Arial"/>
                <w:color w:val="C45911" w:themeColor="accent2" w:themeShade="BF"/>
                <w:lang w:val="en-US"/>
              </w:rPr>
              <w:t xml:space="preserve">  </w:t>
            </w:r>
          </w:p>
          <w:p w14:paraId="7D421262" w14:textId="22C3F6B7" w:rsidR="00395E78" w:rsidRPr="00E362BF" w:rsidRDefault="00395E78" w:rsidP="007201B5">
            <w:pPr>
              <w:jc w:val="center"/>
              <w:rPr>
                <w:rFonts w:ascii="Arial" w:hAnsi="Arial" w:cs="Arial"/>
                <w:color w:val="C45911" w:themeColor="accent2" w:themeShade="BF"/>
                <w:lang w:val="en-US"/>
              </w:rPr>
            </w:pPr>
          </w:p>
        </w:tc>
        <w:tc>
          <w:tcPr>
            <w:tcW w:w="5400" w:type="dxa"/>
            <w:shd w:val="clear" w:color="auto" w:fill="FBE4D5" w:themeFill="accent2" w:themeFillTint="33"/>
          </w:tcPr>
          <w:p w14:paraId="272843C8" w14:textId="23E5C713" w:rsidR="00395E78" w:rsidRPr="0029359F" w:rsidRDefault="001F2E32" w:rsidP="001F2E32">
            <w:pPr>
              <w:pStyle w:val="ListParagraph"/>
              <w:numPr>
                <w:ilvl w:val="0"/>
                <w:numId w:val="7"/>
              </w:numPr>
              <w:jc w:val="center"/>
              <w:rPr>
                <w:rFonts w:ascii="Arial" w:hAnsi="Arial" w:cs="Arial"/>
                <w:lang w:val="en-US"/>
              </w:rPr>
            </w:pPr>
            <w:r w:rsidRPr="0029359F">
              <w:rPr>
                <w:rFonts w:ascii="Arial" w:hAnsi="Arial" w:cs="Arial"/>
                <w:lang w:val="en-US"/>
              </w:rPr>
              <w:t>One month.</w:t>
            </w:r>
          </w:p>
          <w:p w14:paraId="3DA598A2" w14:textId="1A713A3B" w:rsidR="001F2E32" w:rsidRPr="0029359F" w:rsidRDefault="001F2E32" w:rsidP="001F2E32">
            <w:pPr>
              <w:pStyle w:val="ListParagraph"/>
              <w:numPr>
                <w:ilvl w:val="0"/>
                <w:numId w:val="7"/>
              </w:numPr>
              <w:jc w:val="center"/>
              <w:rPr>
                <w:rFonts w:ascii="Arial" w:hAnsi="Arial" w:cs="Arial"/>
                <w:lang w:val="en-US"/>
              </w:rPr>
            </w:pPr>
            <w:r w:rsidRPr="0029359F">
              <w:rPr>
                <w:rFonts w:ascii="Arial" w:hAnsi="Arial" w:cs="Arial"/>
                <w:lang w:val="en-US"/>
              </w:rPr>
              <w:t>Six months.</w:t>
            </w:r>
          </w:p>
          <w:p w14:paraId="0C15302C" w14:textId="2DB6C6F7" w:rsidR="001F2E32" w:rsidRPr="0029359F" w:rsidRDefault="001F0DF6" w:rsidP="001F2E32">
            <w:pPr>
              <w:pStyle w:val="ListParagraph"/>
              <w:numPr>
                <w:ilvl w:val="0"/>
                <w:numId w:val="7"/>
              </w:numPr>
              <w:jc w:val="center"/>
              <w:rPr>
                <w:rFonts w:ascii="Arial" w:hAnsi="Arial" w:cs="Arial"/>
                <w:lang w:val="en-US"/>
              </w:rPr>
            </w:pPr>
            <w:r w:rsidRPr="0029359F">
              <w:rPr>
                <w:rFonts w:ascii="Arial" w:hAnsi="Arial" w:cs="Arial"/>
                <w:lang w:val="en-US"/>
              </w:rPr>
              <w:t>One month</w:t>
            </w:r>
          </w:p>
          <w:p w14:paraId="57FBAF9F" w14:textId="4B4F2F52" w:rsidR="001F0DF6" w:rsidRPr="0029359F" w:rsidRDefault="001F0DF6" w:rsidP="001F2E32">
            <w:pPr>
              <w:pStyle w:val="ListParagraph"/>
              <w:numPr>
                <w:ilvl w:val="0"/>
                <w:numId w:val="7"/>
              </w:numPr>
              <w:jc w:val="center"/>
              <w:rPr>
                <w:rFonts w:ascii="Arial" w:hAnsi="Arial" w:cs="Arial"/>
                <w:lang w:val="en-US"/>
              </w:rPr>
            </w:pPr>
            <w:r w:rsidRPr="0029359F">
              <w:rPr>
                <w:rFonts w:ascii="Arial" w:hAnsi="Arial" w:cs="Arial"/>
                <w:lang w:val="en-US"/>
              </w:rPr>
              <w:t>Six months</w:t>
            </w:r>
          </w:p>
          <w:p w14:paraId="1EDFBFB1" w14:textId="4EBD193C" w:rsidR="001F2E32" w:rsidRPr="0029359F" w:rsidRDefault="001F2E32" w:rsidP="001F0DF6">
            <w:pPr>
              <w:rPr>
                <w:rFonts w:ascii="Arial" w:hAnsi="Arial" w:cs="Arial"/>
                <w:lang w:val="en-US"/>
              </w:rPr>
            </w:pPr>
          </w:p>
        </w:tc>
      </w:tr>
      <w:tr w:rsidR="00395E78" w:rsidRPr="0029359F" w14:paraId="54C41409" w14:textId="77777777" w:rsidTr="00E362BF">
        <w:tc>
          <w:tcPr>
            <w:tcW w:w="4225" w:type="dxa"/>
            <w:shd w:val="clear" w:color="auto" w:fill="D9E2F3" w:themeFill="accent1" w:themeFillTint="33"/>
          </w:tcPr>
          <w:p w14:paraId="6659A75F" w14:textId="579ECFA5" w:rsidR="00395E78" w:rsidRPr="00E362BF" w:rsidRDefault="00395E78" w:rsidP="007201B5">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When </w:t>
            </w:r>
            <w:r w:rsidR="00E362BF">
              <w:rPr>
                <w:rFonts w:ascii="Arial" w:hAnsi="Arial" w:cs="Arial"/>
                <w:color w:val="C45911" w:themeColor="accent2" w:themeShade="BF"/>
                <w:lang w:val="en-US"/>
              </w:rPr>
              <w:t>realization of the plan</w:t>
            </w:r>
            <w:r w:rsidRPr="00E362BF">
              <w:rPr>
                <w:rFonts w:ascii="Arial" w:hAnsi="Arial" w:cs="Arial"/>
                <w:color w:val="C45911" w:themeColor="accent2" w:themeShade="BF"/>
                <w:lang w:val="en-US"/>
              </w:rPr>
              <w:t xml:space="preserve"> </w:t>
            </w:r>
            <w:r w:rsidR="00E362BF" w:rsidRPr="00E362BF">
              <w:rPr>
                <w:rFonts w:ascii="Arial" w:hAnsi="Arial" w:cs="Arial"/>
                <w:color w:val="C45911" w:themeColor="accent2" w:themeShade="BF"/>
                <w:lang w:val="en-US"/>
              </w:rPr>
              <w:t>starts</w:t>
            </w:r>
            <w:r w:rsidRPr="00E362BF">
              <w:rPr>
                <w:rFonts w:ascii="Arial" w:hAnsi="Arial" w:cs="Arial"/>
                <w:color w:val="C45911" w:themeColor="accent2" w:themeShade="BF"/>
                <w:lang w:val="en-US"/>
              </w:rPr>
              <w:t>?</w:t>
            </w:r>
          </w:p>
        </w:tc>
        <w:tc>
          <w:tcPr>
            <w:tcW w:w="5400" w:type="dxa"/>
            <w:shd w:val="clear" w:color="auto" w:fill="FBE4D5" w:themeFill="accent2" w:themeFillTint="33"/>
          </w:tcPr>
          <w:p w14:paraId="04474716" w14:textId="56C7C19B" w:rsidR="00395E78" w:rsidRPr="0029359F" w:rsidRDefault="001F0DF6" w:rsidP="001F0DF6">
            <w:pPr>
              <w:pStyle w:val="ListParagraph"/>
              <w:numPr>
                <w:ilvl w:val="0"/>
                <w:numId w:val="8"/>
              </w:numPr>
              <w:jc w:val="center"/>
              <w:rPr>
                <w:rFonts w:ascii="Arial" w:hAnsi="Arial" w:cs="Arial"/>
                <w:lang w:val="en-US"/>
              </w:rPr>
            </w:pPr>
            <w:r w:rsidRPr="0029359F">
              <w:rPr>
                <w:rFonts w:ascii="Arial" w:hAnsi="Arial" w:cs="Arial"/>
                <w:lang w:val="en-US"/>
              </w:rPr>
              <w:t>11.05.2020</w:t>
            </w:r>
          </w:p>
          <w:p w14:paraId="485B3891" w14:textId="405A7233" w:rsidR="001F0DF6" w:rsidRPr="0029359F" w:rsidRDefault="001F0DF6" w:rsidP="001F0DF6">
            <w:pPr>
              <w:pStyle w:val="ListParagraph"/>
              <w:numPr>
                <w:ilvl w:val="0"/>
                <w:numId w:val="8"/>
              </w:numPr>
              <w:jc w:val="center"/>
              <w:rPr>
                <w:rFonts w:ascii="Arial" w:hAnsi="Arial" w:cs="Arial"/>
                <w:lang w:val="en-US"/>
              </w:rPr>
            </w:pPr>
            <w:r w:rsidRPr="0029359F">
              <w:rPr>
                <w:rFonts w:ascii="Arial" w:hAnsi="Arial" w:cs="Arial"/>
                <w:lang w:val="en-US"/>
              </w:rPr>
              <w:t>11.05.2020</w:t>
            </w:r>
          </w:p>
          <w:p w14:paraId="68DBDCC0" w14:textId="514133AF" w:rsidR="001F0DF6" w:rsidRPr="0029359F" w:rsidRDefault="001F0DF6" w:rsidP="001F0DF6">
            <w:pPr>
              <w:pStyle w:val="ListParagraph"/>
              <w:numPr>
                <w:ilvl w:val="0"/>
                <w:numId w:val="8"/>
              </w:numPr>
              <w:jc w:val="center"/>
              <w:rPr>
                <w:rFonts w:ascii="Arial" w:hAnsi="Arial" w:cs="Arial"/>
                <w:lang w:val="en-US"/>
              </w:rPr>
            </w:pPr>
            <w:r w:rsidRPr="0029359F">
              <w:rPr>
                <w:rFonts w:ascii="Arial" w:hAnsi="Arial" w:cs="Arial"/>
                <w:lang w:val="en-US"/>
              </w:rPr>
              <w:t>22.06.2020</w:t>
            </w:r>
          </w:p>
          <w:p w14:paraId="4D6895C4" w14:textId="6108592B" w:rsidR="001F0DF6" w:rsidRPr="0029359F" w:rsidRDefault="001F0DF6" w:rsidP="001F0DF6">
            <w:pPr>
              <w:pStyle w:val="ListParagraph"/>
              <w:numPr>
                <w:ilvl w:val="0"/>
                <w:numId w:val="8"/>
              </w:numPr>
              <w:jc w:val="center"/>
              <w:rPr>
                <w:rFonts w:ascii="Arial" w:hAnsi="Arial" w:cs="Arial"/>
                <w:lang w:val="en-US"/>
              </w:rPr>
            </w:pPr>
            <w:r w:rsidRPr="0029359F">
              <w:rPr>
                <w:rFonts w:ascii="Arial" w:hAnsi="Arial" w:cs="Arial"/>
                <w:lang w:val="en-US"/>
              </w:rPr>
              <w:t>22.06.2020</w:t>
            </w:r>
          </w:p>
          <w:p w14:paraId="21A4ABAF" w14:textId="470E2251" w:rsidR="001F2E32" w:rsidRPr="0029359F" w:rsidRDefault="001F2E32" w:rsidP="007201B5">
            <w:pPr>
              <w:jc w:val="center"/>
              <w:rPr>
                <w:rFonts w:ascii="Arial" w:hAnsi="Arial" w:cs="Arial"/>
                <w:lang w:val="en-US"/>
              </w:rPr>
            </w:pPr>
          </w:p>
        </w:tc>
      </w:tr>
      <w:tr w:rsidR="00395E78" w:rsidRPr="0029359F" w14:paraId="74C806B5" w14:textId="77777777" w:rsidTr="00E362BF">
        <w:tc>
          <w:tcPr>
            <w:tcW w:w="4225" w:type="dxa"/>
            <w:shd w:val="clear" w:color="auto" w:fill="D9E2F3" w:themeFill="accent1" w:themeFillTint="33"/>
          </w:tcPr>
          <w:p w14:paraId="01417C95" w14:textId="5D16E526" w:rsidR="00395E78" w:rsidRPr="00E362BF" w:rsidRDefault="00395E78" w:rsidP="007201B5">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When </w:t>
            </w:r>
            <w:r w:rsidR="00E362BF">
              <w:rPr>
                <w:rFonts w:ascii="Arial" w:hAnsi="Arial" w:cs="Arial"/>
                <w:color w:val="C45911" w:themeColor="accent2" w:themeShade="BF"/>
                <w:lang w:val="en-US"/>
              </w:rPr>
              <w:t>realization of the plan finish</w:t>
            </w:r>
            <w:r w:rsidRPr="00E362BF">
              <w:rPr>
                <w:rFonts w:ascii="Arial" w:hAnsi="Arial" w:cs="Arial"/>
                <w:color w:val="C45911" w:themeColor="accent2" w:themeShade="BF"/>
                <w:lang w:val="en-US"/>
              </w:rPr>
              <w:t>?</w:t>
            </w:r>
          </w:p>
        </w:tc>
        <w:tc>
          <w:tcPr>
            <w:tcW w:w="5400" w:type="dxa"/>
            <w:shd w:val="clear" w:color="auto" w:fill="FBE4D5" w:themeFill="accent2" w:themeFillTint="33"/>
          </w:tcPr>
          <w:p w14:paraId="4197ECE2" w14:textId="0E9ED63C" w:rsidR="00395E78" w:rsidRPr="0029359F" w:rsidRDefault="001F0DF6" w:rsidP="001F0DF6">
            <w:pPr>
              <w:pStyle w:val="ListParagraph"/>
              <w:numPr>
                <w:ilvl w:val="0"/>
                <w:numId w:val="9"/>
              </w:numPr>
              <w:jc w:val="center"/>
              <w:rPr>
                <w:rFonts w:ascii="Arial" w:hAnsi="Arial" w:cs="Arial"/>
                <w:lang w:val="en-US"/>
              </w:rPr>
            </w:pPr>
            <w:r w:rsidRPr="0029359F">
              <w:rPr>
                <w:rFonts w:ascii="Arial" w:hAnsi="Arial" w:cs="Arial"/>
                <w:lang w:val="en-US"/>
              </w:rPr>
              <w:t>11.06.2020</w:t>
            </w:r>
          </w:p>
          <w:p w14:paraId="7E8D7650" w14:textId="3702AC6A" w:rsidR="001F0DF6" w:rsidRPr="0029359F" w:rsidRDefault="001F0DF6" w:rsidP="001F0DF6">
            <w:pPr>
              <w:pStyle w:val="ListParagraph"/>
              <w:numPr>
                <w:ilvl w:val="0"/>
                <w:numId w:val="9"/>
              </w:numPr>
              <w:jc w:val="center"/>
              <w:rPr>
                <w:rFonts w:ascii="Arial" w:hAnsi="Arial" w:cs="Arial"/>
                <w:lang w:val="en-US"/>
              </w:rPr>
            </w:pPr>
            <w:r w:rsidRPr="0029359F">
              <w:rPr>
                <w:rFonts w:ascii="Arial" w:hAnsi="Arial" w:cs="Arial"/>
                <w:lang w:val="en-US"/>
              </w:rPr>
              <w:t>11.10.2020</w:t>
            </w:r>
          </w:p>
          <w:p w14:paraId="7C9D3DBD" w14:textId="6DB4A2A7" w:rsidR="001F0DF6" w:rsidRPr="0029359F" w:rsidRDefault="001F0DF6" w:rsidP="001F0DF6">
            <w:pPr>
              <w:pStyle w:val="ListParagraph"/>
              <w:numPr>
                <w:ilvl w:val="0"/>
                <w:numId w:val="9"/>
              </w:numPr>
              <w:jc w:val="center"/>
              <w:rPr>
                <w:rFonts w:ascii="Arial" w:hAnsi="Arial" w:cs="Arial"/>
                <w:lang w:val="en-US"/>
              </w:rPr>
            </w:pPr>
            <w:r w:rsidRPr="0029359F">
              <w:rPr>
                <w:rFonts w:ascii="Arial" w:hAnsi="Arial" w:cs="Arial"/>
                <w:lang w:val="en-US"/>
              </w:rPr>
              <w:t>22.07.2020</w:t>
            </w:r>
          </w:p>
          <w:p w14:paraId="45D0D2A2" w14:textId="3DF0B06D" w:rsidR="001F0DF6" w:rsidRPr="0029359F" w:rsidRDefault="001F0DF6" w:rsidP="001F0DF6">
            <w:pPr>
              <w:pStyle w:val="ListParagraph"/>
              <w:numPr>
                <w:ilvl w:val="0"/>
                <w:numId w:val="9"/>
              </w:numPr>
              <w:jc w:val="center"/>
              <w:rPr>
                <w:rFonts w:ascii="Arial" w:hAnsi="Arial" w:cs="Arial"/>
                <w:lang w:val="en-US"/>
              </w:rPr>
            </w:pPr>
            <w:r w:rsidRPr="0029359F">
              <w:rPr>
                <w:rFonts w:ascii="Arial" w:hAnsi="Arial" w:cs="Arial"/>
                <w:lang w:val="en-US"/>
              </w:rPr>
              <w:t>22.11.2020</w:t>
            </w:r>
          </w:p>
          <w:p w14:paraId="0322EFE2" w14:textId="3D7EB94F" w:rsidR="001F2E32" w:rsidRPr="0029359F" w:rsidRDefault="001F2E32" w:rsidP="007201B5">
            <w:pPr>
              <w:jc w:val="center"/>
              <w:rPr>
                <w:rFonts w:ascii="Arial" w:hAnsi="Arial" w:cs="Arial"/>
                <w:lang w:val="en-US"/>
              </w:rPr>
            </w:pPr>
          </w:p>
        </w:tc>
      </w:tr>
      <w:tr w:rsidR="00395E78" w:rsidRPr="0029359F" w14:paraId="2B8594A6" w14:textId="77777777" w:rsidTr="00E362BF">
        <w:tc>
          <w:tcPr>
            <w:tcW w:w="4225" w:type="dxa"/>
            <w:shd w:val="clear" w:color="auto" w:fill="D9E2F3" w:themeFill="accent1" w:themeFillTint="33"/>
          </w:tcPr>
          <w:p w14:paraId="16E357C3" w14:textId="52DC9688" w:rsidR="00395E78" w:rsidRPr="00E362BF" w:rsidRDefault="00395E78" w:rsidP="0098791C">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Completion  </w:t>
            </w:r>
          </w:p>
          <w:p w14:paraId="7DEFE6D6" w14:textId="7387C741" w:rsidR="00395E78" w:rsidRPr="00E362BF" w:rsidRDefault="00395E78" w:rsidP="0098791C">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  </w:t>
            </w:r>
          </w:p>
        </w:tc>
        <w:tc>
          <w:tcPr>
            <w:tcW w:w="5400" w:type="dxa"/>
            <w:shd w:val="clear" w:color="auto" w:fill="FBE4D5" w:themeFill="accent2" w:themeFillTint="33"/>
          </w:tcPr>
          <w:p w14:paraId="34156795" w14:textId="77777777" w:rsidR="001F2E32" w:rsidRPr="0029359F" w:rsidRDefault="00395E78" w:rsidP="007201B5">
            <w:pPr>
              <w:jc w:val="center"/>
              <w:rPr>
                <w:rFonts w:ascii="Arial" w:hAnsi="Arial" w:cs="Arial"/>
                <w:lang w:val="en-US"/>
              </w:rPr>
            </w:pPr>
            <w:r w:rsidRPr="0029359F">
              <w:rPr>
                <w:rFonts w:ascii="Arial" w:hAnsi="Arial" w:cs="Arial"/>
                <w:lang w:val="en-US"/>
              </w:rPr>
              <w:t xml:space="preserve">□__________       Date    </w:t>
            </w:r>
          </w:p>
          <w:p w14:paraId="3A8BB340" w14:textId="77777777" w:rsidR="001F2E32" w:rsidRPr="0029359F" w:rsidRDefault="00395E78" w:rsidP="007201B5">
            <w:pPr>
              <w:jc w:val="center"/>
              <w:rPr>
                <w:rFonts w:ascii="Arial" w:hAnsi="Arial" w:cs="Arial"/>
                <w:lang w:val="en-US"/>
              </w:rPr>
            </w:pPr>
            <w:r w:rsidRPr="0029359F">
              <w:rPr>
                <w:rFonts w:ascii="Arial" w:hAnsi="Arial" w:cs="Arial"/>
                <w:lang w:val="en-US"/>
              </w:rPr>
              <w:t xml:space="preserve"> □__________       Date    </w:t>
            </w:r>
          </w:p>
          <w:p w14:paraId="4173ED5A" w14:textId="34339945" w:rsidR="00395E78" w:rsidRPr="0029359F" w:rsidRDefault="00395E78" w:rsidP="007201B5">
            <w:pPr>
              <w:jc w:val="center"/>
              <w:rPr>
                <w:rFonts w:ascii="Arial" w:hAnsi="Arial" w:cs="Arial"/>
                <w:lang w:val="en-US"/>
              </w:rPr>
            </w:pPr>
            <w:r w:rsidRPr="0029359F">
              <w:rPr>
                <w:rFonts w:ascii="Arial" w:hAnsi="Arial" w:cs="Arial"/>
                <w:lang w:val="en-US"/>
              </w:rPr>
              <w:t xml:space="preserve"> □__________       Date</w:t>
            </w:r>
          </w:p>
        </w:tc>
      </w:tr>
    </w:tbl>
    <w:p w14:paraId="0CF8DDBD" w14:textId="77777777" w:rsidR="009C2216" w:rsidRDefault="009C2216" w:rsidP="007A6DDF">
      <w:pPr>
        <w:widowControl w:val="0"/>
        <w:spacing w:after="0" w:line="240" w:lineRule="auto"/>
        <w:ind w:firstLine="0"/>
        <w:jc w:val="right"/>
        <w:rPr>
          <w:rFonts w:ascii="Arial" w:hAnsi="Arial" w:cs="Arial"/>
          <w:lang w:val="en-US"/>
        </w:rPr>
      </w:pPr>
    </w:p>
    <w:p w14:paraId="05294264" w14:textId="77777777" w:rsidR="00E362BF" w:rsidRDefault="00E362BF" w:rsidP="007A6DDF">
      <w:pPr>
        <w:widowControl w:val="0"/>
        <w:spacing w:after="0" w:line="240" w:lineRule="auto"/>
        <w:ind w:firstLine="0"/>
        <w:jc w:val="right"/>
        <w:rPr>
          <w:rFonts w:ascii="Arial" w:eastAsia="PMingLiU" w:hAnsi="Arial" w:cs="Arial"/>
          <w:b/>
          <w:bCs/>
          <w:kern w:val="2"/>
          <w:sz w:val="40"/>
          <w:szCs w:val="40"/>
          <w:lang w:val="en-US" w:eastAsia="zh-TW"/>
        </w:rPr>
      </w:pPr>
    </w:p>
    <w:p w14:paraId="53B19A38" w14:textId="77777777" w:rsidR="00E362BF" w:rsidRDefault="00E362BF" w:rsidP="007A6DDF">
      <w:pPr>
        <w:widowControl w:val="0"/>
        <w:spacing w:after="0" w:line="240" w:lineRule="auto"/>
        <w:ind w:firstLine="0"/>
        <w:jc w:val="right"/>
        <w:rPr>
          <w:rFonts w:ascii="Arial" w:eastAsia="PMingLiU" w:hAnsi="Arial" w:cs="Arial"/>
          <w:b/>
          <w:bCs/>
          <w:kern w:val="2"/>
          <w:sz w:val="40"/>
          <w:szCs w:val="40"/>
          <w:lang w:val="en-US" w:eastAsia="zh-TW"/>
        </w:rPr>
      </w:pPr>
    </w:p>
    <w:p w14:paraId="55FD9768" w14:textId="77777777" w:rsidR="00E362BF" w:rsidRDefault="00E362BF" w:rsidP="007A6DDF">
      <w:pPr>
        <w:widowControl w:val="0"/>
        <w:spacing w:after="0" w:line="240" w:lineRule="auto"/>
        <w:ind w:firstLine="0"/>
        <w:jc w:val="right"/>
        <w:rPr>
          <w:rFonts w:ascii="Arial" w:eastAsia="PMingLiU" w:hAnsi="Arial" w:cs="Arial"/>
          <w:b/>
          <w:bCs/>
          <w:kern w:val="2"/>
          <w:sz w:val="40"/>
          <w:szCs w:val="40"/>
          <w:lang w:val="en-US" w:eastAsia="zh-TW"/>
        </w:rPr>
      </w:pPr>
    </w:p>
    <w:p w14:paraId="2C75279F" w14:textId="5F763C8B" w:rsidR="007A6DDF" w:rsidRPr="007A6DDF" w:rsidRDefault="007A6DDF" w:rsidP="007A6DDF">
      <w:pPr>
        <w:widowControl w:val="0"/>
        <w:spacing w:after="0" w:line="240" w:lineRule="auto"/>
        <w:ind w:firstLine="0"/>
        <w:jc w:val="right"/>
        <w:rPr>
          <w:rFonts w:ascii="Arial" w:eastAsia="PMingLiU" w:hAnsi="Arial" w:cs="Arial"/>
          <w:b/>
          <w:bCs/>
          <w:kern w:val="2"/>
          <w:sz w:val="40"/>
          <w:szCs w:val="40"/>
          <w:lang w:val="en-US" w:eastAsia="zh-TW"/>
        </w:rPr>
      </w:pPr>
      <w:r w:rsidRPr="007A6DDF">
        <w:rPr>
          <w:rFonts w:ascii="Arial" w:eastAsia="PMingLiU" w:hAnsi="Arial" w:cs="Arial"/>
          <w:b/>
          <w:bCs/>
          <w:kern w:val="2"/>
          <w:sz w:val="40"/>
          <w:szCs w:val="40"/>
          <w:lang w:val="en-US" w:eastAsia="zh-TW"/>
        </w:rPr>
        <w:lastRenderedPageBreak/>
        <w:t>Appendix 2</w:t>
      </w:r>
    </w:p>
    <w:p w14:paraId="1D2EF8C2" w14:textId="77777777" w:rsidR="009B3AA7" w:rsidRDefault="009B3AA7" w:rsidP="007A6DDF">
      <w:pPr>
        <w:widowControl w:val="0"/>
        <w:spacing w:after="0" w:line="240" w:lineRule="auto"/>
        <w:ind w:firstLine="0"/>
        <w:rPr>
          <w:rFonts w:ascii="Times New Roman" w:eastAsia="PMingLiU" w:hAnsi="Times New Roman" w:cs="Times New Roman"/>
          <w:b/>
          <w:bCs/>
          <w:kern w:val="2"/>
          <w:sz w:val="24"/>
          <w:szCs w:val="24"/>
          <w:lang w:val="en-US" w:eastAsia="zh-TW"/>
        </w:rPr>
      </w:pPr>
    </w:p>
    <w:p w14:paraId="257DC3B3" w14:textId="5A2D76AF" w:rsidR="007A6DDF" w:rsidRPr="009B3AA7" w:rsidRDefault="007A6DDF" w:rsidP="007A6DDF">
      <w:pPr>
        <w:widowControl w:val="0"/>
        <w:spacing w:after="0" w:line="240" w:lineRule="auto"/>
        <w:ind w:firstLine="0"/>
        <w:rPr>
          <w:rFonts w:ascii="Times New Roman" w:eastAsia="PMingLiU" w:hAnsi="Times New Roman" w:cs="Times New Roman"/>
          <w:b/>
          <w:bCs/>
          <w:kern w:val="2"/>
          <w:sz w:val="32"/>
          <w:szCs w:val="32"/>
          <w:lang w:val="en-US" w:eastAsia="zh-TW"/>
        </w:rPr>
      </w:pPr>
      <w:r w:rsidRPr="009B3AA7">
        <w:rPr>
          <w:rFonts w:ascii="Times New Roman" w:eastAsia="PMingLiU" w:hAnsi="Times New Roman" w:cs="Times New Roman"/>
          <w:b/>
          <w:bCs/>
          <w:kern w:val="2"/>
          <w:sz w:val="32"/>
          <w:szCs w:val="32"/>
          <w:lang w:val="en-US" w:eastAsia="zh-TW"/>
        </w:rPr>
        <w:t>Practice Exercises in Paraphrasing</w:t>
      </w:r>
      <w:r w:rsidRPr="009B3AA7">
        <w:rPr>
          <w:rFonts w:ascii="Times New Roman" w:eastAsia="PMingLiU" w:hAnsi="Times New Roman" w:cs="Times New Roman"/>
          <w:b/>
          <w:bCs/>
          <w:kern w:val="2"/>
          <w:sz w:val="32"/>
          <w:szCs w:val="32"/>
          <w:lang w:val="en-US" w:eastAsia="zh-TW"/>
        </w:rPr>
        <w:br/>
      </w:r>
    </w:p>
    <w:p w14:paraId="64C961B2" w14:textId="77777777" w:rsidR="007A6DDF" w:rsidRPr="007A6DDF" w:rsidRDefault="007A6DDF" w:rsidP="007A6DDF">
      <w:pPr>
        <w:widowControl w:val="0"/>
        <w:numPr>
          <w:ilvl w:val="0"/>
          <w:numId w:val="11"/>
        </w:numPr>
        <w:spacing w:after="0" w:line="240" w:lineRule="auto"/>
        <w:rPr>
          <w:rFonts w:ascii="Times New Roman" w:eastAsia="PMingLiU" w:hAnsi="Times New Roman" w:cs="Times New Roman"/>
          <w:kern w:val="2"/>
          <w:sz w:val="24"/>
          <w:szCs w:val="24"/>
          <w:lang w:val="en-US" w:eastAsia="zh-TW"/>
        </w:rPr>
      </w:pPr>
      <w:r w:rsidRPr="007A6DDF">
        <w:rPr>
          <w:rFonts w:ascii="Times New Roman" w:eastAsia="PMingLiU" w:hAnsi="Times New Roman" w:cs="Times New Roman" w:hint="eastAsia"/>
          <w:kern w:val="2"/>
          <w:sz w:val="24"/>
          <w:szCs w:val="24"/>
          <w:lang w:val="en-US" w:eastAsia="zh-TW"/>
        </w:rPr>
        <w:t>Language is the main means of communication between peoples. But so many different languages have developed that language has often been a barrier rather than an aid to understanding among peoples. For many years, people have dreamed of setting up an international universal language which all people are simple and obvious. If all people spoke the same tongue, cultural and economic ties might be much closer, and good will increase between countries (Kispert, 2004).</w:t>
      </w:r>
    </w:p>
    <w:p w14:paraId="1CB5E84C" w14:textId="77777777" w:rsidR="007A6DDF" w:rsidRPr="007A6DDF" w:rsidRDefault="007A6DDF" w:rsidP="007A6DDF">
      <w:pPr>
        <w:widowControl w:val="0"/>
        <w:spacing w:after="0" w:line="240" w:lineRule="auto"/>
        <w:ind w:left="480" w:firstLine="0"/>
        <w:rPr>
          <w:rFonts w:ascii="Times New Roman" w:eastAsia="PMingLiU" w:hAnsi="Times New Roman" w:cs="Times New Roman"/>
          <w:kern w:val="2"/>
          <w:sz w:val="24"/>
          <w:szCs w:val="24"/>
          <w:lang w:val="en-US" w:eastAsia="zh-TW"/>
        </w:rPr>
      </w:pPr>
    </w:p>
    <w:p w14:paraId="099D5E0A" w14:textId="77777777" w:rsidR="007A6DDF" w:rsidRPr="007A6DDF" w:rsidRDefault="007A6DDF" w:rsidP="007A6DDF">
      <w:pPr>
        <w:widowControl w:val="0"/>
        <w:spacing w:after="0" w:line="240" w:lineRule="auto"/>
        <w:ind w:left="480" w:firstLine="0"/>
        <w:rPr>
          <w:rFonts w:ascii="Times New Roman" w:eastAsia="PMingLiU" w:hAnsi="Times New Roman" w:cs="Times New Roman"/>
          <w:i/>
          <w:iCs/>
          <w:color w:val="0070C0"/>
          <w:kern w:val="2"/>
          <w:sz w:val="24"/>
          <w:szCs w:val="24"/>
          <w:lang w:val="en-US" w:eastAsia="zh-TW"/>
        </w:rPr>
      </w:pPr>
      <w:r w:rsidRPr="007A6DDF">
        <w:rPr>
          <w:rFonts w:ascii="Times New Roman" w:eastAsia="PMingLiU" w:hAnsi="Times New Roman" w:cs="Times New Roman"/>
          <w:i/>
          <w:iCs/>
          <w:color w:val="0070C0"/>
          <w:kern w:val="2"/>
          <w:sz w:val="24"/>
          <w:szCs w:val="24"/>
          <w:lang w:val="en-US" w:eastAsia="zh-TW"/>
        </w:rPr>
        <w:t>Language represents the key point in humans’ interactions. Communication process and understanding each other becomes more difficult because of a variety of tongues that exist nowadays. For a long time, people wanted to create a unique and common language for all societies in order to understand each other better and easier. If everyone spoke the same language, there would be less conflicts in the world among republics, and their economic and social relations would become more warmer and better. (Kispert, 2004)</w:t>
      </w:r>
    </w:p>
    <w:p w14:paraId="752D6279" w14:textId="77777777" w:rsidR="007A6DDF" w:rsidRPr="007A6DDF" w:rsidRDefault="007A6DDF" w:rsidP="007A6DDF">
      <w:pPr>
        <w:widowControl w:val="0"/>
        <w:spacing w:after="0" w:line="240" w:lineRule="auto"/>
        <w:ind w:firstLine="0"/>
        <w:rPr>
          <w:rFonts w:ascii="Times New Roman" w:eastAsia="PMingLiU" w:hAnsi="Times New Roman" w:cs="Times New Roman"/>
          <w:b/>
          <w:bCs/>
          <w:color w:val="FF0000"/>
          <w:kern w:val="2"/>
          <w:sz w:val="24"/>
          <w:szCs w:val="24"/>
          <w:lang w:val="en-US" w:eastAsia="zh-TW"/>
        </w:rPr>
      </w:pPr>
      <w:r w:rsidRPr="007A6DDF">
        <w:rPr>
          <w:rFonts w:ascii="Times New Roman" w:eastAsia="PMingLiU" w:hAnsi="Times New Roman" w:cs="Times New Roman"/>
          <w:color w:val="FF0000"/>
          <w:kern w:val="2"/>
          <w:sz w:val="24"/>
          <w:szCs w:val="24"/>
          <w:lang w:val="en-US" w:eastAsia="zh-TW"/>
        </w:rPr>
        <w:t>Please review as too similar to the original text. Consider changing word order as example.</w:t>
      </w:r>
    </w:p>
    <w:p w14:paraId="6927A8AD" w14:textId="77777777" w:rsidR="007A6DDF" w:rsidRPr="007A6DDF" w:rsidRDefault="007A6DDF" w:rsidP="007A6DDF">
      <w:pPr>
        <w:widowControl w:val="0"/>
        <w:numPr>
          <w:ilvl w:val="0"/>
          <w:numId w:val="11"/>
        </w:numPr>
        <w:spacing w:after="0" w:line="240" w:lineRule="auto"/>
        <w:rPr>
          <w:rFonts w:ascii="Times New Roman" w:eastAsia="PMingLiU" w:hAnsi="Times New Roman" w:cs="Times New Roman"/>
          <w:kern w:val="2"/>
          <w:sz w:val="24"/>
          <w:szCs w:val="24"/>
          <w:lang w:val="en-US" w:eastAsia="zh-TW"/>
        </w:rPr>
      </w:pPr>
      <w:r w:rsidRPr="007A6DDF">
        <w:rPr>
          <w:rFonts w:ascii="Times New Roman" w:eastAsia="PMingLiU" w:hAnsi="Times New Roman" w:cs="Times New Roman"/>
          <w:kern w:val="2"/>
          <w:sz w:val="24"/>
          <w:szCs w:val="24"/>
          <w:lang w:val="en-US" w:eastAsia="zh-TW"/>
        </w:rPr>
        <w:t xml:space="preserve">"The Antarctic is the vast source of cold on our planet, just as the sun is the source of our heat, and it exerts tremendous control on our climate," [Jacques] Cousteau told the camera. "The cold ocean water around </w:t>
      </w:r>
      <w:smartTag w:uri="urn:schemas-microsoft-com:office:smarttags" w:element="place">
        <w:r w:rsidRPr="007A6DDF">
          <w:rPr>
            <w:rFonts w:ascii="Times New Roman" w:eastAsia="PMingLiU" w:hAnsi="Times New Roman" w:cs="Times New Roman"/>
            <w:kern w:val="2"/>
            <w:sz w:val="24"/>
            <w:szCs w:val="24"/>
            <w:lang w:val="en-US" w:eastAsia="zh-TW"/>
          </w:rPr>
          <w:t>Antarctica</w:t>
        </w:r>
      </w:smartTag>
      <w:r w:rsidRPr="007A6DDF">
        <w:rPr>
          <w:rFonts w:ascii="Times New Roman" w:eastAsia="PMingLiU" w:hAnsi="Times New Roman" w:cs="Times New Roman"/>
          <w:kern w:val="2"/>
          <w:sz w:val="24"/>
          <w:szCs w:val="24"/>
          <w:lang w:val="en-US" w:eastAsia="zh-TW"/>
        </w:rPr>
        <w:t xml:space="preserve"> flows north to mix with warmer water from the tropics, and its upwellings help to cool both the surface water and our atmosphere. Yet the fragility of this regulating system is now threatened by human activity." From "Captain Cousteau," </w:t>
      </w:r>
      <w:r w:rsidRPr="007A6DDF">
        <w:rPr>
          <w:rFonts w:ascii="Times New Roman" w:eastAsia="PMingLiU" w:hAnsi="Times New Roman" w:cs="Times New Roman"/>
          <w:kern w:val="2"/>
          <w:sz w:val="24"/>
          <w:szCs w:val="24"/>
          <w:u w:val="single"/>
          <w:lang w:val="en-US" w:eastAsia="zh-TW"/>
        </w:rPr>
        <w:t>Audubon</w:t>
      </w:r>
      <w:r w:rsidRPr="007A6DDF">
        <w:rPr>
          <w:rFonts w:ascii="Times New Roman" w:eastAsia="PMingLiU" w:hAnsi="Times New Roman" w:cs="Times New Roman"/>
          <w:kern w:val="2"/>
          <w:sz w:val="24"/>
          <w:szCs w:val="24"/>
          <w:lang w:val="en-US" w:eastAsia="zh-TW"/>
        </w:rPr>
        <w:t xml:space="preserve"> (May 1990):17. </w:t>
      </w:r>
    </w:p>
    <w:p w14:paraId="317EE444" w14:textId="77777777" w:rsidR="007A6DDF" w:rsidRPr="007A6DDF" w:rsidRDefault="007A6DDF" w:rsidP="007A6DDF">
      <w:pPr>
        <w:widowControl w:val="0"/>
        <w:spacing w:after="0" w:line="240" w:lineRule="auto"/>
        <w:ind w:left="708" w:firstLine="0"/>
        <w:rPr>
          <w:rFonts w:ascii="Times New Roman" w:eastAsia="PMingLiU" w:hAnsi="Times New Roman" w:cs="Times New Roman"/>
          <w:kern w:val="2"/>
          <w:sz w:val="24"/>
          <w:szCs w:val="24"/>
          <w:lang w:val="en-US" w:eastAsia="zh-TW"/>
        </w:rPr>
      </w:pPr>
    </w:p>
    <w:p w14:paraId="6C07E25C" w14:textId="77777777" w:rsidR="007A6DDF" w:rsidRPr="007A6DDF" w:rsidRDefault="007A6DDF" w:rsidP="007A6DDF">
      <w:pPr>
        <w:widowControl w:val="0"/>
        <w:spacing w:after="0" w:line="240" w:lineRule="auto"/>
        <w:ind w:left="480" w:firstLine="0"/>
        <w:rPr>
          <w:rFonts w:ascii="Times New Roman" w:eastAsia="PMingLiU" w:hAnsi="Times New Roman" w:cs="Times New Roman"/>
          <w:color w:val="0070C0"/>
          <w:kern w:val="2"/>
          <w:sz w:val="24"/>
          <w:szCs w:val="24"/>
          <w:lang w:val="en-US" w:eastAsia="zh-TW"/>
        </w:rPr>
      </w:pPr>
      <w:r w:rsidRPr="007A6DDF">
        <w:rPr>
          <w:rFonts w:ascii="Times New Roman" w:eastAsia="PMingLiU" w:hAnsi="Times New Roman" w:cs="Times New Roman"/>
          <w:i/>
          <w:iCs/>
          <w:color w:val="0070C0"/>
          <w:kern w:val="2"/>
          <w:sz w:val="24"/>
          <w:szCs w:val="24"/>
          <w:lang w:val="en-US" w:eastAsia="zh-TW"/>
        </w:rPr>
        <w:t xml:space="preserve">[Jacques] Cousteau said to the camera, that gigantic source of freeze on our earth is coming from the Antarctic and with another source of hotness, our sun, together they make good regulation of our climate. In "Captain Cousteau," </w:t>
      </w:r>
      <w:r w:rsidRPr="007A6DDF">
        <w:rPr>
          <w:rFonts w:ascii="Times New Roman" w:eastAsia="PMingLiU" w:hAnsi="Times New Roman" w:cs="Times New Roman"/>
          <w:i/>
          <w:iCs/>
          <w:color w:val="0070C0"/>
          <w:kern w:val="2"/>
          <w:sz w:val="24"/>
          <w:szCs w:val="24"/>
          <w:u w:val="single"/>
          <w:lang w:val="en-US" w:eastAsia="zh-TW"/>
        </w:rPr>
        <w:t>Audubon</w:t>
      </w:r>
      <w:r w:rsidRPr="007A6DDF">
        <w:rPr>
          <w:rFonts w:ascii="Times New Roman" w:eastAsia="PMingLiU" w:hAnsi="Times New Roman" w:cs="Times New Roman"/>
          <w:i/>
          <w:iCs/>
          <w:color w:val="0070C0"/>
          <w:kern w:val="2"/>
          <w:sz w:val="24"/>
          <w:szCs w:val="24"/>
          <w:lang w:val="en-US" w:eastAsia="zh-TW"/>
        </w:rPr>
        <w:t xml:space="preserve"> (May 1990):17, Jacques explains, that the combination of the cold Antarctic’s currents and the hot tropics water helps our planet to support the air and the surface water in a cool condition. So far, the lifestyle of our societies put in a big risk to be destroyed this quite vulnerable and delicate system. </w:t>
      </w:r>
    </w:p>
    <w:p w14:paraId="0583E594" w14:textId="77777777" w:rsidR="007A6DDF" w:rsidRPr="007A6DDF" w:rsidRDefault="007A6DDF" w:rsidP="007A6DDF">
      <w:pPr>
        <w:widowControl w:val="0"/>
        <w:spacing w:after="0" w:line="240" w:lineRule="auto"/>
        <w:ind w:firstLine="0"/>
        <w:rPr>
          <w:rFonts w:ascii="Times New Roman" w:eastAsia="PMingLiU" w:hAnsi="Times New Roman" w:cs="Times New Roman"/>
          <w:kern w:val="2"/>
          <w:sz w:val="24"/>
          <w:szCs w:val="24"/>
          <w:lang w:val="en-US" w:eastAsia="zh-TW"/>
        </w:rPr>
      </w:pPr>
      <w:r w:rsidRPr="007A6DDF">
        <w:rPr>
          <w:rFonts w:ascii="Times New Roman" w:eastAsia="PMingLiU" w:hAnsi="Times New Roman" w:cs="Times New Roman"/>
          <w:color w:val="FF0000"/>
          <w:kern w:val="2"/>
          <w:sz w:val="24"/>
          <w:szCs w:val="24"/>
          <w:lang w:val="en-US" w:eastAsia="zh-TW"/>
        </w:rPr>
        <w:t xml:space="preserve">Too similar to the original text. Consider re-arranging the order of content and also check on how you have integrated the evidence. </w:t>
      </w:r>
    </w:p>
    <w:p w14:paraId="300AFF83" w14:textId="77777777" w:rsidR="007A6DDF" w:rsidRPr="007A6DDF" w:rsidRDefault="007A6DDF" w:rsidP="007A6DDF">
      <w:pPr>
        <w:widowControl w:val="0"/>
        <w:numPr>
          <w:ilvl w:val="0"/>
          <w:numId w:val="11"/>
        </w:numPr>
        <w:spacing w:after="0" w:line="240" w:lineRule="auto"/>
        <w:rPr>
          <w:rFonts w:ascii="Times New Roman" w:eastAsia="PMingLiU" w:hAnsi="Times New Roman" w:cs="Times New Roman"/>
          <w:kern w:val="2"/>
          <w:sz w:val="24"/>
          <w:szCs w:val="24"/>
          <w:lang w:val="en-US" w:eastAsia="zh-TW"/>
        </w:rPr>
      </w:pPr>
      <w:r w:rsidRPr="007A6DDF">
        <w:rPr>
          <w:rFonts w:ascii="Times New Roman" w:eastAsia="PMingLiU" w:hAnsi="Times New Roman" w:cs="Times New Roman"/>
          <w:kern w:val="2"/>
          <w:sz w:val="24"/>
          <w:szCs w:val="24"/>
          <w:lang w:val="en-US" w:eastAsia="zh-TW"/>
        </w:rPr>
        <w:t xml:space="preserve">The twenties were the years when drinking was against the law, and the law was a bad joke because everyone knew of a local bar where liquor could be had. They were the years when organized crime ruled the cities, and the police seemed powerless to do anything against it. Classical music was forgotten while jazz spread throughout the land, and men like Bix Beiderbecke, Bix Beiderbecke, and Count Basie became the heroes of the young. The flapper was born in the twenties, and with her bobbed hair and short skirts, she symbolized, perhaps more than anyone or anything else, </w:t>
      </w:r>
      <w:smartTag w:uri="urn:schemas-microsoft-com:office:smarttags" w:element="country-region">
        <w:smartTag w:uri="urn:schemas-microsoft-com:office:smarttags" w:element="place">
          <w:r w:rsidRPr="007A6DDF">
            <w:rPr>
              <w:rFonts w:ascii="Times New Roman" w:eastAsia="PMingLiU" w:hAnsi="Times New Roman" w:cs="Times New Roman"/>
              <w:kern w:val="2"/>
              <w:sz w:val="24"/>
              <w:szCs w:val="24"/>
              <w:lang w:val="en-US" w:eastAsia="zh-TW"/>
            </w:rPr>
            <w:t>America</w:t>
          </w:r>
        </w:smartTag>
      </w:smartTag>
      <w:r w:rsidRPr="007A6DDF">
        <w:rPr>
          <w:rFonts w:ascii="Times New Roman" w:eastAsia="PMingLiU" w:hAnsi="Times New Roman" w:cs="Times New Roman"/>
          <w:kern w:val="2"/>
          <w:sz w:val="24"/>
          <w:szCs w:val="24"/>
          <w:lang w:val="en-US" w:eastAsia="zh-TW"/>
        </w:rPr>
        <w:t xml:space="preserve">'s break with the past. From Kathleen Yancey, </w:t>
      </w:r>
      <w:r w:rsidRPr="007A6DDF">
        <w:rPr>
          <w:rFonts w:ascii="Times New Roman" w:eastAsia="PMingLiU" w:hAnsi="Times New Roman" w:cs="Times New Roman"/>
          <w:kern w:val="2"/>
          <w:sz w:val="24"/>
          <w:szCs w:val="24"/>
          <w:u w:val="single"/>
          <w:lang w:val="en-US" w:eastAsia="zh-TW"/>
        </w:rPr>
        <w:t>English 102 Supplemental Guide</w:t>
      </w:r>
      <w:r w:rsidRPr="007A6DDF">
        <w:rPr>
          <w:rFonts w:ascii="Times New Roman" w:eastAsia="PMingLiU" w:hAnsi="Times New Roman" w:cs="Times New Roman"/>
          <w:kern w:val="2"/>
          <w:sz w:val="24"/>
          <w:szCs w:val="24"/>
          <w:lang w:val="en-US" w:eastAsia="zh-TW"/>
        </w:rPr>
        <w:t xml:space="preserve"> (1989): 25. </w:t>
      </w:r>
    </w:p>
    <w:p w14:paraId="30F90687" w14:textId="77777777" w:rsidR="007A6DDF" w:rsidRPr="007A6DDF" w:rsidRDefault="007A6DDF" w:rsidP="007A6DDF">
      <w:pPr>
        <w:widowControl w:val="0"/>
        <w:spacing w:after="0" w:line="240" w:lineRule="auto"/>
        <w:ind w:left="480" w:firstLine="0"/>
        <w:rPr>
          <w:rFonts w:ascii="Times New Roman" w:eastAsia="PMingLiU" w:hAnsi="Times New Roman" w:cs="Times New Roman"/>
          <w:kern w:val="2"/>
          <w:sz w:val="24"/>
          <w:szCs w:val="24"/>
          <w:lang w:val="en-US" w:eastAsia="zh-TW"/>
        </w:rPr>
      </w:pPr>
    </w:p>
    <w:p w14:paraId="5C7C3CE3" w14:textId="77777777" w:rsidR="007A6DDF" w:rsidRPr="007A6DDF" w:rsidRDefault="007A6DDF" w:rsidP="007A6DDF">
      <w:pPr>
        <w:widowControl w:val="0"/>
        <w:spacing w:after="0" w:line="240" w:lineRule="auto"/>
        <w:ind w:left="480" w:firstLine="0"/>
        <w:rPr>
          <w:rFonts w:ascii="Times New Roman" w:eastAsia="PMingLiU" w:hAnsi="Times New Roman" w:cs="Times New Roman"/>
          <w:i/>
          <w:iCs/>
          <w:color w:val="0070C0"/>
          <w:kern w:val="2"/>
          <w:sz w:val="24"/>
          <w:szCs w:val="24"/>
          <w:lang w:val="en-US" w:eastAsia="zh-TW"/>
        </w:rPr>
      </w:pPr>
      <w:r w:rsidRPr="007A6DDF">
        <w:rPr>
          <w:rFonts w:ascii="Times New Roman" w:eastAsia="PMingLiU" w:hAnsi="Times New Roman" w:cs="Times New Roman"/>
          <w:i/>
          <w:iCs/>
          <w:color w:val="0070C0"/>
          <w:kern w:val="2"/>
          <w:sz w:val="24"/>
          <w:szCs w:val="24"/>
          <w:lang w:val="en-US" w:eastAsia="zh-TW"/>
        </w:rPr>
        <w:t xml:space="preserve">Kathleen Yancey is describing in English 102 Supplemental Guide (1989):25, that in period from 1920’s till 1930’s towns were controlled by criminal organizations and police didn’t have enough power to fight with this situation. As well in this period it was forbidden to drink alcohol by the law, but still people knew, that in any time they can find liquor in a town bar. Jazz was flowing everywhere, classical music was not popular </w:t>
      </w:r>
      <w:r w:rsidRPr="007A6DDF">
        <w:rPr>
          <w:rFonts w:ascii="Times New Roman" w:eastAsia="PMingLiU" w:hAnsi="Times New Roman" w:cs="Times New Roman"/>
          <w:i/>
          <w:iCs/>
          <w:color w:val="0070C0"/>
          <w:kern w:val="2"/>
          <w:sz w:val="24"/>
          <w:szCs w:val="24"/>
          <w:lang w:val="en-US" w:eastAsia="zh-TW"/>
        </w:rPr>
        <w:lastRenderedPageBreak/>
        <w:t xml:space="preserve">anymore, and teenagers became fans of singers such as Count Basie, Bix Beiderbecke, Bix Beiderbecke. Same time a new kind of women appeared in American society. Those young and free women, who were dressed in miniskirts and wore short hair, had a huge significance in that period for America’s transformation. </w:t>
      </w:r>
    </w:p>
    <w:p w14:paraId="2538B41F" w14:textId="77777777" w:rsidR="007A6DDF" w:rsidRPr="007A6DDF" w:rsidRDefault="007A6DDF" w:rsidP="007A6DDF">
      <w:pPr>
        <w:widowControl w:val="0"/>
        <w:spacing w:after="0" w:line="240" w:lineRule="auto"/>
        <w:ind w:firstLine="0"/>
        <w:rPr>
          <w:rFonts w:ascii="Times New Roman" w:eastAsia="PMingLiU" w:hAnsi="Times New Roman" w:cs="Times New Roman"/>
          <w:color w:val="FF0000"/>
          <w:kern w:val="2"/>
          <w:sz w:val="24"/>
          <w:szCs w:val="24"/>
          <w:lang w:val="en-US" w:eastAsia="zh-TW"/>
        </w:rPr>
      </w:pPr>
      <w:r w:rsidRPr="007A6DDF">
        <w:rPr>
          <w:rFonts w:ascii="Times New Roman" w:eastAsia="PMingLiU" w:hAnsi="Times New Roman" w:cs="Times New Roman"/>
          <w:color w:val="FF0000"/>
          <w:kern w:val="2"/>
          <w:sz w:val="24"/>
          <w:szCs w:val="24"/>
          <w:lang w:val="en-US" w:eastAsia="zh-TW"/>
        </w:rPr>
        <w:t>You are engaged in the concept of paraphrasing and this is an improvement on the previous example. However, you remain too similar to the original text so please build on your ideas by, as example, trying to change the order of sentences (word order, clauses). Also consider how you have included the reference.</w:t>
      </w:r>
    </w:p>
    <w:p w14:paraId="0B62D312" w14:textId="77777777" w:rsidR="007A6DDF" w:rsidRPr="007A6DDF" w:rsidRDefault="007A6DDF" w:rsidP="007A6DDF">
      <w:pPr>
        <w:widowControl w:val="0"/>
        <w:spacing w:after="0" w:line="240" w:lineRule="auto"/>
        <w:ind w:firstLine="0"/>
        <w:rPr>
          <w:rFonts w:ascii="Times New Roman" w:eastAsia="PMingLiU" w:hAnsi="Times New Roman" w:cs="Times New Roman"/>
          <w:kern w:val="2"/>
          <w:sz w:val="24"/>
          <w:szCs w:val="24"/>
          <w:lang w:val="en-US" w:eastAsia="zh-TW"/>
        </w:rPr>
      </w:pPr>
    </w:p>
    <w:p w14:paraId="694809CA" w14:textId="77777777" w:rsidR="007A6DDF" w:rsidRPr="007A6DDF" w:rsidRDefault="007A6DDF" w:rsidP="007A6DDF">
      <w:pPr>
        <w:widowControl w:val="0"/>
        <w:numPr>
          <w:ilvl w:val="0"/>
          <w:numId w:val="11"/>
        </w:numPr>
        <w:spacing w:after="0" w:line="240" w:lineRule="auto"/>
        <w:rPr>
          <w:rFonts w:ascii="Times New Roman" w:eastAsia="PMingLiU" w:hAnsi="Times New Roman" w:cs="Times New Roman"/>
          <w:kern w:val="2"/>
          <w:sz w:val="24"/>
          <w:szCs w:val="24"/>
          <w:lang w:val="en-US" w:eastAsia="zh-TW"/>
        </w:rPr>
      </w:pPr>
      <w:r w:rsidRPr="007A6DDF">
        <w:rPr>
          <w:rFonts w:ascii="Times New Roman" w:eastAsia="PMingLiU" w:hAnsi="Times New Roman" w:cs="Times New Roman"/>
          <w:kern w:val="2"/>
          <w:sz w:val="24"/>
          <w:szCs w:val="24"/>
          <w:lang w:val="en-US" w:eastAsia="zh-TW"/>
        </w:rPr>
        <w:t xml:space="preserve">Of the more than 1000 bicycling deaths each year, three-fourths are caused by head injuries. Half of those killed are school-age children. One study concluded that wearing a bike helmet can reduce the risk of head injury by 85 percent. In an accident, a bike helmet absorbs the shock and cushions the head. From "Bike Helmets: Unused Lifesavers," </w:t>
      </w:r>
      <w:r w:rsidRPr="007A6DDF">
        <w:rPr>
          <w:rFonts w:ascii="Times New Roman" w:eastAsia="PMingLiU" w:hAnsi="Times New Roman" w:cs="Times New Roman"/>
          <w:kern w:val="2"/>
          <w:sz w:val="24"/>
          <w:szCs w:val="24"/>
          <w:u w:val="single"/>
          <w:lang w:val="en-US" w:eastAsia="zh-TW"/>
        </w:rPr>
        <w:t>Consumer Reports</w:t>
      </w:r>
      <w:r w:rsidRPr="007A6DDF">
        <w:rPr>
          <w:rFonts w:ascii="Times New Roman" w:eastAsia="PMingLiU" w:hAnsi="Times New Roman" w:cs="Times New Roman"/>
          <w:kern w:val="2"/>
          <w:sz w:val="24"/>
          <w:szCs w:val="24"/>
          <w:lang w:val="en-US" w:eastAsia="zh-TW"/>
        </w:rPr>
        <w:t xml:space="preserve"> (May 1990): 348. </w:t>
      </w:r>
    </w:p>
    <w:p w14:paraId="0BAC89B1" w14:textId="77777777" w:rsidR="007A6DDF" w:rsidRPr="007A6DDF" w:rsidRDefault="007A6DDF" w:rsidP="007A6DDF">
      <w:pPr>
        <w:widowControl w:val="0"/>
        <w:spacing w:after="0" w:line="240" w:lineRule="auto"/>
        <w:ind w:left="480" w:firstLine="0"/>
        <w:rPr>
          <w:rFonts w:ascii="Times New Roman" w:eastAsia="PMingLiU" w:hAnsi="Times New Roman" w:cs="Times New Roman"/>
          <w:kern w:val="2"/>
          <w:sz w:val="24"/>
          <w:szCs w:val="24"/>
          <w:lang w:val="en-US" w:eastAsia="zh-TW"/>
        </w:rPr>
      </w:pPr>
    </w:p>
    <w:p w14:paraId="752AEFB7" w14:textId="77777777" w:rsidR="007A6DDF" w:rsidRPr="007A6DDF" w:rsidRDefault="007A6DDF" w:rsidP="007A6DDF">
      <w:pPr>
        <w:widowControl w:val="0"/>
        <w:spacing w:after="0" w:line="240" w:lineRule="auto"/>
        <w:ind w:left="480" w:firstLine="0"/>
        <w:rPr>
          <w:rFonts w:ascii="Times New Roman" w:eastAsia="PMingLiU" w:hAnsi="Times New Roman" w:cs="Times New Roman"/>
          <w:i/>
          <w:iCs/>
          <w:color w:val="0070C0"/>
          <w:kern w:val="2"/>
          <w:sz w:val="24"/>
          <w:szCs w:val="24"/>
          <w:lang w:val="en-US" w:eastAsia="zh-TW"/>
        </w:rPr>
      </w:pPr>
      <w:r w:rsidRPr="007A6DDF">
        <w:rPr>
          <w:rFonts w:ascii="Times New Roman" w:eastAsia="PMingLiU" w:hAnsi="Times New Roman" w:cs="Times New Roman"/>
          <w:i/>
          <w:iCs/>
          <w:color w:val="0070C0"/>
          <w:kern w:val="2"/>
          <w:sz w:val="24"/>
          <w:szCs w:val="24"/>
          <w:lang w:val="en-US" w:eastAsia="zh-TW"/>
        </w:rPr>
        <w:t xml:space="preserve">According to Consumer Reports (May 1990):348 from “Bike Helmets: Unused Lifesavers,” driving a bicycle leads to over a thousand of deaths every year. Head damages represent 75% of these deaths. Behind this, 50% of all killed bicyclists are kids between ages from 4 to 18 years old. According to one research only 15% of people will get a head injury if they will not wear a special head covering which pillows the head and consumes the tremor. </w:t>
      </w:r>
    </w:p>
    <w:p w14:paraId="0B3B23F6" w14:textId="77777777" w:rsidR="007A6DDF" w:rsidRPr="007A6DDF" w:rsidRDefault="007A6DDF" w:rsidP="007A6DDF">
      <w:pPr>
        <w:widowControl w:val="0"/>
        <w:spacing w:after="0" w:line="240" w:lineRule="auto"/>
        <w:ind w:left="480" w:firstLine="0"/>
        <w:rPr>
          <w:rFonts w:ascii="Times New Roman" w:eastAsia="PMingLiU" w:hAnsi="Times New Roman" w:cs="Times New Roman"/>
          <w:i/>
          <w:iCs/>
          <w:color w:val="0070C0"/>
          <w:kern w:val="2"/>
          <w:sz w:val="24"/>
          <w:szCs w:val="24"/>
          <w:lang w:val="en-US" w:eastAsia="zh-TW"/>
        </w:rPr>
      </w:pPr>
    </w:p>
    <w:p w14:paraId="76DF5E2B" w14:textId="77777777" w:rsidR="007A6DDF" w:rsidRPr="007A6DDF" w:rsidRDefault="007A6DDF" w:rsidP="007A6DDF">
      <w:pPr>
        <w:widowControl w:val="0"/>
        <w:spacing w:after="0" w:line="240" w:lineRule="auto"/>
        <w:ind w:left="480" w:firstLine="0"/>
        <w:rPr>
          <w:rFonts w:ascii="Times New Roman" w:eastAsia="PMingLiU" w:hAnsi="Times New Roman" w:cs="Times New Roman"/>
          <w:color w:val="FF0000"/>
          <w:kern w:val="2"/>
          <w:sz w:val="24"/>
          <w:szCs w:val="24"/>
          <w:lang w:val="en-US" w:eastAsia="zh-TW"/>
        </w:rPr>
      </w:pPr>
      <w:r w:rsidRPr="007A6DDF">
        <w:rPr>
          <w:rFonts w:ascii="Times New Roman" w:eastAsia="PMingLiU" w:hAnsi="Times New Roman" w:cs="Times New Roman"/>
          <w:color w:val="FF0000"/>
          <w:kern w:val="2"/>
          <w:sz w:val="24"/>
          <w:szCs w:val="24"/>
          <w:lang w:val="en-US" w:eastAsia="zh-TW"/>
        </w:rPr>
        <w:t>Too similar to the original so please practice changing the order of phrases.</w:t>
      </w:r>
    </w:p>
    <w:p w14:paraId="722C9499" w14:textId="77777777" w:rsidR="007A6DDF" w:rsidRPr="007A6DDF" w:rsidRDefault="007A6DDF" w:rsidP="007A6DDF">
      <w:pPr>
        <w:widowControl w:val="0"/>
        <w:spacing w:after="0" w:line="240" w:lineRule="auto"/>
        <w:ind w:firstLine="0"/>
        <w:rPr>
          <w:rFonts w:ascii="Times New Roman" w:eastAsia="PMingLiU" w:hAnsi="Times New Roman" w:cs="Times New Roman"/>
          <w:color w:val="0070C0"/>
          <w:kern w:val="2"/>
          <w:sz w:val="24"/>
          <w:szCs w:val="24"/>
          <w:lang w:val="en-US" w:eastAsia="zh-TW"/>
        </w:rPr>
      </w:pPr>
    </w:p>
    <w:p w14:paraId="334DB0E3" w14:textId="77777777" w:rsidR="007A6DDF" w:rsidRPr="007A6DDF" w:rsidRDefault="007A6DDF" w:rsidP="007A6DDF">
      <w:pPr>
        <w:widowControl w:val="0"/>
        <w:numPr>
          <w:ilvl w:val="0"/>
          <w:numId w:val="11"/>
        </w:numPr>
        <w:spacing w:after="0" w:line="240" w:lineRule="auto"/>
        <w:rPr>
          <w:rFonts w:ascii="Times New Roman" w:eastAsia="PMingLiU" w:hAnsi="Times New Roman" w:cs="Times New Roman"/>
          <w:kern w:val="2"/>
          <w:sz w:val="24"/>
          <w:szCs w:val="24"/>
          <w:lang w:val="en-US" w:eastAsia="zh-TW"/>
        </w:rPr>
      </w:pPr>
      <w:r w:rsidRPr="007A6DDF">
        <w:rPr>
          <w:rFonts w:ascii="Times New Roman" w:eastAsia="PMingLiU" w:hAnsi="Times New Roman" w:cs="Times New Roman"/>
          <w:kern w:val="2"/>
          <w:sz w:val="24"/>
          <w:szCs w:val="24"/>
          <w:lang w:val="en-US" w:eastAsia="zh-TW"/>
        </w:rPr>
        <w:t xml:space="preserve">While the Sears Tower is arguably the greatest achievement in skyscraper engineering so far, it's unlikely that architects and engineers have abandoned the quest for the world's tallest building. The question is: Just how high can a building go? Structural engineer William LeMessurier has designed a skyscraper nearly one-half mile high, twice as tall as the Sears Tower. And architect Robert Sobel claims that existing technology could produce a 500-story building. From Ron Bachman, "Reaching for the Sky." </w:t>
      </w:r>
      <w:r w:rsidRPr="007A6DDF">
        <w:rPr>
          <w:rFonts w:ascii="Times New Roman" w:eastAsia="PMingLiU" w:hAnsi="Times New Roman" w:cs="Times New Roman"/>
          <w:kern w:val="2"/>
          <w:sz w:val="24"/>
          <w:szCs w:val="24"/>
          <w:u w:val="single"/>
          <w:lang w:val="en-US" w:eastAsia="zh-TW"/>
        </w:rPr>
        <w:t>Dial</w:t>
      </w:r>
      <w:r w:rsidRPr="007A6DDF">
        <w:rPr>
          <w:rFonts w:ascii="Times New Roman" w:eastAsia="PMingLiU" w:hAnsi="Times New Roman" w:cs="Times New Roman"/>
          <w:kern w:val="2"/>
          <w:sz w:val="24"/>
          <w:szCs w:val="24"/>
          <w:lang w:val="en-US" w:eastAsia="zh-TW"/>
        </w:rPr>
        <w:t xml:space="preserve"> (May 1990): 15. </w:t>
      </w:r>
    </w:p>
    <w:p w14:paraId="4687BF51" w14:textId="77777777" w:rsidR="007A6DDF" w:rsidRPr="007A6DDF" w:rsidRDefault="007A6DDF" w:rsidP="007A6DDF">
      <w:pPr>
        <w:widowControl w:val="0"/>
        <w:spacing w:after="0" w:line="240" w:lineRule="auto"/>
        <w:ind w:left="480" w:firstLine="0"/>
        <w:rPr>
          <w:rFonts w:ascii="Times New Roman" w:eastAsia="PMingLiU" w:hAnsi="Times New Roman" w:cs="Times New Roman"/>
          <w:kern w:val="2"/>
          <w:sz w:val="24"/>
          <w:szCs w:val="24"/>
          <w:lang w:val="en-US" w:eastAsia="zh-TW"/>
        </w:rPr>
      </w:pPr>
    </w:p>
    <w:p w14:paraId="60C371DF" w14:textId="77777777" w:rsidR="007A6DDF" w:rsidRPr="007A6DDF" w:rsidRDefault="007A6DDF" w:rsidP="007A6DDF">
      <w:pPr>
        <w:widowControl w:val="0"/>
        <w:spacing w:after="0" w:line="240" w:lineRule="auto"/>
        <w:ind w:left="480" w:firstLine="0"/>
        <w:rPr>
          <w:rFonts w:ascii="Times New Roman" w:eastAsia="PMingLiU" w:hAnsi="Times New Roman" w:cs="Times New Roman"/>
          <w:i/>
          <w:iCs/>
          <w:color w:val="0070C0"/>
          <w:kern w:val="2"/>
          <w:sz w:val="24"/>
          <w:szCs w:val="24"/>
          <w:lang w:val="en-US" w:eastAsia="zh-TW"/>
        </w:rPr>
      </w:pPr>
      <w:r w:rsidRPr="007A6DDF">
        <w:rPr>
          <w:rFonts w:ascii="Times New Roman" w:eastAsia="PMingLiU" w:hAnsi="Times New Roman" w:cs="Times New Roman"/>
          <w:i/>
          <w:iCs/>
          <w:color w:val="0070C0"/>
          <w:kern w:val="2"/>
          <w:sz w:val="24"/>
          <w:szCs w:val="24"/>
          <w:lang w:val="en-US" w:eastAsia="zh-TW"/>
        </w:rPr>
        <w:t>Despite the fact that the Sears Tower is the highest skyscraper at the moment, designers and masterminds continue to search how to create the highest building on the planet. But how tall can be skyscraper, what is a limit of high? Designer William LeMessurier has already developed a new building project, where the height of the skyscraper equals almost 805 meters that is as two Sear Towers. And Draftsman Robert Sobel believes that with the modern technology building can reach 500 floors. (Bachman, 1990).</w:t>
      </w:r>
    </w:p>
    <w:p w14:paraId="44F463FC" w14:textId="77777777" w:rsidR="007A6DDF" w:rsidRPr="007A6DDF" w:rsidRDefault="007A6DDF" w:rsidP="007A6DDF">
      <w:pPr>
        <w:widowControl w:val="0"/>
        <w:spacing w:after="0" w:line="240" w:lineRule="auto"/>
        <w:ind w:left="480" w:firstLine="0"/>
        <w:rPr>
          <w:rFonts w:ascii="Times New Roman" w:eastAsia="PMingLiU" w:hAnsi="Times New Roman" w:cs="Times New Roman"/>
          <w:i/>
          <w:iCs/>
          <w:color w:val="0070C0"/>
          <w:kern w:val="2"/>
          <w:sz w:val="24"/>
          <w:szCs w:val="24"/>
          <w:lang w:val="en-US" w:eastAsia="zh-TW"/>
        </w:rPr>
      </w:pPr>
      <w:r w:rsidRPr="007A6DDF">
        <w:rPr>
          <w:rFonts w:ascii="Times New Roman" w:eastAsia="PMingLiU" w:hAnsi="Times New Roman" w:cs="Times New Roman"/>
          <w:color w:val="FF0000"/>
          <w:kern w:val="2"/>
          <w:sz w:val="24"/>
          <w:szCs w:val="24"/>
          <w:lang w:val="en-US" w:eastAsia="zh-TW"/>
        </w:rPr>
        <w:t>The meaning remains but the writing also remains too similar to the text.</w:t>
      </w:r>
    </w:p>
    <w:p w14:paraId="6EAC8A91" w14:textId="77777777" w:rsidR="007A6DDF" w:rsidRPr="007A6DDF" w:rsidRDefault="007A6DDF" w:rsidP="007A6DDF">
      <w:pPr>
        <w:widowControl w:val="0"/>
        <w:spacing w:after="0" w:line="240" w:lineRule="auto"/>
        <w:ind w:left="480" w:firstLine="0"/>
        <w:rPr>
          <w:rFonts w:ascii="Times New Roman" w:eastAsia="PMingLiU" w:hAnsi="Times New Roman" w:cs="Times New Roman"/>
          <w:color w:val="FF0000"/>
          <w:kern w:val="2"/>
          <w:sz w:val="24"/>
          <w:szCs w:val="24"/>
          <w:lang w:val="en-US" w:eastAsia="zh-TW"/>
        </w:rPr>
      </w:pPr>
    </w:p>
    <w:p w14:paraId="6C4CDC93" w14:textId="77777777" w:rsidR="007A6DDF" w:rsidRPr="007A6DDF" w:rsidRDefault="007A6DDF" w:rsidP="007A6DDF">
      <w:pPr>
        <w:widowControl w:val="0"/>
        <w:spacing w:after="0" w:line="240" w:lineRule="auto"/>
        <w:ind w:left="480" w:firstLine="0"/>
        <w:rPr>
          <w:rFonts w:ascii="Times New Roman" w:eastAsia="PMingLiU" w:hAnsi="Times New Roman" w:cs="Times New Roman"/>
          <w:color w:val="FF0000"/>
          <w:kern w:val="2"/>
          <w:sz w:val="24"/>
          <w:szCs w:val="24"/>
          <w:lang w:val="en-US" w:eastAsia="zh-TW"/>
        </w:rPr>
      </w:pPr>
    </w:p>
    <w:p w14:paraId="5BB6F600" w14:textId="77777777" w:rsidR="007A6DDF" w:rsidRPr="007A6DDF" w:rsidRDefault="007A6DDF" w:rsidP="007A6DDF">
      <w:pPr>
        <w:widowControl w:val="0"/>
        <w:spacing w:after="0" w:line="259" w:lineRule="auto"/>
        <w:ind w:left="480" w:firstLine="0"/>
        <w:rPr>
          <w:rFonts w:ascii="Times New Roman" w:eastAsia="PMingLiU" w:hAnsi="Times New Roman" w:cs="Times New Roman"/>
          <w:color w:val="FF0000"/>
          <w:kern w:val="2"/>
          <w:sz w:val="24"/>
          <w:szCs w:val="24"/>
          <w:lang w:val="en-US" w:eastAsia="zh-TW"/>
        </w:rPr>
      </w:pPr>
      <w:r w:rsidRPr="007A6DDF">
        <w:rPr>
          <w:rFonts w:ascii="Times New Roman" w:eastAsia="PMingLiU" w:hAnsi="Times New Roman" w:cs="Times New Roman"/>
          <w:color w:val="FF0000"/>
          <w:kern w:val="2"/>
          <w:sz w:val="24"/>
          <w:szCs w:val="24"/>
          <w:lang w:val="en-US" w:eastAsia="zh-TW"/>
        </w:rPr>
        <w:t>Overall, you clearly engage with the subject of paraphrasing. However please review the guidelines and approach to Paraphrasing. As example, time away from the original text in order to provide distance, reflection upon the content before you write up your own version. Then return to the original to check meaning remains the same. However, you must ensure that whilst the meaning remains the same this is not the case with the structure of the text you are paraphrasing.</w:t>
      </w:r>
    </w:p>
    <w:p w14:paraId="15084EEB" w14:textId="77777777" w:rsidR="007A6DDF" w:rsidRPr="007A6DDF" w:rsidRDefault="007A6DDF" w:rsidP="007A6DDF">
      <w:pPr>
        <w:widowControl w:val="0"/>
        <w:spacing w:after="0" w:line="259" w:lineRule="auto"/>
        <w:ind w:left="480" w:firstLine="0"/>
        <w:rPr>
          <w:rFonts w:ascii="Times New Roman" w:eastAsia="PMingLiU" w:hAnsi="Times New Roman" w:cs="Times New Roman"/>
          <w:color w:val="FF0000"/>
          <w:kern w:val="2"/>
          <w:sz w:val="24"/>
          <w:szCs w:val="24"/>
          <w:lang w:val="en-US" w:eastAsia="zh-TW"/>
        </w:rPr>
      </w:pPr>
      <w:r w:rsidRPr="007A6DDF">
        <w:rPr>
          <w:rFonts w:ascii="Times New Roman" w:eastAsia="PMingLiU" w:hAnsi="Times New Roman" w:cs="Times New Roman"/>
          <w:color w:val="FF0000"/>
          <w:kern w:val="2"/>
          <w:sz w:val="24"/>
          <w:szCs w:val="24"/>
          <w:lang w:val="en-US" w:eastAsia="zh-TW"/>
        </w:rPr>
        <w:t>Well done and thank you.</w:t>
      </w:r>
    </w:p>
    <w:p w14:paraId="5778C36C" w14:textId="7DD16071" w:rsidR="00A02B88" w:rsidRDefault="00A02B88" w:rsidP="00A02B88">
      <w:pPr>
        <w:rPr>
          <w:rStyle w:val="Hyperlink"/>
          <w:rFonts w:ascii="Arial" w:hAnsi="Arial" w:cs="Arial"/>
          <w:lang w:val="en-US"/>
        </w:rPr>
      </w:pPr>
    </w:p>
    <w:p w14:paraId="46FC921C" w14:textId="77777777" w:rsidR="007A6DDF" w:rsidRPr="007A6DDF" w:rsidRDefault="007A6DDF" w:rsidP="007A6DDF">
      <w:pPr>
        <w:spacing w:after="200" w:line="276" w:lineRule="auto"/>
        <w:ind w:firstLine="0"/>
        <w:jc w:val="right"/>
        <w:rPr>
          <w:rFonts w:ascii="Arial" w:eastAsia="Times New Roman" w:hAnsi="Arial" w:cs="Arial"/>
          <w:b/>
          <w:sz w:val="40"/>
          <w:szCs w:val="40"/>
          <w:lang w:eastAsia="en-GB"/>
        </w:rPr>
      </w:pPr>
      <w:r w:rsidRPr="007A6DDF">
        <w:rPr>
          <w:rFonts w:ascii="Arial" w:eastAsia="Times New Roman" w:hAnsi="Arial" w:cs="Arial"/>
          <w:b/>
          <w:sz w:val="40"/>
          <w:szCs w:val="40"/>
          <w:lang w:eastAsia="en-GB"/>
        </w:rPr>
        <w:lastRenderedPageBreak/>
        <w:t>Appendix 3</w:t>
      </w:r>
    </w:p>
    <w:p w14:paraId="627E1F4D" w14:textId="77777777" w:rsidR="007A6DDF" w:rsidRPr="007A6DDF" w:rsidRDefault="007A6DDF" w:rsidP="007A6DDF">
      <w:pPr>
        <w:spacing w:after="200" w:line="276" w:lineRule="auto"/>
        <w:ind w:firstLine="0"/>
        <w:rPr>
          <w:rFonts w:ascii="Calibri" w:eastAsia="Times New Roman" w:hAnsi="Calibri" w:cs="Calibri"/>
          <w:b/>
          <w:sz w:val="32"/>
          <w:lang w:eastAsia="en-GB"/>
        </w:rPr>
      </w:pPr>
      <w:r w:rsidRPr="007A6DDF">
        <w:rPr>
          <w:rFonts w:ascii="Calibri" w:eastAsia="Times New Roman" w:hAnsi="Calibri" w:cs="Calibri"/>
          <w:b/>
          <w:sz w:val="32"/>
          <w:lang w:eastAsia="en-GB"/>
        </w:rPr>
        <w:t>SUMMARISING</w:t>
      </w:r>
    </w:p>
    <w:p w14:paraId="1B83B2BA" w14:textId="77777777" w:rsidR="007A6DDF" w:rsidRPr="007A6DDF" w:rsidRDefault="007A6DDF" w:rsidP="007A6DDF">
      <w:pPr>
        <w:spacing w:after="200" w:line="276" w:lineRule="auto"/>
        <w:ind w:firstLine="0"/>
        <w:rPr>
          <w:rFonts w:ascii="Calibri" w:eastAsia="Times New Roman" w:hAnsi="Calibri" w:cs="Calibri"/>
          <w:sz w:val="25"/>
          <w:szCs w:val="25"/>
          <w:lang w:eastAsia="en-GB"/>
        </w:rPr>
      </w:pPr>
      <w:r w:rsidRPr="007A6DDF">
        <w:rPr>
          <w:rFonts w:ascii="Calibri" w:eastAsia="Times New Roman" w:hAnsi="Calibri" w:cs="Calibri"/>
          <w:lang w:eastAsia="en-GB"/>
        </w:rPr>
        <w:t xml:space="preserve"> </w:t>
      </w:r>
      <w:r w:rsidRPr="007A6DDF">
        <w:rPr>
          <w:rFonts w:ascii="Calibri" w:eastAsia="Times New Roman" w:hAnsi="Calibri" w:cs="Calibri"/>
          <w:sz w:val="25"/>
          <w:szCs w:val="25"/>
          <w:lang w:eastAsia="en-GB"/>
        </w:rPr>
        <w:t>Task 1: Identifying main points from the text</w:t>
      </w:r>
    </w:p>
    <w:p w14:paraId="266C56AC" w14:textId="77777777" w:rsidR="007A6DDF" w:rsidRPr="007A6DDF" w:rsidRDefault="007A6DDF" w:rsidP="007A6DDF">
      <w:pPr>
        <w:spacing w:before="33" w:after="100" w:line="336" w:lineRule="atLeast"/>
        <w:ind w:firstLine="0"/>
        <w:jc w:val="both"/>
        <w:rPr>
          <w:rFonts w:ascii="Calibri" w:eastAsia="Times New Roman" w:hAnsi="Calibri" w:cs="Calibri"/>
          <w:szCs w:val="18"/>
          <w:lang w:eastAsia="en-GB"/>
        </w:rPr>
      </w:pPr>
      <w:r w:rsidRPr="007A6DDF">
        <w:rPr>
          <w:rFonts w:ascii="Calibri" w:eastAsia="Times New Roman" w:hAnsi="Calibri" w:cs="Calibri"/>
          <w:szCs w:val="18"/>
          <w:lang w:eastAsia="en-GB"/>
        </w:rPr>
        <w:t xml:space="preserve">The extract below is from a chapter called ‘Whose health is it anyway?’ by Brenda Smith and David Goldblatt (2004) from </w:t>
      </w:r>
      <w:hyperlink r:id="rId20" w:tooltip="Glossary: Open University" w:history="1">
        <w:r w:rsidRPr="007A6DDF">
          <w:rPr>
            <w:rFonts w:ascii="Calibri" w:eastAsia="Times New Roman" w:hAnsi="Calibri" w:cs="Calibri"/>
            <w:szCs w:val="18"/>
            <w:lang w:eastAsia="en-GB"/>
          </w:rPr>
          <w:t>Open University</w:t>
        </w:r>
      </w:hyperlink>
      <w:r w:rsidRPr="007A6DDF">
        <w:rPr>
          <w:rFonts w:ascii="Calibri" w:eastAsia="Times New Roman" w:hAnsi="Calibri" w:cs="Calibri"/>
          <w:szCs w:val="18"/>
          <w:lang w:eastAsia="en-GB"/>
        </w:rPr>
        <w:t xml:space="preserve"> course DD100 </w:t>
      </w:r>
      <w:r w:rsidRPr="007A6DDF">
        <w:rPr>
          <w:rFonts w:ascii="Calibri" w:eastAsia="Times New Roman" w:hAnsi="Calibri" w:cs="Calibri"/>
          <w:i/>
          <w:iCs/>
          <w:szCs w:val="18"/>
          <w:lang w:eastAsia="en-GB"/>
        </w:rPr>
        <w:t>An introduction to the social sciences: understanding social change</w:t>
      </w:r>
      <w:r w:rsidRPr="007A6DDF">
        <w:rPr>
          <w:rFonts w:ascii="Calibri" w:eastAsia="Times New Roman" w:hAnsi="Calibri" w:cs="Calibri"/>
          <w:szCs w:val="18"/>
          <w:lang w:eastAsia="en-GB"/>
        </w:rPr>
        <w:t>.</w:t>
      </w:r>
    </w:p>
    <w:p w14:paraId="2545DACE" w14:textId="77777777" w:rsidR="007A6DDF" w:rsidRPr="007A6DDF" w:rsidRDefault="007A6DDF" w:rsidP="007A6DDF">
      <w:pPr>
        <w:spacing w:before="33" w:after="100" w:line="336" w:lineRule="atLeast"/>
        <w:ind w:firstLine="0"/>
        <w:jc w:val="both"/>
        <w:rPr>
          <w:rFonts w:ascii="Calibri" w:eastAsia="Times New Roman" w:hAnsi="Calibri" w:cs="Calibri"/>
          <w:szCs w:val="18"/>
          <w:lang w:eastAsia="en-GB"/>
        </w:rPr>
      </w:pPr>
      <w:r w:rsidRPr="007A6DDF">
        <w:rPr>
          <w:rFonts w:ascii="Calibri" w:eastAsia="Times New Roman" w:hAnsi="Calibri" w:cs="Calibri"/>
          <w:szCs w:val="18"/>
          <w:lang w:eastAsia="en-GB"/>
        </w:rPr>
        <w:t xml:space="preserve">Please </w:t>
      </w:r>
      <w:r w:rsidRPr="007A6DDF">
        <w:rPr>
          <w:rFonts w:ascii="Calibri" w:eastAsia="Times New Roman" w:hAnsi="Calibri" w:cs="Calibri"/>
          <w:b/>
          <w:bCs/>
          <w:szCs w:val="18"/>
          <w:lang w:eastAsia="en-GB"/>
        </w:rPr>
        <w:t>read</w:t>
      </w:r>
      <w:r w:rsidRPr="007A6DDF">
        <w:rPr>
          <w:rFonts w:ascii="Calibri" w:eastAsia="Times New Roman" w:hAnsi="Calibri" w:cs="Calibri"/>
          <w:szCs w:val="18"/>
          <w:lang w:eastAsia="en-GB"/>
        </w:rPr>
        <w:t xml:space="preserve"> the information outlined in the box below and </w:t>
      </w:r>
      <w:r w:rsidRPr="007A6DDF">
        <w:rPr>
          <w:rFonts w:ascii="Calibri" w:eastAsia="Times New Roman" w:hAnsi="Calibri" w:cs="Calibri"/>
          <w:b/>
          <w:bCs/>
          <w:szCs w:val="18"/>
          <w:lang w:eastAsia="en-GB"/>
        </w:rPr>
        <w:t>make notes</w:t>
      </w:r>
      <w:r w:rsidRPr="007A6DDF">
        <w:rPr>
          <w:rFonts w:ascii="Calibri" w:eastAsia="Times New Roman" w:hAnsi="Calibri" w:cs="Calibri"/>
          <w:szCs w:val="18"/>
          <w:lang w:eastAsia="en-GB"/>
        </w:rPr>
        <w:t xml:space="preserve"> on the important points.</w:t>
      </w:r>
    </w:p>
    <w:p w14:paraId="03E7CDE8" w14:textId="77777777" w:rsidR="007A6DDF" w:rsidRPr="007A6DDF" w:rsidRDefault="007A6DDF" w:rsidP="007A6DDF">
      <w:pPr>
        <w:spacing w:after="200" w:line="276" w:lineRule="auto"/>
        <w:ind w:firstLine="0"/>
        <w:rPr>
          <w:rFonts w:ascii="Calibri" w:eastAsia="Times New Roman" w:hAnsi="Calibri" w:cs="Calibri"/>
          <w:sz w:val="10"/>
          <w:szCs w:val="25"/>
          <w:lang w:eastAsia="en-GB"/>
        </w:rPr>
      </w:pPr>
    </w:p>
    <w:tbl>
      <w:tblPr>
        <w:tblStyle w:val="TableGrid1"/>
        <w:tblW w:w="0" w:type="auto"/>
        <w:tblLook w:val="04A0" w:firstRow="1" w:lastRow="0" w:firstColumn="1" w:lastColumn="0" w:noHBand="0" w:noVBand="1"/>
      </w:tblPr>
      <w:tblGrid>
        <w:gridCol w:w="9016"/>
      </w:tblGrid>
      <w:tr w:rsidR="007A6DDF" w:rsidRPr="00A30C0E" w14:paraId="0EDF50FC" w14:textId="77777777" w:rsidTr="00175E4F">
        <w:tc>
          <w:tcPr>
            <w:tcW w:w="10314" w:type="dxa"/>
          </w:tcPr>
          <w:p w14:paraId="6ED2F22E" w14:textId="77777777" w:rsidR="007A6DDF" w:rsidRPr="007A6DDF" w:rsidRDefault="007A6DDF" w:rsidP="007A6DDF">
            <w:pPr>
              <w:spacing w:after="200" w:line="276" w:lineRule="auto"/>
              <w:jc w:val="both"/>
              <w:rPr>
                <w:rFonts w:ascii="Calibri" w:hAnsi="Calibri" w:cs="Calibri"/>
                <w:b/>
                <w:bCs/>
                <w:szCs w:val="24"/>
              </w:rPr>
            </w:pPr>
            <w:r w:rsidRPr="007A6DDF">
              <w:rPr>
                <w:rFonts w:ascii="Calibri" w:hAnsi="Calibri" w:cs="Calibri"/>
                <w:b/>
                <w:bCs/>
                <w:szCs w:val="24"/>
              </w:rPr>
              <w:t>Whose health is it anyway?</w:t>
            </w:r>
          </w:p>
          <w:p w14:paraId="2DA1B1B1" w14:textId="77777777" w:rsidR="007A6DDF" w:rsidRPr="007A6DDF" w:rsidRDefault="007A6DDF" w:rsidP="007A6DDF">
            <w:pPr>
              <w:spacing w:after="200" w:line="276" w:lineRule="auto"/>
              <w:jc w:val="both"/>
              <w:rPr>
                <w:rFonts w:ascii="Calibri" w:hAnsi="Calibri" w:cs="Calibri"/>
                <w:szCs w:val="24"/>
              </w:rPr>
            </w:pPr>
            <w:r w:rsidRPr="007A6DDF">
              <w:rPr>
                <w:rFonts w:ascii="Calibri" w:hAnsi="Calibri" w:cs="Calibri"/>
                <w:szCs w:val="24"/>
              </w:rPr>
              <w:t>Health seems to play an increasing role in our everyday lives. It is difficult to pick up a newspaper or magazine, listen to the television or radio, or visit a bookshop without being confronted with information on health or exhortations to avoid certain foods, take certain vitamins or minerals, take regular exercise and a host of other things. It seems that everyone is concerned with health – not just doctors and health-care professionals, but the government, the media and indeed all of us who each year make resolutions to eat more healthily, drink or smoke less and take regular exercise. A lot of this information and advice seems to suggest that we can influence the extent to which we enjoy good health through the food we eat, the exercise we take (or don't take), the ‘good’ or ‘bad’ habits we have. In other words, we each seem to be responsible for whether or not we enjoy full, active, healthy lives.</w:t>
            </w:r>
          </w:p>
          <w:p w14:paraId="2F2AAB31" w14:textId="77777777" w:rsidR="007A6DDF" w:rsidRPr="007A6DDF" w:rsidRDefault="007A6DDF" w:rsidP="007A6DDF">
            <w:pPr>
              <w:spacing w:after="200" w:line="276" w:lineRule="auto"/>
              <w:jc w:val="both"/>
              <w:rPr>
                <w:rFonts w:ascii="Calibri" w:hAnsi="Calibri" w:cs="Calibri"/>
                <w:szCs w:val="24"/>
              </w:rPr>
            </w:pPr>
            <w:r w:rsidRPr="007A6DDF">
              <w:rPr>
                <w:rFonts w:ascii="Calibri" w:hAnsi="Calibri" w:cs="Calibri"/>
                <w:szCs w:val="24"/>
              </w:rPr>
              <w:t>However, despite this rhetoric of responsibility for oneself and one's health, a close look at the same sources tells us that atmospheric pollution is a major problem of the era and that it is largely responsible for breathing difficulties such as asthma in our cities. In the twenty-first century we are also witnessing widespread concerns about the health effects of genetically engineered food and heated debates about just how ‘natural’ the fruit and vegetables in our shops and supermarkets are. Increasingly, too, we hear about the medical discoveries of genes which play a part in the development of diseases such as cancer, whilst drug companies constantly seem to produce new treatments for many forms of disease. Many sources also suggest that feelings of being uneasy with ourselves and the stresses and strains of everyday life cause many illnesses.</w:t>
            </w:r>
          </w:p>
          <w:p w14:paraId="12F6531E" w14:textId="77777777" w:rsidR="007A6DDF" w:rsidRPr="007A6DDF" w:rsidRDefault="007A6DDF" w:rsidP="007A6DDF">
            <w:pPr>
              <w:spacing w:after="200" w:line="276" w:lineRule="auto"/>
              <w:jc w:val="both"/>
              <w:rPr>
                <w:rFonts w:ascii="Calibri" w:hAnsi="Calibri" w:cs="Calibri"/>
                <w:sz w:val="25"/>
                <w:szCs w:val="25"/>
              </w:rPr>
            </w:pPr>
            <w:r w:rsidRPr="007A6DDF">
              <w:rPr>
                <w:rFonts w:ascii="Calibri" w:hAnsi="Calibri" w:cs="Calibri"/>
                <w:szCs w:val="24"/>
              </w:rPr>
              <w:t>These arguments seem to suggest that there are many causes of illness which are not within the individual's control. As individuals we are concerned with maximizing our own health. However, these issues are also important for society as a whole. Apart from moral reasons for maximizing the health of the nation, provision of health services places a considerable financial burden on taxpayers. In Britain, around 7 per cent of the Gross Domestic Product (an indicator of the nation's income) is spent on health care services, whilst working time lost through illness places pressure on business and other organizations.</w:t>
            </w:r>
          </w:p>
        </w:tc>
      </w:tr>
    </w:tbl>
    <w:p w14:paraId="28329808" w14:textId="77777777" w:rsidR="007A6DDF" w:rsidRPr="007A6DDF" w:rsidRDefault="007A6DDF" w:rsidP="007A6DDF">
      <w:pPr>
        <w:spacing w:after="200" w:line="276" w:lineRule="auto"/>
        <w:ind w:firstLine="0"/>
        <w:rPr>
          <w:rFonts w:ascii="Calibri" w:eastAsia="Times New Roman" w:hAnsi="Calibri" w:cs="Calibri"/>
          <w:sz w:val="2"/>
          <w:szCs w:val="25"/>
          <w:lang w:eastAsia="en-GB"/>
        </w:rPr>
      </w:pPr>
    </w:p>
    <w:p w14:paraId="37FF457F" w14:textId="77777777" w:rsidR="007A6DDF" w:rsidRPr="007A6DDF" w:rsidRDefault="007A6DDF" w:rsidP="007A6DDF">
      <w:pPr>
        <w:spacing w:after="0" w:line="240" w:lineRule="auto"/>
        <w:ind w:firstLine="0"/>
        <w:rPr>
          <w:rFonts w:ascii="Calibri" w:eastAsia="Times New Roman" w:hAnsi="Calibri" w:cs="Calibri"/>
          <w:sz w:val="24"/>
          <w:lang w:eastAsia="en-GB"/>
        </w:rPr>
      </w:pPr>
      <w:r w:rsidRPr="007A6DDF">
        <w:rPr>
          <w:rFonts w:ascii="Calibri" w:eastAsia="Times New Roman" w:hAnsi="Calibri" w:cs="Calibri"/>
          <w:sz w:val="24"/>
          <w:lang w:eastAsia="en-GB"/>
        </w:rPr>
        <w:t xml:space="preserve">Now, read the extract again and </w:t>
      </w:r>
      <w:r w:rsidRPr="007A6DDF">
        <w:rPr>
          <w:rFonts w:ascii="Calibri" w:eastAsia="Times New Roman" w:hAnsi="Calibri" w:cs="Calibri"/>
          <w:b/>
          <w:bCs/>
          <w:sz w:val="24"/>
          <w:lang w:eastAsia="en-GB"/>
        </w:rPr>
        <w:t>make notes</w:t>
      </w:r>
      <w:r w:rsidRPr="007A6DDF">
        <w:rPr>
          <w:rFonts w:ascii="Calibri" w:eastAsia="Times New Roman" w:hAnsi="Calibri" w:cs="Calibri"/>
          <w:sz w:val="24"/>
          <w:lang w:eastAsia="en-GB"/>
        </w:rPr>
        <w:t xml:space="preserve"> on the important points in preparation for an essay entitled </w:t>
      </w:r>
      <w:r w:rsidRPr="007A6DDF">
        <w:rPr>
          <w:rFonts w:ascii="Calibri" w:eastAsia="Times New Roman" w:hAnsi="Calibri" w:cs="Calibri"/>
          <w:b/>
          <w:bCs/>
          <w:sz w:val="24"/>
          <w:lang w:eastAsia="en-GB"/>
        </w:rPr>
        <w:t>‘What factors can be seen to affect health?’</w:t>
      </w:r>
    </w:p>
    <w:p w14:paraId="5719E3C4" w14:textId="77777777" w:rsidR="007A6DDF" w:rsidRPr="007A6DDF" w:rsidRDefault="007A6DDF" w:rsidP="007A6DDF">
      <w:pPr>
        <w:spacing w:after="0" w:line="240" w:lineRule="auto"/>
        <w:ind w:firstLine="0"/>
        <w:rPr>
          <w:rFonts w:ascii="Calibri" w:eastAsia="Times New Roman" w:hAnsi="Calibri" w:cs="Calibri"/>
          <w:sz w:val="24"/>
          <w:lang w:eastAsia="en-GB"/>
        </w:rPr>
      </w:pPr>
      <w:r w:rsidRPr="007A6DDF">
        <w:rPr>
          <w:rFonts w:ascii="Calibri" w:eastAsia="Times New Roman" w:hAnsi="Calibri" w:cs="Calibri"/>
          <w:sz w:val="24"/>
          <w:lang w:eastAsia="en-GB"/>
        </w:rPr>
        <w:lastRenderedPageBreak/>
        <w:t>You can use a dictionary if you need to.</w:t>
      </w:r>
    </w:p>
    <w:p w14:paraId="1743ACC0" w14:textId="77777777" w:rsidR="007A6DDF" w:rsidRPr="007A6DDF" w:rsidRDefault="007A6DDF" w:rsidP="007A6DDF">
      <w:pPr>
        <w:spacing w:after="0" w:line="240" w:lineRule="auto"/>
        <w:ind w:firstLine="0"/>
        <w:rPr>
          <w:rFonts w:ascii="Calibri" w:eastAsia="Times New Roman" w:hAnsi="Calibri" w:cs="Times New Roman"/>
          <w:color w:val="FF0000"/>
          <w:sz w:val="24"/>
          <w:szCs w:val="24"/>
          <w:lang w:eastAsia="en-GB"/>
        </w:rPr>
      </w:pPr>
      <w:ins w:id="7" w:author="Joanna Walsh" w:date="2020-04-18T14:36:00Z">
        <w:r w:rsidRPr="007A6DDF">
          <w:rPr>
            <w:rFonts w:ascii="Calibri" w:eastAsia="Times New Roman" w:hAnsi="Calibri" w:cs="Times New Roman"/>
            <w:color w:val="FF0000"/>
            <w:sz w:val="24"/>
            <w:szCs w:val="24"/>
            <w:lang w:eastAsia="en-GB"/>
          </w:rPr>
          <w:t>You may have included here what you consider to be the key points of the text</w:t>
        </w:r>
      </w:ins>
    </w:p>
    <w:p w14:paraId="1A46ED5C" w14:textId="77777777" w:rsidR="007A6DDF" w:rsidRPr="007A6DDF" w:rsidRDefault="007A6DDF" w:rsidP="007A6DDF">
      <w:pPr>
        <w:spacing w:after="0" w:line="240" w:lineRule="auto"/>
        <w:ind w:firstLine="0"/>
        <w:rPr>
          <w:rFonts w:ascii="Calibri" w:eastAsia="Times New Roman" w:hAnsi="Calibri" w:cs="Calibri"/>
          <w:b/>
          <w:bCs/>
          <w:sz w:val="24"/>
          <w:lang w:eastAsia="en-GB"/>
        </w:rPr>
      </w:pPr>
      <w:r w:rsidRPr="007A6DDF">
        <w:rPr>
          <w:rFonts w:ascii="Calibri" w:eastAsia="Times New Roman" w:hAnsi="Calibri" w:cs="Calibri"/>
          <w:b/>
          <w:bCs/>
          <w:sz w:val="24"/>
          <w:lang w:eastAsia="en-GB"/>
        </w:rPr>
        <w:t>Task 2: Summarising ideas</w:t>
      </w:r>
    </w:p>
    <w:p w14:paraId="2E0CB153" w14:textId="77777777" w:rsidR="007A6DDF" w:rsidRPr="007A6DDF" w:rsidRDefault="007A6DDF" w:rsidP="007A6DDF">
      <w:pPr>
        <w:spacing w:after="0" w:line="240" w:lineRule="auto"/>
        <w:ind w:firstLine="0"/>
        <w:rPr>
          <w:rFonts w:ascii="Calibri" w:eastAsia="Times New Roman" w:hAnsi="Calibri" w:cs="Calibri"/>
          <w:b/>
          <w:bCs/>
          <w:sz w:val="24"/>
          <w:lang w:eastAsia="en-GB"/>
        </w:rPr>
      </w:pPr>
    </w:p>
    <w:p w14:paraId="37FB7AE5" w14:textId="77777777" w:rsidR="007A6DDF" w:rsidRPr="007A6DDF" w:rsidRDefault="007A6DDF" w:rsidP="007A6DDF">
      <w:pPr>
        <w:spacing w:after="0" w:line="240" w:lineRule="auto"/>
        <w:ind w:firstLine="0"/>
        <w:rPr>
          <w:rFonts w:ascii="Calibri" w:eastAsia="Times New Roman" w:hAnsi="Calibri" w:cs="Calibri"/>
          <w:sz w:val="24"/>
          <w:lang w:eastAsia="en-GB"/>
        </w:rPr>
      </w:pPr>
      <w:r w:rsidRPr="007A6DDF">
        <w:rPr>
          <w:rFonts w:ascii="Calibri" w:eastAsia="Times New Roman" w:hAnsi="Calibri" w:cs="Calibri"/>
          <w:sz w:val="24"/>
          <w:lang w:eastAsia="en-GB"/>
        </w:rPr>
        <w:t xml:space="preserve">This task is designed to see if you can </w:t>
      </w:r>
      <w:r w:rsidRPr="007A6DDF">
        <w:rPr>
          <w:rFonts w:ascii="Calibri" w:eastAsia="Times New Roman" w:hAnsi="Calibri" w:cs="Calibri"/>
          <w:b/>
          <w:bCs/>
          <w:sz w:val="24"/>
          <w:lang w:eastAsia="en-GB"/>
        </w:rPr>
        <w:t>summarise</w:t>
      </w:r>
      <w:r w:rsidRPr="007A6DDF">
        <w:rPr>
          <w:rFonts w:ascii="Calibri" w:eastAsia="Times New Roman" w:hAnsi="Calibri" w:cs="Calibri"/>
          <w:sz w:val="24"/>
          <w:lang w:eastAsia="en-GB"/>
        </w:rPr>
        <w:t xml:space="preserve"> ideas from course materials </w:t>
      </w:r>
      <w:r w:rsidRPr="007A6DDF">
        <w:rPr>
          <w:rFonts w:ascii="Calibri" w:eastAsia="Times New Roman" w:hAnsi="Calibri" w:cs="Calibri"/>
          <w:b/>
          <w:bCs/>
          <w:sz w:val="24"/>
          <w:lang w:eastAsia="en-GB"/>
        </w:rPr>
        <w:t>in your own words</w:t>
      </w:r>
      <w:r w:rsidRPr="007A6DDF">
        <w:rPr>
          <w:rFonts w:ascii="Calibri" w:eastAsia="Times New Roman" w:hAnsi="Calibri" w:cs="Calibri"/>
          <w:sz w:val="24"/>
          <w:lang w:eastAsia="en-GB"/>
        </w:rPr>
        <w:t xml:space="preserve">. </w:t>
      </w:r>
    </w:p>
    <w:p w14:paraId="45A67071" w14:textId="77777777" w:rsidR="007A6DDF" w:rsidRPr="007A6DDF" w:rsidRDefault="007A6DDF" w:rsidP="007A6DDF">
      <w:pPr>
        <w:spacing w:after="0" w:line="240" w:lineRule="auto"/>
        <w:ind w:firstLine="0"/>
        <w:rPr>
          <w:rFonts w:ascii="Calibri" w:eastAsia="Times New Roman" w:hAnsi="Calibri" w:cs="Calibri"/>
          <w:sz w:val="24"/>
          <w:lang w:eastAsia="en-GB"/>
        </w:rPr>
      </w:pPr>
      <w:r w:rsidRPr="007A6DDF">
        <w:rPr>
          <w:rFonts w:ascii="Calibri" w:eastAsia="Times New Roman" w:hAnsi="Calibri" w:cs="Calibri"/>
          <w:sz w:val="24"/>
          <w:lang w:eastAsia="en-GB"/>
        </w:rPr>
        <w:t xml:space="preserve">Re-read the text </w:t>
      </w:r>
      <w:hyperlink r:id="rId21" w:anchor="BOX001_003" w:history="1">
        <w:r w:rsidRPr="007A6DDF">
          <w:rPr>
            <w:rFonts w:ascii="Calibri" w:eastAsia="Times New Roman" w:hAnsi="Calibri" w:cs="Calibri"/>
            <w:i/>
            <w:sz w:val="24"/>
            <w:lang w:eastAsia="en-GB"/>
          </w:rPr>
          <w:t>‘Whose health is it anyway’</w:t>
        </w:r>
      </w:hyperlink>
      <w:r w:rsidRPr="007A6DDF">
        <w:rPr>
          <w:rFonts w:ascii="Calibri" w:eastAsia="Times New Roman" w:hAnsi="Calibri" w:cs="Calibri"/>
          <w:sz w:val="24"/>
          <w:lang w:eastAsia="en-GB"/>
        </w:rPr>
        <w:t xml:space="preserve"> in the previous section.</w:t>
      </w:r>
    </w:p>
    <w:p w14:paraId="1D34834F" w14:textId="77777777" w:rsidR="007A6DDF" w:rsidRPr="007A6DDF" w:rsidRDefault="007A6DDF" w:rsidP="007A6DDF">
      <w:pPr>
        <w:spacing w:after="0" w:line="240" w:lineRule="auto"/>
        <w:ind w:firstLine="0"/>
        <w:rPr>
          <w:rFonts w:ascii="Calibri" w:eastAsia="Times New Roman" w:hAnsi="Calibri" w:cs="Calibri"/>
          <w:sz w:val="24"/>
          <w:lang w:eastAsia="en-GB"/>
        </w:rPr>
      </w:pPr>
      <w:r w:rsidRPr="007A6DDF">
        <w:rPr>
          <w:rFonts w:ascii="Calibri" w:eastAsia="Times New Roman" w:hAnsi="Calibri" w:cs="Calibri"/>
          <w:sz w:val="24"/>
          <w:lang w:eastAsia="en-GB"/>
        </w:rPr>
        <w:t xml:space="preserve">Now answer the following question </w:t>
      </w:r>
      <w:r w:rsidRPr="007A6DDF">
        <w:rPr>
          <w:rFonts w:ascii="Calibri" w:eastAsia="Times New Roman" w:hAnsi="Calibri" w:cs="Calibri"/>
          <w:b/>
          <w:bCs/>
          <w:sz w:val="24"/>
          <w:lang w:eastAsia="en-GB"/>
        </w:rPr>
        <w:t>in your own words:</w:t>
      </w:r>
    </w:p>
    <w:p w14:paraId="029E2287" w14:textId="77777777" w:rsidR="007A6DDF" w:rsidRPr="007A6DDF" w:rsidRDefault="007A6DDF" w:rsidP="007A6DDF">
      <w:pPr>
        <w:spacing w:after="0" w:line="240" w:lineRule="auto"/>
        <w:ind w:firstLine="0"/>
        <w:rPr>
          <w:rFonts w:ascii="Calibri" w:eastAsia="Times New Roman" w:hAnsi="Calibri" w:cs="Calibri"/>
          <w:sz w:val="24"/>
          <w:lang w:eastAsia="en-GB"/>
        </w:rPr>
      </w:pPr>
      <w:bookmarkStart w:id="8" w:name="SAQ016"/>
      <w:bookmarkEnd w:id="8"/>
      <w:r w:rsidRPr="007A6DDF">
        <w:rPr>
          <w:rFonts w:ascii="Calibri" w:eastAsia="Times New Roman" w:hAnsi="Calibri" w:cs="Calibri"/>
          <w:sz w:val="24"/>
          <w:lang w:eastAsia="en-GB"/>
        </w:rPr>
        <w:t>What factors can be seen to affect health?  (Write about 175 words.)</w:t>
      </w:r>
    </w:p>
    <w:p w14:paraId="51A7C064" w14:textId="77777777" w:rsidR="007A6DDF" w:rsidRPr="007A6DDF" w:rsidRDefault="007A6DDF" w:rsidP="007A6DDF">
      <w:pPr>
        <w:spacing w:after="0" w:line="240" w:lineRule="auto"/>
        <w:ind w:firstLine="0"/>
        <w:rPr>
          <w:rFonts w:ascii="Calibri" w:eastAsia="Times New Roman" w:hAnsi="Calibri" w:cs="Calibri"/>
          <w:sz w:val="24"/>
          <w:lang w:eastAsia="en-GB"/>
        </w:rPr>
      </w:pPr>
    </w:p>
    <w:p w14:paraId="2B8C9B30" w14:textId="77777777" w:rsidR="007A6DDF" w:rsidRPr="007A6DDF" w:rsidRDefault="007A6DDF" w:rsidP="007A6DDF">
      <w:pPr>
        <w:spacing w:after="0" w:line="240" w:lineRule="auto"/>
        <w:ind w:firstLine="0"/>
        <w:rPr>
          <w:rFonts w:ascii="Calibri" w:eastAsia="Times New Roman" w:hAnsi="Calibri" w:cs="Calibri"/>
          <w:sz w:val="24"/>
          <w:lang w:eastAsia="en-GB"/>
        </w:rPr>
      </w:pPr>
    </w:p>
    <w:p w14:paraId="4C2A58A1" w14:textId="77777777" w:rsidR="007A6DDF" w:rsidRPr="007A6DDF" w:rsidRDefault="007A6DDF" w:rsidP="007A6DDF">
      <w:pPr>
        <w:spacing w:after="0" w:line="240" w:lineRule="auto"/>
        <w:ind w:firstLine="0"/>
        <w:jc w:val="center"/>
        <w:rPr>
          <w:rFonts w:ascii="Calibri" w:eastAsia="Times New Roman" w:hAnsi="Calibri" w:cs="Calibri"/>
          <w:sz w:val="24"/>
          <w:lang w:eastAsia="en-GB"/>
        </w:rPr>
      </w:pPr>
      <w:r w:rsidRPr="007A6DDF">
        <w:rPr>
          <w:rFonts w:ascii="Calibri" w:eastAsia="Times New Roman" w:hAnsi="Calibri" w:cs="Calibri"/>
          <w:b/>
          <w:bCs/>
          <w:sz w:val="24"/>
          <w:lang w:eastAsia="en-GB"/>
        </w:rPr>
        <w:t>‘What factors can be seen to affect health?’</w:t>
      </w:r>
    </w:p>
    <w:p w14:paraId="0F96EA50" w14:textId="77777777" w:rsidR="007A6DDF" w:rsidRPr="007A6DDF" w:rsidRDefault="007A6DDF" w:rsidP="007A6DDF">
      <w:pPr>
        <w:spacing w:after="0" w:line="240" w:lineRule="auto"/>
        <w:ind w:firstLine="0"/>
        <w:jc w:val="center"/>
        <w:rPr>
          <w:rFonts w:ascii="Calibri" w:eastAsia="Times New Roman" w:hAnsi="Calibri" w:cs="Calibri"/>
          <w:sz w:val="24"/>
          <w:lang w:eastAsia="en-GB"/>
        </w:rPr>
      </w:pPr>
    </w:p>
    <w:p w14:paraId="2BA7C007" w14:textId="77777777" w:rsidR="007A6DDF" w:rsidRPr="007A6DDF" w:rsidRDefault="007A6DDF" w:rsidP="007A6DDF">
      <w:pPr>
        <w:spacing w:after="0" w:line="240" w:lineRule="auto"/>
        <w:ind w:firstLine="0"/>
        <w:rPr>
          <w:rFonts w:ascii="Calibri" w:eastAsia="Times New Roman" w:hAnsi="Calibri" w:cs="Calibri"/>
          <w:color w:val="0070C0"/>
          <w:sz w:val="24"/>
          <w:lang w:val="en-US" w:eastAsia="en-GB"/>
        </w:rPr>
      </w:pPr>
      <w:r w:rsidRPr="007A6DDF">
        <w:rPr>
          <w:rFonts w:ascii="Calibri" w:eastAsia="Times New Roman" w:hAnsi="Calibri" w:cs="Calibri"/>
          <w:color w:val="0070C0"/>
          <w:sz w:val="24"/>
          <w:lang w:eastAsia="en-GB"/>
        </w:rPr>
        <w:t xml:space="preserve">   A lot of people are worried about their health nowadays and all this happened for a reason. All social media are telling us how important is to pay attention </w:t>
      </w:r>
      <w:r w:rsidRPr="007A6DDF">
        <w:rPr>
          <w:rFonts w:ascii="Calibri" w:eastAsia="Times New Roman" w:hAnsi="Calibri" w:cs="Calibri"/>
          <w:color w:val="0070C0"/>
          <w:sz w:val="24"/>
          <w:lang w:val="en-US" w:eastAsia="en-GB"/>
        </w:rPr>
        <w:t xml:space="preserve">of </w:t>
      </w:r>
      <w:r w:rsidRPr="007A6DDF">
        <w:rPr>
          <w:rFonts w:ascii="Calibri" w:eastAsia="Times New Roman" w:hAnsi="Calibri" w:cs="Calibri"/>
          <w:color w:val="0070C0"/>
          <w:sz w:val="24"/>
          <w:lang w:eastAsia="en-GB"/>
        </w:rPr>
        <w:t xml:space="preserve">what kind of food we eat, how important is to do some physical exercises. Also, they tell us, that our health is in our hands and it’s our responsibility about how we look and how we feel. But if to </w:t>
      </w:r>
      <w:r w:rsidRPr="007A6DDF">
        <w:rPr>
          <w:rFonts w:ascii="Calibri" w:eastAsia="Times New Roman" w:hAnsi="Calibri" w:cs="Calibri"/>
          <w:color w:val="0070C0"/>
          <w:sz w:val="24"/>
          <w:lang w:val="en-US" w:eastAsia="en-GB"/>
        </w:rPr>
        <w:t>read between the lines, we can find out that our health depends on more factors besides our responsible actions.</w:t>
      </w:r>
    </w:p>
    <w:p w14:paraId="5D7E9286" w14:textId="77777777" w:rsidR="007A6DDF" w:rsidRPr="007A6DDF" w:rsidRDefault="007A6DDF" w:rsidP="007A6DDF">
      <w:pPr>
        <w:spacing w:after="0" w:line="240" w:lineRule="auto"/>
        <w:ind w:firstLine="0"/>
        <w:rPr>
          <w:rFonts w:ascii="Calibri" w:eastAsia="Times New Roman" w:hAnsi="Calibri" w:cs="Calibri"/>
          <w:color w:val="0070C0"/>
          <w:sz w:val="24"/>
          <w:lang w:val="en-US" w:eastAsia="en-GB"/>
        </w:rPr>
      </w:pPr>
    </w:p>
    <w:p w14:paraId="5BC8118B" w14:textId="77777777" w:rsidR="007A6DDF" w:rsidRPr="007A6DDF" w:rsidRDefault="007A6DDF" w:rsidP="007A6DDF">
      <w:pPr>
        <w:spacing w:after="0" w:line="240" w:lineRule="auto"/>
        <w:ind w:firstLine="0"/>
        <w:rPr>
          <w:rFonts w:ascii="Calibri" w:eastAsia="Times New Roman" w:hAnsi="Calibri" w:cs="Calibri"/>
          <w:color w:val="0070C0"/>
          <w:sz w:val="24"/>
          <w:lang w:val="en-US" w:eastAsia="en-GB"/>
        </w:rPr>
      </w:pPr>
      <w:r w:rsidRPr="007A6DDF">
        <w:rPr>
          <w:rFonts w:ascii="Calibri" w:eastAsia="Times New Roman" w:hAnsi="Calibri" w:cs="Calibri"/>
          <w:color w:val="0070C0"/>
          <w:sz w:val="24"/>
          <w:lang w:eastAsia="en-GB"/>
        </w:rPr>
        <w:t xml:space="preserve">  In the modern world in comparison with the past the air we breathe is very dirty, because of polluted evaporations that come from manufactures, transportation, factories and other sources. This situation negatively influences our health. Moreover, we shouldn’t forget that because of the modern technologies and scientists our food is full of </w:t>
      </w:r>
      <w:r w:rsidRPr="007A6DDF">
        <w:rPr>
          <w:rFonts w:ascii="Calibri" w:eastAsia="Times New Roman" w:hAnsi="Calibri" w:cs="Calibri"/>
          <w:color w:val="0070C0"/>
          <w:sz w:val="24"/>
          <w:lang w:val="en-US" w:eastAsia="en-GB"/>
        </w:rPr>
        <w:t xml:space="preserve">pesticides and hormones. </w:t>
      </w:r>
      <w:r w:rsidRPr="007A6DDF">
        <w:rPr>
          <w:rFonts w:ascii="Calibri" w:eastAsia="Times New Roman" w:hAnsi="Calibri" w:cs="Calibri"/>
          <w:color w:val="0070C0"/>
          <w:sz w:val="24"/>
          <w:lang w:eastAsia="en-GB"/>
        </w:rPr>
        <w:t xml:space="preserve">Also, </w:t>
      </w:r>
      <w:r w:rsidRPr="007A6DDF">
        <w:rPr>
          <w:rFonts w:ascii="Calibri" w:eastAsia="Times New Roman" w:hAnsi="Calibri" w:cs="Calibri"/>
          <w:color w:val="0070C0"/>
          <w:sz w:val="24"/>
          <w:lang w:val="en-US" w:eastAsia="en-GB"/>
        </w:rPr>
        <w:t>genetic engineering’s activity gives a lot of reasons for pharmaceutical industry to produce more medicine for us. And finally, our everyday life is overloaded with information and high-tension activities that is also damages human health.</w:t>
      </w:r>
    </w:p>
    <w:p w14:paraId="2555ECCC" w14:textId="77777777" w:rsidR="007A6DDF" w:rsidRPr="007A6DDF" w:rsidRDefault="007A6DDF" w:rsidP="007A6DDF">
      <w:pPr>
        <w:spacing w:after="0" w:line="240" w:lineRule="auto"/>
        <w:ind w:firstLine="0"/>
        <w:rPr>
          <w:rFonts w:ascii="Calibri" w:eastAsia="Times New Roman" w:hAnsi="Calibri" w:cs="Calibri"/>
          <w:color w:val="0070C0"/>
          <w:sz w:val="24"/>
          <w:lang w:val="en-US" w:eastAsia="en-GB"/>
        </w:rPr>
      </w:pPr>
    </w:p>
    <w:p w14:paraId="6C6A05C7" w14:textId="77777777" w:rsidR="007A6DDF" w:rsidRPr="007A6DDF" w:rsidRDefault="007A6DDF" w:rsidP="007A6DDF">
      <w:pPr>
        <w:spacing w:after="0" w:line="240" w:lineRule="auto"/>
        <w:ind w:firstLine="0"/>
        <w:rPr>
          <w:rFonts w:ascii="Calibri" w:eastAsia="Times New Roman" w:hAnsi="Calibri" w:cs="Calibri"/>
          <w:color w:val="0070C0"/>
          <w:sz w:val="24"/>
          <w:lang w:val="en-US" w:eastAsia="en-GB"/>
        </w:rPr>
      </w:pPr>
      <w:r w:rsidRPr="007A6DDF">
        <w:rPr>
          <w:rFonts w:ascii="Calibri" w:eastAsia="Times New Roman" w:hAnsi="Calibri" w:cs="Calibri"/>
          <w:color w:val="0070C0"/>
          <w:sz w:val="24"/>
          <w:lang w:eastAsia="en-GB"/>
        </w:rPr>
        <w:t xml:space="preserve">  So, as a conclusion we can see, that our </w:t>
      </w:r>
      <w:r w:rsidRPr="007A6DDF">
        <w:rPr>
          <w:rFonts w:ascii="Calibri" w:eastAsia="Times New Roman" w:hAnsi="Calibri" w:cs="Calibri"/>
          <w:color w:val="0070C0"/>
          <w:sz w:val="24"/>
          <w:lang w:val="en-US" w:eastAsia="en-GB"/>
        </w:rPr>
        <w:t>personal</w:t>
      </w:r>
      <w:r w:rsidRPr="007A6DDF">
        <w:rPr>
          <w:rFonts w:ascii="Calibri" w:eastAsia="Times New Roman" w:hAnsi="Calibri" w:cs="Calibri"/>
          <w:color w:val="0070C0"/>
          <w:sz w:val="24"/>
          <w:lang w:eastAsia="en-GB"/>
        </w:rPr>
        <w:t xml:space="preserve"> responsibility is very important for our well-being. Unfortunately, </w:t>
      </w:r>
      <w:r w:rsidRPr="007A6DDF">
        <w:rPr>
          <w:rFonts w:ascii="Calibri" w:eastAsia="Times New Roman" w:hAnsi="Calibri" w:cs="Calibri"/>
          <w:color w:val="0070C0"/>
          <w:sz w:val="24"/>
          <w:lang w:val="en-US" w:eastAsia="en-GB"/>
        </w:rPr>
        <w:t>we should recognize also that not everything depends on us and that health issues are much more complex and complicated than it seems to be at the first glance.</w:t>
      </w:r>
      <w:r w:rsidRPr="007A6DDF">
        <w:rPr>
          <w:rFonts w:ascii="Calibri" w:eastAsia="Times New Roman" w:hAnsi="Calibri" w:cs="Calibri"/>
          <w:color w:val="0070C0"/>
          <w:sz w:val="24"/>
          <w:lang w:eastAsia="en-GB"/>
        </w:rPr>
        <w:t xml:space="preserve"> </w:t>
      </w:r>
    </w:p>
    <w:p w14:paraId="3A6CA1EC" w14:textId="77777777" w:rsidR="007A6DDF" w:rsidRPr="007A6DDF" w:rsidRDefault="007A6DDF" w:rsidP="007A6DDF">
      <w:pPr>
        <w:spacing w:after="200" w:line="276" w:lineRule="auto"/>
        <w:ind w:firstLine="0"/>
        <w:rPr>
          <w:ins w:id="9" w:author="Joanna Walsh" w:date="2020-04-18T14:38:00Z"/>
          <w:rFonts w:ascii="Calibri" w:eastAsia="Times New Roman" w:hAnsi="Calibri" w:cs="Times New Roman"/>
          <w:color w:val="FF0000"/>
          <w:sz w:val="24"/>
          <w:szCs w:val="24"/>
          <w:lang w:val="en-US" w:eastAsia="en-GB"/>
        </w:rPr>
      </w:pPr>
      <w:ins w:id="10" w:author="Joanna Walsh" w:date="2020-04-18T14:37:00Z">
        <w:r w:rsidRPr="007A6DDF">
          <w:rPr>
            <w:rFonts w:ascii="Calibri" w:eastAsia="Times New Roman" w:hAnsi="Calibri" w:cs="Times New Roman"/>
            <w:color w:val="FF0000"/>
            <w:sz w:val="24"/>
            <w:szCs w:val="24"/>
            <w:lang w:val="en-US" w:eastAsia="en-GB"/>
          </w:rPr>
          <w:t>You appear to have engaged with the concept of summarising. You may consider further</w:t>
        </w:r>
      </w:ins>
      <w:ins w:id="11" w:author="Joanna Walsh" w:date="2020-04-18T14:38:00Z">
        <w:r w:rsidRPr="007A6DDF">
          <w:rPr>
            <w:rFonts w:ascii="Calibri" w:eastAsia="Times New Roman" w:hAnsi="Calibri" w:cs="Times New Roman"/>
            <w:color w:val="FF0000"/>
            <w:sz w:val="24"/>
            <w:szCs w:val="24"/>
            <w:lang w:val="en-US" w:eastAsia="en-GB"/>
          </w:rPr>
          <w:t xml:space="preserve"> reduction in content by drawing together similar elements.</w:t>
        </w:r>
      </w:ins>
    </w:p>
    <w:p w14:paraId="748CB3AC" w14:textId="77777777" w:rsidR="007A6DDF" w:rsidRPr="007A6DDF" w:rsidRDefault="007A6DDF" w:rsidP="007A6DDF">
      <w:pPr>
        <w:spacing w:after="200" w:line="276" w:lineRule="auto"/>
        <w:ind w:firstLine="0"/>
        <w:rPr>
          <w:ins w:id="12" w:author="Joanna Walsh" w:date="2020-04-18T14:39:00Z"/>
          <w:rFonts w:ascii="Calibri" w:eastAsia="Times New Roman" w:hAnsi="Calibri" w:cs="Times New Roman"/>
          <w:color w:val="FF0000"/>
          <w:sz w:val="24"/>
          <w:szCs w:val="24"/>
          <w:lang w:val="en-US" w:eastAsia="en-GB"/>
        </w:rPr>
      </w:pPr>
      <w:ins w:id="13" w:author="Joanna Walsh" w:date="2020-04-18T14:38:00Z">
        <w:r w:rsidRPr="007A6DDF">
          <w:rPr>
            <w:rFonts w:ascii="Calibri" w:eastAsia="Times New Roman" w:hAnsi="Calibri" w:cs="Times New Roman"/>
            <w:color w:val="FF0000"/>
            <w:sz w:val="24"/>
            <w:szCs w:val="24"/>
            <w:lang w:val="en-US" w:eastAsia="en-GB"/>
          </w:rPr>
          <w:t>It may help by extracting first what you consider to the be the key facts and then reproducing in your own words. Remember you should have a</w:t>
        </w:r>
      </w:ins>
      <w:ins w:id="14" w:author="Joanna Walsh" w:date="2020-04-18T14:39:00Z">
        <w:r w:rsidRPr="007A6DDF">
          <w:rPr>
            <w:rFonts w:ascii="Calibri" w:eastAsia="Times New Roman" w:hAnsi="Calibri" w:cs="Times New Roman"/>
            <w:color w:val="FF0000"/>
            <w:sz w:val="24"/>
            <w:szCs w:val="24"/>
            <w:lang w:val="en-US" w:eastAsia="en-GB"/>
          </w:rPr>
          <w:t xml:space="preserve"> reference in there as well to validate the source of evidence.</w:t>
        </w:r>
      </w:ins>
    </w:p>
    <w:p w14:paraId="54D5BEA0" w14:textId="77777777" w:rsidR="007A6DDF" w:rsidRPr="007A6DDF" w:rsidRDefault="007A6DDF" w:rsidP="007A6DDF">
      <w:pPr>
        <w:spacing w:after="200" w:line="276" w:lineRule="auto"/>
        <w:ind w:firstLine="0"/>
        <w:rPr>
          <w:ins w:id="15" w:author="Joanna Walsh" w:date="2020-04-18T14:41:00Z"/>
          <w:rFonts w:ascii="Calibri" w:eastAsia="Times New Roman" w:hAnsi="Calibri" w:cs="Times New Roman"/>
          <w:color w:val="FF0000"/>
          <w:sz w:val="24"/>
          <w:szCs w:val="24"/>
          <w:lang w:val="en-US" w:eastAsia="en-GB"/>
        </w:rPr>
      </w:pPr>
      <w:ins w:id="16" w:author="Joanna Walsh" w:date="2020-04-18T14:39:00Z">
        <w:r w:rsidRPr="007A6DDF">
          <w:rPr>
            <w:rFonts w:ascii="Calibri" w:eastAsia="Times New Roman" w:hAnsi="Calibri" w:cs="Times New Roman"/>
            <w:color w:val="FF0000"/>
            <w:sz w:val="24"/>
            <w:szCs w:val="24"/>
            <w:lang w:val="en-US" w:eastAsia="en-GB"/>
          </w:rPr>
          <w:t xml:space="preserve">In regards to the content ‘atmospheric pollution’ </w:t>
        </w:r>
      </w:ins>
      <w:ins w:id="17" w:author="Joanna Walsh" w:date="2020-04-18T14:40:00Z">
        <w:r w:rsidRPr="007A6DDF">
          <w:rPr>
            <w:rFonts w:ascii="Calibri" w:eastAsia="Times New Roman" w:hAnsi="Calibri" w:cs="Times New Roman"/>
            <w:color w:val="FF0000"/>
            <w:sz w:val="24"/>
            <w:szCs w:val="24"/>
            <w:lang w:val="en-US" w:eastAsia="en-GB"/>
          </w:rPr>
          <w:t>is it a new, or an old problem, but with different causative agents?</w:t>
        </w:r>
      </w:ins>
      <w:ins w:id="18" w:author="Joanna Walsh" w:date="2020-04-18T14:41:00Z">
        <w:r w:rsidRPr="007A6DDF">
          <w:rPr>
            <w:rFonts w:ascii="Calibri" w:eastAsia="Times New Roman" w:hAnsi="Calibri" w:cs="Times New Roman"/>
            <w:color w:val="FF0000"/>
            <w:sz w:val="24"/>
            <w:szCs w:val="24"/>
            <w:lang w:val="en-US" w:eastAsia="en-GB"/>
          </w:rPr>
          <w:t xml:space="preserve"> Be careful how you have translated this element of the original text.</w:t>
        </w:r>
      </w:ins>
    </w:p>
    <w:p w14:paraId="26FEE4C1" w14:textId="77777777" w:rsidR="007A6DDF" w:rsidRPr="007A6DDF" w:rsidRDefault="007A6DDF" w:rsidP="007A6DDF">
      <w:pPr>
        <w:spacing w:after="200" w:line="276" w:lineRule="auto"/>
        <w:ind w:firstLine="0"/>
        <w:rPr>
          <w:rFonts w:ascii="Calibri" w:eastAsia="Times New Roman" w:hAnsi="Calibri" w:cs="Times New Roman"/>
          <w:color w:val="FF0000"/>
          <w:sz w:val="24"/>
          <w:szCs w:val="24"/>
          <w:lang w:val="en-US" w:eastAsia="en-GB"/>
        </w:rPr>
      </w:pPr>
      <w:ins w:id="19" w:author="Joanna Walsh" w:date="2020-04-18T14:41:00Z">
        <w:r w:rsidRPr="007A6DDF">
          <w:rPr>
            <w:rFonts w:ascii="Calibri" w:eastAsia="Times New Roman" w:hAnsi="Calibri" w:cs="Times New Roman"/>
            <w:color w:val="FF0000"/>
            <w:sz w:val="24"/>
            <w:szCs w:val="24"/>
            <w:lang w:val="en-US" w:eastAsia="en-GB"/>
          </w:rPr>
          <w:t>Well done and than</w:t>
        </w:r>
      </w:ins>
      <w:ins w:id="20" w:author="Joanna Walsh" w:date="2020-04-18T14:42:00Z">
        <w:r w:rsidRPr="007A6DDF">
          <w:rPr>
            <w:rFonts w:ascii="Calibri" w:eastAsia="Times New Roman" w:hAnsi="Calibri" w:cs="Times New Roman"/>
            <w:color w:val="FF0000"/>
            <w:sz w:val="24"/>
            <w:szCs w:val="24"/>
            <w:lang w:val="en-US" w:eastAsia="en-GB"/>
          </w:rPr>
          <w:t>k you.</w:t>
        </w:r>
      </w:ins>
    </w:p>
    <w:p w14:paraId="3D96E6DA" w14:textId="77777777" w:rsidR="00917D42" w:rsidRPr="00A02B88" w:rsidRDefault="00917D42" w:rsidP="00A02B88">
      <w:pPr>
        <w:rPr>
          <w:rFonts w:ascii="Arial" w:hAnsi="Arial" w:cs="Arial"/>
          <w:color w:val="0563C1" w:themeColor="hyperlink"/>
          <w:u w:val="single"/>
          <w:lang w:val="en-US"/>
        </w:rPr>
      </w:pPr>
    </w:p>
    <w:sectPr w:rsidR="00917D42" w:rsidRPr="00A02B88" w:rsidSect="00F564C1">
      <w:footerReference w:type="default" r:id="rId22"/>
      <w:pgSz w:w="11906" w:h="16838"/>
      <w:pgMar w:top="1440" w:right="1440" w:bottom="1440" w:left="1440" w:header="288" w:footer="57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0B5026" w14:textId="77777777" w:rsidR="00411CA0" w:rsidRDefault="00411CA0" w:rsidP="00B741AF">
      <w:pPr>
        <w:spacing w:after="0" w:line="240" w:lineRule="auto"/>
      </w:pPr>
      <w:r>
        <w:separator/>
      </w:r>
    </w:p>
  </w:endnote>
  <w:endnote w:type="continuationSeparator" w:id="0">
    <w:p w14:paraId="39C5D476" w14:textId="77777777" w:rsidR="00411CA0" w:rsidRDefault="00411CA0" w:rsidP="00B74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2548004"/>
      <w:docPartObj>
        <w:docPartGallery w:val="Page Numbers (Bottom of Page)"/>
        <w:docPartUnique/>
      </w:docPartObj>
    </w:sdtPr>
    <w:sdtEndPr>
      <w:rPr>
        <w:noProof/>
      </w:rPr>
    </w:sdtEndPr>
    <w:sdtContent>
      <w:p w14:paraId="254B29EB" w14:textId="76D2AFE5" w:rsidR="00384EF5" w:rsidRDefault="00384E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BEF457" w14:textId="77777777" w:rsidR="00384EF5" w:rsidRDefault="00384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C8C620" w14:textId="77777777" w:rsidR="00411CA0" w:rsidRDefault="00411CA0" w:rsidP="00B741AF">
      <w:pPr>
        <w:spacing w:after="0" w:line="240" w:lineRule="auto"/>
      </w:pPr>
      <w:r>
        <w:separator/>
      </w:r>
    </w:p>
  </w:footnote>
  <w:footnote w:type="continuationSeparator" w:id="0">
    <w:p w14:paraId="60017DEC" w14:textId="77777777" w:rsidR="00411CA0" w:rsidRDefault="00411CA0" w:rsidP="00B741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11CD0"/>
    <w:multiLevelType w:val="hybridMultilevel"/>
    <w:tmpl w:val="F7C02620"/>
    <w:lvl w:ilvl="0" w:tplc="0819000F">
      <w:start w:val="1"/>
      <w:numFmt w:val="decimal"/>
      <w:lvlText w:val="%1."/>
      <w:lvlJc w:val="left"/>
      <w:pPr>
        <w:ind w:left="720" w:hanging="360"/>
      </w:pPr>
      <w:rPr>
        <w:rFonts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cs="Wingdings" w:hint="default"/>
      </w:rPr>
    </w:lvl>
    <w:lvl w:ilvl="3" w:tplc="08190001" w:tentative="1">
      <w:start w:val="1"/>
      <w:numFmt w:val="bullet"/>
      <w:lvlText w:val=""/>
      <w:lvlJc w:val="left"/>
      <w:pPr>
        <w:ind w:left="2880" w:hanging="360"/>
      </w:pPr>
      <w:rPr>
        <w:rFonts w:ascii="Symbol" w:hAnsi="Symbol" w:cs="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cs="Wingdings" w:hint="default"/>
      </w:rPr>
    </w:lvl>
    <w:lvl w:ilvl="6" w:tplc="08190001" w:tentative="1">
      <w:start w:val="1"/>
      <w:numFmt w:val="bullet"/>
      <w:lvlText w:val=""/>
      <w:lvlJc w:val="left"/>
      <w:pPr>
        <w:ind w:left="5040" w:hanging="360"/>
      </w:pPr>
      <w:rPr>
        <w:rFonts w:ascii="Symbol" w:hAnsi="Symbol" w:cs="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ADE2830"/>
    <w:multiLevelType w:val="hybridMultilevel"/>
    <w:tmpl w:val="F0684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B22CA"/>
    <w:multiLevelType w:val="hybridMultilevel"/>
    <w:tmpl w:val="0C127792"/>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3" w15:restartNumberingAfterBreak="0">
    <w:nsid w:val="1A5C7C23"/>
    <w:multiLevelType w:val="hybridMultilevel"/>
    <w:tmpl w:val="4732D82E"/>
    <w:lvl w:ilvl="0" w:tplc="08190001">
      <w:start w:val="1"/>
      <w:numFmt w:val="bullet"/>
      <w:lvlText w:val=""/>
      <w:lvlJc w:val="left"/>
      <w:pPr>
        <w:ind w:left="720" w:hanging="360"/>
      </w:pPr>
      <w:rPr>
        <w:rFonts w:ascii="Symbol" w:hAnsi="Symbol" w:cs="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cs="Wingdings" w:hint="default"/>
      </w:rPr>
    </w:lvl>
    <w:lvl w:ilvl="3" w:tplc="08190001" w:tentative="1">
      <w:start w:val="1"/>
      <w:numFmt w:val="bullet"/>
      <w:lvlText w:val=""/>
      <w:lvlJc w:val="left"/>
      <w:pPr>
        <w:ind w:left="2880" w:hanging="360"/>
      </w:pPr>
      <w:rPr>
        <w:rFonts w:ascii="Symbol" w:hAnsi="Symbol" w:cs="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cs="Wingdings" w:hint="default"/>
      </w:rPr>
    </w:lvl>
    <w:lvl w:ilvl="6" w:tplc="08190001" w:tentative="1">
      <w:start w:val="1"/>
      <w:numFmt w:val="bullet"/>
      <w:lvlText w:val=""/>
      <w:lvlJc w:val="left"/>
      <w:pPr>
        <w:ind w:left="5040" w:hanging="360"/>
      </w:pPr>
      <w:rPr>
        <w:rFonts w:ascii="Symbol" w:hAnsi="Symbol" w:cs="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111489B"/>
    <w:multiLevelType w:val="hybridMultilevel"/>
    <w:tmpl w:val="3312B4BE"/>
    <w:lvl w:ilvl="0" w:tplc="0819000F">
      <w:start w:val="1"/>
      <w:numFmt w:val="decimal"/>
      <w:lvlText w:val="%1."/>
      <w:lvlJc w:val="left"/>
      <w:pPr>
        <w:ind w:left="1008" w:hanging="360"/>
      </w:pPr>
    </w:lvl>
    <w:lvl w:ilvl="1" w:tplc="08190019" w:tentative="1">
      <w:start w:val="1"/>
      <w:numFmt w:val="lowerLetter"/>
      <w:lvlText w:val="%2."/>
      <w:lvlJc w:val="left"/>
      <w:pPr>
        <w:ind w:left="1728" w:hanging="360"/>
      </w:pPr>
    </w:lvl>
    <w:lvl w:ilvl="2" w:tplc="0819001B" w:tentative="1">
      <w:start w:val="1"/>
      <w:numFmt w:val="lowerRoman"/>
      <w:lvlText w:val="%3."/>
      <w:lvlJc w:val="right"/>
      <w:pPr>
        <w:ind w:left="2448" w:hanging="180"/>
      </w:pPr>
    </w:lvl>
    <w:lvl w:ilvl="3" w:tplc="0819000F" w:tentative="1">
      <w:start w:val="1"/>
      <w:numFmt w:val="decimal"/>
      <w:lvlText w:val="%4."/>
      <w:lvlJc w:val="left"/>
      <w:pPr>
        <w:ind w:left="3168" w:hanging="360"/>
      </w:pPr>
    </w:lvl>
    <w:lvl w:ilvl="4" w:tplc="08190019" w:tentative="1">
      <w:start w:val="1"/>
      <w:numFmt w:val="lowerLetter"/>
      <w:lvlText w:val="%5."/>
      <w:lvlJc w:val="left"/>
      <w:pPr>
        <w:ind w:left="3888" w:hanging="360"/>
      </w:pPr>
    </w:lvl>
    <w:lvl w:ilvl="5" w:tplc="0819001B" w:tentative="1">
      <w:start w:val="1"/>
      <w:numFmt w:val="lowerRoman"/>
      <w:lvlText w:val="%6."/>
      <w:lvlJc w:val="right"/>
      <w:pPr>
        <w:ind w:left="4608" w:hanging="180"/>
      </w:pPr>
    </w:lvl>
    <w:lvl w:ilvl="6" w:tplc="0819000F" w:tentative="1">
      <w:start w:val="1"/>
      <w:numFmt w:val="decimal"/>
      <w:lvlText w:val="%7."/>
      <w:lvlJc w:val="left"/>
      <w:pPr>
        <w:ind w:left="5328" w:hanging="360"/>
      </w:pPr>
    </w:lvl>
    <w:lvl w:ilvl="7" w:tplc="08190019" w:tentative="1">
      <w:start w:val="1"/>
      <w:numFmt w:val="lowerLetter"/>
      <w:lvlText w:val="%8."/>
      <w:lvlJc w:val="left"/>
      <w:pPr>
        <w:ind w:left="6048" w:hanging="360"/>
      </w:pPr>
    </w:lvl>
    <w:lvl w:ilvl="8" w:tplc="0819001B" w:tentative="1">
      <w:start w:val="1"/>
      <w:numFmt w:val="lowerRoman"/>
      <w:lvlText w:val="%9."/>
      <w:lvlJc w:val="right"/>
      <w:pPr>
        <w:ind w:left="6768" w:hanging="180"/>
      </w:pPr>
    </w:lvl>
  </w:abstractNum>
  <w:abstractNum w:abstractNumId="5" w15:restartNumberingAfterBreak="0">
    <w:nsid w:val="21920B67"/>
    <w:multiLevelType w:val="hybridMultilevel"/>
    <w:tmpl w:val="5CB02774"/>
    <w:lvl w:ilvl="0" w:tplc="08190001">
      <w:start w:val="1"/>
      <w:numFmt w:val="bullet"/>
      <w:lvlText w:val=""/>
      <w:lvlJc w:val="left"/>
      <w:pPr>
        <w:ind w:left="720" w:hanging="360"/>
      </w:pPr>
      <w:rPr>
        <w:rFonts w:ascii="Symbol" w:hAnsi="Symbol" w:cs="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cs="Wingdings" w:hint="default"/>
      </w:rPr>
    </w:lvl>
    <w:lvl w:ilvl="3" w:tplc="08190001" w:tentative="1">
      <w:start w:val="1"/>
      <w:numFmt w:val="bullet"/>
      <w:lvlText w:val=""/>
      <w:lvlJc w:val="left"/>
      <w:pPr>
        <w:ind w:left="2880" w:hanging="360"/>
      </w:pPr>
      <w:rPr>
        <w:rFonts w:ascii="Symbol" w:hAnsi="Symbol" w:cs="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cs="Wingdings" w:hint="default"/>
      </w:rPr>
    </w:lvl>
    <w:lvl w:ilvl="6" w:tplc="08190001" w:tentative="1">
      <w:start w:val="1"/>
      <w:numFmt w:val="bullet"/>
      <w:lvlText w:val=""/>
      <w:lvlJc w:val="left"/>
      <w:pPr>
        <w:ind w:left="5040" w:hanging="360"/>
      </w:pPr>
      <w:rPr>
        <w:rFonts w:ascii="Symbol" w:hAnsi="Symbol" w:cs="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CF45A3C"/>
    <w:multiLevelType w:val="hybridMultilevel"/>
    <w:tmpl w:val="A1AA8E3A"/>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7" w15:restartNumberingAfterBreak="0">
    <w:nsid w:val="300D19B8"/>
    <w:multiLevelType w:val="hybridMultilevel"/>
    <w:tmpl w:val="7184555A"/>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8" w15:restartNumberingAfterBreak="0">
    <w:nsid w:val="547B3D45"/>
    <w:multiLevelType w:val="hybridMultilevel"/>
    <w:tmpl w:val="89D41DA2"/>
    <w:lvl w:ilvl="0" w:tplc="08190001">
      <w:start w:val="1"/>
      <w:numFmt w:val="bullet"/>
      <w:lvlText w:val=""/>
      <w:lvlJc w:val="left"/>
      <w:pPr>
        <w:ind w:left="1020" w:hanging="360"/>
      </w:pPr>
      <w:rPr>
        <w:rFonts w:ascii="Symbol" w:hAnsi="Symbol" w:cs="Symbol" w:hint="default"/>
      </w:rPr>
    </w:lvl>
    <w:lvl w:ilvl="1" w:tplc="08190003" w:tentative="1">
      <w:start w:val="1"/>
      <w:numFmt w:val="bullet"/>
      <w:lvlText w:val="o"/>
      <w:lvlJc w:val="left"/>
      <w:pPr>
        <w:ind w:left="1740" w:hanging="360"/>
      </w:pPr>
      <w:rPr>
        <w:rFonts w:ascii="Courier New" w:hAnsi="Courier New" w:cs="Courier New" w:hint="default"/>
      </w:rPr>
    </w:lvl>
    <w:lvl w:ilvl="2" w:tplc="08190005" w:tentative="1">
      <w:start w:val="1"/>
      <w:numFmt w:val="bullet"/>
      <w:lvlText w:val=""/>
      <w:lvlJc w:val="left"/>
      <w:pPr>
        <w:ind w:left="2460" w:hanging="360"/>
      </w:pPr>
      <w:rPr>
        <w:rFonts w:ascii="Wingdings" w:hAnsi="Wingdings" w:cs="Wingdings" w:hint="default"/>
      </w:rPr>
    </w:lvl>
    <w:lvl w:ilvl="3" w:tplc="08190001" w:tentative="1">
      <w:start w:val="1"/>
      <w:numFmt w:val="bullet"/>
      <w:lvlText w:val=""/>
      <w:lvlJc w:val="left"/>
      <w:pPr>
        <w:ind w:left="3180" w:hanging="360"/>
      </w:pPr>
      <w:rPr>
        <w:rFonts w:ascii="Symbol" w:hAnsi="Symbol" w:cs="Symbol" w:hint="default"/>
      </w:rPr>
    </w:lvl>
    <w:lvl w:ilvl="4" w:tplc="08190003" w:tentative="1">
      <w:start w:val="1"/>
      <w:numFmt w:val="bullet"/>
      <w:lvlText w:val="o"/>
      <w:lvlJc w:val="left"/>
      <w:pPr>
        <w:ind w:left="3900" w:hanging="360"/>
      </w:pPr>
      <w:rPr>
        <w:rFonts w:ascii="Courier New" w:hAnsi="Courier New" w:cs="Courier New" w:hint="default"/>
      </w:rPr>
    </w:lvl>
    <w:lvl w:ilvl="5" w:tplc="08190005" w:tentative="1">
      <w:start w:val="1"/>
      <w:numFmt w:val="bullet"/>
      <w:lvlText w:val=""/>
      <w:lvlJc w:val="left"/>
      <w:pPr>
        <w:ind w:left="4620" w:hanging="360"/>
      </w:pPr>
      <w:rPr>
        <w:rFonts w:ascii="Wingdings" w:hAnsi="Wingdings" w:cs="Wingdings" w:hint="default"/>
      </w:rPr>
    </w:lvl>
    <w:lvl w:ilvl="6" w:tplc="08190001" w:tentative="1">
      <w:start w:val="1"/>
      <w:numFmt w:val="bullet"/>
      <w:lvlText w:val=""/>
      <w:lvlJc w:val="left"/>
      <w:pPr>
        <w:ind w:left="5340" w:hanging="360"/>
      </w:pPr>
      <w:rPr>
        <w:rFonts w:ascii="Symbol" w:hAnsi="Symbol" w:cs="Symbol" w:hint="default"/>
      </w:rPr>
    </w:lvl>
    <w:lvl w:ilvl="7" w:tplc="08190003" w:tentative="1">
      <w:start w:val="1"/>
      <w:numFmt w:val="bullet"/>
      <w:lvlText w:val="o"/>
      <w:lvlJc w:val="left"/>
      <w:pPr>
        <w:ind w:left="6060" w:hanging="360"/>
      </w:pPr>
      <w:rPr>
        <w:rFonts w:ascii="Courier New" w:hAnsi="Courier New" w:cs="Courier New" w:hint="default"/>
      </w:rPr>
    </w:lvl>
    <w:lvl w:ilvl="8" w:tplc="08190005" w:tentative="1">
      <w:start w:val="1"/>
      <w:numFmt w:val="bullet"/>
      <w:lvlText w:val=""/>
      <w:lvlJc w:val="left"/>
      <w:pPr>
        <w:ind w:left="6780" w:hanging="360"/>
      </w:pPr>
      <w:rPr>
        <w:rFonts w:ascii="Wingdings" w:hAnsi="Wingdings" w:cs="Wingdings" w:hint="default"/>
      </w:rPr>
    </w:lvl>
  </w:abstractNum>
  <w:abstractNum w:abstractNumId="9" w15:restartNumberingAfterBreak="0">
    <w:nsid w:val="55C81908"/>
    <w:multiLevelType w:val="hybridMultilevel"/>
    <w:tmpl w:val="EB28230E"/>
    <w:lvl w:ilvl="0" w:tplc="0819000F">
      <w:start w:val="1"/>
      <w:numFmt w:val="decimal"/>
      <w:lvlText w:val="%1."/>
      <w:lvlJc w:val="left"/>
      <w:pPr>
        <w:ind w:left="720" w:hanging="360"/>
      </w:p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10" w15:restartNumberingAfterBreak="0">
    <w:nsid w:val="60A3266D"/>
    <w:multiLevelType w:val="hybridMultilevel"/>
    <w:tmpl w:val="21807FF0"/>
    <w:lvl w:ilvl="0" w:tplc="0409000F">
      <w:start w:val="1"/>
      <w:numFmt w:val="decimal"/>
      <w:lvlText w:val="%1."/>
      <w:lvlJc w:val="left"/>
      <w:pPr>
        <w:tabs>
          <w:tab w:val="num" w:pos="480"/>
        </w:tabs>
        <w:ind w:left="480" w:hanging="480"/>
      </w:p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1" w15:restartNumberingAfterBreak="0">
    <w:nsid w:val="699D6AFD"/>
    <w:multiLevelType w:val="hybridMultilevel"/>
    <w:tmpl w:val="8ED85E58"/>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12" w15:restartNumberingAfterBreak="0">
    <w:nsid w:val="6B36425D"/>
    <w:multiLevelType w:val="hybridMultilevel"/>
    <w:tmpl w:val="3F40DDCA"/>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13" w15:restartNumberingAfterBreak="0">
    <w:nsid w:val="6B6A0E21"/>
    <w:multiLevelType w:val="hybridMultilevel"/>
    <w:tmpl w:val="A7087D54"/>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14" w15:restartNumberingAfterBreak="0">
    <w:nsid w:val="6FD93A35"/>
    <w:multiLevelType w:val="hybridMultilevel"/>
    <w:tmpl w:val="753C15A0"/>
    <w:lvl w:ilvl="0" w:tplc="08190001">
      <w:start w:val="1"/>
      <w:numFmt w:val="bullet"/>
      <w:lvlText w:val=""/>
      <w:lvlJc w:val="left"/>
      <w:pPr>
        <w:ind w:left="720" w:hanging="360"/>
      </w:pPr>
      <w:rPr>
        <w:rFonts w:ascii="Symbol" w:hAnsi="Symbol" w:cs="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cs="Wingdings" w:hint="default"/>
      </w:rPr>
    </w:lvl>
    <w:lvl w:ilvl="3" w:tplc="08190001" w:tentative="1">
      <w:start w:val="1"/>
      <w:numFmt w:val="bullet"/>
      <w:lvlText w:val=""/>
      <w:lvlJc w:val="left"/>
      <w:pPr>
        <w:ind w:left="2880" w:hanging="360"/>
      </w:pPr>
      <w:rPr>
        <w:rFonts w:ascii="Symbol" w:hAnsi="Symbol" w:cs="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cs="Wingdings" w:hint="default"/>
      </w:rPr>
    </w:lvl>
    <w:lvl w:ilvl="6" w:tplc="08190001" w:tentative="1">
      <w:start w:val="1"/>
      <w:numFmt w:val="bullet"/>
      <w:lvlText w:val=""/>
      <w:lvlJc w:val="left"/>
      <w:pPr>
        <w:ind w:left="5040" w:hanging="360"/>
      </w:pPr>
      <w:rPr>
        <w:rFonts w:ascii="Symbol" w:hAnsi="Symbol" w:cs="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73903C1E"/>
    <w:multiLevelType w:val="hybridMultilevel"/>
    <w:tmpl w:val="C428B08E"/>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num w:numId="1">
    <w:abstractNumId w:val="1"/>
  </w:num>
  <w:num w:numId="2">
    <w:abstractNumId w:val="8"/>
  </w:num>
  <w:num w:numId="3">
    <w:abstractNumId w:val="14"/>
  </w:num>
  <w:num w:numId="4">
    <w:abstractNumId w:val="3"/>
  </w:num>
  <w:num w:numId="5">
    <w:abstractNumId w:val="0"/>
  </w:num>
  <w:num w:numId="6">
    <w:abstractNumId w:val="9"/>
  </w:num>
  <w:num w:numId="7">
    <w:abstractNumId w:val="12"/>
  </w:num>
  <w:num w:numId="8">
    <w:abstractNumId w:val="6"/>
  </w:num>
  <w:num w:numId="9">
    <w:abstractNumId w:val="15"/>
  </w:num>
  <w:num w:numId="10">
    <w:abstractNumId w:val="5"/>
  </w:num>
  <w:num w:numId="11">
    <w:abstractNumId w:val="10"/>
  </w:num>
  <w:num w:numId="12">
    <w:abstractNumId w:val="4"/>
  </w:num>
  <w:num w:numId="13">
    <w:abstractNumId w:val="7"/>
  </w:num>
  <w:num w:numId="14">
    <w:abstractNumId w:val="13"/>
  </w:num>
  <w:num w:numId="15">
    <w:abstractNumId w:val="11"/>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ACC"/>
    <w:rsid w:val="0000269F"/>
    <w:rsid w:val="0002136D"/>
    <w:rsid w:val="00021AD7"/>
    <w:rsid w:val="00024E1E"/>
    <w:rsid w:val="00025C2A"/>
    <w:rsid w:val="00032EA4"/>
    <w:rsid w:val="00044F44"/>
    <w:rsid w:val="00070516"/>
    <w:rsid w:val="00075E04"/>
    <w:rsid w:val="00085693"/>
    <w:rsid w:val="000B7BAB"/>
    <w:rsid w:val="000C2247"/>
    <w:rsid w:val="000E3D87"/>
    <w:rsid w:val="00102669"/>
    <w:rsid w:val="00131ADF"/>
    <w:rsid w:val="00134270"/>
    <w:rsid w:val="0014245A"/>
    <w:rsid w:val="001622E9"/>
    <w:rsid w:val="00175E4F"/>
    <w:rsid w:val="00195E75"/>
    <w:rsid w:val="00196288"/>
    <w:rsid w:val="001B41D5"/>
    <w:rsid w:val="001C2E35"/>
    <w:rsid w:val="001D0EE6"/>
    <w:rsid w:val="001E7D6B"/>
    <w:rsid w:val="001F0DF6"/>
    <w:rsid w:val="001F2E32"/>
    <w:rsid w:val="001F5BF3"/>
    <w:rsid w:val="001F64F1"/>
    <w:rsid w:val="00201A3C"/>
    <w:rsid w:val="00203AE4"/>
    <w:rsid w:val="00205412"/>
    <w:rsid w:val="00211972"/>
    <w:rsid w:val="002276CF"/>
    <w:rsid w:val="00227732"/>
    <w:rsid w:val="00250433"/>
    <w:rsid w:val="0026017C"/>
    <w:rsid w:val="002626A2"/>
    <w:rsid w:val="00276B12"/>
    <w:rsid w:val="00292AD7"/>
    <w:rsid w:val="00293211"/>
    <w:rsid w:val="0029359F"/>
    <w:rsid w:val="002A6E0F"/>
    <w:rsid w:val="002A740C"/>
    <w:rsid w:val="002C2B5C"/>
    <w:rsid w:val="002C2C81"/>
    <w:rsid w:val="002C4828"/>
    <w:rsid w:val="002D2B92"/>
    <w:rsid w:val="00301173"/>
    <w:rsid w:val="003044BD"/>
    <w:rsid w:val="003047F1"/>
    <w:rsid w:val="00317F8D"/>
    <w:rsid w:val="00321D4A"/>
    <w:rsid w:val="00331290"/>
    <w:rsid w:val="0033771F"/>
    <w:rsid w:val="003565A4"/>
    <w:rsid w:val="0036609C"/>
    <w:rsid w:val="00384EF5"/>
    <w:rsid w:val="00395E78"/>
    <w:rsid w:val="003966CA"/>
    <w:rsid w:val="003B02CE"/>
    <w:rsid w:val="003B2596"/>
    <w:rsid w:val="003C2333"/>
    <w:rsid w:val="003E4012"/>
    <w:rsid w:val="00404649"/>
    <w:rsid w:val="00406120"/>
    <w:rsid w:val="004068FB"/>
    <w:rsid w:val="00411CA0"/>
    <w:rsid w:val="00442B35"/>
    <w:rsid w:val="00443161"/>
    <w:rsid w:val="00445006"/>
    <w:rsid w:val="00467443"/>
    <w:rsid w:val="0047297E"/>
    <w:rsid w:val="00473FB4"/>
    <w:rsid w:val="004A136E"/>
    <w:rsid w:val="004B0789"/>
    <w:rsid w:val="004B73BA"/>
    <w:rsid w:val="004C2E2E"/>
    <w:rsid w:val="004D155C"/>
    <w:rsid w:val="004D2CBF"/>
    <w:rsid w:val="004E6F9F"/>
    <w:rsid w:val="004F164E"/>
    <w:rsid w:val="005130EB"/>
    <w:rsid w:val="00531218"/>
    <w:rsid w:val="005315A8"/>
    <w:rsid w:val="005327F8"/>
    <w:rsid w:val="00536BA2"/>
    <w:rsid w:val="005412A6"/>
    <w:rsid w:val="0054562A"/>
    <w:rsid w:val="00560DEE"/>
    <w:rsid w:val="005617DA"/>
    <w:rsid w:val="00563812"/>
    <w:rsid w:val="00585DE1"/>
    <w:rsid w:val="005A1361"/>
    <w:rsid w:val="005A30A8"/>
    <w:rsid w:val="005B7D1F"/>
    <w:rsid w:val="005C1773"/>
    <w:rsid w:val="005C45B4"/>
    <w:rsid w:val="005D6D0A"/>
    <w:rsid w:val="005F172C"/>
    <w:rsid w:val="00650A64"/>
    <w:rsid w:val="0065620A"/>
    <w:rsid w:val="006634A5"/>
    <w:rsid w:val="00673259"/>
    <w:rsid w:val="006933AC"/>
    <w:rsid w:val="00695BDC"/>
    <w:rsid w:val="006965B4"/>
    <w:rsid w:val="006A0799"/>
    <w:rsid w:val="006A3E69"/>
    <w:rsid w:val="006C06B3"/>
    <w:rsid w:val="007142AD"/>
    <w:rsid w:val="00716532"/>
    <w:rsid w:val="007201B5"/>
    <w:rsid w:val="0073432E"/>
    <w:rsid w:val="00735CC3"/>
    <w:rsid w:val="00740127"/>
    <w:rsid w:val="00740613"/>
    <w:rsid w:val="00762753"/>
    <w:rsid w:val="00763A7D"/>
    <w:rsid w:val="00773A9B"/>
    <w:rsid w:val="00790A7A"/>
    <w:rsid w:val="007923FC"/>
    <w:rsid w:val="007A39F5"/>
    <w:rsid w:val="007A6DDF"/>
    <w:rsid w:val="007B1FB9"/>
    <w:rsid w:val="007C13DF"/>
    <w:rsid w:val="007D7AA2"/>
    <w:rsid w:val="007E4B89"/>
    <w:rsid w:val="007F5A49"/>
    <w:rsid w:val="007F6C16"/>
    <w:rsid w:val="0080163E"/>
    <w:rsid w:val="00814F95"/>
    <w:rsid w:val="0081686C"/>
    <w:rsid w:val="008300BF"/>
    <w:rsid w:val="0083224C"/>
    <w:rsid w:val="00833EF2"/>
    <w:rsid w:val="00845759"/>
    <w:rsid w:val="00852115"/>
    <w:rsid w:val="00856F0D"/>
    <w:rsid w:val="008736A7"/>
    <w:rsid w:val="00876B99"/>
    <w:rsid w:val="00886FAE"/>
    <w:rsid w:val="008872C8"/>
    <w:rsid w:val="00887987"/>
    <w:rsid w:val="008A3D5E"/>
    <w:rsid w:val="008E3BBB"/>
    <w:rsid w:val="008F6FB8"/>
    <w:rsid w:val="00910ACC"/>
    <w:rsid w:val="00917D42"/>
    <w:rsid w:val="009354D1"/>
    <w:rsid w:val="00936538"/>
    <w:rsid w:val="009429DF"/>
    <w:rsid w:val="0095170A"/>
    <w:rsid w:val="00983E58"/>
    <w:rsid w:val="00985EB3"/>
    <w:rsid w:val="0098791C"/>
    <w:rsid w:val="0099482D"/>
    <w:rsid w:val="009964D6"/>
    <w:rsid w:val="009B3AA7"/>
    <w:rsid w:val="009C060D"/>
    <w:rsid w:val="009C2216"/>
    <w:rsid w:val="009C473F"/>
    <w:rsid w:val="009C51C5"/>
    <w:rsid w:val="009F7205"/>
    <w:rsid w:val="00A01902"/>
    <w:rsid w:val="00A02B88"/>
    <w:rsid w:val="00A307D7"/>
    <w:rsid w:val="00A30C0E"/>
    <w:rsid w:val="00A3143B"/>
    <w:rsid w:val="00A61AC0"/>
    <w:rsid w:val="00AA481A"/>
    <w:rsid w:val="00AE630C"/>
    <w:rsid w:val="00AF2A3F"/>
    <w:rsid w:val="00B13C35"/>
    <w:rsid w:val="00B32569"/>
    <w:rsid w:val="00B33CC4"/>
    <w:rsid w:val="00B476AA"/>
    <w:rsid w:val="00B47C6E"/>
    <w:rsid w:val="00B65DBE"/>
    <w:rsid w:val="00B741AF"/>
    <w:rsid w:val="00B80451"/>
    <w:rsid w:val="00BD1241"/>
    <w:rsid w:val="00BE189E"/>
    <w:rsid w:val="00BE7483"/>
    <w:rsid w:val="00BF21DE"/>
    <w:rsid w:val="00BF64AA"/>
    <w:rsid w:val="00C0273A"/>
    <w:rsid w:val="00C0329B"/>
    <w:rsid w:val="00C04B4A"/>
    <w:rsid w:val="00C05E61"/>
    <w:rsid w:val="00C06549"/>
    <w:rsid w:val="00C06E54"/>
    <w:rsid w:val="00C13575"/>
    <w:rsid w:val="00C13E1F"/>
    <w:rsid w:val="00C1517C"/>
    <w:rsid w:val="00C35E28"/>
    <w:rsid w:val="00C6052C"/>
    <w:rsid w:val="00C63DE6"/>
    <w:rsid w:val="00C6491D"/>
    <w:rsid w:val="00C72640"/>
    <w:rsid w:val="00C85E5C"/>
    <w:rsid w:val="00C94D09"/>
    <w:rsid w:val="00C979A6"/>
    <w:rsid w:val="00CA5E0E"/>
    <w:rsid w:val="00CD47DC"/>
    <w:rsid w:val="00CF2D77"/>
    <w:rsid w:val="00CF6508"/>
    <w:rsid w:val="00D11B95"/>
    <w:rsid w:val="00D14FA2"/>
    <w:rsid w:val="00D160E4"/>
    <w:rsid w:val="00D35437"/>
    <w:rsid w:val="00D506D9"/>
    <w:rsid w:val="00D661F7"/>
    <w:rsid w:val="00D66A6D"/>
    <w:rsid w:val="00D9717B"/>
    <w:rsid w:val="00D97AE2"/>
    <w:rsid w:val="00DB396F"/>
    <w:rsid w:val="00DC06A5"/>
    <w:rsid w:val="00DD222E"/>
    <w:rsid w:val="00DD4E28"/>
    <w:rsid w:val="00DF062C"/>
    <w:rsid w:val="00E01364"/>
    <w:rsid w:val="00E03049"/>
    <w:rsid w:val="00E043E8"/>
    <w:rsid w:val="00E17AD8"/>
    <w:rsid w:val="00E30C08"/>
    <w:rsid w:val="00E33781"/>
    <w:rsid w:val="00E362BF"/>
    <w:rsid w:val="00E50C73"/>
    <w:rsid w:val="00E5129A"/>
    <w:rsid w:val="00E65C1F"/>
    <w:rsid w:val="00E67D6B"/>
    <w:rsid w:val="00E827DC"/>
    <w:rsid w:val="00E94BF0"/>
    <w:rsid w:val="00EA65B6"/>
    <w:rsid w:val="00EA688F"/>
    <w:rsid w:val="00EC41E5"/>
    <w:rsid w:val="00EC6CD6"/>
    <w:rsid w:val="00F1509C"/>
    <w:rsid w:val="00F24721"/>
    <w:rsid w:val="00F35634"/>
    <w:rsid w:val="00F474EF"/>
    <w:rsid w:val="00F564C1"/>
    <w:rsid w:val="00F800BC"/>
    <w:rsid w:val="00F87E00"/>
    <w:rsid w:val="00F93448"/>
    <w:rsid w:val="00FA3824"/>
    <w:rsid w:val="00FB4779"/>
    <w:rsid w:val="00FE26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2049"/>
    <o:shapelayout v:ext="edit">
      <o:idmap v:ext="edit" data="1"/>
    </o:shapelayout>
  </w:shapeDefaults>
  <w:decimalSymbol w:val="."/>
  <w:listSeparator w:val=","/>
  <w14:docId w14:val="63535255"/>
  <w15:chartTrackingRefBased/>
  <w15:docId w15:val="{144D670F-36C3-4E2F-B700-657E2D3F3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MD" w:eastAsia="en-US" w:bidi="ar-SA"/>
      </w:rPr>
    </w:rPrDefault>
    <w:pPrDefault>
      <w:pPr>
        <w:spacing w:after="240" w:line="360" w:lineRule="auto"/>
        <w:ind w:firstLine="288"/>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AD7"/>
    <w:pPr>
      <w:ind w:left="720"/>
      <w:contextualSpacing/>
    </w:pPr>
  </w:style>
  <w:style w:type="table" w:styleId="TableGrid">
    <w:name w:val="Table Grid"/>
    <w:basedOn w:val="TableNormal"/>
    <w:uiPriority w:val="39"/>
    <w:rsid w:val="007201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8791C"/>
    <w:rPr>
      <w:color w:val="0563C1" w:themeColor="hyperlink"/>
      <w:u w:val="single"/>
    </w:rPr>
  </w:style>
  <w:style w:type="character" w:styleId="UnresolvedMention">
    <w:name w:val="Unresolved Mention"/>
    <w:basedOn w:val="DefaultParagraphFont"/>
    <w:uiPriority w:val="99"/>
    <w:semiHidden/>
    <w:unhideWhenUsed/>
    <w:rsid w:val="0098791C"/>
    <w:rPr>
      <w:color w:val="605E5C"/>
      <w:shd w:val="clear" w:color="auto" w:fill="E1DFDD"/>
    </w:rPr>
  </w:style>
  <w:style w:type="table" w:customStyle="1" w:styleId="TableGrid1">
    <w:name w:val="Table Grid1"/>
    <w:basedOn w:val="TableNormal"/>
    <w:next w:val="TableGrid"/>
    <w:uiPriority w:val="59"/>
    <w:rsid w:val="007A6DDF"/>
    <w:pPr>
      <w:spacing w:after="0" w:line="240" w:lineRule="auto"/>
      <w:ind w:firstLine="0"/>
    </w:pPr>
    <w:rPr>
      <w:rFonts w:eastAsia="Times New Roman"/>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C2216"/>
    <w:rPr>
      <w:color w:val="954F72" w:themeColor="followedHyperlink"/>
      <w:u w:val="single"/>
    </w:rPr>
  </w:style>
  <w:style w:type="paragraph" w:styleId="Header">
    <w:name w:val="header"/>
    <w:basedOn w:val="Normal"/>
    <w:link w:val="HeaderChar"/>
    <w:uiPriority w:val="99"/>
    <w:unhideWhenUsed/>
    <w:rsid w:val="00B741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1AF"/>
  </w:style>
  <w:style w:type="paragraph" w:styleId="Footer">
    <w:name w:val="footer"/>
    <w:basedOn w:val="Normal"/>
    <w:link w:val="FooterChar"/>
    <w:uiPriority w:val="99"/>
    <w:unhideWhenUsed/>
    <w:rsid w:val="00B741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1AF"/>
  </w:style>
  <w:style w:type="paragraph" w:styleId="BalloonText">
    <w:name w:val="Balloon Text"/>
    <w:basedOn w:val="Normal"/>
    <w:link w:val="BalloonTextChar"/>
    <w:uiPriority w:val="99"/>
    <w:semiHidden/>
    <w:unhideWhenUsed/>
    <w:rsid w:val="00317F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7F8D"/>
    <w:rPr>
      <w:rFonts w:ascii="Segoe UI" w:hAnsi="Segoe UI" w:cs="Segoe UI"/>
      <w:sz w:val="18"/>
      <w:szCs w:val="18"/>
      <w:lang w:val="en-GB"/>
    </w:rPr>
  </w:style>
  <w:style w:type="paragraph" w:styleId="CommentText">
    <w:name w:val="annotation text"/>
    <w:basedOn w:val="Normal"/>
    <w:link w:val="CommentTextChar"/>
    <w:uiPriority w:val="99"/>
    <w:semiHidden/>
    <w:unhideWhenUsed/>
    <w:rsid w:val="00E94BF0"/>
    <w:pPr>
      <w:spacing w:line="240" w:lineRule="auto"/>
    </w:pPr>
    <w:rPr>
      <w:sz w:val="20"/>
      <w:szCs w:val="20"/>
    </w:rPr>
  </w:style>
  <w:style w:type="character" w:customStyle="1" w:styleId="CommentTextChar">
    <w:name w:val="Comment Text Char"/>
    <w:basedOn w:val="DefaultParagraphFont"/>
    <w:link w:val="CommentText"/>
    <w:uiPriority w:val="99"/>
    <w:semiHidden/>
    <w:rsid w:val="00E94BF0"/>
    <w:rPr>
      <w:sz w:val="20"/>
      <w:szCs w:val="20"/>
      <w:lang w:val="en-GB"/>
    </w:rPr>
  </w:style>
  <w:style w:type="paragraph" w:styleId="NormalWeb">
    <w:name w:val="Normal (Web)"/>
    <w:basedOn w:val="Normal"/>
    <w:uiPriority w:val="99"/>
    <w:semiHidden/>
    <w:unhideWhenUsed/>
    <w:rsid w:val="0076275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670089">
      <w:bodyDiv w:val="1"/>
      <w:marLeft w:val="0"/>
      <w:marRight w:val="0"/>
      <w:marTop w:val="0"/>
      <w:marBottom w:val="0"/>
      <w:divBdr>
        <w:top w:val="none" w:sz="0" w:space="0" w:color="auto"/>
        <w:left w:val="none" w:sz="0" w:space="0" w:color="auto"/>
        <w:bottom w:val="none" w:sz="0" w:space="0" w:color="auto"/>
        <w:right w:val="none" w:sz="0" w:space="0" w:color="auto"/>
      </w:divBdr>
    </w:div>
    <w:div w:id="605577063">
      <w:bodyDiv w:val="1"/>
      <w:marLeft w:val="0"/>
      <w:marRight w:val="0"/>
      <w:marTop w:val="0"/>
      <w:marBottom w:val="0"/>
      <w:divBdr>
        <w:top w:val="none" w:sz="0" w:space="0" w:color="auto"/>
        <w:left w:val="none" w:sz="0" w:space="0" w:color="auto"/>
        <w:bottom w:val="none" w:sz="0" w:space="0" w:color="auto"/>
        <w:right w:val="none" w:sz="0" w:space="0" w:color="auto"/>
      </w:divBdr>
    </w:div>
    <w:div w:id="713769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s://whoopwhoopblog.com/2015/01/28/s-m-a-r-t-goals/" TargetMode="External"/><Relationship Id="rId3" Type="http://schemas.openxmlformats.org/officeDocument/2006/relationships/styles" Target="styles.xml"/><Relationship Id="rId21" Type="http://schemas.openxmlformats.org/officeDocument/2006/relationships/hyperlink" Target="http://labspace.open.ac.uk/mod/resource/view.php?id=403273" TargetMode="External"/><Relationship Id="rId7" Type="http://schemas.openxmlformats.org/officeDocument/2006/relationships/endnotes" Target="endnotes.xml"/><Relationship Id="rId12" Type="http://schemas.openxmlformats.org/officeDocument/2006/relationships/hyperlink" Target="https://www.16personalities.com/free-personality-test" TargetMode="External"/><Relationship Id="rId17" Type="http://schemas.openxmlformats.org/officeDocument/2006/relationships/hyperlink" Target="https://www.visual-paradigm.com/tutorials/swot-analysis-tutorial/" TargetMode="External"/><Relationship Id="rId2" Type="http://schemas.openxmlformats.org/officeDocument/2006/relationships/numbering" Target="numbering.xml"/><Relationship Id="rId16" Type="http://schemas.openxmlformats.org/officeDocument/2006/relationships/hyperlink" Target="https://www.thebalancecareers.com/hard-skills-vs-soft-skills-2063780" TargetMode="External"/><Relationship Id="rId20" Type="http://schemas.openxmlformats.org/officeDocument/2006/relationships/hyperlink" Target="http://labspace.open.ac.uk/mod/glossary/showentry.php?courseid=5513&amp;concept=Open+Univers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16personalities.com/free-personality-test" TargetMode="External"/><Relationship Id="rId23" Type="http://schemas.openxmlformats.org/officeDocument/2006/relationships/fontTable" Target="fontTable.xml"/><Relationship Id="rId10" Type="http://schemas.openxmlformats.org/officeDocument/2006/relationships/hyperlink" Target="http://www.linked.com" TargetMode="External"/><Relationship Id="rId19" Type="http://schemas.openxmlformats.org/officeDocument/2006/relationships/hyperlink" Target="https://doi.org/10.20419/2012.21.3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ctionary.cambridge.org/dictionary/english/skil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6E9D15-C2F5-43E6-BCBF-B9617FEE6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2807</TotalTime>
  <Pages>15</Pages>
  <Words>4394</Words>
  <Characters>25051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Ecaterina Condratenco</dc:creator>
  <cp:keywords/>
  <dc:description/>
  <cp:lastModifiedBy>Ecaterina Condratenco</cp:lastModifiedBy>
  <cp:revision>71</cp:revision>
  <dcterms:created xsi:type="dcterms:W3CDTF">2020-04-01T14:43:00Z</dcterms:created>
  <dcterms:modified xsi:type="dcterms:W3CDTF">2020-05-04T23:28:00Z</dcterms:modified>
</cp:coreProperties>
</file>