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id w:val="-453255008"/>
        <w:docPartObj>
          <w:docPartGallery w:val="Cover Pages"/>
          <w:docPartUnique/>
        </w:docPartObj>
      </w:sdtPr>
      <w:sdtContent>
        <w:p w14:paraId="778BDD1C" w14:textId="4BBA4381" w:rsidR="005C340A" w:rsidRDefault="005C340A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4BAE62DF" wp14:editId="7C13EDD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51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1AE09DB" id="Group 51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156082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23980901" wp14:editId="1A9E32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6F0DA082" w14:textId="73CA4293" w:rsidR="005C340A" w:rsidRDefault="005C340A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Shay, Pippa</w:t>
                                    </w:r>
                                  </w:p>
                                </w:sdtContent>
                              </w:sdt>
                              <w:p w14:paraId="78D390DC" w14:textId="1EB74698" w:rsidR="005C340A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2C488E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2417658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398090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6F0DA082" w14:textId="73CA4293" w:rsidR="005C340A" w:rsidRDefault="005C340A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Shay, Pippa</w:t>
                              </w:r>
                            </w:p>
                          </w:sdtContent>
                        </w:sdt>
                        <w:p w14:paraId="78D390DC" w14:textId="1EB74698" w:rsidR="005C340A" w:rsidRDefault="00000000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Content>
                              <w:r w:rsidR="002C488E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2417658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3C124285" wp14:editId="43BC8DA5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266C6F9" w14:textId="64CF109C" w:rsidR="005C340A" w:rsidRDefault="00000000">
                                <w:pPr>
                                  <w:jc w:val="right"/>
                                  <w:rPr>
                                    <w:color w:val="156082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olor w:val="074F6A" w:themeColor="accent4" w:themeShade="80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Content>
                                    <w:r w:rsidR="00F044B1" w:rsidRPr="00F044B1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 xml:space="preserve">Lab Report </w:t>
                                    </w:r>
                                    <w:r w:rsidR="00337A3B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>4</w:t>
                                    </w:r>
                                    <w:r w:rsidR="00F044B1" w:rsidRPr="00F044B1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 xml:space="preserve"> – </w:t>
                                    </w:r>
                                    <w:r w:rsidR="00337A3B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>Rate of Reaction</w:t>
                                    </w:r>
                                    <w:r w:rsidR="00F044B1" w:rsidRPr="00F044B1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 xml:space="preserve"> Experiment</w:t>
                                    </w:r>
                                    <w:r w:rsidR="00337A3B">
                                      <w:rPr>
                                        <w:color w:val="074F6A" w:themeColor="accent4" w:themeShade="80"/>
                                        <w:sz w:val="72"/>
                                        <w:szCs w:val="72"/>
                                      </w:rPr>
                                      <w:t>s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BEC1D65" w14:textId="177CA18D" w:rsidR="005C340A" w:rsidRDefault="00F044B1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Chem</w:t>
                                    </w:r>
                                    <w:r w:rsidR="002C488E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istry ACDB4011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3C124285" id="Text Box 54" o:spid="_x0000_s1027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" filled="f" stroked="f" strokeweight=".5pt">
                    <v:textbox inset="126pt,0,54pt,0">
                      <w:txbxContent>
                        <w:p w14:paraId="6266C6F9" w14:textId="64CF109C" w:rsidR="005C340A" w:rsidRDefault="00000000">
                          <w:pPr>
                            <w:jc w:val="right"/>
                            <w:rPr>
                              <w:color w:val="156082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olor w:val="074F6A" w:themeColor="accent4" w:themeShade="80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Content>
                              <w:r w:rsidR="00F044B1" w:rsidRPr="00F044B1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 xml:space="preserve">Lab Report </w:t>
                              </w:r>
                              <w:r w:rsidR="00337A3B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>4</w:t>
                              </w:r>
                              <w:r w:rsidR="00F044B1" w:rsidRPr="00F044B1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 xml:space="preserve"> – </w:t>
                              </w:r>
                              <w:r w:rsidR="00337A3B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>Rate of Reaction</w:t>
                              </w:r>
                              <w:r w:rsidR="00F044B1" w:rsidRPr="00F044B1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 xml:space="preserve"> Experiment</w:t>
                              </w:r>
                              <w:r w:rsidR="00337A3B">
                                <w:rPr>
                                  <w:color w:val="074F6A" w:themeColor="accent4" w:themeShade="80"/>
                                  <w:sz w:val="72"/>
                                  <w:szCs w:val="72"/>
                                </w:rPr>
                                <w:t>s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1BEC1D65" w14:textId="177CA18D" w:rsidR="005C340A" w:rsidRDefault="00F044B1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Chem</w:t>
                              </w:r>
                              <w:r w:rsidR="002C488E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istry ACDB4011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F2F89E8" w14:textId="356259B9" w:rsidR="005C340A" w:rsidRDefault="005C340A">
          <w:r>
            <w:br w:type="page"/>
          </w:r>
        </w:p>
      </w:sdtContent>
    </w:sdt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val="en-GB"/>
          <w14:ligatures w14:val="standardContextual"/>
        </w:rPr>
        <w:id w:val="36957563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AD16ED7" w14:textId="7B01B181" w:rsidR="005C340A" w:rsidRDefault="005C340A">
          <w:pPr>
            <w:pStyle w:val="TOCHeading"/>
          </w:pPr>
          <w:r>
            <w:t>Contents</w:t>
          </w:r>
        </w:p>
        <w:p w14:paraId="11C2D79D" w14:textId="446C9D1C" w:rsidR="00A13D7B" w:rsidRDefault="005C340A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7616263" w:history="1">
            <w:r w:rsidR="00A13D7B" w:rsidRPr="007E49CF">
              <w:rPr>
                <w:rStyle w:val="Hyperlink"/>
                <w:b/>
                <w:bCs/>
                <w:noProof/>
              </w:rPr>
              <w:t>Section 1: Introduction</w:t>
            </w:r>
            <w:r w:rsidR="00A13D7B">
              <w:rPr>
                <w:noProof/>
                <w:webHidden/>
              </w:rPr>
              <w:tab/>
            </w:r>
            <w:r w:rsidR="00A13D7B">
              <w:rPr>
                <w:noProof/>
                <w:webHidden/>
              </w:rPr>
              <w:fldChar w:fldCharType="begin"/>
            </w:r>
            <w:r w:rsidR="00A13D7B">
              <w:rPr>
                <w:noProof/>
                <w:webHidden/>
              </w:rPr>
              <w:instrText xml:space="preserve"> PAGEREF _Toc197616263 \h </w:instrText>
            </w:r>
            <w:r w:rsidR="00A13D7B">
              <w:rPr>
                <w:noProof/>
                <w:webHidden/>
              </w:rPr>
            </w:r>
            <w:r w:rsidR="00A13D7B">
              <w:rPr>
                <w:noProof/>
                <w:webHidden/>
              </w:rPr>
              <w:fldChar w:fldCharType="separate"/>
            </w:r>
            <w:r w:rsidR="00A13D7B">
              <w:rPr>
                <w:noProof/>
                <w:webHidden/>
              </w:rPr>
              <w:t>3</w:t>
            </w:r>
            <w:r w:rsidR="00A13D7B">
              <w:rPr>
                <w:noProof/>
                <w:webHidden/>
              </w:rPr>
              <w:fldChar w:fldCharType="end"/>
            </w:r>
          </w:hyperlink>
        </w:p>
        <w:p w14:paraId="7AD64E2A" w14:textId="5E626740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64" w:history="1">
            <w:r w:rsidRPr="007E49CF">
              <w:rPr>
                <w:rStyle w:val="Hyperlink"/>
                <w:noProof/>
              </w:rPr>
              <w:t>1.1 The purpose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81A0F0" w14:textId="357624FB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65" w:history="1">
            <w:r w:rsidRPr="007E49CF">
              <w:rPr>
                <w:rStyle w:val="Hyperlink"/>
                <w:noProof/>
              </w:rPr>
              <w:t>1.2 The Hypothesis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07DE72" w14:textId="1AF15BAF" w:rsidR="00A13D7B" w:rsidRDefault="00A13D7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66" w:history="1">
            <w:r w:rsidRPr="007E49CF">
              <w:rPr>
                <w:rStyle w:val="Hyperlink"/>
                <w:noProof/>
              </w:rPr>
              <w:t>1.2.1 Experiment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ED8B4B" w14:textId="28202C98" w:rsidR="00A13D7B" w:rsidRDefault="00A13D7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67" w:history="1">
            <w:r w:rsidRPr="007E49CF">
              <w:rPr>
                <w:rStyle w:val="Hyperlink"/>
                <w:noProof/>
              </w:rPr>
              <w:t>1.2.2 Experiment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05617C" w14:textId="662487FC" w:rsidR="00A13D7B" w:rsidRDefault="00A13D7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68" w:history="1">
            <w:r w:rsidRPr="007E49CF">
              <w:rPr>
                <w:rStyle w:val="Hyperlink"/>
                <w:noProof/>
              </w:rPr>
              <w:t>1.2.3 Experiment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79B674" w14:textId="25D80948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69" w:history="1">
            <w:r w:rsidRPr="007E49CF">
              <w:rPr>
                <w:rStyle w:val="Hyperlink"/>
                <w:noProof/>
              </w:rPr>
              <w:t>1.3 Variables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942E8" w14:textId="29ABC98D" w:rsidR="00A13D7B" w:rsidRDefault="00A13D7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70" w:history="1">
            <w:r w:rsidRPr="007E49CF">
              <w:rPr>
                <w:rStyle w:val="Hyperlink"/>
                <w:noProof/>
              </w:rPr>
              <w:t>1.3.1 Experiment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686BB1" w14:textId="0D366A9C" w:rsidR="00A13D7B" w:rsidRDefault="00A13D7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71" w:history="1">
            <w:r w:rsidRPr="007E49CF">
              <w:rPr>
                <w:rStyle w:val="Hyperlink"/>
                <w:noProof/>
              </w:rPr>
              <w:t>1.3.2 Experiment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F81BA0" w14:textId="03922FAF" w:rsidR="00A13D7B" w:rsidRDefault="00A13D7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72" w:history="1">
            <w:r w:rsidRPr="007E49CF">
              <w:rPr>
                <w:rStyle w:val="Hyperlink"/>
                <w:noProof/>
              </w:rPr>
              <w:t>1.3.3 Experiment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48970D" w14:textId="506150A5" w:rsidR="00A13D7B" w:rsidRDefault="00A13D7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73" w:history="1">
            <w:r w:rsidRPr="007E49CF">
              <w:rPr>
                <w:rStyle w:val="Hyperlink"/>
                <w:b/>
                <w:bCs/>
                <w:noProof/>
              </w:rPr>
              <w:t>Section 2: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D7A3F8" w14:textId="47F152AD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74" w:history="1">
            <w:r w:rsidRPr="007E49CF">
              <w:rPr>
                <w:rStyle w:val="Hyperlink"/>
                <w:noProof/>
              </w:rPr>
              <w:t>2.1 Experiment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BA1731" w14:textId="1E03CEDB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75" w:history="1">
            <w:r w:rsidRPr="007E49CF">
              <w:rPr>
                <w:rStyle w:val="Hyperlink"/>
                <w:noProof/>
              </w:rPr>
              <w:t>2.2 Experiment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18922F" w14:textId="600B95CD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76" w:history="1">
            <w:r w:rsidRPr="007E49CF">
              <w:rPr>
                <w:rStyle w:val="Hyperlink"/>
                <w:noProof/>
              </w:rPr>
              <w:t>2.3 Experiment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4ACF7AF" w14:textId="1966DAF4" w:rsidR="00A13D7B" w:rsidRDefault="00A13D7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77" w:history="1">
            <w:r w:rsidRPr="007E49CF">
              <w:rPr>
                <w:rStyle w:val="Hyperlink"/>
                <w:b/>
                <w:bCs/>
                <w:noProof/>
              </w:rPr>
              <w:t>Section 3: Discussion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AA6A98C" w14:textId="197F40A5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78" w:history="1">
            <w:r w:rsidRPr="007E49CF">
              <w:rPr>
                <w:rStyle w:val="Hyperlink"/>
                <w:noProof/>
              </w:rPr>
              <w:t>3.1 General Overview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6C349CE" w14:textId="53FC18DE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79" w:history="1">
            <w:r w:rsidRPr="007E49CF">
              <w:rPr>
                <w:rStyle w:val="Hyperlink"/>
                <w:noProof/>
              </w:rPr>
              <w:t>3.2 Relevance to OME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F35DE5" w14:textId="28B7BCD3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80" w:history="1">
            <w:r w:rsidRPr="007E49CF">
              <w:rPr>
                <w:rStyle w:val="Hyperlink"/>
                <w:noProof/>
              </w:rPr>
              <w:t>3.3 Limitations and errors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65EFFC" w14:textId="2A0CA6B9" w:rsidR="00A13D7B" w:rsidRDefault="00A13D7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81" w:history="1">
            <w:r w:rsidRPr="007E49CF">
              <w:rPr>
                <w:rStyle w:val="Hyperlink"/>
                <w:b/>
                <w:bCs/>
                <w:noProof/>
              </w:rPr>
              <w:t>Section 4: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B46F8F" w14:textId="0D4950D4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82" w:history="1">
            <w:r w:rsidRPr="007E49CF">
              <w:rPr>
                <w:rStyle w:val="Hyperlink"/>
                <w:noProof/>
              </w:rPr>
              <w:t>4.1 Summary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28B90E" w14:textId="7695746C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83" w:history="1">
            <w:r w:rsidRPr="007E49CF">
              <w:rPr>
                <w:rStyle w:val="Hyperlink"/>
                <w:noProof/>
              </w:rPr>
              <w:t>4.2 Directions for Further Use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A5054CF" w14:textId="2978BBAD" w:rsidR="00A13D7B" w:rsidRDefault="00A13D7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84" w:history="1">
            <w:r w:rsidRPr="007E49CF">
              <w:rPr>
                <w:rStyle w:val="Hyperlink"/>
                <w:b/>
                <w:bCs/>
                <w:noProof/>
              </w:rPr>
              <w:t>Section 5: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D25373" w14:textId="7B8D6302" w:rsidR="00A13D7B" w:rsidRDefault="00A13D7B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85" w:history="1">
            <w:r w:rsidRPr="007E49CF">
              <w:rPr>
                <w:rStyle w:val="Hyperlink"/>
                <w:b/>
                <w:bCs/>
                <w:noProof/>
              </w:rPr>
              <w:t>Section 6: Appendix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D86335" w14:textId="25A8E861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86" w:history="1">
            <w:r w:rsidRPr="007E49CF">
              <w:rPr>
                <w:rStyle w:val="Hyperlink"/>
                <w:noProof/>
              </w:rPr>
              <w:t>6.1 Materials and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62A877" w14:textId="4D76A4CD" w:rsidR="00A13D7B" w:rsidRDefault="00A13D7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87" w:history="1">
            <w:r w:rsidRPr="007E49CF">
              <w:rPr>
                <w:rStyle w:val="Hyperlink"/>
                <w:noProof/>
              </w:rPr>
              <w:t>6.1.1 Apparatus Needed for all Experiments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E5D09F" w14:textId="0498F2D2" w:rsidR="00A13D7B" w:rsidRDefault="00A13D7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88" w:history="1">
            <w:r w:rsidRPr="007E49CF">
              <w:rPr>
                <w:rStyle w:val="Hyperlink"/>
                <w:noProof/>
              </w:rPr>
              <w:t>6.1.2 Experiment 1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81331D" w14:textId="66AEB86A" w:rsidR="00A13D7B" w:rsidRDefault="00A13D7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89" w:history="1">
            <w:r w:rsidRPr="007E49CF">
              <w:rPr>
                <w:rStyle w:val="Hyperlink"/>
                <w:noProof/>
              </w:rPr>
              <w:t>6.1.3 Experiment 2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692A0BA" w14:textId="1AA9C172" w:rsidR="00A13D7B" w:rsidRDefault="00A13D7B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90" w:history="1">
            <w:r w:rsidRPr="007E49CF">
              <w:rPr>
                <w:rStyle w:val="Hyperlink"/>
                <w:noProof/>
              </w:rPr>
              <w:t>6.1.4 Experiment 3 Method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2CB419" w14:textId="690E405D" w:rsidR="00A13D7B" w:rsidRDefault="00A13D7B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sz w:val="24"/>
              <w:szCs w:val="24"/>
              <w:lang w:eastAsia="en-GB"/>
            </w:rPr>
          </w:pPr>
          <w:hyperlink w:anchor="_Toc197616291" w:history="1">
            <w:r w:rsidRPr="007E49CF">
              <w:rPr>
                <w:rStyle w:val="Hyperlink"/>
                <w:noProof/>
              </w:rPr>
              <w:t>6.2 Scan of Original Data Sheet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_Toc197616291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6B20AB" w14:textId="5805E338" w:rsidR="009F401A" w:rsidRDefault="005C340A">
          <w:pPr>
            <w:rPr>
              <w:b/>
              <w:bCs/>
              <w:noProof/>
            </w:rPr>
          </w:pPr>
          <w:r>
            <w:rPr>
              <w:b/>
              <w:bCs/>
              <w:noProof/>
            </w:rPr>
            <w:fldChar w:fldCharType="end"/>
          </w:r>
        </w:p>
        <w:p w14:paraId="25C9CE91" w14:textId="74D121C0" w:rsidR="005C340A" w:rsidRDefault="00000000"/>
      </w:sdtContent>
    </w:sdt>
    <w:p w14:paraId="14D10898" w14:textId="77777777" w:rsidR="0044365C" w:rsidRDefault="0044365C">
      <w:pPr>
        <w:pStyle w:val="TableofFigures"/>
        <w:tabs>
          <w:tab w:val="right" w:leader="dot" w:pos="9016"/>
        </w:tabs>
        <w:rPr>
          <w:b/>
          <w:bCs/>
          <w:sz w:val="28"/>
          <w:szCs w:val="28"/>
        </w:rPr>
      </w:pPr>
    </w:p>
    <w:p w14:paraId="5DB83DA3" w14:textId="77777777" w:rsidR="0044365C" w:rsidRDefault="0044365C">
      <w:pPr>
        <w:pStyle w:val="TableofFigures"/>
        <w:tabs>
          <w:tab w:val="right" w:leader="dot" w:pos="9016"/>
        </w:tabs>
        <w:rPr>
          <w:b/>
          <w:bCs/>
          <w:sz w:val="28"/>
          <w:szCs w:val="28"/>
        </w:rPr>
      </w:pPr>
    </w:p>
    <w:p w14:paraId="201660C4" w14:textId="77777777" w:rsidR="0044365C" w:rsidRDefault="0044365C">
      <w:pPr>
        <w:pStyle w:val="TableofFigures"/>
        <w:tabs>
          <w:tab w:val="right" w:leader="dot" w:pos="9016"/>
        </w:tabs>
        <w:rPr>
          <w:b/>
          <w:bCs/>
          <w:sz w:val="28"/>
          <w:szCs w:val="28"/>
        </w:rPr>
      </w:pPr>
    </w:p>
    <w:p w14:paraId="10D46305" w14:textId="29F9721A" w:rsidR="0044365C" w:rsidRDefault="0044365C" w:rsidP="0044365C">
      <w:pPr>
        <w:pStyle w:val="TableofFigures"/>
        <w:tabs>
          <w:tab w:val="right" w:leader="dot" w:pos="9016"/>
        </w:tabs>
        <w:jc w:val="center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lastRenderedPageBreak/>
        <w:t>Table</w:t>
      </w:r>
      <w:r w:rsidR="00A13D7B">
        <w:rPr>
          <w:b/>
          <w:bCs/>
          <w:sz w:val="28"/>
          <w:szCs w:val="28"/>
        </w:rPr>
        <w:t xml:space="preserve"> of Figures</w:t>
      </w:r>
    </w:p>
    <w:p w14:paraId="17F90DCA" w14:textId="77777777" w:rsidR="00A13D7B" w:rsidRPr="00A13D7B" w:rsidRDefault="00A13D7B" w:rsidP="00A13D7B"/>
    <w:p w14:paraId="3162B395" w14:textId="158B01E5" w:rsidR="00427438" w:rsidRDefault="0042743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r>
        <w:rPr>
          <w:b/>
          <w:bCs/>
          <w:sz w:val="28"/>
          <w:szCs w:val="28"/>
        </w:rPr>
        <w:fldChar w:fldCharType="begin"/>
      </w:r>
      <w:r>
        <w:rPr>
          <w:b/>
          <w:bCs/>
          <w:sz w:val="28"/>
          <w:szCs w:val="28"/>
        </w:rPr>
        <w:instrText xml:space="preserve"> TOC \h \z \c "Figure" </w:instrText>
      </w:r>
      <w:r>
        <w:rPr>
          <w:b/>
          <w:bCs/>
          <w:sz w:val="28"/>
          <w:szCs w:val="28"/>
        </w:rPr>
        <w:fldChar w:fldCharType="separate"/>
      </w:r>
      <w:hyperlink w:anchor="_Toc197616179" w:history="1">
        <w:r w:rsidRPr="00D92C0A">
          <w:rPr>
            <w:rStyle w:val="Hyperlink"/>
            <w:b/>
            <w:bCs/>
            <w:noProof/>
          </w:rPr>
          <w:t>Figure 1 – Comparison of Rates of Reactions for Experiment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_Toc197616179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29020F7" w14:textId="57709901" w:rsidR="00427438" w:rsidRDefault="0042743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7616180" w:history="1">
        <w:r w:rsidRPr="00D92C0A">
          <w:rPr>
            <w:rStyle w:val="Hyperlink"/>
            <w:b/>
            <w:bCs/>
            <w:noProof/>
          </w:rPr>
          <w:t>Figure 2 – Comparison of Rates of Reactions for Experiment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_Toc197616180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E4D624B" w14:textId="0C42D1F4" w:rsidR="00427438" w:rsidRDefault="00427438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7616181" w:history="1">
        <w:r w:rsidRPr="00D92C0A">
          <w:rPr>
            <w:rStyle w:val="Hyperlink"/>
            <w:b/>
            <w:bCs/>
            <w:noProof/>
          </w:rPr>
          <w:t>Figure 3 – Comparison of Rates of Reactions Experiment 3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_Toc197616181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CA10D7C" w14:textId="77777777" w:rsidR="0044365C" w:rsidRDefault="00427438">
      <w:pPr>
        <w:rPr>
          <w:noProof/>
        </w:rPr>
      </w:pPr>
      <w:r>
        <w:rPr>
          <w:b/>
          <w:bCs/>
          <w:sz w:val="28"/>
          <w:szCs w:val="28"/>
        </w:rPr>
        <w:fldChar w:fldCharType="end"/>
      </w:r>
      <w:r w:rsidR="0044365C">
        <w:rPr>
          <w:b/>
          <w:bCs/>
          <w:sz w:val="28"/>
          <w:szCs w:val="28"/>
        </w:rPr>
        <w:fldChar w:fldCharType="begin"/>
      </w:r>
      <w:r w:rsidR="0044365C">
        <w:rPr>
          <w:b/>
          <w:bCs/>
          <w:sz w:val="28"/>
          <w:szCs w:val="28"/>
        </w:rPr>
        <w:instrText xml:space="preserve"> TOC \h \z \c "Table" </w:instrText>
      </w:r>
      <w:r w:rsidR="0044365C">
        <w:rPr>
          <w:b/>
          <w:bCs/>
          <w:sz w:val="28"/>
          <w:szCs w:val="28"/>
        </w:rPr>
        <w:fldChar w:fldCharType="separate"/>
      </w:r>
    </w:p>
    <w:p w14:paraId="498F3A65" w14:textId="29A327EC" w:rsidR="0044365C" w:rsidRDefault="0044365C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7616189" w:history="1">
        <w:r w:rsidRPr="008813EA">
          <w:rPr>
            <w:rStyle w:val="Hyperlink"/>
            <w:b/>
            <w:bCs/>
            <w:noProof/>
          </w:rPr>
          <w:t>Table 1 – Result from Experiment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_Toc197616189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</w:t>
        </w:r>
        <w:r>
          <w:rPr>
            <w:noProof/>
            <w:webHidden/>
          </w:rPr>
          <w:fldChar w:fldCharType="end"/>
        </w:r>
      </w:hyperlink>
    </w:p>
    <w:p w14:paraId="16C00159" w14:textId="57EBB961" w:rsidR="0044365C" w:rsidRDefault="0044365C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7616190" w:history="1">
        <w:r w:rsidRPr="008813EA">
          <w:rPr>
            <w:rStyle w:val="Hyperlink"/>
            <w:b/>
            <w:bCs/>
            <w:noProof/>
          </w:rPr>
          <w:t>Table 2 – Rate of reaction Results from Experiment 1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_Toc197616190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4</w:t>
        </w:r>
        <w:r>
          <w:rPr>
            <w:noProof/>
            <w:webHidden/>
          </w:rPr>
          <w:fldChar w:fldCharType="end"/>
        </w:r>
      </w:hyperlink>
    </w:p>
    <w:p w14:paraId="5F005FD6" w14:textId="63AC1B71" w:rsidR="0044365C" w:rsidRDefault="0044365C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7616191" w:history="1">
        <w:r w:rsidRPr="008813EA">
          <w:rPr>
            <w:rStyle w:val="Hyperlink"/>
            <w:b/>
            <w:bCs/>
            <w:noProof/>
          </w:rPr>
          <w:t>Table 3 – Results from Experiment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_Toc197616191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2C6990E6" w14:textId="354E2C26" w:rsidR="0044365C" w:rsidRDefault="0044365C">
      <w:pPr>
        <w:pStyle w:val="TableofFigures"/>
        <w:tabs>
          <w:tab w:val="right" w:leader="dot" w:pos="9016"/>
        </w:tabs>
        <w:rPr>
          <w:rFonts w:eastAsiaTheme="minorEastAsia"/>
          <w:noProof/>
          <w:sz w:val="24"/>
          <w:szCs w:val="24"/>
          <w:lang w:eastAsia="en-GB"/>
        </w:rPr>
      </w:pPr>
      <w:hyperlink w:anchor="_Toc197616192" w:history="1">
        <w:r w:rsidRPr="008813EA">
          <w:rPr>
            <w:rStyle w:val="Hyperlink"/>
            <w:b/>
            <w:bCs/>
            <w:noProof/>
          </w:rPr>
          <w:t>Table 4 – Rate of Reaction Results from Experiment 2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_Toc197616192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BD6BBC7" w14:textId="1CC2EA3E" w:rsidR="00F044B1" w:rsidRDefault="0044365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fldChar w:fldCharType="end"/>
      </w:r>
    </w:p>
    <w:p w14:paraId="7C8ED4CC" w14:textId="77777777" w:rsidR="00C32D23" w:rsidRDefault="00C32D23">
      <w:pPr>
        <w:rPr>
          <w:b/>
          <w:bCs/>
          <w:sz w:val="28"/>
          <w:szCs w:val="28"/>
        </w:rPr>
      </w:pPr>
    </w:p>
    <w:p w14:paraId="59980B88" w14:textId="77777777" w:rsidR="00C32D23" w:rsidRDefault="00C32D23"/>
    <w:p w14:paraId="416D17AF" w14:textId="77777777" w:rsidR="00A13D7B" w:rsidRDefault="00A13D7B"/>
    <w:p w14:paraId="5891755B" w14:textId="77777777" w:rsidR="00A13D7B" w:rsidRDefault="00A13D7B"/>
    <w:p w14:paraId="1094C978" w14:textId="77777777" w:rsidR="00A13D7B" w:rsidRDefault="00A13D7B"/>
    <w:p w14:paraId="7C1C6ABF" w14:textId="77777777" w:rsidR="00A13D7B" w:rsidRDefault="00A13D7B"/>
    <w:p w14:paraId="53AF90E8" w14:textId="77777777" w:rsidR="00A13D7B" w:rsidRDefault="00A13D7B"/>
    <w:p w14:paraId="2201CA0C" w14:textId="77777777" w:rsidR="00A13D7B" w:rsidRDefault="00A13D7B"/>
    <w:p w14:paraId="65E7CDE0" w14:textId="77777777" w:rsidR="00A13D7B" w:rsidRDefault="00A13D7B"/>
    <w:p w14:paraId="70C5F785" w14:textId="77777777" w:rsidR="00A13D7B" w:rsidRDefault="00A13D7B"/>
    <w:p w14:paraId="5915504E" w14:textId="77777777" w:rsidR="00A13D7B" w:rsidRDefault="00A13D7B"/>
    <w:p w14:paraId="049B3055" w14:textId="77777777" w:rsidR="00A13D7B" w:rsidRDefault="00A13D7B"/>
    <w:p w14:paraId="4A522B2B" w14:textId="77777777" w:rsidR="00A13D7B" w:rsidRDefault="00A13D7B"/>
    <w:p w14:paraId="6283A1B3" w14:textId="77777777" w:rsidR="00A13D7B" w:rsidRDefault="00A13D7B"/>
    <w:p w14:paraId="04120EE6" w14:textId="77777777" w:rsidR="00A13D7B" w:rsidRDefault="00A13D7B"/>
    <w:p w14:paraId="3D455A8D" w14:textId="77777777" w:rsidR="00A13D7B" w:rsidRDefault="00A13D7B"/>
    <w:p w14:paraId="09CB69BC" w14:textId="77777777" w:rsidR="00A13D7B" w:rsidRDefault="00A13D7B"/>
    <w:p w14:paraId="73896531" w14:textId="77777777" w:rsidR="00A13D7B" w:rsidRDefault="00A13D7B"/>
    <w:p w14:paraId="2F48E9D7" w14:textId="696243AC" w:rsidR="005C340A" w:rsidRDefault="005C340A" w:rsidP="005C340A">
      <w:pPr>
        <w:pStyle w:val="Heading1"/>
        <w:rPr>
          <w:b/>
          <w:bCs/>
          <w:sz w:val="32"/>
          <w:szCs w:val="32"/>
        </w:rPr>
      </w:pPr>
      <w:bookmarkStart w:id="0" w:name="_Toc197616263"/>
      <w:r w:rsidRPr="005C340A">
        <w:rPr>
          <w:b/>
          <w:bCs/>
          <w:sz w:val="32"/>
          <w:szCs w:val="32"/>
        </w:rPr>
        <w:lastRenderedPageBreak/>
        <w:t>Section 1: Introduction</w:t>
      </w:r>
      <w:bookmarkEnd w:id="0"/>
      <w:r w:rsidRPr="005C340A">
        <w:rPr>
          <w:b/>
          <w:bCs/>
          <w:sz w:val="32"/>
          <w:szCs w:val="32"/>
        </w:rPr>
        <w:t xml:space="preserve"> </w:t>
      </w:r>
    </w:p>
    <w:p w14:paraId="3953482F" w14:textId="7F3A75E9" w:rsidR="005C340A" w:rsidRPr="005C340A" w:rsidRDefault="005C340A" w:rsidP="005C340A">
      <w:pPr>
        <w:pStyle w:val="Heading2"/>
        <w:rPr>
          <w:sz w:val="28"/>
          <w:szCs w:val="28"/>
        </w:rPr>
      </w:pPr>
      <w:bookmarkStart w:id="1" w:name="_Toc197616264"/>
      <w:r w:rsidRPr="005C340A">
        <w:rPr>
          <w:sz w:val="28"/>
          <w:szCs w:val="28"/>
        </w:rPr>
        <w:t>1.1 The purpose</w:t>
      </w:r>
      <w:bookmarkEnd w:id="1"/>
    </w:p>
    <w:p w14:paraId="3F170CC6" w14:textId="385CA7DA" w:rsidR="00F044B1" w:rsidRDefault="005C340A" w:rsidP="000F1D09">
      <w:pPr>
        <w:jc w:val="both"/>
      </w:pPr>
      <w:r>
        <w:t xml:space="preserve">The purpose of these experiments was to </w:t>
      </w:r>
      <w:r w:rsidR="00307326">
        <w:t xml:space="preserve">explore different factors which affect rate of reaction, including </w:t>
      </w:r>
      <w:r w:rsidR="00183F1E">
        <w:t>concentration, temperature and surface area. Rate of rea</w:t>
      </w:r>
      <w:r w:rsidR="001B6293">
        <w:t>ction is</w:t>
      </w:r>
      <w:r w:rsidR="009433B1">
        <w:t xml:space="preserve"> the speed at which a chemical reaction proceeds</w:t>
      </w:r>
      <w:r w:rsidR="001B6293">
        <w:t xml:space="preserve"> </w:t>
      </w:r>
      <w:r w:rsidR="00224501">
        <w:t>[1]</w:t>
      </w:r>
      <w:r w:rsidR="009433B1">
        <w:t xml:space="preserve">. </w:t>
      </w:r>
    </w:p>
    <w:p w14:paraId="4A661334" w14:textId="77777777" w:rsidR="00F044B1" w:rsidRDefault="00F044B1" w:rsidP="000F1D09">
      <w:pPr>
        <w:jc w:val="both"/>
      </w:pPr>
    </w:p>
    <w:p w14:paraId="55DA1F91" w14:textId="621E8E2B" w:rsidR="00F044B1" w:rsidRPr="00861E29" w:rsidRDefault="00F044B1" w:rsidP="000F1D09">
      <w:pPr>
        <w:pStyle w:val="Heading2"/>
        <w:jc w:val="both"/>
        <w:rPr>
          <w:sz w:val="28"/>
          <w:szCs w:val="28"/>
        </w:rPr>
      </w:pPr>
      <w:bookmarkStart w:id="2" w:name="_Toc197616265"/>
      <w:r w:rsidRPr="00861E29">
        <w:rPr>
          <w:sz w:val="28"/>
          <w:szCs w:val="28"/>
        </w:rPr>
        <w:t>1.2 The Hypothesis</w:t>
      </w:r>
      <w:bookmarkEnd w:id="2"/>
      <w:r w:rsidRPr="00861E29">
        <w:rPr>
          <w:sz w:val="28"/>
          <w:szCs w:val="28"/>
        </w:rPr>
        <w:t xml:space="preserve"> </w:t>
      </w:r>
    </w:p>
    <w:p w14:paraId="2DCA523A" w14:textId="3500FA56" w:rsidR="00F044B1" w:rsidRDefault="009A0D77" w:rsidP="000F1D09">
      <w:pPr>
        <w:pStyle w:val="Heading3"/>
        <w:jc w:val="both"/>
        <w:rPr>
          <w:sz w:val="24"/>
          <w:szCs w:val="24"/>
        </w:rPr>
      </w:pPr>
      <w:bookmarkStart w:id="3" w:name="_Toc197616266"/>
      <w:r w:rsidRPr="009A0D77">
        <w:rPr>
          <w:sz w:val="24"/>
          <w:szCs w:val="24"/>
        </w:rPr>
        <w:t xml:space="preserve">1.2.1 </w:t>
      </w:r>
      <w:r>
        <w:rPr>
          <w:sz w:val="24"/>
          <w:szCs w:val="24"/>
        </w:rPr>
        <w:t>Experiment 1</w:t>
      </w:r>
      <w:bookmarkEnd w:id="3"/>
    </w:p>
    <w:p w14:paraId="4F6C03FC" w14:textId="4AFA0B86" w:rsidR="00B87C10" w:rsidRPr="00825CAA" w:rsidRDefault="00B87C10" w:rsidP="000F1D09">
      <w:pPr>
        <w:jc w:val="both"/>
      </w:pPr>
      <w:r>
        <w:t xml:space="preserve">The aim of this experiment was </w:t>
      </w:r>
      <w:r w:rsidR="00337A3B">
        <w:t>to</w:t>
      </w:r>
      <w:r w:rsidR="00E90100">
        <w:t xml:space="preserve"> show that different concentrations of </w:t>
      </w:r>
      <w:r w:rsidR="00E227D2">
        <w:t>hydrochloric acid (HCl)</w:t>
      </w:r>
      <w:r w:rsidR="00D572D6">
        <w:t xml:space="preserve"> would have different rate of reaction when mixed with </w:t>
      </w:r>
      <w:r w:rsidR="009F7886">
        <w:t>a ribbon of magnesium. The null hypothesis</w:t>
      </w:r>
      <w:r w:rsidR="00362C5B">
        <w:t xml:space="preserve"> </w:t>
      </w:r>
      <w:r w:rsidR="00362C5B" w:rsidRPr="00935BE4">
        <w:t>(</w:t>
      </w:r>
      <w:r w:rsidR="00362C5B">
        <w:t>H</w:t>
      </w:r>
      <w:r w:rsidR="00362C5B">
        <w:rPr>
          <w:vertAlign w:val="subscript"/>
        </w:rPr>
        <w:t>0</w:t>
      </w:r>
      <w:r w:rsidR="00362C5B">
        <w:t>)</w:t>
      </w:r>
      <w:r w:rsidR="00362C5B">
        <w:t xml:space="preserve"> </w:t>
      </w:r>
      <w:r w:rsidR="009F7886">
        <w:t>for this experiment is that there wou</w:t>
      </w:r>
      <w:r w:rsidR="0023503D">
        <w:t>ld be no change in rate of reactions with different concentrations of HCl</w:t>
      </w:r>
      <w:r w:rsidR="00D75AA5">
        <w:t xml:space="preserve">. </w:t>
      </w:r>
      <w:r w:rsidR="00825CAA">
        <w:t>H</w:t>
      </w:r>
      <w:r w:rsidR="00825CAA">
        <w:rPr>
          <w:vertAlign w:val="subscript"/>
        </w:rPr>
        <w:t>1</w:t>
      </w:r>
      <w:r w:rsidR="00825CAA">
        <w:t xml:space="preserve"> </w:t>
      </w:r>
      <w:r w:rsidR="00847F3F">
        <w:t xml:space="preserve">is </w:t>
      </w:r>
      <w:r w:rsidR="00825CAA">
        <w:t xml:space="preserve">that </w:t>
      </w:r>
      <w:r w:rsidR="009A2111">
        <w:t>with an increase in concentration the rate of reaction would also increase.</w:t>
      </w:r>
    </w:p>
    <w:p w14:paraId="53851505" w14:textId="76201D47" w:rsidR="00165CF3" w:rsidRDefault="00165CF3" w:rsidP="000F1D09">
      <w:pPr>
        <w:pStyle w:val="Heading3"/>
        <w:jc w:val="both"/>
        <w:rPr>
          <w:sz w:val="24"/>
          <w:szCs w:val="24"/>
        </w:rPr>
      </w:pPr>
      <w:bookmarkStart w:id="4" w:name="_Toc197616267"/>
      <w:r>
        <w:rPr>
          <w:sz w:val="24"/>
          <w:szCs w:val="24"/>
        </w:rPr>
        <w:t>1.2.2 Experiment 2</w:t>
      </w:r>
      <w:bookmarkEnd w:id="4"/>
    </w:p>
    <w:p w14:paraId="087933FB" w14:textId="58774D82" w:rsidR="00165CF3" w:rsidRPr="00832FF7" w:rsidRDefault="00597756" w:rsidP="000F1D09">
      <w:pPr>
        <w:jc w:val="both"/>
      </w:pPr>
      <w:r>
        <w:t xml:space="preserve">The aim of this experiment was to </w:t>
      </w:r>
      <w:r w:rsidR="009A2111">
        <w:t xml:space="preserve">show that different temperatures </w:t>
      </w:r>
      <w:r w:rsidR="00043A45">
        <w:t>influence</w:t>
      </w:r>
      <w:r w:rsidR="009A2111">
        <w:t xml:space="preserve"> the rate of reaction. The null hypothesis </w:t>
      </w:r>
      <w:r w:rsidR="00935BE4" w:rsidRPr="00935BE4">
        <w:t>(</w:t>
      </w:r>
      <w:r w:rsidR="00935BE4">
        <w:t>H</w:t>
      </w:r>
      <w:r w:rsidR="00362C5B">
        <w:rPr>
          <w:vertAlign w:val="subscript"/>
        </w:rPr>
        <w:t>0</w:t>
      </w:r>
      <w:r w:rsidR="00362C5B">
        <w:t>)</w:t>
      </w:r>
      <w:r w:rsidR="00935BE4">
        <w:t xml:space="preserve"> </w:t>
      </w:r>
      <w:r w:rsidR="00043A45" w:rsidRPr="00935BE4">
        <w:t>for</w:t>
      </w:r>
      <w:r w:rsidR="00043A45">
        <w:t xml:space="preserve"> this experiment i</w:t>
      </w:r>
      <w:r w:rsidR="008831AC">
        <w:t>s</w:t>
      </w:r>
      <w:r w:rsidR="00043A45">
        <w:t xml:space="preserve"> that </w:t>
      </w:r>
      <w:r w:rsidR="008831AC">
        <w:t xml:space="preserve">there </w:t>
      </w:r>
      <w:r w:rsidR="00832FF7">
        <w:t>would be no change in the rate of reaction with different temperatures. H</w:t>
      </w:r>
      <w:r w:rsidR="00832FF7">
        <w:rPr>
          <w:vertAlign w:val="subscript"/>
        </w:rPr>
        <w:t>1</w:t>
      </w:r>
      <w:r w:rsidR="00832FF7">
        <w:t xml:space="preserve"> </w:t>
      </w:r>
      <w:r w:rsidR="00847F3F">
        <w:t xml:space="preserve">is </w:t>
      </w:r>
      <w:r w:rsidR="00832FF7">
        <w:t xml:space="preserve">that with the increase of temperature </w:t>
      </w:r>
      <w:r w:rsidR="0030062A">
        <w:t xml:space="preserve">the rate of reaction will also increase. </w:t>
      </w:r>
    </w:p>
    <w:p w14:paraId="6A2B5DE2" w14:textId="75FD295C" w:rsidR="0039566F" w:rsidRDefault="008C6FB8" w:rsidP="000F1D09">
      <w:pPr>
        <w:pStyle w:val="Heading3"/>
        <w:jc w:val="both"/>
        <w:rPr>
          <w:sz w:val="24"/>
          <w:szCs w:val="24"/>
        </w:rPr>
      </w:pPr>
      <w:bookmarkStart w:id="5" w:name="_Toc197616268"/>
      <w:r>
        <w:rPr>
          <w:sz w:val="24"/>
          <w:szCs w:val="24"/>
        </w:rPr>
        <w:t>1.2.3 Experiment 3</w:t>
      </w:r>
      <w:bookmarkEnd w:id="5"/>
    </w:p>
    <w:p w14:paraId="0DE89716" w14:textId="79A093C9" w:rsidR="008C6FB8" w:rsidRPr="00DA0CCA" w:rsidRDefault="008C6FB8" w:rsidP="000F1D09">
      <w:pPr>
        <w:jc w:val="both"/>
      </w:pPr>
      <w:r>
        <w:t xml:space="preserve">The aim of this experiment </w:t>
      </w:r>
      <w:r w:rsidR="003B49B4">
        <w:t>was to</w:t>
      </w:r>
      <w:r w:rsidR="0030062A">
        <w:t xml:space="preserve"> show that different surface areas of a reactant would </w:t>
      </w:r>
      <w:r w:rsidR="00B05A0F">
        <w:t>influence</w:t>
      </w:r>
      <w:r w:rsidR="0030062A">
        <w:t xml:space="preserve"> the rate of reaction.</w:t>
      </w:r>
      <w:r w:rsidR="00B05A0F">
        <w:t xml:space="preserve"> </w:t>
      </w:r>
      <w:r w:rsidR="00B05A0F">
        <w:t xml:space="preserve">The null hypothesis </w:t>
      </w:r>
      <w:r w:rsidR="00B05A0F" w:rsidRPr="00935BE4">
        <w:t>(</w:t>
      </w:r>
      <w:r w:rsidR="00B05A0F">
        <w:t>H</w:t>
      </w:r>
      <w:r w:rsidR="00B05A0F">
        <w:rPr>
          <w:vertAlign w:val="subscript"/>
        </w:rPr>
        <w:t>0</w:t>
      </w:r>
      <w:r w:rsidR="00B05A0F">
        <w:t xml:space="preserve">) </w:t>
      </w:r>
      <w:r w:rsidR="00B05A0F" w:rsidRPr="00935BE4">
        <w:t>for</w:t>
      </w:r>
      <w:r w:rsidR="00B05A0F">
        <w:t xml:space="preserve"> this experiment is that</w:t>
      </w:r>
      <w:r w:rsidR="00B05A0F">
        <w:t xml:space="preserve"> there would be no change to the rate of reaction </w:t>
      </w:r>
      <w:r w:rsidR="00DA0CCA">
        <w:t>with surface areas. The H</w:t>
      </w:r>
      <w:r w:rsidR="00DA0CCA">
        <w:rPr>
          <w:vertAlign w:val="subscript"/>
        </w:rPr>
        <w:t xml:space="preserve">1 </w:t>
      </w:r>
      <w:r w:rsidR="00847F3F">
        <w:t>is that with the increase of surface area there would be an increase in rate of reaction.</w:t>
      </w:r>
    </w:p>
    <w:p w14:paraId="2184E71E" w14:textId="77777777" w:rsidR="00F044B1" w:rsidRDefault="00F044B1" w:rsidP="000F1D09">
      <w:pPr>
        <w:pStyle w:val="Heading2"/>
        <w:jc w:val="both"/>
        <w:rPr>
          <w:sz w:val="24"/>
          <w:szCs w:val="24"/>
        </w:rPr>
      </w:pPr>
    </w:p>
    <w:p w14:paraId="24D72040" w14:textId="77777777" w:rsidR="00F044B1" w:rsidRDefault="00F044B1" w:rsidP="000F1D09">
      <w:pPr>
        <w:pStyle w:val="Heading2"/>
        <w:jc w:val="both"/>
        <w:rPr>
          <w:sz w:val="28"/>
          <w:szCs w:val="28"/>
        </w:rPr>
      </w:pPr>
      <w:bookmarkStart w:id="6" w:name="_Toc197616269"/>
      <w:r w:rsidRPr="00861E29">
        <w:rPr>
          <w:sz w:val="28"/>
          <w:szCs w:val="28"/>
        </w:rPr>
        <w:t>1.3 Variables</w:t>
      </w:r>
      <w:bookmarkEnd w:id="6"/>
      <w:r w:rsidRPr="00861E29">
        <w:rPr>
          <w:sz w:val="28"/>
          <w:szCs w:val="28"/>
        </w:rPr>
        <w:t xml:space="preserve"> </w:t>
      </w:r>
    </w:p>
    <w:p w14:paraId="5D148AD5" w14:textId="6DB1ECDE" w:rsidR="00662069" w:rsidRDefault="00E27295" w:rsidP="00E27295">
      <w:pPr>
        <w:pStyle w:val="Heading3"/>
        <w:rPr>
          <w:sz w:val="24"/>
          <w:szCs w:val="24"/>
        </w:rPr>
      </w:pPr>
      <w:bookmarkStart w:id="7" w:name="_Toc197616270"/>
      <w:r>
        <w:rPr>
          <w:sz w:val="24"/>
          <w:szCs w:val="24"/>
        </w:rPr>
        <w:t>1.3.1 Experiment 1</w:t>
      </w:r>
      <w:bookmarkEnd w:id="7"/>
    </w:p>
    <w:p w14:paraId="66423CB3" w14:textId="2B27C6D3" w:rsidR="00E27295" w:rsidRDefault="00E27295" w:rsidP="006A4FBF">
      <w:pPr>
        <w:jc w:val="both"/>
      </w:pPr>
      <w:r>
        <w:t>The control variables were</w:t>
      </w:r>
      <w:r w:rsidR="004E0908">
        <w:t xml:space="preserve"> </w:t>
      </w:r>
      <w:r w:rsidR="00073463">
        <w:t xml:space="preserve">the ambient temperature, surface area of the magnesium ribbon and </w:t>
      </w:r>
      <w:r w:rsidR="00891ABC">
        <w:t xml:space="preserve">the </w:t>
      </w:r>
      <w:r w:rsidR="00A63618">
        <w:t xml:space="preserve">gas syringe. The independent variable was the </w:t>
      </w:r>
      <w:r w:rsidR="00AE5760">
        <w:t xml:space="preserve">concentration of the HCl. The dependent variable was the rate of reaction. </w:t>
      </w:r>
    </w:p>
    <w:p w14:paraId="101F682F" w14:textId="77777777" w:rsidR="00AE5760" w:rsidRDefault="00AE5760" w:rsidP="00E27295"/>
    <w:p w14:paraId="501DBEF4" w14:textId="076B14B3" w:rsidR="00AE5760" w:rsidRDefault="00AE5760" w:rsidP="00AE5760">
      <w:pPr>
        <w:pStyle w:val="Heading3"/>
        <w:rPr>
          <w:sz w:val="24"/>
          <w:szCs w:val="24"/>
        </w:rPr>
      </w:pPr>
      <w:bookmarkStart w:id="8" w:name="_Toc197616271"/>
      <w:r>
        <w:rPr>
          <w:sz w:val="24"/>
          <w:szCs w:val="24"/>
        </w:rPr>
        <w:t>1.3.2 Experiment 2</w:t>
      </w:r>
      <w:bookmarkEnd w:id="8"/>
    </w:p>
    <w:p w14:paraId="226A88B7" w14:textId="50B3B216" w:rsidR="00AE5760" w:rsidRDefault="00AE5760" w:rsidP="006A4FBF">
      <w:pPr>
        <w:jc w:val="both"/>
      </w:pPr>
      <w:r>
        <w:t>The control variabl</w:t>
      </w:r>
      <w:r w:rsidR="0029352D">
        <w:t>es were the concentration of the HCl, the gas syringe and the</w:t>
      </w:r>
      <w:r w:rsidR="00687482">
        <w:t xml:space="preserve"> magnesium ribbo</w:t>
      </w:r>
      <w:r w:rsidR="00A23691">
        <w:t>n surface area.</w:t>
      </w:r>
      <w:r w:rsidR="00404166">
        <w:t xml:space="preserve"> The independent variable was the temperature of the HCl. The dependent variable was the rate of reaction.</w:t>
      </w:r>
    </w:p>
    <w:p w14:paraId="2D2557BD" w14:textId="77777777" w:rsidR="00404166" w:rsidRDefault="00404166" w:rsidP="00AE5760"/>
    <w:p w14:paraId="00F898E2" w14:textId="1927AD73" w:rsidR="00404166" w:rsidRDefault="006A4FBF" w:rsidP="00404166">
      <w:pPr>
        <w:pStyle w:val="Heading3"/>
        <w:rPr>
          <w:sz w:val="24"/>
          <w:szCs w:val="24"/>
        </w:rPr>
      </w:pPr>
      <w:bookmarkStart w:id="9" w:name="_Toc197616272"/>
      <w:r>
        <w:rPr>
          <w:sz w:val="24"/>
          <w:szCs w:val="24"/>
        </w:rPr>
        <w:lastRenderedPageBreak/>
        <w:t>1.3.3 Experiment 3</w:t>
      </w:r>
      <w:bookmarkEnd w:id="9"/>
      <w:r>
        <w:rPr>
          <w:sz w:val="24"/>
          <w:szCs w:val="24"/>
        </w:rPr>
        <w:t xml:space="preserve"> </w:t>
      </w:r>
    </w:p>
    <w:p w14:paraId="7D7BC0B6" w14:textId="7E4F0B3F" w:rsidR="0061524F" w:rsidRPr="006A4FBF" w:rsidRDefault="006A4FBF" w:rsidP="006A0C48">
      <w:pPr>
        <w:jc w:val="both"/>
      </w:pPr>
      <w:r>
        <w:t>The control variables were the concentration of HCl</w:t>
      </w:r>
      <w:r w:rsidR="0090602D">
        <w:t xml:space="preserve"> </w:t>
      </w:r>
      <w:r w:rsidR="002D09F1">
        <w:t>and the gas syringe. The independent variable</w:t>
      </w:r>
      <w:r w:rsidR="0061524F">
        <w:t xml:space="preserve"> was the surface area of the magnesium ribbon. The dependent variable was the rate of reaction.</w:t>
      </w:r>
    </w:p>
    <w:p w14:paraId="605499E6" w14:textId="446AEF96" w:rsidR="00F044B1" w:rsidRDefault="00F044B1" w:rsidP="000F1D09">
      <w:pPr>
        <w:pStyle w:val="Heading1"/>
        <w:jc w:val="both"/>
        <w:rPr>
          <w:b/>
          <w:bCs/>
          <w:sz w:val="32"/>
          <w:szCs w:val="32"/>
        </w:rPr>
      </w:pPr>
      <w:bookmarkStart w:id="10" w:name="_Toc197616273"/>
      <w:r w:rsidRPr="00F044B1">
        <w:rPr>
          <w:b/>
          <w:bCs/>
          <w:sz w:val="32"/>
          <w:szCs w:val="32"/>
        </w:rPr>
        <w:t>Section</w:t>
      </w:r>
      <w:r>
        <w:rPr>
          <w:b/>
          <w:bCs/>
          <w:sz w:val="32"/>
          <w:szCs w:val="32"/>
        </w:rPr>
        <w:t xml:space="preserve"> 2: Results</w:t>
      </w:r>
      <w:bookmarkEnd w:id="10"/>
      <w:r>
        <w:rPr>
          <w:b/>
          <w:bCs/>
          <w:sz w:val="32"/>
          <w:szCs w:val="32"/>
        </w:rPr>
        <w:t xml:space="preserve"> </w:t>
      </w:r>
    </w:p>
    <w:p w14:paraId="408B18AA" w14:textId="2CE71912" w:rsidR="00F044B1" w:rsidRDefault="00F044B1" w:rsidP="000F1D09">
      <w:pPr>
        <w:pStyle w:val="Heading2"/>
        <w:jc w:val="both"/>
        <w:rPr>
          <w:sz w:val="28"/>
          <w:szCs w:val="28"/>
        </w:rPr>
      </w:pPr>
      <w:bookmarkStart w:id="11" w:name="_Toc197616274"/>
      <w:r>
        <w:rPr>
          <w:sz w:val="28"/>
          <w:szCs w:val="28"/>
        </w:rPr>
        <w:t>2.1 Experiment 1</w:t>
      </w:r>
      <w:bookmarkEnd w:id="11"/>
    </w:p>
    <w:p w14:paraId="523DA259" w14:textId="63CF510C" w:rsidR="00A702DD" w:rsidRDefault="00E71A57" w:rsidP="00337A3B">
      <w:pPr>
        <w:jc w:val="both"/>
      </w:pPr>
      <w:r>
        <w:t>In this experi</w:t>
      </w:r>
      <w:r w:rsidR="00F371F0">
        <w:t xml:space="preserve">ment 4 </w:t>
      </w:r>
      <w:r w:rsidR="002F1D04">
        <w:t xml:space="preserve">different </w:t>
      </w:r>
      <w:r w:rsidR="00F371F0">
        <w:t xml:space="preserve">concentrations of HCl were </w:t>
      </w:r>
      <w:r w:rsidR="00CD34C9">
        <w:t>individually combined wit</w:t>
      </w:r>
      <w:r w:rsidR="00072452">
        <w:t xml:space="preserve">h a magnesium ribbon to </w:t>
      </w:r>
      <w:r w:rsidR="00954F33">
        <w:t>whether</w:t>
      </w:r>
      <w:r w:rsidR="00072452">
        <w:t xml:space="preserve"> different concentrations of a reactant have an effect of rate of reaction. The results are shown be</w:t>
      </w:r>
      <w:r w:rsidR="00954F33">
        <w:t>low:</w:t>
      </w:r>
    </w:p>
    <w:p w14:paraId="2151F10A" w14:textId="60472394" w:rsidR="00FC6773" w:rsidRPr="00FC6773" w:rsidRDefault="00FC6773" w:rsidP="00FC6773">
      <w:pPr>
        <w:pStyle w:val="Caption"/>
        <w:keepNext/>
        <w:jc w:val="center"/>
        <w:rPr>
          <w:b/>
          <w:bCs/>
          <w:i w:val="0"/>
          <w:iCs w:val="0"/>
        </w:rPr>
      </w:pPr>
      <w:bookmarkStart w:id="12" w:name="_Toc197616189"/>
      <w:r w:rsidRPr="00FC6773">
        <w:rPr>
          <w:b/>
          <w:bCs/>
          <w:i w:val="0"/>
          <w:iCs w:val="0"/>
        </w:rPr>
        <w:t xml:space="preserve">Table </w:t>
      </w:r>
      <w:r w:rsidRPr="00FC6773">
        <w:rPr>
          <w:b/>
          <w:bCs/>
          <w:i w:val="0"/>
          <w:iCs w:val="0"/>
        </w:rPr>
        <w:fldChar w:fldCharType="begin"/>
      </w:r>
      <w:r w:rsidRPr="00FC6773">
        <w:rPr>
          <w:b/>
          <w:bCs/>
          <w:i w:val="0"/>
          <w:iCs w:val="0"/>
        </w:rPr>
        <w:instrText xml:space="preserve"> SEQ Table \* ARABIC </w:instrText>
      </w:r>
      <w:r w:rsidRPr="00FC6773">
        <w:rPr>
          <w:b/>
          <w:bCs/>
          <w:i w:val="0"/>
          <w:iCs w:val="0"/>
        </w:rPr>
        <w:fldChar w:fldCharType="separate"/>
      </w:r>
      <w:r w:rsidR="00EA7F5B">
        <w:rPr>
          <w:b/>
          <w:bCs/>
          <w:i w:val="0"/>
          <w:iCs w:val="0"/>
          <w:noProof/>
        </w:rPr>
        <w:t>1</w:t>
      </w:r>
      <w:r w:rsidRPr="00FC6773">
        <w:rPr>
          <w:b/>
          <w:bCs/>
          <w:i w:val="0"/>
          <w:iCs w:val="0"/>
        </w:rPr>
        <w:fldChar w:fldCharType="end"/>
      </w:r>
      <w:r>
        <w:rPr>
          <w:b/>
          <w:bCs/>
          <w:i w:val="0"/>
          <w:iCs w:val="0"/>
        </w:rPr>
        <w:t xml:space="preserve"> – Result from Experime</w:t>
      </w:r>
      <w:r w:rsidR="00D56F96">
        <w:rPr>
          <w:b/>
          <w:bCs/>
          <w:i w:val="0"/>
          <w:iCs w:val="0"/>
        </w:rPr>
        <w:t>nt 1</w:t>
      </w:r>
      <w:bookmarkEnd w:id="12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55"/>
        <w:gridCol w:w="1099"/>
        <w:gridCol w:w="1155"/>
        <w:gridCol w:w="1099"/>
        <w:gridCol w:w="1155"/>
        <w:gridCol w:w="1099"/>
        <w:gridCol w:w="1155"/>
        <w:gridCol w:w="1099"/>
      </w:tblGrid>
      <w:tr w:rsidR="00811690" w14:paraId="171C913E" w14:textId="77777777" w:rsidTr="004E15BB">
        <w:tc>
          <w:tcPr>
            <w:tcW w:w="2254" w:type="dxa"/>
            <w:gridSpan w:val="2"/>
            <w:shd w:val="clear" w:color="auto" w:fill="D9F2D0" w:themeFill="accent6" w:themeFillTint="33"/>
            <w:vAlign w:val="center"/>
          </w:tcPr>
          <w:p w14:paraId="7B36A21C" w14:textId="30CFF1D7" w:rsidR="00811690" w:rsidRDefault="00811690" w:rsidP="004E15BB">
            <w:pPr>
              <w:jc w:val="center"/>
            </w:pPr>
            <w:r>
              <w:t>0.5 mol</w:t>
            </w:r>
          </w:p>
        </w:tc>
        <w:tc>
          <w:tcPr>
            <w:tcW w:w="2254" w:type="dxa"/>
            <w:gridSpan w:val="2"/>
            <w:shd w:val="clear" w:color="auto" w:fill="D9F2D0" w:themeFill="accent6" w:themeFillTint="33"/>
            <w:vAlign w:val="center"/>
          </w:tcPr>
          <w:p w14:paraId="6D9C23C2" w14:textId="2145CCC2" w:rsidR="00811690" w:rsidRDefault="00811690" w:rsidP="004E15BB">
            <w:pPr>
              <w:jc w:val="center"/>
            </w:pPr>
            <w:r>
              <w:t>1 mol</w:t>
            </w:r>
          </w:p>
        </w:tc>
        <w:tc>
          <w:tcPr>
            <w:tcW w:w="2254" w:type="dxa"/>
            <w:gridSpan w:val="2"/>
            <w:shd w:val="clear" w:color="auto" w:fill="D9F2D0" w:themeFill="accent6" w:themeFillTint="33"/>
            <w:vAlign w:val="center"/>
          </w:tcPr>
          <w:p w14:paraId="2AF1654E" w14:textId="76654588" w:rsidR="00811690" w:rsidRDefault="00811690" w:rsidP="004E15BB">
            <w:pPr>
              <w:jc w:val="center"/>
            </w:pPr>
            <w:r>
              <w:t>1.5 mol</w:t>
            </w:r>
          </w:p>
        </w:tc>
        <w:tc>
          <w:tcPr>
            <w:tcW w:w="2254" w:type="dxa"/>
            <w:gridSpan w:val="2"/>
            <w:shd w:val="clear" w:color="auto" w:fill="D9F2D0" w:themeFill="accent6" w:themeFillTint="33"/>
            <w:vAlign w:val="center"/>
          </w:tcPr>
          <w:p w14:paraId="5D90CD30" w14:textId="002D06ED" w:rsidR="00811690" w:rsidRDefault="00367B05" w:rsidP="004E15BB">
            <w:pPr>
              <w:jc w:val="center"/>
            </w:pPr>
            <w:r>
              <w:t>2.0</w:t>
            </w:r>
            <w:r w:rsidR="007B4733">
              <w:t xml:space="preserve"> </w:t>
            </w:r>
            <w:r>
              <w:t>mol</w:t>
            </w:r>
          </w:p>
        </w:tc>
      </w:tr>
      <w:tr w:rsidR="00811690" w14:paraId="546B4197" w14:textId="77777777" w:rsidTr="004E15BB">
        <w:tc>
          <w:tcPr>
            <w:tcW w:w="1155" w:type="dxa"/>
            <w:shd w:val="clear" w:color="auto" w:fill="D9F2D0" w:themeFill="accent6" w:themeFillTint="33"/>
            <w:vAlign w:val="center"/>
          </w:tcPr>
          <w:p w14:paraId="3DFCB318" w14:textId="2A42EA95" w:rsidR="00811690" w:rsidRDefault="007B4733" w:rsidP="004E15BB">
            <w:pPr>
              <w:jc w:val="center"/>
            </w:pPr>
            <w:r>
              <w:t>Time (seconds)</w:t>
            </w:r>
          </w:p>
        </w:tc>
        <w:tc>
          <w:tcPr>
            <w:tcW w:w="1099" w:type="dxa"/>
            <w:shd w:val="clear" w:color="auto" w:fill="D9F2D0" w:themeFill="accent6" w:themeFillTint="33"/>
            <w:vAlign w:val="center"/>
          </w:tcPr>
          <w:p w14:paraId="226F62B5" w14:textId="041FF1D4" w:rsidR="00811690" w:rsidRPr="002C02E0" w:rsidRDefault="002C02E0" w:rsidP="004E15BB">
            <w:pPr>
              <w:jc w:val="center"/>
            </w:pPr>
            <w:r>
              <w:t>Volume of H</w:t>
            </w:r>
            <w:r>
              <w:rPr>
                <w:vertAlign w:val="subscript"/>
              </w:rPr>
              <w:t>2</w:t>
            </w:r>
            <w:r>
              <w:t xml:space="preserve"> (mL)</w:t>
            </w:r>
          </w:p>
        </w:tc>
        <w:tc>
          <w:tcPr>
            <w:tcW w:w="1155" w:type="dxa"/>
            <w:shd w:val="clear" w:color="auto" w:fill="D9F2D0" w:themeFill="accent6" w:themeFillTint="33"/>
            <w:vAlign w:val="center"/>
          </w:tcPr>
          <w:p w14:paraId="262A7C11" w14:textId="16172260" w:rsidR="00811690" w:rsidRDefault="007B4733" w:rsidP="004E15BB">
            <w:pPr>
              <w:jc w:val="center"/>
            </w:pPr>
            <w:r>
              <w:t>Time (seconds)</w:t>
            </w:r>
          </w:p>
        </w:tc>
        <w:tc>
          <w:tcPr>
            <w:tcW w:w="1099" w:type="dxa"/>
            <w:shd w:val="clear" w:color="auto" w:fill="D9F2D0" w:themeFill="accent6" w:themeFillTint="33"/>
            <w:vAlign w:val="center"/>
          </w:tcPr>
          <w:p w14:paraId="46E66880" w14:textId="377A6768" w:rsidR="00811690" w:rsidRDefault="002C02E0" w:rsidP="004E15BB">
            <w:pPr>
              <w:jc w:val="center"/>
            </w:pPr>
            <w:r>
              <w:t>Volume of H</w:t>
            </w:r>
            <w:r>
              <w:rPr>
                <w:vertAlign w:val="subscript"/>
              </w:rPr>
              <w:t>2</w:t>
            </w:r>
            <w:r>
              <w:t xml:space="preserve"> (mL)</w:t>
            </w:r>
          </w:p>
        </w:tc>
        <w:tc>
          <w:tcPr>
            <w:tcW w:w="1155" w:type="dxa"/>
            <w:shd w:val="clear" w:color="auto" w:fill="D9F2D0" w:themeFill="accent6" w:themeFillTint="33"/>
            <w:vAlign w:val="center"/>
          </w:tcPr>
          <w:p w14:paraId="1043C58D" w14:textId="108E8BDA" w:rsidR="00811690" w:rsidRDefault="007B4733" w:rsidP="004E15BB">
            <w:pPr>
              <w:jc w:val="center"/>
            </w:pPr>
            <w:r>
              <w:t>Time (seconds)</w:t>
            </w:r>
          </w:p>
        </w:tc>
        <w:tc>
          <w:tcPr>
            <w:tcW w:w="1099" w:type="dxa"/>
            <w:shd w:val="clear" w:color="auto" w:fill="D9F2D0" w:themeFill="accent6" w:themeFillTint="33"/>
            <w:vAlign w:val="center"/>
          </w:tcPr>
          <w:p w14:paraId="12FE7DE7" w14:textId="6DDDD273" w:rsidR="00811690" w:rsidRDefault="002C02E0" w:rsidP="004E15BB">
            <w:pPr>
              <w:jc w:val="center"/>
            </w:pPr>
            <w:r>
              <w:t>Volume of H</w:t>
            </w:r>
            <w:r>
              <w:rPr>
                <w:vertAlign w:val="subscript"/>
              </w:rPr>
              <w:t>2</w:t>
            </w:r>
            <w:r>
              <w:t xml:space="preserve"> (mL)</w:t>
            </w:r>
          </w:p>
        </w:tc>
        <w:tc>
          <w:tcPr>
            <w:tcW w:w="1155" w:type="dxa"/>
            <w:shd w:val="clear" w:color="auto" w:fill="D9F2D0" w:themeFill="accent6" w:themeFillTint="33"/>
            <w:vAlign w:val="center"/>
          </w:tcPr>
          <w:p w14:paraId="4830CBED" w14:textId="4797EEE8" w:rsidR="00811690" w:rsidRDefault="007B4733" w:rsidP="004E15BB">
            <w:pPr>
              <w:jc w:val="center"/>
            </w:pPr>
            <w:r>
              <w:t>Time (seconds)</w:t>
            </w:r>
          </w:p>
        </w:tc>
        <w:tc>
          <w:tcPr>
            <w:tcW w:w="1099" w:type="dxa"/>
            <w:shd w:val="clear" w:color="auto" w:fill="D9F2D0" w:themeFill="accent6" w:themeFillTint="33"/>
            <w:vAlign w:val="center"/>
          </w:tcPr>
          <w:p w14:paraId="130C281B" w14:textId="71DF8587" w:rsidR="00811690" w:rsidRDefault="002C02E0" w:rsidP="004E15BB">
            <w:pPr>
              <w:jc w:val="center"/>
            </w:pPr>
            <w:r>
              <w:t>Volume of H</w:t>
            </w:r>
            <w:r>
              <w:rPr>
                <w:vertAlign w:val="subscript"/>
              </w:rPr>
              <w:t>2</w:t>
            </w:r>
            <w:r>
              <w:t xml:space="preserve"> (mL)</w:t>
            </w:r>
          </w:p>
        </w:tc>
      </w:tr>
      <w:tr w:rsidR="00A615ED" w14:paraId="42169E8F" w14:textId="77777777" w:rsidTr="004E15BB">
        <w:tc>
          <w:tcPr>
            <w:tcW w:w="1155" w:type="dxa"/>
            <w:vAlign w:val="center"/>
          </w:tcPr>
          <w:p w14:paraId="31C01705" w14:textId="0627AAF7" w:rsidR="00A615ED" w:rsidRPr="00D56F96" w:rsidRDefault="00A615ED" w:rsidP="004E15BB">
            <w:pPr>
              <w:jc w:val="center"/>
            </w:pPr>
            <w:r w:rsidRPr="00D56F96">
              <w:t>0</w:t>
            </w:r>
          </w:p>
        </w:tc>
        <w:tc>
          <w:tcPr>
            <w:tcW w:w="1099" w:type="dxa"/>
            <w:vAlign w:val="center"/>
          </w:tcPr>
          <w:p w14:paraId="313FFA80" w14:textId="3AD66A5F" w:rsidR="00A615ED" w:rsidRPr="00D56F96" w:rsidRDefault="00A615ED" w:rsidP="004E15BB">
            <w:pPr>
              <w:jc w:val="center"/>
            </w:pPr>
            <w:r w:rsidRPr="00D56F96">
              <w:t>0.0</w:t>
            </w:r>
          </w:p>
        </w:tc>
        <w:tc>
          <w:tcPr>
            <w:tcW w:w="1155" w:type="dxa"/>
            <w:vAlign w:val="center"/>
          </w:tcPr>
          <w:p w14:paraId="7E79D89D" w14:textId="0911284A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0</w:t>
            </w:r>
          </w:p>
        </w:tc>
        <w:tc>
          <w:tcPr>
            <w:tcW w:w="1099" w:type="dxa"/>
            <w:vAlign w:val="center"/>
          </w:tcPr>
          <w:p w14:paraId="2377F041" w14:textId="72435E6C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0.0</w:t>
            </w:r>
          </w:p>
        </w:tc>
        <w:tc>
          <w:tcPr>
            <w:tcW w:w="1155" w:type="dxa"/>
            <w:vAlign w:val="center"/>
          </w:tcPr>
          <w:p w14:paraId="4B48B2C6" w14:textId="50E82076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0</w:t>
            </w:r>
          </w:p>
        </w:tc>
        <w:tc>
          <w:tcPr>
            <w:tcW w:w="1099" w:type="dxa"/>
            <w:vAlign w:val="center"/>
          </w:tcPr>
          <w:p w14:paraId="3EFF2282" w14:textId="74324148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0.0</w:t>
            </w:r>
          </w:p>
        </w:tc>
        <w:tc>
          <w:tcPr>
            <w:tcW w:w="1155" w:type="dxa"/>
            <w:vAlign w:val="center"/>
          </w:tcPr>
          <w:p w14:paraId="5CDBA121" w14:textId="0534DB65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0</w:t>
            </w:r>
          </w:p>
        </w:tc>
        <w:tc>
          <w:tcPr>
            <w:tcW w:w="1099" w:type="dxa"/>
            <w:vAlign w:val="center"/>
          </w:tcPr>
          <w:p w14:paraId="70C148E6" w14:textId="57D17234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0.0</w:t>
            </w:r>
          </w:p>
        </w:tc>
      </w:tr>
      <w:tr w:rsidR="00A615ED" w14:paraId="13A524E8" w14:textId="77777777" w:rsidTr="004E15BB">
        <w:tc>
          <w:tcPr>
            <w:tcW w:w="1155" w:type="dxa"/>
            <w:vAlign w:val="center"/>
          </w:tcPr>
          <w:p w14:paraId="78CDA94A" w14:textId="4EBB9188" w:rsidR="00A615ED" w:rsidRPr="00D56F96" w:rsidRDefault="00A615ED" w:rsidP="004E15BB">
            <w:pPr>
              <w:jc w:val="center"/>
            </w:pPr>
            <w:r w:rsidRPr="00D56F96">
              <w:t>20</w:t>
            </w:r>
          </w:p>
        </w:tc>
        <w:tc>
          <w:tcPr>
            <w:tcW w:w="1099" w:type="dxa"/>
            <w:vAlign w:val="center"/>
          </w:tcPr>
          <w:p w14:paraId="04E477D1" w14:textId="0CCAF224" w:rsidR="00A615ED" w:rsidRPr="00D56F96" w:rsidRDefault="00A615ED" w:rsidP="004E15BB">
            <w:pPr>
              <w:jc w:val="center"/>
            </w:pPr>
            <w:r w:rsidRPr="00D56F96">
              <w:t>1.0</w:t>
            </w:r>
          </w:p>
        </w:tc>
        <w:tc>
          <w:tcPr>
            <w:tcW w:w="1155" w:type="dxa"/>
            <w:vAlign w:val="center"/>
          </w:tcPr>
          <w:p w14:paraId="4BD5512F" w14:textId="1D8A3EA7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10</w:t>
            </w:r>
          </w:p>
        </w:tc>
        <w:tc>
          <w:tcPr>
            <w:tcW w:w="1099" w:type="dxa"/>
            <w:vAlign w:val="center"/>
          </w:tcPr>
          <w:p w14:paraId="5198641F" w14:textId="5B9246BC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4.0</w:t>
            </w:r>
          </w:p>
        </w:tc>
        <w:tc>
          <w:tcPr>
            <w:tcW w:w="1155" w:type="dxa"/>
            <w:vAlign w:val="center"/>
          </w:tcPr>
          <w:p w14:paraId="5E45D040" w14:textId="46FF4F02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10</w:t>
            </w:r>
          </w:p>
        </w:tc>
        <w:tc>
          <w:tcPr>
            <w:tcW w:w="1099" w:type="dxa"/>
            <w:vAlign w:val="center"/>
          </w:tcPr>
          <w:p w14:paraId="37532308" w14:textId="4B86D046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17.0</w:t>
            </w:r>
          </w:p>
        </w:tc>
        <w:tc>
          <w:tcPr>
            <w:tcW w:w="1155" w:type="dxa"/>
            <w:vAlign w:val="center"/>
          </w:tcPr>
          <w:p w14:paraId="0B73C672" w14:textId="19171DCB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10</w:t>
            </w:r>
          </w:p>
        </w:tc>
        <w:tc>
          <w:tcPr>
            <w:tcW w:w="1099" w:type="dxa"/>
            <w:vAlign w:val="center"/>
          </w:tcPr>
          <w:p w14:paraId="7390C366" w14:textId="26DEB39D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33.0</w:t>
            </w:r>
          </w:p>
        </w:tc>
      </w:tr>
      <w:tr w:rsidR="00A615ED" w14:paraId="5ED4B02D" w14:textId="77777777" w:rsidTr="004E15BB">
        <w:tc>
          <w:tcPr>
            <w:tcW w:w="1155" w:type="dxa"/>
            <w:vAlign w:val="center"/>
          </w:tcPr>
          <w:p w14:paraId="41858DB5" w14:textId="60B7F97C" w:rsidR="00A615ED" w:rsidRPr="00D56F96" w:rsidRDefault="00A615ED" w:rsidP="004E15BB">
            <w:pPr>
              <w:jc w:val="center"/>
            </w:pPr>
            <w:r w:rsidRPr="00D56F96">
              <w:t>40</w:t>
            </w:r>
          </w:p>
        </w:tc>
        <w:tc>
          <w:tcPr>
            <w:tcW w:w="1099" w:type="dxa"/>
            <w:vAlign w:val="center"/>
          </w:tcPr>
          <w:p w14:paraId="3B9A1FC9" w14:textId="0CEB02E9" w:rsidR="00A615ED" w:rsidRPr="00D56F96" w:rsidRDefault="00A615ED" w:rsidP="004E15BB">
            <w:pPr>
              <w:jc w:val="center"/>
            </w:pPr>
            <w:r w:rsidRPr="00D56F96">
              <w:t>3.0</w:t>
            </w:r>
          </w:p>
        </w:tc>
        <w:tc>
          <w:tcPr>
            <w:tcW w:w="1155" w:type="dxa"/>
            <w:vAlign w:val="center"/>
          </w:tcPr>
          <w:p w14:paraId="22C2435A" w14:textId="15B091BC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20</w:t>
            </w:r>
          </w:p>
        </w:tc>
        <w:tc>
          <w:tcPr>
            <w:tcW w:w="1099" w:type="dxa"/>
            <w:vAlign w:val="center"/>
          </w:tcPr>
          <w:p w14:paraId="119EABAA" w14:textId="31D3A14E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8.0</w:t>
            </w:r>
          </w:p>
        </w:tc>
        <w:tc>
          <w:tcPr>
            <w:tcW w:w="1155" w:type="dxa"/>
            <w:vAlign w:val="center"/>
          </w:tcPr>
          <w:p w14:paraId="0F2C55AE" w14:textId="0DF0F163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20</w:t>
            </w:r>
          </w:p>
        </w:tc>
        <w:tc>
          <w:tcPr>
            <w:tcW w:w="1099" w:type="dxa"/>
            <w:vAlign w:val="center"/>
          </w:tcPr>
          <w:p w14:paraId="32DF9B2D" w14:textId="6F692247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28.0</w:t>
            </w:r>
          </w:p>
        </w:tc>
        <w:tc>
          <w:tcPr>
            <w:tcW w:w="1155" w:type="dxa"/>
            <w:vAlign w:val="center"/>
          </w:tcPr>
          <w:p w14:paraId="4750D235" w14:textId="489D50B9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20</w:t>
            </w:r>
          </w:p>
        </w:tc>
        <w:tc>
          <w:tcPr>
            <w:tcW w:w="1099" w:type="dxa"/>
            <w:vAlign w:val="center"/>
          </w:tcPr>
          <w:p w14:paraId="029D1253" w14:textId="562E9602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49.0</w:t>
            </w:r>
          </w:p>
        </w:tc>
      </w:tr>
      <w:tr w:rsidR="00A615ED" w14:paraId="11B73BD9" w14:textId="77777777" w:rsidTr="004E15BB">
        <w:tc>
          <w:tcPr>
            <w:tcW w:w="1155" w:type="dxa"/>
            <w:vAlign w:val="center"/>
          </w:tcPr>
          <w:p w14:paraId="207786C5" w14:textId="2EDB5799" w:rsidR="00A615ED" w:rsidRPr="00D56F96" w:rsidRDefault="00A615ED" w:rsidP="004E15BB">
            <w:pPr>
              <w:jc w:val="center"/>
            </w:pPr>
            <w:r w:rsidRPr="00D56F96">
              <w:t>60</w:t>
            </w:r>
          </w:p>
        </w:tc>
        <w:tc>
          <w:tcPr>
            <w:tcW w:w="1099" w:type="dxa"/>
            <w:vAlign w:val="center"/>
          </w:tcPr>
          <w:p w14:paraId="2479E492" w14:textId="2FBC4FD7" w:rsidR="00A615ED" w:rsidRPr="00D56F96" w:rsidRDefault="00A615ED" w:rsidP="004E15BB">
            <w:pPr>
              <w:jc w:val="center"/>
            </w:pPr>
            <w:r w:rsidRPr="00D56F96">
              <w:t>5.0</w:t>
            </w:r>
          </w:p>
        </w:tc>
        <w:tc>
          <w:tcPr>
            <w:tcW w:w="1155" w:type="dxa"/>
            <w:vAlign w:val="center"/>
          </w:tcPr>
          <w:p w14:paraId="734286EF" w14:textId="1EDFF62B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30</w:t>
            </w:r>
          </w:p>
        </w:tc>
        <w:tc>
          <w:tcPr>
            <w:tcW w:w="1099" w:type="dxa"/>
            <w:vAlign w:val="center"/>
          </w:tcPr>
          <w:p w14:paraId="5A3F6D1E" w14:textId="10F39861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11.5</w:t>
            </w:r>
          </w:p>
        </w:tc>
        <w:tc>
          <w:tcPr>
            <w:tcW w:w="1155" w:type="dxa"/>
            <w:vAlign w:val="center"/>
          </w:tcPr>
          <w:p w14:paraId="4E4A0020" w14:textId="2F54EA4A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30</w:t>
            </w:r>
          </w:p>
        </w:tc>
        <w:tc>
          <w:tcPr>
            <w:tcW w:w="1099" w:type="dxa"/>
            <w:vAlign w:val="center"/>
          </w:tcPr>
          <w:p w14:paraId="07F39881" w14:textId="67ACF352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36.0</w:t>
            </w:r>
          </w:p>
        </w:tc>
        <w:tc>
          <w:tcPr>
            <w:tcW w:w="1155" w:type="dxa"/>
            <w:vAlign w:val="center"/>
          </w:tcPr>
          <w:p w14:paraId="272E4E47" w14:textId="543DAB88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30</w:t>
            </w:r>
          </w:p>
        </w:tc>
        <w:tc>
          <w:tcPr>
            <w:tcW w:w="1099" w:type="dxa"/>
            <w:vAlign w:val="center"/>
          </w:tcPr>
          <w:p w14:paraId="367DC339" w14:textId="5CEA7452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56.0</w:t>
            </w:r>
          </w:p>
        </w:tc>
      </w:tr>
      <w:tr w:rsidR="00A615ED" w14:paraId="01AB23D5" w14:textId="77777777" w:rsidTr="004E15BB">
        <w:tc>
          <w:tcPr>
            <w:tcW w:w="1155" w:type="dxa"/>
            <w:vAlign w:val="center"/>
          </w:tcPr>
          <w:p w14:paraId="3D7FBB04" w14:textId="664FBAFA" w:rsidR="00A615ED" w:rsidRPr="00D56F96" w:rsidRDefault="00A615ED" w:rsidP="004E15BB">
            <w:pPr>
              <w:jc w:val="center"/>
            </w:pPr>
            <w:r w:rsidRPr="00D56F96">
              <w:t>80</w:t>
            </w:r>
          </w:p>
        </w:tc>
        <w:tc>
          <w:tcPr>
            <w:tcW w:w="1099" w:type="dxa"/>
            <w:vAlign w:val="center"/>
          </w:tcPr>
          <w:p w14:paraId="6836515B" w14:textId="1BC4FACA" w:rsidR="00A615ED" w:rsidRPr="00D56F96" w:rsidRDefault="00A615ED" w:rsidP="004E15BB">
            <w:pPr>
              <w:jc w:val="center"/>
            </w:pPr>
            <w:r w:rsidRPr="00D56F96">
              <w:t>7.0</w:t>
            </w:r>
          </w:p>
        </w:tc>
        <w:tc>
          <w:tcPr>
            <w:tcW w:w="1155" w:type="dxa"/>
            <w:vAlign w:val="center"/>
          </w:tcPr>
          <w:p w14:paraId="06DC0626" w14:textId="6C298306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40</w:t>
            </w:r>
          </w:p>
        </w:tc>
        <w:tc>
          <w:tcPr>
            <w:tcW w:w="1099" w:type="dxa"/>
            <w:vAlign w:val="center"/>
          </w:tcPr>
          <w:p w14:paraId="41E49D79" w14:textId="0F946974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14.5</w:t>
            </w:r>
          </w:p>
        </w:tc>
        <w:tc>
          <w:tcPr>
            <w:tcW w:w="1155" w:type="dxa"/>
            <w:vAlign w:val="center"/>
          </w:tcPr>
          <w:p w14:paraId="7A79F13D" w14:textId="70FF73D7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40</w:t>
            </w:r>
          </w:p>
        </w:tc>
        <w:tc>
          <w:tcPr>
            <w:tcW w:w="1099" w:type="dxa"/>
            <w:vAlign w:val="center"/>
          </w:tcPr>
          <w:p w14:paraId="33289989" w14:textId="130C0442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43.0</w:t>
            </w:r>
          </w:p>
        </w:tc>
        <w:tc>
          <w:tcPr>
            <w:tcW w:w="1155" w:type="dxa"/>
            <w:vAlign w:val="center"/>
          </w:tcPr>
          <w:p w14:paraId="3796F7A9" w14:textId="297D478E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40</w:t>
            </w:r>
          </w:p>
        </w:tc>
        <w:tc>
          <w:tcPr>
            <w:tcW w:w="1099" w:type="dxa"/>
            <w:vAlign w:val="center"/>
          </w:tcPr>
          <w:p w14:paraId="35A7CE89" w14:textId="462EDD4A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62.0</w:t>
            </w:r>
          </w:p>
        </w:tc>
      </w:tr>
      <w:tr w:rsidR="00A615ED" w14:paraId="1EF4FDF6" w14:textId="77777777" w:rsidTr="004E15BB">
        <w:tc>
          <w:tcPr>
            <w:tcW w:w="1155" w:type="dxa"/>
            <w:vAlign w:val="center"/>
          </w:tcPr>
          <w:p w14:paraId="1D8A4F7D" w14:textId="6ED5D56C" w:rsidR="00A615ED" w:rsidRPr="00D56F96" w:rsidRDefault="00A615ED" w:rsidP="004E15BB">
            <w:pPr>
              <w:jc w:val="center"/>
            </w:pPr>
            <w:r w:rsidRPr="00D56F96">
              <w:t>100</w:t>
            </w:r>
          </w:p>
        </w:tc>
        <w:tc>
          <w:tcPr>
            <w:tcW w:w="1099" w:type="dxa"/>
            <w:vAlign w:val="center"/>
          </w:tcPr>
          <w:p w14:paraId="5E182F39" w14:textId="1C69795C" w:rsidR="00A615ED" w:rsidRPr="00D56F96" w:rsidRDefault="00A615ED" w:rsidP="004E15BB">
            <w:pPr>
              <w:jc w:val="center"/>
            </w:pPr>
            <w:r w:rsidRPr="00D56F96">
              <w:t>8.5</w:t>
            </w:r>
          </w:p>
        </w:tc>
        <w:tc>
          <w:tcPr>
            <w:tcW w:w="1155" w:type="dxa"/>
            <w:vAlign w:val="center"/>
          </w:tcPr>
          <w:p w14:paraId="60D8931E" w14:textId="4B9E4CC0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50</w:t>
            </w:r>
          </w:p>
        </w:tc>
        <w:tc>
          <w:tcPr>
            <w:tcW w:w="1099" w:type="dxa"/>
            <w:vAlign w:val="center"/>
          </w:tcPr>
          <w:p w14:paraId="6F90D7F0" w14:textId="12F331C7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17.5</w:t>
            </w:r>
          </w:p>
        </w:tc>
        <w:tc>
          <w:tcPr>
            <w:tcW w:w="1155" w:type="dxa"/>
            <w:vAlign w:val="center"/>
          </w:tcPr>
          <w:p w14:paraId="22B8FD90" w14:textId="4F0C02E9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50</w:t>
            </w:r>
          </w:p>
        </w:tc>
        <w:tc>
          <w:tcPr>
            <w:tcW w:w="1099" w:type="dxa"/>
            <w:vAlign w:val="center"/>
          </w:tcPr>
          <w:p w14:paraId="2DE43C07" w14:textId="1AD8818F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48.0</w:t>
            </w:r>
          </w:p>
        </w:tc>
        <w:tc>
          <w:tcPr>
            <w:tcW w:w="1155" w:type="dxa"/>
            <w:vAlign w:val="center"/>
          </w:tcPr>
          <w:p w14:paraId="27DFB3A8" w14:textId="0EEC3D66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50</w:t>
            </w:r>
          </w:p>
        </w:tc>
        <w:tc>
          <w:tcPr>
            <w:tcW w:w="1099" w:type="dxa"/>
            <w:vAlign w:val="center"/>
          </w:tcPr>
          <w:p w14:paraId="4BFC0913" w14:textId="17FC198B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66.0</w:t>
            </w:r>
          </w:p>
        </w:tc>
      </w:tr>
      <w:tr w:rsidR="00A615ED" w14:paraId="2E0316A6" w14:textId="77777777" w:rsidTr="004E15BB">
        <w:tc>
          <w:tcPr>
            <w:tcW w:w="1155" w:type="dxa"/>
            <w:vAlign w:val="center"/>
          </w:tcPr>
          <w:p w14:paraId="37BF9AF6" w14:textId="15619245" w:rsidR="00A615ED" w:rsidRPr="00D56F96" w:rsidRDefault="00A615ED" w:rsidP="004E15BB">
            <w:pPr>
              <w:jc w:val="center"/>
            </w:pPr>
            <w:r w:rsidRPr="00D56F96">
              <w:t>120</w:t>
            </w:r>
          </w:p>
        </w:tc>
        <w:tc>
          <w:tcPr>
            <w:tcW w:w="1099" w:type="dxa"/>
            <w:vAlign w:val="center"/>
          </w:tcPr>
          <w:p w14:paraId="4CA8ABFA" w14:textId="5B351E5B" w:rsidR="00A615ED" w:rsidRPr="00D56F96" w:rsidRDefault="00A615ED" w:rsidP="004E15BB">
            <w:pPr>
              <w:jc w:val="center"/>
            </w:pPr>
            <w:r w:rsidRPr="00D56F96">
              <w:t>10.0</w:t>
            </w:r>
          </w:p>
        </w:tc>
        <w:tc>
          <w:tcPr>
            <w:tcW w:w="1155" w:type="dxa"/>
            <w:vAlign w:val="center"/>
          </w:tcPr>
          <w:p w14:paraId="7DDA8323" w14:textId="16C95279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60</w:t>
            </w:r>
          </w:p>
        </w:tc>
        <w:tc>
          <w:tcPr>
            <w:tcW w:w="1099" w:type="dxa"/>
            <w:vAlign w:val="center"/>
          </w:tcPr>
          <w:p w14:paraId="42E5D671" w14:textId="446DA1C1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20.5</w:t>
            </w:r>
          </w:p>
        </w:tc>
        <w:tc>
          <w:tcPr>
            <w:tcW w:w="1155" w:type="dxa"/>
            <w:vAlign w:val="center"/>
          </w:tcPr>
          <w:p w14:paraId="0660894B" w14:textId="7EEF076A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60</w:t>
            </w:r>
          </w:p>
        </w:tc>
        <w:tc>
          <w:tcPr>
            <w:tcW w:w="1099" w:type="dxa"/>
            <w:vAlign w:val="center"/>
          </w:tcPr>
          <w:p w14:paraId="407FA65D" w14:textId="32FC5DC0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51.0</w:t>
            </w:r>
          </w:p>
        </w:tc>
        <w:tc>
          <w:tcPr>
            <w:tcW w:w="1155" w:type="dxa"/>
            <w:vAlign w:val="center"/>
          </w:tcPr>
          <w:p w14:paraId="7C1E0663" w14:textId="3D6CB8C5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60</w:t>
            </w:r>
          </w:p>
        </w:tc>
        <w:tc>
          <w:tcPr>
            <w:tcW w:w="1099" w:type="dxa"/>
            <w:vAlign w:val="center"/>
          </w:tcPr>
          <w:p w14:paraId="26E8048B" w14:textId="0EF93E27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70.0</w:t>
            </w:r>
          </w:p>
        </w:tc>
      </w:tr>
      <w:tr w:rsidR="00A615ED" w14:paraId="0432CDBC" w14:textId="77777777" w:rsidTr="004E15BB">
        <w:tc>
          <w:tcPr>
            <w:tcW w:w="1155" w:type="dxa"/>
            <w:vAlign w:val="center"/>
          </w:tcPr>
          <w:p w14:paraId="4788A317" w14:textId="1FDA793B" w:rsidR="00A615ED" w:rsidRPr="00D56F96" w:rsidRDefault="00A615ED" w:rsidP="004E15BB">
            <w:pPr>
              <w:jc w:val="center"/>
            </w:pPr>
            <w:r w:rsidRPr="00D56F96">
              <w:t>140</w:t>
            </w:r>
          </w:p>
        </w:tc>
        <w:tc>
          <w:tcPr>
            <w:tcW w:w="1099" w:type="dxa"/>
            <w:vAlign w:val="center"/>
          </w:tcPr>
          <w:p w14:paraId="5FE57974" w14:textId="1B697CB1" w:rsidR="00A615ED" w:rsidRPr="00D56F96" w:rsidRDefault="00A615ED" w:rsidP="004E15BB">
            <w:pPr>
              <w:jc w:val="center"/>
            </w:pPr>
            <w:r w:rsidRPr="00D56F96">
              <w:t>12.0</w:t>
            </w:r>
          </w:p>
        </w:tc>
        <w:tc>
          <w:tcPr>
            <w:tcW w:w="1155" w:type="dxa"/>
            <w:vAlign w:val="center"/>
          </w:tcPr>
          <w:p w14:paraId="017137A7" w14:textId="3CE352FD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70</w:t>
            </w:r>
          </w:p>
        </w:tc>
        <w:tc>
          <w:tcPr>
            <w:tcW w:w="1099" w:type="dxa"/>
            <w:vAlign w:val="center"/>
          </w:tcPr>
          <w:p w14:paraId="6F70B358" w14:textId="77F380A2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23.5</w:t>
            </w:r>
          </w:p>
        </w:tc>
        <w:tc>
          <w:tcPr>
            <w:tcW w:w="1155" w:type="dxa"/>
            <w:vAlign w:val="center"/>
          </w:tcPr>
          <w:p w14:paraId="519D2138" w14:textId="16A56C7D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70</w:t>
            </w:r>
          </w:p>
        </w:tc>
        <w:tc>
          <w:tcPr>
            <w:tcW w:w="1099" w:type="dxa"/>
            <w:vAlign w:val="center"/>
          </w:tcPr>
          <w:p w14:paraId="14103617" w14:textId="633FB3CD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52.0</w:t>
            </w:r>
          </w:p>
        </w:tc>
        <w:tc>
          <w:tcPr>
            <w:tcW w:w="1155" w:type="dxa"/>
            <w:vAlign w:val="center"/>
          </w:tcPr>
          <w:p w14:paraId="4CF7D48A" w14:textId="0AD216D1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70</w:t>
            </w:r>
          </w:p>
        </w:tc>
        <w:tc>
          <w:tcPr>
            <w:tcW w:w="1099" w:type="dxa"/>
            <w:vAlign w:val="center"/>
          </w:tcPr>
          <w:p w14:paraId="5AA19736" w14:textId="38C20FB1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72.0</w:t>
            </w:r>
          </w:p>
        </w:tc>
      </w:tr>
      <w:tr w:rsidR="00A615ED" w14:paraId="73B415C1" w14:textId="77777777" w:rsidTr="004E15BB">
        <w:tc>
          <w:tcPr>
            <w:tcW w:w="1155" w:type="dxa"/>
            <w:vAlign w:val="center"/>
          </w:tcPr>
          <w:p w14:paraId="2C0B53FB" w14:textId="38E144E1" w:rsidR="00A615ED" w:rsidRPr="00D56F96" w:rsidRDefault="00A615ED" w:rsidP="004E15BB">
            <w:pPr>
              <w:jc w:val="center"/>
            </w:pPr>
            <w:r w:rsidRPr="00D56F96">
              <w:t>160</w:t>
            </w:r>
          </w:p>
        </w:tc>
        <w:tc>
          <w:tcPr>
            <w:tcW w:w="1099" w:type="dxa"/>
            <w:vAlign w:val="center"/>
          </w:tcPr>
          <w:p w14:paraId="49A17DE1" w14:textId="351C3685" w:rsidR="00A615ED" w:rsidRPr="00D56F96" w:rsidRDefault="00A615ED" w:rsidP="004E15BB">
            <w:pPr>
              <w:jc w:val="center"/>
            </w:pPr>
            <w:r w:rsidRPr="00D56F96">
              <w:t>14.0</w:t>
            </w:r>
          </w:p>
        </w:tc>
        <w:tc>
          <w:tcPr>
            <w:tcW w:w="1155" w:type="dxa"/>
            <w:vAlign w:val="center"/>
          </w:tcPr>
          <w:p w14:paraId="5366F555" w14:textId="539AC70E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80</w:t>
            </w:r>
          </w:p>
        </w:tc>
        <w:tc>
          <w:tcPr>
            <w:tcW w:w="1099" w:type="dxa"/>
            <w:vAlign w:val="center"/>
          </w:tcPr>
          <w:p w14:paraId="2FDE9A7E" w14:textId="73D335D4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26.5</w:t>
            </w:r>
          </w:p>
        </w:tc>
        <w:tc>
          <w:tcPr>
            <w:tcW w:w="1155" w:type="dxa"/>
            <w:vAlign w:val="center"/>
          </w:tcPr>
          <w:p w14:paraId="09D99ABC" w14:textId="1DE1A8C0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80</w:t>
            </w:r>
          </w:p>
        </w:tc>
        <w:tc>
          <w:tcPr>
            <w:tcW w:w="1099" w:type="dxa"/>
            <w:vAlign w:val="center"/>
          </w:tcPr>
          <w:p w14:paraId="7C11D24B" w14:textId="75138917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52.5</w:t>
            </w:r>
          </w:p>
        </w:tc>
        <w:tc>
          <w:tcPr>
            <w:tcW w:w="1155" w:type="dxa"/>
            <w:vAlign w:val="center"/>
          </w:tcPr>
          <w:p w14:paraId="52BD89B2" w14:textId="07E0C2E2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80</w:t>
            </w:r>
          </w:p>
        </w:tc>
        <w:tc>
          <w:tcPr>
            <w:tcW w:w="1099" w:type="dxa"/>
            <w:vAlign w:val="center"/>
          </w:tcPr>
          <w:p w14:paraId="4C5854A5" w14:textId="54A119D0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72.0</w:t>
            </w:r>
          </w:p>
        </w:tc>
      </w:tr>
      <w:tr w:rsidR="00A615ED" w14:paraId="0846A4CB" w14:textId="77777777" w:rsidTr="004E15BB">
        <w:tc>
          <w:tcPr>
            <w:tcW w:w="1155" w:type="dxa"/>
            <w:vAlign w:val="center"/>
          </w:tcPr>
          <w:p w14:paraId="5EB388D1" w14:textId="16644A6F" w:rsidR="00A615ED" w:rsidRPr="00D56F96" w:rsidRDefault="00A615ED" w:rsidP="004E15BB">
            <w:pPr>
              <w:jc w:val="center"/>
            </w:pPr>
            <w:r w:rsidRPr="00D56F96">
              <w:t>180</w:t>
            </w:r>
          </w:p>
        </w:tc>
        <w:tc>
          <w:tcPr>
            <w:tcW w:w="1099" w:type="dxa"/>
            <w:vAlign w:val="center"/>
          </w:tcPr>
          <w:p w14:paraId="2894B5EF" w14:textId="20884E0E" w:rsidR="00A615ED" w:rsidRPr="00D56F96" w:rsidRDefault="00A615ED" w:rsidP="004E15BB">
            <w:pPr>
              <w:jc w:val="center"/>
            </w:pPr>
            <w:r w:rsidRPr="00D56F96">
              <w:t>16.0</w:t>
            </w:r>
          </w:p>
        </w:tc>
        <w:tc>
          <w:tcPr>
            <w:tcW w:w="1155" w:type="dxa"/>
            <w:vAlign w:val="center"/>
          </w:tcPr>
          <w:p w14:paraId="6C145CE6" w14:textId="08C50CBE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90</w:t>
            </w:r>
          </w:p>
        </w:tc>
        <w:tc>
          <w:tcPr>
            <w:tcW w:w="1099" w:type="dxa"/>
            <w:vAlign w:val="center"/>
          </w:tcPr>
          <w:p w14:paraId="643CE3E8" w14:textId="0A8678EB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29.5</w:t>
            </w:r>
          </w:p>
        </w:tc>
        <w:tc>
          <w:tcPr>
            <w:tcW w:w="1155" w:type="dxa"/>
            <w:vAlign w:val="center"/>
          </w:tcPr>
          <w:p w14:paraId="0F001AF8" w14:textId="097F322B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90</w:t>
            </w:r>
          </w:p>
        </w:tc>
        <w:tc>
          <w:tcPr>
            <w:tcW w:w="1099" w:type="dxa"/>
            <w:vAlign w:val="center"/>
          </w:tcPr>
          <w:p w14:paraId="12174DD9" w14:textId="6FB44401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52.5</w:t>
            </w:r>
          </w:p>
        </w:tc>
        <w:tc>
          <w:tcPr>
            <w:tcW w:w="1155" w:type="dxa"/>
            <w:vAlign w:val="center"/>
          </w:tcPr>
          <w:p w14:paraId="231248B0" w14:textId="436825DE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90</w:t>
            </w:r>
          </w:p>
        </w:tc>
        <w:tc>
          <w:tcPr>
            <w:tcW w:w="1099" w:type="dxa"/>
            <w:vAlign w:val="center"/>
          </w:tcPr>
          <w:p w14:paraId="0F7B4D06" w14:textId="0D817F4E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72.0</w:t>
            </w:r>
          </w:p>
        </w:tc>
      </w:tr>
      <w:tr w:rsidR="00A615ED" w14:paraId="348F3AFC" w14:textId="77777777" w:rsidTr="004E15BB">
        <w:tc>
          <w:tcPr>
            <w:tcW w:w="1155" w:type="dxa"/>
            <w:vAlign w:val="center"/>
          </w:tcPr>
          <w:p w14:paraId="192CA969" w14:textId="28273EBD" w:rsidR="00A615ED" w:rsidRPr="00D56F96" w:rsidRDefault="00A615ED" w:rsidP="004E15BB">
            <w:pPr>
              <w:jc w:val="center"/>
            </w:pPr>
            <w:r w:rsidRPr="00D56F96">
              <w:t>200</w:t>
            </w:r>
          </w:p>
        </w:tc>
        <w:tc>
          <w:tcPr>
            <w:tcW w:w="1099" w:type="dxa"/>
            <w:vAlign w:val="center"/>
          </w:tcPr>
          <w:p w14:paraId="616BD452" w14:textId="049E8F5D" w:rsidR="00A615ED" w:rsidRPr="00D56F96" w:rsidRDefault="00A615ED" w:rsidP="004E15BB">
            <w:pPr>
              <w:jc w:val="center"/>
            </w:pPr>
            <w:r w:rsidRPr="00D56F96">
              <w:t>17.0</w:t>
            </w:r>
          </w:p>
        </w:tc>
        <w:tc>
          <w:tcPr>
            <w:tcW w:w="1155" w:type="dxa"/>
            <w:vAlign w:val="center"/>
          </w:tcPr>
          <w:p w14:paraId="00BD29F4" w14:textId="63D98312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100</w:t>
            </w:r>
          </w:p>
        </w:tc>
        <w:tc>
          <w:tcPr>
            <w:tcW w:w="1099" w:type="dxa"/>
            <w:vAlign w:val="center"/>
          </w:tcPr>
          <w:p w14:paraId="73FF3926" w14:textId="2A86301E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32.5</w:t>
            </w:r>
          </w:p>
        </w:tc>
        <w:tc>
          <w:tcPr>
            <w:tcW w:w="1155" w:type="dxa"/>
            <w:vAlign w:val="center"/>
          </w:tcPr>
          <w:p w14:paraId="214059E6" w14:textId="71A1D6E4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100</w:t>
            </w:r>
          </w:p>
        </w:tc>
        <w:tc>
          <w:tcPr>
            <w:tcW w:w="1099" w:type="dxa"/>
            <w:vAlign w:val="center"/>
          </w:tcPr>
          <w:p w14:paraId="3CC58B92" w14:textId="68BDE4D5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53.0</w:t>
            </w:r>
          </w:p>
        </w:tc>
        <w:tc>
          <w:tcPr>
            <w:tcW w:w="1155" w:type="dxa"/>
            <w:vAlign w:val="center"/>
          </w:tcPr>
          <w:p w14:paraId="018830AB" w14:textId="3BFD9C04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100</w:t>
            </w:r>
          </w:p>
        </w:tc>
        <w:tc>
          <w:tcPr>
            <w:tcW w:w="1099" w:type="dxa"/>
            <w:vAlign w:val="center"/>
          </w:tcPr>
          <w:p w14:paraId="60BFAE51" w14:textId="0B5726A3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72.0</w:t>
            </w:r>
          </w:p>
        </w:tc>
      </w:tr>
      <w:tr w:rsidR="00A615ED" w14:paraId="21701912" w14:textId="77777777" w:rsidTr="004E15BB">
        <w:tc>
          <w:tcPr>
            <w:tcW w:w="1155" w:type="dxa"/>
            <w:vAlign w:val="center"/>
          </w:tcPr>
          <w:p w14:paraId="75D6A784" w14:textId="51EE86D3" w:rsidR="00A615ED" w:rsidRPr="00D56F96" w:rsidRDefault="00A615ED" w:rsidP="004E15BB">
            <w:pPr>
              <w:jc w:val="center"/>
            </w:pPr>
            <w:r w:rsidRPr="00D56F96">
              <w:t>220</w:t>
            </w:r>
          </w:p>
        </w:tc>
        <w:tc>
          <w:tcPr>
            <w:tcW w:w="1099" w:type="dxa"/>
            <w:vAlign w:val="center"/>
          </w:tcPr>
          <w:p w14:paraId="46E56837" w14:textId="46B734A7" w:rsidR="00A615ED" w:rsidRPr="00D56F96" w:rsidRDefault="00A615ED" w:rsidP="004E15BB">
            <w:pPr>
              <w:jc w:val="center"/>
            </w:pPr>
            <w:r w:rsidRPr="00D56F96">
              <w:t>18.5</w:t>
            </w:r>
          </w:p>
        </w:tc>
        <w:tc>
          <w:tcPr>
            <w:tcW w:w="1155" w:type="dxa"/>
            <w:vAlign w:val="center"/>
          </w:tcPr>
          <w:p w14:paraId="69DBEA28" w14:textId="78F0BBEC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110</w:t>
            </w:r>
          </w:p>
        </w:tc>
        <w:tc>
          <w:tcPr>
            <w:tcW w:w="1099" w:type="dxa"/>
            <w:vAlign w:val="center"/>
          </w:tcPr>
          <w:p w14:paraId="34B2FB1D" w14:textId="46664272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35.0</w:t>
            </w:r>
          </w:p>
        </w:tc>
        <w:tc>
          <w:tcPr>
            <w:tcW w:w="1155" w:type="dxa"/>
            <w:vAlign w:val="center"/>
          </w:tcPr>
          <w:p w14:paraId="515867AB" w14:textId="5800B0E5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110</w:t>
            </w:r>
          </w:p>
        </w:tc>
        <w:tc>
          <w:tcPr>
            <w:tcW w:w="1099" w:type="dxa"/>
            <w:vAlign w:val="center"/>
          </w:tcPr>
          <w:p w14:paraId="478DE6AF" w14:textId="2D8F2226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53.0</w:t>
            </w:r>
          </w:p>
        </w:tc>
        <w:tc>
          <w:tcPr>
            <w:tcW w:w="1155" w:type="dxa"/>
            <w:vAlign w:val="center"/>
          </w:tcPr>
          <w:p w14:paraId="29D7A011" w14:textId="2972053F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110</w:t>
            </w:r>
          </w:p>
        </w:tc>
        <w:tc>
          <w:tcPr>
            <w:tcW w:w="1099" w:type="dxa"/>
            <w:vAlign w:val="center"/>
          </w:tcPr>
          <w:p w14:paraId="50247382" w14:textId="1640070C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72.0</w:t>
            </w:r>
          </w:p>
        </w:tc>
      </w:tr>
      <w:tr w:rsidR="00A615ED" w14:paraId="094CE534" w14:textId="77777777" w:rsidTr="004E15BB">
        <w:tc>
          <w:tcPr>
            <w:tcW w:w="1155" w:type="dxa"/>
            <w:vAlign w:val="center"/>
          </w:tcPr>
          <w:p w14:paraId="647E8F05" w14:textId="7D6BC900" w:rsidR="00A615ED" w:rsidRPr="00D56F96" w:rsidRDefault="00A615ED" w:rsidP="004E15BB">
            <w:pPr>
              <w:jc w:val="center"/>
            </w:pPr>
            <w:r w:rsidRPr="00D56F96">
              <w:t>240</w:t>
            </w:r>
          </w:p>
        </w:tc>
        <w:tc>
          <w:tcPr>
            <w:tcW w:w="1099" w:type="dxa"/>
            <w:vAlign w:val="center"/>
          </w:tcPr>
          <w:p w14:paraId="66419798" w14:textId="2B0AF924" w:rsidR="00A615ED" w:rsidRPr="00D56F96" w:rsidRDefault="00A615ED" w:rsidP="004E15BB">
            <w:pPr>
              <w:jc w:val="center"/>
            </w:pPr>
            <w:r w:rsidRPr="00D56F96">
              <w:t>20.0</w:t>
            </w:r>
          </w:p>
        </w:tc>
        <w:tc>
          <w:tcPr>
            <w:tcW w:w="1155" w:type="dxa"/>
            <w:vAlign w:val="center"/>
          </w:tcPr>
          <w:p w14:paraId="7D6187D1" w14:textId="5C0FF70A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120</w:t>
            </w:r>
          </w:p>
        </w:tc>
        <w:tc>
          <w:tcPr>
            <w:tcW w:w="1099" w:type="dxa"/>
            <w:vAlign w:val="center"/>
          </w:tcPr>
          <w:p w14:paraId="21A468D2" w14:textId="6B851C7D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37.5</w:t>
            </w:r>
          </w:p>
        </w:tc>
        <w:tc>
          <w:tcPr>
            <w:tcW w:w="1155" w:type="dxa"/>
            <w:vAlign w:val="center"/>
          </w:tcPr>
          <w:p w14:paraId="3B55F890" w14:textId="671DE74A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120</w:t>
            </w:r>
          </w:p>
        </w:tc>
        <w:tc>
          <w:tcPr>
            <w:tcW w:w="1099" w:type="dxa"/>
            <w:vAlign w:val="center"/>
          </w:tcPr>
          <w:p w14:paraId="6C2D6F99" w14:textId="013EF9C6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53.0</w:t>
            </w:r>
          </w:p>
        </w:tc>
        <w:tc>
          <w:tcPr>
            <w:tcW w:w="1155" w:type="dxa"/>
            <w:vAlign w:val="center"/>
          </w:tcPr>
          <w:p w14:paraId="261F1EC5" w14:textId="315B23F0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120</w:t>
            </w:r>
          </w:p>
        </w:tc>
        <w:tc>
          <w:tcPr>
            <w:tcW w:w="1099" w:type="dxa"/>
            <w:vAlign w:val="center"/>
          </w:tcPr>
          <w:p w14:paraId="12EC2B7C" w14:textId="107E7A18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72.0</w:t>
            </w:r>
          </w:p>
        </w:tc>
      </w:tr>
      <w:tr w:rsidR="00A615ED" w14:paraId="77C72E5D" w14:textId="77777777" w:rsidTr="004E15BB">
        <w:tc>
          <w:tcPr>
            <w:tcW w:w="1155" w:type="dxa"/>
            <w:vAlign w:val="center"/>
          </w:tcPr>
          <w:p w14:paraId="6601B55C" w14:textId="5F04A288" w:rsidR="00A615ED" w:rsidRPr="00D56F96" w:rsidRDefault="00A615ED" w:rsidP="004E15BB">
            <w:pPr>
              <w:jc w:val="center"/>
            </w:pPr>
            <w:r w:rsidRPr="00D56F96">
              <w:t>260</w:t>
            </w:r>
          </w:p>
        </w:tc>
        <w:tc>
          <w:tcPr>
            <w:tcW w:w="1099" w:type="dxa"/>
            <w:vAlign w:val="center"/>
          </w:tcPr>
          <w:p w14:paraId="6A977079" w14:textId="4FDC2E0C" w:rsidR="00A615ED" w:rsidRPr="00D56F96" w:rsidRDefault="00A615ED" w:rsidP="004E15BB">
            <w:pPr>
              <w:jc w:val="center"/>
            </w:pPr>
            <w:r w:rsidRPr="00D56F96">
              <w:t>21.0</w:t>
            </w:r>
          </w:p>
        </w:tc>
        <w:tc>
          <w:tcPr>
            <w:tcW w:w="1155" w:type="dxa"/>
            <w:vAlign w:val="center"/>
          </w:tcPr>
          <w:p w14:paraId="4EC2BAEE" w14:textId="6CA2C9CA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130</w:t>
            </w:r>
          </w:p>
        </w:tc>
        <w:tc>
          <w:tcPr>
            <w:tcW w:w="1099" w:type="dxa"/>
            <w:vAlign w:val="center"/>
          </w:tcPr>
          <w:p w14:paraId="1F8A28A9" w14:textId="3C243741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39.5</w:t>
            </w:r>
          </w:p>
        </w:tc>
        <w:tc>
          <w:tcPr>
            <w:tcW w:w="1155" w:type="dxa"/>
            <w:vAlign w:val="center"/>
          </w:tcPr>
          <w:p w14:paraId="124699F6" w14:textId="6800C604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130</w:t>
            </w:r>
          </w:p>
        </w:tc>
        <w:tc>
          <w:tcPr>
            <w:tcW w:w="1099" w:type="dxa"/>
            <w:vAlign w:val="center"/>
          </w:tcPr>
          <w:p w14:paraId="398D3F8B" w14:textId="00B9844A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53.0</w:t>
            </w:r>
          </w:p>
        </w:tc>
        <w:tc>
          <w:tcPr>
            <w:tcW w:w="1155" w:type="dxa"/>
            <w:vAlign w:val="center"/>
          </w:tcPr>
          <w:p w14:paraId="7ACB94C7" w14:textId="5F1E9E45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130</w:t>
            </w:r>
          </w:p>
        </w:tc>
        <w:tc>
          <w:tcPr>
            <w:tcW w:w="1099" w:type="dxa"/>
            <w:vAlign w:val="center"/>
          </w:tcPr>
          <w:p w14:paraId="6F179BF6" w14:textId="34AA95B5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72.0</w:t>
            </w:r>
          </w:p>
        </w:tc>
      </w:tr>
      <w:tr w:rsidR="00A615ED" w14:paraId="06A38619" w14:textId="77777777" w:rsidTr="004E15BB">
        <w:tc>
          <w:tcPr>
            <w:tcW w:w="1155" w:type="dxa"/>
            <w:vAlign w:val="center"/>
          </w:tcPr>
          <w:p w14:paraId="2F4AABAF" w14:textId="4CDF58C0" w:rsidR="00A615ED" w:rsidRPr="00D56F96" w:rsidRDefault="00A615ED" w:rsidP="004E15BB">
            <w:pPr>
              <w:jc w:val="center"/>
            </w:pPr>
            <w:r w:rsidRPr="00D56F96">
              <w:t>280</w:t>
            </w:r>
          </w:p>
        </w:tc>
        <w:tc>
          <w:tcPr>
            <w:tcW w:w="1099" w:type="dxa"/>
            <w:vAlign w:val="center"/>
          </w:tcPr>
          <w:p w14:paraId="5EA922D4" w14:textId="2F5CA826" w:rsidR="00A615ED" w:rsidRPr="00D56F96" w:rsidRDefault="00A615ED" w:rsidP="004E15BB">
            <w:pPr>
              <w:jc w:val="center"/>
            </w:pPr>
            <w:r w:rsidRPr="00D56F96">
              <w:t>22.5</w:t>
            </w:r>
          </w:p>
        </w:tc>
        <w:tc>
          <w:tcPr>
            <w:tcW w:w="1155" w:type="dxa"/>
            <w:vAlign w:val="center"/>
          </w:tcPr>
          <w:p w14:paraId="19A9F915" w14:textId="54688F9B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140</w:t>
            </w:r>
          </w:p>
        </w:tc>
        <w:tc>
          <w:tcPr>
            <w:tcW w:w="1099" w:type="dxa"/>
            <w:vAlign w:val="center"/>
          </w:tcPr>
          <w:p w14:paraId="28C55AD8" w14:textId="4A5A02BA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42.0</w:t>
            </w:r>
          </w:p>
        </w:tc>
        <w:tc>
          <w:tcPr>
            <w:tcW w:w="1155" w:type="dxa"/>
            <w:vAlign w:val="center"/>
          </w:tcPr>
          <w:p w14:paraId="363ADD7F" w14:textId="6814BAFC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140</w:t>
            </w:r>
          </w:p>
        </w:tc>
        <w:tc>
          <w:tcPr>
            <w:tcW w:w="1099" w:type="dxa"/>
            <w:vAlign w:val="center"/>
          </w:tcPr>
          <w:p w14:paraId="0B50207D" w14:textId="7E5646E9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53.0</w:t>
            </w:r>
          </w:p>
        </w:tc>
        <w:tc>
          <w:tcPr>
            <w:tcW w:w="1155" w:type="dxa"/>
            <w:vAlign w:val="center"/>
          </w:tcPr>
          <w:p w14:paraId="1BFB1C9A" w14:textId="0F3E1607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140</w:t>
            </w:r>
          </w:p>
        </w:tc>
        <w:tc>
          <w:tcPr>
            <w:tcW w:w="1099" w:type="dxa"/>
            <w:vAlign w:val="center"/>
          </w:tcPr>
          <w:p w14:paraId="0B84F479" w14:textId="5BDFB2C7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72.0</w:t>
            </w:r>
          </w:p>
        </w:tc>
      </w:tr>
      <w:tr w:rsidR="00A615ED" w14:paraId="2D7B942A" w14:textId="77777777" w:rsidTr="004E15BB">
        <w:tc>
          <w:tcPr>
            <w:tcW w:w="1155" w:type="dxa"/>
            <w:vAlign w:val="center"/>
          </w:tcPr>
          <w:p w14:paraId="4A5C3324" w14:textId="10AB90F3" w:rsidR="00A615ED" w:rsidRPr="00D56F96" w:rsidRDefault="00A615ED" w:rsidP="004E15BB">
            <w:pPr>
              <w:jc w:val="center"/>
            </w:pPr>
            <w:r w:rsidRPr="00D56F96">
              <w:t>300</w:t>
            </w:r>
          </w:p>
        </w:tc>
        <w:tc>
          <w:tcPr>
            <w:tcW w:w="1099" w:type="dxa"/>
            <w:vAlign w:val="center"/>
          </w:tcPr>
          <w:p w14:paraId="4E22BF8C" w14:textId="20E47745" w:rsidR="00A615ED" w:rsidRPr="00D56F96" w:rsidRDefault="00A615ED" w:rsidP="004E15BB">
            <w:pPr>
              <w:jc w:val="center"/>
            </w:pPr>
            <w:r w:rsidRPr="00D56F96">
              <w:t>24.0</w:t>
            </w:r>
          </w:p>
        </w:tc>
        <w:tc>
          <w:tcPr>
            <w:tcW w:w="1155" w:type="dxa"/>
            <w:vAlign w:val="center"/>
          </w:tcPr>
          <w:p w14:paraId="261B450A" w14:textId="7A27761B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150</w:t>
            </w:r>
          </w:p>
        </w:tc>
        <w:tc>
          <w:tcPr>
            <w:tcW w:w="1099" w:type="dxa"/>
            <w:vAlign w:val="center"/>
          </w:tcPr>
          <w:p w14:paraId="7F3448AD" w14:textId="56EAD029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44.0</w:t>
            </w:r>
          </w:p>
        </w:tc>
        <w:tc>
          <w:tcPr>
            <w:tcW w:w="1155" w:type="dxa"/>
            <w:vAlign w:val="center"/>
          </w:tcPr>
          <w:p w14:paraId="13D50FF5" w14:textId="4EEB5D7E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150</w:t>
            </w:r>
          </w:p>
        </w:tc>
        <w:tc>
          <w:tcPr>
            <w:tcW w:w="1099" w:type="dxa"/>
            <w:vAlign w:val="center"/>
          </w:tcPr>
          <w:p w14:paraId="6FD1EE43" w14:textId="366E8690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53.0</w:t>
            </w:r>
          </w:p>
        </w:tc>
        <w:tc>
          <w:tcPr>
            <w:tcW w:w="1155" w:type="dxa"/>
            <w:vAlign w:val="center"/>
          </w:tcPr>
          <w:p w14:paraId="63AE6C62" w14:textId="2FDA6AE3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150</w:t>
            </w:r>
          </w:p>
        </w:tc>
        <w:tc>
          <w:tcPr>
            <w:tcW w:w="1099" w:type="dxa"/>
            <w:vAlign w:val="center"/>
          </w:tcPr>
          <w:p w14:paraId="3580E91B" w14:textId="69436433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72.0</w:t>
            </w:r>
          </w:p>
        </w:tc>
      </w:tr>
      <w:tr w:rsidR="00A615ED" w14:paraId="0225EE39" w14:textId="77777777" w:rsidTr="004E15BB">
        <w:tc>
          <w:tcPr>
            <w:tcW w:w="1155" w:type="dxa"/>
            <w:vAlign w:val="center"/>
          </w:tcPr>
          <w:p w14:paraId="78EFE38D" w14:textId="77C0665C" w:rsidR="00A615ED" w:rsidRPr="00D56F96" w:rsidRDefault="00A615ED" w:rsidP="004E15BB">
            <w:pPr>
              <w:jc w:val="center"/>
            </w:pPr>
            <w:r w:rsidRPr="00D56F96">
              <w:t>320</w:t>
            </w:r>
          </w:p>
        </w:tc>
        <w:tc>
          <w:tcPr>
            <w:tcW w:w="1099" w:type="dxa"/>
            <w:vAlign w:val="center"/>
          </w:tcPr>
          <w:p w14:paraId="25F97F53" w14:textId="2B23BE86" w:rsidR="00A615ED" w:rsidRPr="00D56F96" w:rsidRDefault="00A615ED" w:rsidP="004E15BB">
            <w:pPr>
              <w:jc w:val="center"/>
            </w:pPr>
            <w:r w:rsidRPr="00D56F96">
              <w:t>25.0</w:t>
            </w:r>
          </w:p>
        </w:tc>
        <w:tc>
          <w:tcPr>
            <w:tcW w:w="1155" w:type="dxa"/>
            <w:vAlign w:val="center"/>
          </w:tcPr>
          <w:p w14:paraId="6F966A97" w14:textId="09409388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160</w:t>
            </w:r>
          </w:p>
        </w:tc>
        <w:tc>
          <w:tcPr>
            <w:tcW w:w="1099" w:type="dxa"/>
            <w:vAlign w:val="center"/>
          </w:tcPr>
          <w:p w14:paraId="78842215" w14:textId="0D688BB2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46.0</w:t>
            </w:r>
          </w:p>
        </w:tc>
        <w:tc>
          <w:tcPr>
            <w:tcW w:w="1155" w:type="dxa"/>
            <w:vAlign w:val="center"/>
          </w:tcPr>
          <w:p w14:paraId="001C69F5" w14:textId="492D0958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160</w:t>
            </w:r>
          </w:p>
        </w:tc>
        <w:tc>
          <w:tcPr>
            <w:tcW w:w="1099" w:type="dxa"/>
            <w:vAlign w:val="center"/>
          </w:tcPr>
          <w:p w14:paraId="5D1985E3" w14:textId="35C56577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53.0</w:t>
            </w:r>
          </w:p>
        </w:tc>
        <w:tc>
          <w:tcPr>
            <w:tcW w:w="1155" w:type="dxa"/>
            <w:vAlign w:val="center"/>
          </w:tcPr>
          <w:p w14:paraId="373243E9" w14:textId="5967DB48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160</w:t>
            </w:r>
          </w:p>
        </w:tc>
        <w:tc>
          <w:tcPr>
            <w:tcW w:w="1099" w:type="dxa"/>
            <w:vAlign w:val="center"/>
          </w:tcPr>
          <w:p w14:paraId="1E641FD5" w14:textId="1FC33053" w:rsidR="00A615ED" w:rsidRPr="00D56F96" w:rsidRDefault="00A615ED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72.0</w:t>
            </w:r>
          </w:p>
        </w:tc>
      </w:tr>
      <w:tr w:rsidR="00084911" w14:paraId="0064ED5E" w14:textId="77777777" w:rsidTr="004E15BB">
        <w:tc>
          <w:tcPr>
            <w:tcW w:w="1155" w:type="dxa"/>
            <w:vAlign w:val="center"/>
          </w:tcPr>
          <w:p w14:paraId="0430AAE5" w14:textId="1550F220" w:rsidR="00084911" w:rsidRPr="00D56F96" w:rsidRDefault="00084911" w:rsidP="004E15BB">
            <w:pPr>
              <w:jc w:val="center"/>
            </w:pPr>
            <w:r w:rsidRPr="00D56F96">
              <w:t>380</w:t>
            </w:r>
          </w:p>
        </w:tc>
        <w:tc>
          <w:tcPr>
            <w:tcW w:w="1099" w:type="dxa"/>
            <w:vAlign w:val="center"/>
          </w:tcPr>
          <w:p w14:paraId="5A18D0C9" w14:textId="5D656820" w:rsidR="00084911" w:rsidRPr="00D56F96" w:rsidRDefault="00084911" w:rsidP="004E15BB">
            <w:pPr>
              <w:jc w:val="center"/>
            </w:pPr>
            <w:r w:rsidRPr="00D56F96">
              <w:t>29.0</w:t>
            </w:r>
          </w:p>
        </w:tc>
        <w:tc>
          <w:tcPr>
            <w:tcW w:w="1155" w:type="dxa"/>
            <w:vAlign w:val="center"/>
          </w:tcPr>
          <w:p w14:paraId="050E8555" w14:textId="7EC3E37B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170</w:t>
            </w:r>
          </w:p>
        </w:tc>
        <w:tc>
          <w:tcPr>
            <w:tcW w:w="1099" w:type="dxa"/>
            <w:vAlign w:val="center"/>
          </w:tcPr>
          <w:p w14:paraId="191DBBAA" w14:textId="3BFAF240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48.0</w:t>
            </w:r>
          </w:p>
        </w:tc>
        <w:tc>
          <w:tcPr>
            <w:tcW w:w="1155" w:type="dxa"/>
            <w:vAlign w:val="center"/>
          </w:tcPr>
          <w:p w14:paraId="24B51B90" w14:textId="451D5520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52EF1CA2" w14:textId="463B6544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3A2A4AF8" w14:textId="70D24DC9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38AD6F3" w14:textId="080AA2EB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37380B4B" w14:textId="77777777" w:rsidTr="004E15BB">
        <w:tc>
          <w:tcPr>
            <w:tcW w:w="1155" w:type="dxa"/>
            <w:vAlign w:val="center"/>
          </w:tcPr>
          <w:p w14:paraId="3AF2CE65" w14:textId="16587DCD" w:rsidR="00084911" w:rsidRPr="00D56F96" w:rsidRDefault="00084911" w:rsidP="004E15BB">
            <w:pPr>
              <w:jc w:val="center"/>
            </w:pPr>
            <w:r w:rsidRPr="00D56F96">
              <w:t>400</w:t>
            </w:r>
          </w:p>
        </w:tc>
        <w:tc>
          <w:tcPr>
            <w:tcW w:w="1099" w:type="dxa"/>
            <w:vAlign w:val="center"/>
          </w:tcPr>
          <w:p w14:paraId="0FE4C8B8" w14:textId="5BDEE3B5" w:rsidR="00084911" w:rsidRPr="00D56F96" w:rsidRDefault="00084911" w:rsidP="004E15BB">
            <w:pPr>
              <w:jc w:val="center"/>
            </w:pPr>
            <w:r w:rsidRPr="00D56F96">
              <w:t>29.5</w:t>
            </w:r>
          </w:p>
        </w:tc>
        <w:tc>
          <w:tcPr>
            <w:tcW w:w="1155" w:type="dxa"/>
            <w:vAlign w:val="center"/>
          </w:tcPr>
          <w:p w14:paraId="56F4FC68" w14:textId="252C51CD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180</w:t>
            </w:r>
          </w:p>
        </w:tc>
        <w:tc>
          <w:tcPr>
            <w:tcW w:w="1099" w:type="dxa"/>
            <w:vAlign w:val="center"/>
          </w:tcPr>
          <w:p w14:paraId="0F83F927" w14:textId="304AE311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49.5</w:t>
            </w:r>
          </w:p>
        </w:tc>
        <w:tc>
          <w:tcPr>
            <w:tcW w:w="1155" w:type="dxa"/>
            <w:vAlign w:val="center"/>
          </w:tcPr>
          <w:p w14:paraId="54F9F8B3" w14:textId="11577DDA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14C6D953" w14:textId="0DEC8873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2B8C0704" w14:textId="4EFF03C4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35F5F155" w14:textId="12A611EE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5318B00B" w14:textId="77777777" w:rsidTr="004E15BB">
        <w:tc>
          <w:tcPr>
            <w:tcW w:w="1155" w:type="dxa"/>
            <w:vAlign w:val="center"/>
          </w:tcPr>
          <w:p w14:paraId="7C1605AC" w14:textId="10D2867A" w:rsidR="00084911" w:rsidRPr="00D56F96" w:rsidRDefault="00084911" w:rsidP="004E15BB">
            <w:pPr>
              <w:jc w:val="center"/>
            </w:pPr>
            <w:r w:rsidRPr="00D56F96">
              <w:t>420</w:t>
            </w:r>
          </w:p>
        </w:tc>
        <w:tc>
          <w:tcPr>
            <w:tcW w:w="1099" w:type="dxa"/>
            <w:vAlign w:val="center"/>
          </w:tcPr>
          <w:p w14:paraId="73E497FC" w14:textId="777DA320" w:rsidR="00084911" w:rsidRPr="00D56F96" w:rsidRDefault="00084911" w:rsidP="004E15BB">
            <w:pPr>
              <w:jc w:val="center"/>
            </w:pPr>
            <w:r w:rsidRPr="00D56F96">
              <w:t>30.0</w:t>
            </w:r>
          </w:p>
        </w:tc>
        <w:tc>
          <w:tcPr>
            <w:tcW w:w="1155" w:type="dxa"/>
            <w:vAlign w:val="center"/>
          </w:tcPr>
          <w:p w14:paraId="23A78C2B" w14:textId="43F5C27E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190</w:t>
            </w:r>
          </w:p>
        </w:tc>
        <w:tc>
          <w:tcPr>
            <w:tcW w:w="1099" w:type="dxa"/>
            <w:vAlign w:val="center"/>
          </w:tcPr>
          <w:p w14:paraId="6DB91D91" w14:textId="463321E8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51.5</w:t>
            </w:r>
          </w:p>
        </w:tc>
        <w:tc>
          <w:tcPr>
            <w:tcW w:w="1155" w:type="dxa"/>
            <w:vAlign w:val="center"/>
          </w:tcPr>
          <w:p w14:paraId="71B03C9B" w14:textId="6483C3C6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11120D1C" w14:textId="69877DA8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7C8D95F4" w14:textId="284057D6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5EBEA6FA" w14:textId="15AC6B89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4AA41384" w14:textId="77777777" w:rsidTr="004E15BB">
        <w:tc>
          <w:tcPr>
            <w:tcW w:w="1155" w:type="dxa"/>
            <w:vAlign w:val="center"/>
          </w:tcPr>
          <w:p w14:paraId="75266D0F" w14:textId="29E7F44B" w:rsidR="00084911" w:rsidRPr="00D56F96" w:rsidRDefault="00084911" w:rsidP="004E15BB">
            <w:pPr>
              <w:jc w:val="center"/>
            </w:pPr>
            <w:r w:rsidRPr="00D56F96">
              <w:t>440</w:t>
            </w:r>
          </w:p>
        </w:tc>
        <w:tc>
          <w:tcPr>
            <w:tcW w:w="1099" w:type="dxa"/>
            <w:vAlign w:val="center"/>
          </w:tcPr>
          <w:p w14:paraId="5E32DB33" w14:textId="4293A9DA" w:rsidR="00084911" w:rsidRPr="00D56F96" w:rsidRDefault="00084911" w:rsidP="004E15BB">
            <w:pPr>
              <w:jc w:val="center"/>
            </w:pPr>
            <w:r w:rsidRPr="00D56F96">
              <w:t>31.0</w:t>
            </w:r>
          </w:p>
        </w:tc>
        <w:tc>
          <w:tcPr>
            <w:tcW w:w="1155" w:type="dxa"/>
            <w:vAlign w:val="center"/>
          </w:tcPr>
          <w:p w14:paraId="60100C04" w14:textId="32A89BB9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200</w:t>
            </w:r>
          </w:p>
        </w:tc>
        <w:tc>
          <w:tcPr>
            <w:tcW w:w="1099" w:type="dxa"/>
            <w:vAlign w:val="center"/>
          </w:tcPr>
          <w:p w14:paraId="62A9E325" w14:textId="096AC4E7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53.0</w:t>
            </w:r>
          </w:p>
        </w:tc>
        <w:tc>
          <w:tcPr>
            <w:tcW w:w="1155" w:type="dxa"/>
            <w:vAlign w:val="center"/>
          </w:tcPr>
          <w:p w14:paraId="2A7BFFA6" w14:textId="2DFA69E2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20B4AC9" w14:textId="3F137BF7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3640E5CD" w14:textId="47767A38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2BCA8C9" w14:textId="44B95987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0BF3427A" w14:textId="77777777" w:rsidTr="004E15BB">
        <w:tc>
          <w:tcPr>
            <w:tcW w:w="1155" w:type="dxa"/>
            <w:vAlign w:val="center"/>
          </w:tcPr>
          <w:p w14:paraId="138D8965" w14:textId="35E7EA69" w:rsidR="00084911" w:rsidRPr="00D56F96" w:rsidRDefault="00084911" w:rsidP="004E15BB">
            <w:pPr>
              <w:jc w:val="center"/>
            </w:pPr>
            <w:r w:rsidRPr="00D56F96">
              <w:t>460</w:t>
            </w:r>
          </w:p>
        </w:tc>
        <w:tc>
          <w:tcPr>
            <w:tcW w:w="1099" w:type="dxa"/>
            <w:vAlign w:val="center"/>
          </w:tcPr>
          <w:p w14:paraId="37DCA462" w14:textId="1D188C4C" w:rsidR="00084911" w:rsidRPr="00D56F96" w:rsidRDefault="00084911" w:rsidP="004E15BB">
            <w:pPr>
              <w:jc w:val="center"/>
            </w:pPr>
            <w:r w:rsidRPr="00D56F96">
              <w:t>32.0</w:t>
            </w:r>
          </w:p>
        </w:tc>
        <w:tc>
          <w:tcPr>
            <w:tcW w:w="1155" w:type="dxa"/>
            <w:vAlign w:val="center"/>
          </w:tcPr>
          <w:p w14:paraId="269B2263" w14:textId="60108A56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210</w:t>
            </w:r>
          </w:p>
        </w:tc>
        <w:tc>
          <w:tcPr>
            <w:tcW w:w="1099" w:type="dxa"/>
            <w:vAlign w:val="center"/>
          </w:tcPr>
          <w:p w14:paraId="28830130" w14:textId="7597FCD3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54.5</w:t>
            </w:r>
          </w:p>
        </w:tc>
        <w:tc>
          <w:tcPr>
            <w:tcW w:w="1155" w:type="dxa"/>
            <w:vAlign w:val="center"/>
          </w:tcPr>
          <w:p w14:paraId="44D16461" w14:textId="7ABCCC9A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3004C431" w14:textId="35B0149C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41E7554E" w14:textId="273B8924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62C07271" w14:textId="714D7CCB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2B77B0E4" w14:textId="77777777" w:rsidTr="004E15BB">
        <w:tc>
          <w:tcPr>
            <w:tcW w:w="1155" w:type="dxa"/>
            <w:vAlign w:val="center"/>
          </w:tcPr>
          <w:p w14:paraId="0E4A0B9B" w14:textId="51CB0465" w:rsidR="00084911" w:rsidRPr="00D56F96" w:rsidRDefault="00084911" w:rsidP="004E15BB">
            <w:pPr>
              <w:jc w:val="center"/>
            </w:pPr>
            <w:r w:rsidRPr="00D56F96">
              <w:t>480</w:t>
            </w:r>
          </w:p>
        </w:tc>
        <w:tc>
          <w:tcPr>
            <w:tcW w:w="1099" w:type="dxa"/>
            <w:vAlign w:val="center"/>
          </w:tcPr>
          <w:p w14:paraId="49ABDF26" w14:textId="747466C9" w:rsidR="00084911" w:rsidRPr="00D56F96" w:rsidRDefault="00084911" w:rsidP="004E15BB">
            <w:pPr>
              <w:jc w:val="center"/>
            </w:pPr>
            <w:r w:rsidRPr="00D56F96">
              <w:t>33.0</w:t>
            </w:r>
          </w:p>
        </w:tc>
        <w:tc>
          <w:tcPr>
            <w:tcW w:w="1155" w:type="dxa"/>
            <w:vAlign w:val="center"/>
          </w:tcPr>
          <w:p w14:paraId="619C843A" w14:textId="62CB26F5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220</w:t>
            </w:r>
          </w:p>
        </w:tc>
        <w:tc>
          <w:tcPr>
            <w:tcW w:w="1099" w:type="dxa"/>
            <w:vAlign w:val="center"/>
          </w:tcPr>
          <w:p w14:paraId="4C899397" w14:textId="26A26C08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55.5</w:t>
            </w:r>
          </w:p>
        </w:tc>
        <w:tc>
          <w:tcPr>
            <w:tcW w:w="1155" w:type="dxa"/>
            <w:vAlign w:val="center"/>
          </w:tcPr>
          <w:p w14:paraId="54EFDE9F" w14:textId="3802376B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113C60A4" w14:textId="3B61E58D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5454361D" w14:textId="3208F8E7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3DACDBC4" w14:textId="3535F039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51CCBB25" w14:textId="77777777" w:rsidTr="004E15BB">
        <w:tc>
          <w:tcPr>
            <w:tcW w:w="1155" w:type="dxa"/>
            <w:vAlign w:val="center"/>
          </w:tcPr>
          <w:p w14:paraId="29C9E7A2" w14:textId="309833E4" w:rsidR="00084911" w:rsidRPr="00D56F96" w:rsidRDefault="00084911" w:rsidP="004E15BB">
            <w:pPr>
              <w:jc w:val="center"/>
            </w:pPr>
            <w:r w:rsidRPr="00D56F96">
              <w:t>500</w:t>
            </w:r>
          </w:p>
        </w:tc>
        <w:tc>
          <w:tcPr>
            <w:tcW w:w="1099" w:type="dxa"/>
            <w:vAlign w:val="center"/>
          </w:tcPr>
          <w:p w14:paraId="41C7EC4C" w14:textId="5A0B89DE" w:rsidR="00084911" w:rsidRPr="00D56F96" w:rsidRDefault="00084911" w:rsidP="004E15BB">
            <w:pPr>
              <w:jc w:val="center"/>
            </w:pPr>
            <w:r w:rsidRPr="00D56F96">
              <w:t>33.5</w:t>
            </w:r>
          </w:p>
        </w:tc>
        <w:tc>
          <w:tcPr>
            <w:tcW w:w="1155" w:type="dxa"/>
            <w:vAlign w:val="center"/>
          </w:tcPr>
          <w:p w14:paraId="2DC0ED29" w14:textId="40173F61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230</w:t>
            </w:r>
          </w:p>
        </w:tc>
        <w:tc>
          <w:tcPr>
            <w:tcW w:w="1099" w:type="dxa"/>
            <w:vAlign w:val="center"/>
          </w:tcPr>
          <w:p w14:paraId="5D5717A8" w14:textId="56E74939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56.5</w:t>
            </w:r>
          </w:p>
        </w:tc>
        <w:tc>
          <w:tcPr>
            <w:tcW w:w="1155" w:type="dxa"/>
            <w:vAlign w:val="center"/>
          </w:tcPr>
          <w:p w14:paraId="71337918" w14:textId="4814C6EF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5EB99197" w14:textId="240A54BF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10134213" w14:textId="1D41930E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4DDA7BD0" w14:textId="61B3439E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00937232" w14:textId="77777777" w:rsidTr="004E15BB">
        <w:tc>
          <w:tcPr>
            <w:tcW w:w="1155" w:type="dxa"/>
            <w:vAlign w:val="center"/>
          </w:tcPr>
          <w:p w14:paraId="36345974" w14:textId="07B4F3E7" w:rsidR="00084911" w:rsidRPr="00D56F96" w:rsidRDefault="00084911" w:rsidP="004E15BB">
            <w:pPr>
              <w:jc w:val="center"/>
            </w:pPr>
            <w:r w:rsidRPr="00D56F96">
              <w:t>520</w:t>
            </w:r>
          </w:p>
        </w:tc>
        <w:tc>
          <w:tcPr>
            <w:tcW w:w="1099" w:type="dxa"/>
            <w:vAlign w:val="center"/>
          </w:tcPr>
          <w:p w14:paraId="115876E8" w14:textId="43FD87C2" w:rsidR="00084911" w:rsidRPr="00D56F96" w:rsidRDefault="00084911" w:rsidP="004E15BB">
            <w:pPr>
              <w:jc w:val="center"/>
            </w:pPr>
            <w:r w:rsidRPr="00D56F96">
              <w:t>34.0</w:t>
            </w:r>
          </w:p>
        </w:tc>
        <w:tc>
          <w:tcPr>
            <w:tcW w:w="1155" w:type="dxa"/>
            <w:vAlign w:val="center"/>
          </w:tcPr>
          <w:p w14:paraId="09D66BDD" w14:textId="01F0F983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240</w:t>
            </w:r>
          </w:p>
        </w:tc>
        <w:tc>
          <w:tcPr>
            <w:tcW w:w="1099" w:type="dxa"/>
            <w:vAlign w:val="center"/>
          </w:tcPr>
          <w:p w14:paraId="01F4BF00" w14:textId="14A0B5FD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57.5</w:t>
            </w:r>
          </w:p>
        </w:tc>
        <w:tc>
          <w:tcPr>
            <w:tcW w:w="1155" w:type="dxa"/>
            <w:vAlign w:val="center"/>
          </w:tcPr>
          <w:p w14:paraId="255021F1" w14:textId="6020881A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E32E436" w14:textId="3CAF16CC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5169A4F0" w14:textId="77B35174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5CE9634D" w14:textId="6D549A60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26FEEF1F" w14:textId="77777777" w:rsidTr="004E15BB">
        <w:tc>
          <w:tcPr>
            <w:tcW w:w="1155" w:type="dxa"/>
            <w:vAlign w:val="center"/>
          </w:tcPr>
          <w:p w14:paraId="339086E3" w14:textId="704E0912" w:rsidR="00084911" w:rsidRPr="00D56F96" w:rsidRDefault="00084911" w:rsidP="004E15BB">
            <w:pPr>
              <w:jc w:val="center"/>
            </w:pPr>
            <w:r w:rsidRPr="00D56F96">
              <w:t>540</w:t>
            </w:r>
          </w:p>
        </w:tc>
        <w:tc>
          <w:tcPr>
            <w:tcW w:w="1099" w:type="dxa"/>
            <w:vAlign w:val="center"/>
          </w:tcPr>
          <w:p w14:paraId="4A937813" w14:textId="7CBEF172" w:rsidR="00084911" w:rsidRPr="00D56F96" w:rsidRDefault="00084911" w:rsidP="004E15BB">
            <w:pPr>
              <w:jc w:val="center"/>
            </w:pPr>
            <w:r w:rsidRPr="00D56F96">
              <w:t>35.0</w:t>
            </w:r>
          </w:p>
        </w:tc>
        <w:tc>
          <w:tcPr>
            <w:tcW w:w="1155" w:type="dxa"/>
            <w:vAlign w:val="center"/>
          </w:tcPr>
          <w:p w14:paraId="16724C6E" w14:textId="74726282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250</w:t>
            </w:r>
          </w:p>
        </w:tc>
        <w:tc>
          <w:tcPr>
            <w:tcW w:w="1099" w:type="dxa"/>
            <w:vAlign w:val="center"/>
          </w:tcPr>
          <w:p w14:paraId="39EAD9C0" w14:textId="6339FD86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57.5</w:t>
            </w:r>
          </w:p>
        </w:tc>
        <w:tc>
          <w:tcPr>
            <w:tcW w:w="1155" w:type="dxa"/>
            <w:vAlign w:val="center"/>
          </w:tcPr>
          <w:p w14:paraId="01B060AA" w14:textId="5B124002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6678F8ED" w14:textId="5AB7150A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49F28B85" w14:textId="3548D962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8DF3B9D" w14:textId="1EDBB251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23A1C72B" w14:textId="77777777" w:rsidTr="004E15BB">
        <w:tc>
          <w:tcPr>
            <w:tcW w:w="1155" w:type="dxa"/>
            <w:vAlign w:val="center"/>
          </w:tcPr>
          <w:p w14:paraId="1D28401F" w14:textId="444190A2" w:rsidR="00084911" w:rsidRPr="00D56F96" w:rsidRDefault="00084911" w:rsidP="004E15BB">
            <w:pPr>
              <w:jc w:val="center"/>
            </w:pPr>
            <w:r w:rsidRPr="00D56F96">
              <w:t>560</w:t>
            </w:r>
          </w:p>
        </w:tc>
        <w:tc>
          <w:tcPr>
            <w:tcW w:w="1099" w:type="dxa"/>
            <w:vAlign w:val="center"/>
          </w:tcPr>
          <w:p w14:paraId="2C30A028" w14:textId="22567830" w:rsidR="00084911" w:rsidRPr="00D56F96" w:rsidRDefault="00084911" w:rsidP="004E15BB">
            <w:pPr>
              <w:jc w:val="center"/>
            </w:pPr>
            <w:r w:rsidRPr="00D56F96">
              <w:t>36.0</w:t>
            </w:r>
          </w:p>
        </w:tc>
        <w:tc>
          <w:tcPr>
            <w:tcW w:w="1155" w:type="dxa"/>
            <w:vAlign w:val="center"/>
          </w:tcPr>
          <w:p w14:paraId="607CEF87" w14:textId="42BFF7E3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260</w:t>
            </w:r>
          </w:p>
        </w:tc>
        <w:tc>
          <w:tcPr>
            <w:tcW w:w="1099" w:type="dxa"/>
            <w:vAlign w:val="center"/>
          </w:tcPr>
          <w:p w14:paraId="33FDF572" w14:textId="5995A31E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58.0</w:t>
            </w:r>
          </w:p>
        </w:tc>
        <w:tc>
          <w:tcPr>
            <w:tcW w:w="1155" w:type="dxa"/>
            <w:vAlign w:val="center"/>
          </w:tcPr>
          <w:p w14:paraId="30BDE35E" w14:textId="662E8283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FC85587" w14:textId="58A2056D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438607B7" w14:textId="46C86363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7E2D213" w14:textId="5FBE33F2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540D7588" w14:textId="77777777" w:rsidTr="004E15BB">
        <w:tc>
          <w:tcPr>
            <w:tcW w:w="1155" w:type="dxa"/>
            <w:vAlign w:val="center"/>
          </w:tcPr>
          <w:p w14:paraId="1062932B" w14:textId="6A4D7B0A" w:rsidR="00084911" w:rsidRPr="00D56F96" w:rsidRDefault="00084911" w:rsidP="004E15BB">
            <w:pPr>
              <w:jc w:val="center"/>
            </w:pPr>
            <w:r w:rsidRPr="00D56F96">
              <w:t>580</w:t>
            </w:r>
          </w:p>
        </w:tc>
        <w:tc>
          <w:tcPr>
            <w:tcW w:w="1099" w:type="dxa"/>
            <w:vAlign w:val="center"/>
          </w:tcPr>
          <w:p w14:paraId="30B4843B" w14:textId="397611EA" w:rsidR="00084911" w:rsidRPr="00D56F96" w:rsidRDefault="00084911" w:rsidP="004E15BB">
            <w:pPr>
              <w:jc w:val="center"/>
            </w:pPr>
            <w:r w:rsidRPr="00D56F96">
              <w:t>36.5</w:t>
            </w:r>
          </w:p>
        </w:tc>
        <w:tc>
          <w:tcPr>
            <w:tcW w:w="1155" w:type="dxa"/>
            <w:vAlign w:val="center"/>
          </w:tcPr>
          <w:p w14:paraId="18419A56" w14:textId="5C9FA611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270</w:t>
            </w:r>
          </w:p>
        </w:tc>
        <w:tc>
          <w:tcPr>
            <w:tcW w:w="1099" w:type="dxa"/>
            <w:vAlign w:val="center"/>
          </w:tcPr>
          <w:p w14:paraId="27CA92FC" w14:textId="73B2B0CA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58.0</w:t>
            </w:r>
          </w:p>
        </w:tc>
        <w:tc>
          <w:tcPr>
            <w:tcW w:w="1155" w:type="dxa"/>
            <w:vAlign w:val="center"/>
          </w:tcPr>
          <w:p w14:paraId="21759ACD" w14:textId="2151CA1C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37C0685D" w14:textId="66229B05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6B7092F8" w14:textId="10999E31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58C33678" w14:textId="20C2798F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67E19797" w14:textId="77777777" w:rsidTr="004E15BB">
        <w:tc>
          <w:tcPr>
            <w:tcW w:w="1155" w:type="dxa"/>
            <w:vAlign w:val="center"/>
          </w:tcPr>
          <w:p w14:paraId="2362B761" w14:textId="019A0B57" w:rsidR="00084911" w:rsidRPr="00D56F96" w:rsidRDefault="00084911" w:rsidP="004E15BB">
            <w:pPr>
              <w:jc w:val="center"/>
            </w:pPr>
            <w:r w:rsidRPr="00D56F96">
              <w:t>600</w:t>
            </w:r>
          </w:p>
        </w:tc>
        <w:tc>
          <w:tcPr>
            <w:tcW w:w="1099" w:type="dxa"/>
            <w:vAlign w:val="center"/>
          </w:tcPr>
          <w:p w14:paraId="1D21B6F8" w14:textId="0DB1A71B" w:rsidR="00084911" w:rsidRPr="00D56F96" w:rsidRDefault="00084911" w:rsidP="004E15BB">
            <w:pPr>
              <w:jc w:val="center"/>
            </w:pPr>
            <w:r w:rsidRPr="00D56F96">
              <w:t>37.0</w:t>
            </w:r>
          </w:p>
        </w:tc>
        <w:tc>
          <w:tcPr>
            <w:tcW w:w="1155" w:type="dxa"/>
            <w:vAlign w:val="center"/>
          </w:tcPr>
          <w:p w14:paraId="3174FA72" w14:textId="293534B0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280</w:t>
            </w:r>
          </w:p>
        </w:tc>
        <w:tc>
          <w:tcPr>
            <w:tcW w:w="1099" w:type="dxa"/>
            <w:vAlign w:val="center"/>
          </w:tcPr>
          <w:p w14:paraId="6FB8C3A6" w14:textId="79330ECA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58.0</w:t>
            </w:r>
          </w:p>
        </w:tc>
        <w:tc>
          <w:tcPr>
            <w:tcW w:w="1155" w:type="dxa"/>
            <w:vAlign w:val="center"/>
          </w:tcPr>
          <w:p w14:paraId="1E36A826" w14:textId="59C36AF0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31DD8290" w14:textId="6B9FA24F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19E6901A" w14:textId="70566D61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3D32FB5B" w14:textId="6AC849C2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75173F03" w14:textId="77777777" w:rsidTr="004E15BB">
        <w:tc>
          <w:tcPr>
            <w:tcW w:w="1155" w:type="dxa"/>
            <w:vAlign w:val="center"/>
          </w:tcPr>
          <w:p w14:paraId="54816B46" w14:textId="73646783" w:rsidR="00084911" w:rsidRPr="00D56F96" w:rsidRDefault="00084911" w:rsidP="004E15BB">
            <w:pPr>
              <w:jc w:val="center"/>
            </w:pPr>
            <w:r w:rsidRPr="00D56F96">
              <w:t>620</w:t>
            </w:r>
          </w:p>
        </w:tc>
        <w:tc>
          <w:tcPr>
            <w:tcW w:w="1099" w:type="dxa"/>
            <w:vAlign w:val="center"/>
          </w:tcPr>
          <w:p w14:paraId="03FD3A18" w14:textId="6DE3F47A" w:rsidR="00084911" w:rsidRPr="00D56F96" w:rsidRDefault="00084911" w:rsidP="004E15BB">
            <w:pPr>
              <w:jc w:val="center"/>
            </w:pPr>
            <w:r w:rsidRPr="00D56F96">
              <w:t>37.5</w:t>
            </w:r>
          </w:p>
        </w:tc>
        <w:tc>
          <w:tcPr>
            <w:tcW w:w="1155" w:type="dxa"/>
            <w:vAlign w:val="center"/>
          </w:tcPr>
          <w:p w14:paraId="24AA6025" w14:textId="3392CF67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290</w:t>
            </w:r>
          </w:p>
        </w:tc>
        <w:tc>
          <w:tcPr>
            <w:tcW w:w="1099" w:type="dxa"/>
            <w:vAlign w:val="center"/>
          </w:tcPr>
          <w:p w14:paraId="37373279" w14:textId="2F691F23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58.0</w:t>
            </w:r>
          </w:p>
        </w:tc>
        <w:tc>
          <w:tcPr>
            <w:tcW w:w="1155" w:type="dxa"/>
            <w:vAlign w:val="center"/>
          </w:tcPr>
          <w:p w14:paraId="5B982D4A" w14:textId="38EA6011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80E47D8" w14:textId="7ABE2508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56E7331C" w14:textId="3EAF0931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EA0ACEF" w14:textId="416C1757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084911" w14:paraId="6D49691D" w14:textId="77777777" w:rsidTr="004E15BB">
        <w:tc>
          <w:tcPr>
            <w:tcW w:w="1155" w:type="dxa"/>
            <w:vAlign w:val="center"/>
          </w:tcPr>
          <w:p w14:paraId="17D94F67" w14:textId="5D26D37F" w:rsidR="00084911" w:rsidRPr="00D56F96" w:rsidRDefault="00084911" w:rsidP="004E15BB">
            <w:pPr>
              <w:jc w:val="center"/>
            </w:pPr>
            <w:r w:rsidRPr="00D56F96">
              <w:t>640</w:t>
            </w:r>
          </w:p>
        </w:tc>
        <w:tc>
          <w:tcPr>
            <w:tcW w:w="1099" w:type="dxa"/>
            <w:vAlign w:val="center"/>
          </w:tcPr>
          <w:p w14:paraId="06C7D8E5" w14:textId="358C8D9F" w:rsidR="00084911" w:rsidRPr="00D56F96" w:rsidRDefault="00084911" w:rsidP="004E15BB">
            <w:pPr>
              <w:jc w:val="center"/>
            </w:pPr>
            <w:r w:rsidRPr="00D56F96">
              <w:t>38.0</w:t>
            </w:r>
          </w:p>
        </w:tc>
        <w:tc>
          <w:tcPr>
            <w:tcW w:w="1155" w:type="dxa"/>
            <w:vAlign w:val="center"/>
          </w:tcPr>
          <w:p w14:paraId="3BD87EB1" w14:textId="222B79A3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300</w:t>
            </w:r>
          </w:p>
        </w:tc>
        <w:tc>
          <w:tcPr>
            <w:tcW w:w="1099" w:type="dxa"/>
            <w:vAlign w:val="center"/>
          </w:tcPr>
          <w:p w14:paraId="7B811A4C" w14:textId="174F4126" w:rsidR="00084911" w:rsidRPr="00D56F96" w:rsidRDefault="00084911" w:rsidP="004E15BB">
            <w:pPr>
              <w:jc w:val="center"/>
            </w:pPr>
            <w:r w:rsidRPr="00D56F96">
              <w:rPr>
                <w:rFonts w:cs="Calibri"/>
                <w:color w:val="000000"/>
              </w:rPr>
              <w:t>58.0</w:t>
            </w:r>
          </w:p>
        </w:tc>
        <w:tc>
          <w:tcPr>
            <w:tcW w:w="1155" w:type="dxa"/>
            <w:vAlign w:val="center"/>
          </w:tcPr>
          <w:p w14:paraId="22DAD930" w14:textId="12742EB7" w:rsidR="00084911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40CAB86A" w14:textId="1C762034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3C119A44" w14:textId="5C006674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A5801CA" w14:textId="35560E37" w:rsidR="00084911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721993F1" w14:textId="77777777" w:rsidTr="004E15BB">
        <w:tc>
          <w:tcPr>
            <w:tcW w:w="1155" w:type="dxa"/>
            <w:vAlign w:val="center"/>
          </w:tcPr>
          <w:p w14:paraId="3452695C" w14:textId="6C21E879" w:rsidR="006E20CD" w:rsidRPr="00D56F96" w:rsidRDefault="006E20CD" w:rsidP="004E15BB">
            <w:pPr>
              <w:jc w:val="center"/>
            </w:pPr>
            <w:r w:rsidRPr="00D56F96">
              <w:lastRenderedPageBreak/>
              <w:t>660</w:t>
            </w:r>
          </w:p>
        </w:tc>
        <w:tc>
          <w:tcPr>
            <w:tcW w:w="1099" w:type="dxa"/>
            <w:vAlign w:val="center"/>
          </w:tcPr>
          <w:p w14:paraId="58A0B095" w14:textId="6BE05062" w:rsidR="006E20CD" w:rsidRPr="00D56F96" w:rsidRDefault="006E20CD" w:rsidP="004E15BB">
            <w:pPr>
              <w:jc w:val="center"/>
            </w:pPr>
            <w:r w:rsidRPr="00D56F96">
              <w:t>38.5</w:t>
            </w:r>
          </w:p>
        </w:tc>
        <w:tc>
          <w:tcPr>
            <w:tcW w:w="1155" w:type="dxa"/>
            <w:vAlign w:val="center"/>
          </w:tcPr>
          <w:p w14:paraId="27A32CE1" w14:textId="615D54C5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39FD8B08" w14:textId="78E6262C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4ECB7CD5" w14:textId="0E30E159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6F80E9CB" w14:textId="18CA1AE2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3F95F899" w14:textId="16675F30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76ED620" w14:textId="465B3D93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73F40A13" w14:textId="77777777" w:rsidTr="004E15BB">
        <w:tc>
          <w:tcPr>
            <w:tcW w:w="1155" w:type="dxa"/>
            <w:vAlign w:val="center"/>
          </w:tcPr>
          <w:p w14:paraId="5A4D6A61" w14:textId="1778A522" w:rsidR="006E20CD" w:rsidRPr="00D56F96" w:rsidRDefault="006E20CD" w:rsidP="004E15BB">
            <w:pPr>
              <w:jc w:val="center"/>
            </w:pPr>
            <w:r w:rsidRPr="00D56F96">
              <w:t>680</w:t>
            </w:r>
          </w:p>
        </w:tc>
        <w:tc>
          <w:tcPr>
            <w:tcW w:w="1099" w:type="dxa"/>
            <w:vAlign w:val="center"/>
          </w:tcPr>
          <w:p w14:paraId="66F6DF61" w14:textId="0A63C1A0" w:rsidR="006E20CD" w:rsidRPr="00D56F96" w:rsidRDefault="006E20CD" w:rsidP="004E15BB">
            <w:pPr>
              <w:jc w:val="center"/>
            </w:pPr>
            <w:r w:rsidRPr="00D56F96">
              <w:t>39.0</w:t>
            </w:r>
          </w:p>
        </w:tc>
        <w:tc>
          <w:tcPr>
            <w:tcW w:w="1155" w:type="dxa"/>
            <w:vAlign w:val="center"/>
          </w:tcPr>
          <w:p w14:paraId="27E48BC5" w14:textId="09D19A5D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5D2BDE4" w14:textId="30535C86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00CB8596" w14:textId="0441D606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1AD06FFC" w14:textId="6D5609FD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4964DBA2" w14:textId="16BB6F42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3D4AA6F6" w14:textId="4F994790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46BCF271" w14:textId="77777777" w:rsidTr="004E15BB">
        <w:tc>
          <w:tcPr>
            <w:tcW w:w="1155" w:type="dxa"/>
            <w:vAlign w:val="center"/>
          </w:tcPr>
          <w:p w14:paraId="74336B84" w14:textId="3007DA69" w:rsidR="006E20CD" w:rsidRPr="00D56F96" w:rsidRDefault="006E20CD" w:rsidP="004E15BB">
            <w:pPr>
              <w:jc w:val="center"/>
            </w:pPr>
            <w:r w:rsidRPr="00D56F96">
              <w:t>700</w:t>
            </w:r>
          </w:p>
        </w:tc>
        <w:tc>
          <w:tcPr>
            <w:tcW w:w="1099" w:type="dxa"/>
            <w:vAlign w:val="center"/>
          </w:tcPr>
          <w:p w14:paraId="73B0A774" w14:textId="3852CC55" w:rsidR="006E20CD" w:rsidRPr="00D56F96" w:rsidRDefault="006E20CD" w:rsidP="004E15BB">
            <w:pPr>
              <w:jc w:val="center"/>
            </w:pPr>
            <w:r w:rsidRPr="00D56F96">
              <w:t>39.5</w:t>
            </w:r>
          </w:p>
        </w:tc>
        <w:tc>
          <w:tcPr>
            <w:tcW w:w="1155" w:type="dxa"/>
            <w:vAlign w:val="center"/>
          </w:tcPr>
          <w:p w14:paraId="5B14FAC2" w14:textId="2E35CF45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4EE4DACA" w14:textId="091141F2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3CAA49F4" w14:textId="6CBC4A9E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6BE3F5EC" w14:textId="48833A07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235E483C" w14:textId="2FA80102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305F60B" w14:textId="033CD3E2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5742D54C" w14:textId="77777777" w:rsidTr="004E15BB">
        <w:tc>
          <w:tcPr>
            <w:tcW w:w="1155" w:type="dxa"/>
            <w:vAlign w:val="center"/>
          </w:tcPr>
          <w:p w14:paraId="59ADA8FF" w14:textId="5B7598B7" w:rsidR="006E20CD" w:rsidRPr="00D56F96" w:rsidRDefault="006E20CD" w:rsidP="004E15BB">
            <w:pPr>
              <w:jc w:val="center"/>
            </w:pPr>
            <w:r w:rsidRPr="00D56F96">
              <w:t>720</w:t>
            </w:r>
          </w:p>
        </w:tc>
        <w:tc>
          <w:tcPr>
            <w:tcW w:w="1099" w:type="dxa"/>
            <w:vAlign w:val="center"/>
          </w:tcPr>
          <w:p w14:paraId="76393791" w14:textId="49709B64" w:rsidR="006E20CD" w:rsidRPr="00D56F96" w:rsidRDefault="006E20CD" w:rsidP="004E15BB">
            <w:pPr>
              <w:jc w:val="center"/>
            </w:pPr>
            <w:r w:rsidRPr="00D56F96">
              <w:t>40.5</w:t>
            </w:r>
          </w:p>
        </w:tc>
        <w:tc>
          <w:tcPr>
            <w:tcW w:w="1155" w:type="dxa"/>
            <w:vAlign w:val="center"/>
          </w:tcPr>
          <w:p w14:paraId="0C15BC53" w14:textId="4B845175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38E67F5D" w14:textId="761B9C67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7DB0EA00" w14:textId="0E877036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70DEC54" w14:textId="0DDF3F11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3C2FFC67" w14:textId="5B3B6EE2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17F2C380" w14:textId="132EBE07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3256C245" w14:textId="77777777" w:rsidTr="004E15BB">
        <w:tc>
          <w:tcPr>
            <w:tcW w:w="1155" w:type="dxa"/>
            <w:vAlign w:val="center"/>
          </w:tcPr>
          <w:p w14:paraId="39FDAF9C" w14:textId="00062F49" w:rsidR="006E20CD" w:rsidRPr="00D56F96" w:rsidRDefault="006E20CD" w:rsidP="004E15BB">
            <w:pPr>
              <w:jc w:val="center"/>
            </w:pPr>
            <w:r w:rsidRPr="00D56F96">
              <w:t>740</w:t>
            </w:r>
          </w:p>
        </w:tc>
        <w:tc>
          <w:tcPr>
            <w:tcW w:w="1099" w:type="dxa"/>
            <w:vAlign w:val="center"/>
          </w:tcPr>
          <w:p w14:paraId="5446B5D5" w14:textId="0850C2D6" w:rsidR="006E20CD" w:rsidRPr="00D56F96" w:rsidRDefault="006E20CD" w:rsidP="004E15BB">
            <w:pPr>
              <w:jc w:val="center"/>
            </w:pPr>
            <w:r w:rsidRPr="00D56F96">
              <w:t>41.0</w:t>
            </w:r>
          </w:p>
        </w:tc>
        <w:tc>
          <w:tcPr>
            <w:tcW w:w="1155" w:type="dxa"/>
            <w:vAlign w:val="center"/>
          </w:tcPr>
          <w:p w14:paraId="37BA9521" w14:textId="36288508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BF7EA49" w14:textId="1C4C242A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40E39716" w14:textId="7CE86ECD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627F30B" w14:textId="4ACF4D8F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75A3D4D8" w14:textId="1219C70B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29295962" w14:textId="66E5A66E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3F0399EE" w14:textId="77777777" w:rsidTr="004E15BB">
        <w:tc>
          <w:tcPr>
            <w:tcW w:w="1155" w:type="dxa"/>
            <w:vAlign w:val="center"/>
          </w:tcPr>
          <w:p w14:paraId="45679759" w14:textId="1D4F51E1" w:rsidR="006E20CD" w:rsidRPr="00D56F96" w:rsidRDefault="006E20CD" w:rsidP="004E15BB">
            <w:pPr>
              <w:jc w:val="center"/>
            </w:pPr>
            <w:r w:rsidRPr="00D56F96">
              <w:t>760</w:t>
            </w:r>
          </w:p>
        </w:tc>
        <w:tc>
          <w:tcPr>
            <w:tcW w:w="1099" w:type="dxa"/>
            <w:vAlign w:val="center"/>
          </w:tcPr>
          <w:p w14:paraId="322619B5" w14:textId="0704E679" w:rsidR="006E20CD" w:rsidRPr="00D56F96" w:rsidRDefault="006E20CD" w:rsidP="004E15BB">
            <w:pPr>
              <w:jc w:val="center"/>
            </w:pPr>
            <w:r w:rsidRPr="00D56F96">
              <w:t>41.0</w:t>
            </w:r>
          </w:p>
        </w:tc>
        <w:tc>
          <w:tcPr>
            <w:tcW w:w="1155" w:type="dxa"/>
            <w:vAlign w:val="center"/>
          </w:tcPr>
          <w:p w14:paraId="7AB50F90" w14:textId="1F525F8E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F230D36" w14:textId="301425C4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4EBE9ADF" w14:textId="7BEFAE99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1483714" w14:textId="3FCD8760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4A75BA7B" w14:textId="01F5BCE7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217FCDB7" w14:textId="6DDA330F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07882165" w14:textId="77777777" w:rsidTr="004E15BB">
        <w:tc>
          <w:tcPr>
            <w:tcW w:w="1155" w:type="dxa"/>
            <w:vAlign w:val="center"/>
          </w:tcPr>
          <w:p w14:paraId="08351F00" w14:textId="620A6707" w:rsidR="006E20CD" w:rsidRPr="00D56F96" w:rsidRDefault="006E20CD" w:rsidP="004E15BB">
            <w:pPr>
              <w:jc w:val="center"/>
            </w:pPr>
            <w:r w:rsidRPr="00D56F96">
              <w:t>780</w:t>
            </w:r>
          </w:p>
        </w:tc>
        <w:tc>
          <w:tcPr>
            <w:tcW w:w="1099" w:type="dxa"/>
            <w:vAlign w:val="center"/>
          </w:tcPr>
          <w:p w14:paraId="78F2E6D0" w14:textId="441F64CA" w:rsidR="006E20CD" w:rsidRPr="00D56F96" w:rsidRDefault="006E20CD" w:rsidP="004E15BB">
            <w:pPr>
              <w:jc w:val="center"/>
            </w:pPr>
            <w:r w:rsidRPr="00D56F96">
              <w:t>41.5</w:t>
            </w:r>
          </w:p>
        </w:tc>
        <w:tc>
          <w:tcPr>
            <w:tcW w:w="1155" w:type="dxa"/>
            <w:vAlign w:val="center"/>
          </w:tcPr>
          <w:p w14:paraId="198DB306" w14:textId="27B5F054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6C19B196" w14:textId="0FF9A720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30BEC17A" w14:textId="350A14CD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21113412" w14:textId="224157AF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2C076CB5" w14:textId="4B5C9D78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33E23140" w14:textId="530E7CE5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75E863D2" w14:textId="77777777" w:rsidTr="004E15BB">
        <w:tc>
          <w:tcPr>
            <w:tcW w:w="1155" w:type="dxa"/>
            <w:vAlign w:val="center"/>
          </w:tcPr>
          <w:p w14:paraId="0C75DB90" w14:textId="036A6CC8" w:rsidR="006E20CD" w:rsidRPr="00D56F96" w:rsidRDefault="006E20CD" w:rsidP="004E15BB">
            <w:pPr>
              <w:jc w:val="center"/>
            </w:pPr>
            <w:r w:rsidRPr="00D56F96">
              <w:t>800</w:t>
            </w:r>
          </w:p>
        </w:tc>
        <w:tc>
          <w:tcPr>
            <w:tcW w:w="1099" w:type="dxa"/>
            <w:vAlign w:val="center"/>
          </w:tcPr>
          <w:p w14:paraId="2074DBD0" w14:textId="24DBEE81" w:rsidR="006E20CD" w:rsidRPr="00D56F96" w:rsidRDefault="006E20CD" w:rsidP="004E15BB">
            <w:pPr>
              <w:jc w:val="center"/>
            </w:pPr>
            <w:r w:rsidRPr="00D56F96">
              <w:t>42.0</w:t>
            </w:r>
          </w:p>
        </w:tc>
        <w:tc>
          <w:tcPr>
            <w:tcW w:w="1155" w:type="dxa"/>
            <w:vAlign w:val="center"/>
          </w:tcPr>
          <w:p w14:paraId="3E216C64" w14:textId="610531BF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23480A27" w14:textId="5CD9B9B3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1DBA3B22" w14:textId="5ECCC1A1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C7B4D57" w14:textId="4138271D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7152A8BE" w14:textId="3B11DD3D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B206C53" w14:textId="0DCED6AE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505352C8" w14:textId="77777777" w:rsidTr="004E15BB">
        <w:tc>
          <w:tcPr>
            <w:tcW w:w="1155" w:type="dxa"/>
            <w:vAlign w:val="center"/>
          </w:tcPr>
          <w:p w14:paraId="6F4A6DEA" w14:textId="24598708" w:rsidR="006E20CD" w:rsidRPr="00D56F96" w:rsidRDefault="006E20CD" w:rsidP="004E15BB">
            <w:pPr>
              <w:jc w:val="center"/>
            </w:pPr>
            <w:r w:rsidRPr="00D56F96">
              <w:t>820</w:t>
            </w:r>
          </w:p>
        </w:tc>
        <w:tc>
          <w:tcPr>
            <w:tcW w:w="1099" w:type="dxa"/>
            <w:vAlign w:val="center"/>
          </w:tcPr>
          <w:p w14:paraId="1567A950" w14:textId="199E1247" w:rsidR="006E20CD" w:rsidRPr="00D56F96" w:rsidRDefault="006E20CD" w:rsidP="004E15BB">
            <w:pPr>
              <w:jc w:val="center"/>
            </w:pPr>
            <w:r w:rsidRPr="00D56F96">
              <w:t>42.0</w:t>
            </w:r>
          </w:p>
        </w:tc>
        <w:tc>
          <w:tcPr>
            <w:tcW w:w="1155" w:type="dxa"/>
            <w:vAlign w:val="center"/>
          </w:tcPr>
          <w:p w14:paraId="44D72CEA" w14:textId="3BB31A50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DE2F875" w14:textId="778D1EB5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5762661C" w14:textId="702D306D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4F4368E" w14:textId="5CB56E2A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57DDE57D" w14:textId="37613312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6B9C8A5" w14:textId="71A97A89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732946E0" w14:textId="77777777" w:rsidTr="004E15BB">
        <w:tc>
          <w:tcPr>
            <w:tcW w:w="1155" w:type="dxa"/>
            <w:vAlign w:val="center"/>
          </w:tcPr>
          <w:p w14:paraId="279BB1C7" w14:textId="602FF57F" w:rsidR="006E20CD" w:rsidRPr="00D56F96" w:rsidRDefault="006E20CD" w:rsidP="004E15BB">
            <w:pPr>
              <w:jc w:val="center"/>
            </w:pPr>
            <w:r w:rsidRPr="00D56F96">
              <w:t>840</w:t>
            </w:r>
          </w:p>
        </w:tc>
        <w:tc>
          <w:tcPr>
            <w:tcW w:w="1099" w:type="dxa"/>
            <w:vAlign w:val="center"/>
          </w:tcPr>
          <w:p w14:paraId="1AFFE115" w14:textId="2AEA02D2" w:rsidR="006E20CD" w:rsidRPr="00D56F96" w:rsidRDefault="006E20CD" w:rsidP="004E15BB">
            <w:pPr>
              <w:jc w:val="center"/>
            </w:pPr>
            <w:r w:rsidRPr="00D56F96">
              <w:t>42.0</w:t>
            </w:r>
          </w:p>
        </w:tc>
        <w:tc>
          <w:tcPr>
            <w:tcW w:w="1155" w:type="dxa"/>
            <w:vAlign w:val="center"/>
          </w:tcPr>
          <w:p w14:paraId="656AA889" w14:textId="3158EE1A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47D07BAB" w14:textId="7BE00CC5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2425182E" w14:textId="10A7B7DE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3E1D5402" w14:textId="6AEA7FDD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062CAC84" w14:textId="26F0FF13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AE30AFB" w14:textId="4E997EFC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0D90C890" w14:textId="77777777" w:rsidTr="004E15BB">
        <w:tc>
          <w:tcPr>
            <w:tcW w:w="1155" w:type="dxa"/>
            <w:vAlign w:val="center"/>
          </w:tcPr>
          <w:p w14:paraId="1190FDC8" w14:textId="6E7B0B87" w:rsidR="006E20CD" w:rsidRPr="00D56F96" w:rsidRDefault="006E20CD" w:rsidP="004E15BB">
            <w:pPr>
              <w:jc w:val="center"/>
            </w:pPr>
            <w:r w:rsidRPr="00D56F96">
              <w:t>860</w:t>
            </w:r>
          </w:p>
        </w:tc>
        <w:tc>
          <w:tcPr>
            <w:tcW w:w="1099" w:type="dxa"/>
            <w:vAlign w:val="center"/>
          </w:tcPr>
          <w:p w14:paraId="0264A59F" w14:textId="017620B3" w:rsidR="006E20CD" w:rsidRPr="00D56F96" w:rsidRDefault="006E20CD" w:rsidP="004E15BB">
            <w:pPr>
              <w:jc w:val="center"/>
            </w:pPr>
            <w:r w:rsidRPr="00D56F96">
              <w:t>42.0</w:t>
            </w:r>
          </w:p>
        </w:tc>
        <w:tc>
          <w:tcPr>
            <w:tcW w:w="1155" w:type="dxa"/>
            <w:vAlign w:val="center"/>
          </w:tcPr>
          <w:p w14:paraId="6A326E92" w14:textId="121100D0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2BC8BE85" w14:textId="5D56EE0E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4F41B8E0" w14:textId="0D457347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275E4AEF" w14:textId="17CB3CDC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676D7954" w14:textId="067644F6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6DD488CB" w14:textId="4F2B639E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463A97DD" w14:textId="77777777" w:rsidTr="004E15BB">
        <w:tc>
          <w:tcPr>
            <w:tcW w:w="1155" w:type="dxa"/>
            <w:vAlign w:val="center"/>
          </w:tcPr>
          <w:p w14:paraId="066AF6AF" w14:textId="2BD120CF" w:rsidR="006E20CD" w:rsidRPr="00D56F96" w:rsidRDefault="006E20CD" w:rsidP="004E15BB">
            <w:pPr>
              <w:jc w:val="center"/>
            </w:pPr>
            <w:r w:rsidRPr="00D56F96">
              <w:t>880</w:t>
            </w:r>
          </w:p>
        </w:tc>
        <w:tc>
          <w:tcPr>
            <w:tcW w:w="1099" w:type="dxa"/>
            <w:vAlign w:val="center"/>
          </w:tcPr>
          <w:p w14:paraId="50865E28" w14:textId="10E47E5E" w:rsidR="006E20CD" w:rsidRPr="00D56F96" w:rsidRDefault="006E20CD" w:rsidP="004E15BB">
            <w:pPr>
              <w:jc w:val="center"/>
            </w:pPr>
            <w:r w:rsidRPr="00D56F96">
              <w:t>42.0</w:t>
            </w:r>
          </w:p>
        </w:tc>
        <w:tc>
          <w:tcPr>
            <w:tcW w:w="1155" w:type="dxa"/>
            <w:vAlign w:val="center"/>
          </w:tcPr>
          <w:p w14:paraId="4DD7026A" w14:textId="395F24BC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4C848D33" w14:textId="6AF77F1A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1429BE90" w14:textId="3C64240A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20805668" w14:textId="0E922612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767FA12E" w14:textId="024048AB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195753E8" w14:textId="3390A58A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79D98DA9" w14:textId="77777777" w:rsidTr="004E15BB">
        <w:tc>
          <w:tcPr>
            <w:tcW w:w="1155" w:type="dxa"/>
            <w:vAlign w:val="center"/>
          </w:tcPr>
          <w:p w14:paraId="50E0D60C" w14:textId="28D0A0F9" w:rsidR="006E20CD" w:rsidRPr="00D56F96" w:rsidRDefault="006E20CD" w:rsidP="004E15BB">
            <w:pPr>
              <w:jc w:val="center"/>
            </w:pPr>
            <w:r w:rsidRPr="00D56F96">
              <w:t>900</w:t>
            </w:r>
          </w:p>
        </w:tc>
        <w:tc>
          <w:tcPr>
            <w:tcW w:w="1099" w:type="dxa"/>
            <w:vAlign w:val="center"/>
          </w:tcPr>
          <w:p w14:paraId="5C805F40" w14:textId="66BC30DB" w:rsidR="006E20CD" w:rsidRPr="00D56F96" w:rsidRDefault="006E20CD" w:rsidP="004E15BB">
            <w:pPr>
              <w:jc w:val="center"/>
            </w:pPr>
            <w:r w:rsidRPr="00D56F96">
              <w:t>42.5</w:t>
            </w:r>
          </w:p>
        </w:tc>
        <w:tc>
          <w:tcPr>
            <w:tcW w:w="1155" w:type="dxa"/>
            <w:vAlign w:val="center"/>
          </w:tcPr>
          <w:p w14:paraId="43D312BC" w14:textId="2D29D863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13829323" w14:textId="546C0EF7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13535B37" w14:textId="68C764C7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FDF1AFA" w14:textId="42FA6F3F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2D1AEC65" w14:textId="77307D8B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CEBB707" w14:textId="2178D503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0E019704" w14:textId="77777777" w:rsidTr="004E15BB">
        <w:tc>
          <w:tcPr>
            <w:tcW w:w="1155" w:type="dxa"/>
            <w:vAlign w:val="center"/>
          </w:tcPr>
          <w:p w14:paraId="2A1C91FE" w14:textId="5CAB3330" w:rsidR="006E20CD" w:rsidRPr="00D56F96" w:rsidRDefault="006E20CD" w:rsidP="004E15BB">
            <w:pPr>
              <w:jc w:val="center"/>
            </w:pPr>
            <w:r w:rsidRPr="00D56F96">
              <w:t>920</w:t>
            </w:r>
          </w:p>
        </w:tc>
        <w:tc>
          <w:tcPr>
            <w:tcW w:w="1099" w:type="dxa"/>
            <w:vAlign w:val="center"/>
          </w:tcPr>
          <w:p w14:paraId="25199205" w14:textId="2ED790B4" w:rsidR="006E20CD" w:rsidRPr="00D56F96" w:rsidRDefault="006E20CD" w:rsidP="004E15BB">
            <w:pPr>
              <w:jc w:val="center"/>
            </w:pPr>
            <w:r w:rsidRPr="00D56F96">
              <w:t>42.5</w:t>
            </w:r>
          </w:p>
        </w:tc>
        <w:tc>
          <w:tcPr>
            <w:tcW w:w="1155" w:type="dxa"/>
            <w:vAlign w:val="center"/>
          </w:tcPr>
          <w:p w14:paraId="61038E00" w14:textId="51AE7776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606B7B14" w14:textId="33D3F77D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165D8962" w14:textId="44721BA1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1D6C2349" w14:textId="1C8AA96B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58926137" w14:textId="1A4D2AE5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2A84F94" w14:textId="795A8A4E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7DBB13F4" w14:textId="77777777" w:rsidTr="004E15BB">
        <w:tc>
          <w:tcPr>
            <w:tcW w:w="1155" w:type="dxa"/>
            <w:vAlign w:val="center"/>
          </w:tcPr>
          <w:p w14:paraId="6E0B3B69" w14:textId="1ED7222F" w:rsidR="006E20CD" w:rsidRPr="00D56F96" w:rsidRDefault="006E20CD" w:rsidP="004E15BB">
            <w:pPr>
              <w:jc w:val="center"/>
            </w:pPr>
            <w:r w:rsidRPr="00D56F96">
              <w:t>940</w:t>
            </w:r>
          </w:p>
        </w:tc>
        <w:tc>
          <w:tcPr>
            <w:tcW w:w="1099" w:type="dxa"/>
            <w:vAlign w:val="center"/>
          </w:tcPr>
          <w:p w14:paraId="3FF31C83" w14:textId="3E4721EB" w:rsidR="006E20CD" w:rsidRPr="00D56F96" w:rsidRDefault="006E20CD" w:rsidP="004E15BB">
            <w:pPr>
              <w:jc w:val="center"/>
            </w:pPr>
            <w:r w:rsidRPr="00D56F96">
              <w:t>42.5</w:t>
            </w:r>
          </w:p>
        </w:tc>
        <w:tc>
          <w:tcPr>
            <w:tcW w:w="1155" w:type="dxa"/>
            <w:vAlign w:val="center"/>
          </w:tcPr>
          <w:p w14:paraId="6C99A0AF" w14:textId="7F3C91B3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5CB64445" w14:textId="65CA57BD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5765FE15" w14:textId="689ADA8F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ED13E7F" w14:textId="78D94A0B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3C578A4B" w14:textId="1D73653E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05613857" w14:textId="546D1F67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3CD78977" w14:textId="77777777" w:rsidTr="004E15BB">
        <w:tc>
          <w:tcPr>
            <w:tcW w:w="1155" w:type="dxa"/>
            <w:vAlign w:val="center"/>
          </w:tcPr>
          <w:p w14:paraId="0CF97A3E" w14:textId="49ECFABA" w:rsidR="006E20CD" w:rsidRPr="00D56F96" w:rsidRDefault="006E20CD" w:rsidP="004E15BB">
            <w:pPr>
              <w:jc w:val="center"/>
            </w:pPr>
            <w:r w:rsidRPr="00D56F96">
              <w:t>960</w:t>
            </w:r>
          </w:p>
        </w:tc>
        <w:tc>
          <w:tcPr>
            <w:tcW w:w="1099" w:type="dxa"/>
            <w:vAlign w:val="center"/>
          </w:tcPr>
          <w:p w14:paraId="59D36713" w14:textId="235BA0EA" w:rsidR="006E20CD" w:rsidRPr="00D56F96" w:rsidRDefault="006E20CD" w:rsidP="004E15BB">
            <w:pPr>
              <w:jc w:val="center"/>
            </w:pPr>
            <w:r w:rsidRPr="00D56F96">
              <w:t>42.5</w:t>
            </w:r>
          </w:p>
        </w:tc>
        <w:tc>
          <w:tcPr>
            <w:tcW w:w="1155" w:type="dxa"/>
            <w:vAlign w:val="center"/>
          </w:tcPr>
          <w:p w14:paraId="1E2639D8" w14:textId="3A523809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3B85C333" w14:textId="1E94EBFE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159E4A0E" w14:textId="17BF8F72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48BBC58" w14:textId="4A67529E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2FC58431" w14:textId="6EFFAB07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476D07F8" w14:textId="3F59004B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2E50DF9A" w14:textId="77777777" w:rsidTr="004E15BB">
        <w:tc>
          <w:tcPr>
            <w:tcW w:w="1155" w:type="dxa"/>
            <w:vAlign w:val="center"/>
          </w:tcPr>
          <w:p w14:paraId="33C161F0" w14:textId="0D3907B4" w:rsidR="006E20CD" w:rsidRPr="00D56F96" w:rsidRDefault="006E20CD" w:rsidP="004E15BB">
            <w:pPr>
              <w:jc w:val="center"/>
            </w:pPr>
            <w:r w:rsidRPr="00D56F96">
              <w:t>980</w:t>
            </w:r>
          </w:p>
        </w:tc>
        <w:tc>
          <w:tcPr>
            <w:tcW w:w="1099" w:type="dxa"/>
            <w:vAlign w:val="center"/>
          </w:tcPr>
          <w:p w14:paraId="1CD70783" w14:textId="5FE93DEF" w:rsidR="006E20CD" w:rsidRPr="00D56F96" w:rsidRDefault="006E20CD" w:rsidP="004E15BB">
            <w:pPr>
              <w:jc w:val="center"/>
            </w:pPr>
            <w:r w:rsidRPr="00D56F96">
              <w:t>42.5</w:t>
            </w:r>
          </w:p>
        </w:tc>
        <w:tc>
          <w:tcPr>
            <w:tcW w:w="1155" w:type="dxa"/>
            <w:vAlign w:val="center"/>
          </w:tcPr>
          <w:p w14:paraId="0047DF78" w14:textId="4323EDF1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6054BEE1" w14:textId="400962E6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2E2BB819" w14:textId="40D8F99C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5E4270B2" w14:textId="60E19D95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35EA3FCC" w14:textId="61510B86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69E347F" w14:textId="1A11FE64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  <w:tr w:rsidR="006E20CD" w14:paraId="6BA5D056" w14:textId="77777777" w:rsidTr="004E15BB">
        <w:tc>
          <w:tcPr>
            <w:tcW w:w="1155" w:type="dxa"/>
            <w:vAlign w:val="center"/>
          </w:tcPr>
          <w:p w14:paraId="6F9EED56" w14:textId="11F9E6D9" w:rsidR="006E20CD" w:rsidRPr="00D56F96" w:rsidRDefault="006E20CD" w:rsidP="004E15BB">
            <w:pPr>
              <w:jc w:val="center"/>
            </w:pPr>
            <w:r w:rsidRPr="00D56F96">
              <w:t>1000</w:t>
            </w:r>
          </w:p>
        </w:tc>
        <w:tc>
          <w:tcPr>
            <w:tcW w:w="1099" w:type="dxa"/>
            <w:vAlign w:val="center"/>
          </w:tcPr>
          <w:p w14:paraId="3F03E6A4" w14:textId="3B19D153" w:rsidR="006E20CD" w:rsidRPr="00D56F96" w:rsidRDefault="006E20CD" w:rsidP="004E15BB">
            <w:pPr>
              <w:jc w:val="center"/>
            </w:pPr>
            <w:r w:rsidRPr="00D56F96">
              <w:t>42.5</w:t>
            </w:r>
          </w:p>
        </w:tc>
        <w:tc>
          <w:tcPr>
            <w:tcW w:w="1155" w:type="dxa"/>
            <w:vAlign w:val="center"/>
          </w:tcPr>
          <w:p w14:paraId="13B3F8B9" w14:textId="5EECB7C0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7A598E32" w14:textId="522E2C30" w:rsidR="006E20CD" w:rsidRPr="00D56F96" w:rsidRDefault="00A14AE0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58B10ED2" w14:textId="76B4F724" w:rsidR="006E20CD" w:rsidRPr="00D56F96" w:rsidRDefault="00A615ED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1B927578" w14:textId="4DE8390E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155" w:type="dxa"/>
            <w:vAlign w:val="center"/>
          </w:tcPr>
          <w:p w14:paraId="5CB134A4" w14:textId="7D3407BD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  <w:tc>
          <w:tcPr>
            <w:tcW w:w="1099" w:type="dxa"/>
            <w:vAlign w:val="center"/>
          </w:tcPr>
          <w:p w14:paraId="153D4C53" w14:textId="37502E6E" w:rsidR="006E20CD" w:rsidRPr="00D56F96" w:rsidRDefault="004E15BB" w:rsidP="004E15BB">
            <w:pPr>
              <w:jc w:val="center"/>
            </w:pPr>
            <w:r w:rsidRPr="00D56F96">
              <w:t>-</w:t>
            </w:r>
          </w:p>
        </w:tc>
      </w:tr>
    </w:tbl>
    <w:p w14:paraId="7B477309" w14:textId="0D750109" w:rsidR="00954F33" w:rsidRDefault="00954F33" w:rsidP="00337A3B">
      <w:pPr>
        <w:jc w:val="both"/>
      </w:pPr>
    </w:p>
    <w:p w14:paraId="37B27796" w14:textId="3FDD0224" w:rsidR="000F51BA" w:rsidRPr="000F51BA" w:rsidRDefault="000F51BA" w:rsidP="000F51BA">
      <w:pPr>
        <w:pStyle w:val="Caption"/>
        <w:keepNext/>
        <w:jc w:val="center"/>
        <w:rPr>
          <w:b/>
          <w:bCs/>
          <w:i w:val="0"/>
          <w:iCs w:val="0"/>
        </w:rPr>
      </w:pPr>
      <w:bookmarkStart w:id="13" w:name="_Toc197616190"/>
      <w:r w:rsidRPr="000F51BA">
        <w:rPr>
          <w:b/>
          <w:bCs/>
          <w:i w:val="0"/>
          <w:iCs w:val="0"/>
        </w:rPr>
        <w:t xml:space="preserve">Table </w:t>
      </w:r>
      <w:r w:rsidRPr="000F51BA">
        <w:rPr>
          <w:b/>
          <w:bCs/>
          <w:i w:val="0"/>
          <w:iCs w:val="0"/>
        </w:rPr>
        <w:fldChar w:fldCharType="begin"/>
      </w:r>
      <w:r w:rsidRPr="000F51BA">
        <w:rPr>
          <w:b/>
          <w:bCs/>
          <w:i w:val="0"/>
          <w:iCs w:val="0"/>
        </w:rPr>
        <w:instrText xml:space="preserve"> SEQ Table \* ARABIC </w:instrText>
      </w:r>
      <w:r w:rsidRPr="000F51BA">
        <w:rPr>
          <w:b/>
          <w:bCs/>
          <w:i w:val="0"/>
          <w:iCs w:val="0"/>
        </w:rPr>
        <w:fldChar w:fldCharType="separate"/>
      </w:r>
      <w:r w:rsidR="00EA7F5B">
        <w:rPr>
          <w:b/>
          <w:bCs/>
          <w:i w:val="0"/>
          <w:iCs w:val="0"/>
          <w:noProof/>
        </w:rPr>
        <w:t>2</w:t>
      </w:r>
      <w:r w:rsidRPr="000F51BA">
        <w:rPr>
          <w:b/>
          <w:bCs/>
          <w:i w:val="0"/>
          <w:iCs w:val="0"/>
        </w:rPr>
        <w:fldChar w:fldCharType="end"/>
      </w:r>
      <w:r>
        <w:rPr>
          <w:b/>
          <w:bCs/>
          <w:i w:val="0"/>
          <w:iCs w:val="0"/>
        </w:rPr>
        <w:t xml:space="preserve"> </w:t>
      </w:r>
      <w:r w:rsidR="0062155B">
        <w:rPr>
          <w:b/>
          <w:bCs/>
          <w:i w:val="0"/>
          <w:iCs w:val="0"/>
        </w:rPr>
        <w:t>–</w:t>
      </w:r>
      <w:r>
        <w:rPr>
          <w:b/>
          <w:bCs/>
          <w:i w:val="0"/>
          <w:iCs w:val="0"/>
        </w:rPr>
        <w:t xml:space="preserve"> </w:t>
      </w:r>
      <w:r w:rsidR="0062155B">
        <w:rPr>
          <w:b/>
          <w:bCs/>
          <w:i w:val="0"/>
          <w:iCs w:val="0"/>
        </w:rPr>
        <w:t>Rate of reaction Results from Experiment 1</w:t>
      </w:r>
      <w:bookmarkEnd w:id="13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3E56BE" w14:paraId="7FF1F870" w14:textId="77777777" w:rsidTr="000F51BA">
        <w:tc>
          <w:tcPr>
            <w:tcW w:w="2254" w:type="dxa"/>
            <w:shd w:val="clear" w:color="auto" w:fill="D9F2D0" w:themeFill="accent6" w:themeFillTint="33"/>
            <w:vAlign w:val="center"/>
          </w:tcPr>
          <w:p w14:paraId="0A87D75E" w14:textId="143FF30C" w:rsidR="003E56BE" w:rsidRDefault="003E56BE" w:rsidP="000F51BA">
            <w:pPr>
              <w:jc w:val="center"/>
            </w:pPr>
            <w:r>
              <w:t>HCl Concentration</w:t>
            </w:r>
            <w:r w:rsidR="003735A7">
              <w:t xml:space="preserve"> (mola</w:t>
            </w:r>
            <w:r w:rsidR="002640EE">
              <w:t>rity)</w:t>
            </w:r>
          </w:p>
        </w:tc>
        <w:tc>
          <w:tcPr>
            <w:tcW w:w="2254" w:type="dxa"/>
            <w:shd w:val="clear" w:color="auto" w:fill="D9F2D0" w:themeFill="accent6" w:themeFillTint="33"/>
            <w:vAlign w:val="center"/>
          </w:tcPr>
          <w:p w14:paraId="185DF290" w14:textId="1BEA94E2" w:rsidR="003E56BE" w:rsidRDefault="003E56BE" w:rsidP="000F51BA">
            <w:pPr>
              <w:jc w:val="center"/>
            </w:pPr>
            <w:r>
              <w:t>Time taken to Dis</w:t>
            </w:r>
            <w:r w:rsidR="00BA392B">
              <w:t>solve Mg</w:t>
            </w:r>
            <w:r w:rsidR="002640EE">
              <w:t xml:space="preserve"> (seconds)</w:t>
            </w:r>
          </w:p>
        </w:tc>
        <w:tc>
          <w:tcPr>
            <w:tcW w:w="2254" w:type="dxa"/>
            <w:shd w:val="clear" w:color="auto" w:fill="D9F2D0" w:themeFill="accent6" w:themeFillTint="33"/>
            <w:vAlign w:val="center"/>
          </w:tcPr>
          <w:p w14:paraId="672F47BD" w14:textId="67479916" w:rsidR="003E56BE" w:rsidRDefault="00BA392B" w:rsidP="000F51BA">
            <w:pPr>
              <w:jc w:val="center"/>
            </w:pPr>
            <w:r>
              <w:t>Average Rate</w:t>
            </w:r>
            <w:r w:rsidR="002640EE">
              <w:t xml:space="preserve"> </w:t>
            </w:r>
            <w:r w:rsidR="000F51BA">
              <w:t>(mL/s)</w:t>
            </w:r>
          </w:p>
        </w:tc>
        <w:tc>
          <w:tcPr>
            <w:tcW w:w="2254" w:type="dxa"/>
            <w:shd w:val="clear" w:color="auto" w:fill="D9F2D0" w:themeFill="accent6" w:themeFillTint="33"/>
            <w:vAlign w:val="center"/>
          </w:tcPr>
          <w:p w14:paraId="1BE01E2A" w14:textId="7365B2B1" w:rsidR="003E56BE" w:rsidRDefault="00BA392B" w:rsidP="000F51BA">
            <w:pPr>
              <w:jc w:val="center"/>
            </w:pPr>
            <w:r>
              <w:t>Instantaneous rate at t=0</w:t>
            </w:r>
            <w:r w:rsidR="000F51BA">
              <w:t xml:space="preserve"> (mL/s)</w:t>
            </w:r>
          </w:p>
        </w:tc>
      </w:tr>
      <w:tr w:rsidR="003E56BE" w14:paraId="0E247FBC" w14:textId="77777777" w:rsidTr="000F51BA">
        <w:tc>
          <w:tcPr>
            <w:tcW w:w="2254" w:type="dxa"/>
            <w:vAlign w:val="center"/>
          </w:tcPr>
          <w:p w14:paraId="00D4CFF6" w14:textId="2F3FEC42" w:rsidR="003E56BE" w:rsidRDefault="00461874" w:rsidP="000F51BA">
            <w:pPr>
              <w:jc w:val="center"/>
            </w:pPr>
            <w:r>
              <w:t>0.5</w:t>
            </w:r>
          </w:p>
        </w:tc>
        <w:tc>
          <w:tcPr>
            <w:tcW w:w="2254" w:type="dxa"/>
            <w:vAlign w:val="center"/>
          </w:tcPr>
          <w:p w14:paraId="7F3AB9CD" w14:textId="04A8CF64" w:rsidR="003E56BE" w:rsidRDefault="00461874" w:rsidP="000F51BA">
            <w:pPr>
              <w:jc w:val="center"/>
            </w:pPr>
            <w:r>
              <w:t>900</w:t>
            </w:r>
          </w:p>
        </w:tc>
        <w:tc>
          <w:tcPr>
            <w:tcW w:w="2254" w:type="dxa"/>
            <w:vAlign w:val="center"/>
          </w:tcPr>
          <w:p w14:paraId="0AF6D87A" w14:textId="77B2A76C" w:rsidR="003E56BE" w:rsidRDefault="00461874" w:rsidP="000F51BA">
            <w:pPr>
              <w:jc w:val="center"/>
            </w:pPr>
            <w:r>
              <w:t>0.0472</w:t>
            </w:r>
          </w:p>
        </w:tc>
        <w:tc>
          <w:tcPr>
            <w:tcW w:w="2254" w:type="dxa"/>
            <w:vAlign w:val="center"/>
          </w:tcPr>
          <w:p w14:paraId="3ADB67A9" w14:textId="156D2DBD" w:rsidR="003E56BE" w:rsidRDefault="00AC74C0" w:rsidP="000F51BA">
            <w:pPr>
              <w:jc w:val="center"/>
            </w:pPr>
            <w:r>
              <w:t>0.050</w:t>
            </w:r>
          </w:p>
        </w:tc>
      </w:tr>
      <w:tr w:rsidR="003E56BE" w14:paraId="0F317E26" w14:textId="77777777" w:rsidTr="000F51BA">
        <w:tc>
          <w:tcPr>
            <w:tcW w:w="2254" w:type="dxa"/>
            <w:vAlign w:val="center"/>
          </w:tcPr>
          <w:p w14:paraId="294511C3" w14:textId="79A30208" w:rsidR="003E56BE" w:rsidRDefault="00461874" w:rsidP="000F51BA">
            <w:pPr>
              <w:jc w:val="center"/>
            </w:pPr>
            <w:r>
              <w:t>1.0</w:t>
            </w:r>
          </w:p>
        </w:tc>
        <w:tc>
          <w:tcPr>
            <w:tcW w:w="2254" w:type="dxa"/>
            <w:vAlign w:val="center"/>
          </w:tcPr>
          <w:p w14:paraId="59C71DBC" w14:textId="5D8F29C3" w:rsidR="003E56BE" w:rsidRDefault="00461874" w:rsidP="000F51BA">
            <w:pPr>
              <w:jc w:val="center"/>
            </w:pPr>
            <w:r>
              <w:t>260</w:t>
            </w:r>
          </w:p>
        </w:tc>
        <w:tc>
          <w:tcPr>
            <w:tcW w:w="2254" w:type="dxa"/>
            <w:vAlign w:val="center"/>
          </w:tcPr>
          <w:p w14:paraId="46CCA278" w14:textId="154C4D18" w:rsidR="003E56BE" w:rsidRDefault="00461874" w:rsidP="000F51BA">
            <w:pPr>
              <w:jc w:val="center"/>
            </w:pPr>
            <w:r>
              <w:t>0.223</w:t>
            </w:r>
          </w:p>
        </w:tc>
        <w:tc>
          <w:tcPr>
            <w:tcW w:w="2254" w:type="dxa"/>
            <w:vAlign w:val="center"/>
          </w:tcPr>
          <w:p w14:paraId="3381A206" w14:textId="7A589B1D" w:rsidR="003E56BE" w:rsidRDefault="00AC74C0" w:rsidP="000F51BA">
            <w:pPr>
              <w:jc w:val="center"/>
            </w:pPr>
            <w:r>
              <w:t>0.40</w:t>
            </w:r>
          </w:p>
        </w:tc>
      </w:tr>
      <w:tr w:rsidR="003E56BE" w14:paraId="09766855" w14:textId="77777777" w:rsidTr="000F51BA">
        <w:tc>
          <w:tcPr>
            <w:tcW w:w="2254" w:type="dxa"/>
            <w:vAlign w:val="center"/>
          </w:tcPr>
          <w:p w14:paraId="78C13398" w14:textId="37DD1CE5" w:rsidR="003E56BE" w:rsidRDefault="00461874" w:rsidP="000F51BA">
            <w:pPr>
              <w:jc w:val="center"/>
            </w:pPr>
            <w:r>
              <w:t>1.5</w:t>
            </w:r>
          </w:p>
        </w:tc>
        <w:tc>
          <w:tcPr>
            <w:tcW w:w="2254" w:type="dxa"/>
            <w:vAlign w:val="center"/>
          </w:tcPr>
          <w:p w14:paraId="26E54C7A" w14:textId="5A45D529" w:rsidR="003E56BE" w:rsidRDefault="00461874" w:rsidP="000F51BA">
            <w:pPr>
              <w:jc w:val="center"/>
            </w:pPr>
            <w:r>
              <w:t>100</w:t>
            </w:r>
          </w:p>
        </w:tc>
        <w:tc>
          <w:tcPr>
            <w:tcW w:w="2254" w:type="dxa"/>
            <w:vAlign w:val="center"/>
          </w:tcPr>
          <w:p w14:paraId="45B39A58" w14:textId="4DA6E659" w:rsidR="003E56BE" w:rsidRDefault="00AC74C0" w:rsidP="000F51BA">
            <w:pPr>
              <w:jc w:val="center"/>
            </w:pPr>
            <w:r>
              <w:t>0.</w:t>
            </w:r>
            <w:r w:rsidR="00461874">
              <w:t>530</w:t>
            </w:r>
          </w:p>
        </w:tc>
        <w:tc>
          <w:tcPr>
            <w:tcW w:w="2254" w:type="dxa"/>
            <w:vAlign w:val="center"/>
          </w:tcPr>
          <w:p w14:paraId="1634FA63" w14:textId="7F2B5C4C" w:rsidR="003E56BE" w:rsidRDefault="00AC74C0" w:rsidP="000F51BA">
            <w:pPr>
              <w:jc w:val="center"/>
            </w:pPr>
            <w:r>
              <w:t>1.7</w:t>
            </w:r>
          </w:p>
        </w:tc>
      </w:tr>
      <w:tr w:rsidR="003E56BE" w14:paraId="07988C88" w14:textId="77777777" w:rsidTr="000F51BA">
        <w:tc>
          <w:tcPr>
            <w:tcW w:w="2254" w:type="dxa"/>
            <w:vAlign w:val="center"/>
          </w:tcPr>
          <w:p w14:paraId="1E8D397B" w14:textId="626D3B0D" w:rsidR="003E56BE" w:rsidRDefault="00461874" w:rsidP="000F51BA">
            <w:pPr>
              <w:jc w:val="center"/>
            </w:pPr>
            <w:r>
              <w:t>2.0</w:t>
            </w:r>
          </w:p>
        </w:tc>
        <w:tc>
          <w:tcPr>
            <w:tcW w:w="2254" w:type="dxa"/>
            <w:vAlign w:val="center"/>
          </w:tcPr>
          <w:p w14:paraId="2AE2EACB" w14:textId="59DDDC9D" w:rsidR="003E56BE" w:rsidRDefault="006C61ED" w:rsidP="000F51BA">
            <w:pPr>
              <w:jc w:val="center"/>
            </w:pPr>
            <w:r>
              <w:t>70</w:t>
            </w:r>
          </w:p>
        </w:tc>
        <w:tc>
          <w:tcPr>
            <w:tcW w:w="2254" w:type="dxa"/>
            <w:vAlign w:val="center"/>
          </w:tcPr>
          <w:p w14:paraId="5E562FAE" w14:textId="346D6817" w:rsidR="003E56BE" w:rsidRDefault="00AC74C0" w:rsidP="000F51BA">
            <w:pPr>
              <w:jc w:val="center"/>
            </w:pPr>
            <w:r>
              <w:t>1.03</w:t>
            </w:r>
          </w:p>
        </w:tc>
        <w:tc>
          <w:tcPr>
            <w:tcW w:w="2254" w:type="dxa"/>
            <w:vAlign w:val="center"/>
          </w:tcPr>
          <w:p w14:paraId="2B70206C" w14:textId="02CB01D0" w:rsidR="003E56BE" w:rsidRDefault="00AC74C0" w:rsidP="000F51BA">
            <w:pPr>
              <w:jc w:val="center"/>
            </w:pPr>
            <w:r>
              <w:t>3.3</w:t>
            </w:r>
          </w:p>
        </w:tc>
      </w:tr>
    </w:tbl>
    <w:p w14:paraId="73C8AB71" w14:textId="633E27CB" w:rsidR="00F1288F" w:rsidRPr="00B06EA5" w:rsidRDefault="00F1288F" w:rsidP="00337A3B">
      <w:pPr>
        <w:jc w:val="both"/>
      </w:pPr>
    </w:p>
    <w:p w14:paraId="216B22BD" w14:textId="4612E8F1" w:rsidR="00557AE3" w:rsidRDefault="0008187B" w:rsidP="000F1D09">
      <w:pPr>
        <w:jc w:val="both"/>
      </w:pPr>
      <w:r>
        <w:t xml:space="preserve">The average rate of the reaction was calculated by </w:t>
      </w:r>
      <w:r w:rsidR="00653791">
        <w:t>dividing the volume of H</w:t>
      </w:r>
      <w:r w:rsidR="00653791">
        <w:rPr>
          <w:vertAlign w:val="subscript"/>
        </w:rPr>
        <w:t xml:space="preserve">2 </w:t>
      </w:r>
      <w:r w:rsidR="00653791">
        <w:t xml:space="preserve">created by the reaction </w:t>
      </w:r>
      <w:r w:rsidR="009B415B">
        <w:t>by the time taken for the reaction to be complete.</w:t>
      </w:r>
    </w:p>
    <w:p w14:paraId="520EB83E" w14:textId="3B43D906" w:rsidR="009B415B" w:rsidRDefault="009B415B" w:rsidP="000F1D09">
      <w:pPr>
        <w:jc w:val="both"/>
      </w:pPr>
      <w:r>
        <w:t xml:space="preserve">The below shows </w:t>
      </w:r>
      <w:r w:rsidR="00792104">
        <w:t>how the different rates of reaction compare with each other</w:t>
      </w:r>
      <w:r w:rsidR="005922DC">
        <w:t>:</w:t>
      </w:r>
    </w:p>
    <w:p w14:paraId="5766384F" w14:textId="77777777" w:rsidR="005922DC" w:rsidRDefault="00985FA6" w:rsidP="005922DC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DCC21BB" wp14:editId="3F4A6721">
            <wp:extent cx="5295569" cy="3864334"/>
            <wp:effectExtent l="0" t="0" r="635" b="3175"/>
            <wp:docPr id="44505896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D5F453CE-072C-CBFB-7B29-0E4AF1ECC268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52E7461E" w14:textId="0C81E6E5" w:rsidR="00792104" w:rsidRPr="005922DC" w:rsidRDefault="005922DC" w:rsidP="005922DC">
      <w:pPr>
        <w:pStyle w:val="Caption"/>
        <w:jc w:val="center"/>
        <w:rPr>
          <w:b/>
          <w:bCs/>
          <w:i w:val="0"/>
          <w:iCs w:val="0"/>
        </w:rPr>
      </w:pPr>
      <w:bookmarkStart w:id="14" w:name="_Toc197616179"/>
      <w:r w:rsidRPr="005922DC">
        <w:rPr>
          <w:b/>
          <w:bCs/>
          <w:i w:val="0"/>
          <w:iCs w:val="0"/>
        </w:rPr>
        <w:t xml:space="preserve">Figure </w:t>
      </w:r>
      <w:r w:rsidRPr="005922DC">
        <w:rPr>
          <w:b/>
          <w:bCs/>
          <w:i w:val="0"/>
          <w:iCs w:val="0"/>
        </w:rPr>
        <w:fldChar w:fldCharType="begin"/>
      </w:r>
      <w:r w:rsidRPr="005922DC">
        <w:rPr>
          <w:b/>
          <w:bCs/>
          <w:i w:val="0"/>
          <w:iCs w:val="0"/>
        </w:rPr>
        <w:instrText xml:space="preserve"> SEQ Figure \* ARABIC </w:instrText>
      </w:r>
      <w:r w:rsidRPr="005922DC">
        <w:rPr>
          <w:b/>
          <w:bCs/>
          <w:i w:val="0"/>
          <w:iCs w:val="0"/>
        </w:rPr>
        <w:fldChar w:fldCharType="separate"/>
      </w:r>
      <w:r w:rsidR="00411EAE">
        <w:rPr>
          <w:b/>
          <w:bCs/>
          <w:i w:val="0"/>
          <w:iCs w:val="0"/>
          <w:noProof/>
        </w:rPr>
        <w:t>1</w:t>
      </w:r>
      <w:r w:rsidRPr="005922DC">
        <w:rPr>
          <w:b/>
          <w:bCs/>
          <w:i w:val="0"/>
          <w:iCs w:val="0"/>
        </w:rPr>
        <w:fldChar w:fldCharType="end"/>
      </w:r>
      <w:r>
        <w:rPr>
          <w:b/>
          <w:bCs/>
          <w:i w:val="0"/>
          <w:iCs w:val="0"/>
        </w:rPr>
        <w:t xml:space="preserve"> – Comparison</w:t>
      </w:r>
      <w:r w:rsidR="00A76C53">
        <w:rPr>
          <w:b/>
          <w:bCs/>
          <w:i w:val="0"/>
          <w:iCs w:val="0"/>
        </w:rPr>
        <w:t xml:space="preserve"> </w:t>
      </w:r>
      <w:r>
        <w:rPr>
          <w:b/>
          <w:bCs/>
          <w:i w:val="0"/>
          <w:iCs w:val="0"/>
        </w:rPr>
        <w:t xml:space="preserve">of Rates of Reactions for Experiment </w:t>
      </w:r>
      <w:r w:rsidR="00461A91">
        <w:rPr>
          <w:b/>
          <w:bCs/>
          <w:i w:val="0"/>
          <w:iCs w:val="0"/>
        </w:rPr>
        <w:t>1</w:t>
      </w:r>
      <w:bookmarkEnd w:id="14"/>
    </w:p>
    <w:p w14:paraId="12CC559A" w14:textId="534EA4ED" w:rsidR="00F044B1" w:rsidRDefault="00F044B1" w:rsidP="000F1D09">
      <w:pPr>
        <w:pStyle w:val="Heading2"/>
        <w:jc w:val="both"/>
        <w:rPr>
          <w:sz w:val="28"/>
          <w:szCs w:val="28"/>
        </w:rPr>
      </w:pPr>
      <w:bookmarkStart w:id="15" w:name="_Toc197616275"/>
      <w:r>
        <w:rPr>
          <w:sz w:val="28"/>
          <w:szCs w:val="28"/>
        </w:rPr>
        <w:t>2.2 Experiment 2</w:t>
      </w:r>
      <w:bookmarkEnd w:id="15"/>
    </w:p>
    <w:p w14:paraId="04AB6F3C" w14:textId="3E52B31E" w:rsidR="009512C6" w:rsidRDefault="00514531" w:rsidP="00337A3B">
      <w:pPr>
        <w:jc w:val="both"/>
      </w:pPr>
      <w:r>
        <w:t xml:space="preserve">In this experiment </w:t>
      </w:r>
      <w:r w:rsidR="00B02F4A">
        <w:t>the effect of temperature on rate of reaction</w:t>
      </w:r>
      <w:r w:rsidR="005D2B24">
        <w:t xml:space="preserve"> was being tested. Three different temperatures of HCl were tested where a magnesium ribbon was placed in all of them and the speed of H</w:t>
      </w:r>
      <w:r w:rsidR="005D2B24">
        <w:rPr>
          <w:vertAlign w:val="subscript"/>
        </w:rPr>
        <w:t xml:space="preserve">2 </w:t>
      </w:r>
      <w:r w:rsidR="005D2B24">
        <w:t xml:space="preserve">evolution was recorded. The below shows the results: </w:t>
      </w:r>
    </w:p>
    <w:p w14:paraId="6F247A36" w14:textId="7F419C0B" w:rsidR="004C5CFF" w:rsidRPr="004C5CFF" w:rsidRDefault="004C5CFF" w:rsidP="004C5CFF">
      <w:pPr>
        <w:pStyle w:val="Caption"/>
        <w:keepNext/>
        <w:jc w:val="center"/>
        <w:rPr>
          <w:b/>
          <w:bCs/>
          <w:i w:val="0"/>
          <w:iCs w:val="0"/>
        </w:rPr>
      </w:pPr>
      <w:bookmarkStart w:id="16" w:name="_Toc197616191"/>
      <w:r w:rsidRPr="004C5CFF">
        <w:rPr>
          <w:b/>
          <w:bCs/>
          <w:i w:val="0"/>
          <w:iCs w:val="0"/>
        </w:rPr>
        <w:t xml:space="preserve">Table </w:t>
      </w:r>
      <w:r w:rsidRPr="004C5CFF">
        <w:rPr>
          <w:b/>
          <w:bCs/>
          <w:i w:val="0"/>
          <w:iCs w:val="0"/>
        </w:rPr>
        <w:fldChar w:fldCharType="begin"/>
      </w:r>
      <w:r w:rsidRPr="004C5CFF">
        <w:rPr>
          <w:b/>
          <w:bCs/>
          <w:i w:val="0"/>
          <w:iCs w:val="0"/>
        </w:rPr>
        <w:instrText xml:space="preserve"> SEQ Table \* ARABIC </w:instrText>
      </w:r>
      <w:r w:rsidRPr="004C5CFF">
        <w:rPr>
          <w:b/>
          <w:bCs/>
          <w:i w:val="0"/>
          <w:iCs w:val="0"/>
        </w:rPr>
        <w:fldChar w:fldCharType="separate"/>
      </w:r>
      <w:r w:rsidR="00EA7F5B">
        <w:rPr>
          <w:b/>
          <w:bCs/>
          <w:i w:val="0"/>
          <w:iCs w:val="0"/>
          <w:noProof/>
        </w:rPr>
        <w:t>3</w:t>
      </w:r>
      <w:r w:rsidRPr="004C5CFF">
        <w:rPr>
          <w:b/>
          <w:bCs/>
          <w:i w:val="0"/>
          <w:iCs w:val="0"/>
        </w:rPr>
        <w:fldChar w:fldCharType="end"/>
      </w:r>
      <w:r>
        <w:rPr>
          <w:b/>
          <w:bCs/>
          <w:i w:val="0"/>
          <w:iCs w:val="0"/>
        </w:rPr>
        <w:t xml:space="preserve"> </w:t>
      </w:r>
      <w:r w:rsidR="0011602C">
        <w:rPr>
          <w:b/>
          <w:bCs/>
          <w:i w:val="0"/>
          <w:iCs w:val="0"/>
        </w:rPr>
        <w:t>–</w:t>
      </w:r>
      <w:r>
        <w:rPr>
          <w:b/>
          <w:bCs/>
          <w:i w:val="0"/>
          <w:iCs w:val="0"/>
        </w:rPr>
        <w:t xml:space="preserve"> </w:t>
      </w:r>
      <w:r w:rsidR="0011602C">
        <w:rPr>
          <w:b/>
          <w:bCs/>
          <w:i w:val="0"/>
          <w:iCs w:val="0"/>
        </w:rPr>
        <w:t xml:space="preserve">Results from </w:t>
      </w:r>
      <w:r w:rsidR="002C0CE9">
        <w:rPr>
          <w:b/>
          <w:bCs/>
          <w:i w:val="0"/>
          <w:iCs w:val="0"/>
        </w:rPr>
        <w:t>Experiment</w:t>
      </w:r>
      <w:r w:rsidR="0011602C">
        <w:rPr>
          <w:b/>
          <w:bCs/>
          <w:i w:val="0"/>
          <w:iCs w:val="0"/>
        </w:rPr>
        <w:t xml:space="preserve"> 2</w:t>
      </w:r>
      <w:bookmarkEnd w:id="16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2272E8" w14:paraId="4D331ABD" w14:textId="77777777" w:rsidTr="004C5CFF">
        <w:tc>
          <w:tcPr>
            <w:tcW w:w="2254" w:type="dxa"/>
            <w:vMerge w:val="restart"/>
            <w:shd w:val="clear" w:color="auto" w:fill="D9F2D0" w:themeFill="accent6" w:themeFillTint="33"/>
            <w:vAlign w:val="center"/>
          </w:tcPr>
          <w:p w14:paraId="16C74CB5" w14:textId="0FB7C441" w:rsidR="002272E8" w:rsidRDefault="002272E8" w:rsidP="004C5CFF">
            <w:pPr>
              <w:jc w:val="center"/>
            </w:pPr>
            <w:r>
              <w:t>Time</w:t>
            </w:r>
          </w:p>
        </w:tc>
        <w:tc>
          <w:tcPr>
            <w:tcW w:w="2254" w:type="dxa"/>
            <w:shd w:val="clear" w:color="auto" w:fill="D9F2D0" w:themeFill="accent6" w:themeFillTint="33"/>
            <w:vAlign w:val="center"/>
          </w:tcPr>
          <w:p w14:paraId="76D66782" w14:textId="6E2CB058" w:rsidR="002272E8" w:rsidRDefault="002272E8" w:rsidP="004C5CFF">
            <w:pPr>
              <w:jc w:val="center"/>
            </w:pPr>
            <w:r>
              <w:t>24.6</w:t>
            </w:r>
            <w:r w:rsidR="00EA63C2">
              <w:t>°C</w:t>
            </w:r>
          </w:p>
        </w:tc>
        <w:tc>
          <w:tcPr>
            <w:tcW w:w="2254" w:type="dxa"/>
            <w:shd w:val="clear" w:color="auto" w:fill="D9F2D0" w:themeFill="accent6" w:themeFillTint="33"/>
            <w:vAlign w:val="center"/>
          </w:tcPr>
          <w:p w14:paraId="1A4DE96E" w14:textId="6850291F" w:rsidR="002272E8" w:rsidRDefault="00EA63C2" w:rsidP="004C5CFF">
            <w:pPr>
              <w:jc w:val="center"/>
            </w:pPr>
            <w:r>
              <w:t>41.1°C</w:t>
            </w:r>
          </w:p>
        </w:tc>
        <w:tc>
          <w:tcPr>
            <w:tcW w:w="2254" w:type="dxa"/>
            <w:shd w:val="clear" w:color="auto" w:fill="D9F2D0" w:themeFill="accent6" w:themeFillTint="33"/>
            <w:vAlign w:val="center"/>
          </w:tcPr>
          <w:p w14:paraId="3A00D689" w14:textId="212B69D8" w:rsidR="002272E8" w:rsidRDefault="00EA63C2" w:rsidP="004C5CFF">
            <w:pPr>
              <w:jc w:val="center"/>
            </w:pPr>
            <w:r>
              <w:t>50.1°C</w:t>
            </w:r>
          </w:p>
        </w:tc>
      </w:tr>
      <w:tr w:rsidR="002272E8" w14:paraId="16F7CB83" w14:textId="77777777" w:rsidTr="004C5CFF">
        <w:tc>
          <w:tcPr>
            <w:tcW w:w="2254" w:type="dxa"/>
            <w:vMerge/>
            <w:shd w:val="clear" w:color="auto" w:fill="D9F2D0" w:themeFill="accent6" w:themeFillTint="33"/>
            <w:vAlign w:val="center"/>
          </w:tcPr>
          <w:p w14:paraId="3C959DC0" w14:textId="5035C82A" w:rsidR="002272E8" w:rsidRDefault="002272E8" w:rsidP="004C5CFF">
            <w:pPr>
              <w:jc w:val="center"/>
            </w:pPr>
          </w:p>
        </w:tc>
        <w:tc>
          <w:tcPr>
            <w:tcW w:w="2254" w:type="dxa"/>
            <w:shd w:val="clear" w:color="auto" w:fill="D9F2D0" w:themeFill="accent6" w:themeFillTint="33"/>
            <w:vAlign w:val="center"/>
          </w:tcPr>
          <w:p w14:paraId="52D1A777" w14:textId="79145A30" w:rsidR="002272E8" w:rsidRPr="00360DA2" w:rsidRDefault="00360DA2" w:rsidP="004C5CFF">
            <w:pPr>
              <w:jc w:val="center"/>
            </w:pPr>
            <w:r>
              <w:t>Volume of H</w:t>
            </w:r>
            <w:r>
              <w:rPr>
                <w:vertAlign w:val="subscript"/>
              </w:rPr>
              <w:t xml:space="preserve">2 </w:t>
            </w:r>
            <w:r>
              <w:t>(mL)</w:t>
            </w:r>
          </w:p>
        </w:tc>
        <w:tc>
          <w:tcPr>
            <w:tcW w:w="2254" w:type="dxa"/>
            <w:shd w:val="clear" w:color="auto" w:fill="D9F2D0" w:themeFill="accent6" w:themeFillTint="33"/>
            <w:vAlign w:val="center"/>
          </w:tcPr>
          <w:p w14:paraId="50125C77" w14:textId="401DD173" w:rsidR="002272E8" w:rsidRDefault="00360DA2" w:rsidP="004C5CFF">
            <w:pPr>
              <w:jc w:val="center"/>
            </w:pPr>
            <w:r>
              <w:t>Volume of H</w:t>
            </w:r>
            <w:r>
              <w:rPr>
                <w:vertAlign w:val="subscript"/>
              </w:rPr>
              <w:t xml:space="preserve">2 </w:t>
            </w:r>
            <w:r>
              <w:t>(mL)</w:t>
            </w:r>
          </w:p>
        </w:tc>
        <w:tc>
          <w:tcPr>
            <w:tcW w:w="2254" w:type="dxa"/>
            <w:shd w:val="clear" w:color="auto" w:fill="D9F2D0" w:themeFill="accent6" w:themeFillTint="33"/>
            <w:vAlign w:val="center"/>
          </w:tcPr>
          <w:p w14:paraId="6B723212" w14:textId="52F8FD5F" w:rsidR="002272E8" w:rsidRDefault="00360DA2" w:rsidP="004C5CFF">
            <w:pPr>
              <w:jc w:val="center"/>
            </w:pPr>
            <w:r>
              <w:t>Volume of H</w:t>
            </w:r>
            <w:r>
              <w:rPr>
                <w:vertAlign w:val="subscript"/>
              </w:rPr>
              <w:t xml:space="preserve">2 </w:t>
            </w:r>
            <w:r>
              <w:t>(mL)</w:t>
            </w:r>
          </w:p>
        </w:tc>
      </w:tr>
      <w:tr w:rsidR="004C5CFF" w14:paraId="68D393CA" w14:textId="77777777" w:rsidTr="004C5CFF">
        <w:tc>
          <w:tcPr>
            <w:tcW w:w="2254" w:type="dxa"/>
            <w:vAlign w:val="center"/>
          </w:tcPr>
          <w:p w14:paraId="3B471484" w14:textId="54110F04" w:rsidR="004C5CFF" w:rsidRDefault="004C5CFF" w:rsidP="004C5CFF">
            <w:pPr>
              <w:jc w:val="center"/>
            </w:pPr>
            <w:r w:rsidRPr="00494294">
              <w:t>0</w:t>
            </w:r>
          </w:p>
        </w:tc>
        <w:tc>
          <w:tcPr>
            <w:tcW w:w="2254" w:type="dxa"/>
            <w:vAlign w:val="center"/>
          </w:tcPr>
          <w:p w14:paraId="30EAE113" w14:textId="427FE31A" w:rsidR="004C5CFF" w:rsidRDefault="004C5CFF" w:rsidP="004C5CFF">
            <w:pPr>
              <w:jc w:val="center"/>
            </w:pPr>
            <w:r w:rsidRPr="00D415FC">
              <w:t>0.0</w:t>
            </w:r>
          </w:p>
        </w:tc>
        <w:tc>
          <w:tcPr>
            <w:tcW w:w="2254" w:type="dxa"/>
            <w:vAlign w:val="center"/>
          </w:tcPr>
          <w:p w14:paraId="3DC95691" w14:textId="14C0E3B4" w:rsidR="004C5CFF" w:rsidRDefault="004C5CFF" w:rsidP="004C5CFF">
            <w:pPr>
              <w:jc w:val="center"/>
            </w:pPr>
            <w:r w:rsidRPr="000E4779">
              <w:t>0.0</w:t>
            </w:r>
          </w:p>
        </w:tc>
        <w:tc>
          <w:tcPr>
            <w:tcW w:w="2254" w:type="dxa"/>
            <w:vAlign w:val="center"/>
          </w:tcPr>
          <w:p w14:paraId="700AC925" w14:textId="301ADD81" w:rsidR="004C5CFF" w:rsidRDefault="004C5CFF" w:rsidP="004C5CFF">
            <w:pPr>
              <w:jc w:val="center"/>
            </w:pPr>
            <w:r w:rsidRPr="000217E9">
              <w:t>0.0</w:t>
            </w:r>
          </w:p>
        </w:tc>
      </w:tr>
      <w:tr w:rsidR="004C5CFF" w14:paraId="63FFDB32" w14:textId="77777777" w:rsidTr="004C5CFF">
        <w:tc>
          <w:tcPr>
            <w:tcW w:w="2254" w:type="dxa"/>
            <w:vAlign w:val="center"/>
          </w:tcPr>
          <w:p w14:paraId="17D99642" w14:textId="2D79F368" w:rsidR="004C5CFF" w:rsidRDefault="004C5CFF" w:rsidP="004C5CFF">
            <w:pPr>
              <w:jc w:val="center"/>
            </w:pPr>
            <w:r w:rsidRPr="00494294">
              <w:t>10</w:t>
            </w:r>
          </w:p>
        </w:tc>
        <w:tc>
          <w:tcPr>
            <w:tcW w:w="2254" w:type="dxa"/>
            <w:vAlign w:val="center"/>
          </w:tcPr>
          <w:p w14:paraId="11662EB5" w14:textId="3F3826D9" w:rsidR="004C5CFF" w:rsidRDefault="004C5CFF" w:rsidP="004C5CFF">
            <w:pPr>
              <w:jc w:val="center"/>
            </w:pPr>
            <w:r w:rsidRPr="00D415FC">
              <w:t>4.0</w:t>
            </w:r>
          </w:p>
        </w:tc>
        <w:tc>
          <w:tcPr>
            <w:tcW w:w="2254" w:type="dxa"/>
            <w:vAlign w:val="center"/>
          </w:tcPr>
          <w:p w14:paraId="181A893B" w14:textId="46EC30D4" w:rsidR="004C5CFF" w:rsidRDefault="004C5CFF" w:rsidP="004C5CFF">
            <w:pPr>
              <w:jc w:val="center"/>
            </w:pPr>
            <w:r w:rsidRPr="000E4779">
              <w:t>22.0</w:t>
            </w:r>
          </w:p>
        </w:tc>
        <w:tc>
          <w:tcPr>
            <w:tcW w:w="2254" w:type="dxa"/>
            <w:vAlign w:val="center"/>
          </w:tcPr>
          <w:p w14:paraId="4D0F6E1B" w14:textId="11B07B3A" w:rsidR="004C5CFF" w:rsidRDefault="004C5CFF" w:rsidP="004C5CFF">
            <w:pPr>
              <w:jc w:val="center"/>
            </w:pPr>
            <w:r w:rsidRPr="000217E9">
              <w:t>22.0</w:t>
            </w:r>
          </w:p>
        </w:tc>
      </w:tr>
      <w:tr w:rsidR="004C5CFF" w14:paraId="14F6A453" w14:textId="77777777" w:rsidTr="004C5CFF">
        <w:tc>
          <w:tcPr>
            <w:tcW w:w="2254" w:type="dxa"/>
            <w:vAlign w:val="center"/>
          </w:tcPr>
          <w:p w14:paraId="698901C0" w14:textId="3A7BA649" w:rsidR="004C5CFF" w:rsidRDefault="004C5CFF" w:rsidP="004C5CFF">
            <w:pPr>
              <w:jc w:val="center"/>
            </w:pPr>
            <w:r w:rsidRPr="00494294">
              <w:t>20</w:t>
            </w:r>
          </w:p>
        </w:tc>
        <w:tc>
          <w:tcPr>
            <w:tcW w:w="2254" w:type="dxa"/>
            <w:vAlign w:val="center"/>
          </w:tcPr>
          <w:p w14:paraId="481514DE" w14:textId="68373AD5" w:rsidR="004C5CFF" w:rsidRDefault="004C5CFF" w:rsidP="004C5CFF">
            <w:pPr>
              <w:jc w:val="center"/>
            </w:pPr>
            <w:r w:rsidRPr="00D415FC">
              <w:t>8.0</w:t>
            </w:r>
          </w:p>
        </w:tc>
        <w:tc>
          <w:tcPr>
            <w:tcW w:w="2254" w:type="dxa"/>
            <w:vAlign w:val="center"/>
          </w:tcPr>
          <w:p w14:paraId="6BCE54A0" w14:textId="6E1A16F2" w:rsidR="004C5CFF" w:rsidRDefault="004C5CFF" w:rsidP="004C5CFF">
            <w:pPr>
              <w:jc w:val="center"/>
            </w:pPr>
            <w:r w:rsidRPr="000E4779">
              <w:t>30.0</w:t>
            </w:r>
          </w:p>
        </w:tc>
        <w:tc>
          <w:tcPr>
            <w:tcW w:w="2254" w:type="dxa"/>
            <w:vAlign w:val="center"/>
          </w:tcPr>
          <w:p w14:paraId="65915F01" w14:textId="3A741FFC" w:rsidR="004C5CFF" w:rsidRDefault="004C5CFF" w:rsidP="004C5CFF">
            <w:pPr>
              <w:jc w:val="center"/>
            </w:pPr>
            <w:r w:rsidRPr="000217E9">
              <w:t>34.0</w:t>
            </w:r>
          </w:p>
        </w:tc>
      </w:tr>
      <w:tr w:rsidR="004C5CFF" w14:paraId="2FD520CB" w14:textId="77777777" w:rsidTr="004C5CFF">
        <w:tc>
          <w:tcPr>
            <w:tcW w:w="2254" w:type="dxa"/>
            <w:vAlign w:val="center"/>
          </w:tcPr>
          <w:p w14:paraId="550ABA66" w14:textId="34A71FA1" w:rsidR="004C5CFF" w:rsidRDefault="004C5CFF" w:rsidP="004C5CFF">
            <w:pPr>
              <w:jc w:val="center"/>
            </w:pPr>
            <w:r w:rsidRPr="00494294">
              <w:t>30</w:t>
            </w:r>
          </w:p>
        </w:tc>
        <w:tc>
          <w:tcPr>
            <w:tcW w:w="2254" w:type="dxa"/>
            <w:vAlign w:val="center"/>
          </w:tcPr>
          <w:p w14:paraId="179DC861" w14:textId="29D8DBB7" w:rsidR="004C5CFF" w:rsidRDefault="004C5CFF" w:rsidP="004C5CFF">
            <w:pPr>
              <w:jc w:val="center"/>
            </w:pPr>
            <w:r w:rsidRPr="00D415FC">
              <w:t>11.5</w:t>
            </w:r>
          </w:p>
        </w:tc>
        <w:tc>
          <w:tcPr>
            <w:tcW w:w="2254" w:type="dxa"/>
            <w:vAlign w:val="center"/>
          </w:tcPr>
          <w:p w14:paraId="1B1CE53E" w14:textId="79EF2B43" w:rsidR="004C5CFF" w:rsidRDefault="004C5CFF" w:rsidP="004C5CFF">
            <w:pPr>
              <w:jc w:val="center"/>
            </w:pPr>
            <w:r w:rsidRPr="000E4779">
              <w:t>41.0</w:t>
            </w:r>
          </w:p>
        </w:tc>
        <w:tc>
          <w:tcPr>
            <w:tcW w:w="2254" w:type="dxa"/>
            <w:vAlign w:val="center"/>
          </w:tcPr>
          <w:p w14:paraId="3E93313F" w14:textId="13FBDE11" w:rsidR="004C5CFF" w:rsidRDefault="004C5CFF" w:rsidP="004C5CFF">
            <w:pPr>
              <w:jc w:val="center"/>
            </w:pPr>
            <w:r w:rsidRPr="000217E9">
              <w:t>43.0</w:t>
            </w:r>
          </w:p>
        </w:tc>
      </w:tr>
      <w:tr w:rsidR="004C5CFF" w14:paraId="35D123E1" w14:textId="77777777" w:rsidTr="004C5CFF">
        <w:tc>
          <w:tcPr>
            <w:tcW w:w="2254" w:type="dxa"/>
            <w:vAlign w:val="center"/>
          </w:tcPr>
          <w:p w14:paraId="1E57DC99" w14:textId="0A75268D" w:rsidR="004C5CFF" w:rsidRDefault="004C5CFF" w:rsidP="004C5CFF">
            <w:pPr>
              <w:jc w:val="center"/>
            </w:pPr>
            <w:r w:rsidRPr="00494294">
              <w:t>40</w:t>
            </w:r>
          </w:p>
        </w:tc>
        <w:tc>
          <w:tcPr>
            <w:tcW w:w="2254" w:type="dxa"/>
            <w:vAlign w:val="center"/>
          </w:tcPr>
          <w:p w14:paraId="2BB68CAF" w14:textId="7F71C941" w:rsidR="004C5CFF" w:rsidRDefault="004C5CFF" w:rsidP="004C5CFF">
            <w:pPr>
              <w:jc w:val="center"/>
            </w:pPr>
            <w:r w:rsidRPr="00D415FC">
              <w:t>14.5</w:t>
            </w:r>
          </w:p>
        </w:tc>
        <w:tc>
          <w:tcPr>
            <w:tcW w:w="2254" w:type="dxa"/>
            <w:vAlign w:val="center"/>
          </w:tcPr>
          <w:p w14:paraId="153FEAC5" w14:textId="675B922A" w:rsidR="004C5CFF" w:rsidRDefault="004C5CFF" w:rsidP="004C5CFF">
            <w:pPr>
              <w:jc w:val="center"/>
            </w:pPr>
            <w:r w:rsidRPr="000E4779">
              <w:t>46.0</w:t>
            </w:r>
          </w:p>
        </w:tc>
        <w:tc>
          <w:tcPr>
            <w:tcW w:w="2254" w:type="dxa"/>
            <w:vAlign w:val="center"/>
          </w:tcPr>
          <w:p w14:paraId="501E4F32" w14:textId="4082EBA5" w:rsidR="004C5CFF" w:rsidRDefault="004C5CFF" w:rsidP="004C5CFF">
            <w:pPr>
              <w:jc w:val="center"/>
            </w:pPr>
            <w:r w:rsidRPr="000217E9">
              <w:t>50.0</w:t>
            </w:r>
          </w:p>
        </w:tc>
      </w:tr>
      <w:tr w:rsidR="004C5CFF" w14:paraId="5444A5DE" w14:textId="77777777" w:rsidTr="004C5CFF">
        <w:tc>
          <w:tcPr>
            <w:tcW w:w="2254" w:type="dxa"/>
            <w:vAlign w:val="center"/>
          </w:tcPr>
          <w:p w14:paraId="335A4C1A" w14:textId="4B54B881" w:rsidR="004C5CFF" w:rsidRDefault="004C5CFF" w:rsidP="004C5CFF">
            <w:pPr>
              <w:jc w:val="center"/>
            </w:pPr>
            <w:r w:rsidRPr="00494294">
              <w:t>50</w:t>
            </w:r>
          </w:p>
        </w:tc>
        <w:tc>
          <w:tcPr>
            <w:tcW w:w="2254" w:type="dxa"/>
            <w:vAlign w:val="center"/>
          </w:tcPr>
          <w:p w14:paraId="2A26415C" w14:textId="4B42B148" w:rsidR="004C5CFF" w:rsidRDefault="004C5CFF" w:rsidP="004C5CFF">
            <w:pPr>
              <w:jc w:val="center"/>
            </w:pPr>
            <w:r w:rsidRPr="00D415FC">
              <w:t>17.5</w:t>
            </w:r>
          </w:p>
        </w:tc>
        <w:tc>
          <w:tcPr>
            <w:tcW w:w="2254" w:type="dxa"/>
            <w:vAlign w:val="center"/>
          </w:tcPr>
          <w:p w14:paraId="18A63DF1" w14:textId="3F033398" w:rsidR="004C5CFF" w:rsidRDefault="004C5CFF" w:rsidP="004C5CFF">
            <w:pPr>
              <w:jc w:val="center"/>
            </w:pPr>
            <w:r w:rsidRPr="000E4779">
              <w:t>53.0</w:t>
            </w:r>
          </w:p>
        </w:tc>
        <w:tc>
          <w:tcPr>
            <w:tcW w:w="2254" w:type="dxa"/>
            <w:vAlign w:val="center"/>
          </w:tcPr>
          <w:p w14:paraId="3CA30005" w14:textId="7996FEFE" w:rsidR="004C5CFF" w:rsidRDefault="004C5CFF" w:rsidP="004C5CFF">
            <w:pPr>
              <w:jc w:val="center"/>
            </w:pPr>
            <w:r w:rsidRPr="000217E9">
              <w:t>55.0</w:t>
            </w:r>
          </w:p>
        </w:tc>
      </w:tr>
      <w:tr w:rsidR="004C5CFF" w14:paraId="73022F48" w14:textId="77777777" w:rsidTr="004C5CFF">
        <w:tc>
          <w:tcPr>
            <w:tcW w:w="2254" w:type="dxa"/>
            <w:vAlign w:val="center"/>
          </w:tcPr>
          <w:p w14:paraId="689C1E9F" w14:textId="0C36F912" w:rsidR="004C5CFF" w:rsidRDefault="004C5CFF" w:rsidP="004C5CFF">
            <w:pPr>
              <w:jc w:val="center"/>
            </w:pPr>
            <w:r w:rsidRPr="00494294">
              <w:t>60</w:t>
            </w:r>
          </w:p>
        </w:tc>
        <w:tc>
          <w:tcPr>
            <w:tcW w:w="2254" w:type="dxa"/>
            <w:vAlign w:val="center"/>
          </w:tcPr>
          <w:p w14:paraId="484FA5F5" w14:textId="5897FBEF" w:rsidR="004C5CFF" w:rsidRDefault="004C5CFF" w:rsidP="004C5CFF">
            <w:pPr>
              <w:jc w:val="center"/>
            </w:pPr>
            <w:r w:rsidRPr="00D415FC">
              <w:t>20.5</w:t>
            </w:r>
          </w:p>
        </w:tc>
        <w:tc>
          <w:tcPr>
            <w:tcW w:w="2254" w:type="dxa"/>
            <w:vAlign w:val="center"/>
          </w:tcPr>
          <w:p w14:paraId="329E8CEF" w14:textId="78DF1BFE" w:rsidR="004C5CFF" w:rsidRDefault="004C5CFF" w:rsidP="004C5CFF">
            <w:pPr>
              <w:jc w:val="center"/>
            </w:pPr>
            <w:r w:rsidRPr="000E4779">
              <w:t>57.0</w:t>
            </w:r>
          </w:p>
        </w:tc>
        <w:tc>
          <w:tcPr>
            <w:tcW w:w="2254" w:type="dxa"/>
            <w:vAlign w:val="center"/>
          </w:tcPr>
          <w:p w14:paraId="07917A01" w14:textId="30C13F40" w:rsidR="004C5CFF" w:rsidRDefault="004C5CFF" w:rsidP="004C5CFF">
            <w:pPr>
              <w:jc w:val="center"/>
            </w:pPr>
            <w:r w:rsidRPr="000217E9">
              <w:t>60.0</w:t>
            </w:r>
          </w:p>
        </w:tc>
      </w:tr>
      <w:tr w:rsidR="004C5CFF" w14:paraId="5418347C" w14:textId="77777777" w:rsidTr="004C5CFF">
        <w:tc>
          <w:tcPr>
            <w:tcW w:w="2254" w:type="dxa"/>
            <w:vAlign w:val="center"/>
          </w:tcPr>
          <w:p w14:paraId="35DCE2D4" w14:textId="33FDD09A" w:rsidR="004C5CFF" w:rsidRDefault="004C5CFF" w:rsidP="004C5CFF">
            <w:pPr>
              <w:jc w:val="center"/>
            </w:pPr>
            <w:r w:rsidRPr="00494294">
              <w:t>70</w:t>
            </w:r>
          </w:p>
        </w:tc>
        <w:tc>
          <w:tcPr>
            <w:tcW w:w="2254" w:type="dxa"/>
            <w:vAlign w:val="center"/>
          </w:tcPr>
          <w:p w14:paraId="75F6BAA6" w14:textId="59A8E56D" w:rsidR="004C5CFF" w:rsidRDefault="004C5CFF" w:rsidP="004C5CFF">
            <w:pPr>
              <w:jc w:val="center"/>
            </w:pPr>
            <w:r w:rsidRPr="00D415FC">
              <w:t>23.5</w:t>
            </w:r>
          </w:p>
        </w:tc>
        <w:tc>
          <w:tcPr>
            <w:tcW w:w="2254" w:type="dxa"/>
            <w:vAlign w:val="center"/>
          </w:tcPr>
          <w:p w14:paraId="15637821" w14:textId="2241CDF2" w:rsidR="004C5CFF" w:rsidRDefault="004C5CFF" w:rsidP="004C5CFF">
            <w:pPr>
              <w:jc w:val="center"/>
            </w:pPr>
            <w:r w:rsidRPr="000E4779">
              <w:t>59.0</w:t>
            </w:r>
          </w:p>
        </w:tc>
        <w:tc>
          <w:tcPr>
            <w:tcW w:w="2254" w:type="dxa"/>
            <w:vAlign w:val="center"/>
          </w:tcPr>
          <w:p w14:paraId="24044D5A" w14:textId="00A4402A" w:rsidR="004C5CFF" w:rsidRDefault="004C5CFF" w:rsidP="004C5CFF">
            <w:pPr>
              <w:jc w:val="center"/>
            </w:pPr>
            <w:r w:rsidRPr="000217E9">
              <w:t>63.0</w:t>
            </w:r>
          </w:p>
        </w:tc>
      </w:tr>
      <w:tr w:rsidR="004C5CFF" w14:paraId="522FD99C" w14:textId="77777777" w:rsidTr="004C5CFF">
        <w:tc>
          <w:tcPr>
            <w:tcW w:w="2254" w:type="dxa"/>
            <w:vAlign w:val="center"/>
          </w:tcPr>
          <w:p w14:paraId="3FA25B21" w14:textId="2B386C1A" w:rsidR="004C5CFF" w:rsidRDefault="004C5CFF" w:rsidP="004C5CFF">
            <w:pPr>
              <w:jc w:val="center"/>
            </w:pPr>
            <w:r w:rsidRPr="00494294">
              <w:t>80</w:t>
            </w:r>
          </w:p>
        </w:tc>
        <w:tc>
          <w:tcPr>
            <w:tcW w:w="2254" w:type="dxa"/>
            <w:vAlign w:val="center"/>
          </w:tcPr>
          <w:p w14:paraId="528ED1E9" w14:textId="3F766C20" w:rsidR="004C5CFF" w:rsidRDefault="004C5CFF" w:rsidP="004C5CFF">
            <w:pPr>
              <w:jc w:val="center"/>
            </w:pPr>
            <w:r w:rsidRPr="00D415FC">
              <w:t>26.5</w:t>
            </w:r>
          </w:p>
        </w:tc>
        <w:tc>
          <w:tcPr>
            <w:tcW w:w="2254" w:type="dxa"/>
            <w:vAlign w:val="center"/>
          </w:tcPr>
          <w:p w14:paraId="4C17B814" w14:textId="51867B54" w:rsidR="004C5CFF" w:rsidRDefault="004C5CFF" w:rsidP="004C5CFF">
            <w:pPr>
              <w:jc w:val="center"/>
            </w:pPr>
            <w:r w:rsidRPr="000E4779">
              <w:t>60.0</w:t>
            </w:r>
          </w:p>
        </w:tc>
        <w:tc>
          <w:tcPr>
            <w:tcW w:w="2254" w:type="dxa"/>
            <w:vAlign w:val="center"/>
          </w:tcPr>
          <w:p w14:paraId="44FDA857" w14:textId="383E2A6E" w:rsidR="004C5CFF" w:rsidRDefault="004C5CFF" w:rsidP="004C5CFF">
            <w:pPr>
              <w:jc w:val="center"/>
            </w:pPr>
            <w:r w:rsidRPr="000217E9">
              <w:t>64.0</w:t>
            </w:r>
          </w:p>
        </w:tc>
      </w:tr>
      <w:tr w:rsidR="004C5CFF" w14:paraId="4F0A71CF" w14:textId="77777777" w:rsidTr="004C5CFF">
        <w:tc>
          <w:tcPr>
            <w:tcW w:w="2254" w:type="dxa"/>
            <w:vAlign w:val="center"/>
          </w:tcPr>
          <w:p w14:paraId="10BC24DE" w14:textId="2E97F837" w:rsidR="004C5CFF" w:rsidRDefault="004C5CFF" w:rsidP="004C5CFF">
            <w:pPr>
              <w:jc w:val="center"/>
            </w:pPr>
            <w:r w:rsidRPr="00494294">
              <w:t>90</w:t>
            </w:r>
          </w:p>
        </w:tc>
        <w:tc>
          <w:tcPr>
            <w:tcW w:w="2254" w:type="dxa"/>
            <w:vAlign w:val="center"/>
          </w:tcPr>
          <w:p w14:paraId="1CDF2168" w14:textId="3D1EE62F" w:rsidR="004C5CFF" w:rsidRDefault="004C5CFF" w:rsidP="004C5CFF">
            <w:pPr>
              <w:jc w:val="center"/>
            </w:pPr>
            <w:r w:rsidRPr="00D415FC">
              <w:t>29.5</w:t>
            </w:r>
          </w:p>
        </w:tc>
        <w:tc>
          <w:tcPr>
            <w:tcW w:w="2254" w:type="dxa"/>
            <w:vAlign w:val="center"/>
          </w:tcPr>
          <w:p w14:paraId="37115492" w14:textId="2F362B1F" w:rsidR="004C5CFF" w:rsidRDefault="004C5CFF" w:rsidP="004C5CFF">
            <w:pPr>
              <w:jc w:val="center"/>
            </w:pPr>
            <w:r w:rsidRPr="000E4779">
              <w:t>60.5</w:t>
            </w:r>
          </w:p>
        </w:tc>
        <w:tc>
          <w:tcPr>
            <w:tcW w:w="2254" w:type="dxa"/>
            <w:vAlign w:val="center"/>
          </w:tcPr>
          <w:p w14:paraId="2EE62AF3" w14:textId="43EE8704" w:rsidR="004C5CFF" w:rsidRDefault="004C5CFF" w:rsidP="004C5CFF">
            <w:pPr>
              <w:jc w:val="center"/>
            </w:pPr>
            <w:r w:rsidRPr="000217E9">
              <w:t>64.0</w:t>
            </w:r>
          </w:p>
        </w:tc>
      </w:tr>
      <w:tr w:rsidR="004C5CFF" w14:paraId="66BB5321" w14:textId="77777777" w:rsidTr="004C5CFF">
        <w:tc>
          <w:tcPr>
            <w:tcW w:w="2254" w:type="dxa"/>
            <w:vAlign w:val="center"/>
          </w:tcPr>
          <w:p w14:paraId="5EBD019E" w14:textId="171A167F" w:rsidR="004C5CFF" w:rsidRDefault="004C5CFF" w:rsidP="004C5CFF">
            <w:pPr>
              <w:jc w:val="center"/>
            </w:pPr>
            <w:r w:rsidRPr="00494294">
              <w:t>100</w:t>
            </w:r>
          </w:p>
        </w:tc>
        <w:tc>
          <w:tcPr>
            <w:tcW w:w="2254" w:type="dxa"/>
            <w:vAlign w:val="center"/>
          </w:tcPr>
          <w:p w14:paraId="13F3E810" w14:textId="65717BC1" w:rsidR="004C5CFF" w:rsidRDefault="004C5CFF" w:rsidP="004C5CFF">
            <w:pPr>
              <w:jc w:val="center"/>
            </w:pPr>
            <w:r w:rsidRPr="00D415FC">
              <w:t>32.5</w:t>
            </w:r>
          </w:p>
        </w:tc>
        <w:tc>
          <w:tcPr>
            <w:tcW w:w="2254" w:type="dxa"/>
            <w:vAlign w:val="center"/>
          </w:tcPr>
          <w:p w14:paraId="0F1A633D" w14:textId="4C21036D" w:rsidR="004C5CFF" w:rsidRDefault="004C5CFF" w:rsidP="004C5CFF">
            <w:pPr>
              <w:jc w:val="center"/>
            </w:pPr>
            <w:r w:rsidRPr="000E4779">
              <w:t>60.5</w:t>
            </w:r>
          </w:p>
        </w:tc>
        <w:tc>
          <w:tcPr>
            <w:tcW w:w="2254" w:type="dxa"/>
            <w:vAlign w:val="center"/>
          </w:tcPr>
          <w:p w14:paraId="025DE232" w14:textId="30BE8D94" w:rsidR="004C5CFF" w:rsidRDefault="004C5CFF" w:rsidP="004C5CFF">
            <w:pPr>
              <w:jc w:val="center"/>
            </w:pPr>
            <w:r w:rsidRPr="000217E9">
              <w:t>64.0</w:t>
            </w:r>
          </w:p>
        </w:tc>
      </w:tr>
      <w:tr w:rsidR="004C5CFF" w14:paraId="4E3E9C99" w14:textId="77777777" w:rsidTr="004C5CFF">
        <w:tc>
          <w:tcPr>
            <w:tcW w:w="2254" w:type="dxa"/>
            <w:vAlign w:val="center"/>
          </w:tcPr>
          <w:p w14:paraId="3B711752" w14:textId="5EDDC8AC" w:rsidR="004C5CFF" w:rsidRDefault="004C5CFF" w:rsidP="004C5CFF">
            <w:pPr>
              <w:jc w:val="center"/>
            </w:pPr>
            <w:r w:rsidRPr="00494294">
              <w:t>110</w:t>
            </w:r>
          </w:p>
        </w:tc>
        <w:tc>
          <w:tcPr>
            <w:tcW w:w="2254" w:type="dxa"/>
            <w:vAlign w:val="center"/>
          </w:tcPr>
          <w:p w14:paraId="7C9878B5" w14:textId="4DA57D6B" w:rsidR="004C5CFF" w:rsidRDefault="004C5CFF" w:rsidP="004C5CFF">
            <w:pPr>
              <w:jc w:val="center"/>
            </w:pPr>
            <w:r w:rsidRPr="00D415FC">
              <w:t>35.0</w:t>
            </w:r>
          </w:p>
        </w:tc>
        <w:tc>
          <w:tcPr>
            <w:tcW w:w="2254" w:type="dxa"/>
            <w:vAlign w:val="center"/>
          </w:tcPr>
          <w:p w14:paraId="005BA262" w14:textId="298D4B29" w:rsidR="004C5CFF" w:rsidRDefault="004C5CFF" w:rsidP="004C5CFF">
            <w:pPr>
              <w:jc w:val="center"/>
            </w:pPr>
            <w:r w:rsidRPr="000E4779">
              <w:t>60.5</w:t>
            </w:r>
          </w:p>
        </w:tc>
        <w:tc>
          <w:tcPr>
            <w:tcW w:w="2254" w:type="dxa"/>
            <w:vAlign w:val="center"/>
          </w:tcPr>
          <w:p w14:paraId="567128FF" w14:textId="59DFC825" w:rsidR="004C5CFF" w:rsidRDefault="004C5CFF" w:rsidP="004C5CFF">
            <w:pPr>
              <w:jc w:val="center"/>
            </w:pPr>
            <w:r w:rsidRPr="000217E9">
              <w:t>64.0</w:t>
            </w:r>
          </w:p>
        </w:tc>
      </w:tr>
      <w:tr w:rsidR="004C5CFF" w14:paraId="68CE9CA6" w14:textId="77777777" w:rsidTr="004C5CFF">
        <w:tc>
          <w:tcPr>
            <w:tcW w:w="2254" w:type="dxa"/>
            <w:vAlign w:val="center"/>
          </w:tcPr>
          <w:p w14:paraId="530A7944" w14:textId="7D6853B6" w:rsidR="004C5CFF" w:rsidRDefault="004C5CFF" w:rsidP="004C5CFF">
            <w:pPr>
              <w:jc w:val="center"/>
            </w:pPr>
            <w:r w:rsidRPr="00494294">
              <w:t>120</w:t>
            </w:r>
          </w:p>
        </w:tc>
        <w:tc>
          <w:tcPr>
            <w:tcW w:w="2254" w:type="dxa"/>
            <w:vAlign w:val="center"/>
          </w:tcPr>
          <w:p w14:paraId="53DAFDD1" w14:textId="60C957B2" w:rsidR="004C5CFF" w:rsidRDefault="004C5CFF" w:rsidP="004C5CFF">
            <w:pPr>
              <w:jc w:val="center"/>
            </w:pPr>
            <w:r w:rsidRPr="00D415FC">
              <w:t>37.5</w:t>
            </w:r>
          </w:p>
        </w:tc>
        <w:tc>
          <w:tcPr>
            <w:tcW w:w="2254" w:type="dxa"/>
            <w:vAlign w:val="center"/>
          </w:tcPr>
          <w:p w14:paraId="13482C25" w14:textId="2C892037" w:rsidR="004C5CFF" w:rsidRDefault="004C5CFF" w:rsidP="004C5CFF">
            <w:pPr>
              <w:jc w:val="center"/>
            </w:pPr>
            <w:r w:rsidRPr="000E4779">
              <w:t>60.5</w:t>
            </w:r>
          </w:p>
        </w:tc>
        <w:tc>
          <w:tcPr>
            <w:tcW w:w="2254" w:type="dxa"/>
            <w:vAlign w:val="center"/>
          </w:tcPr>
          <w:p w14:paraId="52D24C86" w14:textId="790E1BE3" w:rsidR="004C5CFF" w:rsidRDefault="004C5CFF" w:rsidP="004C5CFF">
            <w:pPr>
              <w:jc w:val="center"/>
            </w:pPr>
            <w:r w:rsidRPr="000217E9">
              <w:t>64.0</w:t>
            </w:r>
          </w:p>
        </w:tc>
      </w:tr>
      <w:tr w:rsidR="004C5CFF" w14:paraId="6E5D1D7D" w14:textId="77777777" w:rsidTr="004C5CFF">
        <w:tc>
          <w:tcPr>
            <w:tcW w:w="2254" w:type="dxa"/>
            <w:vAlign w:val="center"/>
          </w:tcPr>
          <w:p w14:paraId="595C82B1" w14:textId="2660562B" w:rsidR="004C5CFF" w:rsidRDefault="004C5CFF" w:rsidP="004C5CFF">
            <w:pPr>
              <w:jc w:val="center"/>
            </w:pPr>
            <w:r w:rsidRPr="00494294">
              <w:t>130</w:t>
            </w:r>
          </w:p>
        </w:tc>
        <w:tc>
          <w:tcPr>
            <w:tcW w:w="2254" w:type="dxa"/>
            <w:vAlign w:val="center"/>
          </w:tcPr>
          <w:p w14:paraId="4D0E99D7" w14:textId="27364219" w:rsidR="004C5CFF" w:rsidRDefault="004C5CFF" w:rsidP="004C5CFF">
            <w:pPr>
              <w:jc w:val="center"/>
            </w:pPr>
            <w:r w:rsidRPr="00D415FC">
              <w:t>39.5</w:t>
            </w:r>
          </w:p>
        </w:tc>
        <w:tc>
          <w:tcPr>
            <w:tcW w:w="2254" w:type="dxa"/>
            <w:vAlign w:val="center"/>
          </w:tcPr>
          <w:p w14:paraId="4430A944" w14:textId="3F010BC3" w:rsidR="004C5CFF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19DA7F94" w14:textId="035C0F1B" w:rsidR="004C5CFF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4AA4CE13" w14:textId="77777777" w:rsidTr="004C5CFF">
        <w:tc>
          <w:tcPr>
            <w:tcW w:w="2254" w:type="dxa"/>
            <w:vAlign w:val="center"/>
          </w:tcPr>
          <w:p w14:paraId="0541449E" w14:textId="58D67C92" w:rsidR="0040475D" w:rsidRDefault="0040475D" w:rsidP="004C5CFF">
            <w:pPr>
              <w:jc w:val="center"/>
            </w:pPr>
            <w:r w:rsidRPr="00494294">
              <w:t>140</w:t>
            </w:r>
          </w:p>
        </w:tc>
        <w:tc>
          <w:tcPr>
            <w:tcW w:w="2254" w:type="dxa"/>
            <w:vAlign w:val="center"/>
          </w:tcPr>
          <w:p w14:paraId="33F20CC8" w14:textId="67928B47" w:rsidR="0040475D" w:rsidRDefault="0040475D" w:rsidP="004C5CFF">
            <w:pPr>
              <w:jc w:val="center"/>
            </w:pPr>
            <w:r w:rsidRPr="00D415FC">
              <w:t>42.0</w:t>
            </w:r>
          </w:p>
        </w:tc>
        <w:tc>
          <w:tcPr>
            <w:tcW w:w="2254" w:type="dxa"/>
            <w:vAlign w:val="center"/>
          </w:tcPr>
          <w:p w14:paraId="67E13503" w14:textId="262CFD00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45BBA48F" w14:textId="16598550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7595F321" w14:textId="77777777" w:rsidTr="004C5CFF">
        <w:tc>
          <w:tcPr>
            <w:tcW w:w="2254" w:type="dxa"/>
            <w:vAlign w:val="center"/>
          </w:tcPr>
          <w:p w14:paraId="2F829DB9" w14:textId="3775DBC9" w:rsidR="0040475D" w:rsidRDefault="0040475D" w:rsidP="004C5CFF">
            <w:pPr>
              <w:jc w:val="center"/>
            </w:pPr>
            <w:r w:rsidRPr="00494294">
              <w:t>150</w:t>
            </w:r>
          </w:p>
        </w:tc>
        <w:tc>
          <w:tcPr>
            <w:tcW w:w="2254" w:type="dxa"/>
            <w:vAlign w:val="center"/>
          </w:tcPr>
          <w:p w14:paraId="40E98E7C" w14:textId="7BF60698" w:rsidR="0040475D" w:rsidRDefault="0040475D" w:rsidP="004C5CFF">
            <w:pPr>
              <w:jc w:val="center"/>
            </w:pPr>
            <w:r w:rsidRPr="00D415FC">
              <w:t>44.0</w:t>
            </w:r>
          </w:p>
        </w:tc>
        <w:tc>
          <w:tcPr>
            <w:tcW w:w="2254" w:type="dxa"/>
            <w:vAlign w:val="center"/>
          </w:tcPr>
          <w:p w14:paraId="5B0C0170" w14:textId="26F2B594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76A01015" w14:textId="2261A090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611075E0" w14:textId="77777777" w:rsidTr="004C5CFF">
        <w:tc>
          <w:tcPr>
            <w:tcW w:w="2254" w:type="dxa"/>
            <w:vAlign w:val="center"/>
          </w:tcPr>
          <w:p w14:paraId="149D42C9" w14:textId="3F7D7354" w:rsidR="0040475D" w:rsidRDefault="0040475D" w:rsidP="004C5CFF">
            <w:pPr>
              <w:jc w:val="center"/>
            </w:pPr>
            <w:r w:rsidRPr="00494294">
              <w:t>160</w:t>
            </w:r>
          </w:p>
        </w:tc>
        <w:tc>
          <w:tcPr>
            <w:tcW w:w="2254" w:type="dxa"/>
            <w:vAlign w:val="center"/>
          </w:tcPr>
          <w:p w14:paraId="7017CDFE" w14:textId="2867F353" w:rsidR="0040475D" w:rsidRDefault="0040475D" w:rsidP="004C5CFF">
            <w:pPr>
              <w:jc w:val="center"/>
            </w:pPr>
            <w:r w:rsidRPr="00D415FC">
              <w:t>46.0</w:t>
            </w:r>
          </w:p>
        </w:tc>
        <w:tc>
          <w:tcPr>
            <w:tcW w:w="2254" w:type="dxa"/>
            <w:vAlign w:val="center"/>
          </w:tcPr>
          <w:p w14:paraId="5C467338" w14:textId="482CBAAB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15BF258E" w14:textId="1ACF6BA7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581FFC8F" w14:textId="77777777" w:rsidTr="004C5CFF">
        <w:tc>
          <w:tcPr>
            <w:tcW w:w="2254" w:type="dxa"/>
            <w:vAlign w:val="center"/>
          </w:tcPr>
          <w:p w14:paraId="4F87028B" w14:textId="4ABE3807" w:rsidR="0040475D" w:rsidRDefault="0040475D" w:rsidP="004C5CFF">
            <w:pPr>
              <w:jc w:val="center"/>
            </w:pPr>
            <w:r w:rsidRPr="00494294">
              <w:lastRenderedPageBreak/>
              <w:t>170</w:t>
            </w:r>
          </w:p>
        </w:tc>
        <w:tc>
          <w:tcPr>
            <w:tcW w:w="2254" w:type="dxa"/>
            <w:vAlign w:val="center"/>
          </w:tcPr>
          <w:p w14:paraId="0979651E" w14:textId="36EE859A" w:rsidR="0040475D" w:rsidRDefault="0040475D" w:rsidP="004C5CFF">
            <w:pPr>
              <w:jc w:val="center"/>
            </w:pPr>
            <w:r w:rsidRPr="00D415FC">
              <w:t>48.0</w:t>
            </w:r>
          </w:p>
        </w:tc>
        <w:tc>
          <w:tcPr>
            <w:tcW w:w="2254" w:type="dxa"/>
            <w:vAlign w:val="center"/>
          </w:tcPr>
          <w:p w14:paraId="1128E27A" w14:textId="77020C08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68852D19" w14:textId="13180047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6BB95934" w14:textId="77777777" w:rsidTr="004C5CFF">
        <w:tc>
          <w:tcPr>
            <w:tcW w:w="2254" w:type="dxa"/>
            <w:vAlign w:val="center"/>
          </w:tcPr>
          <w:p w14:paraId="5E28EA0A" w14:textId="7E784E90" w:rsidR="0040475D" w:rsidRDefault="0040475D" w:rsidP="004C5CFF">
            <w:pPr>
              <w:jc w:val="center"/>
            </w:pPr>
            <w:r w:rsidRPr="00494294">
              <w:t>180</w:t>
            </w:r>
          </w:p>
        </w:tc>
        <w:tc>
          <w:tcPr>
            <w:tcW w:w="2254" w:type="dxa"/>
            <w:vAlign w:val="center"/>
          </w:tcPr>
          <w:p w14:paraId="62A777A5" w14:textId="7788459A" w:rsidR="0040475D" w:rsidRDefault="0040475D" w:rsidP="004C5CFF">
            <w:pPr>
              <w:jc w:val="center"/>
            </w:pPr>
            <w:r w:rsidRPr="00D415FC">
              <w:t>49.5</w:t>
            </w:r>
          </w:p>
        </w:tc>
        <w:tc>
          <w:tcPr>
            <w:tcW w:w="2254" w:type="dxa"/>
            <w:vAlign w:val="center"/>
          </w:tcPr>
          <w:p w14:paraId="4DA5D200" w14:textId="24948DE9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6D763AC4" w14:textId="79AA3DF6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6E4837B5" w14:textId="77777777" w:rsidTr="004C5CFF">
        <w:tc>
          <w:tcPr>
            <w:tcW w:w="2254" w:type="dxa"/>
            <w:vAlign w:val="center"/>
          </w:tcPr>
          <w:p w14:paraId="409FFE3A" w14:textId="686AEB56" w:rsidR="0040475D" w:rsidRDefault="0040475D" w:rsidP="004C5CFF">
            <w:pPr>
              <w:jc w:val="center"/>
            </w:pPr>
            <w:r w:rsidRPr="00494294">
              <w:t>190</w:t>
            </w:r>
          </w:p>
        </w:tc>
        <w:tc>
          <w:tcPr>
            <w:tcW w:w="2254" w:type="dxa"/>
            <w:vAlign w:val="center"/>
          </w:tcPr>
          <w:p w14:paraId="54E8C4EB" w14:textId="41E30AEC" w:rsidR="0040475D" w:rsidRDefault="0040475D" w:rsidP="004C5CFF">
            <w:pPr>
              <w:jc w:val="center"/>
            </w:pPr>
            <w:r w:rsidRPr="00D415FC">
              <w:t>51.5</w:t>
            </w:r>
          </w:p>
        </w:tc>
        <w:tc>
          <w:tcPr>
            <w:tcW w:w="2254" w:type="dxa"/>
            <w:vAlign w:val="center"/>
          </w:tcPr>
          <w:p w14:paraId="00D76103" w14:textId="7214F8FC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61B16A4F" w14:textId="3B48F9F7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58CCD6C3" w14:textId="77777777" w:rsidTr="004C5CFF">
        <w:tc>
          <w:tcPr>
            <w:tcW w:w="2254" w:type="dxa"/>
            <w:vAlign w:val="center"/>
          </w:tcPr>
          <w:p w14:paraId="638E0C58" w14:textId="68D33A5A" w:rsidR="0040475D" w:rsidRDefault="0040475D" w:rsidP="004C5CFF">
            <w:pPr>
              <w:jc w:val="center"/>
            </w:pPr>
            <w:r w:rsidRPr="00494294">
              <w:t>200</w:t>
            </w:r>
          </w:p>
        </w:tc>
        <w:tc>
          <w:tcPr>
            <w:tcW w:w="2254" w:type="dxa"/>
            <w:vAlign w:val="center"/>
          </w:tcPr>
          <w:p w14:paraId="5B7C73E5" w14:textId="3E26E1D1" w:rsidR="0040475D" w:rsidRDefault="0040475D" w:rsidP="004C5CFF">
            <w:pPr>
              <w:jc w:val="center"/>
            </w:pPr>
            <w:r w:rsidRPr="00D415FC">
              <w:t>53.0</w:t>
            </w:r>
          </w:p>
        </w:tc>
        <w:tc>
          <w:tcPr>
            <w:tcW w:w="2254" w:type="dxa"/>
            <w:vAlign w:val="center"/>
          </w:tcPr>
          <w:p w14:paraId="5076EF8F" w14:textId="29A0D77B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7DD112D8" w14:textId="103423AA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475D3599" w14:textId="77777777" w:rsidTr="004C5CFF">
        <w:tc>
          <w:tcPr>
            <w:tcW w:w="2254" w:type="dxa"/>
            <w:vAlign w:val="center"/>
          </w:tcPr>
          <w:p w14:paraId="4557DF11" w14:textId="0A726F0F" w:rsidR="0040475D" w:rsidRDefault="0040475D" w:rsidP="004C5CFF">
            <w:pPr>
              <w:jc w:val="center"/>
            </w:pPr>
            <w:r w:rsidRPr="00494294">
              <w:t>210</w:t>
            </w:r>
          </w:p>
        </w:tc>
        <w:tc>
          <w:tcPr>
            <w:tcW w:w="2254" w:type="dxa"/>
            <w:vAlign w:val="center"/>
          </w:tcPr>
          <w:p w14:paraId="57155C0D" w14:textId="74B1DFD8" w:rsidR="0040475D" w:rsidRDefault="0040475D" w:rsidP="004C5CFF">
            <w:pPr>
              <w:jc w:val="center"/>
            </w:pPr>
            <w:r w:rsidRPr="00D415FC">
              <w:t>54.5</w:t>
            </w:r>
          </w:p>
        </w:tc>
        <w:tc>
          <w:tcPr>
            <w:tcW w:w="2254" w:type="dxa"/>
            <w:vAlign w:val="center"/>
          </w:tcPr>
          <w:p w14:paraId="6979467F" w14:textId="1A774DF2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6C9265ED" w14:textId="4F447472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515ABC49" w14:textId="77777777" w:rsidTr="004C5CFF">
        <w:tc>
          <w:tcPr>
            <w:tcW w:w="2254" w:type="dxa"/>
            <w:vAlign w:val="center"/>
          </w:tcPr>
          <w:p w14:paraId="5DDE1C33" w14:textId="631B3630" w:rsidR="0040475D" w:rsidRDefault="0040475D" w:rsidP="004C5CFF">
            <w:pPr>
              <w:jc w:val="center"/>
            </w:pPr>
            <w:r w:rsidRPr="00494294">
              <w:t>220</w:t>
            </w:r>
          </w:p>
        </w:tc>
        <w:tc>
          <w:tcPr>
            <w:tcW w:w="2254" w:type="dxa"/>
            <w:vAlign w:val="center"/>
          </w:tcPr>
          <w:p w14:paraId="2CECC6C4" w14:textId="66E56843" w:rsidR="0040475D" w:rsidRDefault="0040475D" w:rsidP="004C5CFF">
            <w:pPr>
              <w:jc w:val="center"/>
            </w:pPr>
            <w:r w:rsidRPr="00D415FC">
              <w:t>55.5</w:t>
            </w:r>
          </w:p>
        </w:tc>
        <w:tc>
          <w:tcPr>
            <w:tcW w:w="2254" w:type="dxa"/>
            <w:vAlign w:val="center"/>
          </w:tcPr>
          <w:p w14:paraId="129218CF" w14:textId="6DF60298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09CE7B3E" w14:textId="2AA67788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0CD76EFF" w14:textId="77777777" w:rsidTr="004C5CFF">
        <w:tc>
          <w:tcPr>
            <w:tcW w:w="2254" w:type="dxa"/>
            <w:vAlign w:val="center"/>
          </w:tcPr>
          <w:p w14:paraId="20F6104B" w14:textId="25FAC1EE" w:rsidR="0040475D" w:rsidRDefault="0040475D" w:rsidP="004C5CFF">
            <w:pPr>
              <w:jc w:val="center"/>
            </w:pPr>
            <w:r w:rsidRPr="00494294">
              <w:t>230</w:t>
            </w:r>
          </w:p>
        </w:tc>
        <w:tc>
          <w:tcPr>
            <w:tcW w:w="2254" w:type="dxa"/>
            <w:vAlign w:val="center"/>
          </w:tcPr>
          <w:p w14:paraId="1ADBC392" w14:textId="09DDC9DB" w:rsidR="0040475D" w:rsidRDefault="0040475D" w:rsidP="004C5CFF">
            <w:pPr>
              <w:jc w:val="center"/>
            </w:pPr>
            <w:r w:rsidRPr="00D415FC">
              <w:t>56.5</w:t>
            </w:r>
          </w:p>
        </w:tc>
        <w:tc>
          <w:tcPr>
            <w:tcW w:w="2254" w:type="dxa"/>
            <w:vAlign w:val="center"/>
          </w:tcPr>
          <w:p w14:paraId="7BEA85F6" w14:textId="11CE7E94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6F222AF8" w14:textId="6D4FD4E0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10FD475E" w14:textId="77777777" w:rsidTr="004C5CFF">
        <w:tc>
          <w:tcPr>
            <w:tcW w:w="2254" w:type="dxa"/>
            <w:vAlign w:val="center"/>
          </w:tcPr>
          <w:p w14:paraId="3FC9ECB3" w14:textId="1FEE8FEB" w:rsidR="0040475D" w:rsidRDefault="0040475D" w:rsidP="004C5CFF">
            <w:pPr>
              <w:jc w:val="center"/>
            </w:pPr>
            <w:r w:rsidRPr="00494294">
              <w:t>240</w:t>
            </w:r>
          </w:p>
        </w:tc>
        <w:tc>
          <w:tcPr>
            <w:tcW w:w="2254" w:type="dxa"/>
            <w:vAlign w:val="center"/>
          </w:tcPr>
          <w:p w14:paraId="408A747B" w14:textId="1C957F2C" w:rsidR="0040475D" w:rsidRDefault="0040475D" w:rsidP="004C5CFF">
            <w:pPr>
              <w:jc w:val="center"/>
            </w:pPr>
            <w:r w:rsidRPr="00D415FC">
              <w:t>57.5</w:t>
            </w:r>
          </w:p>
        </w:tc>
        <w:tc>
          <w:tcPr>
            <w:tcW w:w="2254" w:type="dxa"/>
            <w:vAlign w:val="center"/>
          </w:tcPr>
          <w:p w14:paraId="1AA36A47" w14:textId="39DAA2E5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0A30E63C" w14:textId="52C511FC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64FF2AB4" w14:textId="77777777" w:rsidTr="004C5CFF">
        <w:tc>
          <w:tcPr>
            <w:tcW w:w="2254" w:type="dxa"/>
            <w:vAlign w:val="center"/>
          </w:tcPr>
          <w:p w14:paraId="5FA7A422" w14:textId="1E13F6A7" w:rsidR="0040475D" w:rsidRDefault="0040475D" w:rsidP="004C5CFF">
            <w:pPr>
              <w:jc w:val="center"/>
            </w:pPr>
            <w:r w:rsidRPr="00494294">
              <w:t>250</w:t>
            </w:r>
          </w:p>
        </w:tc>
        <w:tc>
          <w:tcPr>
            <w:tcW w:w="2254" w:type="dxa"/>
            <w:vAlign w:val="center"/>
          </w:tcPr>
          <w:p w14:paraId="3D509507" w14:textId="2E3C7FB2" w:rsidR="0040475D" w:rsidRDefault="0040475D" w:rsidP="004C5CFF">
            <w:pPr>
              <w:jc w:val="center"/>
            </w:pPr>
            <w:r w:rsidRPr="00D415FC">
              <w:t>57.5</w:t>
            </w:r>
          </w:p>
        </w:tc>
        <w:tc>
          <w:tcPr>
            <w:tcW w:w="2254" w:type="dxa"/>
            <w:vAlign w:val="center"/>
          </w:tcPr>
          <w:p w14:paraId="5771FDDD" w14:textId="13A80EB3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4B24FCB3" w14:textId="671604DA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5CCB3D36" w14:textId="77777777" w:rsidTr="004C5CFF">
        <w:tc>
          <w:tcPr>
            <w:tcW w:w="2254" w:type="dxa"/>
            <w:vAlign w:val="center"/>
          </w:tcPr>
          <w:p w14:paraId="2C1626C4" w14:textId="7EEA14B2" w:rsidR="0040475D" w:rsidRDefault="0040475D" w:rsidP="004C5CFF">
            <w:pPr>
              <w:jc w:val="center"/>
            </w:pPr>
            <w:r w:rsidRPr="00494294">
              <w:t>260</w:t>
            </w:r>
          </w:p>
        </w:tc>
        <w:tc>
          <w:tcPr>
            <w:tcW w:w="2254" w:type="dxa"/>
            <w:vAlign w:val="center"/>
          </w:tcPr>
          <w:p w14:paraId="68D9EBD7" w14:textId="61FB98CB" w:rsidR="0040475D" w:rsidRDefault="0040475D" w:rsidP="004C5CFF">
            <w:pPr>
              <w:jc w:val="center"/>
            </w:pPr>
            <w:r w:rsidRPr="00D415FC">
              <w:t>58.0</w:t>
            </w:r>
          </w:p>
        </w:tc>
        <w:tc>
          <w:tcPr>
            <w:tcW w:w="2254" w:type="dxa"/>
            <w:vAlign w:val="center"/>
          </w:tcPr>
          <w:p w14:paraId="0B39919E" w14:textId="3148A4E5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3A940D33" w14:textId="2BF4BD7C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7F7CEB90" w14:textId="77777777" w:rsidTr="004C5CFF">
        <w:tc>
          <w:tcPr>
            <w:tcW w:w="2254" w:type="dxa"/>
            <w:vAlign w:val="center"/>
          </w:tcPr>
          <w:p w14:paraId="7BF818BB" w14:textId="7528DB0F" w:rsidR="0040475D" w:rsidRDefault="0040475D" w:rsidP="004C5CFF">
            <w:pPr>
              <w:jc w:val="center"/>
            </w:pPr>
            <w:r w:rsidRPr="00494294">
              <w:t>270</w:t>
            </w:r>
          </w:p>
        </w:tc>
        <w:tc>
          <w:tcPr>
            <w:tcW w:w="2254" w:type="dxa"/>
            <w:vAlign w:val="center"/>
          </w:tcPr>
          <w:p w14:paraId="77D9AF26" w14:textId="0C218861" w:rsidR="0040475D" w:rsidRDefault="0040475D" w:rsidP="004C5CFF">
            <w:pPr>
              <w:jc w:val="center"/>
            </w:pPr>
            <w:r w:rsidRPr="00D415FC">
              <w:t>58.0</w:t>
            </w:r>
          </w:p>
        </w:tc>
        <w:tc>
          <w:tcPr>
            <w:tcW w:w="2254" w:type="dxa"/>
            <w:vAlign w:val="center"/>
          </w:tcPr>
          <w:p w14:paraId="75213053" w14:textId="4AEAC40D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1547D32C" w14:textId="05B5D68E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586A1326" w14:textId="77777777" w:rsidTr="004C5CFF">
        <w:tc>
          <w:tcPr>
            <w:tcW w:w="2254" w:type="dxa"/>
            <w:vAlign w:val="center"/>
          </w:tcPr>
          <w:p w14:paraId="7665F66F" w14:textId="3B68CBF4" w:rsidR="0040475D" w:rsidRDefault="0040475D" w:rsidP="004C5CFF">
            <w:pPr>
              <w:jc w:val="center"/>
            </w:pPr>
            <w:r w:rsidRPr="00494294">
              <w:t>280</w:t>
            </w:r>
          </w:p>
        </w:tc>
        <w:tc>
          <w:tcPr>
            <w:tcW w:w="2254" w:type="dxa"/>
            <w:vAlign w:val="center"/>
          </w:tcPr>
          <w:p w14:paraId="40ABFBBB" w14:textId="7D79A28A" w:rsidR="0040475D" w:rsidRDefault="0040475D" w:rsidP="004C5CFF">
            <w:pPr>
              <w:jc w:val="center"/>
            </w:pPr>
            <w:r w:rsidRPr="00D415FC">
              <w:t>58.0</w:t>
            </w:r>
          </w:p>
        </w:tc>
        <w:tc>
          <w:tcPr>
            <w:tcW w:w="2254" w:type="dxa"/>
            <w:vAlign w:val="center"/>
          </w:tcPr>
          <w:p w14:paraId="20E51512" w14:textId="2B6FFEEA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0F6608BE" w14:textId="275F1503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64B4A514" w14:textId="77777777" w:rsidTr="004C5CFF">
        <w:tc>
          <w:tcPr>
            <w:tcW w:w="2254" w:type="dxa"/>
            <w:vAlign w:val="center"/>
          </w:tcPr>
          <w:p w14:paraId="786D867F" w14:textId="3E653312" w:rsidR="0040475D" w:rsidRDefault="0040475D" w:rsidP="004C5CFF">
            <w:pPr>
              <w:jc w:val="center"/>
            </w:pPr>
            <w:r w:rsidRPr="00494294">
              <w:t>290</w:t>
            </w:r>
          </w:p>
        </w:tc>
        <w:tc>
          <w:tcPr>
            <w:tcW w:w="2254" w:type="dxa"/>
            <w:vAlign w:val="center"/>
          </w:tcPr>
          <w:p w14:paraId="1CCDB358" w14:textId="3E5D75E7" w:rsidR="0040475D" w:rsidRDefault="0040475D" w:rsidP="004C5CFF">
            <w:pPr>
              <w:jc w:val="center"/>
            </w:pPr>
            <w:r w:rsidRPr="00D415FC">
              <w:t>58.0</w:t>
            </w:r>
          </w:p>
        </w:tc>
        <w:tc>
          <w:tcPr>
            <w:tcW w:w="2254" w:type="dxa"/>
            <w:vAlign w:val="center"/>
          </w:tcPr>
          <w:p w14:paraId="1A65FE87" w14:textId="029328D5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55E2466D" w14:textId="2B318F9C" w:rsidR="0040475D" w:rsidRDefault="004C5CFF" w:rsidP="004C5CFF">
            <w:pPr>
              <w:jc w:val="center"/>
            </w:pPr>
            <w:r>
              <w:t>-</w:t>
            </w:r>
          </w:p>
        </w:tc>
      </w:tr>
      <w:tr w:rsidR="0040475D" w14:paraId="08C66A5E" w14:textId="77777777" w:rsidTr="004C5CFF">
        <w:tc>
          <w:tcPr>
            <w:tcW w:w="2254" w:type="dxa"/>
            <w:vAlign w:val="center"/>
          </w:tcPr>
          <w:p w14:paraId="012DD62C" w14:textId="4B6514CD" w:rsidR="0040475D" w:rsidRDefault="0040475D" w:rsidP="004C5CFF">
            <w:pPr>
              <w:jc w:val="center"/>
            </w:pPr>
            <w:r w:rsidRPr="00494294">
              <w:t>300</w:t>
            </w:r>
          </w:p>
        </w:tc>
        <w:tc>
          <w:tcPr>
            <w:tcW w:w="2254" w:type="dxa"/>
            <w:vAlign w:val="center"/>
          </w:tcPr>
          <w:p w14:paraId="567E0AA8" w14:textId="2280FCCE" w:rsidR="0040475D" w:rsidRDefault="0040475D" w:rsidP="004C5CFF">
            <w:pPr>
              <w:jc w:val="center"/>
            </w:pPr>
            <w:r w:rsidRPr="00D415FC">
              <w:t>58.0</w:t>
            </w:r>
          </w:p>
        </w:tc>
        <w:tc>
          <w:tcPr>
            <w:tcW w:w="2254" w:type="dxa"/>
            <w:vAlign w:val="center"/>
          </w:tcPr>
          <w:p w14:paraId="3C6BC379" w14:textId="62923457" w:rsidR="0040475D" w:rsidRDefault="004C5CFF" w:rsidP="004C5CFF">
            <w:pPr>
              <w:jc w:val="center"/>
            </w:pPr>
            <w:r>
              <w:t>-</w:t>
            </w:r>
          </w:p>
        </w:tc>
        <w:tc>
          <w:tcPr>
            <w:tcW w:w="2254" w:type="dxa"/>
            <w:vAlign w:val="center"/>
          </w:tcPr>
          <w:p w14:paraId="0D36C23E" w14:textId="537ADB07" w:rsidR="0040475D" w:rsidRDefault="004C5CFF" w:rsidP="004C5CFF">
            <w:pPr>
              <w:jc w:val="center"/>
            </w:pPr>
            <w:r>
              <w:t>-</w:t>
            </w:r>
          </w:p>
        </w:tc>
      </w:tr>
    </w:tbl>
    <w:p w14:paraId="0B2BE366" w14:textId="1FB08F6C" w:rsidR="005D2B24" w:rsidRDefault="005D2B24" w:rsidP="00337A3B">
      <w:pPr>
        <w:jc w:val="both"/>
      </w:pPr>
    </w:p>
    <w:p w14:paraId="50CDAFAE" w14:textId="434175CC" w:rsidR="002C0CE9" w:rsidRDefault="002C0CE9" w:rsidP="00337A3B">
      <w:pPr>
        <w:jc w:val="both"/>
      </w:pPr>
      <w:r>
        <w:t xml:space="preserve">These results were then used to </w:t>
      </w:r>
      <w:r w:rsidR="004E10DF">
        <w:t xml:space="preserve">calculate average rate of reaction by dividing the volume of </w:t>
      </w:r>
      <w:r w:rsidR="0070473F">
        <w:t>H</w:t>
      </w:r>
      <w:r w:rsidR="0070473F">
        <w:rPr>
          <w:vertAlign w:val="subscript"/>
        </w:rPr>
        <w:t xml:space="preserve">2 </w:t>
      </w:r>
      <w:r w:rsidR="0070473F">
        <w:t>by the time taken for the reaction to complete. These results can be seen below:</w:t>
      </w:r>
    </w:p>
    <w:p w14:paraId="57E08426" w14:textId="0150B041" w:rsidR="00EA7F5B" w:rsidRPr="00EA7F5B" w:rsidRDefault="00EA7F5B" w:rsidP="00EA7F5B">
      <w:pPr>
        <w:pStyle w:val="Caption"/>
        <w:keepNext/>
        <w:jc w:val="center"/>
        <w:rPr>
          <w:b/>
          <w:bCs/>
          <w:i w:val="0"/>
          <w:iCs w:val="0"/>
        </w:rPr>
      </w:pPr>
      <w:bookmarkStart w:id="17" w:name="_Toc197616192"/>
      <w:r w:rsidRPr="00EA7F5B">
        <w:rPr>
          <w:b/>
          <w:bCs/>
          <w:i w:val="0"/>
          <w:iCs w:val="0"/>
        </w:rPr>
        <w:t xml:space="preserve">Table </w:t>
      </w:r>
      <w:r w:rsidRPr="00EA7F5B">
        <w:rPr>
          <w:b/>
          <w:bCs/>
          <w:i w:val="0"/>
          <w:iCs w:val="0"/>
        </w:rPr>
        <w:fldChar w:fldCharType="begin"/>
      </w:r>
      <w:r w:rsidRPr="00EA7F5B">
        <w:rPr>
          <w:b/>
          <w:bCs/>
          <w:i w:val="0"/>
          <w:iCs w:val="0"/>
        </w:rPr>
        <w:instrText xml:space="preserve"> SEQ Table \* ARABIC </w:instrText>
      </w:r>
      <w:r w:rsidRPr="00EA7F5B">
        <w:rPr>
          <w:b/>
          <w:bCs/>
          <w:i w:val="0"/>
          <w:iCs w:val="0"/>
        </w:rPr>
        <w:fldChar w:fldCharType="separate"/>
      </w:r>
      <w:r w:rsidRPr="00EA7F5B">
        <w:rPr>
          <w:b/>
          <w:bCs/>
          <w:i w:val="0"/>
          <w:iCs w:val="0"/>
          <w:noProof/>
        </w:rPr>
        <w:t>4</w:t>
      </w:r>
      <w:r w:rsidRPr="00EA7F5B">
        <w:rPr>
          <w:b/>
          <w:bCs/>
          <w:i w:val="0"/>
          <w:iCs w:val="0"/>
        </w:rPr>
        <w:fldChar w:fldCharType="end"/>
      </w:r>
      <w:r>
        <w:rPr>
          <w:b/>
          <w:bCs/>
          <w:i w:val="0"/>
          <w:iCs w:val="0"/>
        </w:rPr>
        <w:t xml:space="preserve"> – Rate of Reaction Results from Experiment 2</w:t>
      </w:r>
      <w:bookmarkEnd w:id="17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19239A" w14:paraId="15E6D860" w14:textId="77777777" w:rsidTr="00442FFD">
        <w:tc>
          <w:tcPr>
            <w:tcW w:w="2254" w:type="dxa"/>
            <w:shd w:val="clear" w:color="auto" w:fill="D9F2D0" w:themeFill="accent6" w:themeFillTint="33"/>
            <w:vAlign w:val="center"/>
          </w:tcPr>
          <w:p w14:paraId="1ACB5490" w14:textId="7CF19194" w:rsidR="0019239A" w:rsidRDefault="0019239A" w:rsidP="00442FFD">
            <w:pPr>
              <w:jc w:val="center"/>
            </w:pPr>
            <w:r>
              <w:t>Temperature</w:t>
            </w:r>
            <w:r w:rsidR="00442FFD">
              <w:t xml:space="preserve"> (°C)</w:t>
            </w:r>
          </w:p>
        </w:tc>
        <w:tc>
          <w:tcPr>
            <w:tcW w:w="2254" w:type="dxa"/>
            <w:shd w:val="clear" w:color="auto" w:fill="D9F2D0" w:themeFill="accent6" w:themeFillTint="33"/>
            <w:vAlign w:val="center"/>
          </w:tcPr>
          <w:p w14:paraId="0577CC77" w14:textId="6262ACE2" w:rsidR="0019239A" w:rsidRDefault="0019239A" w:rsidP="00442FFD">
            <w:pPr>
              <w:jc w:val="center"/>
            </w:pPr>
            <w:r>
              <w:t xml:space="preserve">Time Taken to Dissolve </w:t>
            </w:r>
            <w:r w:rsidR="00302934">
              <w:t>Mg (seconds)</w:t>
            </w:r>
          </w:p>
        </w:tc>
        <w:tc>
          <w:tcPr>
            <w:tcW w:w="2254" w:type="dxa"/>
            <w:shd w:val="clear" w:color="auto" w:fill="D9F2D0" w:themeFill="accent6" w:themeFillTint="33"/>
            <w:vAlign w:val="center"/>
          </w:tcPr>
          <w:p w14:paraId="5FEBB4E4" w14:textId="7D7DC483" w:rsidR="0019239A" w:rsidRDefault="00302934" w:rsidP="00442FFD">
            <w:pPr>
              <w:jc w:val="center"/>
            </w:pPr>
            <w:r>
              <w:t>Average Rate (mL/s)</w:t>
            </w:r>
          </w:p>
        </w:tc>
        <w:tc>
          <w:tcPr>
            <w:tcW w:w="2254" w:type="dxa"/>
            <w:shd w:val="clear" w:color="auto" w:fill="D9F2D0" w:themeFill="accent6" w:themeFillTint="33"/>
            <w:vAlign w:val="center"/>
          </w:tcPr>
          <w:p w14:paraId="7087697D" w14:textId="61485E5B" w:rsidR="0019239A" w:rsidRDefault="00442FFD" w:rsidP="00442FFD">
            <w:pPr>
              <w:jc w:val="center"/>
            </w:pPr>
            <w:r>
              <w:t>Instantaneous rate at t=0 (mL/s)</w:t>
            </w:r>
          </w:p>
        </w:tc>
      </w:tr>
      <w:tr w:rsidR="0019239A" w14:paraId="23734A04" w14:textId="77777777" w:rsidTr="00442FFD">
        <w:tc>
          <w:tcPr>
            <w:tcW w:w="2254" w:type="dxa"/>
            <w:vAlign w:val="center"/>
          </w:tcPr>
          <w:p w14:paraId="54078702" w14:textId="173B688C" w:rsidR="0019239A" w:rsidRDefault="00442FFD" w:rsidP="00442FFD">
            <w:pPr>
              <w:jc w:val="center"/>
            </w:pPr>
            <w:r>
              <w:t>24.6</w:t>
            </w:r>
          </w:p>
        </w:tc>
        <w:tc>
          <w:tcPr>
            <w:tcW w:w="2254" w:type="dxa"/>
            <w:vAlign w:val="center"/>
          </w:tcPr>
          <w:p w14:paraId="3FD3310B" w14:textId="065A9019" w:rsidR="0019239A" w:rsidRDefault="00EA7F5B" w:rsidP="00442FFD">
            <w:pPr>
              <w:jc w:val="center"/>
            </w:pPr>
            <w:r>
              <w:t>260</w:t>
            </w:r>
          </w:p>
        </w:tc>
        <w:tc>
          <w:tcPr>
            <w:tcW w:w="2254" w:type="dxa"/>
            <w:vAlign w:val="center"/>
          </w:tcPr>
          <w:p w14:paraId="240D3A41" w14:textId="5FDC45BD" w:rsidR="0019239A" w:rsidRDefault="00EA7F5B" w:rsidP="00442FFD">
            <w:pPr>
              <w:jc w:val="center"/>
            </w:pPr>
            <w:r>
              <w:t>0.223</w:t>
            </w:r>
          </w:p>
        </w:tc>
        <w:tc>
          <w:tcPr>
            <w:tcW w:w="2254" w:type="dxa"/>
            <w:vAlign w:val="center"/>
          </w:tcPr>
          <w:p w14:paraId="2A809F7D" w14:textId="1DBB99FD" w:rsidR="0019239A" w:rsidRDefault="00EA7F5B" w:rsidP="00442FFD">
            <w:pPr>
              <w:jc w:val="center"/>
            </w:pPr>
            <w:r>
              <w:t>0.4</w:t>
            </w:r>
          </w:p>
        </w:tc>
      </w:tr>
      <w:tr w:rsidR="0019239A" w14:paraId="638E001B" w14:textId="77777777" w:rsidTr="00442FFD">
        <w:tc>
          <w:tcPr>
            <w:tcW w:w="2254" w:type="dxa"/>
            <w:vAlign w:val="center"/>
          </w:tcPr>
          <w:p w14:paraId="18EB397F" w14:textId="67F34C5E" w:rsidR="0019239A" w:rsidRDefault="00442FFD" w:rsidP="00442FFD">
            <w:pPr>
              <w:jc w:val="center"/>
            </w:pPr>
            <w:r>
              <w:t>41.1</w:t>
            </w:r>
          </w:p>
        </w:tc>
        <w:tc>
          <w:tcPr>
            <w:tcW w:w="2254" w:type="dxa"/>
            <w:vAlign w:val="center"/>
          </w:tcPr>
          <w:p w14:paraId="13097FE7" w14:textId="0AF65D2F" w:rsidR="0019239A" w:rsidRDefault="00EA7F5B" w:rsidP="00442FFD">
            <w:pPr>
              <w:jc w:val="center"/>
            </w:pPr>
            <w:r>
              <w:t>90</w:t>
            </w:r>
          </w:p>
        </w:tc>
        <w:tc>
          <w:tcPr>
            <w:tcW w:w="2254" w:type="dxa"/>
            <w:vAlign w:val="center"/>
          </w:tcPr>
          <w:p w14:paraId="6E7C6E52" w14:textId="104C0396" w:rsidR="0019239A" w:rsidRDefault="00EA7F5B" w:rsidP="00442FFD">
            <w:pPr>
              <w:jc w:val="center"/>
            </w:pPr>
            <w:r>
              <w:t>0.67</w:t>
            </w:r>
          </w:p>
        </w:tc>
        <w:tc>
          <w:tcPr>
            <w:tcW w:w="2254" w:type="dxa"/>
            <w:vAlign w:val="center"/>
          </w:tcPr>
          <w:p w14:paraId="36A142D7" w14:textId="72E30481" w:rsidR="0019239A" w:rsidRDefault="00EA7F5B" w:rsidP="00442FFD">
            <w:pPr>
              <w:jc w:val="center"/>
            </w:pPr>
            <w:r>
              <w:t>2.2</w:t>
            </w:r>
          </w:p>
        </w:tc>
      </w:tr>
      <w:tr w:rsidR="0019239A" w14:paraId="3A073091" w14:textId="77777777" w:rsidTr="00442FFD">
        <w:tc>
          <w:tcPr>
            <w:tcW w:w="2254" w:type="dxa"/>
            <w:vAlign w:val="center"/>
          </w:tcPr>
          <w:p w14:paraId="59A6E905" w14:textId="7642E18D" w:rsidR="0019239A" w:rsidRDefault="00442FFD" w:rsidP="00442FFD">
            <w:pPr>
              <w:jc w:val="center"/>
            </w:pPr>
            <w:r>
              <w:t>50.1</w:t>
            </w:r>
          </w:p>
        </w:tc>
        <w:tc>
          <w:tcPr>
            <w:tcW w:w="2254" w:type="dxa"/>
            <w:vAlign w:val="center"/>
          </w:tcPr>
          <w:p w14:paraId="73463D27" w14:textId="26444DD5" w:rsidR="0019239A" w:rsidRDefault="00EA7F5B" w:rsidP="00442FFD">
            <w:pPr>
              <w:jc w:val="center"/>
            </w:pPr>
            <w:r>
              <w:t>80</w:t>
            </w:r>
          </w:p>
        </w:tc>
        <w:tc>
          <w:tcPr>
            <w:tcW w:w="2254" w:type="dxa"/>
            <w:vAlign w:val="center"/>
          </w:tcPr>
          <w:p w14:paraId="68A5074A" w14:textId="06B00ABC" w:rsidR="0019239A" w:rsidRDefault="00EA7F5B" w:rsidP="00442FFD">
            <w:pPr>
              <w:jc w:val="center"/>
            </w:pPr>
            <w:r>
              <w:t>0.80</w:t>
            </w:r>
          </w:p>
        </w:tc>
        <w:tc>
          <w:tcPr>
            <w:tcW w:w="2254" w:type="dxa"/>
            <w:vAlign w:val="center"/>
          </w:tcPr>
          <w:p w14:paraId="1E15811E" w14:textId="1C208941" w:rsidR="0019239A" w:rsidRDefault="00EA7F5B" w:rsidP="00442FFD">
            <w:pPr>
              <w:jc w:val="center"/>
            </w:pPr>
            <w:r>
              <w:t>2.2</w:t>
            </w:r>
          </w:p>
        </w:tc>
      </w:tr>
    </w:tbl>
    <w:p w14:paraId="59E3C956" w14:textId="77777777" w:rsidR="0070473F" w:rsidRDefault="0070473F" w:rsidP="00337A3B">
      <w:pPr>
        <w:jc w:val="both"/>
      </w:pPr>
    </w:p>
    <w:p w14:paraId="766A0AEF" w14:textId="06C82888" w:rsidR="00D10829" w:rsidRPr="0070473F" w:rsidRDefault="009F1B86" w:rsidP="00337A3B">
      <w:pPr>
        <w:jc w:val="both"/>
      </w:pPr>
      <w:r>
        <w:t xml:space="preserve">The below shows how the different rates of reactions compare with each other. </w:t>
      </w:r>
    </w:p>
    <w:p w14:paraId="19BB1DFF" w14:textId="77777777" w:rsidR="00A76C53" w:rsidRDefault="00A76C53" w:rsidP="00A76C53">
      <w:pPr>
        <w:keepNext/>
        <w:jc w:val="center"/>
      </w:pPr>
      <w:r>
        <w:rPr>
          <w:noProof/>
        </w:rPr>
        <w:drawing>
          <wp:inline distT="0" distB="0" distL="0" distR="0" wp14:anchorId="0BB83D0A" wp14:editId="3D28651E">
            <wp:extent cx="4572000" cy="2743200"/>
            <wp:effectExtent l="0" t="0" r="0" b="0"/>
            <wp:docPr id="1896019767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33EB545-E2A1-9C6D-2D51-BC33E9DC7E3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32C3B709" w14:textId="0E0FDED7" w:rsidR="00D7504C" w:rsidRPr="00A76C53" w:rsidRDefault="00A76C53" w:rsidP="00A76C53">
      <w:pPr>
        <w:pStyle w:val="Caption"/>
        <w:jc w:val="center"/>
        <w:rPr>
          <w:b/>
          <w:bCs/>
          <w:i w:val="0"/>
          <w:iCs w:val="0"/>
        </w:rPr>
      </w:pPr>
      <w:bookmarkStart w:id="18" w:name="_Toc197616180"/>
      <w:r w:rsidRPr="00A76C53">
        <w:rPr>
          <w:b/>
          <w:bCs/>
          <w:i w:val="0"/>
          <w:iCs w:val="0"/>
        </w:rPr>
        <w:t xml:space="preserve">Figure </w:t>
      </w:r>
      <w:r w:rsidRPr="00A76C53">
        <w:rPr>
          <w:b/>
          <w:bCs/>
          <w:i w:val="0"/>
          <w:iCs w:val="0"/>
        </w:rPr>
        <w:fldChar w:fldCharType="begin"/>
      </w:r>
      <w:r w:rsidRPr="00A76C53">
        <w:rPr>
          <w:b/>
          <w:bCs/>
          <w:i w:val="0"/>
          <w:iCs w:val="0"/>
        </w:rPr>
        <w:instrText xml:space="preserve"> SEQ Figure \* ARABIC </w:instrText>
      </w:r>
      <w:r w:rsidRPr="00A76C53">
        <w:rPr>
          <w:b/>
          <w:bCs/>
          <w:i w:val="0"/>
          <w:iCs w:val="0"/>
        </w:rPr>
        <w:fldChar w:fldCharType="separate"/>
      </w:r>
      <w:r w:rsidR="00411EAE">
        <w:rPr>
          <w:b/>
          <w:bCs/>
          <w:i w:val="0"/>
          <w:iCs w:val="0"/>
          <w:noProof/>
        </w:rPr>
        <w:t>2</w:t>
      </w:r>
      <w:r w:rsidRPr="00A76C53">
        <w:rPr>
          <w:b/>
          <w:bCs/>
          <w:i w:val="0"/>
          <w:iCs w:val="0"/>
        </w:rPr>
        <w:fldChar w:fldCharType="end"/>
      </w:r>
      <w:r>
        <w:rPr>
          <w:b/>
          <w:bCs/>
          <w:i w:val="0"/>
          <w:iCs w:val="0"/>
        </w:rPr>
        <w:t xml:space="preserve"> – Comparison of Rates of Reactions for Experiment 2</w:t>
      </w:r>
      <w:bookmarkEnd w:id="18"/>
    </w:p>
    <w:p w14:paraId="064D8E4A" w14:textId="4FD0549B" w:rsidR="00F044B1" w:rsidRDefault="00F044B1" w:rsidP="000F1D09">
      <w:pPr>
        <w:pStyle w:val="Heading2"/>
        <w:jc w:val="both"/>
        <w:rPr>
          <w:sz w:val="28"/>
          <w:szCs w:val="28"/>
        </w:rPr>
      </w:pPr>
      <w:bookmarkStart w:id="19" w:name="_Toc197616276"/>
      <w:r>
        <w:rPr>
          <w:sz w:val="28"/>
          <w:szCs w:val="28"/>
        </w:rPr>
        <w:lastRenderedPageBreak/>
        <w:t>2.3 Experiment 3</w:t>
      </w:r>
      <w:bookmarkEnd w:id="19"/>
      <w:r>
        <w:rPr>
          <w:sz w:val="28"/>
          <w:szCs w:val="28"/>
        </w:rPr>
        <w:t xml:space="preserve"> </w:t>
      </w:r>
    </w:p>
    <w:p w14:paraId="2E5BF631" w14:textId="33B23449" w:rsidR="00AE06CB" w:rsidRDefault="001C13B7" w:rsidP="00337A3B">
      <w:pPr>
        <w:jc w:val="both"/>
      </w:pPr>
      <w:r>
        <w:t xml:space="preserve">In this experiment </w:t>
      </w:r>
      <w:r w:rsidR="00D139C6">
        <w:t xml:space="preserve">the effect of surface area </w:t>
      </w:r>
      <w:r w:rsidR="00880E5C">
        <w:t xml:space="preserve">on </w:t>
      </w:r>
      <w:r w:rsidR="00C353A5">
        <w:t xml:space="preserve">rate of reaction was being tested. </w:t>
      </w:r>
      <w:r w:rsidR="00F558B0">
        <w:t xml:space="preserve">Two </w:t>
      </w:r>
      <w:r w:rsidR="00F26987">
        <w:t>different samples of magnesium were being tested</w:t>
      </w:r>
      <w:r w:rsidR="00DC4604">
        <w:t xml:space="preserve"> with HCl</w:t>
      </w:r>
      <w:r w:rsidR="00F26987">
        <w:t>, on</w:t>
      </w:r>
      <w:r w:rsidR="009C34AD">
        <w:t xml:space="preserve">e </w:t>
      </w:r>
      <w:r w:rsidR="00F26987">
        <w:t xml:space="preserve">was a ribbon of </w:t>
      </w:r>
      <w:r w:rsidR="00DC4604">
        <w:t>magnesium,</w:t>
      </w:r>
      <w:r w:rsidR="000E2247">
        <w:t xml:space="preserve"> and the other was turnings of magnesium. </w:t>
      </w:r>
      <w:r w:rsidR="00DC4604">
        <w:t>The volume of H</w:t>
      </w:r>
      <w:r w:rsidR="00DC4604">
        <w:rPr>
          <w:vertAlign w:val="subscript"/>
        </w:rPr>
        <w:t xml:space="preserve">2 </w:t>
      </w:r>
      <w:r w:rsidR="00DC4604">
        <w:t>produced was recorded and shown below</w:t>
      </w:r>
      <w:r w:rsidR="007D0BED"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571168" w14:paraId="6900F42E" w14:textId="77777777" w:rsidTr="00F912DF">
        <w:tc>
          <w:tcPr>
            <w:tcW w:w="3005" w:type="dxa"/>
            <w:vMerge w:val="restart"/>
            <w:shd w:val="clear" w:color="auto" w:fill="D9F2D0" w:themeFill="accent6" w:themeFillTint="33"/>
            <w:vAlign w:val="center"/>
          </w:tcPr>
          <w:p w14:paraId="38CBF0AC" w14:textId="320BA9B6" w:rsidR="00571168" w:rsidRDefault="00571168" w:rsidP="00F912DF">
            <w:pPr>
              <w:jc w:val="center"/>
            </w:pPr>
            <w:r>
              <w:t>Time (seconds)</w:t>
            </w:r>
          </w:p>
        </w:tc>
        <w:tc>
          <w:tcPr>
            <w:tcW w:w="3005" w:type="dxa"/>
            <w:shd w:val="clear" w:color="auto" w:fill="D9F2D0" w:themeFill="accent6" w:themeFillTint="33"/>
            <w:vAlign w:val="center"/>
          </w:tcPr>
          <w:p w14:paraId="02DCCCCE" w14:textId="14411DFD" w:rsidR="00571168" w:rsidRDefault="006D15E0" w:rsidP="00F912DF">
            <w:pPr>
              <w:jc w:val="center"/>
            </w:pPr>
            <w:r>
              <w:t>Magnesium Ribbon</w:t>
            </w:r>
          </w:p>
        </w:tc>
        <w:tc>
          <w:tcPr>
            <w:tcW w:w="3006" w:type="dxa"/>
            <w:shd w:val="clear" w:color="auto" w:fill="D9F2D0" w:themeFill="accent6" w:themeFillTint="33"/>
            <w:vAlign w:val="center"/>
          </w:tcPr>
          <w:p w14:paraId="6BA9B7E6" w14:textId="08DEB53A" w:rsidR="00571168" w:rsidRDefault="006D15E0" w:rsidP="00F912DF">
            <w:pPr>
              <w:jc w:val="center"/>
            </w:pPr>
            <w:r>
              <w:t>Magnesium Turnings</w:t>
            </w:r>
          </w:p>
        </w:tc>
      </w:tr>
      <w:tr w:rsidR="00571168" w14:paraId="6B11A61E" w14:textId="77777777" w:rsidTr="00F912DF">
        <w:tc>
          <w:tcPr>
            <w:tcW w:w="3005" w:type="dxa"/>
            <w:vMerge/>
            <w:shd w:val="clear" w:color="auto" w:fill="D9F2D0" w:themeFill="accent6" w:themeFillTint="33"/>
            <w:vAlign w:val="center"/>
          </w:tcPr>
          <w:p w14:paraId="62021109" w14:textId="5C0EFA6E" w:rsidR="00571168" w:rsidRDefault="00571168" w:rsidP="00F912DF">
            <w:pPr>
              <w:jc w:val="center"/>
            </w:pPr>
          </w:p>
        </w:tc>
        <w:tc>
          <w:tcPr>
            <w:tcW w:w="3005" w:type="dxa"/>
            <w:shd w:val="clear" w:color="auto" w:fill="D9F2D0" w:themeFill="accent6" w:themeFillTint="33"/>
            <w:vAlign w:val="center"/>
          </w:tcPr>
          <w:p w14:paraId="04546223" w14:textId="03699F51" w:rsidR="00571168" w:rsidRPr="006D15E0" w:rsidRDefault="00571168" w:rsidP="00F912DF">
            <w:pPr>
              <w:jc w:val="center"/>
            </w:pPr>
            <w:r>
              <w:t xml:space="preserve">Volume of </w:t>
            </w:r>
            <w:r w:rsidR="006D15E0">
              <w:t>H</w:t>
            </w:r>
            <w:r w:rsidR="006D15E0">
              <w:rPr>
                <w:vertAlign w:val="subscript"/>
              </w:rPr>
              <w:t xml:space="preserve">2 </w:t>
            </w:r>
            <w:r w:rsidR="006D15E0">
              <w:t>(mL)</w:t>
            </w:r>
          </w:p>
        </w:tc>
        <w:tc>
          <w:tcPr>
            <w:tcW w:w="3006" w:type="dxa"/>
            <w:shd w:val="clear" w:color="auto" w:fill="D9F2D0" w:themeFill="accent6" w:themeFillTint="33"/>
            <w:vAlign w:val="center"/>
          </w:tcPr>
          <w:p w14:paraId="34458BD1" w14:textId="2BA57B0B" w:rsidR="00571168" w:rsidRDefault="006D15E0" w:rsidP="00F912DF">
            <w:pPr>
              <w:jc w:val="center"/>
            </w:pPr>
            <w:r>
              <w:t>Volume of H</w:t>
            </w:r>
            <w:r>
              <w:rPr>
                <w:vertAlign w:val="subscript"/>
              </w:rPr>
              <w:t xml:space="preserve">2 </w:t>
            </w:r>
            <w:r>
              <w:t>(mL)</w:t>
            </w:r>
          </w:p>
        </w:tc>
      </w:tr>
      <w:tr w:rsidR="00D44846" w14:paraId="25016BFD" w14:textId="77777777" w:rsidTr="00F912DF">
        <w:tc>
          <w:tcPr>
            <w:tcW w:w="3005" w:type="dxa"/>
            <w:vAlign w:val="center"/>
          </w:tcPr>
          <w:p w14:paraId="1F1EBAE5" w14:textId="6F1CD695" w:rsidR="00D44846" w:rsidRDefault="00D44846" w:rsidP="00F912DF">
            <w:pPr>
              <w:jc w:val="center"/>
            </w:pPr>
            <w:r w:rsidRPr="00442ED9">
              <w:t>0</w:t>
            </w:r>
          </w:p>
        </w:tc>
        <w:tc>
          <w:tcPr>
            <w:tcW w:w="3005" w:type="dxa"/>
            <w:vAlign w:val="center"/>
          </w:tcPr>
          <w:p w14:paraId="78F4AF8A" w14:textId="4060F436" w:rsidR="00D44846" w:rsidRDefault="00D44846" w:rsidP="00F912DF">
            <w:pPr>
              <w:jc w:val="center"/>
            </w:pPr>
            <w:r w:rsidRPr="00442ED9">
              <w:t>0.0</w:t>
            </w:r>
          </w:p>
        </w:tc>
        <w:tc>
          <w:tcPr>
            <w:tcW w:w="3006" w:type="dxa"/>
            <w:vAlign w:val="center"/>
          </w:tcPr>
          <w:p w14:paraId="5DFF44DB" w14:textId="479BCA97" w:rsidR="00D44846" w:rsidRDefault="00D44846" w:rsidP="00F912DF">
            <w:pPr>
              <w:jc w:val="center"/>
            </w:pPr>
            <w:r w:rsidRPr="00BE127A">
              <w:t>0.0</w:t>
            </w:r>
          </w:p>
        </w:tc>
      </w:tr>
      <w:tr w:rsidR="00D44846" w14:paraId="6D2290F6" w14:textId="77777777" w:rsidTr="00F912DF">
        <w:tc>
          <w:tcPr>
            <w:tcW w:w="3005" w:type="dxa"/>
            <w:vAlign w:val="center"/>
          </w:tcPr>
          <w:p w14:paraId="42988800" w14:textId="62858C9D" w:rsidR="00D44846" w:rsidRDefault="00D44846" w:rsidP="00F912DF">
            <w:pPr>
              <w:jc w:val="center"/>
            </w:pPr>
            <w:r w:rsidRPr="00442ED9">
              <w:t>10</w:t>
            </w:r>
          </w:p>
        </w:tc>
        <w:tc>
          <w:tcPr>
            <w:tcW w:w="3005" w:type="dxa"/>
            <w:vAlign w:val="center"/>
          </w:tcPr>
          <w:p w14:paraId="70A63F97" w14:textId="38704A70" w:rsidR="00D44846" w:rsidRDefault="00D44846" w:rsidP="00F912DF">
            <w:pPr>
              <w:jc w:val="center"/>
            </w:pPr>
            <w:r w:rsidRPr="00442ED9">
              <w:t>4.0</w:t>
            </w:r>
          </w:p>
        </w:tc>
        <w:tc>
          <w:tcPr>
            <w:tcW w:w="3006" w:type="dxa"/>
            <w:vAlign w:val="center"/>
          </w:tcPr>
          <w:p w14:paraId="34E26AA8" w14:textId="3EB7E610" w:rsidR="00D44846" w:rsidRDefault="00D44846" w:rsidP="00F912DF">
            <w:pPr>
              <w:jc w:val="center"/>
            </w:pPr>
            <w:r w:rsidRPr="00BE127A">
              <w:t>12.0</w:t>
            </w:r>
          </w:p>
        </w:tc>
      </w:tr>
      <w:tr w:rsidR="00D44846" w14:paraId="3A5F7564" w14:textId="77777777" w:rsidTr="00F912DF">
        <w:tc>
          <w:tcPr>
            <w:tcW w:w="3005" w:type="dxa"/>
            <w:vAlign w:val="center"/>
          </w:tcPr>
          <w:p w14:paraId="622016B7" w14:textId="46E477A4" w:rsidR="00D44846" w:rsidRDefault="00D44846" w:rsidP="00F912DF">
            <w:pPr>
              <w:jc w:val="center"/>
            </w:pPr>
            <w:r w:rsidRPr="00442ED9">
              <w:t>20</w:t>
            </w:r>
          </w:p>
        </w:tc>
        <w:tc>
          <w:tcPr>
            <w:tcW w:w="3005" w:type="dxa"/>
            <w:vAlign w:val="center"/>
          </w:tcPr>
          <w:p w14:paraId="0414534F" w14:textId="45CE96F5" w:rsidR="00D44846" w:rsidRDefault="00D44846" w:rsidP="00F912DF">
            <w:pPr>
              <w:jc w:val="center"/>
            </w:pPr>
            <w:r w:rsidRPr="00442ED9">
              <w:t>8.0</w:t>
            </w:r>
          </w:p>
        </w:tc>
        <w:tc>
          <w:tcPr>
            <w:tcW w:w="3006" w:type="dxa"/>
            <w:vAlign w:val="center"/>
          </w:tcPr>
          <w:p w14:paraId="1ACCB599" w14:textId="3001BA2C" w:rsidR="00D44846" w:rsidRDefault="00D44846" w:rsidP="00F912DF">
            <w:pPr>
              <w:jc w:val="center"/>
            </w:pPr>
            <w:r w:rsidRPr="00BE127A">
              <w:t>18.0</w:t>
            </w:r>
          </w:p>
        </w:tc>
      </w:tr>
      <w:tr w:rsidR="00D44846" w14:paraId="08235305" w14:textId="77777777" w:rsidTr="00F912DF">
        <w:tc>
          <w:tcPr>
            <w:tcW w:w="3005" w:type="dxa"/>
            <w:vAlign w:val="center"/>
          </w:tcPr>
          <w:p w14:paraId="7B2749C0" w14:textId="218220AE" w:rsidR="00D44846" w:rsidRDefault="00D44846" w:rsidP="00F912DF">
            <w:pPr>
              <w:jc w:val="center"/>
            </w:pPr>
            <w:r w:rsidRPr="00442ED9">
              <w:t>30</w:t>
            </w:r>
          </w:p>
        </w:tc>
        <w:tc>
          <w:tcPr>
            <w:tcW w:w="3005" w:type="dxa"/>
            <w:vAlign w:val="center"/>
          </w:tcPr>
          <w:p w14:paraId="2D455572" w14:textId="182C675D" w:rsidR="00D44846" w:rsidRDefault="00D44846" w:rsidP="00F912DF">
            <w:pPr>
              <w:jc w:val="center"/>
            </w:pPr>
            <w:r w:rsidRPr="00442ED9">
              <w:t>11.5</w:t>
            </w:r>
          </w:p>
        </w:tc>
        <w:tc>
          <w:tcPr>
            <w:tcW w:w="3006" w:type="dxa"/>
            <w:vAlign w:val="center"/>
          </w:tcPr>
          <w:p w14:paraId="57EBB248" w14:textId="4D4FF2F7" w:rsidR="00D44846" w:rsidRDefault="00D44846" w:rsidP="00F912DF">
            <w:pPr>
              <w:jc w:val="center"/>
            </w:pPr>
            <w:r w:rsidRPr="00BE127A">
              <w:t>24.0</w:t>
            </w:r>
          </w:p>
        </w:tc>
      </w:tr>
      <w:tr w:rsidR="00D44846" w14:paraId="5D00F29A" w14:textId="77777777" w:rsidTr="00F912DF">
        <w:tc>
          <w:tcPr>
            <w:tcW w:w="3005" w:type="dxa"/>
            <w:vAlign w:val="center"/>
          </w:tcPr>
          <w:p w14:paraId="4E3498A5" w14:textId="7A861E71" w:rsidR="00D44846" w:rsidRDefault="00D44846" w:rsidP="00F912DF">
            <w:pPr>
              <w:jc w:val="center"/>
            </w:pPr>
            <w:r w:rsidRPr="00442ED9">
              <w:t>40</w:t>
            </w:r>
          </w:p>
        </w:tc>
        <w:tc>
          <w:tcPr>
            <w:tcW w:w="3005" w:type="dxa"/>
            <w:vAlign w:val="center"/>
          </w:tcPr>
          <w:p w14:paraId="52D0C3C3" w14:textId="064AD615" w:rsidR="00D44846" w:rsidRDefault="00D44846" w:rsidP="00F912DF">
            <w:pPr>
              <w:jc w:val="center"/>
            </w:pPr>
            <w:r w:rsidRPr="00442ED9">
              <w:t>14.5</w:t>
            </w:r>
          </w:p>
        </w:tc>
        <w:tc>
          <w:tcPr>
            <w:tcW w:w="3006" w:type="dxa"/>
            <w:vAlign w:val="center"/>
          </w:tcPr>
          <w:p w14:paraId="2DF2F72B" w14:textId="0F28C46D" w:rsidR="00D44846" w:rsidRDefault="00D44846" w:rsidP="00F912DF">
            <w:pPr>
              <w:jc w:val="center"/>
            </w:pPr>
            <w:r w:rsidRPr="00BE127A">
              <w:t>30.0</w:t>
            </w:r>
          </w:p>
        </w:tc>
      </w:tr>
      <w:tr w:rsidR="00D44846" w14:paraId="35051E40" w14:textId="77777777" w:rsidTr="00F912DF">
        <w:tc>
          <w:tcPr>
            <w:tcW w:w="3005" w:type="dxa"/>
            <w:vAlign w:val="center"/>
          </w:tcPr>
          <w:p w14:paraId="0867F0D0" w14:textId="00038F04" w:rsidR="00D44846" w:rsidRDefault="00D44846" w:rsidP="00F912DF">
            <w:pPr>
              <w:jc w:val="center"/>
            </w:pPr>
            <w:r w:rsidRPr="00442ED9">
              <w:t>50</w:t>
            </w:r>
          </w:p>
        </w:tc>
        <w:tc>
          <w:tcPr>
            <w:tcW w:w="3005" w:type="dxa"/>
            <w:vAlign w:val="center"/>
          </w:tcPr>
          <w:p w14:paraId="168E2080" w14:textId="23924673" w:rsidR="00D44846" w:rsidRDefault="00D44846" w:rsidP="00F912DF">
            <w:pPr>
              <w:jc w:val="center"/>
            </w:pPr>
            <w:r w:rsidRPr="00442ED9">
              <w:t>17.5</w:t>
            </w:r>
          </w:p>
        </w:tc>
        <w:tc>
          <w:tcPr>
            <w:tcW w:w="3006" w:type="dxa"/>
            <w:vAlign w:val="center"/>
          </w:tcPr>
          <w:p w14:paraId="6581862B" w14:textId="2A044325" w:rsidR="00D44846" w:rsidRDefault="00D44846" w:rsidP="00F912DF">
            <w:pPr>
              <w:jc w:val="center"/>
            </w:pPr>
            <w:r w:rsidRPr="00BE127A">
              <w:t>36.0</w:t>
            </w:r>
          </w:p>
        </w:tc>
      </w:tr>
      <w:tr w:rsidR="00D44846" w14:paraId="19FF8437" w14:textId="77777777" w:rsidTr="00F912DF">
        <w:tc>
          <w:tcPr>
            <w:tcW w:w="3005" w:type="dxa"/>
            <w:vAlign w:val="center"/>
          </w:tcPr>
          <w:p w14:paraId="2066560B" w14:textId="3DA573E2" w:rsidR="00D44846" w:rsidRDefault="00D44846" w:rsidP="00F912DF">
            <w:pPr>
              <w:jc w:val="center"/>
            </w:pPr>
            <w:r w:rsidRPr="00442ED9">
              <w:t>60</w:t>
            </w:r>
          </w:p>
        </w:tc>
        <w:tc>
          <w:tcPr>
            <w:tcW w:w="3005" w:type="dxa"/>
            <w:vAlign w:val="center"/>
          </w:tcPr>
          <w:p w14:paraId="10FFA0D7" w14:textId="0F5B7F0E" w:rsidR="00D44846" w:rsidRDefault="00D44846" w:rsidP="00F912DF">
            <w:pPr>
              <w:jc w:val="center"/>
            </w:pPr>
            <w:r w:rsidRPr="00442ED9">
              <w:t>20.5</w:t>
            </w:r>
          </w:p>
        </w:tc>
        <w:tc>
          <w:tcPr>
            <w:tcW w:w="3006" w:type="dxa"/>
            <w:vAlign w:val="center"/>
          </w:tcPr>
          <w:p w14:paraId="39CA1E77" w14:textId="0090A91A" w:rsidR="00D44846" w:rsidRDefault="00D44846" w:rsidP="00F912DF">
            <w:pPr>
              <w:jc w:val="center"/>
            </w:pPr>
            <w:r w:rsidRPr="00BE127A">
              <w:t>41.0</w:t>
            </w:r>
          </w:p>
        </w:tc>
      </w:tr>
      <w:tr w:rsidR="00D44846" w14:paraId="36D9F65F" w14:textId="77777777" w:rsidTr="00F912DF">
        <w:tc>
          <w:tcPr>
            <w:tcW w:w="3005" w:type="dxa"/>
            <w:vAlign w:val="center"/>
          </w:tcPr>
          <w:p w14:paraId="7A7FE24E" w14:textId="44260511" w:rsidR="00D44846" w:rsidRDefault="00D44846" w:rsidP="00F912DF">
            <w:pPr>
              <w:jc w:val="center"/>
            </w:pPr>
            <w:r w:rsidRPr="00442ED9">
              <w:t>70</w:t>
            </w:r>
          </w:p>
        </w:tc>
        <w:tc>
          <w:tcPr>
            <w:tcW w:w="3005" w:type="dxa"/>
            <w:vAlign w:val="center"/>
          </w:tcPr>
          <w:p w14:paraId="1719D09C" w14:textId="019D33DF" w:rsidR="00D44846" w:rsidRDefault="00D44846" w:rsidP="00F912DF">
            <w:pPr>
              <w:jc w:val="center"/>
            </w:pPr>
            <w:r w:rsidRPr="00442ED9">
              <w:t>23.5</w:t>
            </w:r>
          </w:p>
        </w:tc>
        <w:tc>
          <w:tcPr>
            <w:tcW w:w="3006" w:type="dxa"/>
            <w:vAlign w:val="center"/>
          </w:tcPr>
          <w:p w14:paraId="5464B754" w14:textId="48B408EF" w:rsidR="00D44846" w:rsidRDefault="00D44846" w:rsidP="00F912DF">
            <w:pPr>
              <w:jc w:val="center"/>
            </w:pPr>
            <w:r w:rsidRPr="00BE127A">
              <w:t>44.0</w:t>
            </w:r>
          </w:p>
        </w:tc>
      </w:tr>
      <w:tr w:rsidR="00D44846" w14:paraId="052ABC50" w14:textId="77777777" w:rsidTr="00F912DF">
        <w:tc>
          <w:tcPr>
            <w:tcW w:w="3005" w:type="dxa"/>
            <w:vAlign w:val="center"/>
          </w:tcPr>
          <w:p w14:paraId="62CD60B8" w14:textId="06DBAB8F" w:rsidR="00D44846" w:rsidRDefault="00D44846" w:rsidP="00F912DF">
            <w:pPr>
              <w:jc w:val="center"/>
            </w:pPr>
            <w:r w:rsidRPr="00442ED9">
              <w:t>80</w:t>
            </w:r>
          </w:p>
        </w:tc>
        <w:tc>
          <w:tcPr>
            <w:tcW w:w="3005" w:type="dxa"/>
            <w:vAlign w:val="center"/>
          </w:tcPr>
          <w:p w14:paraId="7C04543F" w14:textId="3451539C" w:rsidR="00D44846" w:rsidRDefault="00D44846" w:rsidP="00F912DF">
            <w:pPr>
              <w:jc w:val="center"/>
            </w:pPr>
            <w:r w:rsidRPr="00442ED9">
              <w:t>26.5</w:t>
            </w:r>
          </w:p>
        </w:tc>
        <w:tc>
          <w:tcPr>
            <w:tcW w:w="3006" w:type="dxa"/>
            <w:vAlign w:val="center"/>
          </w:tcPr>
          <w:p w14:paraId="4D20FA2F" w14:textId="3DC7A566" w:rsidR="00D44846" w:rsidRDefault="00D44846" w:rsidP="00F912DF">
            <w:pPr>
              <w:jc w:val="center"/>
            </w:pPr>
            <w:r w:rsidRPr="00BE127A">
              <w:t>48.0</w:t>
            </w:r>
          </w:p>
        </w:tc>
      </w:tr>
      <w:tr w:rsidR="00D44846" w14:paraId="27485C4E" w14:textId="77777777" w:rsidTr="00F912DF">
        <w:tc>
          <w:tcPr>
            <w:tcW w:w="3005" w:type="dxa"/>
            <w:vAlign w:val="center"/>
          </w:tcPr>
          <w:p w14:paraId="5386F75E" w14:textId="2F0151AA" w:rsidR="00D44846" w:rsidRDefault="00D44846" w:rsidP="00F912DF">
            <w:pPr>
              <w:jc w:val="center"/>
            </w:pPr>
            <w:r w:rsidRPr="00442ED9">
              <w:t>90</w:t>
            </w:r>
          </w:p>
        </w:tc>
        <w:tc>
          <w:tcPr>
            <w:tcW w:w="3005" w:type="dxa"/>
            <w:vAlign w:val="center"/>
          </w:tcPr>
          <w:p w14:paraId="7BCCB4BA" w14:textId="60A6BB9D" w:rsidR="00D44846" w:rsidRDefault="00D44846" w:rsidP="00F912DF">
            <w:pPr>
              <w:jc w:val="center"/>
            </w:pPr>
            <w:r w:rsidRPr="00442ED9">
              <w:t>29.5</w:t>
            </w:r>
          </w:p>
        </w:tc>
        <w:tc>
          <w:tcPr>
            <w:tcW w:w="3006" w:type="dxa"/>
            <w:vAlign w:val="center"/>
          </w:tcPr>
          <w:p w14:paraId="773E2CC4" w14:textId="2F210090" w:rsidR="00D44846" w:rsidRDefault="00D44846" w:rsidP="00F912DF">
            <w:pPr>
              <w:jc w:val="center"/>
            </w:pPr>
            <w:r w:rsidRPr="00BE127A">
              <w:t>52.0</w:t>
            </w:r>
          </w:p>
        </w:tc>
      </w:tr>
      <w:tr w:rsidR="00D44846" w14:paraId="03042F50" w14:textId="77777777" w:rsidTr="00F912DF">
        <w:tc>
          <w:tcPr>
            <w:tcW w:w="3005" w:type="dxa"/>
            <w:vAlign w:val="center"/>
          </w:tcPr>
          <w:p w14:paraId="1E09F4FA" w14:textId="777857DA" w:rsidR="00D44846" w:rsidRDefault="00D44846" w:rsidP="00F912DF">
            <w:pPr>
              <w:jc w:val="center"/>
            </w:pPr>
            <w:r w:rsidRPr="00442ED9">
              <w:t>100</w:t>
            </w:r>
          </w:p>
        </w:tc>
        <w:tc>
          <w:tcPr>
            <w:tcW w:w="3005" w:type="dxa"/>
            <w:vAlign w:val="center"/>
          </w:tcPr>
          <w:p w14:paraId="7F07F016" w14:textId="5ECF383C" w:rsidR="00D44846" w:rsidRDefault="00D44846" w:rsidP="00F912DF">
            <w:pPr>
              <w:jc w:val="center"/>
            </w:pPr>
            <w:r w:rsidRPr="00442ED9">
              <w:t>32.5</w:t>
            </w:r>
          </w:p>
        </w:tc>
        <w:tc>
          <w:tcPr>
            <w:tcW w:w="3006" w:type="dxa"/>
            <w:vAlign w:val="center"/>
          </w:tcPr>
          <w:p w14:paraId="6E9270F4" w14:textId="201F6B3B" w:rsidR="00D44846" w:rsidRDefault="00D44846" w:rsidP="00F912DF">
            <w:pPr>
              <w:jc w:val="center"/>
            </w:pPr>
            <w:r w:rsidRPr="00BE127A">
              <w:t>55.0</w:t>
            </w:r>
          </w:p>
        </w:tc>
      </w:tr>
      <w:tr w:rsidR="00D44846" w14:paraId="0B9E1333" w14:textId="77777777" w:rsidTr="00F912DF">
        <w:tc>
          <w:tcPr>
            <w:tcW w:w="3005" w:type="dxa"/>
            <w:vAlign w:val="center"/>
          </w:tcPr>
          <w:p w14:paraId="5297CE7A" w14:textId="4EAD4152" w:rsidR="00D44846" w:rsidRDefault="00D44846" w:rsidP="00F912DF">
            <w:pPr>
              <w:jc w:val="center"/>
            </w:pPr>
            <w:r w:rsidRPr="00442ED9">
              <w:t>110</w:t>
            </w:r>
          </w:p>
        </w:tc>
        <w:tc>
          <w:tcPr>
            <w:tcW w:w="3005" w:type="dxa"/>
            <w:vAlign w:val="center"/>
          </w:tcPr>
          <w:p w14:paraId="24D903ED" w14:textId="67AFB35D" w:rsidR="00D44846" w:rsidRDefault="00D44846" w:rsidP="00F912DF">
            <w:pPr>
              <w:jc w:val="center"/>
            </w:pPr>
            <w:r w:rsidRPr="00442ED9">
              <w:t>35.0</w:t>
            </w:r>
          </w:p>
        </w:tc>
        <w:tc>
          <w:tcPr>
            <w:tcW w:w="3006" w:type="dxa"/>
            <w:vAlign w:val="center"/>
          </w:tcPr>
          <w:p w14:paraId="34787144" w14:textId="706184E2" w:rsidR="00D44846" w:rsidRDefault="00D44846" w:rsidP="00F912DF">
            <w:pPr>
              <w:jc w:val="center"/>
            </w:pPr>
            <w:r w:rsidRPr="00BE127A">
              <w:t>58.0</w:t>
            </w:r>
          </w:p>
        </w:tc>
      </w:tr>
      <w:tr w:rsidR="00D44846" w14:paraId="764DA8EC" w14:textId="77777777" w:rsidTr="00F912DF">
        <w:tc>
          <w:tcPr>
            <w:tcW w:w="3005" w:type="dxa"/>
            <w:vAlign w:val="center"/>
          </w:tcPr>
          <w:p w14:paraId="4A5348AB" w14:textId="5A80E90D" w:rsidR="00D44846" w:rsidRDefault="00D44846" w:rsidP="00F912DF">
            <w:pPr>
              <w:jc w:val="center"/>
            </w:pPr>
            <w:r w:rsidRPr="00442ED9">
              <w:t>120</w:t>
            </w:r>
          </w:p>
        </w:tc>
        <w:tc>
          <w:tcPr>
            <w:tcW w:w="3005" w:type="dxa"/>
            <w:vAlign w:val="center"/>
          </w:tcPr>
          <w:p w14:paraId="7817AA59" w14:textId="1E7971A4" w:rsidR="00D44846" w:rsidRDefault="00D44846" w:rsidP="00F912DF">
            <w:pPr>
              <w:jc w:val="center"/>
            </w:pPr>
            <w:r w:rsidRPr="00442ED9">
              <w:t>37.5</w:t>
            </w:r>
          </w:p>
        </w:tc>
        <w:tc>
          <w:tcPr>
            <w:tcW w:w="3006" w:type="dxa"/>
            <w:vAlign w:val="center"/>
          </w:tcPr>
          <w:p w14:paraId="3EEF1D8E" w14:textId="6833B2C2" w:rsidR="00D44846" w:rsidRDefault="00D44846" w:rsidP="00F912DF">
            <w:pPr>
              <w:jc w:val="center"/>
            </w:pPr>
            <w:r w:rsidRPr="00BE127A">
              <w:t>60.0</w:t>
            </w:r>
          </w:p>
        </w:tc>
      </w:tr>
      <w:tr w:rsidR="00D44846" w14:paraId="096A4D17" w14:textId="77777777" w:rsidTr="00F912DF">
        <w:tc>
          <w:tcPr>
            <w:tcW w:w="3005" w:type="dxa"/>
            <w:vAlign w:val="center"/>
          </w:tcPr>
          <w:p w14:paraId="1C566BDC" w14:textId="340952DB" w:rsidR="00D44846" w:rsidRDefault="00D44846" w:rsidP="00F912DF">
            <w:pPr>
              <w:jc w:val="center"/>
            </w:pPr>
            <w:r w:rsidRPr="00442ED9">
              <w:t>130</w:t>
            </w:r>
          </w:p>
        </w:tc>
        <w:tc>
          <w:tcPr>
            <w:tcW w:w="3005" w:type="dxa"/>
            <w:vAlign w:val="center"/>
          </w:tcPr>
          <w:p w14:paraId="3A748FCB" w14:textId="64BC70D3" w:rsidR="00D44846" w:rsidRDefault="00D44846" w:rsidP="00F912DF">
            <w:pPr>
              <w:jc w:val="center"/>
            </w:pPr>
            <w:r w:rsidRPr="00442ED9">
              <w:t>39.5</w:t>
            </w:r>
          </w:p>
        </w:tc>
        <w:tc>
          <w:tcPr>
            <w:tcW w:w="3006" w:type="dxa"/>
            <w:vAlign w:val="center"/>
          </w:tcPr>
          <w:p w14:paraId="24BD336B" w14:textId="225DA29B" w:rsidR="00D44846" w:rsidRDefault="00D44846" w:rsidP="00F912DF">
            <w:pPr>
              <w:jc w:val="center"/>
            </w:pPr>
            <w:r w:rsidRPr="00BE127A">
              <w:t>62.0</w:t>
            </w:r>
          </w:p>
        </w:tc>
      </w:tr>
      <w:tr w:rsidR="00D44846" w14:paraId="5E7B7753" w14:textId="77777777" w:rsidTr="00F912DF">
        <w:tc>
          <w:tcPr>
            <w:tcW w:w="3005" w:type="dxa"/>
            <w:vAlign w:val="center"/>
          </w:tcPr>
          <w:p w14:paraId="4E1C2E31" w14:textId="2C41439E" w:rsidR="00D44846" w:rsidRDefault="00D44846" w:rsidP="00F912DF">
            <w:pPr>
              <w:jc w:val="center"/>
            </w:pPr>
            <w:r w:rsidRPr="00442ED9">
              <w:t>140</w:t>
            </w:r>
          </w:p>
        </w:tc>
        <w:tc>
          <w:tcPr>
            <w:tcW w:w="3005" w:type="dxa"/>
            <w:vAlign w:val="center"/>
          </w:tcPr>
          <w:p w14:paraId="2A24E88A" w14:textId="5ECBCCA1" w:rsidR="00D44846" w:rsidRDefault="00D44846" w:rsidP="00F912DF">
            <w:pPr>
              <w:jc w:val="center"/>
            </w:pPr>
            <w:r w:rsidRPr="00442ED9">
              <w:t>42.0</w:t>
            </w:r>
          </w:p>
        </w:tc>
        <w:tc>
          <w:tcPr>
            <w:tcW w:w="3006" w:type="dxa"/>
            <w:vAlign w:val="center"/>
          </w:tcPr>
          <w:p w14:paraId="64F9CEB2" w14:textId="7D33DDE3" w:rsidR="00D44846" w:rsidRDefault="00D44846" w:rsidP="00F912DF">
            <w:pPr>
              <w:jc w:val="center"/>
            </w:pPr>
            <w:r w:rsidRPr="00BE127A">
              <w:t>64.0</w:t>
            </w:r>
          </w:p>
        </w:tc>
      </w:tr>
      <w:tr w:rsidR="00D44846" w14:paraId="12CFE91E" w14:textId="77777777" w:rsidTr="00F912DF">
        <w:tc>
          <w:tcPr>
            <w:tcW w:w="3005" w:type="dxa"/>
            <w:vAlign w:val="center"/>
          </w:tcPr>
          <w:p w14:paraId="419DA43D" w14:textId="4B761A39" w:rsidR="00D44846" w:rsidRDefault="00D44846" w:rsidP="00F912DF">
            <w:pPr>
              <w:jc w:val="center"/>
            </w:pPr>
            <w:r w:rsidRPr="00442ED9">
              <w:t>150</w:t>
            </w:r>
          </w:p>
        </w:tc>
        <w:tc>
          <w:tcPr>
            <w:tcW w:w="3005" w:type="dxa"/>
            <w:vAlign w:val="center"/>
          </w:tcPr>
          <w:p w14:paraId="57B28004" w14:textId="0CD8DF77" w:rsidR="00D44846" w:rsidRDefault="00D44846" w:rsidP="00F912DF">
            <w:pPr>
              <w:jc w:val="center"/>
            </w:pPr>
            <w:r w:rsidRPr="00442ED9">
              <w:t>44.0</w:t>
            </w:r>
          </w:p>
        </w:tc>
        <w:tc>
          <w:tcPr>
            <w:tcW w:w="3006" w:type="dxa"/>
            <w:vAlign w:val="center"/>
          </w:tcPr>
          <w:p w14:paraId="75E5FAB5" w14:textId="49D4358A" w:rsidR="00D44846" w:rsidRDefault="00D44846" w:rsidP="00F912DF">
            <w:pPr>
              <w:jc w:val="center"/>
            </w:pPr>
            <w:r w:rsidRPr="00BE127A">
              <w:t>66.0</w:t>
            </w:r>
          </w:p>
        </w:tc>
      </w:tr>
      <w:tr w:rsidR="00D44846" w14:paraId="4CBB7561" w14:textId="77777777" w:rsidTr="00F912DF">
        <w:tc>
          <w:tcPr>
            <w:tcW w:w="3005" w:type="dxa"/>
            <w:vAlign w:val="center"/>
          </w:tcPr>
          <w:p w14:paraId="4D2EE503" w14:textId="77019B23" w:rsidR="00D44846" w:rsidRDefault="00D44846" w:rsidP="00F912DF">
            <w:pPr>
              <w:jc w:val="center"/>
            </w:pPr>
            <w:r w:rsidRPr="00442ED9">
              <w:t>160</w:t>
            </w:r>
          </w:p>
        </w:tc>
        <w:tc>
          <w:tcPr>
            <w:tcW w:w="3005" w:type="dxa"/>
            <w:vAlign w:val="center"/>
          </w:tcPr>
          <w:p w14:paraId="1B147803" w14:textId="13A995CA" w:rsidR="00D44846" w:rsidRDefault="00D44846" w:rsidP="00F912DF">
            <w:pPr>
              <w:jc w:val="center"/>
            </w:pPr>
            <w:r w:rsidRPr="00442ED9">
              <w:t>46.0</w:t>
            </w:r>
          </w:p>
        </w:tc>
        <w:tc>
          <w:tcPr>
            <w:tcW w:w="3006" w:type="dxa"/>
            <w:vAlign w:val="center"/>
          </w:tcPr>
          <w:p w14:paraId="7B4CCF59" w14:textId="6D16D482" w:rsidR="00D44846" w:rsidRDefault="00D44846" w:rsidP="00F912DF">
            <w:pPr>
              <w:jc w:val="center"/>
            </w:pPr>
            <w:r w:rsidRPr="00BE127A">
              <w:t>68.0</w:t>
            </w:r>
          </w:p>
        </w:tc>
      </w:tr>
      <w:tr w:rsidR="00D44846" w14:paraId="16FC08C5" w14:textId="77777777" w:rsidTr="00F912DF">
        <w:tc>
          <w:tcPr>
            <w:tcW w:w="3005" w:type="dxa"/>
            <w:vAlign w:val="center"/>
          </w:tcPr>
          <w:p w14:paraId="4E92E161" w14:textId="6BE41476" w:rsidR="00D44846" w:rsidRDefault="00D44846" w:rsidP="00F912DF">
            <w:pPr>
              <w:jc w:val="center"/>
            </w:pPr>
            <w:r w:rsidRPr="00442ED9">
              <w:t>170</w:t>
            </w:r>
          </w:p>
        </w:tc>
        <w:tc>
          <w:tcPr>
            <w:tcW w:w="3005" w:type="dxa"/>
            <w:vAlign w:val="center"/>
          </w:tcPr>
          <w:p w14:paraId="73DD2997" w14:textId="27F1E7E8" w:rsidR="00D44846" w:rsidRDefault="00D44846" w:rsidP="00F912DF">
            <w:pPr>
              <w:jc w:val="center"/>
            </w:pPr>
            <w:r w:rsidRPr="00442ED9">
              <w:t>48.0</w:t>
            </w:r>
          </w:p>
        </w:tc>
        <w:tc>
          <w:tcPr>
            <w:tcW w:w="3006" w:type="dxa"/>
            <w:vAlign w:val="center"/>
          </w:tcPr>
          <w:p w14:paraId="06918084" w14:textId="1FE37637" w:rsidR="00D44846" w:rsidRDefault="00D44846" w:rsidP="00F912DF">
            <w:pPr>
              <w:jc w:val="center"/>
            </w:pPr>
            <w:r w:rsidRPr="00BE127A">
              <w:t>70.0</w:t>
            </w:r>
          </w:p>
        </w:tc>
      </w:tr>
      <w:tr w:rsidR="00D44846" w14:paraId="56CB952F" w14:textId="77777777" w:rsidTr="00F912DF">
        <w:tc>
          <w:tcPr>
            <w:tcW w:w="3005" w:type="dxa"/>
            <w:vAlign w:val="center"/>
          </w:tcPr>
          <w:p w14:paraId="5DE9259C" w14:textId="065A7EA2" w:rsidR="00D44846" w:rsidRDefault="00D44846" w:rsidP="00F912DF">
            <w:pPr>
              <w:jc w:val="center"/>
            </w:pPr>
            <w:r w:rsidRPr="00442ED9">
              <w:t>180</w:t>
            </w:r>
          </w:p>
        </w:tc>
        <w:tc>
          <w:tcPr>
            <w:tcW w:w="3005" w:type="dxa"/>
            <w:vAlign w:val="center"/>
          </w:tcPr>
          <w:p w14:paraId="5454CCC7" w14:textId="58B8CE0A" w:rsidR="00D44846" w:rsidRDefault="00D44846" w:rsidP="00F912DF">
            <w:pPr>
              <w:jc w:val="center"/>
            </w:pPr>
            <w:r w:rsidRPr="00442ED9">
              <w:t>49.5</w:t>
            </w:r>
          </w:p>
        </w:tc>
        <w:tc>
          <w:tcPr>
            <w:tcW w:w="3006" w:type="dxa"/>
            <w:vAlign w:val="center"/>
          </w:tcPr>
          <w:p w14:paraId="5440D8D7" w14:textId="743AE089" w:rsidR="00D44846" w:rsidRDefault="00D44846" w:rsidP="00F912DF">
            <w:pPr>
              <w:jc w:val="center"/>
            </w:pPr>
            <w:r w:rsidRPr="00BE127A">
              <w:t>71.0</w:t>
            </w:r>
          </w:p>
        </w:tc>
      </w:tr>
      <w:tr w:rsidR="00D44846" w14:paraId="2A7E7C9F" w14:textId="77777777" w:rsidTr="00F912DF">
        <w:tc>
          <w:tcPr>
            <w:tcW w:w="3005" w:type="dxa"/>
            <w:vAlign w:val="center"/>
          </w:tcPr>
          <w:p w14:paraId="5B270730" w14:textId="44C53085" w:rsidR="00D44846" w:rsidRDefault="00D44846" w:rsidP="00F912DF">
            <w:pPr>
              <w:jc w:val="center"/>
            </w:pPr>
            <w:r w:rsidRPr="00442ED9">
              <w:t>190</w:t>
            </w:r>
          </w:p>
        </w:tc>
        <w:tc>
          <w:tcPr>
            <w:tcW w:w="3005" w:type="dxa"/>
            <w:vAlign w:val="center"/>
          </w:tcPr>
          <w:p w14:paraId="034B917C" w14:textId="5BE344D1" w:rsidR="00D44846" w:rsidRDefault="00D44846" w:rsidP="00F912DF">
            <w:pPr>
              <w:jc w:val="center"/>
            </w:pPr>
            <w:r w:rsidRPr="00442ED9">
              <w:t>51.5</w:t>
            </w:r>
          </w:p>
        </w:tc>
        <w:tc>
          <w:tcPr>
            <w:tcW w:w="3006" w:type="dxa"/>
            <w:vAlign w:val="center"/>
          </w:tcPr>
          <w:p w14:paraId="0518FBBF" w14:textId="11C4EFB1" w:rsidR="00D44846" w:rsidRDefault="00D44846" w:rsidP="00F912DF">
            <w:pPr>
              <w:jc w:val="center"/>
            </w:pPr>
            <w:r w:rsidRPr="00BE127A">
              <w:t>71.5</w:t>
            </w:r>
          </w:p>
        </w:tc>
      </w:tr>
      <w:tr w:rsidR="00D44846" w14:paraId="7BE63CB0" w14:textId="77777777" w:rsidTr="00F912DF">
        <w:tc>
          <w:tcPr>
            <w:tcW w:w="3005" w:type="dxa"/>
            <w:vAlign w:val="center"/>
          </w:tcPr>
          <w:p w14:paraId="517FAD01" w14:textId="38D3F259" w:rsidR="00D44846" w:rsidRDefault="00D44846" w:rsidP="00F912DF">
            <w:pPr>
              <w:jc w:val="center"/>
            </w:pPr>
            <w:r w:rsidRPr="00442ED9">
              <w:t>200</w:t>
            </w:r>
          </w:p>
        </w:tc>
        <w:tc>
          <w:tcPr>
            <w:tcW w:w="3005" w:type="dxa"/>
            <w:vAlign w:val="center"/>
          </w:tcPr>
          <w:p w14:paraId="2A1CD45F" w14:textId="360513CE" w:rsidR="00D44846" w:rsidRDefault="00D44846" w:rsidP="00F912DF">
            <w:pPr>
              <w:jc w:val="center"/>
            </w:pPr>
            <w:r w:rsidRPr="00442ED9">
              <w:t>53.0</w:t>
            </w:r>
          </w:p>
        </w:tc>
        <w:tc>
          <w:tcPr>
            <w:tcW w:w="3006" w:type="dxa"/>
            <w:vAlign w:val="center"/>
          </w:tcPr>
          <w:p w14:paraId="2F0C09F1" w14:textId="4B2C1FF5" w:rsidR="00D44846" w:rsidRDefault="00D44846" w:rsidP="00F912DF">
            <w:pPr>
              <w:jc w:val="center"/>
            </w:pPr>
            <w:r w:rsidRPr="00BE127A">
              <w:t>72.0</w:t>
            </w:r>
          </w:p>
        </w:tc>
      </w:tr>
      <w:tr w:rsidR="00D44846" w14:paraId="7F280998" w14:textId="77777777" w:rsidTr="00F912DF">
        <w:tc>
          <w:tcPr>
            <w:tcW w:w="3005" w:type="dxa"/>
            <w:vAlign w:val="center"/>
          </w:tcPr>
          <w:p w14:paraId="4AB3197B" w14:textId="7BD586A5" w:rsidR="00D44846" w:rsidRDefault="00D44846" w:rsidP="00F912DF">
            <w:pPr>
              <w:jc w:val="center"/>
            </w:pPr>
            <w:r w:rsidRPr="00442ED9">
              <w:t>210</w:t>
            </w:r>
          </w:p>
        </w:tc>
        <w:tc>
          <w:tcPr>
            <w:tcW w:w="3005" w:type="dxa"/>
            <w:vAlign w:val="center"/>
          </w:tcPr>
          <w:p w14:paraId="53E5731A" w14:textId="499B6CB7" w:rsidR="00D44846" w:rsidRDefault="00D44846" w:rsidP="00F912DF">
            <w:pPr>
              <w:jc w:val="center"/>
            </w:pPr>
            <w:r w:rsidRPr="00442ED9">
              <w:t>54.5</w:t>
            </w:r>
          </w:p>
        </w:tc>
        <w:tc>
          <w:tcPr>
            <w:tcW w:w="3006" w:type="dxa"/>
            <w:vAlign w:val="center"/>
          </w:tcPr>
          <w:p w14:paraId="247D8A1C" w14:textId="76D2DEDB" w:rsidR="00D44846" w:rsidRDefault="00D44846" w:rsidP="00F912DF">
            <w:pPr>
              <w:jc w:val="center"/>
            </w:pPr>
            <w:r w:rsidRPr="00BE127A">
              <w:t>73.0</w:t>
            </w:r>
          </w:p>
        </w:tc>
      </w:tr>
      <w:tr w:rsidR="00D44846" w14:paraId="0F2C36D2" w14:textId="77777777" w:rsidTr="00F912DF">
        <w:tc>
          <w:tcPr>
            <w:tcW w:w="3005" w:type="dxa"/>
            <w:vAlign w:val="center"/>
          </w:tcPr>
          <w:p w14:paraId="3E04F99D" w14:textId="6AA67D39" w:rsidR="00D44846" w:rsidRDefault="00D44846" w:rsidP="00F912DF">
            <w:pPr>
              <w:jc w:val="center"/>
            </w:pPr>
            <w:r w:rsidRPr="00442ED9">
              <w:t>220</w:t>
            </w:r>
          </w:p>
        </w:tc>
        <w:tc>
          <w:tcPr>
            <w:tcW w:w="3005" w:type="dxa"/>
            <w:vAlign w:val="center"/>
          </w:tcPr>
          <w:p w14:paraId="5FE8DD5E" w14:textId="101EDE42" w:rsidR="00D44846" w:rsidRDefault="00D44846" w:rsidP="00F912DF">
            <w:pPr>
              <w:jc w:val="center"/>
            </w:pPr>
            <w:r w:rsidRPr="00442ED9">
              <w:t>55.5</w:t>
            </w:r>
          </w:p>
        </w:tc>
        <w:tc>
          <w:tcPr>
            <w:tcW w:w="3006" w:type="dxa"/>
            <w:vAlign w:val="center"/>
          </w:tcPr>
          <w:p w14:paraId="0381371E" w14:textId="12BC6422" w:rsidR="00D44846" w:rsidRDefault="00D44846" w:rsidP="00F912DF">
            <w:pPr>
              <w:jc w:val="center"/>
            </w:pPr>
            <w:r w:rsidRPr="00BE127A">
              <w:t>73.5</w:t>
            </w:r>
          </w:p>
        </w:tc>
      </w:tr>
      <w:tr w:rsidR="00D44846" w14:paraId="68D0FA90" w14:textId="77777777" w:rsidTr="00F912DF">
        <w:tc>
          <w:tcPr>
            <w:tcW w:w="3005" w:type="dxa"/>
            <w:vAlign w:val="center"/>
          </w:tcPr>
          <w:p w14:paraId="2E3FBD41" w14:textId="0B4148B2" w:rsidR="00D44846" w:rsidRDefault="00D44846" w:rsidP="00F912DF">
            <w:pPr>
              <w:jc w:val="center"/>
            </w:pPr>
            <w:r w:rsidRPr="00442ED9">
              <w:t>230</w:t>
            </w:r>
          </w:p>
        </w:tc>
        <w:tc>
          <w:tcPr>
            <w:tcW w:w="3005" w:type="dxa"/>
            <w:vAlign w:val="center"/>
          </w:tcPr>
          <w:p w14:paraId="5E4C2B79" w14:textId="628E8969" w:rsidR="00D44846" w:rsidRDefault="00D44846" w:rsidP="00F912DF">
            <w:pPr>
              <w:jc w:val="center"/>
            </w:pPr>
            <w:r w:rsidRPr="00442ED9">
              <w:t>56.5</w:t>
            </w:r>
          </w:p>
        </w:tc>
        <w:tc>
          <w:tcPr>
            <w:tcW w:w="3006" w:type="dxa"/>
            <w:vAlign w:val="center"/>
          </w:tcPr>
          <w:p w14:paraId="2B2C9806" w14:textId="605A2778" w:rsidR="00D44846" w:rsidRDefault="00D44846" w:rsidP="00F912DF">
            <w:pPr>
              <w:jc w:val="center"/>
            </w:pPr>
            <w:r w:rsidRPr="00BE127A">
              <w:t>73.5</w:t>
            </w:r>
          </w:p>
        </w:tc>
      </w:tr>
      <w:tr w:rsidR="00D44846" w14:paraId="23356854" w14:textId="77777777" w:rsidTr="00F912DF">
        <w:tc>
          <w:tcPr>
            <w:tcW w:w="3005" w:type="dxa"/>
            <w:vAlign w:val="center"/>
          </w:tcPr>
          <w:p w14:paraId="34296518" w14:textId="113A7C8E" w:rsidR="00D44846" w:rsidRDefault="00D44846" w:rsidP="00F912DF">
            <w:pPr>
              <w:jc w:val="center"/>
            </w:pPr>
            <w:r w:rsidRPr="00442ED9">
              <w:t>240</w:t>
            </w:r>
          </w:p>
        </w:tc>
        <w:tc>
          <w:tcPr>
            <w:tcW w:w="3005" w:type="dxa"/>
            <w:vAlign w:val="center"/>
          </w:tcPr>
          <w:p w14:paraId="33180A15" w14:textId="0BC90D49" w:rsidR="00D44846" w:rsidRDefault="00D44846" w:rsidP="00F912DF">
            <w:pPr>
              <w:jc w:val="center"/>
            </w:pPr>
            <w:r w:rsidRPr="00442ED9">
              <w:t>57.5</w:t>
            </w:r>
          </w:p>
        </w:tc>
        <w:tc>
          <w:tcPr>
            <w:tcW w:w="3006" w:type="dxa"/>
            <w:vAlign w:val="center"/>
          </w:tcPr>
          <w:p w14:paraId="3C47A298" w14:textId="7DA90C7E" w:rsidR="00D44846" w:rsidRDefault="00D44846" w:rsidP="00F912DF">
            <w:pPr>
              <w:jc w:val="center"/>
            </w:pPr>
            <w:r w:rsidRPr="00BE127A">
              <w:t>73.5</w:t>
            </w:r>
          </w:p>
        </w:tc>
      </w:tr>
      <w:tr w:rsidR="00D44846" w14:paraId="3BCE7CB2" w14:textId="77777777" w:rsidTr="00F912DF">
        <w:tc>
          <w:tcPr>
            <w:tcW w:w="3005" w:type="dxa"/>
            <w:vAlign w:val="center"/>
          </w:tcPr>
          <w:p w14:paraId="52F02074" w14:textId="3B0F57C0" w:rsidR="00D44846" w:rsidRDefault="00D44846" w:rsidP="00F912DF">
            <w:pPr>
              <w:jc w:val="center"/>
            </w:pPr>
            <w:r w:rsidRPr="00442ED9">
              <w:t>250</w:t>
            </w:r>
          </w:p>
        </w:tc>
        <w:tc>
          <w:tcPr>
            <w:tcW w:w="3005" w:type="dxa"/>
            <w:vAlign w:val="center"/>
          </w:tcPr>
          <w:p w14:paraId="6119D5FC" w14:textId="56A63D5C" w:rsidR="00D44846" w:rsidRDefault="00D44846" w:rsidP="00F912DF">
            <w:pPr>
              <w:jc w:val="center"/>
            </w:pPr>
            <w:r w:rsidRPr="00442ED9">
              <w:t>57.5</w:t>
            </w:r>
          </w:p>
        </w:tc>
        <w:tc>
          <w:tcPr>
            <w:tcW w:w="3006" w:type="dxa"/>
            <w:vAlign w:val="center"/>
          </w:tcPr>
          <w:p w14:paraId="37330834" w14:textId="59513F2C" w:rsidR="00D44846" w:rsidRDefault="00D44846" w:rsidP="00F912DF">
            <w:pPr>
              <w:jc w:val="center"/>
            </w:pPr>
            <w:r w:rsidRPr="00BE127A">
              <w:t>73.5</w:t>
            </w:r>
          </w:p>
        </w:tc>
      </w:tr>
      <w:tr w:rsidR="00D44846" w14:paraId="01034747" w14:textId="77777777" w:rsidTr="00F912DF">
        <w:tc>
          <w:tcPr>
            <w:tcW w:w="3005" w:type="dxa"/>
            <w:vAlign w:val="center"/>
          </w:tcPr>
          <w:p w14:paraId="7B928F47" w14:textId="428CDFBE" w:rsidR="00D44846" w:rsidRDefault="00D44846" w:rsidP="00F912DF">
            <w:pPr>
              <w:jc w:val="center"/>
            </w:pPr>
            <w:r w:rsidRPr="00442ED9">
              <w:t>260</w:t>
            </w:r>
          </w:p>
        </w:tc>
        <w:tc>
          <w:tcPr>
            <w:tcW w:w="3005" w:type="dxa"/>
            <w:vAlign w:val="center"/>
          </w:tcPr>
          <w:p w14:paraId="408F9619" w14:textId="31705663" w:rsidR="00D44846" w:rsidRDefault="00D44846" w:rsidP="00F912DF">
            <w:pPr>
              <w:jc w:val="center"/>
            </w:pPr>
            <w:r w:rsidRPr="00442ED9">
              <w:t>58.0</w:t>
            </w:r>
          </w:p>
        </w:tc>
        <w:tc>
          <w:tcPr>
            <w:tcW w:w="3006" w:type="dxa"/>
            <w:vAlign w:val="center"/>
          </w:tcPr>
          <w:p w14:paraId="5F7E07EF" w14:textId="1CF16F80" w:rsidR="00D44846" w:rsidRDefault="00D44846" w:rsidP="00F912DF">
            <w:pPr>
              <w:jc w:val="center"/>
            </w:pPr>
            <w:r w:rsidRPr="00BE127A">
              <w:t>73.5</w:t>
            </w:r>
          </w:p>
        </w:tc>
      </w:tr>
      <w:tr w:rsidR="00D161DC" w14:paraId="502AE449" w14:textId="77777777" w:rsidTr="00F912DF">
        <w:tc>
          <w:tcPr>
            <w:tcW w:w="3005" w:type="dxa"/>
            <w:vAlign w:val="center"/>
          </w:tcPr>
          <w:p w14:paraId="75D20E09" w14:textId="3DAEF00D" w:rsidR="00D161DC" w:rsidRDefault="00D161DC" w:rsidP="00F912DF">
            <w:pPr>
              <w:jc w:val="center"/>
            </w:pPr>
            <w:r w:rsidRPr="00442ED9">
              <w:t>270</w:t>
            </w:r>
          </w:p>
        </w:tc>
        <w:tc>
          <w:tcPr>
            <w:tcW w:w="3005" w:type="dxa"/>
            <w:vAlign w:val="center"/>
          </w:tcPr>
          <w:p w14:paraId="167165A9" w14:textId="7B3C05A0" w:rsidR="00D161DC" w:rsidRDefault="00D161DC" w:rsidP="00F912DF">
            <w:pPr>
              <w:jc w:val="center"/>
            </w:pPr>
            <w:r w:rsidRPr="00442ED9">
              <w:t>58.0</w:t>
            </w:r>
          </w:p>
        </w:tc>
        <w:tc>
          <w:tcPr>
            <w:tcW w:w="3006" w:type="dxa"/>
            <w:vAlign w:val="center"/>
          </w:tcPr>
          <w:p w14:paraId="1755C31D" w14:textId="354D723D" w:rsidR="00D161DC" w:rsidRDefault="00F912DF" w:rsidP="00F912DF">
            <w:pPr>
              <w:jc w:val="center"/>
            </w:pPr>
            <w:r>
              <w:t>-</w:t>
            </w:r>
          </w:p>
        </w:tc>
      </w:tr>
      <w:tr w:rsidR="00D161DC" w14:paraId="6F3C266B" w14:textId="77777777" w:rsidTr="00F912DF">
        <w:tc>
          <w:tcPr>
            <w:tcW w:w="3005" w:type="dxa"/>
            <w:vAlign w:val="center"/>
          </w:tcPr>
          <w:p w14:paraId="18849991" w14:textId="48B0C256" w:rsidR="00D161DC" w:rsidRDefault="00D161DC" w:rsidP="00F912DF">
            <w:pPr>
              <w:jc w:val="center"/>
            </w:pPr>
            <w:r w:rsidRPr="00442ED9">
              <w:t>280</w:t>
            </w:r>
          </w:p>
        </w:tc>
        <w:tc>
          <w:tcPr>
            <w:tcW w:w="3005" w:type="dxa"/>
            <w:vAlign w:val="center"/>
          </w:tcPr>
          <w:p w14:paraId="3204095F" w14:textId="401C36C8" w:rsidR="00D161DC" w:rsidRDefault="00D161DC" w:rsidP="00F912DF">
            <w:pPr>
              <w:jc w:val="center"/>
            </w:pPr>
            <w:r w:rsidRPr="00442ED9">
              <w:t>58.0</w:t>
            </w:r>
          </w:p>
        </w:tc>
        <w:tc>
          <w:tcPr>
            <w:tcW w:w="3006" w:type="dxa"/>
            <w:vAlign w:val="center"/>
          </w:tcPr>
          <w:p w14:paraId="5FE8561B" w14:textId="77244DEC" w:rsidR="00D161DC" w:rsidRDefault="00F912DF" w:rsidP="00F912DF">
            <w:pPr>
              <w:jc w:val="center"/>
            </w:pPr>
            <w:r>
              <w:t>-</w:t>
            </w:r>
          </w:p>
        </w:tc>
      </w:tr>
      <w:tr w:rsidR="00D161DC" w14:paraId="5E0D9DA2" w14:textId="77777777" w:rsidTr="00F912DF">
        <w:tc>
          <w:tcPr>
            <w:tcW w:w="3005" w:type="dxa"/>
            <w:vAlign w:val="center"/>
          </w:tcPr>
          <w:p w14:paraId="719AC430" w14:textId="156E72D2" w:rsidR="00D161DC" w:rsidRDefault="00D161DC" w:rsidP="00F912DF">
            <w:pPr>
              <w:jc w:val="center"/>
            </w:pPr>
            <w:r w:rsidRPr="00442ED9">
              <w:t>290</w:t>
            </w:r>
          </w:p>
        </w:tc>
        <w:tc>
          <w:tcPr>
            <w:tcW w:w="3005" w:type="dxa"/>
            <w:vAlign w:val="center"/>
          </w:tcPr>
          <w:p w14:paraId="5965663D" w14:textId="4937A5CD" w:rsidR="00D161DC" w:rsidRDefault="00D161DC" w:rsidP="00F912DF">
            <w:pPr>
              <w:jc w:val="center"/>
            </w:pPr>
            <w:r w:rsidRPr="00442ED9">
              <w:t>58.0</w:t>
            </w:r>
          </w:p>
        </w:tc>
        <w:tc>
          <w:tcPr>
            <w:tcW w:w="3006" w:type="dxa"/>
            <w:vAlign w:val="center"/>
          </w:tcPr>
          <w:p w14:paraId="2210154B" w14:textId="46CE46AD" w:rsidR="00D161DC" w:rsidRDefault="00F912DF" w:rsidP="00F912DF">
            <w:pPr>
              <w:jc w:val="center"/>
            </w:pPr>
            <w:r>
              <w:t>-</w:t>
            </w:r>
          </w:p>
        </w:tc>
      </w:tr>
      <w:tr w:rsidR="00D161DC" w14:paraId="688F7967" w14:textId="77777777" w:rsidTr="00F912DF">
        <w:tc>
          <w:tcPr>
            <w:tcW w:w="3005" w:type="dxa"/>
            <w:vAlign w:val="center"/>
          </w:tcPr>
          <w:p w14:paraId="4B654351" w14:textId="76E07632" w:rsidR="00D161DC" w:rsidRDefault="00D161DC" w:rsidP="00F912DF">
            <w:pPr>
              <w:jc w:val="center"/>
            </w:pPr>
            <w:r w:rsidRPr="00442ED9">
              <w:t>300</w:t>
            </w:r>
          </w:p>
        </w:tc>
        <w:tc>
          <w:tcPr>
            <w:tcW w:w="3005" w:type="dxa"/>
            <w:vAlign w:val="center"/>
          </w:tcPr>
          <w:p w14:paraId="06D450BF" w14:textId="1C235C5E" w:rsidR="00D161DC" w:rsidRDefault="00D161DC" w:rsidP="00F912DF">
            <w:pPr>
              <w:jc w:val="center"/>
            </w:pPr>
            <w:r w:rsidRPr="00442ED9">
              <w:t>58.0</w:t>
            </w:r>
          </w:p>
        </w:tc>
        <w:tc>
          <w:tcPr>
            <w:tcW w:w="3006" w:type="dxa"/>
            <w:vAlign w:val="center"/>
          </w:tcPr>
          <w:p w14:paraId="1A2A6C75" w14:textId="727A4312" w:rsidR="00D161DC" w:rsidRDefault="00F912DF" w:rsidP="00F912DF">
            <w:pPr>
              <w:jc w:val="center"/>
            </w:pPr>
            <w:r>
              <w:t>-</w:t>
            </w:r>
          </w:p>
        </w:tc>
      </w:tr>
    </w:tbl>
    <w:p w14:paraId="6E268FCC" w14:textId="64CD4637" w:rsidR="007D0BED" w:rsidRDefault="007D0BED" w:rsidP="00337A3B">
      <w:pPr>
        <w:jc w:val="both"/>
      </w:pPr>
    </w:p>
    <w:p w14:paraId="7971CF8D" w14:textId="1DA49E2F" w:rsidR="00093A5B" w:rsidRDefault="00093A5B" w:rsidP="00337A3B">
      <w:pPr>
        <w:jc w:val="both"/>
      </w:pPr>
      <w:r>
        <w:t>These results were then used to calculate the rates of reaction, these are sh</w:t>
      </w:r>
      <w:r w:rsidR="009313CB">
        <w:t>own in the table below: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844F4A" w14:paraId="65F0D4DB" w14:textId="77777777" w:rsidTr="009A4433">
        <w:tc>
          <w:tcPr>
            <w:tcW w:w="1803" w:type="dxa"/>
            <w:shd w:val="clear" w:color="auto" w:fill="D9F2D0" w:themeFill="accent6" w:themeFillTint="33"/>
          </w:tcPr>
          <w:p w14:paraId="379DD5E1" w14:textId="77777777" w:rsidR="00844F4A" w:rsidRDefault="00844F4A" w:rsidP="00337A3B">
            <w:pPr>
              <w:jc w:val="both"/>
            </w:pPr>
          </w:p>
        </w:tc>
        <w:tc>
          <w:tcPr>
            <w:tcW w:w="1803" w:type="dxa"/>
            <w:shd w:val="clear" w:color="auto" w:fill="D9F2D0" w:themeFill="accent6" w:themeFillTint="33"/>
            <w:vAlign w:val="center"/>
          </w:tcPr>
          <w:p w14:paraId="3D22F7D3" w14:textId="24EDDD5F" w:rsidR="00844F4A" w:rsidRDefault="0092185A" w:rsidP="009A4433">
            <w:pPr>
              <w:jc w:val="center"/>
            </w:pPr>
            <w:r>
              <w:t>Mass (g)</w:t>
            </w:r>
          </w:p>
        </w:tc>
        <w:tc>
          <w:tcPr>
            <w:tcW w:w="1803" w:type="dxa"/>
            <w:shd w:val="clear" w:color="auto" w:fill="D9F2D0" w:themeFill="accent6" w:themeFillTint="33"/>
            <w:vAlign w:val="center"/>
          </w:tcPr>
          <w:p w14:paraId="018A2064" w14:textId="3E06D2DB" w:rsidR="00844F4A" w:rsidRDefault="0092185A" w:rsidP="009A4433">
            <w:pPr>
              <w:jc w:val="center"/>
            </w:pPr>
            <w:r>
              <w:t xml:space="preserve">Moles </w:t>
            </w:r>
            <w:r w:rsidR="003D4980">
              <w:t>(mol)</w:t>
            </w:r>
          </w:p>
        </w:tc>
        <w:tc>
          <w:tcPr>
            <w:tcW w:w="1803" w:type="dxa"/>
            <w:shd w:val="clear" w:color="auto" w:fill="D9F2D0" w:themeFill="accent6" w:themeFillTint="33"/>
            <w:vAlign w:val="center"/>
          </w:tcPr>
          <w:p w14:paraId="2B093B6D" w14:textId="34BA3FE1" w:rsidR="00844F4A" w:rsidRDefault="0092185A" w:rsidP="009A4433">
            <w:pPr>
              <w:jc w:val="center"/>
            </w:pPr>
            <w:r>
              <w:t>Average Rate of Reaction (mL/s)</w:t>
            </w:r>
          </w:p>
        </w:tc>
        <w:tc>
          <w:tcPr>
            <w:tcW w:w="1804" w:type="dxa"/>
            <w:shd w:val="clear" w:color="auto" w:fill="D9F2D0" w:themeFill="accent6" w:themeFillTint="33"/>
            <w:vAlign w:val="center"/>
          </w:tcPr>
          <w:p w14:paraId="1C3986B0" w14:textId="2DF69EFA" w:rsidR="00844F4A" w:rsidRDefault="003D4980" w:rsidP="009A4433">
            <w:pPr>
              <w:jc w:val="center"/>
            </w:pPr>
            <w:r>
              <w:t xml:space="preserve">Instantaneous Rate of </w:t>
            </w:r>
            <w:r w:rsidR="009A4433">
              <w:t>Reaction at t=0 (mL/s)</w:t>
            </w:r>
          </w:p>
        </w:tc>
      </w:tr>
      <w:tr w:rsidR="00844F4A" w14:paraId="71C667FE" w14:textId="77777777" w:rsidTr="009A4433">
        <w:tc>
          <w:tcPr>
            <w:tcW w:w="1803" w:type="dxa"/>
            <w:shd w:val="clear" w:color="auto" w:fill="D9F2D0" w:themeFill="accent6" w:themeFillTint="33"/>
          </w:tcPr>
          <w:p w14:paraId="6322BF9E" w14:textId="37D708F2" w:rsidR="00844F4A" w:rsidRDefault="00844F4A" w:rsidP="00337A3B">
            <w:pPr>
              <w:jc w:val="both"/>
            </w:pPr>
            <w:r>
              <w:t>Magnesium turnings</w:t>
            </w:r>
          </w:p>
        </w:tc>
        <w:tc>
          <w:tcPr>
            <w:tcW w:w="1803" w:type="dxa"/>
            <w:vAlign w:val="center"/>
          </w:tcPr>
          <w:p w14:paraId="471E01B1" w14:textId="7D04B820" w:rsidR="00844F4A" w:rsidRDefault="00F4650E" w:rsidP="009A4433">
            <w:pPr>
              <w:jc w:val="center"/>
            </w:pPr>
            <w:r>
              <w:t>7.65</w:t>
            </w:r>
          </w:p>
        </w:tc>
        <w:tc>
          <w:tcPr>
            <w:tcW w:w="1803" w:type="dxa"/>
            <w:vAlign w:val="center"/>
          </w:tcPr>
          <w:p w14:paraId="6533AF5A" w14:textId="21ECECF4" w:rsidR="00844F4A" w:rsidRDefault="00F4650E" w:rsidP="009A4433">
            <w:pPr>
              <w:jc w:val="center"/>
            </w:pPr>
            <w:r>
              <w:t>0.315</w:t>
            </w:r>
          </w:p>
        </w:tc>
        <w:tc>
          <w:tcPr>
            <w:tcW w:w="1803" w:type="dxa"/>
            <w:vAlign w:val="center"/>
          </w:tcPr>
          <w:p w14:paraId="0ADAF78D" w14:textId="552D0C01" w:rsidR="00844F4A" w:rsidRDefault="00F4650E" w:rsidP="009A4433">
            <w:pPr>
              <w:jc w:val="center"/>
            </w:pPr>
            <w:r>
              <w:t>0.334</w:t>
            </w:r>
          </w:p>
        </w:tc>
        <w:tc>
          <w:tcPr>
            <w:tcW w:w="1804" w:type="dxa"/>
            <w:vAlign w:val="center"/>
          </w:tcPr>
          <w:p w14:paraId="0D578643" w14:textId="0464A27D" w:rsidR="00844F4A" w:rsidRDefault="00F4650E" w:rsidP="009A4433">
            <w:pPr>
              <w:jc w:val="center"/>
            </w:pPr>
            <w:r>
              <w:t>1.2</w:t>
            </w:r>
          </w:p>
        </w:tc>
      </w:tr>
      <w:tr w:rsidR="00844F4A" w14:paraId="10E0EF27" w14:textId="77777777" w:rsidTr="009A4433">
        <w:tc>
          <w:tcPr>
            <w:tcW w:w="1803" w:type="dxa"/>
            <w:shd w:val="clear" w:color="auto" w:fill="D9F2D0" w:themeFill="accent6" w:themeFillTint="33"/>
          </w:tcPr>
          <w:p w14:paraId="63906931" w14:textId="37B56B97" w:rsidR="00844F4A" w:rsidRDefault="0092185A" w:rsidP="0092185A">
            <w:pPr>
              <w:jc w:val="both"/>
            </w:pPr>
            <w:r>
              <w:t xml:space="preserve">Magnesium Ribbon </w:t>
            </w:r>
          </w:p>
        </w:tc>
        <w:tc>
          <w:tcPr>
            <w:tcW w:w="1803" w:type="dxa"/>
            <w:vAlign w:val="center"/>
          </w:tcPr>
          <w:p w14:paraId="362068A0" w14:textId="6DFCF56D" w:rsidR="00844F4A" w:rsidRDefault="00F4650E" w:rsidP="009A4433">
            <w:pPr>
              <w:jc w:val="center"/>
            </w:pPr>
            <w:r>
              <w:t>7.65</w:t>
            </w:r>
          </w:p>
        </w:tc>
        <w:tc>
          <w:tcPr>
            <w:tcW w:w="1803" w:type="dxa"/>
            <w:vAlign w:val="center"/>
          </w:tcPr>
          <w:p w14:paraId="145A8437" w14:textId="063E6775" w:rsidR="00844F4A" w:rsidRDefault="00F4650E" w:rsidP="009A4433">
            <w:pPr>
              <w:jc w:val="center"/>
            </w:pPr>
            <w:r>
              <w:t>0.315</w:t>
            </w:r>
          </w:p>
        </w:tc>
        <w:tc>
          <w:tcPr>
            <w:tcW w:w="1803" w:type="dxa"/>
            <w:vAlign w:val="center"/>
          </w:tcPr>
          <w:p w14:paraId="6F8EED65" w14:textId="233135F8" w:rsidR="00844F4A" w:rsidRDefault="00F4650E" w:rsidP="009A4433">
            <w:pPr>
              <w:jc w:val="center"/>
            </w:pPr>
            <w:r>
              <w:t>0.223</w:t>
            </w:r>
          </w:p>
        </w:tc>
        <w:tc>
          <w:tcPr>
            <w:tcW w:w="1804" w:type="dxa"/>
            <w:vAlign w:val="center"/>
          </w:tcPr>
          <w:p w14:paraId="59363D77" w14:textId="2BFD177F" w:rsidR="00844F4A" w:rsidRDefault="00F4650E" w:rsidP="009A4433">
            <w:pPr>
              <w:jc w:val="center"/>
            </w:pPr>
            <w:r>
              <w:t>0.4</w:t>
            </w:r>
          </w:p>
        </w:tc>
      </w:tr>
    </w:tbl>
    <w:p w14:paraId="13CC1FD7" w14:textId="42EBBCE1" w:rsidR="009313CB" w:rsidRDefault="00F4650E" w:rsidP="00337A3B">
      <w:pPr>
        <w:jc w:val="both"/>
      </w:pPr>
      <w:r>
        <w:lastRenderedPageBreak/>
        <w:t xml:space="preserve">The below graph shows how the </w:t>
      </w:r>
      <w:r w:rsidR="005C53BD">
        <w:t>different rates of reaction compare with each other:</w:t>
      </w:r>
    </w:p>
    <w:p w14:paraId="61A52472" w14:textId="77777777" w:rsidR="00411EAE" w:rsidRDefault="00731110" w:rsidP="00411EAE">
      <w:pPr>
        <w:keepNext/>
        <w:jc w:val="center"/>
      </w:pPr>
      <w:r>
        <w:rPr>
          <w:noProof/>
        </w:rPr>
        <w:drawing>
          <wp:inline distT="0" distB="0" distL="0" distR="0" wp14:anchorId="41654DCD" wp14:editId="7D62784E">
            <wp:extent cx="4572000" cy="2743200"/>
            <wp:effectExtent l="0" t="0" r="0" b="0"/>
            <wp:docPr id="1074963521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69D25C8D-D4F0-D0BF-4EEE-88C52F59D094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075B3199" w14:textId="6BD9AABA" w:rsidR="00681C90" w:rsidRPr="00411EAE" w:rsidRDefault="00411EAE" w:rsidP="00411EAE">
      <w:pPr>
        <w:pStyle w:val="Caption"/>
        <w:jc w:val="center"/>
        <w:rPr>
          <w:b/>
          <w:bCs/>
          <w:i w:val="0"/>
          <w:iCs w:val="0"/>
        </w:rPr>
      </w:pPr>
      <w:bookmarkStart w:id="20" w:name="_Toc197616181"/>
      <w:r w:rsidRPr="00411EAE">
        <w:rPr>
          <w:b/>
          <w:bCs/>
          <w:i w:val="0"/>
          <w:iCs w:val="0"/>
        </w:rPr>
        <w:t xml:space="preserve">Figure </w:t>
      </w:r>
      <w:r w:rsidRPr="00411EAE">
        <w:rPr>
          <w:b/>
          <w:bCs/>
          <w:i w:val="0"/>
          <w:iCs w:val="0"/>
        </w:rPr>
        <w:fldChar w:fldCharType="begin"/>
      </w:r>
      <w:r w:rsidRPr="00411EAE">
        <w:rPr>
          <w:b/>
          <w:bCs/>
          <w:i w:val="0"/>
          <w:iCs w:val="0"/>
        </w:rPr>
        <w:instrText xml:space="preserve"> SEQ Figure \* ARABIC </w:instrText>
      </w:r>
      <w:r w:rsidRPr="00411EAE">
        <w:rPr>
          <w:b/>
          <w:bCs/>
          <w:i w:val="0"/>
          <w:iCs w:val="0"/>
        </w:rPr>
        <w:fldChar w:fldCharType="separate"/>
      </w:r>
      <w:r w:rsidRPr="00411EAE">
        <w:rPr>
          <w:b/>
          <w:bCs/>
          <w:i w:val="0"/>
          <w:iCs w:val="0"/>
          <w:noProof/>
        </w:rPr>
        <w:t>3</w:t>
      </w:r>
      <w:r w:rsidRPr="00411EAE">
        <w:rPr>
          <w:b/>
          <w:bCs/>
          <w:i w:val="0"/>
          <w:iCs w:val="0"/>
        </w:rPr>
        <w:fldChar w:fldCharType="end"/>
      </w:r>
      <w:r>
        <w:rPr>
          <w:b/>
          <w:bCs/>
          <w:i w:val="0"/>
          <w:iCs w:val="0"/>
        </w:rPr>
        <w:t xml:space="preserve"> – Comparison of Rates of Reactions Experiment 3</w:t>
      </w:r>
      <w:bookmarkEnd w:id="20"/>
    </w:p>
    <w:p w14:paraId="74D6250B" w14:textId="41B64EB2" w:rsidR="005C340A" w:rsidRDefault="00F044B1" w:rsidP="000F1D09">
      <w:pPr>
        <w:pStyle w:val="Heading1"/>
        <w:jc w:val="both"/>
        <w:rPr>
          <w:b/>
          <w:bCs/>
          <w:sz w:val="32"/>
          <w:szCs w:val="32"/>
        </w:rPr>
      </w:pPr>
      <w:bookmarkStart w:id="21" w:name="_Toc197616277"/>
      <w:r>
        <w:rPr>
          <w:b/>
          <w:bCs/>
          <w:sz w:val="32"/>
          <w:szCs w:val="32"/>
        </w:rPr>
        <w:t>Section 3: Discussion</w:t>
      </w:r>
      <w:bookmarkEnd w:id="21"/>
      <w:r>
        <w:rPr>
          <w:b/>
          <w:bCs/>
          <w:sz w:val="32"/>
          <w:szCs w:val="32"/>
        </w:rPr>
        <w:t xml:space="preserve"> </w:t>
      </w:r>
    </w:p>
    <w:p w14:paraId="3EA96663" w14:textId="4658DDA6" w:rsidR="00F044B1" w:rsidRPr="00337A3B" w:rsidRDefault="00F044B1" w:rsidP="00337A3B">
      <w:pPr>
        <w:pStyle w:val="Heading2"/>
        <w:jc w:val="both"/>
        <w:rPr>
          <w:sz w:val="28"/>
          <w:szCs w:val="28"/>
        </w:rPr>
      </w:pPr>
      <w:bookmarkStart w:id="22" w:name="_Toc197616278"/>
      <w:r>
        <w:rPr>
          <w:sz w:val="28"/>
          <w:szCs w:val="28"/>
        </w:rPr>
        <w:t>3.1 General Overview</w:t>
      </w:r>
      <w:bookmarkEnd w:id="22"/>
      <w:r>
        <w:rPr>
          <w:sz w:val="28"/>
          <w:szCs w:val="28"/>
        </w:rPr>
        <w:t xml:space="preserve"> </w:t>
      </w:r>
      <w:r w:rsidR="000F1D09">
        <w:t xml:space="preserve"> </w:t>
      </w:r>
    </w:p>
    <w:p w14:paraId="6A615D96" w14:textId="47E08D15" w:rsidR="00F044B1" w:rsidRDefault="00B65B04" w:rsidP="00C648FD">
      <w:pPr>
        <w:jc w:val="both"/>
      </w:pPr>
      <w:r>
        <w:t xml:space="preserve">In </w:t>
      </w:r>
      <w:r w:rsidR="009452B2">
        <w:t>e</w:t>
      </w:r>
      <w:r w:rsidR="00E25E56">
        <w:t xml:space="preserve">xperiment </w:t>
      </w:r>
      <w:r w:rsidR="00C13F1E">
        <w:t>1 there was enough evidence to reject the null hypothesis and acc</w:t>
      </w:r>
      <w:r w:rsidR="00AD2178">
        <w:t>ep</w:t>
      </w:r>
      <w:r w:rsidR="00C13F1E">
        <w:t>t H</w:t>
      </w:r>
      <w:r w:rsidR="00C13F1E">
        <w:rPr>
          <w:vertAlign w:val="subscript"/>
        </w:rPr>
        <w:t>1</w:t>
      </w:r>
      <w:r w:rsidR="00AD2178">
        <w:rPr>
          <w:vertAlign w:val="subscript"/>
        </w:rPr>
        <w:t xml:space="preserve">. </w:t>
      </w:r>
      <w:r w:rsidR="00AD2178">
        <w:t xml:space="preserve">As with every time the concentration of HCl </w:t>
      </w:r>
      <w:r w:rsidR="00B414E9">
        <w:t xml:space="preserve">is increased the </w:t>
      </w:r>
      <w:r w:rsidR="00230189">
        <w:t>rate of reaction also increases.</w:t>
      </w:r>
    </w:p>
    <w:p w14:paraId="6F119958" w14:textId="06430AFE" w:rsidR="00230189" w:rsidRDefault="00230189" w:rsidP="00C648FD">
      <w:pPr>
        <w:jc w:val="both"/>
      </w:pPr>
      <w:r>
        <w:t xml:space="preserve">In </w:t>
      </w:r>
      <w:r w:rsidR="009452B2">
        <w:t>experiment 2 there was enough evidence to reject the null hypothesis a</w:t>
      </w:r>
      <w:r w:rsidR="00B3156A">
        <w:t>nd accept H</w:t>
      </w:r>
      <w:r w:rsidR="00B3156A">
        <w:rPr>
          <w:vertAlign w:val="subscript"/>
        </w:rPr>
        <w:t>1</w:t>
      </w:r>
      <w:r w:rsidR="00B3156A">
        <w:t>. As with every time the temperature of t</w:t>
      </w:r>
      <w:r w:rsidR="00EB4D29">
        <w:t xml:space="preserve">he HCl was increased </w:t>
      </w:r>
      <w:r w:rsidR="00053AD8">
        <w:t xml:space="preserve">the rate of reaction also increased. </w:t>
      </w:r>
    </w:p>
    <w:p w14:paraId="27AD8402" w14:textId="4A2D4679" w:rsidR="0025410C" w:rsidRDefault="0025410C" w:rsidP="00C648FD">
      <w:pPr>
        <w:jc w:val="both"/>
      </w:pPr>
      <w:r>
        <w:t xml:space="preserve">In experiment 3 there was enough evidence to reject the null hypothesis and accept </w:t>
      </w:r>
      <w:r w:rsidR="00DE5828">
        <w:t>H</w:t>
      </w:r>
      <w:r w:rsidR="00DE5828">
        <w:rPr>
          <w:vertAlign w:val="subscript"/>
        </w:rPr>
        <w:t>1</w:t>
      </w:r>
      <w:r w:rsidR="00DE5828">
        <w:t xml:space="preserve">. As the rate of reaction of the magnesium </w:t>
      </w:r>
      <w:r w:rsidR="00774285">
        <w:t xml:space="preserve">turnings was </w:t>
      </w:r>
      <w:r w:rsidR="001372AA">
        <w:t xml:space="preserve">higher than the rate of reaction of the </w:t>
      </w:r>
      <w:r w:rsidR="00433DF8">
        <w:t xml:space="preserve">magnesium ribbon. </w:t>
      </w:r>
    </w:p>
    <w:p w14:paraId="1A1B7754" w14:textId="77777777" w:rsidR="00716275" w:rsidRPr="00DE5828" w:rsidRDefault="00716275" w:rsidP="00F044B1"/>
    <w:p w14:paraId="0605780E" w14:textId="56FA067A" w:rsidR="00F044B1" w:rsidRDefault="00F044B1" w:rsidP="00F044B1">
      <w:pPr>
        <w:pStyle w:val="Heading2"/>
        <w:rPr>
          <w:sz w:val="28"/>
          <w:szCs w:val="28"/>
        </w:rPr>
      </w:pPr>
      <w:bookmarkStart w:id="23" w:name="_Toc197616279"/>
      <w:r>
        <w:rPr>
          <w:sz w:val="28"/>
          <w:szCs w:val="28"/>
        </w:rPr>
        <w:t>3.2 Relevance to OME</w:t>
      </w:r>
      <w:bookmarkEnd w:id="23"/>
    </w:p>
    <w:p w14:paraId="501A4EEE" w14:textId="5DA7BB71" w:rsidR="00F044B1" w:rsidRDefault="00DD751C" w:rsidP="00C648FD">
      <w:pPr>
        <w:jc w:val="both"/>
      </w:pPr>
      <w:r>
        <w:t xml:space="preserve">Primary and Secondary explosives </w:t>
      </w:r>
      <w:r w:rsidR="005B0703">
        <w:t xml:space="preserve">have different activation energies required to start their reaction [2]. </w:t>
      </w:r>
      <w:r w:rsidR="00320D2B">
        <w:t>The a</w:t>
      </w:r>
      <w:r w:rsidR="005277B7">
        <w:t xml:space="preserve">ctivation energies </w:t>
      </w:r>
      <w:r w:rsidR="00126380">
        <w:t xml:space="preserve">magnitude determines </w:t>
      </w:r>
      <w:r w:rsidR="00B25AC6">
        <w:t>the rate of reaction [2].</w:t>
      </w:r>
    </w:p>
    <w:p w14:paraId="07AD5E2B" w14:textId="77777777" w:rsidR="00716275" w:rsidRDefault="00716275" w:rsidP="00F044B1"/>
    <w:p w14:paraId="64E7CA44" w14:textId="51845523" w:rsidR="00F044B1" w:rsidRDefault="00F044B1" w:rsidP="00337A3B">
      <w:pPr>
        <w:pStyle w:val="Heading2"/>
        <w:rPr>
          <w:sz w:val="28"/>
          <w:szCs w:val="28"/>
        </w:rPr>
      </w:pPr>
      <w:bookmarkStart w:id="24" w:name="_Toc197616280"/>
      <w:r>
        <w:rPr>
          <w:sz w:val="28"/>
          <w:szCs w:val="28"/>
        </w:rPr>
        <w:t>3.3 Limitations and errors</w:t>
      </w:r>
      <w:bookmarkEnd w:id="24"/>
    </w:p>
    <w:p w14:paraId="1AA38465" w14:textId="46D82BD9" w:rsidR="00716275" w:rsidRPr="00716275" w:rsidRDefault="007F6B7C" w:rsidP="00C648FD">
      <w:pPr>
        <w:jc w:val="both"/>
      </w:pPr>
      <w:proofErr w:type="gramStart"/>
      <w:r>
        <w:t>Al</w:t>
      </w:r>
      <w:r w:rsidR="00145893">
        <w:t>l</w:t>
      </w:r>
      <w:r>
        <w:t xml:space="preserve"> of</w:t>
      </w:r>
      <w:proofErr w:type="gramEnd"/>
      <w:r>
        <w:t xml:space="preserve"> these </w:t>
      </w:r>
      <w:r w:rsidR="00145893">
        <w:t xml:space="preserve">experiments would be </w:t>
      </w:r>
      <w:r w:rsidR="00F0237F">
        <w:t>more accurate</w:t>
      </w:r>
      <w:r w:rsidR="00C648FD">
        <w:t xml:space="preserve"> if they were repeated several times with the same </w:t>
      </w:r>
      <w:r w:rsidR="007C38FD">
        <w:t xml:space="preserve">concentrations, temperatures and surface areas. Then further testing should be done to include more concentrations, temperatures and </w:t>
      </w:r>
      <w:r w:rsidR="00A87DC1">
        <w:t xml:space="preserve">surface areas to further proves the above hypothesis. </w:t>
      </w:r>
    </w:p>
    <w:p w14:paraId="6E669ECE" w14:textId="181C945C" w:rsidR="00F044B1" w:rsidRDefault="00F044B1" w:rsidP="00F044B1">
      <w:pPr>
        <w:pStyle w:val="Heading1"/>
        <w:rPr>
          <w:b/>
          <w:bCs/>
          <w:sz w:val="32"/>
          <w:szCs w:val="32"/>
        </w:rPr>
      </w:pPr>
      <w:bookmarkStart w:id="25" w:name="_Toc197616281"/>
      <w:r>
        <w:rPr>
          <w:b/>
          <w:bCs/>
          <w:sz w:val="32"/>
          <w:szCs w:val="32"/>
        </w:rPr>
        <w:lastRenderedPageBreak/>
        <w:t>Section 4: Conclusions</w:t>
      </w:r>
      <w:bookmarkEnd w:id="25"/>
      <w:r>
        <w:rPr>
          <w:b/>
          <w:bCs/>
          <w:sz w:val="32"/>
          <w:szCs w:val="32"/>
        </w:rPr>
        <w:t xml:space="preserve"> </w:t>
      </w:r>
    </w:p>
    <w:p w14:paraId="78E4CF9E" w14:textId="56D02A26" w:rsidR="00F044B1" w:rsidRDefault="00F044B1" w:rsidP="00F044B1">
      <w:pPr>
        <w:pStyle w:val="Heading2"/>
        <w:rPr>
          <w:sz w:val="28"/>
          <w:szCs w:val="28"/>
        </w:rPr>
      </w:pPr>
      <w:bookmarkStart w:id="26" w:name="_Toc197616282"/>
      <w:r>
        <w:rPr>
          <w:sz w:val="28"/>
          <w:szCs w:val="28"/>
        </w:rPr>
        <w:t>4.1 Summary</w:t>
      </w:r>
      <w:bookmarkEnd w:id="26"/>
      <w:r>
        <w:rPr>
          <w:sz w:val="28"/>
          <w:szCs w:val="28"/>
        </w:rPr>
        <w:t xml:space="preserve"> </w:t>
      </w:r>
    </w:p>
    <w:p w14:paraId="61275F84" w14:textId="56472960" w:rsidR="00A3063B" w:rsidRDefault="00A87DC1" w:rsidP="00F55436">
      <w:pPr>
        <w:jc w:val="both"/>
      </w:pPr>
      <w:r>
        <w:t>All three null hypothesis were rejected and all three H</w:t>
      </w:r>
      <w:r>
        <w:rPr>
          <w:vertAlign w:val="subscript"/>
        </w:rPr>
        <w:t xml:space="preserve">1 </w:t>
      </w:r>
      <w:r w:rsidR="00F55436">
        <w:t xml:space="preserve">were accepted as the rate of reaction increased with increased, temperature, increased concentration and increased surface area. </w:t>
      </w:r>
    </w:p>
    <w:p w14:paraId="6DD08BF6" w14:textId="77777777" w:rsidR="004C4261" w:rsidRPr="00A87DC1" w:rsidRDefault="004C4261" w:rsidP="00F55436">
      <w:pPr>
        <w:jc w:val="both"/>
      </w:pPr>
    </w:p>
    <w:p w14:paraId="0DE33291" w14:textId="592C7485" w:rsidR="00F044B1" w:rsidRDefault="00F044B1" w:rsidP="00F044B1">
      <w:pPr>
        <w:pStyle w:val="Heading2"/>
        <w:rPr>
          <w:sz w:val="28"/>
          <w:szCs w:val="28"/>
        </w:rPr>
      </w:pPr>
      <w:bookmarkStart w:id="27" w:name="_Toc197616283"/>
      <w:r>
        <w:rPr>
          <w:sz w:val="28"/>
          <w:szCs w:val="28"/>
        </w:rPr>
        <w:t>4.2 Directions for Further Use</w:t>
      </w:r>
      <w:bookmarkEnd w:id="27"/>
      <w:r>
        <w:rPr>
          <w:sz w:val="28"/>
          <w:szCs w:val="28"/>
        </w:rPr>
        <w:t xml:space="preserve"> </w:t>
      </w:r>
    </w:p>
    <w:p w14:paraId="1411A8A5" w14:textId="6891FDC1" w:rsidR="00F044B1" w:rsidRDefault="004C4261" w:rsidP="00F95E58">
      <w:pPr>
        <w:jc w:val="both"/>
      </w:pPr>
      <w:r>
        <w:t xml:space="preserve">Knowing the rates of reactions </w:t>
      </w:r>
      <w:r w:rsidR="00F95E58">
        <w:t xml:space="preserve">for all explosives </w:t>
      </w:r>
      <w:r w:rsidR="000B27AE">
        <w:t>could be helpful i</w:t>
      </w:r>
      <w:r w:rsidR="00EC7CEF">
        <w:t>n</w:t>
      </w:r>
      <w:r w:rsidR="000B27AE">
        <w:t xml:space="preserve"> </w:t>
      </w:r>
      <w:r w:rsidR="00EC7CEF">
        <w:t>achieving</w:t>
      </w:r>
      <w:r w:rsidR="000B27AE">
        <w:t xml:space="preserve"> more efficient explo</w:t>
      </w:r>
      <w:r w:rsidR="00EC7CEF">
        <w:t>siv</w:t>
      </w:r>
      <w:r w:rsidR="000B27AE">
        <w:t>es and knowing when high concentrations and temperatures would no lo</w:t>
      </w:r>
      <w:r w:rsidR="00EC7CEF">
        <w:t>n</w:t>
      </w:r>
      <w:r w:rsidR="000B27AE">
        <w:t xml:space="preserve">ger increase </w:t>
      </w:r>
      <w:r w:rsidR="00EC7CEF">
        <w:t>the rate of reaction.</w:t>
      </w:r>
    </w:p>
    <w:p w14:paraId="20B2CEE5" w14:textId="6636D04C" w:rsidR="00F044B1" w:rsidRPr="00337A3B" w:rsidRDefault="00F044B1" w:rsidP="00337A3B">
      <w:pPr>
        <w:pStyle w:val="Heading1"/>
        <w:rPr>
          <w:b/>
          <w:bCs/>
          <w:sz w:val="32"/>
          <w:szCs w:val="32"/>
        </w:rPr>
      </w:pPr>
      <w:bookmarkStart w:id="28" w:name="_Toc197616284"/>
      <w:r>
        <w:rPr>
          <w:b/>
          <w:bCs/>
          <w:sz w:val="32"/>
          <w:szCs w:val="32"/>
        </w:rPr>
        <w:t>Section 5: Reference</w:t>
      </w:r>
      <w:r w:rsidR="00864501">
        <w:rPr>
          <w:b/>
          <w:bCs/>
          <w:sz w:val="32"/>
          <w:szCs w:val="32"/>
        </w:rPr>
        <w:t>s</w:t>
      </w:r>
      <w:bookmarkEnd w:id="28"/>
      <w:r w:rsidR="00360352">
        <w:t xml:space="preserve"> </w:t>
      </w:r>
    </w:p>
    <w:p w14:paraId="56BE60C8" w14:textId="507B0AA4" w:rsidR="003C1BD3" w:rsidRDefault="00224501" w:rsidP="00F044B1">
      <w:r>
        <w:t xml:space="preserve">[1] </w:t>
      </w:r>
      <w:r w:rsidR="00B81687">
        <w:t xml:space="preserve">K. J. Laidler, </w:t>
      </w:r>
      <w:r w:rsidR="008E5D61">
        <w:t>“Rate Reaction, Encyclopedia Britianna”</w:t>
      </w:r>
      <w:r w:rsidR="003A5412">
        <w:t xml:space="preserve"> </w:t>
      </w:r>
      <w:r w:rsidR="003C1BD3">
        <w:t>20 August 2024,</w:t>
      </w:r>
      <w:r w:rsidR="003A5412">
        <w:t xml:space="preserve"> [</w:t>
      </w:r>
      <w:proofErr w:type="gramStart"/>
      <w:r w:rsidR="003A5412">
        <w:t>Online</w:t>
      </w:r>
      <w:proofErr w:type="gramEnd"/>
      <w:r w:rsidR="003A5412">
        <w:t>]</w:t>
      </w:r>
      <w:r w:rsidR="003C1BD3">
        <w:t xml:space="preserve">. Available: </w:t>
      </w:r>
      <w:hyperlink r:id="rId14" w:history="1">
        <w:r w:rsidR="008A1926" w:rsidRPr="008A1926">
          <w:rPr>
            <w:rStyle w:val="Hyperlink"/>
          </w:rPr>
          <w:t>Reaction mechanism | Definition, Examples, Chemistry, &amp; Facts | Britannica</w:t>
        </w:r>
      </w:hyperlink>
    </w:p>
    <w:p w14:paraId="38A8C01C" w14:textId="5B71BDB2" w:rsidR="00DA0F82" w:rsidRDefault="00DA0F82" w:rsidP="00F044B1">
      <w:r>
        <w:t>[2</w:t>
      </w:r>
      <w:r w:rsidRPr="001B152C">
        <w:t xml:space="preserve">] </w:t>
      </w:r>
      <w:r w:rsidR="001B152C" w:rsidRPr="001B152C">
        <w:rPr>
          <w:rStyle w:val="Hyperlink"/>
          <w:color w:val="auto"/>
          <w:u w:val="none"/>
        </w:rPr>
        <w:t>J. Akhavan,</w:t>
      </w:r>
      <w:r w:rsidR="001B152C" w:rsidRPr="001B152C">
        <w:rPr>
          <w:rStyle w:val="Hyperlink"/>
          <w:color w:val="auto"/>
          <w:u w:val="none"/>
        </w:rPr>
        <w:t xml:space="preserve"> </w:t>
      </w:r>
      <w:r w:rsidR="001B152C" w:rsidRPr="001B152C">
        <w:rPr>
          <w:rStyle w:val="Hyperlink"/>
          <w:color w:val="auto"/>
          <w:u w:val="none"/>
        </w:rPr>
        <w:t>The Chemistry of Explosives, 4</w:t>
      </w:r>
      <w:r w:rsidR="001B152C" w:rsidRPr="001B152C">
        <w:rPr>
          <w:rStyle w:val="Hyperlink"/>
          <w:color w:val="auto"/>
          <w:u w:val="none"/>
          <w:vertAlign w:val="superscript"/>
        </w:rPr>
        <w:t>th</w:t>
      </w:r>
      <w:r w:rsidR="001B152C" w:rsidRPr="001B152C">
        <w:rPr>
          <w:rStyle w:val="Hyperlink"/>
          <w:color w:val="auto"/>
          <w:u w:val="none"/>
        </w:rPr>
        <w:t xml:space="preserve"> Edition.</w:t>
      </w:r>
      <w:r w:rsidR="004A13CA">
        <w:rPr>
          <w:rStyle w:val="Hyperlink"/>
          <w:color w:val="auto"/>
          <w:u w:val="none"/>
        </w:rPr>
        <w:t xml:space="preserve"> </w:t>
      </w:r>
      <w:r w:rsidR="001B152C" w:rsidRPr="00224472">
        <w:t>Cambridge: RSC Publishing, 2022.</w:t>
      </w:r>
    </w:p>
    <w:p w14:paraId="5785F5B2" w14:textId="77A220D1" w:rsidR="00F044B1" w:rsidRDefault="00F044B1" w:rsidP="00F044B1">
      <w:pPr>
        <w:pStyle w:val="Heading1"/>
        <w:rPr>
          <w:b/>
          <w:bCs/>
          <w:sz w:val="32"/>
          <w:szCs w:val="32"/>
        </w:rPr>
      </w:pPr>
      <w:bookmarkStart w:id="29" w:name="_Toc197616285"/>
      <w:r>
        <w:rPr>
          <w:b/>
          <w:bCs/>
          <w:sz w:val="32"/>
          <w:szCs w:val="32"/>
        </w:rPr>
        <w:t>Section 6: Appendix</w:t>
      </w:r>
      <w:bookmarkEnd w:id="29"/>
      <w:r>
        <w:rPr>
          <w:b/>
          <w:bCs/>
          <w:sz w:val="32"/>
          <w:szCs w:val="32"/>
        </w:rPr>
        <w:t xml:space="preserve"> </w:t>
      </w:r>
    </w:p>
    <w:p w14:paraId="0CB5FF96" w14:textId="5DA365D7" w:rsidR="00F044B1" w:rsidRDefault="00F044B1" w:rsidP="00F044B1">
      <w:pPr>
        <w:pStyle w:val="Heading2"/>
        <w:rPr>
          <w:sz w:val="28"/>
          <w:szCs w:val="28"/>
        </w:rPr>
      </w:pPr>
      <w:bookmarkStart w:id="30" w:name="_Toc197616286"/>
      <w:r>
        <w:rPr>
          <w:sz w:val="28"/>
          <w:szCs w:val="28"/>
        </w:rPr>
        <w:t>6.1 Materials and Method</w:t>
      </w:r>
      <w:bookmarkEnd w:id="30"/>
      <w:r>
        <w:rPr>
          <w:sz w:val="28"/>
          <w:szCs w:val="28"/>
        </w:rPr>
        <w:t xml:space="preserve"> </w:t>
      </w:r>
    </w:p>
    <w:p w14:paraId="5364DD96" w14:textId="2A834656" w:rsidR="002F547F" w:rsidRDefault="002F547F" w:rsidP="002F547F">
      <w:pPr>
        <w:pStyle w:val="Heading3"/>
        <w:rPr>
          <w:sz w:val="24"/>
          <w:szCs w:val="24"/>
        </w:rPr>
      </w:pPr>
      <w:bookmarkStart w:id="31" w:name="_Toc197616287"/>
      <w:r>
        <w:rPr>
          <w:sz w:val="24"/>
          <w:szCs w:val="24"/>
        </w:rPr>
        <w:t>6.1.</w:t>
      </w:r>
      <w:r w:rsidR="002B4A1F">
        <w:rPr>
          <w:sz w:val="24"/>
          <w:szCs w:val="24"/>
        </w:rPr>
        <w:t>1 Apparatus</w:t>
      </w:r>
      <w:r>
        <w:rPr>
          <w:sz w:val="24"/>
          <w:szCs w:val="24"/>
        </w:rPr>
        <w:t xml:space="preserve"> Needed for all Experiments</w:t>
      </w:r>
      <w:bookmarkEnd w:id="31"/>
    </w:p>
    <w:p w14:paraId="6389992A" w14:textId="77777777" w:rsidR="003E6E30" w:rsidRDefault="003E6E30" w:rsidP="003E6E30">
      <w:pPr>
        <w:pStyle w:val="ListParagraph"/>
        <w:numPr>
          <w:ilvl w:val="0"/>
          <w:numId w:val="1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Long test tube with arm</w:t>
      </w:r>
    </w:p>
    <w:p w14:paraId="30C5C93C" w14:textId="59C9584B" w:rsidR="003E6E30" w:rsidRDefault="003E6E30" w:rsidP="003E6E30">
      <w:pPr>
        <w:pStyle w:val="ListParagraph"/>
        <w:numPr>
          <w:ilvl w:val="0"/>
          <w:numId w:val="1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Gas syringe</w:t>
      </w:r>
    </w:p>
    <w:p w14:paraId="2EC5C8A2" w14:textId="77777777" w:rsidR="003E6E30" w:rsidRDefault="003E6E30" w:rsidP="003E6E30">
      <w:pPr>
        <w:pStyle w:val="ListParagraph"/>
        <w:numPr>
          <w:ilvl w:val="0"/>
          <w:numId w:val="1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Rubber bung and delivery tube to fit the test tube</w:t>
      </w:r>
    </w:p>
    <w:p w14:paraId="74AEAD6A" w14:textId="77777777" w:rsidR="003E6E30" w:rsidRDefault="003E6E30" w:rsidP="003E6E30">
      <w:pPr>
        <w:pStyle w:val="ListParagraph"/>
        <w:numPr>
          <w:ilvl w:val="0"/>
          <w:numId w:val="1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Two large beakers for the water bath and reaction mixture</w:t>
      </w:r>
    </w:p>
    <w:p w14:paraId="6C3FAF0B" w14:textId="77777777" w:rsidR="003E6E30" w:rsidRDefault="003E6E30" w:rsidP="003E6E30">
      <w:pPr>
        <w:pStyle w:val="ListParagraph"/>
        <w:numPr>
          <w:ilvl w:val="0"/>
          <w:numId w:val="1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Pipette and pipette filler</w:t>
      </w:r>
    </w:p>
    <w:p w14:paraId="622B3CCB" w14:textId="77777777" w:rsidR="003E6E30" w:rsidRDefault="003E6E30" w:rsidP="003E6E30">
      <w:pPr>
        <w:pStyle w:val="ListParagraph"/>
        <w:numPr>
          <w:ilvl w:val="0"/>
          <w:numId w:val="1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Two clamp stands</w:t>
      </w:r>
    </w:p>
    <w:p w14:paraId="2FC82511" w14:textId="77777777" w:rsidR="003E6E30" w:rsidRDefault="003E6E30" w:rsidP="003E6E30">
      <w:pPr>
        <w:pStyle w:val="ListParagraph"/>
        <w:numPr>
          <w:ilvl w:val="0"/>
          <w:numId w:val="1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Test tube holder</w:t>
      </w:r>
    </w:p>
    <w:p w14:paraId="2C42D78A" w14:textId="77777777" w:rsidR="003E6E30" w:rsidRDefault="003E6E30" w:rsidP="003E6E30">
      <w:pPr>
        <w:pStyle w:val="ListParagraph"/>
        <w:numPr>
          <w:ilvl w:val="0"/>
          <w:numId w:val="1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 xml:space="preserve">Thermometer </w:t>
      </w:r>
    </w:p>
    <w:p w14:paraId="1B53A539" w14:textId="77777777" w:rsidR="003E6E30" w:rsidRDefault="003E6E30" w:rsidP="003E6E30">
      <w:pPr>
        <w:pStyle w:val="ListParagraph"/>
        <w:numPr>
          <w:ilvl w:val="0"/>
          <w:numId w:val="1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 w:rsidRPr="00283825">
        <w:rPr>
          <w:rFonts w:cstheme="minorHAnsi"/>
          <w:bCs/>
          <w:sz w:val="24"/>
          <w:szCs w:val="24"/>
        </w:rPr>
        <w:t xml:space="preserve">Ring stand, Bunsen burner, clay triangle </w:t>
      </w:r>
    </w:p>
    <w:p w14:paraId="72F6383F" w14:textId="77777777" w:rsidR="003E6E30" w:rsidRDefault="003E6E30" w:rsidP="003E6E30">
      <w:pPr>
        <w:pStyle w:val="ListParagraph"/>
        <w:numPr>
          <w:ilvl w:val="0"/>
          <w:numId w:val="15"/>
        </w:numPr>
        <w:adjustRightInd w:val="0"/>
        <w:snapToGrid w:val="0"/>
        <w:spacing w:line="240" w:lineRule="auto"/>
        <w:rPr>
          <w:rFonts w:cstheme="minorHAnsi"/>
          <w:bCs/>
          <w:sz w:val="24"/>
          <w:szCs w:val="24"/>
        </w:rPr>
      </w:pPr>
      <w:r>
        <w:rPr>
          <w:rFonts w:cstheme="minorHAnsi"/>
          <w:bCs/>
          <w:sz w:val="24"/>
          <w:szCs w:val="24"/>
        </w:rPr>
        <w:t>Stopwatch</w:t>
      </w:r>
    </w:p>
    <w:p w14:paraId="5CF2F7E9" w14:textId="77777777" w:rsidR="002F547F" w:rsidRPr="002F547F" w:rsidRDefault="002F547F" w:rsidP="00E03549">
      <w:pPr>
        <w:jc w:val="both"/>
      </w:pPr>
    </w:p>
    <w:p w14:paraId="33618AC0" w14:textId="35E9911B" w:rsidR="002C488E" w:rsidRDefault="002C488E" w:rsidP="00E03549">
      <w:pPr>
        <w:pStyle w:val="Heading3"/>
        <w:jc w:val="both"/>
        <w:rPr>
          <w:sz w:val="24"/>
          <w:szCs w:val="24"/>
        </w:rPr>
      </w:pPr>
      <w:bookmarkStart w:id="32" w:name="_Toc197616288"/>
      <w:r>
        <w:rPr>
          <w:sz w:val="24"/>
          <w:szCs w:val="24"/>
        </w:rPr>
        <w:t>6.1.</w:t>
      </w:r>
      <w:r w:rsidR="002F547F">
        <w:rPr>
          <w:sz w:val="24"/>
          <w:szCs w:val="24"/>
        </w:rPr>
        <w:t>2</w:t>
      </w:r>
      <w:r>
        <w:rPr>
          <w:sz w:val="24"/>
          <w:szCs w:val="24"/>
        </w:rPr>
        <w:t xml:space="preserve"> Experiment 1</w:t>
      </w:r>
      <w:r w:rsidR="002F547F">
        <w:rPr>
          <w:sz w:val="24"/>
          <w:szCs w:val="24"/>
        </w:rPr>
        <w:t xml:space="preserve"> Method</w:t>
      </w:r>
      <w:bookmarkEnd w:id="32"/>
      <w:r w:rsidR="002F547F">
        <w:rPr>
          <w:sz w:val="24"/>
          <w:szCs w:val="24"/>
        </w:rPr>
        <w:t xml:space="preserve"> </w:t>
      </w:r>
    </w:p>
    <w:p w14:paraId="1DC6761D" w14:textId="01B5BB99" w:rsidR="00833626" w:rsidRDefault="00833626" w:rsidP="006059B6">
      <w:pPr>
        <w:pStyle w:val="ListParagraph"/>
        <w:numPr>
          <w:ilvl w:val="0"/>
          <w:numId w:val="16"/>
        </w:numPr>
        <w:jc w:val="both"/>
      </w:pPr>
      <w:r>
        <w:t>Prepare FOUR 20.0 mL solutions of HCl with the following concentrations: 2.0 M (stock), 1.5 M,</w:t>
      </w:r>
      <w:r>
        <w:t xml:space="preserve"> </w:t>
      </w:r>
      <w:r>
        <w:t xml:space="preserve">1.0 M and 0.5 M.  Use the pipette to measure appropriate volumes of the 2.0 M HCl solution and DI water. </w:t>
      </w:r>
    </w:p>
    <w:p w14:paraId="61ADEE21" w14:textId="625A6C8F" w:rsidR="00833626" w:rsidRDefault="00833626" w:rsidP="006059B6">
      <w:pPr>
        <w:pStyle w:val="ListParagraph"/>
        <w:numPr>
          <w:ilvl w:val="0"/>
          <w:numId w:val="16"/>
        </w:numPr>
        <w:jc w:val="both"/>
      </w:pPr>
      <w:r>
        <w:t xml:space="preserve">Pour the HCl solution with the lowest concentration into the test tube with arm. </w:t>
      </w:r>
    </w:p>
    <w:p w14:paraId="68955FA6" w14:textId="1B9E111E" w:rsidR="00833626" w:rsidRDefault="00833626" w:rsidP="006059B6">
      <w:pPr>
        <w:pStyle w:val="ListParagraph"/>
        <w:numPr>
          <w:ilvl w:val="0"/>
          <w:numId w:val="16"/>
        </w:numPr>
        <w:jc w:val="both"/>
      </w:pPr>
      <w:r>
        <w:t>When ready, add a 4 cm strip of magnesium ribbon to the test tube, quickly put the bung back, and start the stopwatch.</w:t>
      </w:r>
    </w:p>
    <w:p w14:paraId="45834037" w14:textId="3C7F6555" w:rsidR="00833626" w:rsidRDefault="00833626" w:rsidP="006059B6">
      <w:pPr>
        <w:pStyle w:val="ListParagraph"/>
        <w:numPr>
          <w:ilvl w:val="0"/>
          <w:numId w:val="16"/>
        </w:numPr>
        <w:jc w:val="both"/>
      </w:pPr>
      <w:r>
        <w:t xml:space="preserve">For 1 M HCl use the Mg ribbon from the premeasured vial. This set of data will be needed for Part 3. </w:t>
      </w:r>
    </w:p>
    <w:p w14:paraId="574360CF" w14:textId="68C9E7C7" w:rsidR="00833626" w:rsidRDefault="00833626" w:rsidP="006059B6">
      <w:pPr>
        <w:pStyle w:val="ListParagraph"/>
        <w:numPr>
          <w:ilvl w:val="0"/>
          <w:numId w:val="16"/>
        </w:numPr>
        <w:jc w:val="both"/>
      </w:pPr>
      <w:r>
        <w:lastRenderedPageBreak/>
        <w:t xml:space="preserve">Record the volume of hydrogen gas given off at suitable intervals (e.g. 10 seconds). Continue timing until no more gas is given off. </w:t>
      </w:r>
    </w:p>
    <w:p w14:paraId="4EE5D571" w14:textId="078175C4" w:rsidR="00833626" w:rsidRDefault="00833626" w:rsidP="006059B6">
      <w:pPr>
        <w:pStyle w:val="ListParagraph"/>
        <w:numPr>
          <w:ilvl w:val="0"/>
          <w:numId w:val="16"/>
        </w:numPr>
        <w:jc w:val="both"/>
      </w:pPr>
      <w:r>
        <w:t>After the reaction is completed, discard the reaction mixture in the waste beaker.</w:t>
      </w:r>
    </w:p>
    <w:p w14:paraId="623A2DA2" w14:textId="6CA65692" w:rsidR="00833626" w:rsidRDefault="00833626" w:rsidP="006059B6">
      <w:pPr>
        <w:pStyle w:val="ListParagraph"/>
        <w:numPr>
          <w:ilvl w:val="0"/>
          <w:numId w:val="16"/>
        </w:numPr>
        <w:jc w:val="both"/>
      </w:pPr>
      <w:r>
        <w:t xml:space="preserve">Measure the temperature of 1.0 M HCl. It will be needed for Part 2. </w:t>
      </w:r>
    </w:p>
    <w:p w14:paraId="56643812" w14:textId="25F768F6" w:rsidR="002C488E" w:rsidRDefault="00833626" w:rsidP="006059B6">
      <w:pPr>
        <w:pStyle w:val="ListParagraph"/>
        <w:numPr>
          <w:ilvl w:val="0"/>
          <w:numId w:val="16"/>
        </w:numPr>
        <w:jc w:val="both"/>
      </w:pPr>
      <w:r>
        <w:t>Repeat the same experiment for three other concentrations of HCl.</w:t>
      </w:r>
    </w:p>
    <w:p w14:paraId="331B6451" w14:textId="77777777" w:rsidR="00756E76" w:rsidRDefault="00756E76" w:rsidP="00756E76">
      <w:pPr>
        <w:pStyle w:val="ListParagraph"/>
        <w:jc w:val="both"/>
      </w:pPr>
    </w:p>
    <w:p w14:paraId="5C5CC332" w14:textId="6AFE99F8" w:rsidR="002C488E" w:rsidRDefault="002C488E" w:rsidP="00E03549">
      <w:pPr>
        <w:pStyle w:val="Heading3"/>
        <w:jc w:val="both"/>
        <w:rPr>
          <w:sz w:val="24"/>
          <w:szCs w:val="24"/>
        </w:rPr>
      </w:pPr>
      <w:bookmarkStart w:id="33" w:name="_Toc197616289"/>
      <w:r w:rsidRPr="002C488E">
        <w:rPr>
          <w:sz w:val="24"/>
          <w:szCs w:val="24"/>
        </w:rPr>
        <w:t>6.1.</w:t>
      </w:r>
      <w:r w:rsidR="002F547F">
        <w:rPr>
          <w:sz w:val="24"/>
          <w:szCs w:val="24"/>
        </w:rPr>
        <w:t>3</w:t>
      </w:r>
      <w:r>
        <w:rPr>
          <w:sz w:val="24"/>
          <w:szCs w:val="24"/>
        </w:rPr>
        <w:t xml:space="preserve"> Experiment 2</w:t>
      </w:r>
      <w:r w:rsidR="002F547F">
        <w:rPr>
          <w:sz w:val="24"/>
          <w:szCs w:val="24"/>
        </w:rPr>
        <w:t xml:space="preserve"> Method</w:t>
      </w:r>
      <w:bookmarkEnd w:id="33"/>
    </w:p>
    <w:p w14:paraId="19238B70" w14:textId="77777777" w:rsidR="00536CFE" w:rsidRPr="00756E76" w:rsidRDefault="00536CFE" w:rsidP="00536CFE">
      <w:pPr>
        <w:pStyle w:val="ListParagraph"/>
        <w:numPr>
          <w:ilvl w:val="0"/>
          <w:numId w:val="17"/>
        </w:numPr>
        <w:rPr>
          <w:rFonts w:cstheme="minorHAnsi"/>
          <w:bCs/>
        </w:rPr>
      </w:pPr>
      <w:r w:rsidRPr="00756E76">
        <w:rPr>
          <w:rFonts w:cstheme="minorHAnsi"/>
          <w:bCs/>
        </w:rPr>
        <w:t xml:space="preserve">Set up a water bath. Pour water into the large beaker and heat it over the Bunsen burner till the temperature of water increases by approximately 10 </w:t>
      </w:r>
      <w:proofErr w:type="spellStart"/>
      <w:r w:rsidRPr="00756E76">
        <w:rPr>
          <w:rFonts w:cstheme="minorHAnsi"/>
          <w:bCs/>
        </w:rPr>
        <w:t>degC</w:t>
      </w:r>
      <w:proofErr w:type="spellEnd"/>
      <w:r w:rsidRPr="00756E76">
        <w:rPr>
          <w:rFonts w:cstheme="minorHAnsi"/>
          <w:bCs/>
        </w:rPr>
        <w:t xml:space="preserve"> when compared to the initial temperature of 1 M HCl measured in the previous part. </w:t>
      </w:r>
    </w:p>
    <w:p w14:paraId="03A900C9" w14:textId="77777777" w:rsidR="00536CFE" w:rsidRPr="00756E76" w:rsidRDefault="00536CFE" w:rsidP="00536CFE">
      <w:pPr>
        <w:pStyle w:val="ListParagraph"/>
        <w:numPr>
          <w:ilvl w:val="0"/>
          <w:numId w:val="17"/>
        </w:numPr>
        <w:rPr>
          <w:rFonts w:cstheme="minorHAnsi"/>
          <w:bCs/>
        </w:rPr>
      </w:pPr>
      <w:r w:rsidRPr="00756E76">
        <w:rPr>
          <w:rFonts w:cstheme="minorHAnsi"/>
          <w:bCs/>
        </w:rPr>
        <w:t xml:space="preserve">Pipette 20 mL of 1.0 M stock solution into three test tubes. </w:t>
      </w:r>
    </w:p>
    <w:p w14:paraId="058FE23C" w14:textId="77777777" w:rsidR="00536CFE" w:rsidRPr="00756E76" w:rsidRDefault="00536CFE" w:rsidP="00536CFE">
      <w:pPr>
        <w:pStyle w:val="ListParagraph"/>
        <w:numPr>
          <w:ilvl w:val="0"/>
          <w:numId w:val="17"/>
        </w:numPr>
        <w:rPr>
          <w:rFonts w:cstheme="minorHAnsi"/>
          <w:bCs/>
        </w:rPr>
      </w:pPr>
      <w:r w:rsidRPr="00756E76">
        <w:rPr>
          <w:rFonts w:cstheme="minorHAnsi"/>
          <w:bCs/>
        </w:rPr>
        <w:t xml:space="preserve">Place the first test tube with 1.0 M HCl in the water bath and wait until the temperature of the acid reaches the temperature of the water in the water bath. </w:t>
      </w:r>
    </w:p>
    <w:p w14:paraId="7BE6C8A6" w14:textId="77777777" w:rsidR="00536CFE" w:rsidRPr="00756E76" w:rsidRDefault="00536CFE" w:rsidP="00536CFE">
      <w:pPr>
        <w:pStyle w:val="ListParagraph"/>
        <w:numPr>
          <w:ilvl w:val="0"/>
          <w:numId w:val="17"/>
        </w:numPr>
        <w:rPr>
          <w:rFonts w:cstheme="minorHAnsi"/>
          <w:bCs/>
        </w:rPr>
      </w:pPr>
      <w:r w:rsidRPr="00756E76">
        <w:rPr>
          <w:rFonts w:cstheme="minorHAnsi"/>
          <w:bCs/>
        </w:rPr>
        <w:t>Quickly transfer the warm HCl into the tube with the arm, put 4 cm piece of magnesium ribbon, put the bung back, and start the stopwatch.</w:t>
      </w:r>
    </w:p>
    <w:p w14:paraId="5FAC72A0" w14:textId="77777777" w:rsidR="00536CFE" w:rsidRPr="00756E76" w:rsidRDefault="00536CFE" w:rsidP="00536CFE">
      <w:pPr>
        <w:pStyle w:val="ListParagraph"/>
        <w:numPr>
          <w:ilvl w:val="0"/>
          <w:numId w:val="17"/>
        </w:numPr>
        <w:rPr>
          <w:rFonts w:cstheme="minorHAnsi"/>
          <w:bCs/>
        </w:rPr>
      </w:pPr>
      <w:r w:rsidRPr="00756E76">
        <w:rPr>
          <w:rFonts w:cstheme="minorHAnsi"/>
          <w:bCs/>
        </w:rPr>
        <w:t xml:space="preserve">Continue timing until no more gas is given off. </w:t>
      </w:r>
    </w:p>
    <w:p w14:paraId="75B65ABC" w14:textId="77777777" w:rsidR="00536CFE" w:rsidRPr="00756E76" w:rsidRDefault="00536CFE" w:rsidP="00536CFE">
      <w:pPr>
        <w:pStyle w:val="ListParagraph"/>
        <w:numPr>
          <w:ilvl w:val="0"/>
          <w:numId w:val="17"/>
        </w:numPr>
        <w:rPr>
          <w:rFonts w:cstheme="minorHAnsi"/>
          <w:bCs/>
        </w:rPr>
      </w:pPr>
      <w:r w:rsidRPr="00756E76">
        <w:rPr>
          <w:rFonts w:cstheme="minorHAnsi"/>
          <w:bCs/>
        </w:rPr>
        <w:t>After the reaction is completed, discard the reaction mixture in the waste beaker.</w:t>
      </w:r>
    </w:p>
    <w:p w14:paraId="6FC3CCBD" w14:textId="77777777" w:rsidR="00536CFE" w:rsidRPr="00756E76" w:rsidRDefault="00536CFE" w:rsidP="00536CFE">
      <w:pPr>
        <w:pStyle w:val="ListParagraph"/>
        <w:numPr>
          <w:ilvl w:val="0"/>
          <w:numId w:val="17"/>
        </w:numPr>
        <w:rPr>
          <w:rFonts w:cstheme="minorHAnsi"/>
          <w:bCs/>
        </w:rPr>
      </w:pPr>
      <w:r w:rsidRPr="00756E76">
        <w:rPr>
          <w:rFonts w:cstheme="minorHAnsi"/>
          <w:bCs/>
        </w:rPr>
        <w:t xml:space="preserve">Repeat the same experiment for two more temperatures (ideally </w:t>
      </w:r>
      <w:proofErr w:type="gramStart"/>
      <w:r w:rsidRPr="00756E76">
        <w:rPr>
          <w:rFonts w:cstheme="minorHAnsi"/>
          <w:bCs/>
        </w:rPr>
        <w:t xml:space="preserve">10  </w:t>
      </w:r>
      <w:proofErr w:type="spellStart"/>
      <w:r w:rsidRPr="00756E76">
        <w:rPr>
          <w:rFonts w:cstheme="minorHAnsi"/>
          <w:bCs/>
        </w:rPr>
        <w:t>degC</w:t>
      </w:r>
      <w:proofErr w:type="spellEnd"/>
      <w:proofErr w:type="gramEnd"/>
      <w:r w:rsidRPr="00756E76">
        <w:rPr>
          <w:rFonts w:cstheme="minorHAnsi"/>
          <w:bCs/>
        </w:rPr>
        <w:t xml:space="preserve"> apart).</w:t>
      </w:r>
    </w:p>
    <w:p w14:paraId="649B8B3B" w14:textId="77777777" w:rsidR="002C488E" w:rsidRDefault="002C488E" w:rsidP="00E03549">
      <w:pPr>
        <w:jc w:val="both"/>
      </w:pPr>
    </w:p>
    <w:p w14:paraId="2323A8FF" w14:textId="3F967F05" w:rsidR="00F044B1" w:rsidRDefault="002C488E" w:rsidP="001B3041">
      <w:pPr>
        <w:pStyle w:val="Heading3"/>
        <w:jc w:val="both"/>
        <w:rPr>
          <w:sz w:val="24"/>
          <w:szCs w:val="24"/>
        </w:rPr>
      </w:pPr>
      <w:bookmarkStart w:id="34" w:name="_Toc197616290"/>
      <w:r>
        <w:rPr>
          <w:sz w:val="24"/>
          <w:szCs w:val="24"/>
        </w:rPr>
        <w:t>6.1.</w:t>
      </w:r>
      <w:r w:rsidR="002F547F">
        <w:rPr>
          <w:sz w:val="24"/>
          <w:szCs w:val="24"/>
        </w:rPr>
        <w:t>4</w:t>
      </w:r>
      <w:r>
        <w:rPr>
          <w:sz w:val="24"/>
          <w:szCs w:val="24"/>
        </w:rPr>
        <w:t xml:space="preserve"> Experiment 3</w:t>
      </w:r>
      <w:r w:rsidR="002F547F">
        <w:rPr>
          <w:sz w:val="24"/>
          <w:szCs w:val="24"/>
        </w:rPr>
        <w:t xml:space="preserve"> Method</w:t>
      </w:r>
      <w:bookmarkEnd w:id="34"/>
    </w:p>
    <w:p w14:paraId="74C5818E" w14:textId="77777777" w:rsidR="00175B79" w:rsidRPr="00175B79" w:rsidRDefault="00175B79" w:rsidP="00175B79">
      <w:pPr>
        <w:pStyle w:val="ListParagraph"/>
        <w:numPr>
          <w:ilvl w:val="0"/>
          <w:numId w:val="18"/>
        </w:numPr>
        <w:rPr>
          <w:rFonts w:cstheme="minorHAnsi"/>
          <w:bCs/>
        </w:rPr>
      </w:pPr>
      <w:r w:rsidRPr="00175B79">
        <w:rPr>
          <w:rFonts w:cstheme="minorHAnsi"/>
          <w:bCs/>
        </w:rPr>
        <w:t xml:space="preserve">Use the pipette to transfer 20 mL of 1 M HCl at room temperature into the test tube with arm. </w:t>
      </w:r>
    </w:p>
    <w:p w14:paraId="580818CC" w14:textId="77777777" w:rsidR="00175B79" w:rsidRPr="00175B79" w:rsidRDefault="00175B79" w:rsidP="00175B79">
      <w:pPr>
        <w:pStyle w:val="ListParagraph"/>
        <w:numPr>
          <w:ilvl w:val="0"/>
          <w:numId w:val="18"/>
        </w:numPr>
        <w:rPr>
          <w:rFonts w:cstheme="minorHAnsi"/>
          <w:bCs/>
        </w:rPr>
      </w:pPr>
      <w:r w:rsidRPr="00175B79">
        <w:rPr>
          <w:rFonts w:cstheme="minorHAnsi"/>
          <w:bCs/>
        </w:rPr>
        <w:t>Quickly add the Mg turnings into the test tube, put the bung back, and start the stopwatch.</w:t>
      </w:r>
    </w:p>
    <w:p w14:paraId="49AC3FD2" w14:textId="77777777" w:rsidR="00175B79" w:rsidRPr="00175B79" w:rsidRDefault="00175B79" w:rsidP="00175B79">
      <w:pPr>
        <w:pStyle w:val="ListParagraph"/>
        <w:numPr>
          <w:ilvl w:val="0"/>
          <w:numId w:val="18"/>
        </w:numPr>
        <w:rPr>
          <w:rFonts w:cstheme="minorHAnsi"/>
          <w:bCs/>
        </w:rPr>
      </w:pPr>
      <w:r w:rsidRPr="00175B79">
        <w:rPr>
          <w:rFonts w:cstheme="minorHAnsi"/>
          <w:bCs/>
        </w:rPr>
        <w:t xml:space="preserve">Continue timing until no more gas is given off. </w:t>
      </w:r>
    </w:p>
    <w:p w14:paraId="701942D6" w14:textId="77777777" w:rsidR="00175B79" w:rsidRPr="00175B79" w:rsidRDefault="00175B79" w:rsidP="00175B79">
      <w:pPr>
        <w:pStyle w:val="ListParagraph"/>
        <w:numPr>
          <w:ilvl w:val="0"/>
          <w:numId w:val="18"/>
        </w:numPr>
        <w:rPr>
          <w:rFonts w:cstheme="minorHAnsi"/>
          <w:bCs/>
        </w:rPr>
      </w:pPr>
      <w:r w:rsidRPr="00175B79">
        <w:rPr>
          <w:rFonts w:cstheme="minorHAnsi"/>
          <w:bCs/>
        </w:rPr>
        <w:t>After the reaction is completed, discard the reaction mixture in the waste beaker.</w:t>
      </w:r>
    </w:p>
    <w:p w14:paraId="6177E530" w14:textId="77777777" w:rsidR="001B3041" w:rsidRDefault="001B3041" w:rsidP="001B3041"/>
    <w:p w14:paraId="510A2367" w14:textId="40431597" w:rsidR="001B3041" w:rsidRPr="001B3041" w:rsidRDefault="001B3041" w:rsidP="001B3041">
      <w:pPr>
        <w:pStyle w:val="Heading2"/>
        <w:rPr>
          <w:sz w:val="28"/>
          <w:szCs w:val="28"/>
        </w:rPr>
      </w:pPr>
      <w:bookmarkStart w:id="35" w:name="_Toc197616291"/>
      <w:r>
        <w:rPr>
          <w:sz w:val="28"/>
          <w:szCs w:val="28"/>
        </w:rPr>
        <w:t>6.2 Scan of Original Data Sheet</w:t>
      </w:r>
      <w:bookmarkEnd w:id="35"/>
    </w:p>
    <w:p w14:paraId="5EAA6829" w14:textId="5A760EA5" w:rsidR="00C16E50" w:rsidRDefault="00C16E50" w:rsidP="00C16E50">
      <w:pPr>
        <w:ind w:left="513"/>
        <w:jc w:val="center"/>
      </w:pPr>
    </w:p>
    <w:p w14:paraId="323B50E1" w14:textId="0B3EC46A" w:rsidR="003F220C" w:rsidRPr="003F220C" w:rsidRDefault="003F220C" w:rsidP="003F220C">
      <w:pPr>
        <w:ind w:left="513"/>
        <w:jc w:val="center"/>
      </w:pPr>
    </w:p>
    <w:p w14:paraId="1F17935D" w14:textId="6B0409D0" w:rsidR="00C16E50" w:rsidRDefault="003F220C" w:rsidP="00C16E50">
      <w:pPr>
        <w:ind w:left="513"/>
        <w:jc w:val="center"/>
      </w:pPr>
      <w:r w:rsidRPr="003F220C">
        <w:lastRenderedPageBreak/>
        <w:drawing>
          <wp:inline distT="0" distB="0" distL="0" distR="0" wp14:anchorId="14F9677A" wp14:editId="170BDE1F">
            <wp:extent cx="7278652" cy="5459318"/>
            <wp:effectExtent l="0" t="4763" r="0" b="0"/>
            <wp:docPr id="646707626" name="Picture 3" descr="A piece of paper with numbers and writing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6707626" name="Picture 3" descr="A piece of paper with numbers and writing on i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294678" cy="54713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F68761" w14:textId="6FEAE011" w:rsidR="00C16E50" w:rsidRDefault="00C16E50" w:rsidP="00C16E50">
      <w:pPr>
        <w:ind w:left="513"/>
        <w:jc w:val="center"/>
      </w:pPr>
    </w:p>
    <w:p w14:paraId="7B97C08B" w14:textId="109B0003" w:rsidR="0045094F" w:rsidRPr="0045094F" w:rsidRDefault="0045094F" w:rsidP="0045094F">
      <w:pPr>
        <w:ind w:left="513"/>
        <w:jc w:val="center"/>
      </w:pPr>
      <w:r w:rsidRPr="0045094F">
        <w:lastRenderedPageBreak/>
        <w:drawing>
          <wp:inline distT="0" distB="0" distL="0" distR="0" wp14:anchorId="180E6725" wp14:editId="025ABD40">
            <wp:extent cx="7568420" cy="5676734"/>
            <wp:effectExtent l="0" t="6668" r="7303" b="7302"/>
            <wp:docPr id="135903396" name="Picture 5" descr="A piece of paper with numbers and lett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5903396" name="Picture 5" descr="A piece of paper with numbers and lette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73385" cy="56804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7E3B1F" w14:textId="77777777" w:rsidR="00AE0BD7" w:rsidRDefault="00AE0BD7" w:rsidP="00C16E50">
      <w:pPr>
        <w:ind w:left="513"/>
        <w:jc w:val="center"/>
      </w:pPr>
    </w:p>
    <w:p w14:paraId="3CB8A6AA" w14:textId="5D9B59F3" w:rsidR="00427438" w:rsidRPr="00427438" w:rsidRDefault="00427438" w:rsidP="00427438">
      <w:pPr>
        <w:ind w:left="513"/>
        <w:jc w:val="center"/>
      </w:pPr>
      <w:r w:rsidRPr="00427438">
        <w:lastRenderedPageBreak/>
        <w:drawing>
          <wp:inline distT="0" distB="0" distL="0" distR="0" wp14:anchorId="615CB5D5" wp14:editId="7A7D44E5">
            <wp:extent cx="7619143" cy="5714779"/>
            <wp:effectExtent l="0" t="318" r="953" b="952"/>
            <wp:docPr id="1125085760" name="Picture 7" descr="A piece of paper with numbers and letters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5085760" name="Picture 7" descr="A piece of paper with numbers and letters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35026" cy="57266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559D15" w14:textId="77777777" w:rsidR="00AE0BD7" w:rsidRDefault="00AE0BD7" w:rsidP="00C16E50">
      <w:pPr>
        <w:ind w:left="513"/>
        <w:jc w:val="center"/>
      </w:pPr>
    </w:p>
    <w:p w14:paraId="1A010B41" w14:textId="20A2CD23" w:rsidR="00AE0BD7" w:rsidRPr="00C16E50" w:rsidRDefault="00AE0BD7" w:rsidP="00C16E50">
      <w:pPr>
        <w:ind w:left="513"/>
        <w:jc w:val="center"/>
      </w:pPr>
    </w:p>
    <w:sectPr w:rsidR="00AE0BD7" w:rsidRPr="00C16E50" w:rsidSect="005C340A">
      <w:footerReference w:type="default" r:id="rId18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46589AB" w14:textId="77777777" w:rsidR="00E329C5" w:rsidRDefault="00E329C5" w:rsidP="00BF31F4">
      <w:pPr>
        <w:spacing w:after="0" w:line="240" w:lineRule="auto"/>
      </w:pPr>
      <w:r>
        <w:separator/>
      </w:r>
    </w:p>
  </w:endnote>
  <w:endnote w:type="continuationSeparator" w:id="0">
    <w:p w14:paraId="45CE96A4" w14:textId="77777777" w:rsidR="00E329C5" w:rsidRDefault="00E329C5" w:rsidP="00BF31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912690568"/>
      <w:docPartObj>
        <w:docPartGallery w:val="Page Numbers (Bottom of Page)"/>
        <w:docPartUnique/>
      </w:docPartObj>
    </w:sdtPr>
    <w:sdtContent>
      <w:sdt>
        <w:sdtPr>
          <w:id w:val="-1769616900"/>
          <w:docPartObj>
            <w:docPartGallery w:val="Page Numbers (Top of Page)"/>
            <w:docPartUnique/>
          </w:docPartObj>
        </w:sdtPr>
        <w:sdtContent>
          <w:p w14:paraId="5BDA1172" w14:textId="35ACF353" w:rsidR="00BF31F4" w:rsidRDefault="00BF31F4">
            <w:pPr>
              <w:pStyle w:val="Footer"/>
              <w:jc w:val="right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>
              <w:rPr>
                <w:b/>
                <w:bCs/>
                <w:noProof/>
              </w:rPr>
              <w:t>2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78B3B05D" w14:textId="77777777" w:rsidR="00BF31F4" w:rsidRDefault="00BF31F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1FE3A4" w14:textId="77777777" w:rsidR="00E329C5" w:rsidRDefault="00E329C5" w:rsidP="00BF31F4">
      <w:pPr>
        <w:spacing w:after="0" w:line="240" w:lineRule="auto"/>
      </w:pPr>
      <w:r>
        <w:separator/>
      </w:r>
    </w:p>
  </w:footnote>
  <w:footnote w:type="continuationSeparator" w:id="0">
    <w:p w14:paraId="01A098C4" w14:textId="77777777" w:rsidR="00E329C5" w:rsidRDefault="00E329C5" w:rsidP="00BF31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F15E89"/>
    <w:multiLevelType w:val="hybridMultilevel"/>
    <w:tmpl w:val="2278DDFE"/>
    <w:lvl w:ilvl="0" w:tplc="B2C85136">
      <w:start w:val="1"/>
      <w:numFmt w:val="decimal"/>
      <w:lvlText w:val="(1.%1)"/>
      <w:lvlJc w:val="left"/>
      <w:pPr>
        <w:ind w:left="720" w:hanging="360"/>
      </w:pPr>
      <w:rPr>
        <w:rFonts w:asciiTheme="majorHAnsi" w:hAnsiTheme="majorHAnsi" w:cstheme="majorHAnsi" w:hint="default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vertAlign w:val="baseline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0BF16A1"/>
    <w:multiLevelType w:val="hybridMultilevel"/>
    <w:tmpl w:val="CC8A44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D11B82"/>
    <w:multiLevelType w:val="hybridMultilevel"/>
    <w:tmpl w:val="CF3827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94C3A9E"/>
    <w:multiLevelType w:val="hybridMultilevel"/>
    <w:tmpl w:val="BBAE863C"/>
    <w:lvl w:ilvl="0" w:tplc="08090001">
      <w:start w:val="1"/>
      <w:numFmt w:val="bullet"/>
      <w:lvlText w:val=""/>
      <w:lvlJc w:val="left"/>
      <w:pPr>
        <w:ind w:left="8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33" w:hanging="360"/>
      </w:pPr>
      <w:rPr>
        <w:rFonts w:ascii="Wingdings" w:hAnsi="Wingdings" w:hint="default"/>
      </w:rPr>
    </w:lvl>
  </w:abstractNum>
  <w:abstractNum w:abstractNumId="4" w15:restartNumberingAfterBreak="0">
    <w:nsid w:val="1BFD6668"/>
    <w:multiLevelType w:val="multilevel"/>
    <w:tmpl w:val="33E4FC78"/>
    <w:lvl w:ilvl="0">
      <w:start w:val="1"/>
      <w:numFmt w:val="decimal"/>
      <w:lvlText w:val="%1."/>
      <w:lvlJc w:val="left"/>
      <w:pPr>
        <w:ind w:left="873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933" w:hanging="42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233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233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593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593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953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953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313" w:hanging="1800"/>
      </w:pPr>
      <w:rPr>
        <w:rFonts w:hint="default"/>
      </w:rPr>
    </w:lvl>
  </w:abstractNum>
  <w:abstractNum w:abstractNumId="5" w15:restartNumberingAfterBreak="0">
    <w:nsid w:val="1D3D62CF"/>
    <w:multiLevelType w:val="hybridMultilevel"/>
    <w:tmpl w:val="5C64F79C"/>
    <w:lvl w:ilvl="0" w:tplc="FFFFFFFF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2BD6225"/>
    <w:multiLevelType w:val="hybridMultilevel"/>
    <w:tmpl w:val="D2C2152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2ED10EA"/>
    <w:multiLevelType w:val="hybridMultilevel"/>
    <w:tmpl w:val="7BB093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860F89"/>
    <w:multiLevelType w:val="hybridMultilevel"/>
    <w:tmpl w:val="8180A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8D25894"/>
    <w:multiLevelType w:val="hybridMultilevel"/>
    <w:tmpl w:val="1700B6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vertAlign w:val="baseline"/>
      </w:rPr>
    </w:lvl>
    <w:lvl w:ilvl="1" w:tplc="FFFFFFFF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AA563E6"/>
    <w:multiLevelType w:val="hybridMultilevel"/>
    <w:tmpl w:val="505C31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8AD20B5"/>
    <w:multiLevelType w:val="hybridMultilevel"/>
    <w:tmpl w:val="DD60650C"/>
    <w:lvl w:ilvl="0" w:tplc="1CFEAF5A">
      <w:start w:val="1"/>
      <w:numFmt w:val="bullet"/>
      <w:lvlText w:val="•"/>
      <w:lvlJc w:val="left"/>
      <w:pPr>
        <w:ind w:left="720" w:hanging="360"/>
      </w:pPr>
      <w:rPr>
        <w:rFonts w:ascii="Arial" w:hAnsi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ED142CE"/>
    <w:multiLevelType w:val="hybridMultilevel"/>
    <w:tmpl w:val="B6A2F348"/>
    <w:lvl w:ilvl="0" w:tplc="5BF41F22">
      <w:start w:val="1"/>
      <w:numFmt w:val="decimal"/>
      <w:lvlText w:val="(2.%1)"/>
      <w:lvlJc w:val="left"/>
      <w:pPr>
        <w:ind w:left="153" w:hanging="360"/>
      </w:pPr>
      <w:rPr>
        <w:rFonts w:asciiTheme="majorHAnsi" w:hAnsiTheme="majorHAnsi" w:cstheme="majorHAnsi" w:hint="default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ind w:left="873" w:hanging="360"/>
      </w:pPr>
    </w:lvl>
    <w:lvl w:ilvl="2" w:tplc="0809001B">
      <w:start w:val="1"/>
      <w:numFmt w:val="lowerRoman"/>
      <w:lvlText w:val="%3."/>
      <w:lvlJc w:val="right"/>
      <w:pPr>
        <w:ind w:left="1593" w:hanging="180"/>
      </w:pPr>
    </w:lvl>
    <w:lvl w:ilvl="3" w:tplc="0809000F">
      <w:start w:val="1"/>
      <w:numFmt w:val="decimal"/>
      <w:lvlText w:val="%4."/>
      <w:lvlJc w:val="left"/>
      <w:pPr>
        <w:ind w:left="2313" w:hanging="360"/>
      </w:pPr>
    </w:lvl>
    <w:lvl w:ilvl="4" w:tplc="08090019">
      <w:start w:val="1"/>
      <w:numFmt w:val="lowerLetter"/>
      <w:lvlText w:val="%5."/>
      <w:lvlJc w:val="left"/>
      <w:pPr>
        <w:ind w:left="3033" w:hanging="360"/>
      </w:pPr>
    </w:lvl>
    <w:lvl w:ilvl="5" w:tplc="0809001B">
      <w:start w:val="1"/>
      <w:numFmt w:val="lowerRoman"/>
      <w:lvlText w:val="%6."/>
      <w:lvlJc w:val="right"/>
      <w:pPr>
        <w:ind w:left="3753" w:hanging="180"/>
      </w:pPr>
    </w:lvl>
    <w:lvl w:ilvl="6" w:tplc="0809000F">
      <w:start w:val="1"/>
      <w:numFmt w:val="decimal"/>
      <w:lvlText w:val="%7."/>
      <w:lvlJc w:val="left"/>
      <w:pPr>
        <w:ind w:left="4473" w:hanging="360"/>
      </w:pPr>
    </w:lvl>
    <w:lvl w:ilvl="7" w:tplc="08090019">
      <w:start w:val="1"/>
      <w:numFmt w:val="lowerLetter"/>
      <w:lvlText w:val="%8."/>
      <w:lvlJc w:val="left"/>
      <w:pPr>
        <w:ind w:left="5193" w:hanging="360"/>
      </w:pPr>
    </w:lvl>
    <w:lvl w:ilvl="8" w:tplc="0809001B">
      <w:start w:val="1"/>
      <w:numFmt w:val="lowerRoman"/>
      <w:lvlText w:val="%9."/>
      <w:lvlJc w:val="right"/>
      <w:pPr>
        <w:ind w:left="5913" w:hanging="180"/>
      </w:pPr>
    </w:lvl>
  </w:abstractNum>
  <w:abstractNum w:abstractNumId="13" w15:restartNumberingAfterBreak="0">
    <w:nsid w:val="62C7306B"/>
    <w:multiLevelType w:val="hybridMultilevel"/>
    <w:tmpl w:val="5C64F79C"/>
    <w:lvl w:ilvl="0" w:tplc="B7943230">
      <w:start w:val="1"/>
      <w:numFmt w:val="decimal"/>
      <w:lvlText w:val="%1."/>
      <w:lvlJc w:val="left"/>
      <w:pPr>
        <w:ind w:left="720" w:hanging="360"/>
      </w:pPr>
      <w:rPr>
        <w:rFonts w:asciiTheme="minorHAnsi" w:eastAsia="Calibri" w:hAnsiTheme="minorHAnsi" w:cstheme="minorHAns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C007FB6"/>
    <w:multiLevelType w:val="hybridMultilevel"/>
    <w:tmpl w:val="D9948754"/>
    <w:lvl w:ilvl="0" w:tplc="B2C85136">
      <w:start w:val="1"/>
      <w:numFmt w:val="decimal"/>
      <w:lvlText w:val="(1.%1)"/>
      <w:lvlJc w:val="left"/>
      <w:pPr>
        <w:ind w:left="0" w:firstLine="0"/>
      </w:pPr>
      <w:rPr>
        <w:rFonts w:asciiTheme="majorHAnsi" w:hAnsiTheme="majorHAnsi" w:cstheme="majorHAnsi" w:hint="default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vertAlign w:val="baseline"/>
      </w:rPr>
    </w:lvl>
    <w:lvl w:ilvl="1" w:tplc="08090019">
      <w:start w:val="1"/>
      <w:numFmt w:val="lowerLetter"/>
      <w:lvlText w:val="%2."/>
      <w:lvlJc w:val="left"/>
      <w:pPr>
        <w:ind w:left="1156" w:hanging="360"/>
      </w:pPr>
    </w:lvl>
    <w:lvl w:ilvl="2" w:tplc="0809001B">
      <w:start w:val="1"/>
      <w:numFmt w:val="lowerRoman"/>
      <w:lvlText w:val="%3."/>
      <w:lvlJc w:val="right"/>
      <w:pPr>
        <w:ind w:left="1876" w:hanging="180"/>
      </w:pPr>
    </w:lvl>
    <w:lvl w:ilvl="3" w:tplc="0809000F">
      <w:start w:val="1"/>
      <w:numFmt w:val="decimal"/>
      <w:lvlText w:val="%4."/>
      <w:lvlJc w:val="left"/>
      <w:pPr>
        <w:ind w:left="2596" w:hanging="360"/>
      </w:pPr>
    </w:lvl>
    <w:lvl w:ilvl="4" w:tplc="08090019">
      <w:start w:val="1"/>
      <w:numFmt w:val="lowerLetter"/>
      <w:lvlText w:val="%5."/>
      <w:lvlJc w:val="left"/>
      <w:pPr>
        <w:ind w:left="3316" w:hanging="360"/>
      </w:pPr>
    </w:lvl>
    <w:lvl w:ilvl="5" w:tplc="0809001B">
      <w:start w:val="1"/>
      <w:numFmt w:val="lowerRoman"/>
      <w:lvlText w:val="%6."/>
      <w:lvlJc w:val="right"/>
      <w:pPr>
        <w:ind w:left="4036" w:hanging="180"/>
      </w:pPr>
    </w:lvl>
    <w:lvl w:ilvl="6" w:tplc="0809000F">
      <w:start w:val="1"/>
      <w:numFmt w:val="decimal"/>
      <w:lvlText w:val="%7."/>
      <w:lvlJc w:val="left"/>
      <w:pPr>
        <w:ind w:left="4756" w:hanging="360"/>
      </w:pPr>
    </w:lvl>
    <w:lvl w:ilvl="7" w:tplc="08090019">
      <w:start w:val="1"/>
      <w:numFmt w:val="lowerLetter"/>
      <w:lvlText w:val="%8."/>
      <w:lvlJc w:val="left"/>
      <w:pPr>
        <w:ind w:left="5476" w:hanging="360"/>
      </w:pPr>
    </w:lvl>
    <w:lvl w:ilvl="8" w:tplc="0809001B">
      <w:start w:val="1"/>
      <w:numFmt w:val="lowerRoman"/>
      <w:lvlText w:val="%9."/>
      <w:lvlJc w:val="right"/>
      <w:pPr>
        <w:ind w:left="6196" w:hanging="180"/>
      </w:pPr>
    </w:lvl>
  </w:abstractNum>
  <w:abstractNum w:abstractNumId="15" w15:restartNumberingAfterBreak="0">
    <w:nsid w:val="70151797"/>
    <w:multiLevelType w:val="hybridMultilevel"/>
    <w:tmpl w:val="4692A5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50271680">
    <w:abstractNumId w:val="15"/>
  </w:num>
  <w:num w:numId="2" w16cid:durableId="1264337114">
    <w:abstractNumId w:val="8"/>
  </w:num>
  <w:num w:numId="3" w16cid:durableId="1489326877">
    <w:abstractNumId w:val="10"/>
  </w:num>
  <w:num w:numId="4" w16cid:durableId="2038962765">
    <w:abstractNumId w:val="1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271714734">
    <w:abstractNumId w:val="14"/>
  </w:num>
  <w:num w:numId="6" w16cid:durableId="1365670377">
    <w:abstractNumId w:val="6"/>
  </w:num>
  <w:num w:numId="7" w16cid:durableId="1635869425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8" w16cid:durableId="1410080880">
    <w:abstractNumId w:val="12"/>
  </w:num>
  <w:num w:numId="9" w16cid:durableId="1139297548">
    <w:abstractNumId w:val="3"/>
  </w:num>
  <w:num w:numId="10" w16cid:durableId="1498032060">
    <w:abstractNumId w:val="7"/>
  </w:num>
  <w:num w:numId="11" w16cid:durableId="1712997747">
    <w:abstractNumId w:val="0"/>
  </w:num>
  <w:num w:numId="12" w16cid:durableId="1558321883">
    <w:abstractNumId w:val="9"/>
  </w:num>
  <w:num w:numId="13" w16cid:durableId="1908565880">
    <w:abstractNumId w:val="4"/>
  </w:num>
  <w:num w:numId="14" w16cid:durableId="309141254">
    <w:abstractNumId w:val="2"/>
  </w:num>
  <w:num w:numId="15" w16cid:durableId="1945766601">
    <w:abstractNumId w:val="11"/>
  </w:num>
  <w:num w:numId="16" w16cid:durableId="1138575074">
    <w:abstractNumId w:val="1"/>
  </w:num>
  <w:num w:numId="17" w16cid:durableId="1052000605">
    <w:abstractNumId w:val="13"/>
  </w:num>
  <w:num w:numId="18" w16cid:durableId="1744528784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340A"/>
    <w:rsid w:val="0001424D"/>
    <w:rsid w:val="00014B32"/>
    <w:rsid w:val="00043A45"/>
    <w:rsid w:val="00050383"/>
    <w:rsid w:val="000530C6"/>
    <w:rsid w:val="00053AD8"/>
    <w:rsid w:val="00072452"/>
    <w:rsid w:val="00073463"/>
    <w:rsid w:val="0008187B"/>
    <w:rsid w:val="00084911"/>
    <w:rsid w:val="00093A5B"/>
    <w:rsid w:val="000B111D"/>
    <w:rsid w:val="000B1E18"/>
    <w:rsid w:val="000B27AE"/>
    <w:rsid w:val="000B31B6"/>
    <w:rsid w:val="000B6C3F"/>
    <w:rsid w:val="000B7866"/>
    <w:rsid w:val="000D67AB"/>
    <w:rsid w:val="000D72BC"/>
    <w:rsid w:val="000E2247"/>
    <w:rsid w:val="000E4D40"/>
    <w:rsid w:val="000F1D09"/>
    <w:rsid w:val="000F51BA"/>
    <w:rsid w:val="000F6A34"/>
    <w:rsid w:val="000F7D26"/>
    <w:rsid w:val="001115B2"/>
    <w:rsid w:val="00114BCC"/>
    <w:rsid w:val="0011602C"/>
    <w:rsid w:val="00124E88"/>
    <w:rsid w:val="00126380"/>
    <w:rsid w:val="00127B10"/>
    <w:rsid w:val="00130556"/>
    <w:rsid w:val="001306DB"/>
    <w:rsid w:val="001372AA"/>
    <w:rsid w:val="00145893"/>
    <w:rsid w:val="001560A3"/>
    <w:rsid w:val="0016582F"/>
    <w:rsid w:val="00165CF3"/>
    <w:rsid w:val="00174E53"/>
    <w:rsid w:val="00175B79"/>
    <w:rsid w:val="00183859"/>
    <w:rsid w:val="00183F1E"/>
    <w:rsid w:val="0018498E"/>
    <w:rsid w:val="00190285"/>
    <w:rsid w:val="0019239A"/>
    <w:rsid w:val="001A3BB1"/>
    <w:rsid w:val="001B152C"/>
    <w:rsid w:val="001B3041"/>
    <w:rsid w:val="001B4C4C"/>
    <w:rsid w:val="001B6293"/>
    <w:rsid w:val="001C13B7"/>
    <w:rsid w:val="001C2CEF"/>
    <w:rsid w:val="0021339C"/>
    <w:rsid w:val="00224501"/>
    <w:rsid w:val="002272E8"/>
    <w:rsid w:val="00227B92"/>
    <w:rsid w:val="00230189"/>
    <w:rsid w:val="0023503D"/>
    <w:rsid w:val="00245FDB"/>
    <w:rsid w:val="00252F34"/>
    <w:rsid w:val="0025410C"/>
    <w:rsid w:val="00254A17"/>
    <w:rsid w:val="00260BD0"/>
    <w:rsid w:val="002640EE"/>
    <w:rsid w:val="00266784"/>
    <w:rsid w:val="0029352D"/>
    <w:rsid w:val="002A2D8B"/>
    <w:rsid w:val="002B3F3E"/>
    <w:rsid w:val="002B4A1F"/>
    <w:rsid w:val="002B6A6E"/>
    <w:rsid w:val="002C02E0"/>
    <w:rsid w:val="002C0727"/>
    <w:rsid w:val="002C0CE9"/>
    <w:rsid w:val="002C29E6"/>
    <w:rsid w:val="002C488E"/>
    <w:rsid w:val="002D09F1"/>
    <w:rsid w:val="002D4C74"/>
    <w:rsid w:val="002D5E1F"/>
    <w:rsid w:val="002F1D04"/>
    <w:rsid w:val="002F547F"/>
    <w:rsid w:val="0030062A"/>
    <w:rsid w:val="00302934"/>
    <w:rsid w:val="00307326"/>
    <w:rsid w:val="0031403D"/>
    <w:rsid w:val="003148C4"/>
    <w:rsid w:val="00320D2B"/>
    <w:rsid w:val="00326EB9"/>
    <w:rsid w:val="00331650"/>
    <w:rsid w:val="00337A3B"/>
    <w:rsid w:val="00341591"/>
    <w:rsid w:val="00341EC5"/>
    <w:rsid w:val="003427CD"/>
    <w:rsid w:val="00345A57"/>
    <w:rsid w:val="0035180B"/>
    <w:rsid w:val="003546C2"/>
    <w:rsid w:val="00360352"/>
    <w:rsid w:val="00360DA2"/>
    <w:rsid w:val="00362C5B"/>
    <w:rsid w:val="00367B05"/>
    <w:rsid w:val="003735A7"/>
    <w:rsid w:val="0037683D"/>
    <w:rsid w:val="0039566F"/>
    <w:rsid w:val="003A305A"/>
    <w:rsid w:val="003A5412"/>
    <w:rsid w:val="003B41FE"/>
    <w:rsid w:val="003B49B4"/>
    <w:rsid w:val="003B7340"/>
    <w:rsid w:val="003B782E"/>
    <w:rsid w:val="003B7FCC"/>
    <w:rsid w:val="003C1BD3"/>
    <w:rsid w:val="003D4980"/>
    <w:rsid w:val="003E56BE"/>
    <w:rsid w:val="003E6E30"/>
    <w:rsid w:val="003F220C"/>
    <w:rsid w:val="003F71E5"/>
    <w:rsid w:val="00404166"/>
    <w:rsid w:val="0040475D"/>
    <w:rsid w:val="00411EAE"/>
    <w:rsid w:val="0041238F"/>
    <w:rsid w:val="00415647"/>
    <w:rsid w:val="00427438"/>
    <w:rsid w:val="00430D6B"/>
    <w:rsid w:val="00431EB3"/>
    <w:rsid w:val="00433DF8"/>
    <w:rsid w:val="00434DB1"/>
    <w:rsid w:val="00442439"/>
    <w:rsid w:val="00442FFD"/>
    <w:rsid w:val="0044365C"/>
    <w:rsid w:val="0045094F"/>
    <w:rsid w:val="00454B4C"/>
    <w:rsid w:val="00461874"/>
    <w:rsid w:val="00461A91"/>
    <w:rsid w:val="00464041"/>
    <w:rsid w:val="00474CC8"/>
    <w:rsid w:val="00476CA1"/>
    <w:rsid w:val="00483E1E"/>
    <w:rsid w:val="004961B9"/>
    <w:rsid w:val="00497251"/>
    <w:rsid w:val="004A13CA"/>
    <w:rsid w:val="004A603C"/>
    <w:rsid w:val="004C1521"/>
    <w:rsid w:val="004C4261"/>
    <w:rsid w:val="004C5CFF"/>
    <w:rsid w:val="004D10A4"/>
    <w:rsid w:val="004D1EC2"/>
    <w:rsid w:val="004E0908"/>
    <w:rsid w:val="004E10DF"/>
    <w:rsid w:val="004E15BB"/>
    <w:rsid w:val="004E6331"/>
    <w:rsid w:val="00501695"/>
    <w:rsid w:val="005030C1"/>
    <w:rsid w:val="00512DF8"/>
    <w:rsid w:val="00514531"/>
    <w:rsid w:val="00515B59"/>
    <w:rsid w:val="0051717B"/>
    <w:rsid w:val="00526EEB"/>
    <w:rsid w:val="005277B7"/>
    <w:rsid w:val="00527E57"/>
    <w:rsid w:val="00530405"/>
    <w:rsid w:val="00536CFE"/>
    <w:rsid w:val="0055189F"/>
    <w:rsid w:val="00557AE3"/>
    <w:rsid w:val="00571168"/>
    <w:rsid w:val="005734F2"/>
    <w:rsid w:val="005815FC"/>
    <w:rsid w:val="00583E13"/>
    <w:rsid w:val="0058706A"/>
    <w:rsid w:val="005922DC"/>
    <w:rsid w:val="00597756"/>
    <w:rsid w:val="005A2E99"/>
    <w:rsid w:val="005A6DC9"/>
    <w:rsid w:val="005B0703"/>
    <w:rsid w:val="005B3365"/>
    <w:rsid w:val="005B4A35"/>
    <w:rsid w:val="005B5ECA"/>
    <w:rsid w:val="005B5FA0"/>
    <w:rsid w:val="005B67EB"/>
    <w:rsid w:val="005C340A"/>
    <w:rsid w:val="005C53BD"/>
    <w:rsid w:val="005C74F0"/>
    <w:rsid w:val="005D2B24"/>
    <w:rsid w:val="005F252C"/>
    <w:rsid w:val="006059B6"/>
    <w:rsid w:val="0060600A"/>
    <w:rsid w:val="00610FF7"/>
    <w:rsid w:val="0061123B"/>
    <w:rsid w:val="006135BF"/>
    <w:rsid w:val="0061524F"/>
    <w:rsid w:val="0062155B"/>
    <w:rsid w:val="00627153"/>
    <w:rsid w:val="0064066D"/>
    <w:rsid w:val="00647399"/>
    <w:rsid w:val="00651B9F"/>
    <w:rsid w:val="00653791"/>
    <w:rsid w:val="00662069"/>
    <w:rsid w:val="006737C1"/>
    <w:rsid w:val="00681C90"/>
    <w:rsid w:val="00681EE8"/>
    <w:rsid w:val="006820F0"/>
    <w:rsid w:val="0068321C"/>
    <w:rsid w:val="00685837"/>
    <w:rsid w:val="006863BC"/>
    <w:rsid w:val="00687482"/>
    <w:rsid w:val="006A0C48"/>
    <w:rsid w:val="006A4FBF"/>
    <w:rsid w:val="006C61ED"/>
    <w:rsid w:val="006C674E"/>
    <w:rsid w:val="006D15E0"/>
    <w:rsid w:val="006D2C8F"/>
    <w:rsid w:val="006E20CD"/>
    <w:rsid w:val="0070473F"/>
    <w:rsid w:val="0071294E"/>
    <w:rsid w:val="00716275"/>
    <w:rsid w:val="00731110"/>
    <w:rsid w:val="00731BE3"/>
    <w:rsid w:val="007343AB"/>
    <w:rsid w:val="00741BB1"/>
    <w:rsid w:val="00745F32"/>
    <w:rsid w:val="00746217"/>
    <w:rsid w:val="00746AD8"/>
    <w:rsid w:val="0075396C"/>
    <w:rsid w:val="00756E76"/>
    <w:rsid w:val="00771FC8"/>
    <w:rsid w:val="00774285"/>
    <w:rsid w:val="00776FC6"/>
    <w:rsid w:val="00777C82"/>
    <w:rsid w:val="00787C59"/>
    <w:rsid w:val="00792104"/>
    <w:rsid w:val="00792F23"/>
    <w:rsid w:val="007B1637"/>
    <w:rsid w:val="007B4733"/>
    <w:rsid w:val="007C1B4E"/>
    <w:rsid w:val="007C36F9"/>
    <w:rsid w:val="007C38FD"/>
    <w:rsid w:val="007D0BED"/>
    <w:rsid w:val="007E16AF"/>
    <w:rsid w:val="007E45B8"/>
    <w:rsid w:val="007F6B7C"/>
    <w:rsid w:val="00802623"/>
    <w:rsid w:val="00803666"/>
    <w:rsid w:val="0081139F"/>
    <w:rsid w:val="00811690"/>
    <w:rsid w:val="00825CAA"/>
    <w:rsid w:val="00832FF7"/>
    <w:rsid w:val="00833626"/>
    <w:rsid w:val="00844F4A"/>
    <w:rsid w:val="00847C5F"/>
    <w:rsid w:val="00847DE0"/>
    <w:rsid w:val="00847F3F"/>
    <w:rsid w:val="00853A41"/>
    <w:rsid w:val="00861619"/>
    <w:rsid w:val="00861E29"/>
    <w:rsid w:val="00864501"/>
    <w:rsid w:val="00871414"/>
    <w:rsid w:val="00873221"/>
    <w:rsid w:val="00880E5C"/>
    <w:rsid w:val="008831AC"/>
    <w:rsid w:val="00884799"/>
    <w:rsid w:val="00891ABC"/>
    <w:rsid w:val="00897D50"/>
    <w:rsid w:val="008A02A1"/>
    <w:rsid w:val="008A1926"/>
    <w:rsid w:val="008A73E9"/>
    <w:rsid w:val="008B44DA"/>
    <w:rsid w:val="008C68B8"/>
    <w:rsid w:val="008C6FB8"/>
    <w:rsid w:val="008D0E8F"/>
    <w:rsid w:val="008D25B1"/>
    <w:rsid w:val="008D2A8E"/>
    <w:rsid w:val="008E5D61"/>
    <w:rsid w:val="009002E9"/>
    <w:rsid w:val="009014F9"/>
    <w:rsid w:val="009018FA"/>
    <w:rsid w:val="00903B28"/>
    <w:rsid w:val="00904DB5"/>
    <w:rsid w:val="00905C1E"/>
    <w:rsid w:val="0090602D"/>
    <w:rsid w:val="00912F21"/>
    <w:rsid w:val="0092185A"/>
    <w:rsid w:val="00924C7C"/>
    <w:rsid w:val="00924E34"/>
    <w:rsid w:val="0092644D"/>
    <w:rsid w:val="009313CB"/>
    <w:rsid w:val="00932D63"/>
    <w:rsid w:val="00935BE4"/>
    <w:rsid w:val="009433B1"/>
    <w:rsid w:val="009452B2"/>
    <w:rsid w:val="009512C6"/>
    <w:rsid w:val="00954F33"/>
    <w:rsid w:val="0096053B"/>
    <w:rsid w:val="009736D3"/>
    <w:rsid w:val="00976747"/>
    <w:rsid w:val="00985FA6"/>
    <w:rsid w:val="009A0D77"/>
    <w:rsid w:val="009A2111"/>
    <w:rsid w:val="009A4433"/>
    <w:rsid w:val="009B415B"/>
    <w:rsid w:val="009B7D51"/>
    <w:rsid w:val="009C34AD"/>
    <w:rsid w:val="009C34D6"/>
    <w:rsid w:val="009E5106"/>
    <w:rsid w:val="009F1B86"/>
    <w:rsid w:val="009F401A"/>
    <w:rsid w:val="009F7886"/>
    <w:rsid w:val="00A05637"/>
    <w:rsid w:val="00A06201"/>
    <w:rsid w:val="00A07856"/>
    <w:rsid w:val="00A10824"/>
    <w:rsid w:val="00A13D7B"/>
    <w:rsid w:val="00A14AE0"/>
    <w:rsid w:val="00A234E3"/>
    <w:rsid w:val="00A23691"/>
    <w:rsid w:val="00A24917"/>
    <w:rsid w:val="00A3063B"/>
    <w:rsid w:val="00A311EB"/>
    <w:rsid w:val="00A60657"/>
    <w:rsid w:val="00A615ED"/>
    <w:rsid w:val="00A63618"/>
    <w:rsid w:val="00A66963"/>
    <w:rsid w:val="00A702DD"/>
    <w:rsid w:val="00A7096E"/>
    <w:rsid w:val="00A76C53"/>
    <w:rsid w:val="00A80935"/>
    <w:rsid w:val="00A87DC1"/>
    <w:rsid w:val="00A90312"/>
    <w:rsid w:val="00A904E3"/>
    <w:rsid w:val="00A92BD3"/>
    <w:rsid w:val="00AB0915"/>
    <w:rsid w:val="00AC74C0"/>
    <w:rsid w:val="00AD2178"/>
    <w:rsid w:val="00AE06CB"/>
    <w:rsid w:val="00AE0BD7"/>
    <w:rsid w:val="00AE3587"/>
    <w:rsid w:val="00AE52C1"/>
    <w:rsid w:val="00AE5760"/>
    <w:rsid w:val="00B02F4A"/>
    <w:rsid w:val="00B05A0F"/>
    <w:rsid w:val="00B05ACB"/>
    <w:rsid w:val="00B06EA5"/>
    <w:rsid w:val="00B10556"/>
    <w:rsid w:val="00B17D19"/>
    <w:rsid w:val="00B23D28"/>
    <w:rsid w:val="00B25AC6"/>
    <w:rsid w:val="00B3156A"/>
    <w:rsid w:val="00B3757C"/>
    <w:rsid w:val="00B414E9"/>
    <w:rsid w:val="00B41744"/>
    <w:rsid w:val="00B55BFA"/>
    <w:rsid w:val="00B65B04"/>
    <w:rsid w:val="00B76C3A"/>
    <w:rsid w:val="00B77AED"/>
    <w:rsid w:val="00B81687"/>
    <w:rsid w:val="00B826F6"/>
    <w:rsid w:val="00B87C10"/>
    <w:rsid w:val="00B93C08"/>
    <w:rsid w:val="00B95A3A"/>
    <w:rsid w:val="00B9660E"/>
    <w:rsid w:val="00BA1506"/>
    <w:rsid w:val="00BA18C4"/>
    <w:rsid w:val="00BA392B"/>
    <w:rsid w:val="00BD138A"/>
    <w:rsid w:val="00BD3F04"/>
    <w:rsid w:val="00BE1C3B"/>
    <w:rsid w:val="00BF31F4"/>
    <w:rsid w:val="00C039AD"/>
    <w:rsid w:val="00C13F1E"/>
    <w:rsid w:val="00C15EE2"/>
    <w:rsid w:val="00C16E50"/>
    <w:rsid w:val="00C26AD6"/>
    <w:rsid w:val="00C32C16"/>
    <w:rsid w:val="00C32D23"/>
    <w:rsid w:val="00C353A5"/>
    <w:rsid w:val="00C364C5"/>
    <w:rsid w:val="00C43C6E"/>
    <w:rsid w:val="00C57AE5"/>
    <w:rsid w:val="00C57B2B"/>
    <w:rsid w:val="00C648FD"/>
    <w:rsid w:val="00C66393"/>
    <w:rsid w:val="00C7471E"/>
    <w:rsid w:val="00C812FE"/>
    <w:rsid w:val="00C974AB"/>
    <w:rsid w:val="00CA316A"/>
    <w:rsid w:val="00CA4624"/>
    <w:rsid w:val="00CC0F4D"/>
    <w:rsid w:val="00CD34C9"/>
    <w:rsid w:val="00CE22E1"/>
    <w:rsid w:val="00CE3A91"/>
    <w:rsid w:val="00CE5EDC"/>
    <w:rsid w:val="00D0114B"/>
    <w:rsid w:val="00D07815"/>
    <w:rsid w:val="00D10829"/>
    <w:rsid w:val="00D139C6"/>
    <w:rsid w:val="00D161DC"/>
    <w:rsid w:val="00D22A5B"/>
    <w:rsid w:val="00D31A3E"/>
    <w:rsid w:val="00D44846"/>
    <w:rsid w:val="00D47016"/>
    <w:rsid w:val="00D5384E"/>
    <w:rsid w:val="00D54653"/>
    <w:rsid w:val="00D5663C"/>
    <w:rsid w:val="00D56F96"/>
    <w:rsid w:val="00D572D6"/>
    <w:rsid w:val="00D636D6"/>
    <w:rsid w:val="00D709B6"/>
    <w:rsid w:val="00D71C55"/>
    <w:rsid w:val="00D7504C"/>
    <w:rsid w:val="00D75AA5"/>
    <w:rsid w:val="00DA0CCA"/>
    <w:rsid w:val="00DA0F82"/>
    <w:rsid w:val="00DC4604"/>
    <w:rsid w:val="00DD5C60"/>
    <w:rsid w:val="00DD751C"/>
    <w:rsid w:val="00DE2965"/>
    <w:rsid w:val="00DE5828"/>
    <w:rsid w:val="00DF039B"/>
    <w:rsid w:val="00DF0C5C"/>
    <w:rsid w:val="00DF1D1D"/>
    <w:rsid w:val="00E002B9"/>
    <w:rsid w:val="00E03549"/>
    <w:rsid w:val="00E05AEE"/>
    <w:rsid w:val="00E15835"/>
    <w:rsid w:val="00E227D2"/>
    <w:rsid w:val="00E25E56"/>
    <w:rsid w:val="00E27295"/>
    <w:rsid w:val="00E329C5"/>
    <w:rsid w:val="00E4270C"/>
    <w:rsid w:val="00E4387A"/>
    <w:rsid w:val="00E60C4D"/>
    <w:rsid w:val="00E62BA6"/>
    <w:rsid w:val="00E67F6F"/>
    <w:rsid w:val="00E70290"/>
    <w:rsid w:val="00E71544"/>
    <w:rsid w:val="00E71A57"/>
    <w:rsid w:val="00E87FB0"/>
    <w:rsid w:val="00E90100"/>
    <w:rsid w:val="00E9744E"/>
    <w:rsid w:val="00EA3B99"/>
    <w:rsid w:val="00EA63C2"/>
    <w:rsid w:val="00EA7F5B"/>
    <w:rsid w:val="00EB4429"/>
    <w:rsid w:val="00EB45A0"/>
    <w:rsid w:val="00EB4D29"/>
    <w:rsid w:val="00EC369B"/>
    <w:rsid w:val="00EC7CEF"/>
    <w:rsid w:val="00ED037C"/>
    <w:rsid w:val="00ED0547"/>
    <w:rsid w:val="00EF56D5"/>
    <w:rsid w:val="00F0237F"/>
    <w:rsid w:val="00F044B1"/>
    <w:rsid w:val="00F06E63"/>
    <w:rsid w:val="00F11281"/>
    <w:rsid w:val="00F1288F"/>
    <w:rsid w:val="00F26987"/>
    <w:rsid w:val="00F26FE3"/>
    <w:rsid w:val="00F3603B"/>
    <w:rsid w:val="00F371F0"/>
    <w:rsid w:val="00F4289C"/>
    <w:rsid w:val="00F4650E"/>
    <w:rsid w:val="00F55436"/>
    <w:rsid w:val="00F558B0"/>
    <w:rsid w:val="00F562CB"/>
    <w:rsid w:val="00F74427"/>
    <w:rsid w:val="00F80339"/>
    <w:rsid w:val="00F912C1"/>
    <w:rsid w:val="00F912DF"/>
    <w:rsid w:val="00F92AF3"/>
    <w:rsid w:val="00F95E58"/>
    <w:rsid w:val="00FB7850"/>
    <w:rsid w:val="00FC6773"/>
    <w:rsid w:val="00FD21FE"/>
    <w:rsid w:val="00FE4A7A"/>
    <w:rsid w:val="00FE70C3"/>
    <w:rsid w:val="00FF14F8"/>
    <w:rsid w:val="00FF1D86"/>
    <w:rsid w:val="00FF5C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955E23"/>
  <w15:chartTrackingRefBased/>
  <w15:docId w15:val="{69CEB4F7-88A6-4B53-B12B-2BC4863C28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34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C34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C34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34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34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34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34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34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34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34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C34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C34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34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34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34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34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34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34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34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34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34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34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34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34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34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34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34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34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340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5C340A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5C340A"/>
    <w:rPr>
      <w:rFonts w:eastAsiaTheme="minorEastAsia"/>
      <w:kern w:val="0"/>
      <w:lang w:val="en-US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5C340A"/>
    <w:pPr>
      <w:spacing w:before="240" w:after="0"/>
      <w:outlineLvl w:val="9"/>
    </w:pPr>
    <w:rPr>
      <w:kern w:val="0"/>
      <w:sz w:val="32"/>
      <w:szCs w:val="32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F044B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044B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044B1"/>
    <w:rPr>
      <w:color w:val="467886" w:themeColor="hyperlink"/>
      <w:u w:val="single"/>
    </w:rPr>
  </w:style>
  <w:style w:type="paragraph" w:styleId="TOC3">
    <w:name w:val="toc 3"/>
    <w:basedOn w:val="Normal"/>
    <w:next w:val="Normal"/>
    <w:autoRedefine/>
    <w:uiPriority w:val="39"/>
    <w:unhideWhenUsed/>
    <w:rsid w:val="002C488E"/>
    <w:pPr>
      <w:spacing w:after="100"/>
      <w:ind w:left="440"/>
    </w:pPr>
  </w:style>
  <w:style w:type="paragraph" w:styleId="Bibliography">
    <w:name w:val="Bibliography"/>
    <w:basedOn w:val="Normal"/>
    <w:next w:val="Normal"/>
    <w:uiPriority w:val="37"/>
    <w:unhideWhenUsed/>
    <w:rsid w:val="00F11281"/>
  </w:style>
  <w:style w:type="character" w:styleId="UnresolvedMention">
    <w:name w:val="Unresolved Mention"/>
    <w:basedOn w:val="DefaultParagraphFont"/>
    <w:uiPriority w:val="99"/>
    <w:semiHidden/>
    <w:unhideWhenUsed/>
    <w:rsid w:val="00746217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BF31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31F4"/>
  </w:style>
  <w:style w:type="paragraph" w:styleId="Footer">
    <w:name w:val="footer"/>
    <w:basedOn w:val="Normal"/>
    <w:link w:val="FooterChar"/>
    <w:uiPriority w:val="99"/>
    <w:unhideWhenUsed/>
    <w:rsid w:val="00BF31F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31F4"/>
  </w:style>
  <w:style w:type="table" w:styleId="TableGrid">
    <w:name w:val="Table Grid"/>
    <w:basedOn w:val="TableNormal"/>
    <w:uiPriority w:val="39"/>
    <w:rsid w:val="002D5E1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81139F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9F401A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8316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87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898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753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350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463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96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534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78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502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9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9845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37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967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52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chart" Target="charts/chart3.xml"/><Relationship Id="rId18" Type="http://schemas.openxmlformats.org/officeDocument/2006/relationships/footer" Target="foot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chart" Target="charts/chart2.xml"/><Relationship Id="rId17" Type="http://schemas.openxmlformats.org/officeDocument/2006/relationships/image" Target="media/image4.jpeg"/><Relationship Id="rId2" Type="http://schemas.openxmlformats.org/officeDocument/2006/relationships/customXml" Target="../customXml/item2.xml"/><Relationship Id="rId16" Type="http://schemas.openxmlformats.org/officeDocument/2006/relationships/image" Target="media/image3.jpeg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chart" Target="charts/chart1.xml"/><Relationship Id="rId5" Type="http://schemas.openxmlformats.org/officeDocument/2006/relationships/settings" Target="settings.xml"/><Relationship Id="rId15" Type="http://schemas.openxmlformats.org/officeDocument/2006/relationships/image" Target="media/image2.jpeg"/><Relationship Id="rId10" Type="http://schemas.openxmlformats.org/officeDocument/2006/relationships/image" Target="media/image2.png"/><Relationship Id="rId19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www.britannica.com/science/reaction-mechanism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PSHAY\AppData\Local\Microsoft\Olk\Attachments\ooa-8f25e0c4-677a-4e16-b934-a33f5229f916\4e96d2f9733dc5c146c65820fbe5705e4991ad5b144501117f715cb7edc99967\rate%20of%20reation%20data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PSHAY\AppData\Local\Microsoft\Olk\Attachments\ooa-8f25e0c4-677a-4e16-b934-a33f5229f916\4e96d2f9733dc5c146c65820fbe5705e4991ad5b144501117f715cb7edc99967\rate%20of%20reation%20data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PSHAY\AppData\Local\Microsoft\Olk\Attachments\ooa-8f25e0c4-677a-4e16-b934-a33f5229f916\4e96d2f9733dc5c146c65820fbe5705e4991ad5b144501117f715cb7edc99967\rate%20of%20reation%20data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Rate</a:t>
            </a:r>
            <a:r>
              <a:rPr lang="en-GB" baseline="0"/>
              <a:t> of Reaction of Different Concentrations of HCl and Magnesium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0.5 M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dLbls>
            <c:delete val="1"/>
          </c:dLbls>
          <c:xVal>
            <c:numRef>
              <c:f>'Experiment 1'!$A$3:$A$51</c:f>
              <c:numCache>
                <c:formatCode>General</c:formatCode>
                <c:ptCount val="49"/>
                <c:pt idx="0">
                  <c:v>0</c:v>
                </c:pt>
                <c:pt idx="1">
                  <c:v>20</c:v>
                </c:pt>
                <c:pt idx="2">
                  <c:v>40</c:v>
                </c:pt>
                <c:pt idx="3">
                  <c:v>60</c:v>
                </c:pt>
                <c:pt idx="4">
                  <c:v>80</c:v>
                </c:pt>
                <c:pt idx="5">
                  <c:v>100</c:v>
                </c:pt>
                <c:pt idx="6">
                  <c:v>120</c:v>
                </c:pt>
                <c:pt idx="7">
                  <c:v>140</c:v>
                </c:pt>
                <c:pt idx="8">
                  <c:v>160</c:v>
                </c:pt>
                <c:pt idx="9">
                  <c:v>180</c:v>
                </c:pt>
                <c:pt idx="10">
                  <c:v>200</c:v>
                </c:pt>
                <c:pt idx="11">
                  <c:v>220</c:v>
                </c:pt>
                <c:pt idx="12">
                  <c:v>240</c:v>
                </c:pt>
                <c:pt idx="13">
                  <c:v>260</c:v>
                </c:pt>
                <c:pt idx="14">
                  <c:v>280</c:v>
                </c:pt>
                <c:pt idx="15">
                  <c:v>300</c:v>
                </c:pt>
                <c:pt idx="16">
                  <c:v>320</c:v>
                </c:pt>
                <c:pt idx="17">
                  <c:v>380</c:v>
                </c:pt>
                <c:pt idx="18">
                  <c:v>400</c:v>
                </c:pt>
                <c:pt idx="19">
                  <c:v>420</c:v>
                </c:pt>
                <c:pt idx="20">
                  <c:v>440</c:v>
                </c:pt>
                <c:pt idx="21">
                  <c:v>460</c:v>
                </c:pt>
                <c:pt idx="22">
                  <c:v>480</c:v>
                </c:pt>
                <c:pt idx="23">
                  <c:v>500</c:v>
                </c:pt>
                <c:pt idx="24">
                  <c:v>520</c:v>
                </c:pt>
                <c:pt idx="25">
                  <c:v>540</c:v>
                </c:pt>
                <c:pt idx="26">
                  <c:v>560</c:v>
                </c:pt>
                <c:pt idx="27">
                  <c:v>580</c:v>
                </c:pt>
                <c:pt idx="28">
                  <c:v>600</c:v>
                </c:pt>
                <c:pt idx="29">
                  <c:v>620</c:v>
                </c:pt>
                <c:pt idx="30">
                  <c:v>640</c:v>
                </c:pt>
                <c:pt idx="31">
                  <c:v>660</c:v>
                </c:pt>
                <c:pt idx="32">
                  <c:v>680</c:v>
                </c:pt>
                <c:pt idx="33">
                  <c:v>700</c:v>
                </c:pt>
                <c:pt idx="34">
                  <c:v>720</c:v>
                </c:pt>
                <c:pt idx="35">
                  <c:v>740</c:v>
                </c:pt>
                <c:pt idx="36">
                  <c:v>760</c:v>
                </c:pt>
                <c:pt idx="37">
                  <c:v>780</c:v>
                </c:pt>
                <c:pt idx="38">
                  <c:v>800</c:v>
                </c:pt>
                <c:pt idx="39">
                  <c:v>820</c:v>
                </c:pt>
                <c:pt idx="40">
                  <c:v>840</c:v>
                </c:pt>
                <c:pt idx="41">
                  <c:v>860</c:v>
                </c:pt>
                <c:pt idx="42">
                  <c:v>880</c:v>
                </c:pt>
                <c:pt idx="43">
                  <c:v>900</c:v>
                </c:pt>
                <c:pt idx="44">
                  <c:v>920</c:v>
                </c:pt>
                <c:pt idx="45">
                  <c:v>940</c:v>
                </c:pt>
                <c:pt idx="46">
                  <c:v>960</c:v>
                </c:pt>
                <c:pt idx="47">
                  <c:v>980</c:v>
                </c:pt>
                <c:pt idx="48">
                  <c:v>1000</c:v>
                </c:pt>
              </c:numCache>
            </c:numRef>
          </c:xVal>
          <c:yVal>
            <c:numRef>
              <c:f>'Experiment 1'!$B$3:$B$51</c:f>
              <c:numCache>
                <c:formatCode>0.0</c:formatCode>
                <c:ptCount val="49"/>
                <c:pt idx="0">
                  <c:v>0</c:v>
                </c:pt>
                <c:pt idx="1">
                  <c:v>1</c:v>
                </c:pt>
                <c:pt idx="2">
                  <c:v>3</c:v>
                </c:pt>
                <c:pt idx="3">
                  <c:v>5</c:v>
                </c:pt>
                <c:pt idx="4">
                  <c:v>7</c:v>
                </c:pt>
                <c:pt idx="5">
                  <c:v>8.5</c:v>
                </c:pt>
                <c:pt idx="6">
                  <c:v>10</c:v>
                </c:pt>
                <c:pt idx="7">
                  <c:v>12</c:v>
                </c:pt>
                <c:pt idx="8">
                  <c:v>14</c:v>
                </c:pt>
                <c:pt idx="9">
                  <c:v>16</c:v>
                </c:pt>
                <c:pt idx="10">
                  <c:v>17</c:v>
                </c:pt>
                <c:pt idx="11">
                  <c:v>18.5</c:v>
                </c:pt>
                <c:pt idx="12">
                  <c:v>20</c:v>
                </c:pt>
                <c:pt idx="13">
                  <c:v>21</c:v>
                </c:pt>
                <c:pt idx="14">
                  <c:v>22.5</c:v>
                </c:pt>
                <c:pt idx="15">
                  <c:v>24</c:v>
                </c:pt>
                <c:pt idx="16">
                  <c:v>25</c:v>
                </c:pt>
                <c:pt idx="17">
                  <c:v>29</c:v>
                </c:pt>
                <c:pt idx="18">
                  <c:v>29.5</c:v>
                </c:pt>
                <c:pt idx="19">
                  <c:v>30</c:v>
                </c:pt>
                <c:pt idx="20">
                  <c:v>31</c:v>
                </c:pt>
                <c:pt idx="21">
                  <c:v>32</c:v>
                </c:pt>
                <c:pt idx="22">
                  <c:v>33</c:v>
                </c:pt>
                <c:pt idx="23">
                  <c:v>33.5</c:v>
                </c:pt>
                <c:pt idx="24">
                  <c:v>34</c:v>
                </c:pt>
                <c:pt idx="25">
                  <c:v>35</c:v>
                </c:pt>
                <c:pt idx="26">
                  <c:v>36</c:v>
                </c:pt>
                <c:pt idx="27">
                  <c:v>36.5</c:v>
                </c:pt>
                <c:pt idx="28">
                  <c:v>37</c:v>
                </c:pt>
                <c:pt idx="29">
                  <c:v>37.5</c:v>
                </c:pt>
                <c:pt idx="30">
                  <c:v>38</c:v>
                </c:pt>
                <c:pt idx="31">
                  <c:v>38.5</c:v>
                </c:pt>
                <c:pt idx="32">
                  <c:v>39</c:v>
                </c:pt>
                <c:pt idx="33">
                  <c:v>39.5</c:v>
                </c:pt>
                <c:pt idx="34">
                  <c:v>40.5</c:v>
                </c:pt>
                <c:pt idx="35">
                  <c:v>41</c:v>
                </c:pt>
                <c:pt idx="36">
                  <c:v>41</c:v>
                </c:pt>
                <c:pt idx="37">
                  <c:v>41.5</c:v>
                </c:pt>
                <c:pt idx="38">
                  <c:v>42</c:v>
                </c:pt>
                <c:pt idx="39">
                  <c:v>42</c:v>
                </c:pt>
                <c:pt idx="40">
                  <c:v>42</c:v>
                </c:pt>
                <c:pt idx="41">
                  <c:v>42</c:v>
                </c:pt>
                <c:pt idx="42">
                  <c:v>42</c:v>
                </c:pt>
                <c:pt idx="43">
                  <c:v>42.5</c:v>
                </c:pt>
                <c:pt idx="44">
                  <c:v>42.5</c:v>
                </c:pt>
                <c:pt idx="45">
                  <c:v>42.5</c:v>
                </c:pt>
                <c:pt idx="46">
                  <c:v>42.5</c:v>
                </c:pt>
                <c:pt idx="47">
                  <c:v>42.5</c:v>
                </c:pt>
                <c:pt idx="48">
                  <c:v>42.5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9569-425F-82EB-819A40D3B203}"/>
            </c:ext>
          </c:extLst>
        </c:ser>
        <c:ser>
          <c:idx val="1"/>
          <c:order val="1"/>
          <c:tx>
            <c:v>1 M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dLbls>
            <c:delete val="1"/>
          </c:dLbls>
          <c:xVal>
            <c:numRef>
              <c:f>'Experiment 1'!$D$3:$D$33</c:f>
              <c:numCache>
                <c:formatCode>General</c:formatCode>
                <c:ptCount val="31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  <c:pt idx="26">
                  <c:v>260</c:v>
                </c:pt>
                <c:pt idx="27">
                  <c:v>270</c:v>
                </c:pt>
                <c:pt idx="28">
                  <c:v>280</c:v>
                </c:pt>
                <c:pt idx="29">
                  <c:v>290</c:v>
                </c:pt>
                <c:pt idx="30">
                  <c:v>300</c:v>
                </c:pt>
              </c:numCache>
            </c:numRef>
          </c:xVal>
          <c:yVal>
            <c:numRef>
              <c:f>'Experiment 1'!$E$3:$E$33</c:f>
              <c:numCache>
                <c:formatCode>0.0</c:formatCode>
                <c:ptCount val="31"/>
                <c:pt idx="0">
                  <c:v>0</c:v>
                </c:pt>
                <c:pt idx="1">
                  <c:v>4</c:v>
                </c:pt>
                <c:pt idx="2">
                  <c:v>8</c:v>
                </c:pt>
                <c:pt idx="3">
                  <c:v>11.5</c:v>
                </c:pt>
                <c:pt idx="4">
                  <c:v>14.5</c:v>
                </c:pt>
                <c:pt idx="5">
                  <c:v>17.5</c:v>
                </c:pt>
                <c:pt idx="6">
                  <c:v>20.5</c:v>
                </c:pt>
                <c:pt idx="7">
                  <c:v>23.5</c:v>
                </c:pt>
                <c:pt idx="8">
                  <c:v>26.5</c:v>
                </c:pt>
                <c:pt idx="9">
                  <c:v>29.5</c:v>
                </c:pt>
                <c:pt idx="10">
                  <c:v>32.5</c:v>
                </c:pt>
                <c:pt idx="11">
                  <c:v>35</c:v>
                </c:pt>
                <c:pt idx="12">
                  <c:v>37.5</c:v>
                </c:pt>
                <c:pt idx="13">
                  <c:v>39.5</c:v>
                </c:pt>
                <c:pt idx="14">
                  <c:v>42</c:v>
                </c:pt>
                <c:pt idx="15">
                  <c:v>44</c:v>
                </c:pt>
                <c:pt idx="16">
                  <c:v>46</c:v>
                </c:pt>
                <c:pt idx="17">
                  <c:v>48</c:v>
                </c:pt>
                <c:pt idx="18">
                  <c:v>49.5</c:v>
                </c:pt>
                <c:pt idx="19">
                  <c:v>51.5</c:v>
                </c:pt>
                <c:pt idx="20">
                  <c:v>53</c:v>
                </c:pt>
                <c:pt idx="21">
                  <c:v>54.5</c:v>
                </c:pt>
                <c:pt idx="22">
                  <c:v>55.5</c:v>
                </c:pt>
                <c:pt idx="23">
                  <c:v>56.5</c:v>
                </c:pt>
                <c:pt idx="24">
                  <c:v>57.5</c:v>
                </c:pt>
                <c:pt idx="25">
                  <c:v>57.5</c:v>
                </c:pt>
                <c:pt idx="26">
                  <c:v>58</c:v>
                </c:pt>
                <c:pt idx="27">
                  <c:v>58</c:v>
                </c:pt>
                <c:pt idx="28">
                  <c:v>58</c:v>
                </c:pt>
                <c:pt idx="29">
                  <c:v>58</c:v>
                </c:pt>
                <c:pt idx="30">
                  <c:v>58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9569-425F-82EB-819A40D3B203}"/>
            </c:ext>
          </c:extLst>
        </c:ser>
        <c:ser>
          <c:idx val="2"/>
          <c:order val="2"/>
          <c:tx>
            <c:v>1.5 M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dLbls>
            <c:delete val="1"/>
          </c:dLbls>
          <c:xVal>
            <c:numRef>
              <c:f>'Experiment 1'!$G$3:$G$19</c:f>
              <c:numCache>
                <c:formatCode>General</c:formatCode>
                <c:ptCount val="17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</c:numCache>
            </c:numRef>
          </c:xVal>
          <c:yVal>
            <c:numRef>
              <c:f>'Experiment 1'!$H$3:$H$19</c:f>
              <c:numCache>
                <c:formatCode>0.0</c:formatCode>
                <c:ptCount val="17"/>
                <c:pt idx="0">
                  <c:v>0</c:v>
                </c:pt>
                <c:pt idx="1">
                  <c:v>17</c:v>
                </c:pt>
                <c:pt idx="2">
                  <c:v>28</c:v>
                </c:pt>
                <c:pt idx="3">
                  <c:v>36</c:v>
                </c:pt>
                <c:pt idx="4">
                  <c:v>43</c:v>
                </c:pt>
                <c:pt idx="5">
                  <c:v>48</c:v>
                </c:pt>
                <c:pt idx="6">
                  <c:v>51</c:v>
                </c:pt>
                <c:pt idx="7">
                  <c:v>52</c:v>
                </c:pt>
                <c:pt idx="8">
                  <c:v>52.5</c:v>
                </c:pt>
                <c:pt idx="9">
                  <c:v>52.5</c:v>
                </c:pt>
                <c:pt idx="10">
                  <c:v>53</c:v>
                </c:pt>
                <c:pt idx="11">
                  <c:v>53</c:v>
                </c:pt>
                <c:pt idx="12">
                  <c:v>53</c:v>
                </c:pt>
                <c:pt idx="13">
                  <c:v>53</c:v>
                </c:pt>
                <c:pt idx="14">
                  <c:v>53</c:v>
                </c:pt>
                <c:pt idx="15">
                  <c:v>53</c:v>
                </c:pt>
                <c:pt idx="16">
                  <c:v>53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9569-425F-82EB-819A40D3B203}"/>
            </c:ext>
          </c:extLst>
        </c:ser>
        <c:ser>
          <c:idx val="3"/>
          <c:order val="3"/>
          <c:tx>
            <c:v>2 M</c:v>
          </c:tx>
          <c:spPr>
            <a:ln w="190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dLbls>
            <c:delete val="1"/>
          </c:dLbls>
          <c:xVal>
            <c:numRef>
              <c:f>'Experiment 1'!$J$3:$J$19</c:f>
              <c:numCache>
                <c:formatCode>General</c:formatCode>
                <c:ptCount val="17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</c:numCache>
            </c:numRef>
          </c:xVal>
          <c:yVal>
            <c:numRef>
              <c:f>'Experiment 1'!$K$3:$K$19</c:f>
              <c:numCache>
                <c:formatCode>0.0</c:formatCode>
                <c:ptCount val="17"/>
                <c:pt idx="0">
                  <c:v>0</c:v>
                </c:pt>
                <c:pt idx="1">
                  <c:v>33</c:v>
                </c:pt>
                <c:pt idx="2">
                  <c:v>49</c:v>
                </c:pt>
                <c:pt idx="3">
                  <c:v>56</c:v>
                </c:pt>
                <c:pt idx="4">
                  <c:v>62</c:v>
                </c:pt>
                <c:pt idx="5">
                  <c:v>66</c:v>
                </c:pt>
                <c:pt idx="6">
                  <c:v>70</c:v>
                </c:pt>
                <c:pt idx="7">
                  <c:v>72</c:v>
                </c:pt>
                <c:pt idx="8">
                  <c:v>72</c:v>
                </c:pt>
                <c:pt idx="9">
                  <c:v>72</c:v>
                </c:pt>
                <c:pt idx="10">
                  <c:v>72</c:v>
                </c:pt>
                <c:pt idx="11">
                  <c:v>72</c:v>
                </c:pt>
                <c:pt idx="12">
                  <c:v>72</c:v>
                </c:pt>
                <c:pt idx="13">
                  <c:v>72</c:v>
                </c:pt>
                <c:pt idx="14">
                  <c:v>72</c:v>
                </c:pt>
                <c:pt idx="15">
                  <c:v>72</c:v>
                </c:pt>
                <c:pt idx="16">
                  <c:v>72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3-9569-425F-82EB-819A40D3B203}"/>
            </c:ext>
          </c:extLst>
        </c:ser>
        <c:dLbls>
          <c:showLegendKey val="0"/>
          <c:showVal val="1"/>
          <c:showCatName val="0"/>
          <c:showSerName val="0"/>
          <c:showPercent val="0"/>
          <c:showBubbleSize val="0"/>
        </c:dLbls>
        <c:axId val="719911432"/>
        <c:axId val="719911072"/>
      </c:scatterChart>
      <c:valAx>
        <c:axId val="719911432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(seconds)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19911072"/>
        <c:crosses val="autoZero"/>
        <c:crossBetween val="midCat"/>
      </c:valAx>
      <c:valAx>
        <c:axId val="7199110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Volume</a:t>
                </a:r>
                <a:r>
                  <a:rPr lang="en-GB" baseline="0"/>
                  <a:t> of H2 (mL)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0.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19911432"/>
        <c:crosses val="autoZero"/>
        <c:crossBetween val="midCat"/>
      </c:valAx>
      <c:spPr>
        <a:noFill/>
        <a:ln w="25400"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Rate</a:t>
            </a:r>
            <a:r>
              <a:rPr lang="en-GB" baseline="0"/>
              <a:t> of Reaction of Different Temperature HCl with magnesium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24.6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'Experiment 2'!$A$4:$A$34</c:f>
              <c:numCache>
                <c:formatCode>General</c:formatCode>
                <c:ptCount val="31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  <c:pt idx="26">
                  <c:v>260</c:v>
                </c:pt>
                <c:pt idx="27">
                  <c:v>270</c:v>
                </c:pt>
                <c:pt idx="28">
                  <c:v>280</c:v>
                </c:pt>
                <c:pt idx="29">
                  <c:v>290</c:v>
                </c:pt>
                <c:pt idx="30">
                  <c:v>300</c:v>
                </c:pt>
              </c:numCache>
            </c:numRef>
          </c:xVal>
          <c:yVal>
            <c:numRef>
              <c:f>'Experiment 2'!$B$4:$B$34</c:f>
              <c:numCache>
                <c:formatCode>0.0</c:formatCode>
                <c:ptCount val="31"/>
                <c:pt idx="0">
                  <c:v>0</c:v>
                </c:pt>
                <c:pt idx="1">
                  <c:v>4</c:v>
                </c:pt>
                <c:pt idx="2">
                  <c:v>8</c:v>
                </c:pt>
                <c:pt idx="3">
                  <c:v>11.5</c:v>
                </c:pt>
                <c:pt idx="4">
                  <c:v>14.5</c:v>
                </c:pt>
                <c:pt idx="5">
                  <c:v>17.5</c:v>
                </c:pt>
                <c:pt idx="6">
                  <c:v>20.5</c:v>
                </c:pt>
                <c:pt idx="7">
                  <c:v>23.5</c:v>
                </c:pt>
                <c:pt idx="8">
                  <c:v>26.5</c:v>
                </c:pt>
                <c:pt idx="9">
                  <c:v>29.5</c:v>
                </c:pt>
                <c:pt idx="10">
                  <c:v>32.5</c:v>
                </c:pt>
                <c:pt idx="11">
                  <c:v>35</c:v>
                </c:pt>
                <c:pt idx="12">
                  <c:v>37.5</c:v>
                </c:pt>
                <c:pt idx="13">
                  <c:v>39.5</c:v>
                </c:pt>
                <c:pt idx="14">
                  <c:v>42</c:v>
                </c:pt>
                <c:pt idx="15">
                  <c:v>44</c:v>
                </c:pt>
                <c:pt idx="16">
                  <c:v>46</c:v>
                </c:pt>
                <c:pt idx="17">
                  <c:v>48</c:v>
                </c:pt>
                <c:pt idx="18">
                  <c:v>49.5</c:v>
                </c:pt>
                <c:pt idx="19">
                  <c:v>51.5</c:v>
                </c:pt>
                <c:pt idx="20">
                  <c:v>53</c:v>
                </c:pt>
                <c:pt idx="21">
                  <c:v>54.5</c:v>
                </c:pt>
                <c:pt idx="22">
                  <c:v>55.5</c:v>
                </c:pt>
                <c:pt idx="23">
                  <c:v>56.5</c:v>
                </c:pt>
                <c:pt idx="24">
                  <c:v>57.5</c:v>
                </c:pt>
                <c:pt idx="25">
                  <c:v>57.5</c:v>
                </c:pt>
                <c:pt idx="26">
                  <c:v>58</c:v>
                </c:pt>
                <c:pt idx="27">
                  <c:v>58</c:v>
                </c:pt>
                <c:pt idx="28">
                  <c:v>58</c:v>
                </c:pt>
                <c:pt idx="29">
                  <c:v>58</c:v>
                </c:pt>
                <c:pt idx="30">
                  <c:v>58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643A-4944-BE5F-38F951310E3E}"/>
            </c:ext>
          </c:extLst>
        </c:ser>
        <c:ser>
          <c:idx val="1"/>
          <c:order val="1"/>
          <c:tx>
            <c:v>41.1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'Experiment 2'!$D$4:$D$16</c:f>
              <c:numCache>
                <c:formatCode>General</c:formatCode>
                <c:ptCount val="13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</c:numCache>
            </c:numRef>
          </c:xVal>
          <c:yVal>
            <c:numRef>
              <c:f>'Experiment 2'!$E$4:$E$16</c:f>
              <c:numCache>
                <c:formatCode>0.0</c:formatCode>
                <c:ptCount val="13"/>
                <c:pt idx="0">
                  <c:v>0</c:v>
                </c:pt>
                <c:pt idx="1">
                  <c:v>22</c:v>
                </c:pt>
                <c:pt idx="2">
                  <c:v>30</c:v>
                </c:pt>
                <c:pt idx="3">
                  <c:v>41</c:v>
                </c:pt>
                <c:pt idx="4">
                  <c:v>46</c:v>
                </c:pt>
                <c:pt idx="5">
                  <c:v>53</c:v>
                </c:pt>
                <c:pt idx="6">
                  <c:v>57</c:v>
                </c:pt>
                <c:pt idx="7">
                  <c:v>59</c:v>
                </c:pt>
                <c:pt idx="8">
                  <c:v>60</c:v>
                </c:pt>
                <c:pt idx="9">
                  <c:v>60.5</c:v>
                </c:pt>
                <c:pt idx="10">
                  <c:v>60.5</c:v>
                </c:pt>
                <c:pt idx="11">
                  <c:v>60.5</c:v>
                </c:pt>
                <c:pt idx="12">
                  <c:v>60.5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643A-4944-BE5F-38F951310E3E}"/>
            </c:ext>
          </c:extLst>
        </c:ser>
        <c:ser>
          <c:idx val="2"/>
          <c:order val="2"/>
          <c:tx>
            <c:v>50.1</c:v>
          </c:tx>
          <c:spPr>
            <a:ln w="19050" cap="rnd">
              <a:solidFill>
                <a:schemeClr val="accent3"/>
              </a:solidFill>
              <a:round/>
            </a:ln>
            <a:effectLst/>
          </c:spPr>
          <c:marker>
            <c:symbol val="none"/>
          </c:marker>
          <c:xVal>
            <c:numRef>
              <c:f>'Experiment 2'!$G$4:$G$16</c:f>
              <c:numCache>
                <c:formatCode>General</c:formatCode>
                <c:ptCount val="13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</c:numCache>
            </c:numRef>
          </c:xVal>
          <c:yVal>
            <c:numRef>
              <c:f>'Experiment 2'!$H$4:$H$16</c:f>
              <c:numCache>
                <c:formatCode>0.0</c:formatCode>
                <c:ptCount val="13"/>
                <c:pt idx="0">
                  <c:v>0</c:v>
                </c:pt>
                <c:pt idx="1">
                  <c:v>22</c:v>
                </c:pt>
                <c:pt idx="2">
                  <c:v>34</c:v>
                </c:pt>
                <c:pt idx="3">
                  <c:v>43</c:v>
                </c:pt>
                <c:pt idx="4">
                  <c:v>50</c:v>
                </c:pt>
                <c:pt idx="5">
                  <c:v>55</c:v>
                </c:pt>
                <c:pt idx="6">
                  <c:v>60</c:v>
                </c:pt>
                <c:pt idx="7">
                  <c:v>63</c:v>
                </c:pt>
                <c:pt idx="8">
                  <c:v>64</c:v>
                </c:pt>
                <c:pt idx="9">
                  <c:v>64</c:v>
                </c:pt>
                <c:pt idx="10">
                  <c:v>64</c:v>
                </c:pt>
                <c:pt idx="11">
                  <c:v>64</c:v>
                </c:pt>
                <c:pt idx="12">
                  <c:v>64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2-643A-4944-BE5F-38F951310E3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053136896"/>
        <c:axId val="1053137616"/>
      </c:scatterChart>
      <c:valAx>
        <c:axId val="1053136896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(seconds)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53137616"/>
        <c:crosses val="autoZero"/>
        <c:crossBetween val="midCat"/>
      </c:valAx>
      <c:valAx>
        <c:axId val="1053137616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Volume</a:t>
                </a:r>
                <a:r>
                  <a:rPr lang="en-GB" baseline="0"/>
                  <a:t> of H2 (mL)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0.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53136896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Rate</a:t>
            </a:r>
            <a:r>
              <a:rPr lang="en-GB" baseline="0"/>
              <a:t> of Reaction for Different Surface Areas of Magnesium with HCl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scatterChart>
        <c:scatterStyle val="smoothMarker"/>
        <c:varyColors val="0"/>
        <c:ser>
          <c:idx val="0"/>
          <c:order val="0"/>
          <c:tx>
            <c:v>turnings</c:v>
          </c:tx>
          <c:spPr>
            <a:ln w="19050" cap="rnd">
              <a:solidFill>
                <a:schemeClr val="accent1"/>
              </a:solidFill>
              <a:round/>
            </a:ln>
            <a:effectLst/>
          </c:spPr>
          <c:marker>
            <c:symbol val="none"/>
          </c:marker>
          <c:xVal>
            <c:numRef>
              <c:f>'Experiment 3'!$A$3:$A$29</c:f>
              <c:numCache>
                <c:formatCode>General</c:formatCode>
                <c:ptCount val="27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  <c:pt idx="26">
                  <c:v>260</c:v>
                </c:pt>
              </c:numCache>
            </c:numRef>
          </c:xVal>
          <c:yVal>
            <c:numRef>
              <c:f>'Experiment 3'!$B$3:$B$29</c:f>
              <c:numCache>
                <c:formatCode>0.0</c:formatCode>
                <c:ptCount val="27"/>
                <c:pt idx="0">
                  <c:v>0</c:v>
                </c:pt>
                <c:pt idx="1">
                  <c:v>12</c:v>
                </c:pt>
                <c:pt idx="2">
                  <c:v>18</c:v>
                </c:pt>
                <c:pt idx="3">
                  <c:v>24</c:v>
                </c:pt>
                <c:pt idx="4">
                  <c:v>30</c:v>
                </c:pt>
                <c:pt idx="5">
                  <c:v>36</c:v>
                </c:pt>
                <c:pt idx="6">
                  <c:v>41</c:v>
                </c:pt>
                <c:pt idx="7">
                  <c:v>44</c:v>
                </c:pt>
                <c:pt idx="8">
                  <c:v>48</c:v>
                </c:pt>
                <c:pt idx="9">
                  <c:v>52</c:v>
                </c:pt>
                <c:pt idx="10">
                  <c:v>55</c:v>
                </c:pt>
                <c:pt idx="11">
                  <c:v>58</c:v>
                </c:pt>
                <c:pt idx="12">
                  <c:v>60</c:v>
                </c:pt>
                <c:pt idx="13">
                  <c:v>62</c:v>
                </c:pt>
                <c:pt idx="14">
                  <c:v>64</c:v>
                </c:pt>
                <c:pt idx="15">
                  <c:v>66</c:v>
                </c:pt>
                <c:pt idx="16">
                  <c:v>68</c:v>
                </c:pt>
                <c:pt idx="17">
                  <c:v>70</c:v>
                </c:pt>
                <c:pt idx="18">
                  <c:v>71</c:v>
                </c:pt>
                <c:pt idx="19">
                  <c:v>71.5</c:v>
                </c:pt>
                <c:pt idx="20">
                  <c:v>72</c:v>
                </c:pt>
                <c:pt idx="21">
                  <c:v>73</c:v>
                </c:pt>
                <c:pt idx="22">
                  <c:v>73.5</c:v>
                </c:pt>
                <c:pt idx="23">
                  <c:v>73.5</c:v>
                </c:pt>
                <c:pt idx="24">
                  <c:v>73.5</c:v>
                </c:pt>
                <c:pt idx="25">
                  <c:v>73.5</c:v>
                </c:pt>
                <c:pt idx="26">
                  <c:v>73.5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0-A3C4-4EB1-8BB3-00449F4E3866}"/>
            </c:ext>
          </c:extLst>
        </c:ser>
        <c:ser>
          <c:idx val="1"/>
          <c:order val="1"/>
          <c:tx>
            <c:v>ribbon</c:v>
          </c:tx>
          <c:spPr>
            <a:ln w="190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xVal>
            <c:numRef>
              <c:f>'Experiment 3'!$D$4:$D$34</c:f>
              <c:numCache>
                <c:formatCode>General</c:formatCode>
                <c:ptCount val="31"/>
                <c:pt idx="0">
                  <c:v>0</c:v>
                </c:pt>
                <c:pt idx="1">
                  <c:v>10</c:v>
                </c:pt>
                <c:pt idx="2">
                  <c:v>20</c:v>
                </c:pt>
                <c:pt idx="3">
                  <c:v>30</c:v>
                </c:pt>
                <c:pt idx="4">
                  <c:v>40</c:v>
                </c:pt>
                <c:pt idx="5">
                  <c:v>50</c:v>
                </c:pt>
                <c:pt idx="6">
                  <c:v>60</c:v>
                </c:pt>
                <c:pt idx="7">
                  <c:v>70</c:v>
                </c:pt>
                <c:pt idx="8">
                  <c:v>80</c:v>
                </c:pt>
                <c:pt idx="9">
                  <c:v>90</c:v>
                </c:pt>
                <c:pt idx="10">
                  <c:v>100</c:v>
                </c:pt>
                <c:pt idx="11">
                  <c:v>110</c:v>
                </c:pt>
                <c:pt idx="12">
                  <c:v>120</c:v>
                </c:pt>
                <c:pt idx="13">
                  <c:v>130</c:v>
                </c:pt>
                <c:pt idx="14">
                  <c:v>140</c:v>
                </c:pt>
                <c:pt idx="15">
                  <c:v>150</c:v>
                </c:pt>
                <c:pt idx="16">
                  <c:v>160</c:v>
                </c:pt>
                <c:pt idx="17">
                  <c:v>170</c:v>
                </c:pt>
                <c:pt idx="18">
                  <c:v>180</c:v>
                </c:pt>
                <c:pt idx="19">
                  <c:v>190</c:v>
                </c:pt>
                <c:pt idx="20">
                  <c:v>200</c:v>
                </c:pt>
                <c:pt idx="21">
                  <c:v>210</c:v>
                </c:pt>
                <c:pt idx="22">
                  <c:v>220</c:v>
                </c:pt>
                <c:pt idx="23">
                  <c:v>230</c:v>
                </c:pt>
                <c:pt idx="24">
                  <c:v>240</c:v>
                </c:pt>
                <c:pt idx="25">
                  <c:v>250</c:v>
                </c:pt>
                <c:pt idx="26">
                  <c:v>260</c:v>
                </c:pt>
                <c:pt idx="27">
                  <c:v>270</c:v>
                </c:pt>
                <c:pt idx="28">
                  <c:v>280</c:v>
                </c:pt>
                <c:pt idx="29">
                  <c:v>290</c:v>
                </c:pt>
                <c:pt idx="30">
                  <c:v>300</c:v>
                </c:pt>
              </c:numCache>
            </c:numRef>
          </c:xVal>
          <c:yVal>
            <c:numRef>
              <c:f>'Experiment 3'!$E$4:$E$34</c:f>
              <c:numCache>
                <c:formatCode>0.0</c:formatCode>
                <c:ptCount val="31"/>
                <c:pt idx="0">
                  <c:v>0</c:v>
                </c:pt>
                <c:pt idx="1">
                  <c:v>4</c:v>
                </c:pt>
                <c:pt idx="2">
                  <c:v>8</c:v>
                </c:pt>
                <c:pt idx="3">
                  <c:v>11.5</c:v>
                </c:pt>
                <c:pt idx="4">
                  <c:v>14.5</c:v>
                </c:pt>
                <c:pt idx="5">
                  <c:v>17.5</c:v>
                </c:pt>
                <c:pt idx="6">
                  <c:v>20.5</c:v>
                </c:pt>
                <c:pt idx="7">
                  <c:v>23.5</c:v>
                </c:pt>
                <c:pt idx="8">
                  <c:v>26.5</c:v>
                </c:pt>
                <c:pt idx="9">
                  <c:v>29.5</c:v>
                </c:pt>
                <c:pt idx="10">
                  <c:v>32.5</c:v>
                </c:pt>
                <c:pt idx="11">
                  <c:v>35</c:v>
                </c:pt>
                <c:pt idx="12">
                  <c:v>37.5</c:v>
                </c:pt>
                <c:pt idx="13">
                  <c:v>39.5</c:v>
                </c:pt>
                <c:pt idx="14">
                  <c:v>42</c:v>
                </c:pt>
                <c:pt idx="15">
                  <c:v>44</c:v>
                </c:pt>
                <c:pt idx="16">
                  <c:v>46</c:v>
                </c:pt>
                <c:pt idx="17">
                  <c:v>48</c:v>
                </c:pt>
                <c:pt idx="18">
                  <c:v>49.5</c:v>
                </c:pt>
                <c:pt idx="19">
                  <c:v>51.5</c:v>
                </c:pt>
                <c:pt idx="20">
                  <c:v>53</c:v>
                </c:pt>
                <c:pt idx="21">
                  <c:v>54.5</c:v>
                </c:pt>
                <c:pt idx="22">
                  <c:v>55.5</c:v>
                </c:pt>
                <c:pt idx="23">
                  <c:v>56.5</c:v>
                </c:pt>
                <c:pt idx="24">
                  <c:v>57.5</c:v>
                </c:pt>
                <c:pt idx="25">
                  <c:v>57.5</c:v>
                </c:pt>
                <c:pt idx="26">
                  <c:v>58</c:v>
                </c:pt>
                <c:pt idx="27">
                  <c:v>58</c:v>
                </c:pt>
                <c:pt idx="28">
                  <c:v>58</c:v>
                </c:pt>
                <c:pt idx="29">
                  <c:v>58</c:v>
                </c:pt>
                <c:pt idx="30">
                  <c:v>58</c:v>
                </c:pt>
              </c:numCache>
            </c:numRef>
          </c:yVal>
          <c:smooth val="1"/>
          <c:extLst>
            <c:ext xmlns:c16="http://schemas.microsoft.com/office/drawing/2014/chart" uri="{C3380CC4-5D6E-409C-BE32-E72D297353CC}">
              <c16:uniqueId val="{00000001-A3C4-4EB1-8BB3-00449F4E386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981483600"/>
        <c:axId val="981483960"/>
      </c:scatterChart>
      <c:valAx>
        <c:axId val="981483600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(seconds)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81483960"/>
        <c:crosses val="autoZero"/>
        <c:crossBetween val="midCat"/>
      </c:valAx>
      <c:valAx>
        <c:axId val="98148396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Volume</a:t>
                </a:r>
                <a:r>
                  <a:rPr lang="en-GB" baseline="0"/>
                  <a:t> of H2 (mL)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0.0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981483600"/>
        <c:crosses val="autoZero"/>
        <c:crossBetween val="midCat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>2417658</CompanyEmail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Sci24</b:Tag>
    <b:SourceType>InternetSite</b:SourceType>
    <b:Guid>{50372BAE-5208-4470-A42F-C6FA8A17375D}</b:Guid>
    <b:Title>Specifc Heat and Heat Capacity</b:Title>
    <b:Year>2024</b:Year>
    <b:Author>
      <b:Author>
        <b:NameList>
          <b:Person>
            <b:Last>Facts</b:Last>
            <b:First>Science</b:First>
          </b:Person>
        </b:NameList>
      </b:Author>
    </b:Author>
    <b:InternetSiteTitle>ScienceFacts.net</b:InternetSiteTitle>
    <b:Month>August</b:Month>
    <b:Day>11</b:Day>
    <b:URL>https://www.sciencefacts.net/specific-heat.html</b:URL>
    <b:RefOrder>1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955296D-ECD5-419A-977C-2D72D607A36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3208</TotalTime>
  <Pages>15</Pages>
  <Words>2272</Words>
  <Characters>12956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 4 – Rate of Reaction Experiments</dc:title>
  <dc:subject>Chemistry ACDB4011</dc:subject>
  <dc:creator>Shay, Pippa</dc:creator>
  <cp:keywords/>
  <dc:description/>
  <cp:lastModifiedBy>Shay, Pippa</cp:lastModifiedBy>
  <cp:revision>468</cp:revision>
  <dcterms:created xsi:type="dcterms:W3CDTF">2025-04-25T13:02:00Z</dcterms:created>
  <dcterms:modified xsi:type="dcterms:W3CDTF">2025-05-08T16:04:00Z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48141450-2387-4aca-b41f-19cd6be9dd3c_Enabled">
    <vt:lpwstr>true</vt:lpwstr>
  </property>
  <property fmtid="{D5CDD505-2E9C-101B-9397-08002B2CF9AE}" pid="3" name="MSIP_Label_48141450-2387-4aca-b41f-19cd6be9dd3c_SetDate">
    <vt:lpwstr>2025-04-25T15:00:06Z</vt:lpwstr>
  </property>
  <property fmtid="{D5CDD505-2E9C-101B-9397-08002B2CF9AE}" pid="4" name="MSIP_Label_48141450-2387-4aca-b41f-19cd6be9dd3c_Method">
    <vt:lpwstr>Standard</vt:lpwstr>
  </property>
  <property fmtid="{D5CDD505-2E9C-101B-9397-08002B2CF9AE}" pid="5" name="MSIP_Label_48141450-2387-4aca-b41f-19cd6be9dd3c_Name">
    <vt:lpwstr>Restricted_Unprotected</vt:lpwstr>
  </property>
  <property fmtid="{D5CDD505-2E9C-101B-9397-08002B2CF9AE}" pid="6" name="MSIP_Label_48141450-2387-4aca-b41f-19cd6be9dd3c_SiteId">
    <vt:lpwstr>adf10e2b-b6e9-41d6-be2f-c12bb566019c</vt:lpwstr>
  </property>
  <property fmtid="{D5CDD505-2E9C-101B-9397-08002B2CF9AE}" pid="7" name="MSIP_Label_48141450-2387-4aca-b41f-19cd6be9dd3c_ActionId">
    <vt:lpwstr>eaee7a0c-0179-47f7-8ab8-e6f405193f0e</vt:lpwstr>
  </property>
  <property fmtid="{D5CDD505-2E9C-101B-9397-08002B2CF9AE}" pid="8" name="MSIP_Label_48141450-2387-4aca-b41f-19cd6be9dd3c_ContentBits">
    <vt:lpwstr>0</vt:lpwstr>
  </property>
  <property fmtid="{D5CDD505-2E9C-101B-9397-08002B2CF9AE}" pid="9" name="MSIP_Label_48141450-2387-4aca-b41f-19cd6be9dd3c_Tag">
    <vt:lpwstr>10, 3, 0, 1</vt:lpwstr>
  </property>
</Properties>
</file>