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C8DCEE" w14:textId="1A64173B" w:rsidR="007E38CF" w:rsidRPr="002B20F7" w:rsidRDefault="000F58D0" w:rsidP="007E38CF">
      <w:pPr>
        <w:spacing w:after="160" w:line="259" w:lineRule="auto"/>
        <w:jc w:val="center"/>
        <w:rPr>
          <w:rFonts w:asciiTheme="minorHAnsi" w:hAnsiTheme="minorHAnsi" w:cstheme="minorHAnsi"/>
          <w:sz w:val="56"/>
        </w:rPr>
      </w:pPr>
      <w:r>
        <w:rPr>
          <w:rFonts w:asciiTheme="minorHAnsi" w:hAnsiTheme="minorHAnsi" w:cstheme="minorHAnsi"/>
          <w:sz w:val="56"/>
        </w:rPr>
        <w:t>An Analysis of Consumer Motivation and Purchase Decisions When B</w:t>
      </w:r>
      <w:r w:rsidR="007E38CF" w:rsidRPr="002B20F7">
        <w:rPr>
          <w:rFonts w:asciiTheme="minorHAnsi" w:hAnsiTheme="minorHAnsi" w:cstheme="minorHAnsi"/>
          <w:sz w:val="56"/>
        </w:rPr>
        <w:t xml:space="preserve">uying </w:t>
      </w:r>
      <w:r>
        <w:rPr>
          <w:rFonts w:asciiTheme="minorHAnsi" w:hAnsiTheme="minorHAnsi" w:cstheme="minorHAnsi"/>
          <w:sz w:val="56"/>
        </w:rPr>
        <w:t>L</w:t>
      </w:r>
      <w:r w:rsidR="00A341B4">
        <w:rPr>
          <w:rFonts w:asciiTheme="minorHAnsi" w:hAnsiTheme="minorHAnsi" w:cstheme="minorHAnsi"/>
          <w:sz w:val="56"/>
        </w:rPr>
        <w:t>uxury</w:t>
      </w:r>
      <w:r>
        <w:rPr>
          <w:rFonts w:asciiTheme="minorHAnsi" w:hAnsiTheme="minorHAnsi" w:cstheme="minorHAnsi"/>
          <w:sz w:val="56"/>
        </w:rPr>
        <w:t xml:space="preserve"> Fashion P</w:t>
      </w:r>
      <w:r w:rsidR="007E38CF" w:rsidRPr="002B20F7">
        <w:rPr>
          <w:rFonts w:asciiTheme="minorHAnsi" w:hAnsiTheme="minorHAnsi" w:cstheme="minorHAnsi"/>
          <w:sz w:val="56"/>
        </w:rPr>
        <w:t>roducts</w:t>
      </w:r>
    </w:p>
    <w:p w14:paraId="04D058ED" w14:textId="77777777" w:rsidR="007E38CF" w:rsidRPr="002B20F7" w:rsidRDefault="007E38CF" w:rsidP="007E38CF">
      <w:pPr>
        <w:spacing w:after="160" w:line="259" w:lineRule="auto"/>
        <w:jc w:val="center"/>
        <w:rPr>
          <w:rFonts w:asciiTheme="minorHAnsi" w:hAnsiTheme="minorHAnsi" w:cstheme="minorHAnsi"/>
          <w:b/>
          <w:caps/>
          <w:sz w:val="18"/>
          <w:szCs w:val="18"/>
        </w:rPr>
      </w:pPr>
    </w:p>
    <w:p w14:paraId="47F033FE" w14:textId="77777777" w:rsidR="007E38CF" w:rsidRPr="002B20F7" w:rsidRDefault="007E38CF" w:rsidP="007E38CF">
      <w:pPr>
        <w:spacing w:after="160" w:line="259" w:lineRule="auto"/>
        <w:rPr>
          <w:rFonts w:asciiTheme="minorHAnsi" w:hAnsiTheme="minorHAnsi" w:cstheme="minorHAnsi"/>
          <w:b/>
          <w:caps/>
          <w:sz w:val="18"/>
          <w:szCs w:val="18"/>
        </w:rPr>
      </w:pPr>
    </w:p>
    <w:p w14:paraId="65078471" w14:textId="77777777" w:rsidR="008C2BCD" w:rsidRPr="002B20F7" w:rsidRDefault="007E38CF" w:rsidP="007E38CF">
      <w:pPr>
        <w:jc w:val="center"/>
        <w:rPr>
          <w:rFonts w:asciiTheme="minorHAnsi" w:hAnsiTheme="minorHAnsi" w:cstheme="minorHAnsi"/>
          <w:sz w:val="32"/>
        </w:rPr>
      </w:pPr>
      <w:r w:rsidRPr="002B20F7">
        <w:rPr>
          <w:rFonts w:asciiTheme="minorHAnsi" w:hAnsiTheme="minorHAnsi" w:cstheme="minorHAnsi"/>
          <w:sz w:val="32"/>
        </w:rPr>
        <w:t>By Samuel Charles Dymock-Brown (1706575)</w:t>
      </w:r>
    </w:p>
    <w:p w14:paraId="6C70D5D7" w14:textId="1238B030" w:rsidR="007E38CF" w:rsidRPr="002B20F7" w:rsidRDefault="002B20F7" w:rsidP="007E38CF">
      <w:pPr>
        <w:jc w:val="center"/>
        <w:rPr>
          <w:rFonts w:asciiTheme="minorHAnsi" w:hAnsiTheme="minorHAnsi" w:cstheme="minorHAnsi"/>
        </w:rPr>
      </w:pPr>
      <w:r w:rsidRPr="002B20F7">
        <w:rPr>
          <w:rFonts w:asciiTheme="minorHAnsi" w:hAnsiTheme="minorHAnsi" w:cstheme="minorHAnsi"/>
        </w:rPr>
        <w:t xml:space="preserve">Supervised by </w:t>
      </w:r>
      <w:r w:rsidR="00672E39">
        <w:rPr>
          <w:rFonts w:asciiTheme="minorHAnsi" w:hAnsiTheme="minorHAnsi" w:cstheme="minorHAnsi"/>
        </w:rPr>
        <w:t>Dr</w:t>
      </w:r>
      <w:r w:rsidRPr="002B20F7">
        <w:rPr>
          <w:rFonts w:asciiTheme="minorHAnsi" w:hAnsiTheme="minorHAnsi" w:cstheme="minorHAnsi"/>
        </w:rPr>
        <w:t xml:space="preserve"> Hughes</w:t>
      </w:r>
    </w:p>
    <w:p w14:paraId="3FC87D6F" w14:textId="0D45FF09" w:rsidR="002B20F7" w:rsidRPr="002B20F7" w:rsidRDefault="0070392B" w:rsidP="007E38CF">
      <w:pPr>
        <w:jc w:val="center"/>
        <w:rPr>
          <w:rFonts w:asciiTheme="minorHAnsi" w:hAnsiTheme="minorHAnsi" w:cstheme="minorHAnsi"/>
        </w:rPr>
      </w:pPr>
      <w:r>
        <w:rPr>
          <w:rFonts w:asciiTheme="minorHAnsi" w:hAnsiTheme="minorHAnsi" w:cstheme="minorHAnsi"/>
        </w:rPr>
        <w:t>1st</w:t>
      </w:r>
      <w:r w:rsidR="002B20F7" w:rsidRPr="002B20F7">
        <w:rPr>
          <w:rFonts w:asciiTheme="minorHAnsi" w:hAnsiTheme="minorHAnsi" w:cstheme="minorHAnsi"/>
          <w:vertAlign w:val="superscript"/>
        </w:rPr>
        <w:t>th</w:t>
      </w:r>
      <w:r>
        <w:rPr>
          <w:rFonts w:asciiTheme="minorHAnsi" w:hAnsiTheme="minorHAnsi" w:cstheme="minorHAnsi"/>
        </w:rPr>
        <w:t xml:space="preserve"> June</w:t>
      </w:r>
      <w:r w:rsidR="002B20F7" w:rsidRPr="002B20F7">
        <w:rPr>
          <w:rFonts w:asciiTheme="minorHAnsi" w:hAnsiTheme="minorHAnsi" w:cstheme="minorHAnsi"/>
        </w:rPr>
        <w:t xml:space="preserve"> 2020</w:t>
      </w:r>
    </w:p>
    <w:p w14:paraId="0980ED8F" w14:textId="53F84645" w:rsidR="002B20F7" w:rsidRDefault="00457217" w:rsidP="007E38CF">
      <w:pPr>
        <w:jc w:val="center"/>
      </w:pPr>
      <w:r>
        <w:t>Word Count: 9280</w:t>
      </w:r>
    </w:p>
    <w:p w14:paraId="32263F72" w14:textId="77777777" w:rsidR="002B20F7" w:rsidRDefault="002B20F7">
      <w:pPr>
        <w:autoSpaceDE/>
        <w:autoSpaceDN/>
        <w:adjustRightInd/>
        <w:spacing w:after="0" w:line="240" w:lineRule="auto"/>
      </w:pPr>
      <w:r>
        <w:rPr>
          <w:noProof/>
        </w:rPr>
        <w:drawing>
          <wp:anchor distT="0" distB="0" distL="114300" distR="114300" simplePos="0" relativeHeight="251658240" behindDoc="1" locked="0" layoutInCell="1" allowOverlap="1" wp14:anchorId="68DA366D" wp14:editId="1666EAF6">
            <wp:simplePos x="0" y="0"/>
            <wp:positionH relativeFrom="column">
              <wp:posOffset>61133</wp:posOffset>
            </wp:positionH>
            <wp:positionV relativeFrom="paragraph">
              <wp:posOffset>1915391</wp:posOffset>
            </wp:positionV>
            <wp:extent cx="5727700" cy="2253615"/>
            <wp:effectExtent l="0" t="0" r="0" b="0"/>
            <wp:wrapTight wrapText="bothSides">
              <wp:wrapPolygon edited="0">
                <wp:start x="0" y="0"/>
                <wp:lineTo x="0" y="21423"/>
                <wp:lineTo x="21552" y="21423"/>
                <wp:lineTo x="2155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SD_corp_logo2013-1.jpg"/>
                    <pic:cNvPicPr/>
                  </pic:nvPicPr>
                  <pic:blipFill>
                    <a:blip r:embed="rId8">
                      <a:extLst>
                        <a:ext uri="{28A0092B-C50C-407E-A947-70E740481C1C}">
                          <a14:useLocalDpi xmlns:a14="http://schemas.microsoft.com/office/drawing/2010/main" val="0"/>
                        </a:ext>
                      </a:extLst>
                    </a:blip>
                    <a:stretch>
                      <a:fillRect/>
                    </a:stretch>
                  </pic:blipFill>
                  <pic:spPr>
                    <a:xfrm>
                      <a:off x="0" y="0"/>
                      <a:ext cx="5727700" cy="2253615"/>
                    </a:xfrm>
                    <a:prstGeom prst="rect">
                      <a:avLst/>
                    </a:prstGeom>
                  </pic:spPr>
                </pic:pic>
              </a:graphicData>
            </a:graphic>
            <wp14:sizeRelH relativeFrom="page">
              <wp14:pctWidth>0</wp14:pctWidth>
            </wp14:sizeRelH>
            <wp14:sizeRelV relativeFrom="page">
              <wp14:pctHeight>0</wp14:pctHeight>
            </wp14:sizeRelV>
          </wp:anchor>
        </w:drawing>
      </w:r>
      <w:r>
        <w:br w:type="page"/>
      </w:r>
    </w:p>
    <w:p w14:paraId="005CD09C" w14:textId="66E3CA72" w:rsidR="002B20F7" w:rsidRDefault="00333039" w:rsidP="001B53B6">
      <w:pPr>
        <w:rPr>
          <w:b/>
        </w:rPr>
      </w:pPr>
      <w:r>
        <w:rPr>
          <w:b/>
        </w:rPr>
        <w:lastRenderedPageBreak/>
        <w:t>D</w:t>
      </w:r>
      <w:r w:rsidR="008606E1">
        <w:rPr>
          <w:b/>
        </w:rPr>
        <w:t>ECLARATION</w:t>
      </w:r>
    </w:p>
    <w:p w14:paraId="19F4D49D" w14:textId="10A76DD3" w:rsidR="00333039" w:rsidRDefault="00333039" w:rsidP="00333039">
      <w:r>
        <w:t xml:space="preserve">This work has not </w:t>
      </w:r>
      <w:r w:rsidR="0077612E">
        <w:t xml:space="preserve">previously been accepted in substance for any degree </w:t>
      </w:r>
      <w:r w:rsidR="005E3386">
        <w:t xml:space="preserve">and is </w:t>
      </w:r>
      <w:r w:rsidR="006F198D">
        <w:t xml:space="preserve">not being concurrently submitted in candidature </w:t>
      </w:r>
      <w:r w:rsidR="00184D93">
        <w:t xml:space="preserve">for any degree. </w:t>
      </w:r>
    </w:p>
    <w:p w14:paraId="022CFF23" w14:textId="0E99FD64" w:rsidR="00184D93" w:rsidRDefault="00184D93" w:rsidP="00333039">
      <w:r>
        <w:t>Signed:</w:t>
      </w:r>
      <w:r w:rsidR="001E4D1D">
        <w:t xml:space="preserve"> </w:t>
      </w:r>
      <w:r>
        <w:t>Samuel Charles Dymock-Brown</w:t>
      </w:r>
    </w:p>
    <w:p w14:paraId="67C011AB" w14:textId="33DD578B" w:rsidR="001E4D1D" w:rsidRDefault="001E4D1D" w:rsidP="00333039">
      <w:r>
        <w:t xml:space="preserve">Date: </w:t>
      </w:r>
      <w:r w:rsidR="008606E1">
        <w:t>31/05/20</w:t>
      </w:r>
    </w:p>
    <w:p w14:paraId="4D7431F5" w14:textId="4BDA6F39" w:rsidR="008606E1" w:rsidRDefault="008606E1" w:rsidP="00333039">
      <w:pPr>
        <w:rPr>
          <w:b/>
          <w:color w:val="000000" w:themeColor="text1"/>
        </w:rPr>
      </w:pPr>
      <w:r w:rsidRPr="008606E1">
        <w:rPr>
          <w:b/>
          <w:color w:val="000000" w:themeColor="text1"/>
        </w:rPr>
        <w:t>STATEMENT 1</w:t>
      </w:r>
    </w:p>
    <w:p w14:paraId="15E9C88F" w14:textId="79BEA349" w:rsidR="008606E1" w:rsidRDefault="008606E1" w:rsidP="00333039">
      <w:pPr>
        <w:rPr>
          <w:color w:val="000000" w:themeColor="text1"/>
        </w:rPr>
      </w:pPr>
      <w:r>
        <w:rPr>
          <w:color w:val="000000" w:themeColor="text1"/>
        </w:rPr>
        <w:t xml:space="preserve">This dissertation is being submitted in partial fulfilment </w:t>
      </w:r>
      <w:r w:rsidR="007C12EA">
        <w:rPr>
          <w:color w:val="000000" w:themeColor="text1"/>
        </w:rPr>
        <w:t>of the requirements for the degree of BA.</w:t>
      </w:r>
    </w:p>
    <w:p w14:paraId="218B1A9D" w14:textId="4D6B096B" w:rsidR="007C12EA" w:rsidRDefault="007C12EA" w:rsidP="00333039">
      <w:pPr>
        <w:rPr>
          <w:color w:val="000000" w:themeColor="text1"/>
        </w:rPr>
      </w:pPr>
      <w:r>
        <w:rPr>
          <w:color w:val="000000" w:themeColor="text1"/>
        </w:rPr>
        <w:t>Signed: Samuel Charles Dymock-Brown</w:t>
      </w:r>
    </w:p>
    <w:p w14:paraId="1E55276A" w14:textId="52258A81" w:rsidR="00007629" w:rsidRDefault="00750144" w:rsidP="00333039">
      <w:pPr>
        <w:rPr>
          <w:color w:val="000000" w:themeColor="text1"/>
        </w:rPr>
      </w:pPr>
      <w:r>
        <w:rPr>
          <w:color w:val="000000" w:themeColor="text1"/>
        </w:rPr>
        <w:t>Date: 31/05/20</w:t>
      </w:r>
    </w:p>
    <w:p w14:paraId="053F4DC9" w14:textId="5C1E4B23" w:rsidR="00750144" w:rsidRPr="004251CE" w:rsidRDefault="00750144" w:rsidP="00333039">
      <w:pPr>
        <w:rPr>
          <w:b/>
          <w:color w:val="000000" w:themeColor="text1"/>
        </w:rPr>
      </w:pPr>
      <w:r w:rsidRPr="004251CE">
        <w:rPr>
          <w:b/>
          <w:color w:val="000000" w:themeColor="text1"/>
        </w:rPr>
        <w:t>STATEMENT 2</w:t>
      </w:r>
    </w:p>
    <w:p w14:paraId="1135748E" w14:textId="54EEA2F7" w:rsidR="00750144" w:rsidRDefault="00750144" w:rsidP="00333039">
      <w:pPr>
        <w:rPr>
          <w:color w:val="000000" w:themeColor="text1"/>
        </w:rPr>
      </w:pPr>
      <w:r>
        <w:rPr>
          <w:color w:val="000000" w:themeColor="text1"/>
        </w:rPr>
        <w:t xml:space="preserve">This dissertation is the result </w:t>
      </w:r>
      <w:r w:rsidR="00192172">
        <w:rPr>
          <w:color w:val="000000" w:themeColor="text1"/>
        </w:rPr>
        <w:t xml:space="preserve">of my own work/investigation, except </w:t>
      </w:r>
      <w:r w:rsidR="005B6063">
        <w:rPr>
          <w:color w:val="000000" w:themeColor="text1"/>
        </w:rPr>
        <w:t>where otherwise stated. Other sources are acknowledged by footn</w:t>
      </w:r>
      <w:r w:rsidR="00BC2248">
        <w:rPr>
          <w:color w:val="000000" w:themeColor="text1"/>
        </w:rPr>
        <w:t xml:space="preserve">otes giving explicit references. </w:t>
      </w:r>
      <w:r w:rsidR="006927A3">
        <w:rPr>
          <w:color w:val="000000" w:themeColor="text1"/>
        </w:rPr>
        <w:t xml:space="preserve">A bibliography is appended. </w:t>
      </w:r>
    </w:p>
    <w:p w14:paraId="61EEBACA" w14:textId="0E676C8A" w:rsidR="006927A3" w:rsidRDefault="006927A3" w:rsidP="00333039">
      <w:pPr>
        <w:rPr>
          <w:color w:val="000000" w:themeColor="text1"/>
        </w:rPr>
      </w:pPr>
      <w:r>
        <w:rPr>
          <w:color w:val="000000" w:themeColor="text1"/>
        </w:rPr>
        <w:t>Signed: Samuel Charles Dymock-Brown</w:t>
      </w:r>
    </w:p>
    <w:p w14:paraId="30BB91EC" w14:textId="0CF9E32F" w:rsidR="0051517C" w:rsidRDefault="006927A3" w:rsidP="00333039">
      <w:pPr>
        <w:rPr>
          <w:color w:val="000000" w:themeColor="text1"/>
        </w:rPr>
      </w:pPr>
      <w:r>
        <w:rPr>
          <w:color w:val="000000" w:themeColor="text1"/>
        </w:rPr>
        <w:t>Date: 31</w:t>
      </w:r>
      <w:r w:rsidR="00314123">
        <w:rPr>
          <w:color w:val="000000" w:themeColor="text1"/>
        </w:rPr>
        <w:t>/05/20</w:t>
      </w:r>
    </w:p>
    <w:p w14:paraId="698D48BB" w14:textId="77777777" w:rsidR="0051517C" w:rsidRDefault="0051517C">
      <w:pPr>
        <w:autoSpaceDE/>
        <w:autoSpaceDN/>
        <w:adjustRightInd/>
        <w:spacing w:after="0" w:line="240" w:lineRule="auto"/>
        <w:rPr>
          <w:color w:val="000000" w:themeColor="text1"/>
        </w:rPr>
      </w:pPr>
      <w:r>
        <w:rPr>
          <w:color w:val="000000" w:themeColor="text1"/>
        </w:rPr>
        <w:br w:type="page"/>
      </w:r>
    </w:p>
    <w:p w14:paraId="06C4B95F" w14:textId="6C2C12C9" w:rsidR="00314123" w:rsidRDefault="00314123" w:rsidP="00333039">
      <w:pPr>
        <w:rPr>
          <w:b/>
          <w:color w:val="000000" w:themeColor="text1"/>
        </w:rPr>
      </w:pPr>
      <w:r w:rsidRPr="00314123">
        <w:rPr>
          <w:b/>
          <w:color w:val="000000" w:themeColor="text1"/>
        </w:rPr>
        <w:lastRenderedPageBreak/>
        <w:t>STATEMENT 3</w:t>
      </w:r>
    </w:p>
    <w:p w14:paraId="1C58DF5A" w14:textId="37C48A2E" w:rsidR="00314123" w:rsidRPr="00314123" w:rsidRDefault="00314123" w:rsidP="00333039">
      <w:pPr>
        <w:rPr>
          <w:color w:val="000000" w:themeColor="text1"/>
        </w:rPr>
      </w:pPr>
      <w:r w:rsidRPr="00314123">
        <w:rPr>
          <w:color w:val="000000" w:themeColor="text1"/>
        </w:rPr>
        <w:t xml:space="preserve">I hereby </w:t>
      </w:r>
      <w:r w:rsidR="009276DD">
        <w:rPr>
          <w:color w:val="000000" w:themeColor="text1"/>
        </w:rPr>
        <w:t xml:space="preserve">give consent for my dissertation, if accepted, to be available for </w:t>
      </w:r>
      <w:r w:rsidR="005A4C41">
        <w:rPr>
          <w:color w:val="000000" w:themeColor="text1"/>
        </w:rPr>
        <w:t xml:space="preserve">photocopying and for interlibrary loan, and for the </w:t>
      </w:r>
      <w:r w:rsidR="00F90C35">
        <w:rPr>
          <w:color w:val="000000" w:themeColor="text1"/>
        </w:rPr>
        <w:t>title and summary to be made available to outside org</w:t>
      </w:r>
      <w:r w:rsidR="00997A5C">
        <w:rPr>
          <w:color w:val="000000" w:themeColor="text1"/>
        </w:rPr>
        <w:t>anisations</w:t>
      </w:r>
      <w:r w:rsidR="0051517C">
        <w:rPr>
          <w:color w:val="000000" w:themeColor="text1"/>
        </w:rPr>
        <w:t>.</w:t>
      </w:r>
    </w:p>
    <w:p w14:paraId="2CCEDACD" w14:textId="5F42DABB" w:rsidR="008606E1" w:rsidRDefault="0051517C" w:rsidP="00333039">
      <w:pPr>
        <w:rPr>
          <w:color w:val="000000" w:themeColor="text1"/>
        </w:rPr>
      </w:pPr>
      <w:r>
        <w:rPr>
          <w:color w:val="000000" w:themeColor="text1"/>
        </w:rPr>
        <w:t>Signed: Samuel Charles Dymock-Brown</w:t>
      </w:r>
    </w:p>
    <w:p w14:paraId="22CE240F" w14:textId="240AE090" w:rsidR="0051517C" w:rsidRDefault="0051517C" w:rsidP="00333039">
      <w:pPr>
        <w:rPr>
          <w:color w:val="000000" w:themeColor="text1"/>
        </w:rPr>
      </w:pPr>
      <w:r>
        <w:rPr>
          <w:color w:val="000000" w:themeColor="text1"/>
        </w:rPr>
        <w:t>Date: 31/</w:t>
      </w:r>
      <w:r w:rsidR="00387326">
        <w:rPr>
          <w:color w:val="000000" w:themeColor="text1"/>
        </w:rPr>
        <w:t>05/20</w:t>
      </w:r>
    </w:p>
    <w:p w14:paraId="5055AFCE" w14:textId="169398C0" w:rsidR="00387326" w:rsidRDefault="00387326" w:rsidP="00333039">
      <w:pPr>
        <w:rPr>
          <w:b/>
          <w:color w:val="000000" w:themeColor="text1"/>
        </w:rPr>
      </w:pPr>
      <w:r w:rsidRPr="00387326">
        <w:rPr>
          <w:b/>
          <w:color w:val="000000" w:themeColor="text1"/>
        </w:rPr>
        <w:t>STATEMENT 4</w:t>
      </w:r>
    </w:p>
    <w:p w14:paraId="3757CAA1" w14:textId="2556BA3A" w:rsidR="00387326" w:rsidRDefault="005B5964" w:rsidP="00333039">
      <w:pPr>
        <w:rPr>
          <w:color w:val="000000" w:themeColor="text1"/>
        </w:rPr>
      </w:pPr>
      <w:r>
        <w:rPr>
          <w:color w:val="000000" w:themeColor="text1"/>
        </w:rPr>
        <w:t xml:space="preserve">I hereby give consent </w:t>
      </w:r>
      <w:r w:rsidR="00112A2A">
        <w:rPr>
          <w:color w:val="000000" w:themeColor="text1"/>
        </w:rPr>
        <w:t xml:space="preserve">for my dissertation, if accepted, to be available on the university’s </w:t>
      </w:r>
      <w:r w:rsidR="00272431">
        <w:rPr>
          <w:color w:val="000000" w:themeColor="text1"/>
        </w:rPr>
        <w:t xml:space="preserve">IT system to those who have consent to use the system. </w:t>
      </w:r>
    </w:p>
    <w:p w14:paraId="0B330CF4" w14:textId="047A6710" w:rsidR="00272431" w:rsidRDefault="00272431" w:rsidP="00333039">
      <w:pPr>
        <w:rPr>
          <w:color w:val="000000" w:themeColor="text1"/>
        </w:rPr>
      </w:pPr>
      <w:r>
        <w:rPr>
          <w:color w:val="000000" w:themeColor="text1"/>
        </w:rPr>
        <w:t>Signed: Samuel Charles Dymock-Brown</w:t>
      </w:r>
    </w:p>
    <w:p w14:paraId="66D08D81" w14:textId="4ECC56AC" w:rsidR="00272431" w:rsidRPr="005B5964" w:rsidRDefault="00272431" w:rsidP="00333039">
      <w:pPr>
        <w:rPr>
          <w:color w:val="000000" w:themeColor="text1"/>
        </w:rPr>
      </w:pPr>
      <w:r>
        <w:rPr>
          <w:color w:val="000000" w:themeColor="text1"/>
        </w:rPr>
        <w:t>Date: 31/05/20</w:t>
      </w:r>
    </w:p>
    <w:p w14:paraId="03BB9C22" w14:textId="77777777" w:rsidR="002B20F7" w:rsidRDefault="002B20F7">
      <w:pPr>
        <w:autoSpaceDE/>
        <w:autoSpaceDN/>
        <w:adjustRightInd/>
        <w:spacing w:after="0" w:line="240" w:lineRule="auto"/>
      </w:pPr>
      <w:r>
        <w:br w:type="page"/>
      </w:r>
    </w:p>
    <w:p w14:paraId="4F618551" w14:textId="40B3F077" w:rsidR="007E38CF" w:rsidRPr="008547CC" w:rsidRDefault="008547CC" w:rsidP="008547CC">
      <w:pPr>
        <w:jc w:val="left"/>
        <w:rPr>
          <w:b/>
        </w:rPr>
      </w:pPr>
      <w:r w:rsidRPr="008547CC">
        <w:rPr>
          <w:b/>
        </w:rPr>
        <w:lastRenderedPageBreak/>
        <w:t>A</w:t>
      </w:r>
      <w:r w:rsidR="002B20F7" w:rsidRPr="008547CC">
        <w:rPr>
          <w:b/>
        </w:rPr>
        <w:t>cknowledgments</w:t>
      </w:r>
    </w:p>
    <w:p w14:paraId="6B4448C7" w14:textId="7C810DF4" w:rsidR="002B20F7" w:rsidRDefault="007F6DFC" w:rsidP="00FE7E93">
      <w:r>
        <w:t xml:space="preserve">Firstly, I </w:t>
      </w:r>
      <w:r w:rsidR="001813A8">
        <w:t xml:space="preserve">would like to express my </w:t>
      </w:r>
      <w:r w:rsidR="00B702BE">
        <w:t xml:space="preserve">appreciation to the University of Wales Trinity Saint David </w:t>
      </w:r>
      <w:r w:rsidR="00F062D3">
        <w:t xml:space="preserve">and the staff that have been part of my journey </w:t>
      </w:r>
      <w:r w:rsidR="00EA44DE">
        <w:t xml:space="preserve">over the past three years. A huge thank you to my supervisor Dr Gareth Hughes </w:t>
      </w:r>
      <w:r w:rsidR="00A01FA5">
        <w:t>who has been supportive, motivational and extremely encouraging throughout t</w:t>
      </w:r>
      <w:r w:rsidR="0021406D">
        <w:t xml:space="preserve">he process of writing this thesis. The knowledge </w:t>
      </w:r>
      <w:r w:rsidR="00F23575">
        <w:t xml:space="preserve">you </w:t>
      </w:r>
      <w:r w:rsidR="004E2F58">
        <w:t xml:space="preserve">have shared with me as well as the guidance and support you have offered </w:t>
      </w:r>
      <w:r w:rsidR="00CB18CD">
        <w:t xml:space="preserve">has been the number one factor for me completing my degree. </w:t>
      </w:r>
    </w:p>
    <w:p w14:paraId="7E0137DB" w14:textId="4971DFDB" w:rsidR="00387BF0" w:rsidRDefault="00387BF0" w:rsidP="00FE7E93">
      <w:r>
        <w:t xml:space="preserve">I would also like to </w:t>
      </w:r>
      <w:r w:rsidR="00841841">
        <w:t xml:space="preserve">take a moment to </w:t>
      </w:r>
      <w:r w:rsidR="00BD450C">
        <w:t xml:space="preserve">thank </w:t>
      </w:r>
      <w:r w:rsidR="00841841">
        <w:t xml:space="preserve">my friends Jack Steele, Nia James, </w:t>
      </w:r>
      <w:r w:rsidR="00112030">
        <w:t xml:space="preserve">Jessica Rees and Cameron Carlson for always being there for me when I have needed support. Thank </w:t>
      </w:r>
      <w:r w:rsidR="00BF1EBF">
        <w:t>you for brin</w:t>
      </w:r>
      <w:r w:rsidR="00FE7E93">
        <w:t>ging a smile to my face when I have</w:t>
      </w:r>
      <w:r w:rsidR="00BF1EBF">
        <w:t xml:space="preserve"> needed it </w:t>
      </w:r>
      <w:r w:rsidR="00FE7E93">
        <w:t xml:space="preserve">as well as laughing at my amazing jokes when I’m cheering you all up. </w:t>
      </w:r>
      <w:r w:rsidR="00F34768">
        <w:t xml:space="preserve">You have all pushed me within the final year of our degree to do my best and </w:t>
      </w:r>
      <w:r w:rsidR="007616D6">
        <w:t xml:space="preserve">I appreciate that so much. </w:t>
      </w:r>
    </w:p>
    <w:p w14:paraId="30A5B91D" w14:textId="377F8EF7" w:rsidR="007616D6" w:rsidRDefault="005B2036" w:rsidP="00FE7E93">
      <w:r>
        <w:t xml:space="preserve">Lastly, I would like to thank my family as well as my girlfriend </w:t>
      </w:r>
      <w:r w:rsidR="001F5107">
        <w:t xml:space="preserve">Lauren Rowley </w:t>
      </w:r>
      <w:r w:rsidR="006570D1">
        <w:t xml:space="preserve">who have </w:t>
      </w:r>
      <w:r w:rsidR="00CC43A5">
        <w:t xml:space="preserve">all </w:t>
      </w:r>
      <w:r w:rsidR="006570D1">
        <w:t xml:space="preserve">been a great help to me during the completion of this degree whether it be reading over assignments or </w:t>
      </w:r>
      <w:r w:rsidR="00024407">
        <w:t>motivating me to get my work done. I thank every single one of you</w:t>
      </w:r>
      <w:r w:rsidR="00CC43A5">
        <w:t xml:space="preserve">, I will always be </w:t>
      </w:r>
      <w:r w:rsidR="00EA3816">
        <w:t>grateful for it.</w:t>
      </w:r>
    </w:p>
    <w:p w14:paraId="35A8F7E0" w14:textId="77777777" w:rsidR="002B20F7" w:rsidRDefault="002B20F7">
      <w:pPr>
        <w:autoSpaceDE/>
        <w:autoSpaceDN/>
        <w:adjustRightInd/>
        <w:spacing w:after="0" w:line="240" w:lineRule="auto"/>
      </w:pPr>
      <w:r>
        <w:br w:type="page"/>
      </w:r>
    </w:p>
    <w:p w14:paraId="2E3A1056" w14:textId="44E82E03" w:rsidR="002B20F7" w:rsidRPr="00F406D5" w:rsidRDefault="00F406D5" w:rsidP="00F406D5">
      <w:pPr>
        <w:rPr>
          <w:b/>
        </w:rPr>
      </w:pPr>
      <w:r w:rsidRPr="00F406D5">
        <w:rPr>
          <w:b/>
        </w:rPr>
        <w:lastRenderedPageBreak/>
        <w:t>Abstract</w:t>
      </w:r>
    </w:p>
    <w:p w14:paraId="0E71A299" w14:textId="77777777" w:rsidR="002F30D7" w:rsidRDefault="00F4224F" w:rsidP="00F4224F">
      <w:pPr>
        <w:autoSpaceDE/>
        <w:autoSpaceDN/>
        <w:adjustRightInd/>
        <w:spacing w:after="0"/>
      </w:pPr>
      <w:r>
        <w:t>This thesi</w:t>
      </w:r>
      <w:r w:rsidR="00F11BAE">
        <w:t xml:space="preserve">s was </w:t>
      </w:r>
      <w:r>
        <w:t xml:space="preserve">undertaken in part fulfilment of an undergraduate degree in BA Marketing Management. The researcher </w:t>
      </w:r>
      <w:r w:rsidR="00B9295C">
        <w:t xml:space="preserve">has used various data which includes primary and secondary </w:t>
      </w:r>
      <w:r w:rsidR="000C66D3">
        <w:t xml:space="preserve">which has been analysed. The data collected has </w:t>
      </w:r>
      <w:r w:rsidR="005B7923">
        <w:t xml:space="preserve">included consumer motivation and </w:t>
      </w:r>
      <w:r w:rsidR="008C3A7C">
        <w:t xml:space="preserve">purchase decisions which impact people making a purchase of a luxury fashion product. </w:t>
      </w:r>
    </w:p>
    <w:p w14:paraId="1E7C486C" w14:textId="77777777" w:rsidR="00C61BA8" w:rsidRDefault="002F30D7" w:rsidP="00F4224F">
      <w:pPr>
        <w:autoSpaceDE/>
        <w:autoSpaceDN/>
        <w:adjustRightInd/>
        <w:spacing w:after="0"/>
      </w:pPr>
      <w:r>
        <w:t>A literature review on consumer motivation, marketing</w:t>
      </w:r>
      <w:r w:rsidR="00200D2B">
        <w:t xml:space="preserve"> and purchase decisions was undertaken by the researcher. The author </w:t>
      </w:r>
      <w:r w:rsidR="00C61BA8">
        <w:t xml:space="preserve">was then able to study how consumer motivation and purchase decisions affect customers buying luxury fashion products. </w:t>
      </w:r>
    </w:p>
    <w:p w14:paraId="00374AF2" w14:textId="77777777" w:rsidR="00D256B9" w:rsidRDefault="009D0FCF" w:rsidP="00F4224F">
      <w:pPr>
        <w:autoSpaceDE/>
        <w:autoSpaceDN/>
        <w:adjustRightInd/>
        <w:spacing w:after="0"/>
      </w:pPr>
      <w:r>
        <w:t xml:space="preserve">The literature review findings were taken into consideration when </w:t>
      </w:r>
      <w:r w:rsidR="00D627E9">
        <w:t xml:space="preserve">constructing the primary research for this dissertation. </w:t>
      </w:r>
      <w:r w:rsidR="00C73E22">
        <w:t xml:space="preserve">An online questionnaire was distributed to 82 participants, mostly to </w:t>
      </w:r>
      <w:r w:rsidR="00450838">
        <w:t xml:space="preserve">social media users who have an interest in the area of study. </w:t>
      </w:r>
    </w:p>
    <w:p w14:paraId="1EA02549" w14:textId="77777777" w:rsidR="00C11368" w:rsidRDefault="005825BF" w:rsidP="00F4224F">
      <w:pPr>
        <w:autoSpaceDE/>
        <w:autoSpaceDN/>
        <w:adjustRightInd/>
        <w:spacing w:after="0"/>
      </w:pPr>
      <w:r>
        <w:t>The findings were as follows: Quality and Desi</w:t>
      </w:r>
      <w:r w:rsidR="00562D19">
        <w:t>gn was</w:t>
      </w:r>
      <w:r>
        <w:t xml:space="preserve"> the main</w:t>
      </w:r>
      <w:r w:rsidR="00562D19">
        <w:t xml:space="preserve"> factor</w:t>
      </w:r>
      <w:r>
        <w:t xml:space="preserve"> that would </w:t>
      </w:r>
      <w:r w:rsidR="00562D19">
        <w:t xml:space="preserve">affect the consumer motivation with </w:t>
      </w:r>
      <w:r w:rsidR="00106A7F">
        <w:t xml:space="preserve">emotions </w:t>
      </w:r>
      <w:r w:rsidR="00D75118">
        <w:t>running high when making the decision to</w:t>
      </w:r>
      <w:r w:rsidR="00C11368">
        <w:t xml:space="preserve"> go through with the purchases.</w:t>
      </w:r>
    </w:p>
    <w:p w14:paraId="1014C3D0" w14:textId="77777777" w:rsidR="003324E8" w:rsidRDefault="00C11368" w:rsidP="00F4224F">
      <w:pPr>
        <w:autoSpaceDE/>
        <w:autoSpaceDN/>
        <w:adjustRightInd/>
        <w:spacing w:after="0"/>
      </w:pPr>
      <w:r>
        <w:t xml:space="preserve">The study also revealed that </w:t>
      </w:r>
      <w:r w:rsidR="00653089">
        <w:t xml:space="preserve">50% of respondents are not affected by the marketing tools that </w:t>
      </w:r>
      <w:r w:rsidR="00B031B0">
        <w:t xml:space="preserve">luxury brands use, with the </w:t>
      </w:r>
      <w:r w:rsidR="00A66A73">
        <w:t>celebrity</w:t>
      </w:r>
      <w:r w:rsidR="00B031B0">
        <w:t xml:space="preserve"> </w:t>
      </w:r>
      <w:r w:rsidR="00A66A73">
        <w:t>endorsements</w:t>
      </w:r>
      <w:r w:rsidR="00E06713">
        <w:t xml:space="preserve"> having no effect on </w:t>
      </w:r>
      <w:r w:rsidR="005C5137">
        <w:t xml:space="preserve">52.4% of </w:t>
      </w:r>
      <w:r w:rsidR="009718C4">
        <w:t xml:space="preserve">the participants. </w:t>
      </w:r>
    </w:p>
    <w:p w14:paraId="0491836B" w14:textId="0C42D1A6" w:rsidR="002B20F7" w:rsidRDefault="003324E8" w:rsidP="00F4224F">
      <w:pPr>
        <w:autoSpaceDE/>
        <w:autoSpaceDN/>
        <w:adjustRightInd/>
        <w:spacing w:after="0"/>
      </w:pPr>
      <w:r>
        <w:t xml:space="preserve">Lastly, the researcher found </w:t>
      </w:r>
      <w:r w:rsidR="00C60B29">
        <w:t>that al</w:t>
      </w:r>
      <w:r w:rsidR="000E6694">
        <w:t xml:space="preserve">though the </w:t>
      </w:r>
      <w:r w:rsidR="00A227A1">
        <w:t>quality and design was the most popular answer for consumer motivation,</w:t>
      </w:r>
      <w:r w:rsidR="001E00CE">
        <w:t xml:space="preserve"> it implied that there is a correlation between emotion and purchase </w:t>
      </w:r>
      <w:r w:rsidR="00D8275E">
        <w:t xml:space="preserve">decisions. </w:t>
      </w:r>
      <w:r w:rsidR="002B20F7">
        <w:br w:type="page"/>
      </w:r>
    </w:p>
    <w:sdt>
      <w:sdtPr>
        <w:id w:val="1506630501"/>
        <w:docPartObj>
          <w:docPartGallery w:val="Table of Contents"/>
          <w:docPartUnique/>
        </w:docPartObj>
      </w:sdtPr>
      <w:sdtEndPr>
        <w:rPr>
          <w:rFonts w:ascii="Calibri" w:eastAsiaTheme="minorHAnsi" w:hAnsi="Calibri" w:cs="Calibri"/>
          <w:noProof/>
          <w:color w:val="auto"/>
          <w:sz w:val="24"/>
          <w:szCs w:val="22"/>
          <w:lang w:val="en-GB"/>
        </w:rPr>
      </w:sdtEndPr>
      <w:sdtContent>
        <w:p w14:paraId="4998D12F" w14:textId="3DF9A2C9" w:rsidR="005D49E9" w:rsidRPr="005D49E9" w:rsidRDefault="005D49E9" w:rsidP="005D49E9">
          <w:pPr>
            <w:pStyle w:val="TOCHeading"/>
            <w:spacing w:line="360" w:lineRule="auto"/>
            <w:rPr>
              <w:rStyle w:val="Heading1Char"/>
              <w:rFonts w:asciiTheme="minorHAnsi" w:hAnsiTheme="minorHAnsi" w:cstheme="minorHAnsi"/>
              <w:b/>
              <w:sz w:val="24"/>
            </w:rPr>
          </w:pPr>
          <w:r w:rsidRPr="005D49E9">
            <w:rPr>
              <w:rStyle w:val="Heading1Char"/>
              <w:rFonts w:asciiTheme="minorHAnsi" w:hAnsiTheme="minorHAnsi" w:cstheme="minorHAnsi"/>
              <w:b/>
              <w:sz w:val="24"/>
            </w:rPr>
            <w:t>Table of Contents</w:t>
          </w:r>
        </w:p>
        <w:p w14:paraId="22278E6F" w14:textId="78E8274A" w:rsidR="00CE3BF7" w:rsidRDefault="005D49E9">
          <w:pPr>
            <w:pStyle w:val="TOC1"/>
            <w:tabs>
              <w:tab w:val="right" w:leader="dot" w:pos="9010"/>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41848250" w:history="1">
            <w:r w:rsidR="00CE3BF7" w:rsidRPr="0084504A">
              <w:rPr>
                <w:rStyle w:val="Hyperlink"/>
                <w:noProof/>
              </w:rPr>
              <w:t>Chapter 1</w:t>
            </w:r>
            <w:r w:rsidR="00CE3BF7">
              <w:rPr>
                <w:noProof/>
                <w:webHidden/>
              </w:rPr>
              <w:tab/>
            </w:r>
            <w:r w:rsidR="00CE3BF7">
              <w:rPr>
                <w:noProof/>
                <w:webHidden/>
              </w:rPr>
              <w:fldChar w:fldCharType="begin"/>
            </w:r>
            <w:r w:rsidR="00CE3BF7">
              <w:rPr>
                <w:noProof/>
                <w:webHidden/>
              </w:rPr>
              <w:instrText xml:space="preserve"> PAGEREF _Toc41848250 \h </w:instrText>
            </w:r>
            <w:r w:rsidR="00CE3BF7">
              <w:rPr>
                <w:noProof/>
                <w:webHidden/>
              </w:rPr>
            </w:r>
            <w:r w:rsidR="00CE3BF7">
              <w:rPr>
                <w:noProof/>
                <w:webHidden/>
              </w:rPr>
              <w:fldChar w:fldCharType="separate"/>
            </w:r>
            <w:r w:rsidR="00CE3BF7">
              <w:rPr>
                <w:noProof/>
                <w:webHidden/>
              </w:rPr>
              <w:t>9</w:t>
            </w:r>
            <w:r w:rsidR="00CE3BF7">
              <w:rPr>
                <w:noProof/>
                <w:webHidden/>
              </w:rPr>
              <w:fldChar w:fldCharType="end"/>
            </w:r>
          </w:hyperlink>
        </w:p>
        <w:p w14:paraId="628FF64A" w14:textId="20D8D708" w:rsidR="00CE3BF7" w:rsidRDefault="00CE3BF7">
          <w:pPr>
            <w:pStyle w:val="TOC2"/>
            <w:tabs>
              <w:tab w:val="right" w:leader="dot" w:pos="9010"/>
            </w:tabs>
            <w:rPr>
              <w:rFonts w:eastAsiaTheme="minorEastAsia" w:cstheme="minorBidi"/>
              <w:b w:val="0"/>
              <w:bCs w:val="0"/>
              <w:noProof/>
              <w:sz w:val="24"/>
              <w:szCs w:val="24"/>
            </w:rPr>
          </w:pPr>
          <w:hyperlink w:anchor="_Toc41848251" w:history="1">
            <w:r w:rsidRPr="0084504A">
              <w:rPr>
                <w:rStyle w:val="Hyperlink"/>
                <w:noProof/>
              </w:rPr>
              <w:t>1.0 Introduction</w:t>
            </w:r>
            <w:r>
              <w:rPr>
                <w:noProof/>
                <w:webHidden/>
              </w:rPr>
              <w:tab/>
            </w:r>
            <w:r>
              <w:rPr>
                <w:noProof/>
                <w:webHidden/>
              </w:rPr>
              <w:fldChar w:fldCharType="begin"/>
            </w:r>
            <w:r>
              <w:rPr>
                <w:noProof/>
                <w:webHidden/>
              </w:rPr>
              <w:instrText xml:space="preserve"> PAGEREF _Toc41848251 \h </w:instrText>
            </w:r>
            <w:r>
              <w:rPr>
                <w:noProof/>
                <w:webHidden/>
              </w:rPr>
            </w:r>
            <w:r>
              <w:rPr>
                <w:noProof/>
                <w:webHidden/>
              </w:rPr>
              <w:fldChar w:fldCharType="separate"/>
            </w:r>
            <w:r>
              <w:rPr>
                <w:noProof/>
                <w:webHidden/>
              </w:rPr>
              <w:t>9</w:t>
            </w:r>
            <w:r>
              <w:rPr>
                <w:noProof/>
                <w:webHidden/>
              </w:rPr>
              <w:fldChar w:fldCharType="end"/>
            </w:r>
          </w:hyperlink>
        </w:p>
        <w:p w14:paraId="47E8570A" w14:textId="417437EF" w:rsidR="00CE3BF7" w:rsidRDefault="00CE3BF7">
          <w:pPr>
            <w:pStyle w:val="TOC2"/>
            <w:tabs>
              <w:tab w:val="right" w:leader="dot" w:pos="9010"/>
            </w:tabs>
            <w:rPr>
              <w:rFonts w:eastAsiaTheme="minorEastAsia" w:cstheme="minorBidi"/>
              <w:b w:val="0"/>
              <w:bCs w:val="0"/>
              <w:noProof/>
              <w:sz w:val="24"/>
              <w:szCs w:val="24"/>
            </w:rPr>
          </w:pPr>
          <w:hyperlink w:anchor="_Toc41848252" w:history="1">
            <w:r w:rsidRPr="0084504A">
              <w:rPr>
                <w:rStyle w:val="Hyperlink"/>
                <w:noProof/>
              </w:rPr>
              <w:t>1.1 Background</w:t>
            </w:r>
            <w:r>
              <w:rPr>
                <w:noProof/>
                <w:webHidden/>
              </w:rPr>
              <w:tab/>
            </w:r>
            <w:r>
              <w:rPr>
                <w:noProof/>
                <w:webHidden/>
              </w:rPr>
              <w:fldChar w:fldCharType="begin"/>
            </w:r>
            <w:r>
              <w:rPr>
                <w:noProof/>
                <w:webHidden/>
              </w:rPr>
              <w:instrText xml:space="preserve"> PAGEREF _Toc41848252 \h </w:instrText>
            </w:r>
            <w:r>
              <w:rPr>
                <w:noProof/>
                <w:webHidden/>
              </w:rPr>
            </w:r>
            <w:r>
              <w:rPr>
                <w:noProof/>
                <w:webHidden/>
              </w:rPr>
              <w:fldChar w:fldCharType="separate"/>
            </w:r>
            <w:r>
              <w:rPr>
                <w:noProof/>
                <w:webHidden/>
              </w:rPr>
              <w:t>9</w:t>
            </w:r>
            <w:r>
              <w:rPr>
                <w:noProof/>
                <w:webHidden/>
              </w:rPr>
              <w:fldChar w:fldCharType="end"/>
            </w:r>
          </w:hyperlink>
        </w:p>
        <w:p w14:paraId="375FF286" w14:textId="4D728650" w:rsidR="00CE3BF7" w:rsidRDefault="00CE3BF7">
          <w:pPr>
            <w:pStyle w:val="TOC2"/>
            <w:tabs>
              <w:tab w:val="right" w:leader="dot" w:pos="9010"/>
            </w:tabs>
            <w:rPr>
              <w:rFonts w:eastAsiaTheme="minorEastAsia" w:cstheme="minorBidi"/>
              <w:b w:val="0"/>
              <w:bCs w:val="0"/>
              <w:noProof/>
              <w:sz w:val="24"/>
              <w:szCs w:val="24"/>
            </w:rPr>
          </w:pPr>
          <w:hyperlink w:anchor="_Toc41848253" w:history="1">
            <w:r w:rsidRPr="0084504A">
              <w:rPr>
                <w:rStyle w:val="Hyperlink"/>
                <w:noProof/>
              </w:rPr>
              <w:t>1.2 Rational</w:t>
            </w:r>
            <w:r>
              <w:rPr>
                <w:noProof/>
                <w:webHidden/>
              </w:rPr>
              <w:tab/>
            </w:r>
            <w:r>
              <w:rPr>
                <w:noProof/>
                <w:webHidden/>
              </w:rPr>
              <w:fldChar w:fldCharType="begin"/>
            </w:r>
            <w:r>
              <w:rPr>
                <w:noProof/>
                <w:webHidden/>
              </w:rPr>
              <w:instrText xml:space="preserve"> PAGEREF _Toc41848253 \h </w:instrText>
            </w:r>
            <w:r>
              <w:rPr>
                <w:noProof/>
                <w:webHidden/>
              </w:rPr>
            </w:r>
            <w:r>
              <w:rPr>
                <w:noProof/>
                <w:webHidden/>
              </w:rPr>
              <w:fldChar w:fldCharType="separate"/>
            </w:r>
            <w:r>
              <w:rPr>
                <w:noProof/>
                <w:webHidden/>
              </w:rPr>
              <w:t>10</w:t>
            </w:r>
            <w:r>
              <w:rPr>
                <w:noProof/>
                <w:webHidden/>
              </w:rPr>
              <w:fldChar w:fldCharType="end"/>
            </w:r>
          </w:hyperlink>
        </w:p>
        <w:p w14:paraId="76E7DAFD" w14:textId="767294EE" w:rsidR="00CE3BF7" w:rsidRDefault="00CE3BF7">
          <w:pPr>
            <w:pStyle w:val="TOC2"/>
            <w:tabs>
              <w:tab w:val="right" w:leader="dot" w:pos="9010"/>
            </w:tabs>
            <w:rPr>
              <w:rFonts w:eastAsiaTheme="minorEastAsia" w:cstheme="minorBidi"/>
              <w:b w:val="0"/>
              <w:bCs w:val="0"/>
              <w:noProof/>
              <w:sz w:val="24"/>
              <w:szCs w:val="24"/>
            </w:rPr>
          </w:pPr>
          <w:hyperlink w:anchor="_Toc41848254" w:history="1">
            <w:r w:rsidRPr="0084504A">
              <w:rPr>
                <w:rStyle w:val="Hyperlink"/>
                <w:noProof/>
              </w:rPr>
              <w:t>1.3 Aims and Objectives</w:t>
            </w:r>
            <w:r>
              <w:rPr>
                <w:noProof/>
                <w:webHidden/>
              </w:rPr>
              <w:tab/>
            </w:r>
            <w:r>
              <w:rPr>
                <w:noProof/>
                <w:webHidden/>
              </w:rPr>
              <w:fldChar w:fldCharType="begin"/>
            </w:r>
            <w:r>
              <w:rPr>
                <w:noProof/>
                <w:webHidden/>
              </w:rPr>
              <w:instrText xml:space="preserve"> PAGEREF _Toc41848254 \h </w:instrText>
            </w:r>
            <w:r>
              <w:rPr>
                <w:noProof/>
                <w:webHidden/>
              </w:rPr>
            </w:r>
            <w:r>
              <w:rPr>
                <w:noProof/>
                <w:webHidden/>
              </w:rPr>
              <w:fldChar w:fldCharType="separate"/>
            </w:r>
            <w:r>
              <w:rPr>
                <w:noProof/>
                <w:webHidden/>
              </w:rPr>
              <w:t>10</w:t>
            </w:r>
            <w:r>
              <w:rPr>
                <w:noProof/>
                <w:webHidden/>
              </w:rPr>
              <w:fldChar w:fldCharType="end"/>
            </w:r>
          </w:hyperlink>
        </w:p>
        <w:p w14:paraId="37C913B9" w14:textId="0B099D85" w:rsidR="00CE3BF7" w:rsidRDefault="00CE3BF7">
          <w:pPr>
            <w:pStyle w:val="TOC2"/>
            <w:tabs>
              <w:tab w:val="right" w:leader="dot" w:pos="9010"/>
            </w:tabs>
            <w:rPr>
              <w:rFonts w:eastAsiaTheme="minorEastAsia" w:cstheme="minorBidi"/>
              <w:b w:val="0"/>
              <w:bCs w:val="0"/>
              <w:noProof/>
              <w:sz w:val="24"/>
              <w:szCs w:val="24"/>
            </w:rPr>
          </w:pPr>
          <w:hyperlink w:anchor="_Toc41848255" w:history="1">
            <w:r w:rsidRPr="0084504A">
              <w:rPr>
                <w:rStyle w:val="Hyperlink"/>
                <w:noProof/>
              </w:rPr>
              <w:t>1.4 Research</w:t>
            </w:r>
            <w:r>
              <w:rPr>
                <w:noProof/>
                <w:webHidden/>
              </w:rPr>
              <w:tab/>
            </w:r>
            <w:r>
              <w:rPr>
                <w:noProof/>
                <w:webHidden/>
              </w:rPr>
              <w:fldChar w:fldCharType="begin"/>
            </w:r>
            <w:r>
              <w:rPr>
                <w:noProof/>
                <w:webHidden/>
              </w:rPr>
              <w:instrText xml:space="preserve"> PAGEREF _Toc41848255 \h </w:instrText>
            </w:r>
            <w:r>
              <w:rPr>
                <w:noProof/>
                <w:webHidden/>
              </w:rPr>
            </w:r>
            <w:r>
              <w:rPr>
                <w:noProof/>
                <w:webHidden/>
              </w:rPr>
              <w:fldChar w:fldCharType="separate"/>
            </w:r>
            <w:r>
              <w:rPr>
                <w:noProof/>
                <w:webHidden/>
              </w:rPr>
              <w:t>11</w:t>
            </w:r>
            <w:r>
              <w:rPr>
                <w:noProof/>
                <w:webHidden/>
              </w:rPr>
              <w:fldChar w:fldCharType="end"/>
            </w:r>
          </w:hyperlink>
        </w:p>
        <w:p w14:paraId="380664C4" w14:textId="43D962F5" w:rsidR="00CE3BF7" w:rsidRDefault="00CE3BF7">
          <w:pPr>
            <w:pStyle w:val="TOC1"/>
            <w:tabs>
              <w:tab w:val="right" w:leader="dot" w:pos="9010"/>
            </w:tabs>
            <w:rPr>
              <w:rFonts w:eastAsiaTheme="minorEastAsia" w:cstheme="minorBidi"/>
              <w:b w:val="0"/>
              <w:bCs w:val="0"/>
              <w:i w:val="0"/>
              <w:iCs w:val="0"/>
              <w:noProof/>
            </w:rPr>
          </w:pPr>
          <w:hyperlink w:anchor="_Toc41848256" w:history="1">
            <w:r w:rsidRPr="0084504A">
              <w:rPr>
                <w:rStyle w:val="Hyperlink"/>
                <w:noProof/>
              </w:rPr>
              <w:t>Chapter 2</w:t>
            </w:r>
            <w:r>
              <w:rPr>
                <w:noProof/>
                <w:webHidden/>
              </w:rPr>
              <w:tab/>
            </w:r>
            <w:r>
              <w:rPr>
                <w:noProof/>
                <w:webHidden/>
              </w:rPr>
              <w:fldChar w:fldCharType="begin"/>
            </w:r>
            <w:r>
              <w:rPr>
                <w:noProof/>
                <w:webHidden/>
              </w:rPr>
              <w:instrText xml:space="preserve"> PAGEREF _Toc41848256 \h </w:instrText>
            </w:r>
            <w:r>
              <w:rPr>
                <w:noProof/>
                <w:webHidden/>
              </w:rPr>
            </w:r>
            <w:r>
              <w:rPr>
                <w:noProof/>
                <w:webHidden/>
              </w:rPr>
              <w:fldChar w:fldCharType="separate"/>
            </w:r>
            <w:r>
              <w:rPr>
                <w:noProof/>
                <w:webHidden/>
              </w:rPr>
              <w:t>12</w:t>
            </w:r>
            <w:r>
              <w:rPr>
                <w:noProof/>
                <w:webHidden/>
              </w:rPr>
              <w:fldChar w:fldCharType="end"/>
            </w:r>
          </w:hyperlink>
        </w:p>
        <w:p w14:paraId="685494C2" w14:textId="5780F7F6" w:rsidR="00CE3BF7" w:rsidRDefault="00CE3BF7">
          <w:pPr>
            <w:pStyle w:val="TOC1"/>
            <w:tabs>
              <w:tab w:val="right" w:leader="dot" w:pos="9010"/>
            </w:tabs>
            <w:rPr>
              <w:rFonts w:eastAsiaTheme="minorEastAsia" w:cstheme="minorBidi"/>
              <w:b w:val="0"/>
              <w:bCs w:val="0"/>
              <w:i w:val="0"/>
              <w:iCs w:val="0"/>
              <w:noProof/>
            </w:rPr>
          </w:pPr>
          <w:hyperlink w:anchor="_Toc41848257" w:history="1">
            <w:r w:rsidRPr="0084504A">
              <w:rPr>
                <w:rStyle w:val="Hyperlink"/>
                <w:noProof/>
              </w:rPr>
              <w:t>Literature Review</w:t>
            </w:r>
            <w:r>
              <w:rPr>
                <w:noProof/>
                <w:webHidden/>
              </w:rPr>
              <w:tab/>
            </w:r>
            <w:r>
              <w:rPr>
                <w:noProof/>
                <w:webHidden/>
              </w:rPr>
              <w:fldChar w:fldCharType="begin"/>
            </w:r>
            <w:r>
              <w:rPr>
                <w:noProof/>
                <w:webHidden/>
              </w:rPr>
              <w:instrText xml:space="preserve"> PAGEREF _Toc41848257 \h </w:instrText>
            </w:r>
            <w:r>
              <w:rPr>
                <w:noProof/>
                <w:webHidden/>
              </w:rPr>
            </w:r>
            <w:r>
              <w:rPr>
                <w:noProof/>
                <w:webHidden/>
              </w:rPr>
              <w:fldChar w:fldCharType="separate"/>
            </w:r>
            <w:r>
              <w:rPr>
                <w:noProof/>
                <w:webHidden/>
              </w:rPr>
              <w:t>12</w:t>
            </w:r>
            <w:r>
              <w:rPr>
                <w:noProof/>
                <w:webHidden/>
              </w:rPr>
              <w:fldChar w:fldCharType="end"/>
            </w:r>
          </w:hyperlink>
        </w:p>
        <w:p w14:paraId="0FDBC35A" w14:textId="55B75CD9" w:rsidR="00CE3BF7" w:rsidRDefault="00CE3BF7">
          <w:pPr>
            <w:pStyle w:val="TOC2"/>
            <w:tabs>
              <w:tab w:val="right" w:leader="dot" w:pos="9010"/>
            </w:tabs>
            <w:rPr>
              <w:rFonts w:eastAsiaTheme="minorEastAsia" w:cstheme="minorBidi"/>
              <w:b w:val="0"/>
              <w:bCs w:val="0"/>
              <w:noProof/>
              <w:sz w:val="24"/>
              <w:szCs w:val="24"/>
            </w:rPr>
          </w:pPr>
          <w:hyperlink w:anchor="_Toc41848258" w:history="1">
            <w:r w:rsidRPr="0084504A">
              <w:rPr>
                <w:rStyle w:val="Hyperlink"/>
                <w:noProof/>
              </w:rPr>
              <w:t>2.0 Chapter Overview</w:t>
            </w:r>
            <w:r>
              <w:rPr>
                <w:noProof/>
                <w:webHidden/>
              </w:rPr>
              <w:tab/>
            </w:r>
            <w:r>
              <w:rPr>
                <w:noProof/>
                <w:webHidden/>
              </w:rPr>
              <w:fldChar w:fldCharType="begin"/>
            </w:r>
            <w:r>
              <w:rPr>
                <w:noProof/>
                <w:webHidden/>
              </w:rPr>
              <w:instrText xml:space="preserve"> PAGEREF _Toc41848258 \h </w:instrText>
            </w:r>
            <w:r>
              <w:rPr>
                <w:noProof/>
                <w:webHidden/>
              </w:rPr>
            </w:r>
            <w:r>
              <w:rPr>
                <w:noProof/>
                <w:webHidden/>
              </w:rPr>
              <w:fldChar w:fldCharType="separate"/>
            </w:r>
            <w:r>
              <w:rPr>
                <w:noProof/>
                <w:webHidden/>
              </w:rPr>
              <w:t>12</w:t>
            </w:r>
            <w:r>
              <w:rPr>
                <w:noProof/>
                <w:webHidden/>
              </w:rPr>
              <w:fldChar w:fldCharType="end"/>
            </w:r>
          </w:hyperlink>
        </w:p>
        <w:p w14:paraId="7CE2043F" w14:textId="5DF067FC" w:rsidR="00CE3BF7" w:rsidRDefault="00CE3BF7">
          <w:pPr>
            <w:pStyle w:val="TOC2"/>
            <w:tabs>
              <w:tab w:val="right" w:leader="dot" w:pos="9010"/>
            </w:tabs>
            <w:rPr>
              <w:rFonts w:eastAsiaTheme="minorEastAsia" w:cstheme="minorBidi"/>
              <w:b w:val="0"/>
              <w:bCs w:val="0"/>
              <w:noProof/>
              <w:sz w:val="24"/>
              <w:szCs w:val="24"/>
            </w:rPr>
          </w:pPr>
          <w:hyperlink w:anchor="_Toc41848259" w:history="1">
            <w:r w:rsidRPr="0084504A">
              <w:rPr>
                <w:rStyle w:val="Hyperlink"/>
                <w:noProof/>
              </w:rPr>
              <w:t>2.1 What is marketing?</w:t>
            </w:r>
            <w:r>
              <w:rPr>
                <w:noProof/>
                <w:webHidden/>
              </w:rPr>
              <w:tab/>
            </w:r>
            <w:r>
              <w:rPr>
                <w:noProof/>
                <w:webHidden/>
              </w:rPr>
              <w:fldChar w:fldCharType="begin"/>
            </w:r>
            <w:r>
              <w:rPr>
                <w:noProof/>
                <w:webHidden/>
              </w:rPr>
              <w:instrText xml:space="preserve"> PAGEREF _Toc41848259 \h </w:instrText>
            </w:r>
            <w:r>
              <w:rPr>
                <w:noProof/>
                <w:webHidden/>
              </w:rPr>
            </w:r>
            <w:r>
              <w:rPr>
                <w:noProof/>
                <w:webHidden/>
              </w:rPr>
              <w:fldChar w:fldCharType="separate"/>
            </w:r>
            <w:r>
              <w:rPr>
                <w:noProof/>
                <w:webHidden/>
              </w:rPr>
              <w:t>13</w:t>
            </w:r>
            <w:r>
              <w:rPr>
                <w:noProof/>
                <w:webHidden/>
              </w:rPr>
              <w:fldChar w:fldCharType="end"/>
            </w:r>
          </w:hyperlink>
        </w:p>
        <w:p w14:paraId="05C9D9B4" w14:textId="72CB9C3E" w:rsidR="00CE3BF7" w:rsidRDefault="00CE3BF7">
          <w:pPr>
            <w:pStyle w:val="TOC2"/>
            <w:tabs>
              <w:tab w:val="right" w:leader="dot" w:pos="9010"/>
            </w:tabs>
            <w:rPr>
              <w:rFonts w:eastAsiaTheme="minorEastAsia" w:cstheme="minorBidi"/>
              <w:b w:val="0"/>
              <w:bCs w:val="0"/>
              <w:noProof/>
              <w:sz w:val="24"/>
              <w:szCs w:val="24"/>
            </w:rPr>
          </w:pPr>
          <w:hyperlink w:anchor="_Toc41848260" w:history="1">
            <w:r w:rsidRPr="0084504A">
              <w:rPr>
                <w:rStyle w:val="Hyperlink"/>
                <w:noProof/>
              </w:rPr>
              <w:t>2.2 What Are Luxury Fashion Products?</w:t>
            </w:r>
            <w:r>
              <w:rPr>
                <w:noProof/>
                <w:webHidden/>
              </w:rPr>
              <w:tab/>
            </w:r>
            <w:r>
              <w:rPr>
                <w:noProof/>
                <w:webHidden/>
              </w:rPr>
              <w:fldChar w:fldCharType="begin"/>
            </w:r>
            <w:r>
              <w:rPr>
                <w:noProof/>
                <w:webHidden/>
              </w:rPr>
              <w:instrText xml:space="preserve"> PAGEREF _Toc41848260 \h </w:instrText>
            </w:r>
            <w:r>
              <w:rPr>
                <w:noProof/>
                <w:webHidden/>
              </w:rPr>
            </w:r>
            <w:r>
              <w:rPr>
                <w:noProof/>
                <w:webHidden/>
              </w:rPr>
              <w:fldChar w:fldCharType="separate"/>
            </w:r>
            <w:r>
              <w:rPr>
                <w:noProof/>
                <w:webHidden/>
              </w:rPr>
              <w:t>14</w:t>
            </w:r>
            <w:r>
              <w:rPr>
                <w:noProof/>
                <w:webHidden/>
              </w:rPr>
              <w:fldChar w:fldCharType="end"/>
            </w:r>
          </w:hyperlink>
        </w:p>
        <w:p w14:paraId="2BB188C3" w14:textId="07E0281F" w:rsidR="00CE3BF7" w:rsidRDefault="00CE3BF7">
          <w:pPr>
            <w:pStyle w:val="TOC2"/>
            <w:tabs>
              <w:tab w:val="right" w:leader="dot" w:pos="9010"/>
            </w:tabs>
            <w:rPr>
              <w:rFonts w:eastAsiaTheme="minorEastAsia" w:cstheme="minorBidi"/>
              <w:b w:val="0"/>
              <w:bCs w:val="0"/>
              <w:noProof/>
              <w:sz w:val="24"/>
              <w:szCs w:val="24"/>
            </w:rPr>
          </w:pPr>
          <w:hyperlink w:anchor="_Toc41848261" w:history="1">
            <w:r w:rsidRPr="0084504A">
              <w:rPr>
                <w:rStyle w:val="Hyperlink"/>
                <w:noProof/>
              </w:rPr>
              <w:t>2.3 Consumer Motivation</w:t>
            </w:r>
            <w:r>
              <w:rPr>
                <w:noProof/>
                <w:webHidden/>
              </w:rPr>
              <w:tab/>
            </w:r>
            <w:r>
              <w:rPr>
                <w:noProof/>
                <w:webHidden/>
              </w:rPr>
              <w:fldChar w:fldCharType="begin"/>
            </w:r>
            <w:r>
              <w:rPr>
                <w:noProof/>
                <w:webHidden/>
              </w:rPr>
              <w:instrText xml:space="preserve"> PAGEREF _Toc41848261 \h </w:instrText>
            </w:r>
            <w:r>
              <w:rPr>
                <w:noProof/>
                <w:webHidden/>
              </w:rPr>
            </w:r>
            <w:r>
              <w:rPr>
                <w:noProof/>
                <w:webHidden/>
              </w:rPr>
              <w:fldChar w:fldCharType="separate"/>
            </w:r>
            <w:r>
              <w:rPr>
                <w:noProof/>
                <w:webHidden/>
              </w:rPr>
              <w:t>15</w:t>
            </w:r>
            <w:r>
              <w:rPr>
                <w:noProof/>
                <w:webHidden/>
              </w:rPr>
              <w:fldChar w:fldCharType="end"/>
            </w:r>
          </w:hyperlink>
        </w:p>
        <w:p w14:paraId="54D8676C" w14:textId="6A984AE3" w:rsidR="00CE3BF7" w:rsidRDefault="00CE3BF7">
          <w:pPr>
            <w:pStyle w:val="TOC2"/>
            <w:tabs>
              <w:tab w:val="right" w:leader="dot" w:pos="9010"/>
            </w:tabs>
            <w:rPr>
              <w:rFonts w:eastAsiaTheme="minorEastAsia" w:cstheme="minorBidi"/>
              <w:b w:val="0"/>
              <w:bCs w:val="0"/>
              <w:noProof/>
              <w:sz w:val="24"/>
              <w:szCs w:val="24"/>
            </w:rPr>
          </w:pPr>
          <w:hyperlink w:anchor="_Toc41848262" w:history="1">
            <w:r w:rsidRPr="0084504A">
              <w:rPr>
                <w:rStyle w:val="Hyperlink"/>
                <w:noProof/>
              </w:rPr>
              <w:t>2.4 The Marketing Mix</w:t>
            </w:r>
            <w:r>
              <w:rPr>
                <w:noProof/>
                <w:webHidden/>
              </w:rPr>
              <w:tab/>
            </w:r>
            <w:r>
              <w:rPr>
                <w:noProof/>
                <w:webHidden/>
              </w:rPr>
              <w:fldChar w:fldCharType="begin"/>
            </w:r>
            <w:r>
              <w:rPr>
                <w:noProof/>
                <w:webHidden/>
              </w:rPr>
              <w:instrText xml:space="preserve"> PAGEREF _Toc41848262 \h </w:instrText>
            </w:r>
            <w:r>
              <w:rPr>
                <w:noProof/>
                <w:webHidden/>
              </w:rPr>
            </w:r>
            <w:r>
              <w:rPr>
                <w:noProof/>
                <w:webHidden/>
              </w:rPr>
              <w:fldChar w:fldCharType="separate"/>
            </w:r>
            <w:r>
              <w:rPr>
                <w:noProof/>
                <w:webHidden/>
              </w:rPr>
              <w:t>16</w:t>
            </w:r>
            <w:r>
              <w:rPr>
                <w:noProof/>
                <w:webHidden/>
              </w:rPr>
              <w:fldChar w:fldCharType="end"/>
            </w:r>
          </w:hyperlink>
        </w:p>
        <w:p w14:paraId="0D04781F" w14:textId="53560385" w:rsidR="00CE3BF7" w:rsidRDefault="00CE3BF7">
          <w:pPr>
            <w:pStyle w:val="TOC2"/>
            <w:tabs>
              <w:tab w:val="right" w:leader="dot" w:pos="9010"/>
            </w:tabs>
            <w:rPr>
              <w:rFonts w:eastAsiaTheme="minorEastAsia" w:cstheme="minorBidi"/>
              <w:b w:val="0"/>
              <w:bCs w:val="0"/>
              <w:noProof/>
              <w:sz w:val="24"/>
              <w:szCs w:val="24"/>
            </w:rPr>
          </w:pPr>
          <w:hyperlink w:anchor="_Toc41848263" w:history="1">
            <w:r w:rsidRPr="0084504A">
              <w:rPr>
                <w:rStyle w:val="Hyperlink"/>
                <w:noProof/>
              </w:rPr>
              <w:t>2.5 How consumers make purchase decisions</w:t>
            </w:r>
            <w:r>
              <w:rPr>
                <w:noProof/>
                <w:webHidden/>
              </w:rPr>
              <w:tab/>
            </w:r>
            <w:r>
              <w:rPr>
                <w:noProof/>
                <w:webHidden/>
              </w:rPr>
              <w:fldChar w:fldCharType="begin"/>
            </w:r>
            <w:r>
              <w:rPr>
                <w:noProof/>
                <w:webHidden/>
              </w:rPr>
              <w:instrText xml:space="preserve"> PAGEREF _Toc41848263 \h </w:instrText>
            </w:r>
            <w:r>
              <w:rPr>
                <w:noProof/>
                <w:webHidden/>
              </w:rPr>
            </w:r>
            <w:r>
              <w:rPr>
                <w:noProof/>
                <w:webHidden/>
              </w:rPr>
              <w:fldChar w:fldCharType="separate"/>
            </w:r>
            <w:r>
              <w:rPr>
                <w:noProof/>
                <w:webHidden/>
              </w:rPr>
              <w:t>18</w:t>
            </w:r>
            <w:r>
              <w:rPr>
                <w:noProof/>
                <w:webHidden/>
              </w:rPr>
              <w:fldChar w:fldCharType="end"/>
            </w:r>
          </w:hyperlink>
        </w:p>
        <w:p w14:paraId="7F810796" w14:textId="11917BCB" w:rsidR="00CE3BF7" w:rsidRDefault="00CE3BF7">
          <w:pPr>
            <w:pStyle w:val="TOC1"/>
            <w:tabs>
              <w:tab w:val="right" w:leader="dot" w:pos="9010"/>
            </w:tabs>
            <w:rPr>
              <w:rFonts w:eastAsiaTheme="minorEastAsia" w:cstheme="minorBidi"/>
              <w:b w:val="0"/>
              <w:bCs w:val="0"/>
              <w:i w:val="0"/>
              <w:iCs w:val="0"/>
              <w:noProof/>
            </w:rPr>
          </w:pPr>
          <w:hyperlink w:anchor="_Toc41848264" w:history="1">
            <w:r w:rsidRPr="0084504A">
              <w:rPr>
                <w:rStyle w:val="Hyperlink"/>
                <w:noProof/>
              </w:rPr>
              <w:t>Chapter 3</w:t>
            </w:r>
            <w:r>
              <w:rPr>
                <w:noProof/>
                <w:webHidden/>
              </w:rPr>
              <w:tab/>
            </w:r>
            <w:r>
              <w:rPr>
                <w:noProof/>
                <w:webHidden/>
              </w:rPr>
              <w:fldChar w:fldCharType="begin"/>
            </w:r>
            <w:r>
              <w:rPr>
                <w:noProof/>
                <w:webHidden/>
              </w:rPr>
              <w:instrText xml:space="preserve"> PAGEREF _Toc41848264 \h </w:instrText>
            </w:r>
            <w:r>
              <w:rPr>
                <w:noProof/>
                <w:webHidden/>
              </w:rPr>
            </w:r>
            <w:r>
              <w:rPr>
                <w:noProof/>
                <w:webHidden/>
              </w:rPr>
              <w:fldChar w:fldCharType="separate"/>
            </w:r>
            <w:r>
              <w:rPr>
                <w:noProof/>
                <w:webHidden/>
              </w:rPr>
              <w:t>21</w:t>
            </w:r>
            <w:r>
              <w:rPr>
                <w:noProof/>
                <w:webHidden/>
              </w:rPr>
              <w:fldChar w:fldCharType="end"/>
            </w:r>
          </w:hyperlink>
        </w:p>
        <w:p w14:paraId="140D0CE4" w14:textId="515D60E8" w:rsidR="00CE3BF7" w:rsidRDefault="00CE3BF7">
          <w:pPr>
            <w:pStyle w:val="TOC1"/>
            <w:tabs>
              <w:tab w:val="right" w:leader="dot" w:pos="9010"/>
            </w:tabs>
            <w:rPr>
              <w:rFonts w:eastAsiaTheme="minorEastAsia" w:cstheme="minorBidi"/>
              <w:b w:val="0"/>
              <w:bCs w:val="0"/>
              <w:i w:val="0"/>
              <w:iCs w:val="0"/>
              <w:noProof/>
            </w:rPr>
          </w:pPr>
          <w:hyperlink w:anchor="_Toc41848265" w:history="1">
            <w:r w:rsidRPr="0084504A">
              <w:rPr>
                <w:rStyle w:val="Hyperlink"/>
                <w:noProof/>
              </w:rPr>
              <w:t>Methodology</w:t>
            </w:r>
            <w:r>
              <w:rPr>
                <w:noProof/>
                <w:webHidden/>
              </w:rPr>
              <w:tab/>
            </w:r>
            <w:r>
              <w:rPr>
                <w:noProof/>
                <w:webHidden/>
              </w:rPr>
              <w:fldChar w:fldCharType="begin"/>
            </w:r>
            <w:r>
              <w:rPr>
                <w:noProof/>
                <w:webHidden/>
              </w:rPr>
              <w:instrText xml:space="preserve"> PAGEREF _Toc41848265 \h </w:instrText>
            </w:r>
            <w:r>
              <w:rPr>
                <w:noProof/>
                <w:webHidden/>
              </w:rPr>
            </w:r>
            <w:r>
              <w:rPr>
                <w:noProof/>
                <w:webHidden/>
              </w:rPr>
              <w:fldChar w:fldCharType="separate"/>
            </w:r>
            <w:r>
              <w:rPr>
                <w:noProof/>
                <w:webHidden/>
              </w:rPr>
              <w:t>21</w:t>
            </w:r>
            <w:r>
              <w:rPr>
                <w:noProof/>
                <w:webHidden/>
              </w:rPr>
              <w:fldChar w:fldCharType="end"/>
            </w:r>
          </w:hyperlink>
        </w:p>
        <w:p w14:paraId="53B442FF" w14:textId="242C6944" w:rsidR="00CE3BF7" w:rsidRDefault="00CE3BF7">
          <w:pPr>
            <w:pStyle w:val="TOC2"/>
            <w:tabs>
              <w:tab w:val="right" w:leader="dot" w:pos="9010"/>
            </w:tabs>
            <w:rPr>
              <w:rFonts w:eastAsiaTheme="minorEastAsia" w:cstheme="minorBidi"/>
              <w:b w:val="0"/>
              <w:bCs w:val="0"/>
              <w:noProof/>
              <w:sz w:val="24"/>
              <w:szCs w:val="24"/>
            </w:rPr>
          </w:pPr>
          <w:hyperlink w:anchor="_Toc41848266" w:history="1">
            <w:r w:rsidRPr="0084504A">
              <w:rPr>
                <w:rStyle w:val="Hyperlink"/>
                <w:noProof/>
              </w:rPr>
              <w:t>3.0 Chapter Overview</w:t>
            </w:r>
            <w:r>
              <w:rPr>
                <w:noProof/>
                <w:webHidden/>
              </w:rPr>
              <w:tab/>
            </w:r>
            <w:r>
              <w:rPr>
                <w:noProof/>
                <w:webHidden/>
              </w:rPr>
              <w:fldChar w:fldCharType="begin"/>
            </w:r>
            <w:r>
              <w:rPr>
                <w:noProof/>
                <w:webHidden/>
              </w:rPr>
              <w:instrText xml:space="preserve"> PAGEREF _Toc41848266 \h </w:instrText>
            </w:r>
            <w:r>
              <w:rPr>
                <w:noProof/>
                <w:webHidden/>
              </w:rPr>
            </w:r>
            <w:r>
              <w:rPr>
                <w:noProof/>
                <w:webHidden/>
              </w:rPr>
              <w:fldChar w:fldCharType="separate"/>
            </w:r>
            <w:r>
              <w:rPr>
                <w:noProof/>
                <w:webHidden/>
              </w:rPr>
              <w:t>21</w:t>
            </w:r>
            <w:r>
              <w:rPr>
                <w:noProof/>
                <w:webHidden/>
              </w:rPr>
              <w:fldChar w:fldCharType="end"/>
            </w:r>
          </w:hyperlink>
        </w:p>
        <w:p w14:paraId="457B0502" w14:textId="5D5D22A2" w:rsidR="00CE3BF7" w:rsidRDefault="00CE3BF7">
          <w:pPr>
            <w:pStyle w:val="TOC2"/>
            <w:tabs>
              <w:tab w:val="right" w:leader="dot" w:pos="9010"/>
            </w:tabs>
            <w:rPr>
              <w:rFonts w:eastAsiaTheme="minorEastAsia" w:cstheme="minorBidi"/>
              <w:b w:val="0"/>
              <w:bCs w:val="0"/>
              <w:noProof/>
              <w:sz w:val="24"/>
              <w:szCs w:val="24"/>
            </w:rPr>
          </w:pPr>
          <w:hyperlink w:anchor="_Toc41848267" w:history="1">
            <w:r w:rsidRPr="0084504A">
              <w:rPr>
                <w:rStyle w:val="Hyperlink"/>
                <w:noProof/>
              </w:rPr>
              <w:t>3.1 Research Definition</w:t>
            </w:r>
            <w:r>
              <w:rPr>
                <w:noProof/>
                <w:webHidden/>
              </w:rPr>
              <w:tab/>
            </w:r>
            <w:r>
              <w:rPr>
                <w:noProof/>
                <w:webHidden/>
              </w:rPr>
              <w:fldChar w:fldCharType="begin"/>
            </w:r>
            <w:r>
              <w:rPr>
                <w:noProof/>
                <w:webHidden/>
              </w:rPr>
              <w:instrText xml:space="preserve"> PAGEREF _Toc41848267 \h </w:instrText>
            </w:r>
            <w:r>
              <w:rPr>
                <w:noProof/>
                <w:webHidden/>
              </w:rPr>
            </w:r>
            <w:r>
              <w:rPr>
                <w:noProof/>
                <w:webHidden/>
              </w:rPr>
              <w:fldChar w:fldCharType="separate"/>
            </w:r>
            <w:r>
              <w:rPr>
                <w:noProof/>
                <w:webHidden/>
              </w:rPr>
              <w:t>21</w:t>
            </w:r>
            <w:r>
              <w:rPr>
                <w:noProof/>
                <w:webHidden/>
              </w:rPr>
              <w:fldChar w:fldCharType="end"/>
            </w:r>
          </w:hyperlink>
        </w:p>
        <w:p w14:paraId="1B7BE56F" w14:textId="514F19A5" w:rsidR="00CE3BF7" w:rsidRDefault="00CE3BF7">
          <w:pPr>
            <w:pStyle w:val="TOC2"/>
            <w:tabs>
              <w:tab w:val="right" w:leader="dot" w:pos="9010"/>
            </w:tabs>
            <w:rPr>
              <w:rFonts w:eastAsiaTheme="minorEastAsia" w:cstheme="minorBidi"/>
              <w:b w:val="0"/>
              <w:bCs w:val="0"/>
              <w:noProof/>
              <w:sz w:val="24"/>
              <w:szCs w:val="24"/>
            </w:rPr>
          </w:pPr>
          <w:hyperlink w:anchor="_Toc41848268" w:history="1">
            <w:r w:rsidRPr="0084504A">
              <w:rPr>
                <w:rStyle w:val="Hyperlink"/>
                <w:noProof/>
              </w:rPr>
              <w:t>3.2 Research Onion</w:t>
            </w:r>
            <w:r>
              <w:rPr>
                <w:noProof/>
                <w:webHidden/>
              </w:rPr>
              <w:tab/>
            </w:r>
            <w:r>
              <w:rPr>
                <w:noProof/>
                <w:webHidden/>
              </w:rPr>
              <w:fldChar w:fldCharType="begin"/>
            </w:r>
            <w:r>
              <w:rPr>
                <w:noProof/>
                <w:webHidden/>
              </w:rPr>
              <w:instrText xml:space="preserve"> PAGEREF _Toc41848268 \h </w:instrText>
            </w:r>
            <w:r>
              <w:rPr>
                <w:noProof/>
                <w:webHidden/>
              </w:rPr>
            </w:r>
            <w:r>
              <w:rPr>
                <w:noProof/>
                <w:webHidden/>
              </w:rPr>
              <w:fldChar w:fldCharType="separate"/>
            </w:r>
            <w:r>
              <w:rPr>
                <w:noProof/>
                <w:webHidden/>
              </w:rPr>
              <w:t>21</w:t>
            </w:r>
            <w:r>
              <w:rPr>
                <w:noProof/>
                <w:webHidden/>
              </w:rPr>
              <w:fldChar w:fldCharType="end"/>
            </w:r>
          </w:hyperlink>
        </w:p>
        <w:p w14:paraId="7B1DA6A4" w14:textId="45FDDFC7" w:rsidR="00CE3BF7" w:rsidRDefault="00CE3BF7">
          <w:pPr>
            <w:pStyle w:val="TOC3"/>
            <w:tabs>
              <w:tab w:val="right" w:leader="dot" w:pos="9010"/>
            </w:tabs>
            <w:rPr>
              <w:rFonts w:eastAsiaTheme="minorEastAsia" w:cstheme="minorBidi"/>
              <w:noProof/>
              <w:sz w:val="24"/>
              <w:szCs w:val="24"/>
            </w:rPr>
          </w:pPr>
          <w:hyperlink w:anchor="_Toc41848269" w:history="1">
            <w:r w:rsidRPr="0084504A">
              <w:rPr>
                <w:rStyle w:val="Hyperlink"/>
                <w:noProof/>
              </w:rPr>
              <w:t>3.2.1 Research Philosophy</w:t>
            </w:r>
            <w:r>
              <w:rPr>
                <w:noProof/>
                <w:webHidden/>
              </w:rPr>
              <w:tab/>
            </w:r>
            <w:r>
              <w:rPr>
                <w:noProof/>
                <w:webHidden/>
              </w:rPr>
              <w:fldChar w:fldCharType="begin"/>
            </w:r>
            <w:r>
              <w:rPr>
                <w:noProof/>
                <w:webHidden/>
              </w:rPr>
              <w:instrText xml:space="preserve"> PAGEREF _Toc41848269 \h </w:instrText>
            </w:r>
            <w:r>
              <w:rPr>
                <w:noProof/>
                <w:webHidden/>
              </w:rPr>
            </w:r>
            <w:r>
              <w:rPr>
                <w:noProof/>
                <w:webHidden/>
              </w:rPr>
              <w:fldChar w:fldCharType="separate"/>
            </w:r>
            <w:r>
              <w:rPr>
                <w:noProof/>
                <w:webHidden/>
              </w:rPr>
              <w:t>23</w:t>
            </w:r>
            <w:r>
              <w:rPr>
                <w:noProof/>
                <w:webHidden/>
              </w:rPr>
              <w:fldChar w:fldCharType="end"/>
            </w:r>
          </w:hyperlink>
        </w:p>
        <w:p w14:paraId="3B8EE12E" w14:textId="55AE0EE5" w:rsidR="00CE3BF7" w:rsidRDefault="00CE3BF7">
          <w:pPr>
            <w:pStyle w:val="TOC3"/>
            <w:tabs>
              <w:tab w:val="right" w:leader="dot" w:pos="9010"/>
            </w:tabs>
            <w:rPr>
              <w:rFonts w:eastAsiaTheme="minorEastAsia" w:cstheme="minorBidi"/>
              <w:noProof/>
              <w:sz w:val="24"/>
              <w:szCs w:val="24"/>
            </w:rPr>
          </w:pPr>
          <w:hyperlink w:anchor="_Toc41848270" w:history="1">
            <w:r w:rsidRPr="0084504A">
              <w:rPr>
                <w:rStyle w:val="Hyperlink"/>
                <w:noProof/>
              </w:rPr>
              <w:t>3.2.2 Research Approach</w:t>
            </w:r>
            <w:r>
              <w:rPr>
                <w:noProof/>
                <w:webHidden/>
              </w:rPr>
              <w:tab/>
            </w:r>
            <w:r>
              <w:rPr>
                <w:noProof/>
                <w:webHidden/>
              </w:rPr>
              <w:fldChar w:fldCharType="begin"/>
            </w:r>
            <w:r>
              <w:rPr>
                <w:noProof/>
                <w:webHidden/>
              </w:rPr>
              <w:instrText xml:space="preserve"> PAGEREF _Toc41848270 \h </w:instrText>
            </w:r>
            <w:r>
              <w:rPr>
                <w:noProof/>
                <w:webHidden/>
              </w:rPr>
            </w:r>
            <w:r>
              <w:rPr>
                <w:noProof/>
                <w:webHidden/>
              </w:rPr>
              <w:fldChar w:fldCharType="separate"/>
            </w:r>
            <w:r>
              <w:rPr>
                <w:noProof/>
                <w:webHidden/>
              </w:rPr>
              <w:t>25</w:t>
            </w:r>
            <w:r>
              <w:rPr>
                <w:noProof/>
                <w:webHidden/>
              </w:rPr>
              <w:fldChar w:fldCharType="end"/>
            </w:r>
          </w:hyperlink>
        </w:p>
        <w:p w14:paraId="7361886F" w14:textId="52DC562E" w:rsidR="00CE3BF7" w:rsidRDefault="00CE3BF7">
          <w:pPr>
            <w:pStyle w:val="TOC3"/>
            <w:tabs>
              <w:tab w:val="right" w:leader="dot" w:pos="9010"/>
            </w:tabs>
            <w:rPr>
              <w:rFonts w:eastAsiaTheme="minorEastAsia" w:cstheme="minorBidi"/>
              <w:noProof/>
              <w:sz w:val="24"/>
              <w:szCs w:val="24"/>
            </w:rPr>
          </w:pPr>
          <w:hyperlink w:anchor="_Toc41848271" w:history="1">
            <w:r w:rsidRPr="0084504A">
              <w:rPr>
                <w:rStyle w:val="Hyperlink"/>
                <w:noProof/>
              </w:rPr>
              <w:t>3.2.3 Method Choice</w:t>
            </w:r>
            <w:r>
              <w:rPr>
                <w:noProof/>
                <w:webHidden/>
              </w:rPr>
              <w:tab/>
            </w:r>
            <w:r>
              <w:rPr>
                <w:noProof/>
                <w:webHidden/>
              </w:rPr>
              <w:fldChar w:fldCharType="begin"/>
            </w:r>
            <w:r>
              <w:rPr>
                <w:noProof/>
                <w:webHidden/>
              </w:rPr>
              <w:instrText xml:space="preserve"> PAGEREF _Toc41848271 \h </w:instrText>
            </w:r>
            <w:r>
              <w:rPr>
                <w:noProof/>
                <w:webHidden/>
              </w:rPr>
            </w:r>
            <w:r>
              <w:rPr>
                <w:noProof/>
                <w:webHidden/>
              </w:rPr>
              <w:fldChar w:fldCharType="separate"/>
            </w:r>
            <w:r>
              <w:rPr>
                <w:noProof/>
                <w:webHidden/>
              </w:rPr>
              <w:t>26</w:t>
            </w:r>
            <w:r>
              <w:rPr>
                <w:noProof/>
                <w:webHidden/>
              </w:rPr>
              <w:fldChar w:fldCharType="end"/>
            </w:r>
          </w:hyperlink>
        </w:p>
        <w:p w14:paraId="7FBC0BA6" w14:textId="1D44AE39" w:rsidR="00CE3BF7" w:rsidRDefault="00CE3BF7">
          <w:pPr>
            <w:pStyle w:val="TOC3"/>
            <w:tabs>
              <w:tab w:val="right" w:leader="dot" w:pos="9010"/>
            </w:tabs>
            <w:rPr>
              <w:rFonts w:eastAsiaTheme="minorEastAsia" w:cstheme="minorBidi"/>
              <w:noProof/>
              <w:sz w:val="24"/>
              <w:szCs w:val="24"/>
            </w:rPr>
          </w:pPr>
          <w:hyperlink w:anchor="_Toc41848272" w:history="1">
            <w:r w:rsidRPr="0084504A">
              <w:rPr>
                <w:rStyle w:val="Hyperlink"/>
                <w:noProof/>
              </w:rPr>
              <w:t>3.2.4 Research Strategy</w:t>
            </w:r>
            <w:r>
              <w:rPr>
                <w:noProof/>
                <w:webHidden/>
              </w:rPr>
              <w:tab/>
            </w:r>
            <w:r>
              <w:rPr>
                <w:noProof/>
                <w:webHidden/>
              </w:rPr>
              <w:fldChar w:fldCharType="begin"/>
            </w:r>
            <w:r>
              <w:rPr>
                <w:noProof/>
                <w:webHidden/>
              </w:rPr>
              <w:instrText xml:space="preserve"> PAGEREF _Toc41848272 \h </w:instrText>
            </w:r>
            <w:r>
              <w:rPr>
                <w:noProof/>
                <w:webHidden/>
              </w:rPr>
            </w:r>
            <w:r>
              <w:rPr>
                <w:noProof/>
                <w:webHidden/>
              </w:rPr>
              <w:fldChar w:fldCharType="separate"/>
            </w:r>
            <w:r>
              <w:rPr>
                <w:noProof/>
                <w:webHidden/>
              </w:rPr>
              <w:t>26</w:t>
            </w:r>
            <w:r>
              <w:rPr>
                <w:noProof/>
                <w:webHidden/>
              </w:rPr>
              <w:fldChar w:fldCharType="end"/>
            </w:r>
          </w:hyperlink>
        </w:p>
        <w:p w14:paraId="6C17CCEC" w14:textId="568AEB1E" w:rsidR="00CE3BF7" w:rsidRDefault="00CE3BF7">
          <w:pPr>
            <w:pStyle w:val="TOC3"/>
            <w:tabs>
              <w:tab w:val="right" w:leader="dot" w:pos="9010"/>
            </w:tabs>
            <w:rPr>
              <w:rFonts w:eastAsiaTheme="minorEastAsia" w:cstheme="minorBidi"/>
              <w:noProof/>
              <w:sz w:val="24"/>
              <w:szCs w:val="24"/>
            </w:rPr>
          </w:pPr>
          <w:hyperlink w:anchor="_Toc41848273" w:history="1">
            <w:r w:rsidRPr="0084504A">
              <w:rPr>
                <w:rStyle w:val="Hyperlink"/>
                <w:noProof/>
              </w:rPr>
              <w:t>3.2.5 Time Horizon</w:t>
            </w:r>
            <w:r>
              <w:rPr>
                <w:noProof/>
                <w:webHidden/>
              </w:rPr>
              <w:tab/>
            </w:r>
            <w:r>
              <w:rPr>
                <w:noProof/>
                <w:webHidden/>
              </w:rPr>
              <w:fldChar w:fldCharType="begin"/>
            </w:r>
            <w:r>
              <w:rPr>
                <w:noProof/>
                <w:webHidden/>
              </w:rPr>
              <w:instrText xml:space="preserve"> PAGEREF _Toc41848273 \h </w:instrText>
            </w:r>
            <w:r>
              <w:rPr>
                <w:noProof/>
                <w:webHidden/>
              </w:rPr>
            </w:r>
            <w:r>
              <w:rPr>
                <w:noProof/>
                <w:webHidden/>
              </w:rPr>
              <w:fldChar w:fldCharType="separate"/>
            </w:r>
            <w:r>
              <w:rPr>
                <w:noProof/>
                <w:webHidden/>
              </w:rPr>
              <w:t>26</w:t>
            </w:r>
            <w:r>
              <w:rPr>
                <w:noProof/>
                <w:webHidden/>
              </w:rPr>
              <w:fldChar w:fldCharType="end"/>
            </w:r>
          </w:hyperlink>
        </w:p>
        <w:p w14:paraId="681D700B" w14:textId="4E863758" w:rsidR="00CE3BF7" w:rsidRDefault="00CE3BF7">
          <w:pPr>
            <w:pStyle w:val="TOC3"/>
            <w:tabs>
              <w:tab w:val="right" w:leader="dot" w:pos="9010"/>
            </w:tabs>
            <w:rPr>
              <w:rFonts w:eastAsiaTheme="minorEastAsia" w:cstheme="minorBidi"/>
              <w:noProof/>
              <w:sz w:val="24"/>
              <w:szCs w:val="24"/>
            </w:rPr>
          </w:pPr>
          <w:hyperlink w:anchor="_Toc41848274" w:history="1">
            <w:r w:rsidRPr="0084504A">
              <w:rPr>
                <w:rStyle w:val="Hyperlink"/>
                <w:noProof/>
              </w:rPr>
              <w:t>3.2.6 Collection Techniques and Procedures</w:t>
            </w:r>
            <w:r>
              <w:rPr>
                <w:noProof/>
                <w:webHidden/>
              </w:rPr>
              <w:tab/>
            </w:r>
            <w:r>
              <w:rPr>
                <w:noProof/>
                <w:webHidden/>
              </w:rPr>
              <w:fldChar w:fldCharType="begin"/>
            </w:r>
            <w:r>
              <w:rPr>
                <w:noProof/>
                <w:webHidden/>
              </w:rPr>
              <w:instrText xml:space="preserve"> PAGEREF _Toc41848274 \h </w:instrText>
            </w:r>
            <w:r>
              <w:rPr>
                <w:noProof/>
                <w:webHidden/>
              </w:rPr>
            </w:r>
            <w:r>
              <w:rPr>
                <w:noProof/>
                <w:webHidden/>
              </w:rPr>
              <w:fldChar w:fldCharType="separate"/>
            </w:r>
            <w:r>
              <w:rPr>
                <w:noProof/>
                <w:webHidden/>
              </w:rPr>
              <w:t>27</w:t>
            </w:r>
            <w:r>
              <w:rPr>
                <w:noProof/>
                <w:webHidden/>
              </w:rPr>
              <w:fldChar w:fldCharType="end"/>
            </w:r>
          </w:hyperlink>
        </w:p>
        <w:p w14:paraId="4C604F01" w14:textId="463AE2D0" w:rsidR="00CE3BF7" w:rsidRDefault="00CE3BF7">
          <w:pPr>
            <w:pStyle w:val="TOC3"/>
            <w:tabs>
              <w:tab w:val="right" w:leader="dot" w:pos="9010"/>
            </w:tabs>
            <w:rPr>
              <w:rFonts w:eastAsiaTheme="minorEastAsia" w:cstheme="minorBidi"/>
              <w:noProof/>
              <w:sz w:val="24"/>
              <w:szCs w:val="24"/>
            </w:rPr>
          </w:pPr>
          <w:hyperlink w:anchor="_Toc41848275" w:history="1">
            <w:r w:rsidRPr="0084504A">
              <w:rPr>
                <w:rStyle w:val="Hyperlink"/>
                <w:noProof/>
              </w:rPr>
              <w:t>3.2.7 Sampling</w:t>
            </w:r>
            <w:r>
              <w:rPr>
                <w:noProof/>
                <w:webHidden/>
              </w:rPr>
              <w:tab/>
            </w:r>
            <w:r>
              <w:rPr>
                <w:noProof/>
                <w:webHidden/>
              </w:rPr>
              <w:fldChar w:fldCharType="begin"/>
            </w:r>
            <w:r>
              <w:rPr>
                <w:noProof/>
                <w:webHidden/>
              </w:rPr>
              <w:instrText xml:space="preserve"> PAGEREF _Toc41848275 \h </w:instrText>
            </w:r>
            <w:r>
              <w:rPr>
                <w:noProof/>
                <w:webHidden/>
              </w:rPr>
            </w:r>
            <w:r>
              <w:rPr>
                <w:noProof/>
                <w:webHidden/>
              </w:rPr>
              <w:fldChar w:fldCharType="separate"/>
            </w:r>
            <w:r>
              <w:rPr>
                <w:noProof/>
                <w:webHidden/>
              </w:rPr>
              <w:t>28</w:t>
            </w:r>
            <w:r>
              <w:rPr>
                <w:noProof/>
                <w:webHidden/>
              </w:rPr>
              <w:fldChar w:fldCharType="end"/>
            </w:r>
          </w:hyperlink>
        </w:p>
        <w:p w14:paraId="25C3C09E" w14:textId="4778F15E" w:rsidR="00CE3BF7" w:rsidRDefault="00CE3BF7">
          <w:pPr>
            <w:pStyle w:val="TOC3"/>
            <w:tabs>
              <w:tab w:val="right" w:leader="dot" w:pos="9010"/>
            </w:tabs>
            <w:rPr>
              <w:rFonts w:eastAsiaTheme="minorEastAsia" w:cstheme="minorBidi"/>
              <w:noProof/>
              <w:sz w:val="24"/>
              <w:szCs w:val="24"/>
            </w:rPr>
          </w:pPr>
          <w:hyperlink w:anchor="_Toc41848276" w:history="1">
            <w:r w:rsidRPr="0084504A">
              <w:rPr>
                <w:rStyle w:val="Hyperlink"/>
                <w:noProof/>
              </w:rPr>
              <w:t>3.3.8 Reliability and Validity</w:t>
            </w:r>
            <w:r>
              <w:rPr>
                <w:noProof/>
                <w:webHidden/>
              </w:rPr>
              <w:tab/>
            </w:r>
            <w:r>
              <w:rPr>
                <w:noProof/>
                <w:webHidden/>
              </w:rPr>
              <w:fldChar w:fldCharType="begin"/>
            </w:r>
            <w:r>
              <w:rPr>
                <w:noProof/>
                <w:webHidden/>
              </w:rPr>
              <w:instrText xml:space="preserve"> PAGEREF _Toc41848276 \h </w:instrText>
            </w:r>
            <w:r>
              <w:rPr>
                <w:noProof/>
                <w:webHidden/>
              </w:rPr>
            </w:r>
            <w:r>
              <w:rPr>
                <w:noProof/>
                <w:webHidden/>
              </w:rPr>
              <w:fldChar w:fldCharType="separate"/>
            </w:r>
            <w:r>
              <w:rPr>
                <w:noProof/>
                <w:webHidden/>
              </w:rPr>
              <w:t>29</w:t>
            </w:r>
            <w:r>
              <w:rPr>
                <w:noProof/>
                <w:webHidden/>
              </w:rPr>
              <w:fldChar w:fldCharType="end"/>
            </w:r>
          </w:hyperlink>
        </w:p>
        <w:p w14:paraId="61C12C69" w14:textId="7C8F2FF7" w:rsidR="00CE3BF7" w:rsidRDefault="00CE3BF7">
          <w:pPr>
            <w:pStyle w:val="TOC3"/>
            <w:tabs>
              <w:tab w:val="right" w:leader="dot" w:pos="9010"/>
            </w:tabs>
            <w:rPr>
              <w:rFonts w:eastAsiaTheme="minorEastAsia" w:cstheme="minorBidi"/>
              <w:noProof/>
              <w:sz w:val="24"/>
              <w:szCs w:val="24"/>
            </w:rPr>
          </w:pPr>
          <w:hyperlink w:anchor="_Toc41848277" w:history="1">
            <w:r w:rsidRPr="0084504A">
              <w:rPr>
                <w:rStyle w:val="Hyperlink"/>
                <w:noProof/>
              </w:rPr>
              <w:t>3.3.9 Limitations</w:t>
            </w:r>
            <w:r>
              <w:rPr>
                <w:noProof/>
                <w:webHidden/>
              </w:rPr>
              <w:tab/>
            </w:r>
            <w:r>
              <w:rPr>
                <w:noProof/>
                <w:webHidden/>
              </w:rPr>
              <w:fldChar w:fldCharType="begin"/>
            </w:r>
            <w:r>
              <w:rPr>
                <w:noProof/>
                <w:webHidden/>
              </w:rPr>
              <w:instrText xml:space="preserve"> PAGEREF _Toc41848277 \h </w:instrText>
            </w:r>
            <w:r>
              <w:rPr>
                <w:noProof/>
                <w:webHidden/>
              </w:rPr>
            </w:r>
            <w:r>
              <w:rPr>
                <w:noProof/>
                <w:webHidden/>
              </w:rPr>
              <w:fldChar w:fldCharType="separate"/>
            </w:r>
            <w:r>
              <w:rPr>
                <w:noProof/>
                <w:webHidden/>
              </w:rPr>
              <w:t>30</w:t>
            </w:r>
            <w:r>
              <w:rPr>
                <w:noProof/>
                <w:webHidden/>
              </w:rPr>
              <w:fldChar w:fldCharType="end"/>
            </w:r>
          </w:hyperlink>
        </w:p>
        <w:p w14:paraId="4AD1AF21" w14:textId="78571B61" w:rsidR="00CE3BF7" w:rsidRDefault="00CE3BF7">
          <w:pPr>
            <w:pStyle w:val="TOC3"/>
            <w:tabs>
              <w:tab w:val="right" w:leader="dot" w:pos="9010"/>
            </w:tabs>
            <w:rPr>
              <w:rFonts w:eastAsiaTheme="minorEastAsia" w:cstheme="minorBidi"/>
              <w:noProof/>
              <w:sz w:val="24"/>
              <w:szCs w:val="24"/>
            </w:rPr>
          </w:pPr>
          <w:hyperlink w:anchor="_Toc41848278" w:history="1">
            <w:r w:rsidRPr="0084504A">
              <w:rPr>
                <w:rStyle w:val="Hyperlink"/>
                <w:noProof/>
              </w:rPr>
              <w:t>3.3.10 Ethical Issues</w:t>
            </w:r>
            <w:r>
              <w:rPr>
                <w:noProof/>
                <w:webHidden/>
              </w:rPr>
              <w:tab/>
            </w:r>
            <w:r>
              <w:rPr>
                <w:noProof/>
                <w:webHidden/>
              </w:rPr>
              <w:fldChar w:fldCharType="begin"/>
            </w:r>
            <w:r>
              <w:rPr>
                <w:noProof/>
                <w:webHidden/>
              </w:rPr>
              <w:instrText xml:space="preserve"> PAGEREF _Toc41848278 \h </w:instrText>
            </w:r>
            <w:r>
              <w:rPr>
                <w:noProof/>
                <w:webHidden/>
              </w:rPr>
            </w:r>
            <w:r>
              <w:rPr>
                <w:noProof/>
                <w:webHidden/>
              </w:rPr>
              <w:fldChar w:fldCharType="separate"/>
            </w:r>
            <w:r>
              <w:rPr>
                <w:noProof/>
                <w:webHidden/>
              </w:rPr>
              <w:t>31</w:t>
            </w:r>
            <w:r>
              <w:rPr>
                <w:noProof/>
                <w:webHidden/>
              </w:rPr>
              <w:fldChar w:fldCharType="end"/>
            </w:r>
          </w:hyperlink>
        </w:p>
        <w:p w14:paraId="69386FE9" w14:textId="70FEE8AD" w:rsidR="00CE3BF7" w:rsidRDefault="00CE3BF7">
          <w:pPr>
            <w:pStyle w:val="TOC1"/>
            <w:tabs>
              <w:tab w:val="right" w:leader="dot" w:pos="9010"/>
            </w:tabs>
            <w:rPr>
              <w:rFonts w:eastAsiaTheme="minorEastAsia" w:cstheme="minorBidi"/>
              <w:b w:val="0"/>
              <w:bCs w:val="0"/>
              <w:i w:val="0"/>
              <w:iCs w:val="0"/>
              <w:noProof/>
            </w:rPr>
          </w:pPr>
          <w:hyperlink w:anchor="_Toc41848279" w:history="1">
            <w:r w:rsidRPr="0084504A">
              <w:rPr>
                <w:rStyle w:val="Hyperlink"/>
                <w:noProof/>
              </w:rPr>
              <w:t>Chapter 4</w:t>
            </w:r>
            <w:r>
              <w:rPr>
                <w:noProof/>
                <w:webHidden/>
              </w:rPr>
              <w:tab/>
            </w:r>
            <w:r>
              <w:rPr>
                <w:noProof/>
                <w:webHidden/>
              </w:rPr>
              <w:fldChar w:fldCharType="begin"/>
            </w:r>
            <w:r>
              <w:rPr>
                <w:noProof/>
                <w:webHidden/>
              </w:rPr>
              <w:instrText xml:space="preserve"> PAGEREF _Toc41848279 \h </w:instrText>
            </w:r>
            <w:r>
              <w:rPr>
                <w:noProof/>
                <w:webHidden/>
              </w:rPr>
            </w:r>
            <w:r>
              <w:rPr>
                <w:noProof/>
                <w:webHidden/>
              </w:rPr>
              <w:fldChar w:fldCharType="separate"/>
            </w:r>
            <w:r>
              <w:rPr>
                <w:noProof/>
                <w:webHidden/>
              </w:rPr>
              <w:t>32</w:t>
            </w:r>
            <w:r>
              <w:rPr>
                <w:noProof/>
                <w:webHidden/>
              </w:rPr>
              <w:fldChar w:fldCharType="end"/>
            </w:r>
          </w:hyperlink>
        </w:p>
        <w:p w14:paraId="352A1F34" w14:textId="53B9511C" w:rsidR="00CE3BF7" w:rsidRDefault="00CE3BF7">
          <w:pPr>
            <w:pStyle w:val="TOC1"/>
            <w:tabs>
              <w:tab w:val="right" w:leader="dot" w:pos="9010"/>
            </w:tabs>
            <w:rPr>
              <w:rFonts w:eastAsiaTheme="minorEastAsia" w:cstheme="minorBidi"/>
              <w:b w:val="0"/>
              <w:bCs w:val="0"/>
              <w:i w:val="0"/>
              <w:iCs w:val="0"/>
              <w:noProof/>
            </w:rPr>
          </w:pPr>
          <w:hyperlink w:anchor="_Toc41848280" w:history="1">
            <w:r w:rsidRPr="0084504A">
              <w:rPr>
                <w:rStyle w:val="Hyperlink"/>
                <w:noProof/>
              </w:rPr>
              <w:t>Data Analysis</w:t>
            </w:r>
            <w:r>
              <w:rPr>
                <w:noProof/>
                <w:webHidden/>
              </w:rPr>
              <w:tab/>
            </w:r>
            <w:r>
              <w:rPr>
                <w:noProof/>
                <w:webHidden/>
              </w:rPr>
              <w:fldChar w:fldCharType="begin"/>
            </w:r>
            <w:r>
              <w:rPr>
                <w:noProof/>
                <w:webHidden/>
              </w:rPr>
              <w:instrText xml:space="preserve"> PAGEREF _Toc41848280 \h </w:instrText>
            </w:r>
            <w:r>
              <w:rPr>
                <w:noProof/>
                <w:webHidden/>
              </w:rPr>
            </w:r>
            <w:r>
              <w:rPr>
                <w:noProof/>
                <w:webHidden/>
              </w:rPr>
              <w:fldChar w:fldCharType="separate"/>
            </w:r>
            <w:r>
              <w:rPr>
                <w:noProof/>
                <w:webHidden/>
              </w:rPr>
              <w:t>32</w:t>
            </w:r>
            <w:r>
              <w:rPr>
                <w:noProof/>
                <w:webHidden/>
              </w:rPr>
              <w:fldChar w:fldCharType="end"/>
            </w:r>
          </w:hyperlink>
        </w:p>
        <w:p w14:paraId="2BFBD466" w14:textId="337A23C3" w:rsidR="00CE3BF7" w:rsidRDefault="00CE3BF7">
          <w:pPr>
            <w:pStyle w:val="TOC1"/>
            <w:tabs>
              <w:tab w:val="right" w:leader="dot" w:pos="9010"/>
            </w:tabs>
            <w:rPr>
              <w:rFonts w:eastAsiaTheme="minorEastAsia" w:cstheme="minorBidi"/>
              <w:b w:val="0"/>
              <w:bCs w:val="0"/>
              <w:i w:val="0"/>
              <w:iCs w:val="0"/>
              <w:noProof/>
            </w:rPr>
          </w:pPr>
          <w:hyperlink w:anchor="_Toc41848281" w:history="1">
            <w:r w:rsidRPr="0084504A">
              <w:rPr>
                <w:rStyle w:val="Hyperlink"/>
                <w:noProof/>
              </w:rPr>
              <w:t>4.0 Chapter Overview</w:t>
            </w:r>
            <w:r>
              <w:rPr>
                <w:noProof/>
                <w:webHidden/>
              </w:rPr>
              <w:tab/>
            </w:r>
            <w:r>
              <w:rPr>
                <w:noProof/>
                <w:webHidden/>
              </w:rPr>
              <w:fldChar w:fldCharType="begin"/>
            </w:r>
            <w:r>
              <w:rPr>
                <w:noProof/>
                <w:webHidden/>
              </w:rPr>
              <w:instrText xml:space="preserve"> PAGEREF _Toc41848281 \h </w:instrText>
            </w:r>
            <w:r>
              <w:rPr>
                <w:noProof/>
                <w:webHidden/>
              </w:rPr>
            </w:r>
            <w:r>
              <w:rPr>
                <w:noProof/>
                <w:webHidden/>
              </w:rPr>
              <w:fldChar w:fldCharType="separate"/>
            </w:r>
            <w:r>
              <w:rPr>
                <w:noProof/>
                <w:webHidden/>
              </w:rPr>
              <w:t>32</w:t>
            </w:r>
            <w:r>
              <w:rPr>
                <w:noProof/>
                <w:webHidden/>
              </w:rPr>
              <w:fldChar w:fldCharType="end"/>
            </w:r>
          </w:hyperlink>
        </w:p>
        <w:p w14:paraId="771023F8" w14:textId="7979C666" w:rsidR="00CE3BF7" w:rsidRDefault="00CE3BF7">
          <w:pPr>
            <w:pStyle w:val="TOC2"/>
            <w:tabs>
              <w:tab w:val="right" w:leader="dot" w:pos="9010"/>
            </w:tabs>
            <w:rPr>
              <w:rFonts w:eastAsiaTheme="minorEastAsia" w:cstheme="minorBidi"/>
              <w:b w:val="0"/>
              <w:bCs w:val="0"/>
              <w:noProof/>
              <w:sz w:val="24"/>
              <w:szCs w:val="24"/>
            </w:rPr>
          </w:pPr>
          <w:hyperlink w:anchor="_Toc41848282" w:history="1">
            <w:r w:rsidRPr="0084504A">
              <w:rPr>
                <w:rStyle w:val="Hyperlink"/>
                <w:noProof/>
              </w:rPr>
              <w:t>4.1 Section 1 – Demographics</w:t>
            </w:r>
            <w:r>
              <w:rPr>
                <w:noProof/>
                <w:webHidden/>
              </w:rPr>
              <w:tab/>
            </w:r>
            <w:r>
              <w:rPr>
                <w:noProof/>
                <w:webHidden/>
              </w:rPr>
              <w:fldChar w:fldCharType="begin"/>
            </w:r>
            <w:r>
              <w:rPr>
                <w:noProof/>
                <w:webHidden/>
              </w:rPr>
              <w:instrText xml:space="preserve"> PAGEREF _Toc41848282 \h </w:instrText>
            </w:r>
            <w:r>
              <w:rPr>
                <w:noProof/>
                <w:webHidden/>
              </w:rPr>
            </w:r>
            <w:r>
              <w:rPr>
                <w:noProof/>
                <w:webHidden/>
              </w:rPr>
              <w:fldChar w:fldCharType="separate"/>
            </w:r>
            <w:r>
              <w:rPr>
                <w:noProof/>
                <w:webHidden/>
              </w:rPr>
              <w:t>33</w:t>
            </w:r>
            <w:r>
              <w:rPr>
                <w:noProof/>
                <w:webHidden/>
              </w:rPr>
              <w:fldChar w:fldCharType="end"/>
            </w:r>
          </w:hyperlink>
        </w:p>
        <w:p w14:paraId="4140D5E8" w14:textId="4C424F53" w:rsidR="00CE3BF7" w:rsidRDefault="00CE3BF7">
          <w:pPr>
            <w:pStyle w:val="TOC3"/>
            <w:tabs>
              <w:tab w:val="right" w:leader="dot" w:pos="9010"/>
            </w:tabs>
            <w:rPr>
              <w:rFonts w:eastAsiaTheme="minorEastAsia" w:cstheme="minorBidi"/>
              <w:noProof/>
              <w:sz w:val="24"/>
              <w:szCs w:val="24"/>
            </w:rPr>
          </w:pPr>
          <w:hyperlink w:anchor="_Toc41848283" w:history="1">
            <w:r w:rsidRPr="0084504A">
              <w:rPr>
                <w:rStyle w:val="Hyperlink"/>
                <w:noProof/>
              </w:rPr>
              <w:t>4.1.1 Age</w:t>
            </w:r>
            <w:r>
              <w:rPr>
                <w:noProof/>
                <w:webHidden/>
              </w:rPr>
              <w:tab/>
            </w:r>
            <w:r>
              <w:rPr>
                <w:noProof/>
                <w:webHidden/>
              </w:rPr>
              <w:fldChar w:fldCharType="begin"/>
            </w:r>
            <w:r>
              <w:rPr>
                <w:noProof/>
                <w:webHidden/>
              </w:rPr>
              <w:instrText xml:space="preserve"> PAGEREF _Toc41848283 \h </w:instrText>
            </w:r>
            <w:r>
              <w:rPr>
                <w:noProof/>
                <w:webHidden/>
              </w:rPr>
            </w:r>
            <w:r>
              <w:rPr>
                <w:noProof/>
                <w:webHidden/>
              </w:rPr>
              <w:fldChar w:fldCharType="separate"/>
            </w:r>
            <w:r>
              <w:rPr>
                <w:noProof/>
                <w:webHidden/>
              </w:rPr>
              <w:t>33</w:t>
            </w:r>
            <w:r>
              <w:rPr>
                <w:noProof/>
                <w:webHidden/>
              </w:rPr>
              <w:fldChar w:fldCharType="end"/>
            </w:r>
          </w:hyperlink>
        </w:p>
        <w:p w14:paraId="6F5B0603" w14:textId="2ED13DB1" w:rsidR="00CE3BF7" w:rsidRDefault="00CE3BF7">
          <w:pPr>
            <w:pStyle w:val="TOC3"/>
            <w:tabs>
              <w:tab w:val="right" w:leader="dot" w:pos="9010"/>
            </w:tabs>
            <w:rPr>
              <w:rFonts w:eastAsiaTheme="minorEastAsia" w:cstheme="minorBidi"/>
              <w:noProof/>
              <w:sz w:val="24"/>
              <w:szCs w:val="24"/>
            </w:rPr>
          </w:pPr>
          <w:hyperlink w:anchor="_Toc41848284" w:history="1">
            <w:r w:rsidRPr="0084504A">
              <w:rPr>
                <w:rStyle w:val="Hyperlink"/>
                <w:noProof/>
              </w:rPr>
              <w:t>4.1.2 Gender</w:t>
            </w:r>
            <w:r>
              <w:rPr>
                <w:noProof/>
                <w:webHidden/>
              </w:rPr>
              <w:tab/>
            </w:r>
            <w:r>
              <w:rPr>
                <w:noProof/>
                <w:webHidden/>
              </w:rPr>
              <w:fldChar w:fldCharType="begin"/>
            </w:r>
            <w:r>
              <w:rPr>
                <w:noProof/>
                <w:webHidden/>
              </w:rPr>
              <w:instrText xml:space="preserve"> PAGEREF _Toc41848284 \h </w:instrText>
            </w:r>
            <w:r>
              <w:rPr>
                <w:noProof/>
                <w:webHidden/>
              </w:rPr>
            </w:r>
            <w:r>
              <w:rPr>
                <w:noProof/>
                <w:webHidden/>
              </w:rPr>
              <w:fldChar w:fldCharType="separate"/>
            </w:r>
            <w:r>
              <w:rPr>
                <w:noProof/>
                <w:webHidden/>
              </w:rPr>
              <w:t>33</w:t>
            </w:r>
            <w:r>
              <w:rPr>
                <w:noProof/>
                <w:webHidden/>
              </w:rPr>
              <w:fldChar w:fldCharType="end"/>
            </w:r>
          </w:hyperlink>
        </w:p>
        <w:p w14:paraId="12028E0A" w14:textId="218B77CF" w:rsidR="00CE3BF7" w:rsidRDefault="00CE3BF7">
          <w:pPr>
            <w:pStyle w:val="TOC2"/>
            <w:tabs>
              <w:tab w:val="right" w:leader="dot" w:pos="9010"/>
            </w:tabs>
            <w:rPr>
              <w:rFonts w:eastAsiaTheme="minorEastAsia" w:cstheme="minorBidi"/>
              <w:b w:val="0"/>
              <w:bCs w:val="0"/>
              <w:noProof/>
              <w:sz w:val="24"/>
              <w:szCs w:val="24"/>
            </w:rPr>
          </w:pPr>
          <w:hyperlink w:anchor="_Toc41848285" w:history="1">
            <w:r w:rsidRPr="0084504A">
              <w:rPr>
                <w:rStyle w:val="Hyperlink"/>
                <w:noProof/>
              </w:rPr>
              <w:t>4.2 Section 2</w:t>
            </w:r>
            <w:r>
              <w:rPr>
                <w:noProof/>
                <w:webHidden/>
              </w:rPr>
              <w:tab/>
            </w:r>
            <w:r>
              <w:rPr>
                <w:noProof/>
                <w:webHidden/>
              </w:rPr>
              <w:fldChar w:fldCharType="begin"/>
            </w:r>
            <w:r>
              <w:rPr>
                <w:noProof/>
                <w:webHidden/>
              </w:rPr>
              <w:instrText xml:space="preserve"> PAGEREF _Toc41848285 \h </w:instrText>
            </w:r>
            <w:r>
              <w:rPr>
                <w:noProof/>
                <w:webHidden/>
              </w:rPr>
            </w:r>
            <w:r>
              <w:rPr>
                <w:noProof/>
                <w:webHidden/>
              </w:rPr>
              <w:fldChar w:fldCharType="separate"/>
            </w:r>
            <w:r>
              <w:rPr>
                <w:noProof/>
                <w:webHidden/>
              </w:rPr>
              <w:t>34</w:t>
            </w:r>
            <w:r>
              <w:rPr>
                <w:noProof/>
                <w:webHidden/>
              </w:rPr>
              <w:fldChar w:fldCharType="end"/>
            </w:r>
          </w:hyperlink>
        </w:p>
        <w:p w14:paraId="070FCD4F" w14:textId="7E105407" w:rsidR="00CE3BF7" w:rsidRDefault="00CE3BF7">
          <w:pPr>
            <w:pStyle w:val="TOC3"/>
            <w:tabs>
              <w:tab w:val="right" w:leader="dot" w:pos="9010"/>
            </w:tabs>
            <w:rPr>
              <w:rFonts w:eastAsiaTheme="minorEastAsia" w:cstheme="minorBidi"/>
              <w:noProof/>
              <w:sz w:val="24"/>
              <w:szCs w:val="24"/>
            </w:rPr>
          </w:pPr>
          <w:hyperlink w:anchor="_Toc41848286" w:history="1">
            <w:r w:rsidRPr="0084504A">
              <w:rPr>
                <w:rStyle w:val="Hyperlink"/>
                <w:noProof/>
              </w:rPr>
              <w:t>4.2.1 Knowledge of Luxury Brands</w:t>
            </w:r>
            <w:r>
              <w:rPr>
                <w:noProof/>
                <w:webHidden/>
              </w:rPr>
              <w:tab/>
            </w:r>
            <w:r>
              <w:rPr>
                <w:noProof/>
                <w:webHidden/>
              </w:rPr>
              <w:fldChar w:fldCharType="begin"/>
            </w:r>
            <w:r>
              <w:rPr>
                <w:noProof/>
                <w:webHidden/>
              </w:rPr>
              <w:instrText xml:space="preserve"> PAGEREF _Toc41848286 \h </w:instrText>
            </w:r>
            <w:r>
              <w:rPr>
                <w:noProof/>
                <w:webHidden/>
              </w:rPr>
            </w:r>
            <w:r>
              <w:rPr>
                <w:noProof/>
                <w:webHidden/>
              </w:rPr>
              <w:fldChar w:fldCharType="separate"/>
            </w:r>
            <w:r>
              <w:rPr>
                <w:noProof/>
                <w:webHidden/>
              </w:rPr>
              <w:t>34</w:t>
            </w:r>
            <w:r>
              <w:rPr>
                <w:noProof/>
                <w:webHidden/>
              </w:rPr>
              <w:fldChar w:fldCharType="end"/>
            </w:r>
          </w:hyperlink>
        </w:p>
        <w:p w14:paraId="0444019B" w14:textId="29F4F34C" w:rsidR="00CE3BF7" w:rsidRDefault="00CE3BF7">
          <w:pPr>
            <w:pStyle w:val="TOC3"/>
            <w:tabs>
              <w:tab w:val="right" w:leader="dot" w:pos="9010"/>
            </w:tabs>
            <w:rPr>
              <w:rFonts w:eastAsiaTheme="minorEastAsia" w:cstheme="minorBidi"/>
              <w:noProof/>
              <w:sz w:val="24"/>
              <w:szCs w:val="24"/>
            </w:rPr>
          </w:pPr>
          <w:hyperlink w:anchor="_Toc41848287" w:history="1">
            <w:r w:rsidRPr="0084504A">
              <w:rPr>
                <w:rStyle w:val="Hyperlink"/>
                <w:noProof/>
              </w:rPr>
              <w:t>4.2.2 Different Buying Motivations</w:t>
            </w:r>
            <w:r>
              <w:rPr>
                <w:noProof/>
                <w:webHidden/>
              </w:rPr>
              <w:tab/>
            </w:r>
            <w:r>
              <w:rPr>
                <w:noProof/>
                <w:webHidden/>
              </w:rPr>
              <w:fldChar w:fldCharType="begin"/>
            </w:r>
            <w:r>
              <w:rPr>
                <w:noProof/>
                <w:webHidden/>
              </w:rPr>
              <w:instrText xml:space="preserve"> PAGEREF _Toc41848287 \h </w:instrText>
            </w:r>
            <w:r>
              <w:rPr>
                <w:noProof/>
                <w:webHidden/>
              </w:rPr>
            </w:r>
            <w:r>
              <w:rPr>
                <w:noProof/>
                <w:webHidden/>
              </w:rPr>
              <w:fldChar w:fldCharType="separate"/>
            </w:r>
            <w:r>
              <w:rPr>
                <w:noProof/>
                <w:webHidden/>
              </w:rPr>
              <w:t>35</w:t>
            </w:r>
            <w:r>
              <w:rPr>
                <w:noProof/>
                <w:webHidden/>
              </w:rPr>
              <w:fldChar w:fldCharType="end"/>
            </w:r>
          </w:hyperlink>
        </w:p>
        <w:p w14:paraId="3FFE49BC" w14:textId="29E33FAF" w:rsidR="00CE3BF7" w:rsidRDefault="00CE3BF7">
          <w:pPr>
            <w:pStyle w:val="TOC3"/>
            <w:tabs>
              <w:tab w:val="right" w:leader="dot" w:pos="9010"/>
            </w:tabs>
            <w:rPr>
              <w:rFonts w:eastAsiaTheme="minorEastAsia" w:cstheme="minorBidi"/>
              <w:noProof/>
              <w:sz w:val="24"/>
              <w:szCs w:val="24"/>
            </w:rPr>
          </w:pPr>
          <w:hyperlink w:anchor="_Toc41848288" w:history="1">
            <w:r w:rsidRPr="0084504A">
              <w:rPr>
                <w:rStyle w:val="Hyperlink"/>
                <w:noProof/>
              </w:rPr>
              <w:t>4.2.3 Have Respondents Purchased Luxury Fashion Products?</w:t>
            </w:r>
            <w:r>
              <w:rPr>
                <w:noProof/>
                <w:webHidden/>
              </w:rPr>
              <w:tab/>
            </w:r>
            <w:r>
              <w:rPr>
                <w:noProof/>
                <w:webHidden/>
              </w:rPr>
              <w:fldChar w:fldCharType="begin"/>
            </w:r>
            <w:r>
              <w:rPr>
                <w:noProof/>
                <w:webHidden/>
              </w:rPr>
              <w:instrText xml:space="preserve"> PAGEREF _Toc41848288 \h </w:instrText>
            </w:r>
            <w:r>
              <w:rPr>
                <w:noProof/>
                <w:webHidden/>
              </w:rPr>
            </w:r>
            <w:r>
              <w:rPr>
                <w:noProof/>
                <w:webHidden/>
              </w:rPr>
              <w:fldChar w:fldCharType="separate"/>
            </w:r>
            <w:r>
              <w:rPr>
                <w:noProof/>
                <w:webHidden/>
              </w:rPr>
              <w:t>36</w:t>
            </w:r>
            <w:r>
              <w:rPr>
                <w:noProof/>
                <w:webHidden/>
              </w:rPr>
              <w:fldChar w:fldCharType="end"/>
            </w:r>
          </w:hyperlink>
        </w:p>
        <w:p w14:paraId="195F9481" w14:textId="65058138" w:rsidR="00CE3BF7" w:rsidRDefault="00CE3BF7">
          <w:pPr>
            <w:pStyle w:val="TOC3"/>
            <w:tabs>
              <w:tab w:val="right" w:leader="dot" w:pos="9010"/>
            </w:tabs>
            <w:rPr>
              <w:rFonts w:eastAsiaTheme="minorEastAsia" w:cstheme="minorBidi"/>
              <w:noProof/>
              <w:sz w:val="24"/>
              <w:szCs w:val="24"/>
            </w:rPr>
          </w:pPr>
          <w:hyperlink w:anchor="_Toc41848289" w:history="1">
            <w:r w:rsidRPr="0084504A">
              <w:rPr>
                <w:rStyle w:val="Hyperlink"/>
                <w:noProof/>
              </w:rPr>
              <w:t>4.2.4 Participants Motivation for Purchasing Luxury Fashion Products</w:t>
            </w:r>
            <w:r>
              <w:rPr>
                <w:noProof/>
                <w:webHidden/>
              </w:rPr>
              <w:tab/>
            </w:r>
            <w:r>
              <w:rPr>
                <w:noProof/>
                <w:webHidden/>
              </w:rPr>
              <w:fldChar w:fldCharType="begin"/>
            </w:r>
            <w:r>
              <w:rPr>
                <w:noProof/>
                <w:webHidden/>
              </w:rPr>
              <w:instrText xml:space="preserve"> PAGEREF _Toc41848289 \h </w:instrText>
            </w:r>
            <w:r>
              <w:rPr>
                <w:noProof/>
                <w:webHidden/>
              </w:rPr>
            </w:r>
            <w:r>
              <w:rPr>
                <w:noProof/>
                <w:webHidden/>
              </w:rPr>
              <w:fldChar w:fldCharType="separate"/>
            </w:r>
            <w:r>
              <w:rPr>
                <w:noProof/>
                <w:webHidden/>
              </w:rPr>
              <w:t>37</w:t>
            </w:r>
            <w:r>
              <w:rPr>
                <w:noProof/>
                <w:webHidden/>
              </w:rPr>
              <w:fldChar w:fldCharType="end"/>
            </w:r>
          </w:hyperlink>
        </w:p>
        <w:p w14:paraId="02D0DF3A" w14:textId="615CAF98" w:rsidR="00CE3BF7" w:rsidRDefault="00CE3BF7">
          <w:pPr>
            <w:pStyle w:val="TOC3"/>
            <w:tabs>
              <w:tab w:val="right" w:leader="dot" w:pos="9010"/>
            </w:tabs>
            <w:rPr>
              <w:rFonts w:eastAsiaTheme="minorEastAsia" w:cstheme="minorBidi"/>
              <w:noProof/>
              <w:sz w:val="24"/>
              <w:szCs w:val="24"/>
            </w:rPr>
          </w:pPr>
          <w:hyperlink w:anchor="_Toc41848290" w:history="1">
            <w:r w:rsidRPr="0084504A">
              <w:rPr>
                <w:rStyle w:val="Hyperlink"/>
                <w:noProof/>
              </w:rPr>
              <w:t>4.2.5 Would participants ever purchase luxury fashion items?</w:t>
            </w:r>
            <w:r>
              <w:rPr>
                <w:noProof/>
                <w:webHidden/>
              </w:rPr>
              <w:tab/>
            </w:r>
            <w:r>
              <w:rPr>
                <w:noProof/>
                <w:webHidden/>
              </w:rPr>
              <w:fldChar w:fldCharType="begin"/>
            </w:r>
            <w:r>
              <w:rPr>
                <w:noProof/>
                <w:webHidden/>
              </w:rPr>
              <w:instrText xml:space="preserve"> PAGEREF _Toc41848290 \h </w:instrText>
            </w:r>
            <w:r>
              <w:rPr>
                <w:noProof/>
                <w:webHidden/>
              </w:rPr>
            </w:r>
            <w:r>
              <w:rPr>
                <w:noProof/>
                <w:webHidden/>
              </w:rPr>
              <w:fldChar w:fldCharType="separate"/>
            </w:r>
            <w:r>
              <w:rPr>
                <w:noProof/>
                <w:webHidden/>
              </w:rPr>
              <w:t>37</w:t>
            </w:r>
            <w:r>
              <w:rPr>
                <w:noProof/>
                <w:webHidden/>
              </w:rPr>
              <w:fldChar w:fldCharType="end"/>
            </w:r>
          </w:hyperlink>
        </w:p>
        <w:p w14:paraId="221056B0" w14:textId="65B1E1E5" w:rsidR="00CE3BF7" w:rsidRDefault="00CE3BF7">
          <w:pPr>
            <w:pStyle w:val="TOC3"/>
            <w:tabs>
              <w:tab w:val="right" w:leader="dot" w:pos="9010"/>
            </w:tabs>
            <w:rPr>
              <w:rFonts w:eastAsiaTheme="minorEastAsia" w:cstheme="minorBidi"/>
              <w:noProof/>
              <w:sz w:val="24"/>
              <w:szCs w:val="24"/>
            </w:rPr>
          </w:pPr>
          <w:hyperlink w:anchor="_Toc41848291" w:history="1">
            <w:r w:rsidRPr="0084504A">
              <w:rPr>
                <w:rStyle w:val="Hyperlink"/>
                <w:noProof/>
              </w:rPr>
              <w:t>4.2.6 Opinions on Luxury Fashion Products</w:t>
            </w:r>
            <w:r>
              <w:rPr>
                <w:noProof/>
                <w:webHidden/>
              </w:rPr>
              <w:tab/>
            </w:r>
            <w:r>
              <w:rPr>
                <w:noProof/>
                <w:webHidden/>
              </w:rPr>
              <w:fldChar w:fldCharType="begin"/>
            </w:r>
            <w:r>
              <w:rPr>
                <w:noProof/>
                <w:webHidden/>
              </w:rPr>
              <w:instrText xml:space="preserve"> PAGEREF _Toc41848291 \h </w:instrText>
            </w:r>
            <w:r>
              <w:rPr>
                <w:noProof/>
                <w:webHidden/>
              </w:rPr>
            </w:r>
            <w:r>
              <w:rPr>
                <w:noProof/>
                <w:webHidden/>
              </w:rPr>
              <w:fldChar w:fldCharType="separate"/>
            </w:r>
            <w:r>
              <w:rPr>
                <w:noProof/>
                <w:webHidden/>
              </w:rPr>
              <w:t>38</w:t>
            </w:r>
            <w:r>
              <w:rPr>
                <w:noProof/>
                <w:webHidden/>
              </w:rPr>
              <w:fldChar w:fldCharType="end"/>
            </w:r>
          </w:hyperlink>
        </w:p>
        <w:p w14:paraId="67DA74A1" w14:textId="298B476F" w:rsidR="00CE3BF7" w:rsidRDefault="00CE3BF7">
          <w:pPr>
            <w:pStyle w:val="TOC2"/>
            <w:tabs>
              <w:tab w:val="right" w:leader="dot" w:pos="9010"/>
            </w:tabs>
            <w:rPr>
              <w:rFonts w:eastAsiaTheme="minorEastAsia" w:cstheme="minorBidi"/>
              <w:b w:val="0"/>
              <w:bCs w:val="0"/>
              <w:noProof/>
              <w:sz w:val="24"/>
              <w:szCs w:val="24"/>
            </w:rPr>
          </w:pPr>
          <w:hyperlink w:anchor="_Toc41848292" w:history="1">
            <w:r w:rsidRPr="0084504A">
              <w:rPr>
                <w:rStyle w:val="Hyperlink"/>
                <w:noProof/>
              </w:rPr>
              <w:t>4.3 Section 3</w:t>
            </w:r>
            <w:r>
              <w:rPr>
                <w:noProof/>
                <w:webHidden/>
              </w:rPr>
              <w:tab/>
            </w:r>
            <w:r>
              <w:rPr>
                <w:noProof/>
                <w:webHidden/>
              </w:rPr>
              <w:fldChar w:fldCharType="begin"/>
            </w:r>
            <w:r>
              <w:rPr>
                <w:noProof/>
                <w:webHidden/>
              </w:rPr>
              <w:instrText xml:space="preserve"> PAGEREF _Toc41848292 \h </w:instrText>
            </w:r>
            <w:r>
              <w:rPr>
                <w:noProof/>
                <w:webHidden/>
              </w:rPr>
            </w:r>
            <w:r>
              <w:rPr>
                <w:noProof/>
                <w:webHidden/>
              </w:rPr>
              <w:fldChar w:fldCharType="separate"/>
            </w:r>
            <w:r>
              <w:rPr>
                <w:noProof/>
                <w:webHidden/>
              </w:rPr>
              <w:t>39</w:t>
            </w:r>
            <w:r>
              <w:rPr>
                <w:noProof/>
                <w:webHidden/>
              </w:rPr>
              <w:fldChar w:fldCharType="end"/>
            </w:r>
          </w:hyperlink>
        </w:p>
        <w:p w14:paraId="42B93B66" w14:textId="199B6DA8" w:rsidR="00CE3BF7" w:rsidRDefault="00CE3BF7">
          <w:pPr>
            <w:pStyle w:val="TOC3"/>
            <w:tabs>
              <w:tab w:val="right" w:leader="dot" w:pos="9010"/>
            </w:tabs>
            <w:rPr>
              <w:rFonts w:eastAsiaTheme="minorEastAsia" w:cstheme="minorBidi"/>
              <w:noProof/>
              <w:sz w:val="24"/>
              <w:szCs w:val="24"/>
            </w:rPr>
          </w:pPr>
          <w:hyperlink w:anchor="_Toc41848293" w:history="1">
            <w:r w:rsidRPr="0084504A">
              <w:rPr>
                <w:rStyle w:val="Hyperlink"/>
                <w:noProof/>
              </w:rPr>
              <w:t>4.3.1 Marketing Effects on Consumer Motivation</w:t>
            </w:r>
            <w:r>
              <w:rPr>
                <w:noProof/>
                <w:webHidden/>
              </w:rPr>
              <w:tab/>
            </w:r>
            <w:r>
              <w:rPr>
                <w:noProof/>
                <w:webHidden/>
              </w:rPr>
              <w:fldChar w:fldCharType="begin"/>
            </w:r>
            <w:r>
              <w:rPr>
                <w:noProof/>
                <w:webHidden/>
              </w:rPr>
              <w:instrText xml:space="preserve"> PAGEREF _Toc41848293 \h </w:instrText>
            </w:r>
            <w:r>
              <w:rPr>
                <w:noProof/>
                <w:webHidden/>
              </w:rPr>
            </w:r>
            <w:r>
              <w:rPr>
                <w:noProof/>
                <w:webHidden/>
              </w:rPr>
              <w:fldChar w:fldCharType="separate"/>
            </w:r>
            <w:r>
              <w:rPr>
                <w:noProof/>
                <w:webHidden/>
              </w:rPr>
              <w:t>39</w:t>
            </w:r>
            <w:r>
              <w:rPr>
                <w:noProof/>
                <w:webHidden/>
              </w:rPr>
              <w:fldChar w:fldCharType="end"/>
            </w:r>
          </w:hyperlink>
        </w:p>
        <w:p w14:paraId="57289C02" w14:textId="62041DC0" w:rsidR="00CE3BF7" w:rsidRDefault="00CE3BF7">
          <w:pPr>
            <w:pStyle w:val="TOC3"/>
            <w:tabs>
              <w:tab w:val="right" w:leader="dot" w:pos="9010"/>
            </w:tabs>
            <w:rPr>
              <w:rFonts w:eastAsiaTheme="minorEastAsia" w:cstheme="minorBidi"/>
              <w:noProof/>
              <w:sz w:val="24"/>
              <w:szCs w:val="24"/>
            </w:rPr>
          </w:pPr>
          <w:hyperlink w:anchor="_Toc41848294" w:history="1">
            <w:r w:rsidRPr="0084504A">
              <w:rPr>
                <w:rStyle w:val="Hyperlink"/>
                <w:noProof/>
              </w:rPr>
              <w:t>4.3.2 Celebrity Endorsements, Their Impact on Consumer Motivation</w:t>
            </w:r>
            <w:r>
              <w:rPr>
                <w:noProof/>
                <w:webHidden/>
              </w:rPr>
              <w:tab/>
            </w:r>
            <w:r>
              <w:rPr>
                <w:noProof/>
                <w:webHidden/>
              </w:rPr>
              <w:fldChar w:fldCharType="begin"/>
            </w:r>
            <w:r>
              <w:rPr>
                <w:noProof/>
                <w:webHidden/>
              </w:rPr>
              <w:instrText xml:space="preserve"> PAGEREF _Toc41848294 \h </w:instrText>
            </w:r>
            <w:r>
              <w:rPr>
                <w:noProof/>
                <w:webHidden/>
              </w:rPr>
            </w:r>
            <w:r>
              <w:rPr>
                <w:noProof/>
                <w:webHidden/>
              </w:rPr>
              <w:fldChar w:fldCharType="separate"/>
            </w:r>
            <w:r>
              <w:rPr>
                <w:noProof/>
                <w:webHidden/>
              </w:rPr>
              <w:t>40</w:t>
            </w:r>
            <w:r>
              <w:rPr>
                <w:noProof/>
                <w:webHidden/>
              </w:rPr>
              <w:fldChar w:fldCharType="end"/>
            </w:r>
          </w:hyperlink>
        </w:p>
        <w:p w14:paraId="4BF5DE67" w14:textId="2B7AF6E5" w:rsidR="00CE3BF7" w:rsidRDefault="00CE3BF7">
          <w:pPr>
            <w:pStyle w:val="TOC3"/>
            <w:tabs>
              <w:tab w:val="right" w:leader="dot" w:pos="9010"/>
            </w:tabs>
            <w:rPr>
              <w:rFonts w:eastAsiaTheme="minorEastAsia" w:cstheme="minorBidi"/>
              <w:noProof/>
              <w:sz w:val="24"/>
              <w:szCs w:val="24"/>
            </w:rPr>
          </w:pPr>
          <w:hyperlink w:anchor="_Toc41848295" w:history="1">
            <w:r w:rsidRPr="0084504A">
              <w:rPr>
                <w:rStyle w:val="Hyperlink"/>
                <w:noProof/>
              </w:rPr>
              <w:t>4.3.3 The Impact Fashion Trends Have on Purchase Decisions</w:t>
            </w:r>
            <w:r>
              <w:rPr>
                <w:noProof/>
                <w:webHidden/>
              </w:rPr>
              <w:tab/>
            </w:r>
            <w:r>
              <w:rPr>
                <w:noProof/>
                <w:webHidden/>
              </w:rPr>
              <w:fldChar w:fldCharType="begin"/>
            </w:r>
            <w:r>
              <w:rPr>
                <w:noProof/>
                <w:webHidden/>
              </w:rPr>
              <w:instrText xml:space="preserve"> PAGEREF _Toc41848295 \h </w:instrText>
            </w:r>
            <w:r>
              <w:rPr>
                <w:noProof/>
                <w:webHidden/>
              </w:rPr>
            </w:r>
            <w:r>
              <w:rPr>
                <w:noProof/>
                <w:webHidden/>
              </w:rPr>
              <w:fldChar w:fldCharType="separate"/>
            </w:r>
            <w:r>
              <w:rPr>
                <w:noProof/>
                <w:webHidden/>
              </w:rPr>
              <w:t>41</w:t>
            </w:r>
            <w:r>
              <w:rPr>
                <w:noProof/>
                <w:webHidden/>
              </w:rPr>
              <w:fldChar w:fldCharType="end"/>
            </w:r>
          </w:hyperlink>
        </w:p>
        <w:p w14:paraId="326201EA" w14:textId="3FC7DFB0" w:rsidR="00CE3BF7" w:rsidRDefault="00CE3BF7">
          <w:pPr>
            <w:pStyle w:val="TOC2"/>
            <w:tabs>
              <w:tab w:val="right" w:leader="dot" w:pos="9010"/>
            </w:tabs>
            <w:rPr>
              <w:rFonts w:eastAsiaTheme="minorEastAsia" w:cstheme="minorBidi"/>
              <w:b w:val="0"/>
              <w:bCs w:val="0"/>
              <w:noProof/>
              <w:sz w:val="24"/>
              <w:szCs w:val="24"/>
            </w:rPr>
          </w:pPr>
          <w:hyperlink w:anchor="_Toc41848296" w:history="1">
            <w:r w:rsidRPr="0084504A">
              <w:rPr>
                <w:rStyle w:val="Hyperlink"/>
                <w:noProof/>
              </w:rPr>
              <w:t>4.4 Main Factors That Affect Purchase Decisions</w:t>
            </w:r>
            <w:r>
              <w:rPr>
                <w:noProof/>
                <w:webHidden/>
              </w:rPr>
              <w:tab/>
            </w:r>
            <w:r>
              <w:rPr>
                <w:noProof/>
                <w:webHidden/>
              </w:rPr>
              <w:fldChar w:fldCharType="begin"/>
            </w:r>
            <w:r>
              <w:rPr>
                <w:noProof/>
                <w:webHidden/>
              </w:rPr>
              <w:instrText xml:space="preserve"> PAGEREF _Toc41848296 \h </w:instrText>
            </w:r>
            <w:r>
              <w:rPr>
                <w:noProof/>
                <w:webHidden/>
              </w:rPr>
            </w:r>
            <w:r>
              <w:rPr>
                <w:noProof/>
                <w:webHidden/>
              </w:rPr>
              <w:fldChar w:fldCharType="separate"/>
            </w:r>
            <w:r>
              <w:rPr>
                <w:noProof/>
                <w:webHidden/>
              </w:rPr>
              <w:t>42</w:t>
            </w:r>
            <w:r>
              <w:rPr>
                <w:noProof/>
                <w:webHidden/>
              </w:rPr>
              <w:fldChar w:fldCharType="end"/>
            </w:r>
          </w:hyperlink>
        </w:p>
        <w:p w14:paraId="74F04871" w14:textId="6F8F47F0" w:rsidR="00CE3BF7" w:rsidRDefault="00CE3BF7">
          <w:pPr>
            <w:pStyle w:val="TOC2"/>
            <w:tabs>
              <w:tab w:val="right" w:leader="dot" w:pos="9010"/>
            </w:tabs>
            <w:rPr>
              <w:rFonts w:eastAsiaTheme="minorEastAsia" w:cstheme="minorBidi"/>
              <w:b w:val="0"/>
              <w:bCs w:val="0"/>
              <w:noProof/>
              <w:sz w:val="24"/>
              <w:szCs w:val="24"/>
            </w:rPr>
          </w:pPr>
          <w:hyperlink w:anchor="_Toc41848297" w:history="1">
            <w:r w:rsidRPr="0084504A">
              <w:rPr>
                <w:rStyle w:val="Hyperlink"/>
                <w:noProof/>
              </w:rPr>
              <w:t>4.5 Main Findings</w:t>
            </w:r>
            <w:r>
              <w:rPr>
                <w:noProof/>
                <w:webHidden/>
              </w:rPr>
              <w:tab/>
            </w:r>
            <w:r>
              <w:rPr>
                <w:noProof/>
                <w:webHidden/>
              </w:rPr>
              <w:fldChar w:fldCharType="begin"/>
            </w:r>
            <w:r>
              <w:rPr>
                <w:noProof/>
                <w:webHidden/>
              </w:rPr>
              <w:instrText xml:space="preserve"> PAGEREF _Toc41848297 \h </w:instrText>
            </w:r>
            <w:r>
              <w:rPr>
                <w:noProof/>
                <w:webHidden/>
              </w:rPr>
            </w:r>
            <w:r>
              <w:rPr>
                <w:noProof/>
                <w:webHidden/>
              </w:rPr>
              <w:fldChar w:fldCharType="separate"/>
            </w:r>
            <w:r>
              <w:rPr>
                <w:noProof/>
                <w:webHidden/>
              </w:rPr>
              <w:t>42</w:t>
            </w:r>
            <w:r>
              <w:rPr>
                <w:noProof/>
                <w:webHidden/>
              </w:rPr>
              <w:fldChar w:fldCharType="end"/>
            </w:r>
          </w:hyperlink>
        </w:p>
        <w:p w14:paraId="41182078" w14:textId="551F8EDC" w:rsidR="00CE3BF7" w:rsidRDefault="00CE3BF7">
          <w:pPr>
            <w:pStyle w:val="TOC3"/>
            <w:tabs>
              <w:tab w:val="right" w:leader="dot" w:pos="9010"/>
            </w:tabs>
            <w:rPr>
              <w:rFonts w:eastAsiaTheme="minorEastAsia" w:cstheme="minorBidi"/>
              <w:noProof/>
              <w:sz w:val="24"/>
              <w:szCs w:val="24"/>
            </w:rPr>
          </w:pPr>
          <w:hyperlink w:anchor="_Toc41848298" w:history="1">
            <w:r w:rsidRPr="0084504A">
              <w:rPr>
                <w:rStyle w:val="Hyperlink"/>
                <w:noProof/>
              </w:rPr>
              <w:t>4.5.1 Desire for Luxury Fashion Products</w:t>
            </w:r>
            <w:r>
              <w:rPr>
                <w:noProof/>
                <w:webHidden/>
              </w:rPr>
              <w:tab/>
            </w:r>
            <w:r>
              <w:rPr>
                <w:noProof/>
                <w:webHidden/>
              </w:rPr>
              <w:fldChar w:fldCharType="begin"/>
            </w:r>
            <w:r>
              <w:rPr>
                <w:noProof/>
                <w:webHidden/>
              </w:rPr>
              <w:instrText xml:space="preserve"> PAGEREF _Toc41848298 \h </w:instrText>
            </w:r>
            <w:r>
              <w:rPr>
                <w:noProof/>
                <w:webHidden/>
              </w:rPr>
            </w:r>
            <w:r>
              <w:rPr>
                <w:noProof/>
                <w:webHidden/>
              </w:rPr>
              <w:fldChar w:fldCharType="separate"/>
            </w:r>
            <w:r>
              <w:rPr>
                <w:noProof/>
                <w:webHidden/>
              </w:rPr>
              <w:t>42</w:t>
            </w:r>
            <w:r>
              <w:rPr>
                <w:noProof/>
                <w:webHidden/>
              </w:rPr>
              <w:fldChar w:fldCharType="end"/>
            </w:r>
          </w:hyperlink>
        </w:p>
        <w:p w14:paraId="55A27A87" w14:textId="216210B4" w:rsidR="00CE3BF7" w:rsidRDefault="00CE3BF7">
          <w:pPr>
            <w:pStyle w:val="TOC3"/>
            <w:tabs>
              <w:tab w:val="right" w:leader="dot" w:pos="9010"/>
            </w:tabs>
            <w:rPr>
              <w:rFonts w:eastAsiaTheme="minorEastAsia" w:cstheme="minorBidi"/>
              <w:noProof/>
              <w:sz w:val="24"/>
              <w:szCs w:val="24"/>
            </w:rPr>
          </w:pPr>
          <w:hyperlink w:anchor="_Toc41848299" w:history="1">
            <w:r w:rsidRPr="0084504A">
              <w:rPr>
                <w:rStyle w:val="Hyperlink"/>
                <w:noProof/>
              </w:rPr>
              <w:t>4.5.2 The Motivations When Purchasing Luxury Fashion Products</w:t>
            </w:r>
            <w:r>
              <w:rPr>
                <w:noProof/>
                <w:webHidden/>
              </w:rPr>
              <w:tab/>
            </w:r>
            <w:r>
              <w:rPr>
                <w:noProof/>
                <w:webHidden/>
              </w:rPr>
              <w:fldChar w:fldCharType="begin"/>
            </w:r>
            <w:r>
              <w:rPr>
                <w:noProof/>
                <w:webHidden/>
              </w:rPr>
              <w:instrText xml:space="preserve"> PAGEREF _Toc41848299 \h </w:instrText>
            </w:r>
            <w:r>
              <w:rPr>
                <w:noProof/>
                <w:webHidden/>
              </w:rPr>
            </w:r>
            <w:r>
              <w:rPr>
                <w:noProof/>
                <w:webHidden/>
              </w:rPr>
              <w:fldChar w:fldCharType="separate"/>
            </w:r>
            <w:r>
              <w:rPr>
                <w:noProof/>
                <w:webHidden/>
              </w:rPr>
              <w:t>43</w:t>
            </w:r>
            <w:r>
              <w:rPr>
                <w:noProof/>
                <w:webHidden/>
              </w:rPr>
              <w:fldChar w:fldCharType="end"/>
            </w:r>
          </w:hyperlink>
        </w:p>
        <w:p w14:paraId="55436C33" w14:textId="55FE6E0A" w:rsidR="00CE3BF7" w:rsidRDefault="00CE3BF7">
          <w:pPr>
            <w:pStyle w:val="TOC3"/>
            <w:tabs>
              <w:tab w:val="right" w:leader="dot" w:pos="9010"/>
            </w:tabs>
            <w:rPr>
              <w:rFonts w:eastAsiaTheme="minorEastAsia" w:cstheme="minorBidi"/>
              <w:noProof/>
              <w:sz w:val="24"/>
              <w:szCs w:val="24"/>
            </w:rPr>
          </w:pPr>
          <w:hyperlink w:anchor="_Toc41848300" w:history="1">
            <w:r w:rsidRPr="0084504A">
              <w:rPr>
                <w:rStyle w:val="Hyperlink"/>
                <w:noProof/>
              </w:rPr>
              <w:t>4.5.3 Purchase Decisions When Purchasing Luxury Fashion Products</w:t>
            </w:r>
            <w:r>
              <w:rPr>
                <w:noProof/>
                <w:webHidden/>
              </w:rPr>
              <w:tab/>
            </w:r>
            <w:r>
              <w:rPr>
                <w:noProof/>
                <w:webHidden/>
              </w:rPr>
              <w:fldChar w:fldCharType="begin"/>
            </w:r>
            <w:r>
              <w:rPr>
                <w:noProof/>
                <w:webHidden/>
              </w:rPr>
              <w:instrText xml:space="preserve"> PAGEREF _Toc41848300 \h </w:instrText>
            </w:r>
            <w:r>
              <w:rPr>
                <w:noProof/>
                <w:webHidden/>
              </w:rPr>
            </w:r>
            <w:r>
              <w:rPr>
                <w:noProof/>
                <w:webHidden/>
              </w:rPr>
              <w:fldChar w:fldCharType="separate"/>
            </w:r>
            <w:r>
              <w:rPr>
                <w:noProof/>
                <w:webHidden/>
              </w:rPr>
              <w:t>43</w:t>
            </w:r>
            <w:r>
              <w:rPr>
                <w:noProof/>
                <w:webHidden/>
              </w:rPr>
              <w:fldChar w:fldCharType="end"/>
            </w:r>
          </w:hyperlink>
        </w:p>
        <w:p w14:paraId="169AD498" w14:textId="3B68923E" w:rsidR="00CE3BF7" w:rsidRDefault="00CE3BF7">
          <w:pPr>
            <w:pStyle w:val="TOC1"/>
            <w:tabs>
              <w:tab w:val="right" w:leader="dot" w:pos="9010"/>
            </w:tabs>
            <w:rPr>
              <w:rFonts w:eastAsiaTheme="minorEastAsia" w:cstheme="minorBidi"/>
              <w:b w:val="0"/>
              <w:bCs w:val="0"/>
              <w:i w:val="0"/>
              <w:iCs w:val="0"/>
              <w:noProof/>
            </w:rPr>
          </w:pPr>
          <w:hyperlink w:anchor="_Toc41848301" w:history="1">
            <w:r w:rsidRPr="0084504A">
              <w:rPr>
                <w:rStyle w:val="Hyperlink"/>
                <w:noProof/>
              </w:rPr>
              <w:t>Chapter 5</w:t>
            </w:r>
            <w:r>
              <w:rPr>
                <w:noProof/>
                <w:webHidden/>
              </w:rPr>
              <w:tab/>
            </w:r>
            <w:r>
              <w:rPr>
                <w:noProof/>
                <w:webHidden/>
              </w:rPr>
              <w:fldChar w:fldCharType="begin"/>
            </w:r>
            <w:r>
              <w:rPr>
                <w:noProof/>
                <w:webHidden/>
              </w:rPr>
              <w:instrText xml:space="preserve"> PAGEREF _Toc41848301 \h </w:instrText>
            </w:r>
            <w:r>
              <w:rPr>
                <w:noProof/>
                <w:webHidden/>
              </w:rPr>
            </w:r>
            <w:r>
              <w:rPr>
                <w:noProof/>
                <w:webHidden/>
              </w:rPr>
              <w:fldChar w:fldCharType="separate"/>
            </w:r>
            <w:r>
              <w:rPr>
                <w:noProof/>
                <w:webHidden/>
              </w:rPr>
              <w:t>45</w:t>
            </w:r>
            <w:r>
              <w:rPr>
                <w:noProof/>
                <w:webHidden/>
              </w:rPr>
              <w:fldChar w:fldCharType="end"/>
            </w:r>
          </w:hyperlink>
        </w:p>
        <w:p w14:paraId="4CDA8C8E" w14:textId="144E9F35" w:rsidR="00CE3BF7" w:rsidRDefault="00CE3BF7">
          <w:pPr>
            <w:pStyle w:val="TOC1"/>
            <w:tabs>
              <w:tab w:val="right" w:leader="dot" w:pos="9010"/>
            </w:tabs>
            <w:rPr>
              <w:rFonts w:eastAsiaTheme="minorEastAsia" w:cstheme="minorBidi"/>
              <w:b w:val="0"/>
              <w:bCs w:val="0"/>
              <w:i w:val="0"/>
              <w:iCs w:val="0"/>
              <w:noProof/>
            </w:rPr>
          </w:pPr>
          <w:hyperlink w:anchor="_Toc41848302" w:history="1">
            <w:r w:rsidRPr="0084504A">
              <w:rPr>
                <w:rStyle w:val="Hyperlink"/>
                <w:noProof/>
              </w:rPr>
              <w:t>Conclusion</w:t>
            </w:r>
            <w:r>
              <w:rPr>
                <w:noProof/>
                <w:webHidden/>
              </w:rPr>
              <w:tab/>
            </w:r>
            <w:r>
              <w:rPr>
                <w:noProof/>
                <w:webHidden/>
              </w:rPr>
              <w:fldChar w:fldCharType="begin"/>
            </w:r>
            <w:r>
              <w:rPr>
                <w:noProof/>
                <w:webHidden/>
              </w:rPr>
              <w:instrText xml:space="preserve"> PAGEREF _Toc41848302 \h </w:instrText>
            </w:r>
            <w:r>
              <w:rPr>
                <w:noProof/>
                <w:webHidden/>
              </w:rPr>
            </w:r>
            <w:r>
              <w:rPr>
                <w:noProof/>
                <w:webHidden/>
              </w:rPr>
              <w:fldChar w:fldCharType="separate"/>
            </w:r>
            <w:r>
              <w:rPr>
                <w:noProof/>
                <w:webHidden/>
              </w:rPr>
              <w:t>45</w:t>
            </w:r>
            <w:r>
              <w:rPr>
                <w:noProof/>
                <w:webHidden/>
              </w:rPr>
              <w:fldChar w:fldCharType="end"/>
            </w:r>
          </w:hyperlink>
        </w:p>
        <w:p w14:paraId="774F0C68" w14:textId="12AFF1D7" w:rsidR="00CE3BF7" w:rsidRDefault="00CE3BF7">
          <w:pPr>
            <w:pStyle w:val="TOC2"/>
            <w:tabs>
              <w:tab w:val="right" w:leader="dot" w:pos="9010"/>
            </w:tabs>
            <w:rPr>
              <w:rFonts w:eastAsiaTheme="minorEastAsia" w:cstheme="minorBidi"/>
              <w:b w:val="0"/>
              <w:bCs w:val="0"/>
              <w:noProof/>
              <w:sz w:val="24"/>
              <w:szCs w:val="24"/>
            </w:rPr>
          </w:pPr>
          <w:hyperlink w:anchor="_Toc41848303" w:history="1">
            <w:r w:rsidRPr="0084504A">
              <w:rPr>
                <w:rStyle w:val="Hyperlink"/>
                <w:noProof/>
              </w:rPr>
              <w:t>5.0 Chapter Overview</w:t>
            </w:r>
            <w:r>
              <w:rPr>
                <w:noProof/>
                <w:webHidden/>
              </w:rPr>
              <w:tab/>
            </w:r>
            <w:r>
              <w:rPr>
                <w:noProof/>
                <w:webHidden/>
              </w:rPr>
              <w:fldChar w:fldCharType="begin"/>
            </w:r>
            <w:r>
              <w:rPr>
                <w:noProof/>
                <w:webHidden/>
              </w:rPr>
              <w:instrText xml:space="preserve"> PAGEREF _Toc41848303 \h </w:instrText>
            </w:r>
            <w:r>
              <w:rPr>
                <w:noProof/>
                <w:webHidden/>
              </w:rPr>
            </w:r>
            <w:r>
              <w:rPr>
                <w:noProof/>
                <w:webHidden/>
              </w:rPr>
              <w:fldChar w:fldCharType="separate"/>
            </w:r>
            <w:r>
              <w:rPr>
                <w:noProof/>
                <w:webHidden/>
              </w:rPr>
              <w:t>45</w:t>
            </w:r>
            <w:r>
              <w:rPr>
                <w:noProof/>
                <w:webHidden/>
              </w:rPr>
              <w:fldChar w:fldCharType="end"/>
            </w:r>
          </w:hyperlink>
        </w:p>
        <w:p w14:paraId="2E9BF668" w14:textId="6EE90C3D" w:rsidR="00CE3BF7" w:rsidRDefault="00CE3BF7">
          <w:pPr>
            <w:pStyle w:val="TOC2"/>
            <w:tabs>
              <w:tab w:val="right" w:leader="dot" w:pos="9010"/>
            </w:tabs>
            <w:rPr>
              <w:rFonts w:eastAsiaTheme="minorEastAsia" w:cstheme="minorBidi"/>
              <w:b w:val="0"/>
              <w:bCs w:val="0"/>
              <w:noProof/>
              <w:sz w:val="24"/>
              <w:szCs w:val="24"/>
            </w:rPr>
          </w:pPr>
          <w:hyperlink w:anchor="_Toc41848304" w:history="1">
            <w:r w:rsidRPr="0084504A">
              <w:rPr>
                <w:rStyle w:val="Hyperlink"/>
                <w:noProof/>
              </w:rPr>
              <w:t>5.1 Summary of Main Findings</w:t>
            </w:r>
            <w:r>
              <w:rPr>
                <w:noProof/>
                <w:webHidden/>
              </w:rPr>
              <w:tab/>
            </w:r>
            <w:r>
              <w:rPr>
                <w:noProof/>
                <w:webHidden/>
              </w:rPr>
              <w:fldChar w:fldCharType="begin"/>
            </w:r>
            <w:r>
              <w:rPr>
                <w:noProof/>
                <w:webHidden/>
              </w:rPr>
              <w:instrText xml:space="preserve"> PAGEREF _Toc41848304 \h </w:instrText>
            </w:r>
            <w:r>
              <w:rPr>
                <w:noProof/>
                <w:webHidden/>
              </w:rPr>
            </w:r>
            <w:r>
              <w:rPr>
                <w:noProof/>
                <w:webHidden/>
              </w:rPr>
              <w:fldChar w:fldCharType="separate"/>
            </w:r>
            <w:r>
              <w:rPr>
                <w:noProof/>
                <w:webHidden/>
              </w:rPr>
              <w:t>45</w:t>
            </w:r>
            <w:r>
              <w:rPr>
                <w:noProof/>
                <w:webHidden/>
              </w:rPr>
              <w:fldChar w:fldCharType="end"/>
            </w:r>
          </w:hyperlink>
        </w:p>
        <w:p w14:paraId="3048BABD" w14:textId="100E318C" w:rsidR="00CE3BF7" w:rsidRDefault="00CE3BF7">
          <w:pPr>
            <w:pStyle w:val="TOC2"/>
            <w:tabs>
              <w:tab w:val="right" w:leader="dot" w:pos="9010"/>
            </w:tabs>
            <w:rPr>
              <w:rFonts w:eastAsiaTheme="minorEastAsia" w:cstheme="minorBidi"/>
              <w:b w:val="0"/>
              <w:bCs w:val="0"/>
              <w:noProof/>
              <w:sz w:val="24"/>
              <w:szCs w:val="24"/>
            </w:rPr>
          </w:pPr>
          <w:hyperlink w:anchor="_Toc41848305" w:history="1">
            <w:r w:rsidRPr="0084504A">
              <w:rPr>
                <w:rStyle w:val="Hyperlink"/>
                <w:noProof/>
              </w:rPr>
              <w:t>5.2 Aims and Objectives</w:t>
            </w:r>
            <w:r>
              <w:rPr>
                <w:noProof/>
                <w:webHidden/>
              </w:rPr>
              <w:tab/>
            </w:r>
            <w:r>
              <w:rPr>
                <w:noProof/>
                <w:webHidden/>
              </w:rPr>
              <w:fldChar w:fldCharType="begin"/>
            </w:r>
            <w:r>
              <w:rPr>
                <w:noProof/>
                <w:webHidden/>
              </w:rPr>
              <w:instrText xml:space="preserve"> PAGEREF _Toc41848305 \h </w:instrText>
            </w:r>
            <w:r>
              <w:rPr>
                <w:noProof/>
                <w:webHidden/>
              </w:rPr>
            </w:r>
            <w:r>
              <w:rPr>
                <w:noProof/>
                <w:webHidden/>
              </w:rPr>
              <w:fldChar w:fldCharType="separate"/>
            </w:r>
            <w:r>
              <w:rPr>
                <w:noProof/>
                <w:webHidden/>
              </w:rPr>
              <w:t>46</w:t>
            </w:r>
            <w:r>
              <w:rPr>
                <w:noProof/>
                <w:webHidden/>
              </w:rPr>
              <w:fldChar w:fldCharType="end"/>
            </w:r>
          </w:hyperlink>
        </w:p>
        <w:p w14:paraId="7130BF05" w14:textId="36F33532" w:rsidR="00CE3BF7" w:rsidRDefault="00CE3BF7">
          <w:pPr>
            <w:pStyle w:val="TOC3"/>
            <w:tabs>
              <w:tab w:val="right" w:leader="dot" w:pos="9010"/>
            </w:tabs>
            <w:rPr>
              <w:rFonts w:eastAsiaTheme="minorEastAsia" w:cstheme="minorBidi"/>
              <w:noProof/>
              <w:sz w:val="24"/>
              <w:szCs w:val="24"/>
            </w:rPr>
          </w:pPr>
          <w:hyperlink w:anchor="_Toc41848306" w:history="1">
            <w:r w:rsidRPr="0084504A">
              <w:rPr>
                <w:rStyle w:val="Hyperlink"/>
                <w:noProof/>
              </w:rPr>
              <w:t>5.3.1 Objective 1</w:t>
            </w:r>
            <w:r>
              <w:rPr>
                <w:noProof/>
                <w:webHidden/>
              </w:rPr>
              <w:tab/>
            </w:r>
            <w:r>
              <w:rPr>
                <w:noProof/>
                <w:webHidden/>
              </w:rPr>
              <w:fldChar w:fldCharType="begin"/>
            </w:r>
            <w:r>
              <w:rPr>
                <w:noProof/>
                <w:webHidden/>
              </w:rPr>
              <w:instrText xml:space="preserve"> PAGEREF _Toc41848306 \h </w:instrText>
            </w:r>
            <w:r>
              <w:rPr>
                <w:noProof/>
                <w:webHidden/>
              </w:rPr>
            </w:r>
            <w:r>
              <w:rPr>
                <w:noProof/>
                <w:webHidden/>
              </w:rPr>
              <w:fldChar w:fldCharType="separate"/>
            </w:r>
            <w:r>
              <w:rPr>
                <w:noProof/>
                <w:webHidden/>
              </w:rPr>
              <w:t>46</w:t>
            </w:r>
            <w:r>
              <w:rPr>
                <w:noProof/>
                <w:webHidden/>
              </w:rPr>
              <w:fldChar w:fldCharType="end"/>
            </w:r>
          </w:hyperlink>
        </w:p>
        <w:p w14:paraId="761D2543" w14:textId="3411BBB0" w:rsidR="00CE3BF7" w:rsidRDefault="00CE3BF7">
          <w:pPr>
            <w:pStyle w:val="TOC3"/>
            <w:tabs>
              <w:tab w:val="right" w:leader="dot" w:pos="9010"/>
            </w:tabs>
            <w:rPr>
              <w:rFonts w:eastAsiaTheme="minorEastAsia" w:cstheme="minorBidi"/>
              <w:noProof/>
              <w:sz w:val="24"/>
              <w:szCs w:val="24"/>
            </w:rPr>
          </w:pPr>
          <w:hyperlink w:anchor="_Toc41848307" w:history="1">
            <w:r w:rsidRPr="0084504A">
              <w:rPr>
                <w:rStyle w:val="Hyperlink"/>
                <w:noProof/>
              </w:rPr>
              <w:t>5.3.2 Objective 2</w:t>
            </w:r>
            <w:r>
              <w:rPr>
                <w:noProof/>
                <w:webHidden/>
              </w:rPr>
              <w:tab/>
            </w:r>
            <w:r>
              <w:rPr>
                <w:noProof/>
                <w:webHidden/>
              </w:rPr>
              <w:fldChar w:fldCharType="begin"/>
            </w:r>
            <w:r>
              <w:rPr>
                <w:noProof/>
                <w:webHidden/>
              </w:rPr>
              <w:instrText xml:space="preserve"> PAGEREF _Toc41848307 \h </w:instrText>
            </w:r>
            <w:r>
              <w:rPr>
                <w:noProof/>
                <w:webHidden/>
              </w:rPr>
            </w:r>
            <w:r>
              <w:rPr>
                <w:noProof/>
                <w:webHidden/>
              </w:rPr>
              <w:fldChar w:fldCharType="separate"/>
            </w:r>
            <w:r>
              <w:rPr>
                <w:noProof/>
                <w:webHidden/>
              </w:rPr>
              <w:t>46</w:t>
            </w:r>
            <w:r>
              <w:rPr>
                <w:noProof/>
                <w:webHidden/>
              </w:rPr>
              <w:fldChar w:fldCharType="end"/>
            </w:r>
          </w:hyperlink>
        </w:p>
        <w:p w14:paraId="572B84AF" w14:textId="0C0EB8E4" w:rsidR="00CE3BF7" w:rsidRDefault="00CE3BF7">
          <w:pPr>
            <w:pStyle w:val="TOC3"/>
            <w:tabs>
              <w:tab w:val="right" w:leader="dot" w:pos="9010"/>
            </w:tabs>
            <w:rPr>
              <w:rFonts w:eastAsiaTheme="minorEastAsia" w:cstheme="minorBidi"/>
              <w:noProof/>
              <w:sz w:val="24"/>
              <w:szCs w:val="24"/>
            </w:rPr>
          </w:pPr>
          <w:hyperlink w:anchor="_Toc41848308" w:history="1">
            <w:r w:rsidRPr="0084504A">
              <w:rPr>
                <w:rStyle w:val="Hyperlink"/>
                <w:noProof/>
              </w:rPr>
              <w:t>5.3.3 Objective 3</w:t>
            </w:r>
            <w:r>
              <w:rPr>
                <w:noProof/>
                <w:webHidden/>
              </w:rPr>
              <w:tab/>
            </w:r>
            <w:r>
              <w:rPr>
                <w:noProof/>
                <w:webHidden/>
              </w:rPr>
              <w:fldChar w:fldCharType="begin"/>
            </w:r>
            <w:r>
              <w:rPr>
                <w:noProof/>
                <w:webHidden/>
              </w:rPr>
              <w:instrText xml:space="preserve"> PAGEREF _Toc41848308 \h </w:instrText>
            </w:r>
            <w:r>
              <w:rPr>
                <w:noProof/>
                <w:webHidden/>
              </w:rPr>
            </w:r>
            <w:r>
              <w:rPr>
                <w:noProof/>
                <w:webHidden/>
              </w:rPr>
              <w:fldChar w:fldCharType="separate"/>
            </w:r>
            <w:r>
              <w:rPr>
                <w:noProof/>
                <w:webHidden/>
              </w:rPr>
              <w:t>47</w:t>
            </w:r>
            <w:r>
              <w:rPr>
                <w:noProof/>
                <w:webHidden/>
              </w:rPr>
              <w:fldChar w:fldCharType="end"/>
            </w:r>
          </w:hyperlink>
        </w:p>
        <w:p w14:paraId="3B8E0577" w14:textId="4D7217F5" w:rsidR="00CE3BF7" w:rsidRDefault="00CE3BF7">
          <w:pPr>
            <w:pStyle w:val="TOC3"/>
            <w:tabs>
              <w:tab w:val="right" w:leader="dot" w:pos="9010"/>
            </w:tabs>
            <w:rPr>
              <w:rFonts w:eastAsiaTheme="minorEastAsia" w:cstheme="minorBidi"/>
              <w:noProof/>
              <w:sz w:val="24"/>
              <w:szCs w:val="24"/>
            </w:rPr>
          </w:pPr>
          <w:hyperlink w:anchor="_Toc41848309" w:history="1">
            <w:r w:rsidRPr="0084504A">
              <w:rPr>
                <w:rStyle w:val="Hyperlink"/>
                <w:noProof/>
              </w:rPr>
              <w:t>5.3.4 Objective 4</w:t>
            </w:r>
            <w:r>
              <w:rPr>
                <w:noProof/>
                <w:webHidden/>
              </w:rPr>
              <w:tab/>
            </w:r>
            <w:r>
              <w:rPr>
                <w:noProof/>
                <w:webHidden/>
              </w:rPr>
              <w:fldChar w:fldCharType="begin"/>
            </w:r>
            <w:r>
              <w:rPr>
                <w:noProof/>
                <w:webHidden/>
              </w:rPr>
              <w:instrText xml:space="preserve"> PAGEREF _Toc41848309 \h </w:instrText>
            </w:r>
            <w:r>
              <w:rPr>
                <w:noProof/>
                <w:webHidden/>
              </w:rPr>
            </w:r>
            <w:r>
              <w:rPr>
                <w:noProof/>
                <w:webHidden/>
              </w:rPr>
              <w:fldChar w:fldCharType="separate"/>
            </w:r>
            <w:r>
              <w:rPr>
                <w:noProof/>
                <w:webHidden/>
              </w:rPr>
              <w:t>47</w:t>
            </w:r>
            <w:r>
              <w:rPr>
                <w:noProof/>
                <w:webHidden/>
              </w:rPr>
              <w:fldChar w:fldCharType="end"/>
            </w:r>
          </w:hyperlink>
        </w:p>
        <w:p w14:paraId="5274828B" w14:textId="61FEE330" w:rsidR="00CE3BF7" w:rsidRDefault="00CE3BF7">
          <w:pPr>
            <w:pStyle w:val="TOC2"/>
            <w:tabs>
              <w:tab w:val="right" w:leader="dot" w:pos="9010"/>
            </w:tabs>
            <w:rPr>
              <w:rFonts w:eastAsiaTheme="minorEastAsia" w:cstheme="minorBidi"/>
              <w:b w:val="0"/>
              <w:bCs w:val="0"/>
              <w:noProof/>
              <w:sz w:val="24"/>
              <w:szCs w:val="24"/>
            </w:rPr>
          </w:pPr>
          <w:hyperlink w:anchor="_Toc41848310" w:history="1">
            <w:r w:rsidRPr="0084504A">
              <w:rPr>
                <w:rStyle w:val="Hyperlink"/>
                <w:noProof/>
              </w:rPr>
              <w:t>5.4 Implications of Research</w:t>
            </w:r>
            <w:r>
              <w:rPr>
                <w:noProof/>
                <w:webHidden/>
              </w:rPr>
              <w:tab/>
            </w:r>
            <w:r>
              <w:rPr>
                <w:noProof/>
                <w:webHidden/>
              </w:rPr>
              <w:fldChar w:fldCharType="begin"/>
            </w:r>
            <w:r>
              <w:rPr>
                <w:noProof/>
                <w:webHidden/>
              </w:rPr>
              <w:instrText xml:space="preserve"> PAGEREF _Toc41848310 \h </w:instrText>
            </w:r>
            <w:r>
              <w:rPr>
                <w:noProof/>
                <w:webHidden/>
              </w:rPr>
            </w:r>
            <w:r>
              <w:rPr>
                <w:noProof/>
                <w:webHidden/>
              </w:rPr>
              <w:fldChar w:fldCharType="separate"/>
            </w:r>
            <w:r>
              <w:rPr>
                <w:noProof/>
                <w:webHidden/>
              </w:rPr>
              <w:t>47</w:t>
            </w:r>
            <w:r>
              <w:rPr>
                <w:noProof/>
                <w:webHidden/>
              </w:rPr>
              <w:fldChar w:fldCharType="end"/>
            </w:r>
          </w:hyperlink>
        </w:p>
        <w:p w14:paraId="5AC0DFF1" w14:textId="632DEEA2" w:rsidR="00CE3BF7" w:rsidRDefault="00CE3BF7">
          <w:pPr>
            <w:pStyle w:val="TOC2"/>
            <w:tabs>
              <w:tab w:val="right" w:leader="dot" w:pos="9010"/>
            </w:tabs>
            <w:rPr>
              <w:rFonts w:eastAsiaTheme="minorEastAsia" w:cstheme="minorBidi"/>
              <w:b w:val="0"/>
              <w:bCs w:val="0"/>
              <w:noProof/>
              <w:sz w:val="24"/>
              <w:szCs w:val="24"/>
            </w:rPr>
          </w:pPr>
          <w:hyperlink w:anchor="_Toc41848311" w:history="1">
            <w:r w:rsidRPr="0084504A">
              <w:rPr>
                <w:rStyle w:val="Hyperlink"/>
                <w:noProof/>
              </w:rPr>
              <w:t>5.5 Limitations</w:t>
            </w:r>
            <w:r>
              <w:rPr>
                <w:noProof/>
                <w:webHidden/>
              </w:rPr>
              <w:tab/>
            </w:r>
            <w:r>
              <w:rPr>
                <w:noProof/>
                <w:webHidden/>
              </w:rPr>
              <w:fldChar w:fldCharType="begin"/>
            </w:r>
            <w:r>
              <w:rPr>
                <w:noProof/>
                <w:webHidden/>
              </w:rPr>
              <w:instrText xml:space="preserve"> PAGEREF _Toc41848311 \h </w:instrText>
            </w:r>
            <w:r>
              <w:rPr>
                <w:noProof/>
                <w:webHidden/>
              </w:rPr>
            </w:r>
            <w:r>
              <w:rPr>
                <w:noProof/>
                <w:webHidden/>
              </w:rPr>
              <w:fldChar w:fldCharType="separate"/>
            </w:r>
            <w:r>
              <w:rPr>
                <w:noProof/>
                <w:webHidden/>
              </w:rPr>
              <w:t>48</w:t>
            </w:r>
            <w:r>
              <w:rPr>
                <w:noProof/>
                <w:webHidden/>
              </w:rPr>
              <w:fldChar w:fldCharType="end"/>
            </w:r>
          </w:hyperlink>
        </w:p>
        <w:p w14:paraId="345C0B66" w14:textId="58B0411A" w:rsidR="00CE3BF7" w:rsidRDefault="00CE3BF7">
          <w:pPr>
            <w:pStyle w:val="TOC2"/>
            <w:tabs>
              <w:tab w:val="right" w:leader="dot" w:pos="9010"/>
            </w:tabs>
            <w:rPr>
              <w:rFonts w:eastAsiaTheme="minorEastAsia" w:cstheme="minorBidi"/>
              <w:b w:val="0"/>
              <w:bCs w:val="0"/>
              <w:noProof/>
              <w:sz w:val="24"/>
              <w:szCs w:val="24"/>
            </w:rPr>
          </w:pPr>
          <w:hyperlink w:anchor="_Toc41848312" w:history="1">
            <w:r w:rsidRPr="0084504A">
              <w:rPr>
                <w:rStyle w:val="Hyperlink"/>
                <w:noProof/>
              </w:rPr>
              <w:t>5.6 Recommendations</w:t>
            </w:r>
            <w:r>
              <w:rPr>
                <w:noProof/>
                <w:webHidden/>
              </w:rPr>
              <w:tab/>
            </w:r>
            <w:r>
              <w:rPr>
                <w:noProof/>
                <w:webHidden/>
              </w:rPr>
              <w:fldChar w:fldCharType="begin"/>
            </w:r>
            <w:r>
              <w:rPr>
                <w:noProof/>
                <w:webHidden/>
              </w:rPr>
              <w:instrText xml:space="preserve"> PAGEREF _Toc41848312 \h </w:instrText>
            </w:r>
            <w:r>
              <w:rPr>
                <w:noProof/>
                <w:webHidden/>
              </w:rPr>
            </w:r>
            <w:r>
              <w:rPr>
                <w:noProof/>
                <w:webHidden/>
              </w:rPr>
              <w:fldChar w:fldCharType="separate"/>
            </w:r>
            <w:r>
              <w:rPr>
                <w:noProof/>
                <w:webHidden/>
              </w:rPr>
              <w:t>48</w:t>
            </w:r>
            <w:r>
              <w:rPr>
                <w:noProof/>
                <w:webHidden/>
              </w:rPr>
              <w:fldChar w:fldCharType="end"/>
            </w:r>
          </w:hyperlink>
        </w:p>
        <w:p w14:paraId="4A2E22A5" w14:textId="0900842B" w:rsidR="00CE3BF7" w:rsidRDefault="00CE3BF7">
          <w:pPr>
            <w:pStyle w:val="TOC1"/>
            <w:tabs>
              <w:tab w:val="right" w:leader="dot" w:pos="9010"/>
            </w:tabs>
            <w:rPr>
              <w:rFonts w:eastAsiaTheme="minorEastAsia" w:cstheme="minorBidi"/>
              <w:b w:val="0"/>
              <w:bCs w:val="0"/>
              <w:i w:val="0"/>
              <w:iCs w:val="0"/>
              <w:noProof/>
            </w:rPr>
          </w:pPr>
          <w:hyperlink w:anchor="_Toc41848313" w:history="1">
            <w:r w:rsidRPr="0084504A">
              <w:rPr>
                <w:rStyle w:val="Hyperlink"/>
                <w:noProof/>
              </w:rPr>
              <w:t>Bibliography</w:t>
            </w:r>
            <w:r>
              <w:rPr>
                <w:noProof/>
                <w:webHidden/>
              </w:rPr>
              <w:tab/>
            </w:r>
            <w:r>
              <w:rPr>
                <w:noProof/>
                <w:webHidden/>
              </w:rPr>
              <w:fldChar w:fldCharType="begin"/>
            </w:r>
            <w:r>
              <w:rPr>
                <w:noProof/>
                <w:webHidden/>
              </w:rPr>
              <w:instrText xml:space="preserve"> PAGEREF _Toc41848313 \h </w:instrText>
            </w:r>
            <w:r>
              <w:rPr>
                <w:noProof/>
                <w:webHidden/>
              </w:rPr>
            </w:r>
            <w:r>
              <w:rPr>
                <w:noProof/>
                <w:webHidden/>
              </w:rPr>
              <w:fldChar w:fldCharType="separate"/>
            </w:r>
            <w:r>
              <w:rPr>
                <w:noProof/>
                <w:webHidden/>
              </w:rPr>
              <w:t>49</w:t>
            </w:r>
            <w:r>
              <w:rPr>
                <w:noProof/>
                <w:webHidden/>
              </w:rPr>
              <w:fldChar w:fldCharType="end"/>
            </w:r>
          </w:hyperlink>
        </w:p>
        <w:p w14:paraId="66F3DE91" w14:textId="4ADA4909" w:rsidR="00CE3BF7" w:rsidRDefault="00CE3BF7">
          <w:pPr>
            <w:pStyle w:val="TOC1"/>
            <w:tabs>
              <w:tab w:val="right" w:leader="dot" w:pos="9010"/>
            </w:tabs>
            <w:rPr>
              <w:rFonts w:eastAsiaTheme="minorEastAsia" w:cstheme="minorBidi"/>
              <w:b w:val="0"/>
              <w:bCs w:val="0"/>
              <w:i w:val="0"/>
              <w:iCs w:val="0"/>
              <w:noProof/>
            </w:rPr>
          </w:pPr>
          <w:hyperlink w:anchor="_Toc41848314" w:history="1">
            <w:r w:rsidRPr="0084504A">
              <w:rPr>
                <w:rStyle w:val="Hyperlink"/>
                <w:noProof/>
              </w:rPr>
              <w:t>Appendices</w:t>
            </w:r>
            <w:r>
              <w:rPr>
                <w:noProof/>
                <w:webHidden/>
              </w:rPr>
              <w:tab/>
            </w:r>
            <w:r>
              <w:rPr>
                <w:noProof/>
                <w:webHidden/>
              </w:rPr>
              <w:fldChar w:fldCharType="begin"/>
            </w:r>
            <w:r>
              <w:rPr>
                <w:noProof/>
                <w:webHidden/>
              </w:rPr>
              <w:instrText xml:space="preserve"> PAGEREF _Toc41848314 \h </w:instrText>
            </w:r>
            <w:r>
              <w:rPr>
                <w:noProof/>
                <w:webHidden/>
              </w:rPr>
            </w:r>
            <w:r>
              <w:rPr>
                <w:noProof/>
                <w:webHidden/>
              </w:rPr>
              <w:fldChar w:fldCharType="separate"/>
            </w:r>
            <w:r>
              <w:rPr>
                <w:noProof/>
                <w:webHidden/>
              </w:rPr>
              <w:t>55</w:t>
            </w:r>
            <w:r>
              <w:rPr>
                <w:noProof/>
                <w:webHidden/>
              </w:rPr>
              <w:fldChar w:fldCharType="end"/>
            </w:r>
          </w:hyperlink>
        </w:p>
        <w:p w14:paraId="34AE5D95" w14:textId="5F364F4B" w:rsidR="00CE3BF7" w:rsidRDefault="00CE3BF7">
          <w:pPr>
            <w:pStyle w:val="TOC2"/>
            <w:tabs>
              <w:tab w:val="right" w:leader="dot" w:pos="9010"/>
            </w:tabs>
            <w:rPr>
              <w:rFonts w:eastAsiaTheme="minorEastAsia" w:cstheme="minorBidi"/>
              <w:b w:val="0"/>
              <w:bCs w:val="0"/>
              <w:noProof/>
              <w:sz w:val="24"/>
              <w:szCs w:val="24"/>
            </w:rPr>
          </w:pPr>
          <w:hyperlink w:anchor="_Toc41848315" w:history="1">
            <w:r w:rsidRPr="0084504A">
              <w:rPr>
                <w:rStyle w:val="Hyperlink"/>
                <w:noProof/>
              </w:rPr>
              <w:t>Appendix A – Copy of Distributed Questionnaire</w:t>
            </w:r>
            <w:r>
              <w:rPr>
                <w:noProof/>
                <w:webHidden/>
              </w:rPr>
              <w:tab/>
            </w:r>
            <w:r>
              <w:rPr>
                <w:noProof/>
                <w:webHidden/>
              </w:rPr>
              <w:fldChar w:fldCharType="begin"/>
            </w:r>
            <w:r>
              <w:rPr>
                <w:noProof/>
                <w:webHidden/>
              </w:rPr>
              <w:instrText xml:space="preserve"> PAGEREF _Toc41848315 \h </w:instrText>
            </w:r>
            <w:r>
              <w:rPr>
                <w:noProof/>
                <w:webHidden/>
              </w:rPr>
            </w:r>
            <w:r>
              <w:rPr>
                <w:noProof/>
                <w:webHidden/>
              </w:rPr>
              <w:fldChar w:fldCharType="separate"/>
            </w:r>
            <w:r>
              <w:rPr>
                <w:noProof/>
                <w:webHidden/>
              </w:rPr>
              <w:t>55</w:t>
            </w:r>
            <w:r>
              <w:rPr>
                <w:noProof/>
                <w:webHidden/>
              </w:rPr>
              <w:fldChar w:fldCharType="end"/>
            </w:r>
          </w:hyperlink>
        </w:p>
        <w:p w14:paraId="2048EF1A" w14:textId="1907FDC2" w:rsidR="00CE3BF7" w:rsidRDefault="00CE3BF7">
          <w:pPr>
            <w:pStyle w:val="TOC2"/>
            <w:tabs>
              <w:tab w:val="right" w:leader="dot" w:pos="9010"/>
            </w:tabs>
            <w:rPr>
              <w:rFonts w:eastAsiaTheme="minorEastAsia" w:cstheme="minorBidi"/>
              <w:b w:val="0"/>
              <w:bCs w:val="0"/>
              <w:noProof/>
              <w:sz w:val="24"/>
              <w:szCs w:val="24"/>
            </w:rPr>
          </w:pPr>
          <w:hyperlink w:anchor="_Toc41848316" w:history="1">
            <w:r w:rsidRPr="0084504A">
              <w:rPr>
                <w:rStyle w:val="Hyperlink"/>
                <w:noProof/>
              </w:rPr>
              <w:t>Appendix B – Ethics Form</w:t>
            </w:r>
            <w:r>
              <w:rPr>
                <w:noProof/>
                <w:webHidden/>
              </w:rPr>
              <w:tab/>
            </w:r>
            <w:r>
              <w:rPr>
                <w:noProof/>
                <w:webHidden/>
              </w:rPr>
              <w:fldChar w:fldCharType="begin"/>
            </w:r>
            <w:r>
              <w:rPr>
                <w:noProof/>
                <w:webHidden/>
              </w:rPr>
              <w:instrText xml:space="preserve"> PAGEREF _Toc41848316 \h </w:instrText>
            </w:r>
            <w:r>
              <w:rPr>
                <w:noProof/>
                <w:webHidden/>
              </w:rPr>
            </w:r>
            <w:r>
              <w:rPr>
                <w:noProof/>
                <w:webHidden/>
              </w:rPr>
              <w:fldChar w:fldCharType="separate"/>
            </w:r>
            <w:r>
              <w:rPr>
                <w:noProof/>
                <w:webHidden/>
              </w:rPr>
              <w:t>59</w:t>
            </w:r>
            <w:r>
              <w:rPr>
                <w:noProof/>
                <w:webHidden/>
              </w:rPr>
              <w:fldChar w:fldCharType="end"/>
            </w:r>
          </w:hyperlink>
        </w:p>
        <w:p w14:paraId="069DE64C" w14:textId="6CA2D4E8" w:rsidR="005D49E9" w:rsidRDefault="005D49E9" w:rsidP="005D49E9">
          <w:pPr>
            <w:spacing w:line="360" w:lineRule="auto"/>
          </w:pPr>
          <w:r>
            <w:rPr>
              <w:b/>
              <w:bCs/>
              <w:noProof/>
            </w:rPr>
            <w:fldChar w:fldCharType="end"/>
          </w:r>
        </w:p>
      </w:sdtContent>
    </w:sdt>
    <w:p w14:paraId="38FF6951" w14:textId="7B8C6235" w:rsidR="002B20F7" w:rsidRDefault="002B20F7">
      <w:pPr>
        <w:autoSpaceDE/>
        <w:autoSpaceDN/>
        <w:adjustRightInd/>
        <w:spacing w:after="0" w:line="240" w:lineRule="auto"/>
      </w:pPr>
      <w:r>
        <w:br w:type="page"/>
      </w:r>
    </w:p>
    <w:p w14:paraId="39782663" w14:textId="11D40110" w:rsidR="002B20F7" w:rsidRPr="005D49E9" w:rsidRDefault="004251CE" w:rsidP="005D49E9">
      <w:pPr>
        <w:pStyle w:val="Heading1"/>
      </w:pPr>
      <w:bookmarkStart w:id="0" w:name="_Toc41848250"/>
      <w:r w:rsidRPr="005D49E9">
        <w:lastRenderedPageBreak/>
        <w:t>C</w:t>
      </w:r>
      <w:r w:rsidR="002B20F7" w:rsidRPr="005D49E9">
        <w:t>hapter 1</w:t>
      </w:r>
      <w:bookmarkEnd w:id="0"/>
    </w:p>
    <w:p w14:paraId="3D74D1E5" w14:textId="521D94A7" w:rsidR="006A580B" w:rsidRPr="0097348D" w:rsidRDefault="006E5EF6" w:rsidP="0097348D">
      <w:pPr>
        <w:pStyle w:val="Heading2"/>
      </w:pPr>
      <w:bookmarkStart w:id="1" w:name="_Toc41848251"/>
      <w:r w:rsidRPr="0097348D">
        <w:t xml:space="preserve">1.0 </w:t>
      </w:r>
      <w:r w:rsidR="006A580B" w:rsidRPr="0097348D">
        <w:t>I</w:t>
      </w:r>
      <w:r w:rsidR="002B20F7" w:rsidRPr="0097348D">
        <w:t>ntro</w:t>
      </w:r>
      <w:r w:rsidR="006A580B" w:rsidRPr="0097348D">
        <w:t>duction</w:t>
      </w:r>
      <w:bookmarkEnd w:id="1"/>
    </w:p>
    <w:p w14:paraId="00717ED3" w14:textId="16B63FA2" w:rsidR="006A580B" w:rsidRPr="006A580B" w:rsidRDefault="006A580B" w:rsidP="006E5EF6">
      <w:r>
        <w:t xml:space="preserve">This </w:t>
      </w:r>
      <w:r w:rsidR="00195727">
        <w:t>thesis ai</w:t>
      </w:r>
      <w:r w:rsidR="00D07DBF">
        <w:t xml:space="preserve">ms to analyse the </w:t>
      </w:r>
      <w:r w:rsidR="008C5B75">
        <w:t xml:space="preserve">effect </w:t>
      </w:r>
      <w:r w:rsidR="001917E0">
        <w:t xml:space="preserve">of consumer motivation and purchase decisions when buying </w:t>
      </w:r>
      <w:r w:rsidR="00FE0D0B">
        <w:t>luxury</w:t>
      </w:r>
      <w:r w:rsidR="001917E0">
        <w:t xml:space="preserve"> fashion products</w:t>
      </w:r>
      <w:r w:rsidR="00FE0D0B">
        <w:t xml:space="preserve">. </w:t>
      </w:r>
      <w:r w:rsidR="002D4C79">
        <w:t xml:space="preserve">There have been </w:t>
      </w:r>
      <w:r w:rsidR="00EA0825">
        <w:t xml:space="preserve">previous studies on this </w:t>
      </w:r>
      <w:r w:rsidR="005668C9">
        <w:t>theme,</w:t>
      </w:r>
      <w:r w:rsidR="00EA0825">
        <w:t xml:space="preserve"> however, mostly with a focus </w:t>
      </w:r>
      <w:r w:rsidR="0020173B">
        <w:t xml:space="preserve">on </w:t>
      </w:r>
      <w:r w:rsidR="00753CC5">
        <w:t xml:space="preserve">a generation or a geographical location such as China. </w:t>
      </w:r>
      <w:r w:rsidR="00FE56F8">
        <w:t>The</w:t>
      </w:r>
      <w:r w:rsidR="00500370">
        <w:t xml:space="preserve">re are few studies determine the consumer motivation and purchase decisions </w:t>
      </w:r>
      <w:r w:rsidR="0082039A">
        <w:t xml:space="preserve">of luxury fashion customers </w:t>
      </w:r>
      <w:r w:rsidR="005668C9">
        <w:t xml:space="preserve">which is what this dissertation will seek to address. </w:t>
      </w:r>
    </w:p>
    <w:p w14:paraId="3C506840" w14:textId="3F6C68A1" w:rsidR="002B20F7" w:rsidRPr="0097348D" w:rsidRDefault="0097348D" w:rsidP="0097348D">
      <w:pPr>
        <w:pStyle w:val="Heading2"/>
      </w:pPr>
      <w:bookmarkStart w:id="2" w:name="_Toc41848252"/>
      <w:r w:rsidRPr="0097348D">
        <w:t>1.1</w:t>
      </w:r>
      <w:r w:rsidR="007B14AB" w:rsidRPr="0097348D">
        <w:t xml:space="preserve"> B</w:t>
      </w:r>
      <w:r w:rsidR="002B20F7" w:rsidRPr="0097348D">
        <w:t>ackground</w:t>
      </w:r>
      <w:bookmarkEnd w:id="2"/>
    </w:p>
    <w:p w14:paraId="3A619830" w14:textId="13175248" w:rsidR="007B14AB" w:rsidRDefault="00227986" w:rsidP="007B14AB">
      <w:r>
        <w:t xml:space="preserve">Consumer motivation </w:t>
      </w:r>
      <w:r w:rsidR="00975918">
        <w:t xml:space="preserve">involves </w:t>
      </w:r>
      <w:r w:rsidR="00DC108A">
        <w:t xml:space="preserve">a psychology that drives people to identify and purchase products or services that </w:t>
      </w:r>
      <w:r w:rsidR="00E31424">
        <w:t>fulfil</w:t>
      </w:r>
      <w:r w:rsidR="00DC108A">
        <w:t xml:space="preserve"> </w:t>
      </w:r>
      <w:r w:rsidR="00E31424">
        <w:t>conscious and unconscious needs or desires</w:t>
      </w:r>
      <w:sdt>
        <w:sdtPr>
          <w:id w:val="1260945181"/>
          <w:citation/>
        </w:sdtPr>
        <w:sdtContent>
          <w:r w:rsidR="00E31424">
            <w:fldChar w:fldCharType="begin"/>
          </w:r>
          <w:r w:rsidR="00E31424">
            <w:instrText xml:space="preserve"> CITATION Dia19 \l 2057 </w:instrText>
          </w:r>
          <w:r w:rsidR="00E31424">
            <w:fldChar w:fldCharType="separate"/>
          </w:r>
          <w:r w:rsidR="00E31424">
            <w:rPr>
              <w:noProof/>
            </w:rPr>
            <w:t xml:space="preserve"> </w:t>
          </w:r>
          <w:r w:rsidR="00E31424" w:rsidRPr="00E31424">
            <w:rPr>
              <w:noProof/>
            </w:rPr>
            <w:t>(Brown-Wilson, 2019)</w:t>
          </w:r>
          <w:r w:rsidR="00E31424">
            <w:fldChar w:fldCharType="end"/>
          </w:r>
        </w:sdtContent>
      </w:sdt>
      <w:r w:rsidR="00E31424">
        <w:t xml:space="preserve">. </w:t>
      </w:r>
      <w:r w:rsidR="00F17285">
        <w:t xml:space="preserve">Purchasing decisions are </w:t>
      </w:r>
      <w:r w:rsidR="00B03CBA">
        <w:t>the thought processes that lead</w:t>
      </w:r>
      <w:r w:rsidR="00624525">
        <w:t xml:space="preserve"> a consumer from identifying a need, generating options, and choosing a specific product or brand</w:t>
      </w:r>
      <w:sdt>
        <w:sdtPr>
          <w:id w:val="1073705126"/>
          <w:citation/>
        </w:sdtPr>
        <w:sdtContent>
          <w:r w:rsidR="00E90A21">
            <w:fldChar w:fldCharType="begin"/>
          </w:r>
          <w:r w:rsidR="00E90A21">
            <w:instrText xml:space="preserve"> CITATION Wha11 \l 2057 </w:instrText>
          </w:r>
          <w:r w:rsidR="00E90A21">
            <w:fldChar w:fldCharType="separate"/>
          </w:r>
          <w:r w:rsidR="00E90A21">
            <w:rPr>
              <w:noProof/>
            </w:rPr>
            <w:t xml:space="preserve"> </w:t>
          </w:r>
          <w:r w:rsidR="00E90A21" w:rsidRPr="00E90A21">
            <w:rPr>
              <w:noProof/>
            </w:rPr>
            <w:t>(Wharton University of Pennsylvania, 2011)</w:t>
          </w:r>
          <w:r w:rsidR="00E90A21">
            <w:fldChar w:fldCharType="end"/>
          </w:r>
        </w:sdtContent>
      </w:sdt>
      <w:r w:rsidR="00E90A21">
        <w:t xml:space="preserve">. </w:t>
      </w:r>
    </w:p>
    <w:p w14:paraId="5BD512C5" w14:textId="1CED3712" w:rsidR="001E76F1" w:rsidRPr="007B14AB" w:rsidRDefault="00E04675" w:rsidP="007B14AB">
      <w:r>
        <w:t xml:space="preserve">Marketing has been developing since the early twentieth century </w:t>
      </w:r>
      <w:r w:rsidR="005F6C1D">
        <w:t>and can be seen as one of the most broadly researched topics within the field of business</w:t>
      </w:r>
      <w:sdt>
        <w:sdtPr>
          <w:id w:val="-1828349734"/>
          <w:citation/>
        </w:sdtPr>
        <w:sdtContent>
          <w:r w:rsidR="00EB02F0">
            <w:fldChar w:fldCharType="begin"/>
          </w:r>
          <w:r w:rsidR="00EB02F0">
            <w:instrText xml:space="preserve"> CITATION Her19 \l 2057 </w:instrText>
          </w:r>
          <w:r w:rsidR="00EB02F0">
            <w:fldChar w:fldCharType="separate"/>
          </w:r>
          <w:r w:rsidR="00EB02F0">
            <w:rPr>
              <w:noProof/>
            </w:rPr>
            <w:t xml:space="preserve"> </w:t>
          </w:r>
          <w:r w:rsidR="00EB02F0" w:rsidRPr="00EB02F0">
            <w:rPr>
              <w:noProof/>
            </w:rPr>
            <w:t>(Hermans, 2019)</w:t>
          </w:r>
          <w:r w:rsidR="00EB02F0">
            <w:fldChar w:fldCharType="end"/>
          </w:r>
        </w:sdtContent>
      </w:sdt>
      <w:r w:rsidR="005F6C1D">
        <w:t xml:space="preserve">. </w:t>
      </w:r>
      <w:r w:rsidR="00423782">
        <w:t xml:space="preserve">It is defined by </w:t>
      </w:r>
      <w:r w:rsidR="001E2E0F">
        <w:t>The Chartered Institute of Marketing as “</w:t>
      </w:r>
      <w:r w:rsidR="005E4D96">
        <w:t>T</w:t>
      </w:r>
      <w:r w:rsidR="005E4D96" w:rsidRPr="005E4D96">
        <w:t>he management process responsible for identifying, anticipating and satisfying customer requirements profitably</w:t>
      </w:r>
      <w:r w:rsidR="005E4D96">
        <w:t>.”</w:t>
      </w:r>
      <w:r w:rsidR="004B7B5D">
        <w:t xml:space="preserve"> </w:t>
      </w:r>
      <w:sdt>
        <w:sdtPr>
          <w:id w:val="-353421853"/>
          <w:citation/>
        </w:sdtPr>
        <w:sdtContent>
          <w:r w:rsidR="004B7B5D">
            <w:fldChar w:fldCharType="begin"/>
          </w:r>
          <w:r w:rsidR="004B7B5D">
            <w:instrText xml:space="preserve"> CITATION CIM15 \l 2057 </w:instrText>
          </w:r>
          <w:r w:rsidR="004B7B5D">
            <w:fldChar w:fldCharType="separate"/>
          </w:r>
          <w:r w:rsidR="004B7B5D" w:rsidRPr="004B7B5D">
            <w:rPr>
              <w:noProof/>
            </w:rPr>
            <w:t>(CIM, 2015)</w:t>
          </w:r>
          <w:r w:rsidR="004B7B5D">
            <w:fldChar w:fldCharType="end"/>
          </w:r>
        </w:sdtContent>
      </w:sdt>
      <w:r w:rsidR="00562118">
        <w:t xml:space="preserve"> Marketing is critical to any organisation in today’s competitive market. This </w:t>
      </w:r>
      <w:r w:rsidR="006A58BF">
        <w:t xml:space="preserve">has been supported by </w:t>
      </w:r>
      <w:r w:rsidR="0022082B">
        <w:t xml:space="preserve">Murphy </w:t>
      </w:r>
      <w:r w:rsidR="00B44BAF">
        <w:t>(</w:t>
      </w:r>
      <w:r w:rsidR="0022082B">
        <w:t>2018</w:t>
      </w:r>
      <w:r w:rsidR="00B44BAF">
        <w:t xml:space="preserve">), though he argues that the increased usage of social media </w:t>
      </w:r>
      <w:r w:rsidR="00DB3CD4">
        <w:t>has altered organisational communication and is currently one o</w:t>
      </w:r>
      <w:r w:rsidR="00844D9E">
        <w:t>f the most effective approaches for a luxury brand to promote their newest fashion line</w:t>
      </w:r>
      <w:r w:rsidR="004106D9">
        <w:t xml:space="preserve">. </w:t>
      </w:r>
      <w:r w:rsidR="002112B6">
        <w:t>F</w:t>
      </w:r>
      <w:r w:rsidR="00F63ABC">
        <w:t xml:space="preserve">urthermore, social media is clearly becoming one of the most </w:t>
      </w:r>
      <w:r w:rsidR="001E76F1">
        <w:t xml:space="preserve">influential platforms effecting consumer motivation and purchase decisions for luxury brands. </w:t>
      </w:r>
    </w:p>
    <w:p w14:paraId="2DD58235" w14:textId="418D3201" w:rsidR="001E76F1" w:rsidRPr="0097348D" w:rsidRDefault="001E76F1" w:rsidP="0097348D">
      <w:pPr>
        <w:pStyle w:val="Heading2"/>
      </w:pPr>
      <w:bookmarkStart w:id="3" w:name="_Toc41848253"/>
      <w:r w:rsidRPr="0097348D">
        <w:lastRenderedPageBreak/>
        <w:t>1.2 Rational</w:t>
      </w:r>
      <w:bookmarkEnd w:id="3"/>
    </w:p>
    <w:p w14:paraId="60C424A8" w14:textId="34E41628" w:rsidR="001E76F1" w:rsidRDefault="005E1E78" w:rsidP="001C5746">
      <w:r>
        <w:t xml:space="preserve">The researcher has identified a paucity in academic literature that covers an </w:t>
      </w:r>
      <w:r w:rsidR="001C5746">
        <w:t>in</w:t>
      </w:r>
      <w:r w:rsidR="002E6441">
        <w:t xml:space="preserve"> depth understanding of consumer motivations </w:t>
      </w:r>
      <w:r w:rsidR="009A532C">
        <w:t xml:space="preserve">and purchasing decisions </w:t>
      </w:r>
      <w:r w:rsidR="00385F08">
        <w:t xml:space="preserve">when buying luxury fashion products. Studies have often highlighted </w:t>
      </w:r>
      <w:r w:rsidR="00FB1F70">
        <w:t xml:space="preserve">how there are many factors that can </w:t>
      </w:r>
      <w:r w:rsidR="0010409A">
        <w:t>affect</w:t>
      </w:r>
      <w:r w:rsidR="00FB1F70">
        <w:t xml:space="preserve"> a </w:t>
      </w:r>
      <w:r w:rsidR="00C45497">
        <w:t>consumer’s</w:t>
      </w:r>
      <w:r w:rsidR="00FB1F70">
        <w:t xml:space="preserve"> motivation </w:t>
      </w:r>
      <w:r w:rsidR="00643D7D">
        <w:t xml:space="preserve">when purchasing products. </w:t>
      </w:r>
    </w:p>
    <w:p w14:paraId="6FA71528" w14:textId="3E38DB26" w:rsidR="00B93B2F" w:rsidRDefault="0010409A" w:rsidP="00A81559">
      <w:r>
        <w:t xml:space="preserve">There is limited academic literature </w:t>
      </w:r>
      <w:r w:rsidR="00ED042B">
        <w:t xml:space="preserve">on what can affect the motivations of consumers and </w:t>
      </w:r>
      <w:r w:rsidR="0083019E">
        <w:t xml:space="preserve">whether the marketing from the brand as well as the social media </w:t>
      </w:r>
      <w:r w:rsidR="00C45497">
        <w:t>endorsements</w:t>
      </w:r>
      <w:r w:rsidR="0083019E">
        <w:t xml:space="preserve"> </w:t>
      </w:r>
      <w:r w:rsidR="00C45497">
        <w:t>actually have a direct effect</w:t>
      </w:r>
      <w:r w:rsidR="0019517C">
        <w:t xml:space="preserve"> on peoples purchase decisions. As a result, this thesis will aim to </w:t>
      </w:r>
      <w:r w:rsidR="000C211E">
        <w:t xml:space="preserve">identify the </w:t>
      </w:r>
      <w:r w:rsidR="005909F6">
        <w:t xml:space="preserve">main consumer motivation trends and </w:t>
      </w:r>
      <w:r w:rsidR="0050171C">
        <w:t xml:space="preserve">purchase decisions when purchasing luxury fashion products. </w:t>
      </w:r>
    </w:p>
    <w:p w14:paraId="263C06DD" w14:textId="33B7655B" w:rsidR="00A81559" w:rsidRPr="0097348D" w:rsidRDefault="00A81559" w:rsidP="0097348D">
      <w:pPr>
        <w:pStyle w:val="Heading2"/>
      </w:pPr>
      <w:bookmarkStart w:id="4" w:name="_Toc41848254"/>
      <w:r w:rsidRPr="0097348D">
        <w:t xml:space="preserve">1.3 </w:t>
      </w:r>
      <w:r w:rsidR="005D194C" w:rsidRPr="0097348D">
        <w:t>Aims and Objectives</w:t>
      </w:r>
      <w:bookmarkEnd w:id="4"/>
    </w:p>
    <w:p w14:paraId="1BE42139" w14:textId="72908517" w:rsidR="009300AA" w:rsidRDefault="005D194C" w:rsidP="002B20F7">
      <w:r>
        <w:t>The a</w:t>
      </w:r>
      <w:r w:rsidR="009300AA">
        <w:t xml:space="preserve">im </w:t>
      </w:r>
      <w:r>
        <w:t>of this dissertation is to</w:t>
      </w:r>
      <w:r w:rsidR="000D765C">
        <w:t xml:space="preserve"> investigate consumer motivation behind purchasing decisions </w:t>
      </w:r>
      <w:r w:rsidR="00B93B2F">
        <w:t xml:space="preserve">within the </w:t>
      </w:r>
      <w:r w:rsidR="008274D7">
        <w:t>luxury fashion</w:t>
      </w:r>
      <w:r w:rsidR="003B4A26">
        <w:t xml:space="preserve"> industry.</w:t>
      </w:r>
      <w:r w:rsidR="003C405B">
        <w:t xml:space="preserve"> The objectives are as follows:</w:t>
      </w:r>
    </w:p>
    <w:p w14:paraId="7A29D058" w14:textId="2E5BA065" w:rsidR="00B93B2F" w:rsidRDefault="00B93B2F" w:rsidP="00513A96">
      <w:pPr>
        <w:pStyle w:val="ListParagraph"/>
        <w:numPr>
          <w:ilvl w:val="0"/>
          <w:numId w:val="6"/>
        </w:numPr>
        <w:rPr>
          <w:i/>
        </w:rPr>
      </w:pPr>
      <w:r w:rsidRPr="00513A96">
        <w:rPr>
          <w:i/>
        </w:rPr>
        <w:t xml:space="preserve">To review a variety of marketing literature with specific focus on how consumer motivation affects purchase decisions of luxury fashion products. </w:t>
      </w:r>
    </w:p>
    <w:p w14:paraId="0C24FFFC" w14:textId="46535B4F" w:rsidR="00513A96" w:rsidRDefault="00F068D5" w:rsidP="00513A96">
      <w:pPr>
        <w:pStyle w:val="ListParagraph"/>
        <w:numPr>
          <w:ilvl w:val="0"/>
          <w:numId w:val="6"/>
        </w:numPr>
        <w:rPr>
          <w:i/>
        </w:rPr>
      </w:pPr>
      <w:r w:rsidRPr="00F068D5">
        <w:rPr>
          <w:i/>
        </w:rPr>
        <w:t>Develop research methods to enable the collection and analysis of data to support the research aim.</w:t>
      </w:r>
    </w:p>
    <w:p w14:paraId="06E2C490" w14:textId="36E76FC4" w:rsidR="00F068D5" w:rsidRDefault="002E4461" w:rsidP="00513A96">
      <w:pPr>
        <w:pStyle w:val="ListParagraph"/>
        <w:numPr>
          <w:ilvl w:val="0"/>
          <w:numId w:val="6"/>
        </w:numPr>
        <w:rPr>
          <w:i/>
        </w:rPr>
      </w:pPr>
      <w:r>
        <w:rPr>
          <w:i/>
        </w:rPr>
        <w:t xml:space="preserve">Synthesise primary and secondary research materials in order to fulfil </w:t>
      </w:r>
      <w:r w:rsidR="005864FA">
        <w:rPr>
          <w:i/>
        </w:rPr>
        <w:t>the aim of the research.</w:t>
      </w:r>
    </w:p>
    <w:p w14:paraId="67B780F3" w14:textId="2C3662FB" w:rsidR="005864FA" w:rsidRPr="00513A96" w:rsidRDefault="005864FA" w:rsidP="00513A96">
      <w:pPr>
        <w:pStyle w:val="ListParagraph"/>
        <w:numPr>
          <w:ilvl w:val="0"/>
          <w:numId w:val="6"/>
        </w:numPr>
        <w:rPr>
          <w:i/>
        </w:rPr>
      </w:pPr>
      <w:r>
        <w:rPr>
          <w:i/>
        </w:rPr>
        <w:t xml:space="preserve">Draw conclusions which are based on the discussion and offer recommendations for future research on this theme. </w:t>
      </w:r>
    </w:p>
    <w:p w14:paraId="66EDFDF6" w14:textId="38711BD9" w:rsidR="009F7F6A" w:rsidRPr="0097348D" w:rsidRDefault="00B946AE" w:rsidP="0097348D">
      <w:pPr>
        <w:pStyle w:val="Heading2"/>
      </w:pPr>
      <w:r>
        <w:br w:type="page"/>
      </w:r>
      <w:bookmarkStart w:id="5" w:name="_Toc41848255"/>
      <w:r w:rsidR="00C17365" w:rsidRPr="0097348D">
        <w:lastRenderedPageBreak/>
        <w:t>1.</w:t>
      </w:r>
      <w:r w:rsidR="00C27869" w:rsidRPr="0097348D">
        <w:t>4</w:t>
      </w:r>
      <w:r w:rsidR="00C17365" w:rsidRPr="0097348D">
        <w:t xml:space="preserve"> </w:t>
      </w:r>
      <w:r w:rsidR="009F7F6A" w:rsidRPr="0097348D">
        <w:t>Research</w:t>
      </w:r>
      <w:bookmarkEnd w:id="5"/>
    </w:p>
    <w:p w14:paraId="5CCF5005" w14:textId="44A58174" w:rsidR="00C17365" w:rsidRDefault="00C27869" w:rsidP="001C73F3">
      <w:r>
        <w:t xml:space="preserve">The researcher will conduct an online survey using the platform </w:t>
      </w:r>
      <w:r w:rsidR="006E32D3">
        <w:t xml:space="preserve">Google Forms. The questionnaire will be distributed mainly to </w:t>
      </w:r>
      <w:r w:rsidR="000445A6">
        <w:t xml:space="preserve">Millennials and Generation Z participants and those who use social media frequently. Using a survey method is seen as the appropriate data </w:t>
      </w:r>
      <w:r w:rsidR="00A2671E">
        <w:t xml:space="preserve">collection method </w:t>
      </w:r>
      <w:r w:rsidR="006C37A0">
        <w:t>for this thesis as the possibility of receiving</w:t>
      </w:r>
      <w:r w:rsidR="00B84295">
        <w:t xml:space="preserve"> a</w:t>
      </w:r>
      <w:r w:rsidR="006C37A0">
        <w:t xml:space="preserve"> higher </w:t>
      </w:r>
      <w:r w:rsidR="00B84295">
        <w:t xml:space="preserve">volume of </w:t>
      </w:r>
      <w:r w:rsidR="004223DA">
        <w:t>participants is more likely</w:t>
      </w:r>
      <w:r w:rsidR="00B84295">
        <w:t xml:space="preserve">. </w:t>
      </w:r>
      <w:r w:rsidR="004223DA">
        <w:t xml:space="preserve">A questionnaire </w:t>
      </w:r>
      <w:r w:rsidR="00B238EC">
        <w:t xml:space="preserve">will allow the researcher </w:t>
      </w:r>
      <w:r w:rsidR="00172D3F">
        <w:t xml:space="preserve">to gain access to a higher number of participants </w:t>
      </w:r>
      <w:r w:rsidR="008717F3">
        <w:t xml:space="preserve">that can </w:t>
      </w:r>
      <w:r w:rsidR="000B6E22">
        <w:t>demonstrate</w:t>
      </w:r>
      <w:r w:rsidR="008717F3">
        <w:t xml:space="preserve"> consumer motivations and </w:t>
      </w:r>
      <w:r w:rsidR="000B6E22">
        <w:t xml:space="preserve">explain their purchase </w:t>
      </w:r>
      <w:r w:rsidR="00B500CE">
        <w:t xml:space="preserve">decisions on luxury fashion items. </w:t>
      </w:r>
    </w:p>
    <w:p w14:paraId="1C640FB1" w14:textId="63BA4B69" w:rsidR="00B500CE" w:rsidRDefault="00B500CE" w:rsidP="001C73F3">
      <w:r>
        <w:t xml:space="preserve">The following chapter will examine previous academic literature concerning the chosen topic for this </w:t>
      </w:r>
      <w:r w:rsidR="00973E17">
        <w:t xml:space="preserve">thesis and will further be used to support the research and results </w:t>
      </w:r>
      <w:r w:rsidR="00720E33">
        <w:t xml:space="preserve">carried out in this thesis. </w:t>
      </w:r>
    </w:p>
    <w:p w14:paraId="7CEBF221" w14:textId="77777777" w:rsidR="008F52D2" w:rsidRPr="00C17365" w:rsidRDefault="008F52D2" w:rsidP="001C73F3"/>
    <w:p w14:paraId="5334A91F" w14:textId="77777777" w:rsidR="009F7F6A" w:rsidRDefault="009F7F6A" w:rsidP="002B20F7"/>
    <w:p w14:paraId="2648F38A" w14:textId="77777777" w:rsidR="009F7F6A" w:rsidRDefault="009F7F6A" w:rsidP="002B20F7"/>
    <w:p w14:paraId="57B3B07A" w14:textId="77777777" w:rsidR="009F7F6A" w:rsidRDefault="009F7F6A">
      <w:pPr>
        <w:autoSpaceDE/>
        <w:autoSpaceDN/>
        <w:adjustRightInd/>
        <w:spacing w:after="0" w:line="240" w:lineRule="auto"/>
      </w:pPr>
      <w:r>
        <w:br w:type="page"/>
      </w:r>
    </w:p>
    <w:p w14:paraId="23860CC4" w14:textId="77777777" w:rsidR="009F7F6A" w:rsidRPr="00630DA8" w:rsidRDefault="009F7F6A" w:rsidP="00630DA8">
      <w:pPr>
        <w:pStyle w:val="Heading1"/>
      </w:pPr>
      <w:bookmarkStart w:id="6" w:name="_Toc41848256"/>
      <w:r w:rsidRPr="00630DA8">
        <w:lastRenderedPageBreak/>
        <w:t>Chapter 2</w:t>
      </w:r>
      <w:bookmarkEnd w:id="6"/>
    </w:p>
    <w:p w14:paraId="68A489E0" w14:textId="2B93215E" w:rsidR="009F7F6A" w:rsidRPr="00630DA8" w:rsidRDefault="009F7F6A" w:rsidP="00630DA8">
      <w:pPr>
        <w:pStyle w:val="Heading1"/>
      </w:pPr>
      <w:bookmarkStart w:id="7" w:name="_Toc41848257"/>
      <w:r w:rsidRPr="00630DA8">
        <w:t xml:space="preserve">Literature </w:t>
      </w:r>
      <w:r w:rsidR="00CD50AE" w:rsidRPr="00630DA8">
        <w:t>R</w:t>
      </w:r>
      <w:r w:rsidRPr="00630DA8">
        <w:t>eview</w:t>
      </w:r>
      <w:bookmarkEnd w:id="7"/>
    </w:p>
    <w:p w14:paraId="0B4A4BF1" w14:textId="1252FFCD" w:rsidR="009F7F6A" w:rsidRPr="006038D9" w:rsidRDefault="009F7F6A" w:rsidP="006038D9">
      <w:pPr>
        <w:pStyle w:val="Heading2"/>
      </w:pPr>
      <w:bookmarkStart w:id="8" w:name="_Toc41848258"/>
      <w:r w:rsidRPr="006038D9">
        <w:t>2.</w:t>
      </w:r>
      <w:r w:rsidR="006038D9" w:rsidRPr="006038D9">
        <w:t>0</w:t>
      </w:r>
      <w:r w:rsidRPr="006038D9">
        <w:t xml:space="preserve"> Chapter Overview</w:t>
      </w:r>
      <w:bookmarkEnd w:id="8"/>
    </w:p>
    <w:p w14:paraId="77205E6B" w14:textId="0A53D091" w:rsidR="00817056" w:rsidRDefault="0098101F" w:rsidP="00195727">
      <w:r>
        <w:t>C</w:t>
      </w:r>
      <w:r w:rsidR="009F7F6A">
        <w:t>hapter 2 will hold discussions of the key extant literature in relation to consumer motivation and purchase decisions</w:t>
      </w:r>
      <w:r w:rsidR="00824EF0">
        <w:t xml:space="preserve"> of</w:t>
      </w:r>
      <w:r w:rsidR="009F7F6A">
        <w:t xml:space="preserve"> </w:t>
      </w:r>
      <w:r w:rsidR="00824EF0">
        <w:t>luxury</w:t>
      </w:r>
      <w:r w:rsidR="009F7F6A">
        <w:t xml:space="preserve"> fashion product</w:t>
      </w:r>
      <w:r w:rsidR="00824EF0">
        <w:t>s</w:t>
      </w:r>
      <w:r w:rsidR="009F7F6A">
        <w:t xml:space="preserve">. This will be carried out using a critical review of academic journals and other relevant articles to reinforce the discussion and develop a deeper knowledge of what motivates consumers to purchase high end fashion products. </w:t>
      </w:r>
    </w:p>
    <w:p w14:paraId="3C500FCD" w14:textId="26F63722" w:rsidR="009F7F6A" w:rsidRDefault="00690F75" w:rsidP="009F7F6A">
      <w:r>
        <w:t>Luxury</w:t>
      </w:r>
      <w:r w:rsidR="009F7F6A">
        <w:t xml:space="preserve"> fashion has always been a major want for many people across the globe</w:t>
      </w:r>
      <w:r w:rsidR="00F65DC3">
        <w:t xml:space="preserve"> </w:t>
      </w:r>
      <w:r w:rsidR="00284E2D">
        <w:t xml:space="preserve">resulting in different buying motivations </w:t>
      </w:r>
      <w:r w:rsidR="002A4797">
        <w:t>and</w:t>
      </w:r>
      <w:r w:rsidR="00F65DC3">
        <w:t xml:space="preserve"> there are now </w:t>
      </w:r>
      <w:r w:rsidR="00284E2D">
        <w:t>increased</w:t>
      </w:r>
      <w:r w:rsidR="00F65DC3">
        <w:t xml:space="preserve"> high end fashion purchases </w:t>
      </w:r>
      <w:r w:rsidR="00284E2D">
        <w:t>resulting in</w:t>
      </w:r>
      <w:r w:rsidR="00F65DC3">
        <w:t xml:space="preserve"> a number of sub categories</w:t>
      </w:r>
      <w:sdt>
        <w:sdtPr>
          <w:id w:val="461934220"/>
          <w:citation/>
        </w:sdtPr>
        <w:sdtEndPr/>
        <w:sdtContent>
          <w:r w:rsidR="004679DB">
            <w:fldChar w:fldCharType="begin"/>
          </w:r>
          <w:r w:rsidR="004679DB">
            <w:instrText xml:space="preserve"> CITATION Dia03 \l 2057 </w:instrText>
          </w:r>
          <w:r w:rsidR="004679DB">
            <w:fldChar w:fldCharType="separate"/>
          </w:r>
          <w:r w:rsidR="004679DB">
            <w:rPr>
              <w:noProof/>
            </w:rPr>
            <w:t xml:space="preserve"> </w:t>
          </w:r>
          <w:r w:rsidR="004679DB" w:rsidRPr="004679DB">
            <w:rPr>
              <w:noProof/>
            </w:rPr>
            <w:t>(Dias, 2003)</w:t>
          </w:r>
          <w:r w:rsidR="004679DB">
            <w:fldChar w:fldCharType="end"/>
          </w:r>
        </w:sdtContent>
      </w:sdt>
      <w:r w:rsidR="00F65DC3">
        <w:t xml:space="preserve">. </w:t>
      </w:r>
      <w:r w:rsidR="00A46643">
        <w:t>All o</w:t>
      </w:r>
      <w:r w:rsidR="00F33F2B">
        <w:t xml:space="preserve">f these aspects of motivation will be covered in </w:t>
      </w:r>
      <w:r w:rsidR="00B93B2F">
        <w:t>depth and</w:t>
      </w:r>
      <w:r w:rsidR="00F33F2B">
        <w:t xml:space="preserve"> then applied </w:t>
      </w:r>
      <w:r w:rsidR="00F06B93">
        <w:t xml:space="preserve">to the research of purchase decisions of </w:t>
      </w:r>
      <w:r w:rsidR="008E2EAB">
        <w:t xml:space="preserve">luxury </w:t>
      </w:r>
      <w:r w:rsidR="00F06B93">
        <w:t xml:space="preserve">fashion products. </w:t>
      </w:r>
    </w:p>
    <w:p w14:paraId="667B0E9A" w14:textId="77777777" w:rsidR="00F06B93" w:rsidRDefault="00F06B93" w:rsidP="009F7F6A">
      <w:r>
        <w:t>This chapter will address the following objective:</w:t>
      </w:r>
    </w:p>
    <w:p w14:paraId="19EC0FB3" w14:textId="4D349120" w:rsidR="00F06B93" w:rsidRPr="004D1E31" w:rsidRDefault="00F06B93" w:rsidP="004D1E31">
      <w:pPr>
        <w:pStyle w:val="ListParagraph"/>
        <w:numPr>
          <w:ilvl w:val="0"/>
          <w:numId w:val="9"/>
        </w:numPr>
        <w:rPr>
          <w:i/>
        </w:rPr>
      </w:pPr>
      <w:r w:rsidRPr="004D1E31">
        <w:rPr>
          <w:i/>
        </w:rPr>
        <w:t xml:space="preserve">To review a variety of </w:t>
      </w:r>
      <w:r w:rsidR="00EF3A28" w:rsidRPr="004D1E31">
        <w:rPr>
          <w:i/>
        </w:rPr>
        <w:t xml:space="preserve">marketing </w:t>
      </w:r>
      <w:r w:rsidRPr="004D1E31">
        <w:rPr>
          <w:i/>
        </w:rPr>
        <w:t xml:space="preserve">literature with specific focus on how consumer motivation affects purchase decisions of </w:t>
      </w:r>
      <w:r w:rsidR="00A341B4" w:rsidRPr="004D1E31">
        <w:rPr>
          <w:i/>
        </w:rPr>
        <w:t>luxury</w:t>
      </w:r>
      <w:r w:rsidRPr="004D1E31">
        <w:rPr>
          <w:i/>
        </w:rPr>
        <w:t xml:space="preserve"> fashion products. </w:t>
      </w:r>
    </w:p>
    <w:p w14:paraId="10231322" w14:textId="77777777" w:rsidR="00F06B93" w:rsidRDefault="00F06B93">
      <w:pPr>
        <w:autoSpaceDE/>
        <w:autoSpaceDN/>
        <w:adjustRightInd/>
        <w:spacing w:after="0" w:line="240" w:lineRule="auto"/>
      </w:pPr>
      <w:r>
        <w:br w:type="page"/>
      </w:r>
    </w:p>
    <w:p w14:paraId="44613D2D" w14:textId="0DB2500A" w:rsidR="002405BB" w:rsidRPr="006038D9" w:rsidRDefault="00F06B93" w:rsidP="006038D9">
      <w:pPr>
        <w:pStyle w:val="Heading2"/>
      </w:pPr>
      <w:bookmarkStart w:id="9" w:name="_Toc41848259"/>
      <w:r w:rsidRPr="006038D9">
        <w:lastRenderedPageBreak/>
        <w:t>2.</w:t>
      </w:r>
      <w:r w:rsidR="006038D9" w:rsidRPr="006038D9">
        <w:t>1</w:t>
      </w:r>
      <w:r w:rsidRPr="006038D9">
        <w:t xml:space="preserve"> </w:t>
      </w:r>
      <w:r w:rsidR="001A410E" w:rsidRPr="006038D9">
        <w:t>What is marketing?</w:t>
      </w:r>
      <w:bookmarkEnd w:id="9"/>
    </w:p>
    <w:p w14:paraId="210E1711" w14:textId="5DC2CE53" w:rsidR="001A410E" w:rsidRDefault="00085541" w:rsidP="00195727">
      <w:r>
        <w:t xml:space="preserve">Marketing is one of the most crucial </w:t>
      </w:r>
      <w:r w:rsidR="00CD5B9B">
        <w:t xml:space="preserve">sectors of a successful business when </w:t>
      </w:r>
      <w:r w:rsidR="002131F4">
        <w:t xml:space="preserve">trying to sell a product or service. With this there are many different forms of marketing along with many definitions. </w:t>
      </w:r>
      <w:r w:rsidR="00F168CD">
        <w:t xml:space="preserve">Due to </w:t>
      </w:r>
      <w:r w:rsidR="00FE0D0B">
        <w:t>this, the</w:t>
      </w:r>
      <w:r w:rsidR="00F168CD">
        <w:t xml:space="preserve"> following definition from Kotler will be used as the working definition for the basis of this thesis</w:t>
      </w:r>
      <w:r w:rsidR="0020025A">
        <w:t>,</w:t>
      </w:r>
      <w:r w:rsidR="00856714">
        <w:t xml:space="preserve"> </w:t>
      </w:r>
      <w:r w:rsidR="00F6233C">
        <w:t xml:space="preserve">Kotler (2010) </w:t>
      </w:r>
      <w:r w:rsidR="00744221">
        <w:t xml:space="preserve">stated </w:t>
      </w:r>
      <w:r w:rsidR="00A812B0">
        <w:t xml:space="preserve">from his marketing model </w:t>
      </w:r>
      <w:r w:rsidR="00744221">
        <w:t xml:space="preserve">that marketing is, </w:t>
      </w:r>
    </w:p>
    <w:p w14:paraId="27A5934D" w14:textId="32B1483E" w:rsidR="00AA480D" w:rsidRDefault="006C682E" w:rsidP="00AA480D">
      <w:pPr>
        <w:spacing w:line="240" w:lineRule="auto"/>
        <w:ind w:left="720"/>
      </w:pPr>
      <w:r w:rsidRPr="008A5EE5">
        <w:rPr>
          <w:i/>
        </w:rPr>
        <w:t>“A social and managerial process whereby individuals and groups obtain what they need and want through creating and exchanging products and value with others”</w:t>
      </w:r>
      <w:r w:rsidR="008A5EE5">
        <w:t xml:space="preserve"> </w:t>
      </w:r>
      <w:sdt>
        <w:sdtPr>
          <w:id w:val="1293715884"/>
          <w:citation/>
        </w:sdtPr>
        <w:sdtEndPr/>
        <w:sdtContent>
          <w:r w:rsidR="008A5EE5">
            <w:fldChar w:fldCharType="begin"/>
          </w:r>
          <w:r w:rsidR="00500FF1">
            <w:instrText xml:space="preserve">CITATION Phi \l 2057 </w:instrText>
          </w:r>
          <w:r w:rsidR="008A5EE5">
            <w:fldChar w:fldCharType="separate"/>
          </w:r>
          <w:r w:rsidR="00500FF1" w:rsidRPr="00500FF1">
            <w:rPr>
              <w:noProof/>
            </w:rPr>
            <w:t>(Kotler, 2010)</w:t>
          </w:r>
          <w:r w:rsidR="008A5EE5">
            <w:fldChar w:fldCharType="end"/>
          </w:r>
        </w:sdtContent>
      </w:sdt>
    </w:p>
    <w:p w14:paraId="71459DD8" w14:textId="0930CA25" w:rsidR="00176EB0" w:rsidRPr="00F96751" w:rsidRDefault="00F96751" w:rsidP="00F96751">
      <w:r>
        <w:t xml:space="preserve">Kotler clearly states within his definition that he </w:t>
      </w:r>
      <w:r w:rsidR="0092664A">
        <w:t xml:space="preserve">sees marketing as a social process offering value through products or services in exchange of </w:t>
      </w:r>
      <w:r w:rsidR="00C6771D">
        <w:t xml:space="preserve">the consumers purchase. </w:t>
      </w:r>
      <w:r w:rsidR="00397384" w:rsidRPr="00DD5070">
        <w:t xml:space="preserve">To this day, </w:t>
      </w:r>
      <w:r w:rsidR="009F6979">
        <w:t xml:space="preserve">the ability to identify the value of products and services for </w:t>
      </w:r>
      <w:r w:rsidR="000B6733">
        <w:t xml:space="preserve">an </w:t>
      </w:r>
      <w:r w:rsidR="008F489D">
        <w:t>organisation’s</w:t>
      </w:r>
      <w:r w:rsidR="000B6733">
        <w:t xml:space="preserve"> consumer base has never been more important. </w:t>
      </w:r>
      <w:sdt>
        <w:sdtPr>
          <w:id w:val="1156640793"/>
          <w:citation/>
        </w:sdtPr>
        <w:sdtEndPr/>
        <w:sdtContent>
          <w:r w:rsidR="006214DE">
            <w:fldChar w:fldCharType="begin"/>
          </w:r>
          <w:r w:rsidR="006214DE">
            <w:instrText xml:space="preserve"> CITATION Jam98 \l 2057 </w:instrText>
          </w:r>
          <w:r w:rsidR="006214DE">
            <w:fldChar w:fldCharType="separate"/>
          </w:r>
          <w:r w:rsidR="006214DE" w:rsidRPr="006214DE">
            <w:rPr>
              <w:noProof/>
            </w:rPr>
            <w:t>(Narus, 1998)</w:t>
          </w:r>
          <w:r w:rsidR="006214DE">
            <w:fldChar w:fldCharType="end"/>
          </w:r>
        </w:sdtContent>
      </w:sdt>
    </w:p>
    <w:p w14:paraId="0642E788" w14:textId="701914E0" w:rsidR="00CC15C6" w:rsidRDefault="00147266" w:rsidP="00AA480D">
      <w:r>
        <w:t>With many definitions of marketing</w:t>
      </w:r>
      <w:r w:rsidR="00172EF4">
        <w:t xml:space="preserve">, the various ways in which marketing is portrayed can be seen through the different definitions. The American Marketing Association (AMA) </w:t>
      </w:r>
      <w:r w:rsidR="00CC15C6">
        <w:t xml:space="preserve">have the following definition, </w:t>
      </w:r>
    </w:p>
    <w:p w14:paraId="5E43AF55" w14:textId="412E3A3B" w:rsidR="008A5EE5" w:rsidRDefault="001B5544" w:rsidP="00AA480D">
      <w:pPr>
        <w:spacing w:line="240" w:lineRule="auto"/>
        <w:ind w:left="720"/>
        <w:rPr>
          <w:i/>
        </w:rPr>
      </w:pPr>
      <w:r w:rsidRPr="001B5544">
        <w:rPr>
          <w:i/>
        </w:rPr>
        <w:t>“Marketing is the activity, set of institutions, and processes for creating, communicating, delivering, and exchanging offerings that have value for customers, clients, partners, and society at large.”</w:t>
      </w:r>
      <w:r>
        <w:rPr>
          <w:i/>
        </w:rPr>
        <w:t xml:space="preserve"> </w:t>
      </w:r>
      <w:sdt>
        <w:sdtPr>
          <w:rPr>
            <w:i/>
          </w:rPr>
          <w:id w:val="1152262023"/>
          <w:citation/>
        </w:sdtPr>
        <w:sdtEndPr/>
        <w:sdtContent>
          <w:r w:rsidR="00E628DC">
            <w:rPr>
              <w:i/>
            </w:rPr>
            <w:fldChar w:fldCharType="begin"/>
          </w:r>
          <w:r w:rsidR="00E628DC">
            <w:instrText xml:space="preserve"> CITATION Ame171 \l 2057 </w:instrText>
          </w:r>
          <w:r w:rsidR="00E628DC">
            <w:rPr>
              <w:i/>
            </w:rPr>
            <w:fldChar w:fldCharType="separate"/>
          </w:r>
          <w:r w:rsidR="00E628DC" w:rsidRPr="00E628DC">
            <w:rPr>
              <w:noProof/>
            </w:rPr>
            <w:t>(American Marketing Association, 2017)</w:t>
          </w:r>
          <w:r w:rsidR="00E628DC">
            <w:rPr>
              <w:i/>
            </w:rPr>
            <w:fldChar w:fldCharType="end"/>
          </w:r>
        </w:sdtContent>
      </w:sdt>
    </w:p>
    <w:p w14:paraId="257CB2CA" w14:textId="2F91727E" w:rsidR="00626C87" w:rsidRDefault="003C3716" w:rsidP="00626C87">
      <w:r>
        <w:t xml:space="preserve">The AMA’s definition holds the same factors as </w:t>
      </w:r>
      <w:r w:rsidR="00A07776">
        <w:t>Kotler’s</w:t>
      </w:r>
      <w:r>
        <w:t xml:space="preserve"> definition by creating value </w:t>
      </w:r>
      <w:r w:rsidR="00DF114A">
        <w:t xml:space="preserve">for the consumers as well as </w:t>
      </w:r>
      <w:r w:rsidR="001D666D">
        <w:t xml:space="preserve">showing the communication side of things where this needs to be up to </w:t>
      </w:r>
      <w:r w:rsidR="009969C6">
        <w:t>standard,</w:t>
      </w:r>
      <w:r w:rsidR="001D666D">
        <w:t xml:space="preserve"> so the consumers know exactly what type of value they are receiving. </w:t>
      </w:r>
    </w:p>
    <w:p w14:paraId="06996733" w14:textId="403B672B" w:rsidR="000B68AA" w:rsidRDefault="00D52921" w:rsidP="000B68AA">
      <w:r>
        <w:t xml:space="preserve">With these two definitions being similar, this shows that marketers have the same initial plan. </w:t>
      </w:r>
    </w:p>
    <w:p w14:paraId="31B82F96" w14:textId="5833F5ED" w:rsidR="00DD74A3" w:rsidRPr="00626C87" w:rsidRDefault="00AB5B5D" w:rsidP="00626C87">
      <w:r>
        <w:lastRenderedPageBreak/>
        <w:t xml:space="preserve">Although marketing now has many sub categories to market to specific consumers </w:t>
      </w:r>
      <w:r w:rsidR="005D0F91">
        <w:t xml:space="preserve">the basics remain the same. </w:t>
      </w:r>
      <w:r w:rsidR="00A61CDA">
        <w:t xml:space="preserve">These sub categories include, </w:t>
      </w:r>
      <w:r w:rsidR="00A31318">
        <w:t>digital marketing</w:t>
      </w:r>
      <w:r w:rsidR="009072D7">
        <w:t xml:space="preserve"> and</w:t>
      </w:r>
      <w:r w:rsidR="00A31318">
        <w:t xml:space="preserve"> </w:t>
      </w:r>
      <w:r w:rsidR="00AD4793">
        <w:t>social media</w:t>
      </w:r>
      <w:r w:rsidR="0047655D">
        <w:t xml:space="preserve"> marketing as well as u</w:t>
      </w:r>
      <w:r w:rsidR="00A2273D">
        <w:t>sing segmentation, targeting</w:t>
      </w:r>
      <w:r w:rsidR="00E66490">
        <w:t>, differentiation and</w:t>
      </w:r>
      <w:r w:rsidR="00A2273D">
        <w:t xml:space="preserve"> </w:t>
      </w:r>
      <w:r w:rsidR="00AD4793">
        <w:t>positioning</w:t>
      </w:r>
      <w:r w:rsidR="00E66490">
        <w:t xml:space="preserve">. These sub </w:t>
      </w:r>
      <w:r w:rsidR="00376C2C">
        <w:t>categories</w:t>
      </w:r>
      <w:r w:rsidR="00E66490">
        <w:t xml:space="preserve"> will be </w:t>
      </w:r>
      <w:r w:rsidR="002542FB">
        <w:t>looked upon throughout this</w:t>
      </w:r>
      <w:r w:rsidR="00BE6326">
        <w:t xml:space="preserve"> literature review. </w:t>
      </w:r>
    </w:p>
    <w:p w14:paraId="21AC3F1B" w14:textId="38FA599A" w:rsidR="00DD7E08" w:rsidRPr="006038D9" w:rsidRDefault="00BC595C" w:rsidP="006038D9">
      <w:pPr>
        <w:pStyle w:val="Heading2"/>
      </w:pPr>
      <w:bookmarkStart w:id="10" w:name="_Toc41848260"/>
      <w:r w:rsidRPr="006038D9">
        <w:t>2.</w:t>
      </w:r>
      <w:r w:rsidR="006038D9" w:rsidRPr="006038D9">
        <w:t>2</w:t>
      </w:r>
      <w:r w:rsidRPr="006038D9">
        <w:t xml:space="preserve"> </w:t>
      </w:r>
      <w:r w:rsidR="003730DA" w:rsidRPr="006038D9">
        <w:t xml:space="preserve">What </w:t>
      </w:r>
      <w:r w:rsidR="002E5929" w:rsidRPr="006038D9">
        <w:t>A</w:t>
      </w:r>
      <w:r w:rsidR="003730DA" w:rsidRPr="006038D9">
        <w:t xml:space="preserve">re </w:t>
      </w:r>
      <w:r w:rsidR="00A341B4" w:rsidRPr="006038D9">
        <w:t>Luxury</w:t>
      </w:r>
      <w:r w:rsidR="002E5929" w:rsidRPr="006038D9">
        <w:t xml:space="preserve"> Fashion Products?</w:t>
      </w:r>
      <w:bookmarkEnd w:id="10"/>
    </w:p>
    <w:p w14:paraId="3ED5A973" w14:textId="7EC863DA" w:rsidR="005F3B92" w:rsidRDefault="00C16F2F" w:rsidP="00CA3E8B">
      <w:r>
        <w:t xml:space="preserve">From </w:t>
      </w:r>
      <w:r w:rsidR="003E5D51">
        <w:t>CNBC</w:t>
      </w:r>
      <w:r w:rsidR="00C307BC">
        <w:t xml:space="preserve"> (2018)</w:t>
      </w:r>
      <w:r>
        <w:t xml:space="preserve">, </w:t>
      </w:r>
      <w:r w:rsidR="00CA3E8B">
        <w:t xml:space="preserve">the </w:t>
      </w:r>
      <w:r w:rsidR="00A341B4">
        <w:t xml:space="preserve">luxury </w:t>
      </w:r>
      <w:r w:rsidR="00C807F4">
        <w:t>fashion</w:t>
      </w:r>
      <w:r w:rsidR="00CA3E8B">
        <w:t xml:space="preserve"> sector</w:t>
      </w:r>
      <w:r w:rsidR="00C807F4">
        <w:t xml:space="preserve"> is currently </w:t>
      </w:r>
      <w:r w:rsidR="0083467E">
        <w:t xml:space="preserve">the highest </w:t>
      </w:r>
      <w:r w:rsidR="009B0195">
        <w:t>performing</w:t>
      </w:r>
      <w:r w:rsidR="00670B73">
        <w:t xml:space="preserve"> within </w:t>
      </w:r>
      <w:r w:rsidR="004D4EBD">
        <w:t>the top</w:t>
      </w:r>
      <w:r w:rsidR="00670B73">
        <w:t xml:space="preserve"> 100 </w:t>
      </w:r>
      <w:r w:rsidR="00CA757D">
        <w:t>global brands</w:t>
      </w:r>
      <w:r w:rsidR="00670B73">
        <w:t xml:space="preserve"> which also include</w:t>
      </w:r>
      <w:r w:rsidR="00F14B9E">
        <w:t xml:space="preserve">s the automotive, financial, consumer-goods and technology industries. </w:t>
      </w:r>
      <w:r w:rsidR="00EA4B51">
        <w:t xml:space="preserve">Coming from Vogue </w:t>
      </w:r>
      <w:r w:rsidR="00B94AF7">
        <w:t>(2011)</w:t>
      </w:r>
      <w:r w:rsidR="008A27F9">
        <w:t xml:space="preserve">, </w:t>
      </w:r>
    </w:p>
    <w:p w14:paraId="7C9BFD53" w14:textId="1A3E8DB2" w:rsidR="005025B5" w:rsidRPr="00CB0796" w:rsidRDefault="003A3DBA" w:rsidP="005025B5">
      <w:pPr>
        <w:spacing w:line="240" w:lineRule="auto"/>
        <w:ind w:left="720"/>
        <w:rPr>
          <w:i/>
        </w:rPr>
      </w:pPr>
      <w:r w:rsidRPr="00CB0796">
        <w:rPr>
          <w:i/>
        </w:rPr>
        <w:t>“Luxury is not easy to define. The high-quality and creative ready-to-wear is identified as a luxury symbol. And it is, of course, from a business and brand placement point of view, addressed to a high consumer range.”</w:t>
      </w:r>
      <w:sdt>
        <w:sdtPr>
          <w:rPr>
            <w:i/>
          </w:rPr>
          <w:id w:val="2179337"/>
          <w:citation/>
        </w:sdtPr>
        <w:sdtEndPr/>
        <w:sdtContent>
          <w:r w:rsidR="0027183F" w:rsidRPr="00CB0796">
            <w:rPr>
              <w:i/>
            </w:rPr>
            <w:fldChar w:fldCharType="begin"/>
          </w:r>
          <w:r w:rsidR="0027183F" w:rsidRPr="00CB0796">
            <w:rPr>
              <w:i/>
            </w:rPr>
            <w:instrText xml:space="preserve"> CITATION Fra11 \l 2057 </w:instrText>
          </w:r>
          <w:r w:rsidR="0027183F" w:rsidRPr="00CB0796">
            <w:rPr>
              <w:i/>
            </w:rPr>
            <w:fldChar w:fldCharType="separate"/>
          </w:r>
          <w:r w:rsidR="0027183F" w:rsidRPr="00CB0796">
            <w:rPr>
              <w:i/>
              <w:noProof/>
            </w:rPr>
            <w:t xml:space="preserve"> (Sozzani, 2011)</w:t>
          </w:r>
          <w:r w:rsidR="0027183F" w:rsidRPr="00CB0796">
            <w:rPr>
              <w:i/>
            </w:rPr>
            <w:fldChar w:fldCharType="end"/>
          </w:r>
        </w:sdtContent>
      </w:sdt>
    </w:p>
    <w:p w14:paraId="7F7B3BFE" w14:textId="5C027B9F" w:rsidR="00EE1338" w:rsidRDefault="005025B5" w:rsidP="00883CAB">
      <w:r>
        <w:t xml:space="preserve">This piece from vogue shows that it is not just the products that are classed as luxury, the brand is the </w:t>
      </w:r>
      <w:r w:rsidR="000909B6">
        <w:t xml:space="preserve">symbol of luxury. </w:t>
      </w:r>
      <w:r w:rsidR="0034537A">
        <w:t>Examples of these growing luxury fashion brands include Gucci and Louis Vuitton</w:t>
      </w:r>
      <w:r w:rsidR="002B76E8">
        <w:t xml:space="preserve">, with the overall luxury fashion sectors growth increasing by </w:t>
      </w:r>
      <w:r w:rsidR="00EE1338">
        <w:t>a s</w:t>
      </w:r>
      <w:r w:rsidR="000909B6">
        <w:t>ignificant</w:t>
      </w:r>
      <w:r w:rsidR="00EE1338">
        <w:t xml:space="preserve"> 42 percent from 2017 to 2018. </w:t>
      </w:r>
      <w:r w:rsidR="00937250">
        <w:t>The brand value of Gucci had the highest increase of any luxury fashion label on the entire list</w:t>
      </w:r>
      <w:r w:rsidR="004203CC">
        <w:t xml:space="preserve"> with a growth o</w:t>
      </w:r>
      <w:r w:rsidR="00C8557D">
        <w:t>f</w:t>
      </w:r>
      <w:r w:rsidR="004203CC">
        <w:t xml:space="preserve"> 30 percent up to $12.9 billio</w:t>
      </w:r>
      <w:r w:rsidR="00C8557D">
        <w:t xml:space="preserve">n. </w:t>
      </w:r>
      <w:r w:rsidR="00CB1835">
        <w:t>Nine luxury fashion brands were able to feature on the</w:t>
      </w:r>
      <w:r w:rsidR="0036496C">
        <w:t xml:space="preserve"> top 100 global brands</w:t>
      </w:r>
      <w:r w:rsidR="00CB1835">
        <w:t xml:space="preserve"> list with a combined brand value of </w:t>
      </w:r>
      <w:r w:rsidR="0039243A">
        <w:t xml:space="preserve">$105.8 billion with Louis Vuitton’s growth </w:t>
      </w:r>
      <w:r w:rsidR="0084370A">
        <w:t>being the second highest in the industry</w:t>
      </w:r>
      <w:r w:rsidR="00E5494A">
        <w:t xml:space="preserve">, growing by 23 percent </w:t>
      </w:r>
      <w:r w:rsidR="00834B23">
        <w:t xml:space="preserve">to $28.2 billion. </w:t>
      </w:r>
      <w:sdt>
        <w:sdtPr>
          <w:id w:val="616948452"/>
          <w:citation/>
        </w:sdtPr>
        <w:sdtEndPr/>
        <w:sdtContent>
          <w:r w:rsidR="00CA4B0A">
            <w:fldChar w:fldCharType="begin"/>
          </w:r>
          <w:r w:rsidR="00CA4B0A">
            <w:instrText xml:space="preserve"> CITATION Luc18 \l 2057 </w:instrText>
          </w:r>
          <w:r w:rsidR="00CA4B0A">
            <w:fldChar w:fldCharType="separate"/>
          </w:r>
          <w:r w:rsidR="00CA4B0A" w:rsidRPr="00CA4B0A">
            <w:rPr>
              <w:noProof/>
            </w:rPr>
            <w:t>(Handley, 2018)</w:t>
          </w:r>
          <w:r w:rsidR="00CA4B0A">
            <w:fldChar w:fldCharType="end"/>
          </w:r>
        </w:sdtContent>
      </w:sdt>
    </w:p>
    <w:p w14:paraId="7062163F" w14:textId="34FBC181" w:rsidR="008E430B" w:rsidRDefault="00C642E3" w:rsidP="008E430B">
      <w:r>
        <w:t>One thing than cannot</w:t>
      </w:r>
      <w:r w:rsidR="008E430B">
        <w:t xml:space="preserve"> alter in terms of the luxury fashion industry is the definition of a luxury fashion product. Luxury can be identified in many ways and often varies from person to person, but from a product perspective luxury brands are often defined in terms of their, </w:t>
      </w:r>
    </w:p>
    <w:p w14:paraId="664D5D59" w14:textId="1E63F6CB" w:rsidR="008E430B" w:rsidRDefault="008E430B" w:rsidP="008E430B">
      <w:pPr>
        <w:spacing w:line="240" w:lineRule="auto"/>
        <w:ind w:left="720"/>
      </w:pPr>
      <w:r>
        <w:t>“</w:t>
      </w:r>
      <w:r w:rsidRPr="008C095C">
        <w:t>exclusivity, premium prices, image and status which combine to make them more desirable for reasons other than function</w:t>
      </w:r>
      <w:r>
        <w:t xml:space="preserve">” </w:t>
      </w:r>
      <w:sdt>
        <w:sdtPr>
          <w:id w:val="311690942"/>
          <w:citation/>
        </w:sdtPr>
        <w:sdtEndPr/>
        <w:sdtContent>
          <w:r>
            <w:fldChar w:fldCharType="begin"/>
          </w:r>
          <w:r>
            <w:instrText xml:space="preserve"> CITATION Ant09 \l 2057 </w:instrText>
          </w:r>
          <w:r>
            <w:fldChar w:fldCharType="separate"/>
          </w:r>
          <w:r w:rsidRPr="0010139D">
            <w:rPr>
              <w:noProof/>
            </w:rPr>
            <w:t>(Moore, 2009)</w:t>
          </w:r>
          <w:r>
            <w:fldChar w:fldCharType="end"/>
          </w:r>
        </w:sdtContent>
      </w:sdt>
    </w:p>
    <w:p w14:paraId="23C3442C" w14:textId="7BC1FD9A" w:rsidR="00CC3C5B" w:rsidRDefault="00733F41" w:rsidP="00883CAB">
      <w:r>
        <w:lastRenderedPageBreak/>
        <w:t xml:space="preserve">In </w:t>
      </w:r>
      <w:r w:rsidR="00A006E6">
        <w:t xml:space="preserve">2019 a major pivot took place </w:t>
      </w:r>
      <w:r w:rsidR="000E27EB">
        <w:t xml:space="preserve">in the luxury marketplace, </w:t>
      </w:r>
      <w:r w:rsidR="00FC2BE7">
        <w:t>Forbes</w:t>
      </w:r>
      <w:r w:rsidR="00672393">
        <w:t xml:space="preserve"> (2018)</w:t>
      </w:r>
      <w:r w:rsidR="000E27EB">
        <w:t xml:space="preserve"> described this as</w:t>
      </w:r>
      <w:r w:rsidR="00CC3C5B">
        <w:t xml:space="preserve">, </w:t>
      </w:r>
    </w:p>
    <w:p w14:paraId="7326DFDB" w14:textId="4A7FBCB6" w:rsidR="00CC3C5B" w:rsidRDefault="00CC3C5B" w:rsidP="00AA480D">
      <w:pPr>
        <w:spacing w:line="240" w:lineRule="auto"/>
        <w:ind w:left="720"/>
      </w:pPr>
      <w:r>
        <w:t>“</w:t>
      </w:r>
      <w:r w:rsidRPr="001666C4">
        <w:rPr>
          <w:i/>
        </w:rPr>
        <w:t xml:space="preserve">mega brands and </w:t>
      </w:r>
      <w:r w:rsidR="00672393" w:rsidRPr="001666C4">
        <w:rPr>
          <w:i/>
        </w:rPr>
        <w:t>start-ups</w:t>
      </w:r>
      <w:r w:rsidRPr="001666C4">
        <w:rPr>
          <w:i/>
        </w:rPr>
        <w:t xml:space="preserve"> start to rethink what luxury means to this highly coveted consumer</w:t>
      </w:r>
      <w:r w:rsidRPr="00CC3C5B">
        <w:t>.</w:t>
      </w:r>
      <w:r w:rsidR="0036715A">
        <w:t>”</w:t>
      </w:r>
      <w:r w:rsidR="00672393">
        <w:t xml:space="preserve"> </w:t>
      </w:r>
      <w:sdt>
        <w:sdtPr>
          <w:id w:val="1672597498"/>
          <w:citation/>
        </w:sdtPr>
        <w:sdtEndPr/>
        <w:sdtContent>
          <w:r w:rsidR="0075737D">
            <w:fldChar w:fldCharType="begin"/>
          </w:r>
          <w:r w:rsidR="0075737D">
            <w:instrText xml:space="preserve"> CITATION NJF18 \l 2057 </w:instrText>
          </w:r>
          <w:r w:rsidR="0075737D">
            <w:fldChar w:fldCharType="separate"/>
          </w:r>
          <w:r w:rsidR="0075737D" w:rsidRPr="0075737D">
            <w:rPr>
              <w:noProof/>
            </w:rPr>
            <w:t>(Falk, 2018)</w:t>
          </w:r>
          <w:r w:rsidR="0075737D">
            <w:fldChar w:fldCharType="end"/>
          </w:r>
        </w:sdtContent>
      </w:sdt>
    </w:p>
    <w:p w14:paraId="2177740D" w14:textId="608957A1" w:rsidR="00041859" w:rsidRDefault="009C43C4" w:rsidP="00041859">
      <w:r>
        <w:t xml:space="preserve">This pivot </w:t>
      </w:r>
      <w:r w:rsidR="0044596F">
        <w:t>was generated due to the luxury fashion industry growing at</w:t>
      </w:r>
      <w:r w:rsidR="007D1C78">
        <w:t xml:space="preserve"> increased rates resulting in </w:t>
      </w:r>
      <w:r w:rsidR="00966488">
        <w:t xml:space="preserve">big </w:t>
      </w:r>
      <w:r w:rsidR="007D1C78">
        <w:t xml:space="preserve">brands competing for the top </w:t>
      </w:r>
      <w:r w:rsidR="00966488">
        <w:t xml:space="preserve">spot </w:t>
      </w:r>
      <w:r w:rsidR="001C55F2">
        <w:t>within</w:t>
      </w:r>
      <w:r w:rsidR="006009D8">
        <w:t xml:space="preserve"> the industry. </w:t>
      </w:r>
      <w:r w:rsidR="004C463D">
        <w:t xml:space="preserve">Brands such as Prada, Gucci and Louis Vuitton </w:t>
      </w:r>
      <w:r w:rsidR="0073017A">
        <w:t>have been locked in a growth battle for a number of years now</w:t>
      </w:r>
      <w:r w:rsidR="006962E4">
        <w:t xml:space="preserve">. This is changing the luxury </w:t>
      </w:r>
      <w:r w:rsidR="007F7A3A">
        <w:t xml:space="preserve">market due to the </w:t>
      </w:r>
      <w:r w:rsidR="00725179">
        <w:t xml:space="preserve">brands creating a new market environment. </w:t>
      </w:r>
      <w:r w:rsidR="003A10E0">
        <w:t xml:space="preserve">A great example of this is the Louis Vuitton </w:t>
      </w:r>
      <w:r w:rsidR="007D7AB4">
        <w:t xml:space="preserve">and Supreme </w:t>
      </w:r>
      <w:r w:rsidR="00DB09FD">
        <w:t>collaboration in 201</w:t>
      </w:r>
      <w:r w:rsidR="002338C3">
        <w:t>7</w:t>
      </w:r>
      <w:r w:rsidR="0030028F">
        <w:t>,</w:t>
      </w:r>
      <w:r w:rsidR="002338C3">
        <w:t xml:space="preserve"> w</w:t>
      </w:r>
      <w:r w:rsidR="00320B90">
        <w:t xml:space="preserve">hich created </w:t>
      </w:r>
      <w:r w:rsidR="002338C3">
        <w:t xml:space="preserve">a global </w:t>
      </w:r>
      <w:r w:rsidR="0060505D">
        <w:t>frenzy</w:t>
      </w:r>
      <w:r w:rsidR="00B22FD7">
        <w:t xml:space="preserve">. </w:t>
      </w:r>
      <w:r w:rsidR="008E7DD6">
        <w:t xml:space="preserve">Since this collaboration </w:t>
      </w:r>
      <w:r w:rsidR="00AB7A6B">
        <w:t xml:space="preserve">luxury fashion </w:t>
      </w:r>
      <w:r w:rsidR="008E7DD6">
        <w:t>has altered</w:t>
      </w:r>
      <w:r w:rsidR="00F93E3E">
        <w:t xml:space="preserve"> and has taken a step into the streetwear world with Off-White, Balenciaga and </w:t>
      </w:r>
      <w:r w:rsidR="0022216A">
        <w:t xml:space="preserve">Fendi </w:t>
      </w:r>
      <w:r w:rsidR="00D7281A">
        <w:t>utilizing this change</w:t>
      </w:r>
      <w:r w:rsidR="008B29EE">
        <w:t xml:space="preserve">. </w:t>
      </w:r>
      <w:sdt>
        <w:sdtPr>
          <w:id w:val="-800761001"/>
          <w:citation/>
        </w:sdtPr>
        <w:sdtEndPr/>
        <w:sdtContent>
          <w:r w:rsidR="00387A31">
            <w:fldChar w:fldCharType="begin"/>
          </w:r>
          <w:r w:rsidR="00387A31">
            <w:instrText xml:space="preserve"> CITATION Jor17 \l 2057 </w:instrText>
          </w:r>
          <w:r w:rsidR="00387A31">
            <w:fldChar w:fldCharType="separate"/>
          </w:r>
          <w:r w:rsidR="00387A31" w:rsidRPr="00387A31">
            <w:rPr>
              <w:noProof/>
            </w:rPr>
            <w:t>(Lebeau, 2017)</w:t>
          </w:r>
          <w:r w:rsidR="00387A31">
            <w:fldChar w:fldCharType="end"/>
          </w:r>
        </w:sdtContent>
      </w:sdt>
      <w:r w:rsidR="00F546D4">
        <w:t xml:space="preserve"> </w:t>
      </w:r>
    </w:p>
    <w:p w14:paraId="296D23FD" w14:textId="34A97D47" w:rsidR="00DC5544" w:rsidRDefault="00940578" w:rsidP="00041859">
      <w:r>
        <w:t xml:space="preserve">Gucci have been one of the leading luxury brands for many years now and have spoken out </w:t>
      </w:r>
      <w:r w:rsidR="001666C4">
        <w:t>regarding the changes in their product lines for the 21</w:t>
      </w:r>
      <w:r w:rsidR="001666C4" w:rsidRPr="001666C4">
        <w:rPr>
          <w:vertAlign w:val="superscript"/>
        </w:rPr>
        <w:t>st</w:t>
      </w:r>
      <w:r w:rsidR="001666C4">
        <w:t xml:space="preserve"> century by saying, </w:t>
      </w:r>
    </w:p>
    <w:p w14:paraId="6537ED86" w14:textId="5ECD035F" w:rsidR="001666C4" w:rsidRDefault="001666C4" w:rsidP="00AA480D">
      <w:pPr>
        <w:spacing w:line="240" w:lineRule="auto"/>
        <w:ind w:left="720"/>
      </w:pPr>
      <w:r>
        <w:t>“</w:t>
      </w:r>
      <w:r w:rsidRPr="00F6766A">
        <w:rPr>
          <w:i/>
        </w:rPr>
        <w:t>Under the new vision of creative director Alessandro Michele, the House has redefined luxury for the 21st century, further reinforcing its position as one of the world’s most desirable fashion houses. Eclectic, contemporary, romantic—Gucci products represent the pinnacle of Italian craftsmanship and are unsurpassed for their quality and attention to detail</w:t>
      </w:r>
      <w:r w:rsidRPr="001666C4">
        <w:t>.</w:t>
      </w:r>
      <w:r w:rsidR="00F6766A">
        <w:t xml:space="preserve">” </w:t>
      </w:r>
      <w:sdt>
        <w:sdtPr>
          <w:id w:val="-574512121"/>
          <w:citation/>
        </w:sdtPr>
        <w:sdtEndPr/>
        <w:sdtContent>
          <w:r w:rsidR="00F6766A">
            <w:fldChar w:fldCharType="begin"/>
          </w:r>
          <w:r w:rsidR="00F6766A">
            <w:instrText xml:space="preserve"> CITATION Guc20 \l 2057 </w:instrText>
          </w:r>
          <w:r w:rsidR="00F6766A">
            <w:fldChar w:fldCharType="separate"/>
          </w:r>
          <w:r w:rsidR="00F6766A" w:rsidRPr="00F6766A">
            <w:rPr>
              <w:noProof/>
            </w:rPr>
            <w:t>(Gucci, 2020)</w:t>
          </w:r>
          <w:r w:rsidR="00F6766A">
            <w:fldChar w:fldCharType="end"/>
          </w:r>
        </w:sdtContent>
      </w:sdt>
    </w:p>
    <w:p w14:paraId="33C3A640" w14:textId="3839A31C" w:rsidR="00E628DC" w:rsidRPr="00E628DC" w:rsidRDefault="00FF2CA1" w:rsidP="00E628DC">
      <w:r>
        <w:t>By Gucci labelling their products as contemporary, they</w:t>
      </w:r>
      <w:r w:rsidR="0047076B">
        <w:t xml:space="preserve"> have shown that luxury items don’t all just fall under one category, it shows that it is more about the </w:t>
      </w:r>
      <w:r w:rsidR="00C50D94">
        <w:t xml:space="preserve">small details, the quality and the brand that the product has been crafted by. </w:t>
      </w:r>
      <w:r w:rsidR="00520053">
        <w:t xml:space="preserve">Gucci has also shown that they are ever changing with the trends </w:t>
      </w:r>
      <w:r w:rsidR="00D42220">
        <w:t xml:space="preserve">and changes of luxury fashion by releasing new selections </w:t>
      </w:r>
      <w:r w:rsidR="007E3586">
        <w:t xml:space="preserve">every few months </w:t>
      </w:r>
      <w:r w:rsidR="006E2D77">
        <w:t xml:space="preserve">which are up to date with the constant changing industry. </w:t>
      </w:r>
    </w:p>
    <w:p w14:paraId="130F0878" w14:textId="3DF60379" w:rsidR="006A46DC" w:rsidRPr="006038D9" w:rsidRDefault="006A46DC" w:rsidP="006038D9">
      <w:pPr>
        <w:pStyle w:val="Heading2"/>
      </w:pPr>
      <w:bookmarkStart w:id="11" w:name="_Toc41848261"/>
      <w:r w:rsidRPr="006038D9">
        <w:t>2.</w:t>
      </w:r>
      <w:r w:rsidR="006038D9">
        <w:t>3</w:t>
      </w:r>
      <w:r w:rsidR="00205B8A" w:rsidRPr="006038D9">
        <w:t xml:space="preserve"> </w:t>
      </w:r>
      <w:r w:rsidRPr="006038D9">
        <w:t>Consumer Motivation</w:t>
      </w:r>
      <w:bookmarkEnd w:id="11"/>
      <w:r w:rsidRPr="006038D9">
        <w:t xml:space="preserve"> </w:t>
      </w:r>
    </w:p>
    <w:p w14:paraId="42C4A036" w14:textId="6B3137F7" w:rsidR="006A46DC" w:rsidRDefault="00EF3A28" w:rsidP="00F06B93">
      <w:r>
        <w:t>Consumer motivation is a well-established topic area within the marketing world meaning it is a highly researched area. Therefore, there ar</w:t>
      </w:r>
      <w:r w:rsidR="0040155A">
        <w:t>e a</w:t>
      </w:r>
      <w:r>
        <w:t xml:space="preserve"> high </w:t>
      </w:r>
      <w:r w:rsidR="0040155A">
        <w:t>number</w:t>
      </w:r>
      <w:r>
        <w:t xml:space="preserve"> of definitions of this research </w:t>
      </w:r>
      <w:r>
        <w:lastRenderedPageBreak/>
        <w:t xml:space="preserve">concept. Due to this, the following working definition of consumer motivation will be used for the basis of this thesis. </w:t>
      </w:r>
    </w:p>
    <w:p w14:paraId="0C430F70" w14:textId="419426F5" w:rsidR="00EF3A28" w:rsidRDefault="00EF3A28" w:rsidP="007C40F0">
      <w:pPr>
        <w:spacing w:line="240" w:lineRule="auto"/>
        <w:ind w:left="720"/>
      </w:pPr>
      <w:r>
        <w:t>“</w:t>
      </w:r>
      <w:r w:rsidR="00AE1260" w:rsidRPr="00AE1260">
        <w:rPr>
          <w:i/>
        </w:rPr>
        <w:t>motivations are the primary drivers of purchase decisions. Marketers need to understand the decision-making and purchasing process in order to champion relevant products, feature innovation and create effective marketing communications.</w:t>
      </w:r>
      <w:r w:rsidR="00AE1260">
        <w:t xml:space="preserve">” </w:t>
      </w:r>
      <w:sdt>
        <w:sdtPr>
          <w:id w:val="1470709899"/>
          <w:citation/>
        </w:sdtPr>
        <w:sdtEndPr/>
        <w:sdtContent>
          <w:r w:rsidR="00AE1260">
            <w:fldChar w:fldCharType="begin"/>
          </w:r>
          <w:r w:rsidR="00AE1260">
            <w:instrText xml:space="preserve">CITATION Rad18 \l 2057 </w:instrText>
          </w:r>
          <w:r w:rsidR="00AE1260">
            <w:fldChar w:fldCharType="separate"/>
          </w:r>
          <w:r w:rsidR="00AE1260" w:rsidRPr="00AE1260">
            <w:rPr>
              <w:noProof/>
            </w:rPr>
            <w:t>(Duggal, 2018)</w:t>
          </w:r>
          <w:r w:rsidR="00AE1260">
            <w:fldChar w:fldCharType="end"/>
          </w:r>
        </w:sdtContent>
      </w:sdt>
    </w:p>
    <w:p w14:paraId="6BA74CA2" w14:textId="7B88A26C" w:rsidR="00844679" w:rsidRDefault="00265D6E" w:rsidP="00844679">
      <w:r>
        <w:t xml:space="preserve">This </w:t>
      </w:r>
      <w:r w:rsidR="000360BE">
        <w:t>definition gives</w:t>
      </w:r>
      <w:r w:rsidR="00457217">
        <w:t xml:space="preserve"> an</w:t>
      </w:r>
      <w:r w:rsidR="000360BE">
        <w:t xml:space="preserve"> insight to how marketeers need to be constantly evolving with their work, always </w:t>
      </w:r>
      <w:r w:rsidR="00370A40">
        <w:t xml:space="preserve">prepared to change their strategies to comply with </w:t>
      </w:r>
      <w:r w:rsidR="00672425">
        <w:t xml:space="preserve">consumers everchanging motivations. </w:t>
      </w:r>
    </w:p>
    <w:p w14:paraId="30BB3C7B" w14:textId="6470A659" w:rsidR="002A48C5" w:rsidRPr="00AB6C80" w:rsidRDefault="00475889" w:rsidP="004C6F8F">
      <w:pPr>
        <w:pStyle w:val="Heading2"/>
        <w:rPr>
          <w:rFonts w:cstheme="minorHAnsi"/>
          <w:b w:val="0"/>
        </w:rPr>
      </w:pPr>
      <w:bookmarkStart w:id="12" w:name="_Toc41848262"/>
      <w:r w:rsidRPr="00AB6C80">
        <w:rPr>
          <w:rFonts w:cstheme="minorHAnsi"/>
        </w:rPr>
        <w:t>2.</w:t>
      </w:r>
      <w:r w:rsidR="006038D9">
        <w:rPr>
          <w:rFonts w:cstheme="minorHAnsi"/>
        </w:rPr>
        <w:t>4</w:t>
      </w:r>
      <w:r w:rsidRPr="00AB6C80">
        <w:rPr>
          <w:rFonts w:cstheme="minorHAnsi"/>
        </w:rPr>
        <w:t xml:space="preserve"> The Marketing Mix</w:t>
      </w:r>
      <w:bookmarkEnd w:id="12"/>
    </w:p>
    <w:p w14:paraId="518F07C0" w14:textId="055546F9" w:rsidR="00475889" w:rsidRDefault="00AB08B6" w:rsidP="00844679">
      <w:r>
        <w:t xml:space="preserve">The marketing mix dates far back to </w:t>
      </w:r>
      <w:r w:rsidR="00565CA2">
        <w:t xml:space="preserve">1964 and was created </w:t>
      </w:r>
      <w:r w:rsidR="0020520F">
        <w:t>b</w:t>
      </w:r>
      <w:r w:rsidR="00565CA2">
        <w:t>y N</w:t>
      </w:r>
      <w:r w:rsidR="000B5CE3">
        <w:t xml:space="preserve">eil Borden. He identified 12 controllable </w:t>
      </w:r>
      <w:r w:rsidR="005143B7">
        <w:t>marketin</w:t>
      </w:r>
      <w:r w:rsidR="00C42988">
        <w:t>g elements that</w:t>
      </w:r>
      <w:r w:rsidR="008D3284">
        <w:t xml:space="preserve"> would result in a profitable business operation </w:t>
      </w:r>
      <w:r w:rsidR="00C642E3">
        <w:t>when properly managed</w:t>
      </w:r>
      <w:sdt>
        <w:sdtPr>
          <w:id w:val="942424005"/>
          <w:citation/>
        </w:sdtPr>
        <w:sdtEndPr/>
        <w:sdtContent>
          <w:r w:rsidR="003E2064">
            <w:fldChar w:fldCharType="begin"/>
          </w:r>
          <w:r w:rsidR="003E2064">
            <w:instrText xml:space="preserve"> CITATION Bor64 \l 2057 </w:instrText>
          </w:r>
          <w:r w:rsidR="003E2064">
            <w:fldChar w:fldCharType="separate"/>
          </w:r>
          <w:r w:rsidR="003E2064">
            <w:rPr>
              <w:noProof/>
            </w:rPr>
            <w:t xml:space="preserve"> </w:t>
          </w:r>
          <w:r w:rsidR="003E2064" w:rsidRPr="003E2064">
            <w:rPr>
              <w:noProof/>
            </w:rPr>
            <w:t>(Borden, 1964)</w:t>
          </w:r>
          <w:r w:rsidR="003E2064">
            <w:fldChar w:fldCharType="end"/>
          </w:r>
        </w:sdtContent>
      </w:sdt>
      <w:r w:rsidR="00C642E3">
        <w:t xml:space="preserve">. </w:t>
      </w:r>
      <w:r w:rsidR="0017420D">
        <w:t>Then also in the same year of 1964</w:t>
      </w:r>
      <w:r w:rsidR="006C79CE">
        <w:t xml:space="preserve">, Jerome McCarthy reduced the 12 elements down to just </w:t>
      </w:r>
      <w:r w:rsidR="001D3A23">
        <w:t xml:space="preserve">4: </w:t>
      </w:r>
      <w:r w:rsidR="00A16EC9" w:rsidRPr="00A16EC9">
        <w:t>Product, Price, Promotion and Place</w:t>
      </w:r>
      <w:r w:rsidR="00A16EC9">
        <w:t xml:space="preserve">. </w:t>
      </w:r>
      <w:sdt>
        <w:sdtPr>
          <w:id w:val="-1341689107"/>
          <w:citation/>
        </w:sdtPr>
        <w:sdtEndPr/>
        <w:sdtContent>
          <w:r w:rsidR="0045658C">
            <w:fldChar w:fldCharType="begin"/>
          </w:r>
          <w:r w:rsidR="0045658C">
            <w:instrText xml:space="preserve"> CITATION McC64 \l 2057 </w:instrText>
          </w:r>
          <w:r w:rsidR="0045658C">
            <w:fldChar w:fldCharType="separate"/>
          </w:r>
          <w:r w:rsidR="0045658C" w:rsidRPr="0045658C">
            <w:rPr>
              <w:noProof/>
            </w:rPr>
            <w:t>(McCarthy, 1964)</w:t>
          </w:r>
          <w:r w:rsidR="0045658C">
            <w:fldChar w:fldCharType="end"/>
          </w:r>
        </w:sdtContent>
      </w:sdt>
      <w:r w:rsidR="0045658C">
        <w:t xml:space="preserve"> </w:t>
      </w:r>
      <w:r w:rsidR="00112AE2">
        <w:t xml:space="preserve">Coming on from the 1960’s, </w:t>
      </w:r>
      <w:r w:rsidR="003D679F">
        <w:t xml:space="preserve">3 more elements were added in by </w:t>
      </w:r>
      <w:r w:rsidR="00E80108">
        <w:t xml:space="preserve">McCarthy which included, People, </w:t>
      </w:r>
      <w:r w:rsidR="00034B95">
        <w:t>Process and Physical evidence</w:t>
      </w:r>
      <w:sdt>
        <w:sdtPr>
          <w:id w:val="-1552450429"/>
          <w:citation/>
        </w:sdtPr>
        <w:sdtEndPr/>
        <w:sdtContent>
          <w:r w:rsidR="002E21B9">
            <w:fldChar w:fldCharType="begin"/>
          </w:r>
          <w:r w:rsidR="002E21B9">
            <w:instrText xml:space="preserve"> CITATION Moh951 \l 2057 </w:instrText>
          </w:r>
          <w:r w:rsidR="002E21B9">
            <w:fldChar w:fldCharType="separate"/>
          </w:r>
          <w:r w:rsidR="002E21B9">
            <w:rPr>
              <w:noProof/>
            </w:rPr>
            <w:t xml:space="preserve"> </w:t>
          </w:r>
          <w:r w:rsidR="002E21B9" w:rsidRPr="002E21B9">
            <w:rPr>
              <w:noProof/>
            </w:rPr>
            <w:t>(Ahmed, 1995)</w:t>
          </w:r>
          <w:r w:rsidR="002E21B9">
            <w:fldChar w:fldCharType="end"/>
          </w:r>
        </w:sdtContent>
      </w:sdt>
      <w:r w:rsidR="00034B95">
        <w:t xml:space="preserve">. Within this literature review, </w:t>
      </w:r>
      <w:r w:rsidR="002E21B9">
        <w:t xml:space="preserve">there will be discussions into </w:t>
      </w:r>
      <w:r w:rsidR="00CE7C2E">
        <w:t xml:space="preserve">3 of the elements which will be Product, </w:t>
      </w:r>
      <w:r w:rsidR="00067CDC">
        <w:t>Price and People.</w:t>
      </w:r>
    </w:p>
    <w:p w14:paraId="608F37A2" w14:textId="47F26C41" w:rsidR="00473CD8" w:rsidRDefault="00D6563E" w:rsidP="00844679">
      <w:r>
        <w:t xml:space="preserve">The first </w:t>
      </w:r>
      <w:r w:rsidR="007D7139">
        <w:t xml:space="preserve">element that will be discussed is </w:t>
      </w:r>
      <w:r w:rsidR="008D2194">
        <w:t>Produ</w:t>
      </w:r>
      <w:r w:rsidR="007D7139">
        <w:t>ct, this refers to the item that is being sold.</w:t>
      </w:r>
      <w:r w:rsidR="004A2DBD">
        <w:t xml:space="preserve"> Luxury fashion brands have many products which are up for sale </w:t>
      </w:r>
      <w:r w:rsidR="00524D79">
        <w:t xml:space="preserve">all exceeding the minimum level of performance required to be </w:t>
      </w:r>
      <w:r w:rsidR="007671E2">
        <w:t xml:space="preserve">classed as a luxury </w:t>
      </w:r>
      <w:r w:rsidR="00E25F81">
        <w:t xml:space="preserve">product. If the brands such as Gucci and Dior were not to uphold their minimum level of performance </w:t>
      </w:r>
      <w:r w:rsidR="00023E3E">
        <w:t>the rest of the marketing mix wouldn’t be able to help</w:t>
      </w:r>
      <w:sdt>
        <w:sdtPr>
          <w:id w:val="1912501867"/>
          <w:citation/>
        </w:sdtPr>
        <w:sdtEndPr/>
        <w:sdtContent>
          <w:r w:rsidR="00782D4E">
            <w:fldChar w:fldCharType="begin"/>
          </w:r>
          <w:r w:rsidR="00782D4E">
            <w:instrText xml:space="preserve"> CITATION TheND \l 2057 </w:instrText>
          </w:r>
          <w:r w:rsidR="00782D4E">
            <w:fldChar w:fldCharType="separate"/>
          </w:r>
          <w:r w:rsidR="00782D4E">
            <w:rPr>
              <w:noProof/>
            </w:rPr>
            <w:t xml:space="preserve"> </w:t>
          </w:r>
          <w:r w:rsidR="00782D4E" w:rsidRPr="00782D4E">
            <w:rPr>
              <w:noProof/>
            </w:rPr>
            <w:t>(The Economic Times, N.D.)</w:t>
          </w:r>
          <w:r w:rsidR="00782D4E">
            <w:fldChar w:fldCharType="end"/>
          </w:r>
        </w:sdtContent>
      </w:sdt>
      <w:r w:rsidR="00023E3E">
        <w:t>.</w:t>
      </w:r>
      <w:r w:rsidR="001626A1">
        <w:t xml:space="preserve"> </w:t>
      </w:r>
    </w:p>
    <w:p w14:paraId="3E435BD9" w14:textId="1D81CCC2" w:rsidR="000B71E0" w:rsidRDefault="00BA4CB6" w:rsidP="00844679">
      <w:r>
        <w:t xml:space="preserve">Luxury fashion brands don’t </w:t>
      </w:r>
      <w:r w:rsidR="0041258A">
        <w:t xml:space="preserve">always contain the quality that many people desire when buying </w:t>
      </w:r>
      <w:r w:rsidR="007B5FD1">
        <w:t>fashion items. Within the price of the</w:t>
      </w:r>
      <w:r w:rsidR="00A528BF">
        <w:t xml:space="preserve"> products comes the </w:t>
      </w:r>
      <w:r w:rsidR="004733B5">
        <w:t xml:space="preserve">fabrics and construction of the </w:t>
      </w:r>
      <w:r w:rsidR="004733B5">
        <w:lastRenderedPageBreak/>
        <w:t>products that is gener</w:t>
      </w:r>
      <w:r w:rsidR="00396EE0">
        <w:t>ally higher than</w:t>
      </w:r>
      <w:r w:rsidR="00FC7ED2">
        <w:t xml:space="preserve"> fast fashion. </w:t>
      </w:r>
      <w:r w:rsidR="00F509A9">
        <w:t xml:space="preserve">Although the quality is much better than cheaper clothes, </w:t>
      </w:r>
      <w:r w:rsidR="00F06ABA">
        <w:t xml:space="preserve">consumers still pay a premium for the product due to </w:t>
      </w:r>
      <w:r w:rsidR="004E4744" w:rsidRPr="004E4744">
        <w:t>prestige, expensive retail locations, wholesale margins and big marketing budgets</w:t>
      </w:r>
      <w:sdt>
        <w:sdtPr>
          <w:id w:val="-475908417"/>
          <w:citation/>
        </w:sdtPr>
        <w:sdtEndPr/>
        <w:sdtContent>
          <w:r w:rsidR="006F426A">
            <w:fldChar w:fldCharType="begin"/>
          </w:r>
          <w:r w:rsidR="006F426A">
            <w:instrText xml:space="preserve"> CITATION Mel09 \l 2057 </w:instrText>
          </w:r>
          <w:r w:rsidR="006F426A">
            <w:fldChar w:fldCharType="separate"/>
          </w:r>
          <w:r w:rsidR="006F426A">
            <w:rPr>
              <w:noProof/>
            </w:rPr>
            <w:t xml:space="preserve"> </w:t>
          </w:r>
          <w:r w:rsidR="006F426A" w:rsidRPr="006F426A">
            <w:rPr>
              <w:noProof/>
            </w:rPr>
            <w:t>(Cicic, 2009)</w:t>
          </w:r>
          <w:r w:rsidR="006F426A">
            <w:fldChar w:fldCharType="end"/>
          </w:r>
        </w:sdtContent>
      </w:sdt>
      <w:r w:rsidR="00D92E6A">
        <w:t>.</w:t>
      </w:r>
    </w:p>
    <w:p w14:paraId="53D31529" w14:textId="5E343576" w:rsidR="006409C7" w:rsidRDefault="000B71E0" w:rsidP="00844679">
      <w:r>
        <w:t>Gucci are well known for the high quality of th</w:t>
      </w:r>
      <w:r w:rsidR="009C0708">
        <w:t xml:space="preserve">eir products due to the Italian heritage they </w:t>
      </w:r>
      <w:r w:rsidR="00256091">
        <w:t>possess</w:t>
      </w:r>
      <w:r w:rsidR="003B5C82">
        <w:t xml:space="preserve">. </w:t>
      </w:r>
      <w:r w:rsidR="00256091">
        <w:t xml:space="preserve">Starting out in 1921, Gucci was a brand of only luggage and small leather goods due to the </w:t>
      </w:r>
      <w:r w:rsidR="00A8782D">
        <w:t>Italian leather. Since then the brand has only grown due to its prestigious nature and th</w:t>
      </w:r>
      <w:r w:rsidR="00E711EC">
        <w:t xml:space="preserve">e quality that the products are known for. With Gucci introducing </w:t>
      </w:r>
      <w:r w:rsidR="00C72C39">
        <w:t>fashion accessories</w:t>
      </w:r>
      <w:r w:rsidR="00BA725F">
        <w:t xml:space="preserve">, </w:t>
      </w:r>
      <w:r w:rsidR="00994768">
        <w:t xml:space="preserve">t-shirts, coats and shoes they have been able to show the quality and </w:t>
      </w:r>
      <w:r w:rsidR="000674C1">
        <w:t xml:space="preserve">flawless designs throughout the world. </w:t>
      </w:r>
      <w:r w:rsidR="00FF71EB">
        <w:t>Although a premium is still paid for the products</w:t>
      </w:r>
      <w:r w:rsidR="00196811">
        <w:t>, Italian leather is labelled of the highest quality</w:t>
      </w:r>
      <w:r w:rsidR="00C528D0">
        <w:t>, durable and very expensive which shows the production costs of the products are not cheap.</w:t>
      </w:r>
      <w:r w:rsidR="00331E36">
        <w:t xml:space="preserve"> </w:t>
      </w:r>
      <w:sdt>
        <w:sdtPr>
          <w:id w:val="642775124"/>
          <w:citation/>
        </w:sdtPr>
        <w:sdtEndPr/>
        <w:sdtContent>
          <w:r w:rsidR="00331E36">
            <w:fldChar w:fldCharType="begin"/>
          </w:r>
          <w:r w:rsidR="00331E36">
            <w:instrText xml:space="preserve"> CITATION Liz19 \l 2057 </w:instrText>
          </w:r>
          <w:r w:rsidR="00331E36">
            <w:fldChar w:fldCharType="separate"/>
          </w:r>
          <w:r w:rsidR="00331E36" w:rsidRPr="00331E36">
            <w:rPr>
              <w:noProof/>
            </w:rPr>
            <w:t>(Flynn, 2019)</w:t>
          </w:r>
          <w:r w:rsidR="00331E36">
            <w:fldChar w:fldCharType="end"/>
          </w:r>
        </w:sdtContent>
      </w:sdt>
    </w:p>
    <w:p w14:paraId="13F3CA89" w14:textId="035E75C7" w:rsidR="00D92E6A" w:rsidRDefault="007D3A19" w:rsidP="00844679">
      <w:r>
        <w:t>Price will be the next element of the marketing mix covered within this literature review</w:t>
      </w:r>
      <w:r w:rsidR="00D75A67">
        <w:t xml:space="preserve">. </w:t>
      </w:r>
      <w:r w:rsidR="004D0B90">
        <w:t xml:space="preserve">Price is probably the most important part of the marketing mix for many brands as they are all competing for the best value. </w:t>
      </w:r>
      <w:r w:rsidR="000E12B0">
        <w:t xml:space="preserve">This is different with luxury brands, their pricing strategy </w:t>
      </w:r>
      <w:r w:rsidR="001360B0">
        <w:t xml:space="preserve">is created to make people think they are paying for more than just the products, they are paying for the experience and </w:t>
      </w:r>
      <w:r w:rsidR="007754B8">
        <w:t>they join a community by purchasing the highly priced products</w:t>
      </w:r>
      <w:sdt>
        <w:sdtPr>
          <w:id w:val="962388259"/>
          <w:citation/>
        </w:sdtPr>
        <w:sdtEndPr/>
        <w:sdtContent>
          <w:r w:rsidR="008614E0">
            <w:fldChar w:fldCharType="begin"/>
          </w:r>
          <w:r w:rsidR="008614E0">
            <w:instrText xml:space="preserve"> CITATION Ail01 \l 2057 </w:instrText>
          </w:r>
          <w:r w:rsidR="008614E0">
            <w:fldChar w:fldCharType="separate"/>
          </w:r>
          <w:r w:rsidR="008614E0">
            <w:rPr>
              <w:noProof/>
            </w:rPr>
            <w:t xml:space="preserve"> </w:t>
          </w:r>
          <w:r w:rsidR="008614E0" w:rsidRPr="008614E0">
            <w:rPr>
              <w:noProof/>
            </w:rPr>
            <w:t>(Ailawadi, 2001)</w:t>
          </w:r>
          <w:r w:rsidR="008614E0">
            <w:fldChar w:fldCharType="end"/>
          </w:r>
        </w:sdtContent>
      </w:sdt>
      <w:r w:rsidR="007754B8">
        <w:t xml:space="preserve">. </w:t>
      </w:r>
    </w:p>
    <w:p w14:paraId="055DA714" w14:textId="794B2239" w:rsidR="007754B8" w:rsidRDefault="007754B8" w:rsidP="00844679">
      <w:r>
        <w:t xml:space="preserve">Louis Vuitton are an example of </w:t>
      </w:r>
      <w:r w:rsidR="0024539C">
        <w:t xml:space="preserve">a luxury brand </w:t>
      </w:r>
      <w:r w:rsidR="00E76E85">
        <w:t xml:space="preserve">using a </w:t>
      </w:r>
      <w:r w:rsidR="00B922F6">
        <w:t xml:space="preserve">pricing strategy with very high prices for their products. </w:t>
      </w:r>
      <w:r w:rsidR="0024539C">
        <w:t xml:space="preserve">People want to spend the </w:t>
      </w:r>
      <w:r w:rsidR="0044290A">
        <w:t>extremely high prices due to the name of the brand and the prestigious nature of the products and the name.</w:t>
      </w:r>
      <w:r w:rsidR="00D63F1C">
        <w:t xml:space="preserve"> This pricing strategy is known as </w:t>
      </w:r>
      <w:r w:rsidR="003D45C5">
        <w:t>value-based</w:t>
      </w:r>
      <w:r w:rsidR="009E5D55">
        <w:t xml:space="preserve"> pricing</w:t>
      </w:r>
      <w:r w:rsidR="00906B4A">
        <w:t xml:space="preserve"> due to the consumers perceiving the products as high value items</w:t>
      </w:r>
      <w:r w:rsidR="00E76E85">
        <w:t xml:space="preserve">, they are willing to pay the high amounts. </w:t>
      </w:r>
      <w:r w:rsidR="00355893">
        <w:t>Louis Vuitton pays very close attention to the details on the products and the materials used causing th</w:t>
      </w:r>
      <w:r w:rsidR="00D742FB">
        <w:t>e cost</w:t>
      </w:r>
      <w:r w:rsidR="00355893">
        <w:t xml:space="preserve"> price to increase. </w:t>
      </w:r>
      <w:r w:rsidR="00214968">
        <w:t xml:space="preserve">Since Louis Vuitton </w:t>
      </w:r>
      <w:r w:rsidR="00FB49B0">
        <w:lastRenderedPageBreak/>
        <w:t xml:space="preserve">target elite and </w:t>
      </w:r>
      <w:r w:rsidR="00801C19">
        <w:t xml:space="preserve">upper </w:t>
      </w:r>
      <w:r w:rsidR="003D45C5">
        <w:t>middle-class</w:t>
      </w:r>
      <w:r w:rsidR="00801C19">
        <w:t xml:space="preserve"> consumers</w:t>
      </w:r>
      <w:r w:rsidR="00565CBB">
        <w:t xml:space="preserve">, they apply the premium pricing policy to their products. </w:t>
      </w:r>
      <w:r w:rsidR="001B4879">
        <w:t xml:space="preserve">They are able to charge these prices due to the </w:t>
      </w:r>
      <w:r w:rsidR="00ED1CC0">
        <w:t xml:space="preserve">brand being a major fashion statement in today’s fashion world. </w:t>
      </w:r>
      <w:sdt>
        <w:sdtPr>
          <w:id w:val="-1742559267"/>
          <w:citation/>
        </w:sdtPr>
        <w:sdtEndPr/>
        <w:sdtContent>
          <w:r w:rsidR="007157D2">
            <w:fldChar w:fldCharType="begin"/>
          </w:r>
          <w:r w:rsidR="007157D2">
            <w:instrText xml:space="preserve"> CITATION Shi09 \l 2057 </w:instrText>
          </w:r>
          <w:r w:rsidR="007157D2">
            <w:fldChar w:fldCharType="separate"/>
          </w:r>
          <w:r w:rsidR="007157D2" w:rsidRPr="007157D2">
            <w:rPr>
              <w:noProof/>
            </w:rPr>
            <w:t>(Nagasawa, 2009)</w:t>
          </w:r>
          <w:r w:rsidR="007157D2">
            <w:fldChar w:fldCharType="end"/>
          </w:r>
        </w:sdtContent>
      </w:sdt>
    </w:p>
    <w:p w14:paraId="3081AFB3" w14:textId="0826CBBB" w:rsidR="007F0A6C" w:rsidRDefault="00AC5A58" w:rsidP="00844679">
      <w:r>
        <w:t xml:space="preserve">The final element of the marketing mix that will be discussed within this literature review is people. </w:t>
      </w:r>
      <w:r w:rsidR="0029766E">
        <w:t>All companies are reliant on people</w:t>
      </w:r>
      <w:r w:rsidR="005B3F9F">
        <w:t xml:space="preserve">, the internal and external </w:t>
      </w:r>
      <w:r w:rsidR="00D21C31">
        <w:t xml:space="preserve">all play a massive role in </w:t>
      </w:r>
      <w:r w:rsidR="00690731">
        <w:t xml:space="preserve">how successful a company will perform. </w:t>
      </w:r>
      <w:r w:rsidR="00800117">
        <w:t>Having the right people is essential as they will have the same interests as you for the company</w:t>
      </w:r>
      <w:sdt>
        <w:sdtPr>
          <w:id w:val="1452436289"/>
          <w:citation/>
        </w:sdtPr>
        <w:sdtEndPr/>
        <w:sdtContent>
          <w:r w:rsidR="005D2CD9">
            <w:fldChar w:fldCharType="begin"/>
          </w:r>
          <w:r w:rsidR="005D2CD9">
            <w:instrText xml:space="preserve"> CITATION Jud87 \l 2057 </w:instrText>
          </w:r>
          <w:r w:rsidR="005D2CD9">
            <w:fldChar w:fldCharType="separate"/>
          </w:r>
          <w:r w:rsidR="005D2CD9">
            <w:rPr>
              <w:noProof/>
            </w:rPr>
            <w:t xml:space="preserve"> </w:t>
          </w:r>
          <w:r w:rsidR="005D2CD9" w:rsidRPr="005D2CD9">
            <w:rPr>
              <w:noProof/>
            </w:rPr>
            <w:t>(Judd, 1987)</w:t>
          </w:r>
          <w:r w:rsidR="005D2CD9">
            <w:fldChar w:fldCharType="end"/>
          </w:r>
        </w:sdtContent>
      </w:sdt>
      <w:r w:rsidR="008D24EC">
        <w:t>.</w:t>
      </w:r>
    </w:p>
    <w:p w14:paraId="1A1301D3" w14:textId="27A523F7" w:rsidR="00310305" w:rsidRDefault="00310305" w:rsidP="00844679">
      <w:r>
        <w:t xml:space="preserve">An example of this within luxury fashion in the brand, Dior. </w:t>
      </w:r>
      <w:r w:rsidR="008C04D7">
        <w:t xml:space="preserve">The people are the ones who run the business, </w:t>
      </w:r>
      <w:r w:rsidR="00A17EFA">
        <w:t xml:space="preserve">the employees are so valuable to Dior as they wouldn’t be the brand they are today without them. </w:t>
      </w:r>
      <w:r w:rsidR="00233C69">
        <w:t xml:space="preserve">All the simple but </w:t>
      </w:r>
      <w:r w:rsidR="008F489D">
        <w:t>time-consuming</w:t>
      </w:r>
      <w:r w:rsidR="00233C69">
        <w:t xml:space="preserve"> tasks that need to be completed will be completed by the employees meaning the other teams are able to focus on building the brand throughout the world</w:t>
      </w:r>
      <w:r w:rsidR="005303D7">
        <w:t>. As well as the people within the business needing to perform th</w:t>
      </w:r>
      <w:r w:rsidR="00EA60C1">
        <w:t>ey need to push the products to the correct consumer base. Dior venture out into a lot of markets within the fashion industry such as fragrances as well as eyewear, this shows they are wanting to make Dior accessible to many people who have an interest in the business</w:t>
      </w:r>
      <w:sdt>
        <w:sdtPr>
          <w:id w:val="-1631086486"/>
          <w:citation/>
        </w:sdtPr>
        <w:sdtContent>
          <w:r w:rsidR="00D27648">
            <w:fldChar w:fldCharType="begin"/>
          </w:r>
          <w:r w:rsidR="00D27648">
            <w:instrText xml:space="preserve"> CITATION Ril04 \l 2057 </w:instrText>
          </w:r>
          <w:r w:rsidR="00D27648">
            <w:fldChar w:fldCharType="separate"/>
          </w:r>
          <w:r w:rsidR="00D27648">
            <w:rPr>
              <w:noProof/>
            </w:rPr>
            <w:t xml:space="preserve"> </w:t>
          </w:r>
          <w:r w:rsidR="00D27648" w:rsidRPr="00D27648">
            <w:rPr>
              <w:noProof/>
            </w:rPr>
            <w:t>(Riley, 2004)</w:t>
          </w:r>
          <w:r w:rsidR="00D27648">
            <w:fldChar w:fldCharType="end"/>
          </w:r>
        </w:sdtContent>
      </w:sdt>
      <w:r w:rsidR="00EA60C1">
        <w:t xml:space="preserve">. </w:t>
      </w:r>
    </w:p>
    <w:p w14:paraId="280BABAC" w14:textId="0561DCDF" w:rsidR="00C153E2" w:rsidRPr="00DE513F" w:rsidRDefault="00084BC6" w:rsidP="009107BC">
      <w:pPr>
        <w:pStyle w:val="Heading2"/>
        <w:rPr>
          <w:rFonts w:cstheme="minorHAnsi"/>
          <w:b w:val="0"/>
        </w:rPr>
      </w:pPr>
      <w:bookmarkStart w:id="13" w:name="_Toc41848263"/>
      <w:r w:rsidRPr="00DE513F">
        <w:rPr>
          <w:rFonts w:cstheme="minorHAnsi"/>
        </w:rPr>
        <w:t>2.</w:t>
      </w:r>
      <w:r w:rsidR="006038D9">
        <w:rPr>
          <w:rFonts w:cstheme="minorHAnsi"/>
        </w:rPr>
        <w:t>5</w:t>
      </w:r>
      <w:r w:rsidRPr="00DE513F">
        <w:rPr>
          <w:rFonts w:cstheme="minorHAnsi"/>
        </w:rPr>
        <w:t xml:space="preserve"> How consumers make purchase decisions</w:t>
      </w:r>
      <w:bookmarkEnd w:id="13"/>
    </w:p>
    <w:p w14:paraId="7EED9805" w14:textId="4C6467F7" w:rsidR="00C07A23" w:rsidRDefault="00F81F6E" w:rsidP="00844679">
      <w:pPr>
        <w:rPr>
          <w:highlight w:val="yellow"/>
        </w:rPr>
      </w:pPr>
      <w:r>
        <w:t xml:space="preserve">There are many </w:t>
      </w:r>
      <w:r w:rsidR="00C27FCD">
        <w:t>different reasons for people to make their purchase decisions</w:t>
      </w:r>
      <w:r w:rsidR="008969B5">
        <w:t xml:space="preserve">. These days buying a Louis Vuitton </w:t>
      </w:r>
      <w:r w:rsidR="00760718">
        <w:t>handbag,</w:t>
      </w:r>
      <w:r w:rsidR="008969B5">
        <w:t xml:space="preserve"> or a </w:t>
      </w:r>
      <w:r w:rsidR="004B7E94">
        <w:t xml:space="preserve">Balenciaga pair of trainers seems to be no more uncommon </w:t>
      </w:r>
      <w:r w:rsidR="00FE231E">
        <w:t xml:space="preserve">than buying a pair of shoes from Tesco. </w:t>
      </w:r>
      <w:r w:rsidR="00A8545B">
        <w:t xml:space="preserve">The physical appeal to luxury </w:t>
      </w:r>
      <w:r w:rsidR="00CC11D3">
        <w:t>products i</w:t>
      </w:r>
      <w:r w:rsidR="001323A3">
        <w:t>s</w:t>
      </w:r>
      <w:r w:rsidR="00BE005E">
        <w:t xml:space="preserve"> undeniable with softer leather, premium branding and </w:t>
      </w:r>
      <w:r w:rsidR="00096ED1">
        <w:t xml:space="preserve">comfier products all together. </w:t>
      </w:r>
    </w:p>
    <w:p w14:paraId="273ADF85" w14:textId="346E7E29" w:rsidR="006336E7" w:rsidRDefault="00C71488" w:rsidP="00844679">
      <w:r>
        <w:lastRenderedPageBreak/>
        <w:t xml:space="preserve">It is well known </w:t>
      </w:r>
      <w:r w:rsidR="00CF4EA9">
        <w:t xml:space="preserve">that there are many irrational people across the world when it comes to </w:t>
      </w:r>
      <w:r w:rsidR="00890952">
        <w:t xml:space="preserve">buying behaviour. </w:t>
      </w:r>
      <w:r w:rsidR="00716D7A">
        <w:t xml:space="preserve">Considering the enormous </w:t>
      </w:r>
      <w:r w:rsidR="00301C6F">
        <w:t xml:space="preserve">consumer </w:t>
      </w:r>
      <w:r w:rsidR="00716D7A">
        <w:t xml:space="preserve">debt American’s </w:t>
      </w:r>
      <w:r w:rsidR="00301C6F">
        <w:t xml:space="preserve">have, they clearly do not act </w:t>
      </w:r>
      <w:r w:rsidR="008C6254">
        <w:t>upon their best financial interests</w:t>
      </w:r>
      <w:sdt>
        <w:sdtPr>
          <w:id w:val="671155782"/>
          <w:citation/>
        </w:sdtPr>
        <w:sdtContent>
          <w:r w:rsidR="005E0DDF">
            <w:fldChar w:fldCharType="begin"/>
          </w:r>
          <w:r w:rsidR="005E0DDF">
            <w:instrText xml:space="preserve"> CITATION Dav13 \l 2057 </w:instrText>
          </w:r>
          <w:r w:rsidR="005E0DDF">
            <w:fldChar w:fldCharType="separate"/>
          </w:r>
          <w:r w:rsidR="005E0DDF">
            <w:rPr>
              <w:noProof/>
            </w:rPr>
            <w:t xml:space="preserve"> </w:t>
          </w:r>
          <w:r w:rsidR="005E0DDF" w:rsidRPr="005E0DDF">
            <w:rPr>
              <w:noProof/>
            </w:rPr>
            <w:t>(Davis, 2013)</w:t>
          </w:r>
          <w:r w:rsidR="005E0DDF">
            <w:fldChar w:fldCharType="end"/>
          </w:r>
        </w:sdtContent>
      </w:sdt>
      <w:r w:rsidR="008C6254">
        <w:t xml:space="preserve">. Luxury goods are a perfect example of how irrational people can be as a </w:t>
      </w:r>
      <w:r w:rsidR="003D45C5">
        <w:t>high-quality</w:t>
      </w:r>
      <w:r w:rsidR="00BE5F17">
        <w:t xml:space="preserve"> pair of trainers can be bought for £100 whereas </w:t>
      </w:r>
      <w:r w:rsidR="00223F1A">
        <w:t xml:space="preserve">people will still spend upwards of £500 for a branded pair. </w:t>
      </w:r>
      <w:r w:rsidR="009B784C">
        <w:t>This is how much of the consumer economy is nowadays and will likely never change.</w:t>
      </w:r>
    </w:p>
    <w:p w14:paraId="732F79FA" w14:textId="04EB1F6A" w:rsidR="00F844A8" w:rsidRDefault="009B784C" w:rsidP="00844679">
      <w:r>
        <w:t xml:space="preserve">One reason for this </w:t>
      </w:r>
      <w:r w:rsidR="000741D3">
        <w:t>is the ways we tend to observe the positive elements of branded products whilst ignoring all of the dis</w:t>
      </w:r>
      <w:r w:rsidR="009B5785">
        <w:t>advantag</w:t>
      </w:r>
      <w:r w:rsidR="0023532C">
        <w:t>es</w:t>
      </w:r>
      <w:r w:rsidR="00902A1C">
        <w:t xml:space="preserve">. This is hugely beneficial to luxury brands </w:t>
      </w:r>
      <w:r w:rsidR="00E37449">
        <w:t xml:space="preserve">as they are able to retain their consumer base by hiding the flaws of a product. </w:t>
      </w:r>
      <w:r w:rsidR="00726DF3" w:rsidRPr="00726DF3">
        <w:t xml:space="preserve">Since some perceive non-luxury goods as inferior, they are quick to point out the negatives of those </w:t>
      </w:r>
      <w:r w:rsidR="00DE699A" w:rsidRPr="00726DF3">
        <w:t>products,</w:t>
      </w:r>
      <w:r w:rsidR="00F844A8">
        <w:t xml:space="preserve"> but they believe they pay the price for a much higher standard product which ultimately isn’t true most of the time</w:t>
      </w:r>
      <w:sdt>
        <w:sdtPr>
          <w:id w:val="-823811878"/>
          <w:citation/>
        </w:sdtPr>
        <w:sdtContent>
          <w:r w:rsidR="00370BA4">
            <w:fldChar w:fldCharType="begin"/>
          </w:r>
          <w:r w:rsidR="00370BA4">
            <w:instrText xml:space="preserve"> CITATION Hen13 \l 2057 </w:instrText>
          </w:r>
          <w:r w:rsidR="00370BA4">
            <w:fldChar w:fldCharType="separate"/>
          </w:r>
          <w:r w:rsidR="00370BA4">
            <w:rPr>
              <w:noProof/>
            </w:rPr>
            <w:t xml:space="preserve"> </w:t>
          </w:r>
          <w:r w:rsidR="00370BA4" w:rsidRPr="00370BA4">
            <w:rPr>
              <w:noProof/>
            </w:rPr>
            <w:t>(Hennigs, 2013)</w:t>
          </w:r>
          <w:r w:rsidR="00370BA4">
            <w:fldChar w:fldCharType="end"/>
          </w:r>
        </w:sdtContent>
      </w:sdt>
      <w:r w:rsidR="00F844A8">
        <w:t xml:space="preserve">. </w:t>
      </w:r>
    </w:p>
    <w:p w14:paraId="190C415F" w14:textId="07B3CF37" w:rsidR="009B784C" w:rsidRDefault="00394615" w:rsidP="00844679">
      <w:r>
        <w:t>Low self-esteem is another major reason as to why consumers will purchase products from luxury brands that they are unable to afford</w:t>
      </w:r>
      <w:sdt>
        <w:sdtPr>
          <w:id w:val="2028058488"/>
          <w:citation/>
        </w:sdtPr>
        <w:sdtContent>
          <w:r w:rsidR="00630DCD">
            <w:fldChar w:fldCharType="begin"/>
          </w:r>
          <w:r w:rsidR="00630DCD">
            <w:instrText xml:space="preserve"> CITATION Wei82 \l 2057 </w:instrText>
          </w:r>
          <w:r w:rsidR="00630DCD">
            <w:fldChar w:fldCharType="separate"/>
          </w:r>
          <w:r w:rsidR="00630DCD">
            <w:rPr>
              <w:noProof/>
            </w:rPr>
            <w:t xml:space="preserve"> </w:t>
          </w:r>
          <w:r w:rsidR="00630DCD" w:rsidRPr="00630DCD">
            <w:rPr>
              <w:noProof/>
            </w:rPr>
            <w:t>(Weinberg, 1982)</w:t>
          </w:r>
          <w:r w:rsidR="00630DCD">
            <w:fldChar w:fldCharType="end"/>
          </w:r>
        </w:sdtContent>
      </w:sdt>
      <w:r>
        <w:t xml:space="preserve">. </w:t>
      </w:r>
      <w:r w:rsidR="002B6AFF">
        <w:t>For the consumers</w:t>
      </w:r>
      <w:r w:rsidR="00207D2E">
        <w:t xml:space="preserve"> who are living w</w:t>
      </w:r>
      <w:r w:rsidR="00D47727">
        <w:t>ithin institu</w:t>
      </w:r>
      <w:r w:rsidR="000119E0">
        <w:t xml:space="preserve">tionalised </w:t>
      </w:r>
      <w:r w:rsidR="00D81BB5">
        <w:t xml:space="preserve">poverty </w:t>
      </w:r>
      <w:r w:rsidR="00134585">
        <w:t xml:space="preserve">or those living from </w:t>
      </w:r>
      <w:r w:rsidR="00CA4634">
        <w:t>pay check</w:t>
      </w:r>
      <w:r w:rsidR="00134585">
        <w:t xml:space="preserve"> to </w:t>
      </w:r>
      <w:r w:rsidR="00CA4634">
        <w:t>pay check</w:t>
      </w:r>
      <w:r w:rsidR="00760870">
        <w:t xml:space="preserve">, a luxury product can go a long way for them by increasing self-esteem or by </w:t>
      </w:r>
      <w:r w:rsidR="00370BA4">
        <w:t>providing a sense of belonging.</w:t>
      </w:r>
    </w:p>
    <w:p w14:paraId="2E1703FE" w14:textId="3090CC36" w:rsidR="00760870" w:rsidRDefault="00566C14" w:rsidP="00844679">
      <w:pPr>
        <w:rPr>
          <w:highlight w:val="yellow"/>
        </w:rPr>
      </w:pPr>
      <w:r>
        <w:t>Imp</w:t>
      </w:r>
      <w:r w:rsidR="002211B0">
        <w:t xml:space="preserve">ulse buying also comes into the debate when discussing consumer purchasing decisions. </w:t>
      </w:r>
      <w:r w:rsidR="001F6ADE" w:rsidRPr="001F6ADE">
        <w:t xml:space="preserve">With marketing departments </w:t>
      </w:r>
      <w:r w:rsidR="001F6ADE">
        <w:t xml:space="preserve">within the current economy </w:t>
      </w:r>
      <w:r w:rsidR="001F6ADE" w:rsidRPr="001F6ADE">
        <w:t xml:space="preserve">creating a need for luxury </w:t>
      </w:r>
      <w:r w:rsidR="001F6ADE">
        <w:t>products</w:t>
      </w:r>
      <w:r w:rsidR="001F6ADE" w:rsidRPr="001F6ADE">
        <w:t xml:space="preserve"> </w:t>
      </w:r>
      <w:r w:rsidR="001F6ADE">
        <w:t>with</w:t>
      </w:r>
      <w:r w:rsidR="001F6ADE" w:rsidRPr="001F6ADE">
        <w:t xml:space="preserve"> the </w:t>
      </w:r>
      <w:r w:rsidR="001F6ADE">
        <w:t>increasing number</w:t>
      </w:r>
      <w:r w:rsidR="001F6ADE" w:rsidRPr="001F6ADE">
        <w:t xml:space="preserve"> of online shopp</w:t>
      </w:r>
      <w:r w:rsidR="001F6ADE">
        <w:t>ers</w:t>
      </w:r>
      <w:r w:rsidR="001F6ADE" w:rsidRPr="001F6ADE">
        <w:t>, a $500 scarf is just a click away</w:t>
      </w:r>
      <w:r w:rsidR="001F6ADE">
        <w:t xml:space="preserve"> on sites such as Flannels</w:t>
      </w:r>
      <w:r w:rsidR="001F6ADE" w:rsidRPr="001F6ADE">
        <w:t xml:space="preserve">. Luxury </w:t>
      </w:r>
      <w:r w:rsidR="001F6ADE">
        <w:t>products</w:t>
      </w:r>
      <w:r w:rsidR="001F6ADE" w:rsidRPr="001F6ADE">
        <w:t xml:space="preserve"> are the ultimate retail therapy, and fortunately for luxury brands, the </w:t>
      </w:r>
      <w:r w:rsidR="00FB720B">
        <w:t>i</w:t>
      </w:r>
      <w:r w:rsidR="001F6ADE" w:rsidRPr="001F6ADE">
        <w:t>nternet has made them easily accessible for impulse shopping</w:t>
      </w:r>
      <w:sdt>
        <w:sdtPr>
          <w:id w:val="-312330411"/>
          <w:citation/>
        </w:sdtPr>
        <w:sdtContent>
          <w:r w:rsidR="00630DCD">
            <w:fldChar w:fldCharType="begin"/>
          </w:r>
          <w:r w:rsidR="00630DCD">
            <w:instrText xml:space="preserve"> CITATION Wei82 \l 2057 </w:instrText>
          </w:r>
          <w:r w:rsidR="00630DCD">
            <w:fldChar w:fldCharType="separate"/>
          </w:r>
          <w:r w:rsidR="00630DCD">
            <w:rPr>
              <w:noProof/>
            </w:rPr>
            <w:t xml:space="preserve"> </w:t>
          </w:r>
          <w:r w:rsidR="00630DCD" w:rsidRPr="00630DCD">
            <w:rPr>
              <w:noProof/>
            </w:rPr>
            <w:t>(Weinberg, 1982)</w:t>
          </w:r>
          <w:r w:rsidR="00630DCD">
            <w:fldChar w:fldCharType="end"/>
          </w:r>
        </w:sdtContent>
      </w:sdt>
      <w:r w:rsidR="001F6ADE" w:rsidRPr="001F6ADE">
        <w:t>.</w:t>
      </w:r>
    </w:p>
    <w:p w14:paraId="1926D5AB" w14:textId="444E4351" w:rsidR="00544C9C" w:rsidRDefault="00937788" w:rsidP="00844679">
      <w:r>
        <w:lastRenderedPageBreak/>
        <w:t xml:space="preserve">The final </w:t>
      </w:r>
      <w:r w:rsidR="00824C2B">
        <w:t>purchase decision e</w:t>
      </w:r>
      <w:r w:rsidR="0036503B">
        <w:t>xample that will be discussed i</w:t>
      </w:r>
      <w:r w:rsidR="00F007C9">
        <w:t>s</w:t>
      </w:r>
      <w:r w:rsidR="00824C2B">
        <w:t xml:space="preserve"> celebrities, these days they have all the power in the fashion industry and this example proves it. </w:t>
      </w:r>
      <w:r w:rsidR="00975EE7">
        <w:t xml:space="preserve">Burberry chose an unconventional route whilst promoting their clothing line when they hired Brooklyn Beckham </w:t>
      </w:r>
      <w:r w:rsidR="00755057">
        <w:t>to photograph stills of the models in Burberry clothing across London</w:t>
      </w:r>
      <w:r w:rsidR="00A0792C">
        <w:t xml:space="preserve">. </w:t>
      </w:r>
      <w:r w:rsidR="00E41088">
        <w:t>What many people thought was a poor move by Burberry due to the inexperience</w:t>
      </w:r>
      <w:r w:rsidR="00F37D1F">
        <w:t>,</w:t>
      </w:r>
      <w:r w:rsidR="00225C36">
        <w:t xml:space="preserve"> turned out to be a genius idea. </w:t>
      </w:r>
      <w:r w:rsidR="00AB63E3">
        <w:t xml:space="preserve">The photos were far from perfect showing the inexperience in the industry but the social media following that the </w:t>
      </w:r>
      <w:r w:rsidR="004B7432">
        <w:t>B</w:t>
      </w:r>
      <w:r w:rsidR="00AB63E3">
        <w:t>eckham</w:t>
      </w:r>
      <w:r w:rsidR="004B7432">
        <w:t>’</w:t>
      </w:r>
      <w:r w:rsidR="00AB63E3">
        <w:t xml:space="preserve">s </w:t>
      </w:r>
      <w:r w:rsidR="004B7432">
        <w:t>hold got t</w:t>
      </w:r>
      <w:r w:rsidR="00000867">
        <w:t xml:space="preserve">he </w:t>
      </w:r>
      <w:r w:rsidR="00002A1D">
        <w:t xml:space="preserve">brand </w:t>
      </w:r>
      <w:r w:rsidR="00000867">
        <w:t>much needed</w:t>
      </w:r>
      <w:r w:rsidR="00002A1D">
        <w:t xml:space="preserve"> publicity and strong sales within the millennial sector</w:t>
      </w:r>
      <w:r w:rsidR="00CD3311">
        <w:t>, which has been the sector wh</w:t>
      </w:r>
      <w:r w:rsidR="00DA3F47">
        <w:t>ere Burberry struggled the most</w:t>
      </w:r>
      <w:r w:rsidR="00CD3311">
        <w:t xml:space="preserve"> </w:t>
      </w:r>
      <w:sdt>
        <w:sdtPr>
          <w:id w:val="2031759902"/>
          <w:citation/>
        </w:sdtPr>
        <w:sdtEndPr/>
        <w:sdtContent>
          <w:r w:rsidR="00CF7AA0">
            <w:fldChar w:fldCharType="begin"/>
          </w:r>
          <w:r w:rsidR="00CF7AA0">
            <w:instrText xml:space="preserve"> CITATION Jon16 \l 2057 </w:instrText>
          </w:r>
          <w:r w:rsidR="00CF7AA0">
            <w:fldChar w:fldCharType="separate"/>
          </w:r>
          <w:r w:rsidR="00CF7AA0" w:rsidRPr="00CF7AA0">
            <w:rPr>
              <w:noProof/>
            </w:rPr>
            <w:t>(Jones, 2016)</w:t>
          </w:r>
          <w:r w:rsidR="00CF7AA0">
            <w:fldChar w:fldCharType="end"/>
          </w:r>
        </w:sdtContent>
      </w:sdt>
      <w:r w:rsidR="00DA3F47">
        <w:t>.</w:t>
      </w:r>
      <w:r w:rsidR="0083021C">
        <w:t xml:space="preserve"> </w:t>
      </w:r>
      <w:r w:rsidR="00DA3F47">
        <w:t xml:space="preserve">Dhaoui </w:t>
      </w:r>
      <w:r w:rsidR="00E17995">
        <w:t xml:space="preserve">(2014) argues that brands using public figures as their main form </w:t>
      </w:r>
      <w:r w:rsidR="00375CC6">
        <w:t>of marketing will have the best result</w:t>
      </w:r>
      <w:r w:rsidR="000A5F5E">
        <w:t xml:space="preserve">s as </w:t>
      </w:r>
      <w:r w:rsidR="00375CC6">
        <w:t>celebrity endo</w:t>
      </w:r>
      <w:r w:rsidR="000A5F5E">
        <w:t>rsements offer</w:t>
      </w:r>
      <w:r w:rsidR="00375CC6">
        <w:t xml:space="preserve"> the most effectiv</w:t>
      </w:r>
      <w:r w:rsidR="000A5F5E">
        <w:t>e method</w:t>
      </w:r>
      <w:r w:rsidR="0075077E">
        <w:t xml:space="preserve"> for brands to impacts consumer motivation and purchasing decisions</w:t>
      </w:r>
      <w:sdt>
        <w:sdtPr>
          <w:id w:val="559599519"/>
          <w:citation/>
        </w:sdtPr>
        <w:sdtContent>
          <w:r w:rsidR="00AD6908">
            <w:fldChar w:fldCharType="begin"/>
          </w:r>
          <w:r w:rsidR="00AD6908">
            <w:instrText xml:space="preserve"> CITATION Dha14 \l 2057 </w:instrText>
          </w:r>
          <w:r w:rsidR="00AD6908">
            <w:fldChar w:fldCharType="separate"/>
          </w:r>
          <w:r w:rsidR="00AD6908">
            <w:rPr>
              <w:noProof/>
            </w:rPr>
            <w:t xml:space="preserve"> </w:t>
          </w:r>
          <w:r w:rsidR="00AD6908" w:rsidRPr="00AD6908">
            <w:rPr>
              <w:noProof/>
            </w:rPr>
            <w:t>(Dhaoui, 2014)</w:t>
          </w:r>
          <w:r w:rsidR="00AD6908">
            <w:fldChar w:fldCharType="end"/>
          </w:r>
        </w:sdtContent>
      </w:sdt>
      <w:r w:rsidR="0075077E">
        <w:t xml:space="preserve">. </w:t>
      </w:r>
    </w:p>
    <w:p w14:paraId="72535C0C" w14:textId="5CC3FF30" w:rsidR="008455E3" w:rsidRDefault="008455E3" w:rsidP="00844679"/>
    <w:p w14:paraId="6621C008" w14:textId="77777777" w:rsidR="008455E3" w:rsidRDefault="008455E3">
      <w:pPr>
        <w:autoSpaceDE/>
        <w:autoSpaceDN/>
        <w:adjustRightInd/>
        <w:spacing w:after="0" w:line="240" w:lineRule="auto"/>
      </w:pPr>
      <w:r>
        <w:br w:type="page"/>
      </w:r>
    </w:p>
    <w:p w14:paraId="346D362C" w14:textId="70411B38" w:rsidR="00BC32E2" w:rsidRPr="00630DA8" w:rsidRDefault="008455E3" w:rsidP="00630DA8">
      <w:pPr>
        <w:pStyle w:val="Heading1"/>
      </w:pPr>
      <w:bookmarkStart w:id="14" w:name="_Toc41848264"/>
      <w:r w:rsidRPr="00630DA8">
        <w:lastRenderedPageBreak/>
        <w:t>Chapter 3</w:t>
      </w:r>
      <w:bookmarkEnd w:id="14"/>
    </w:p>
    <w:p w14:paraId="0CBE374C" w14:textId="7D6BDAC6" w:rsidR="008455E3" w:rsidRPr="00630DA8" w:rsidRDefault="008455E3" w:rsidP="00630DA8">
      <w:pPr>
        <w:pStyle w:val="Heading1"/>
      </w:pPr>
      <w:bookmarkStart w:id="15" w:name="_Toc41848265"/>
      <w:r w:rsidRPr="00630DA8">
        <w:t>Methodology</w:t>
      </w:r>
      <w:bookmarkEnd w:id="15"/>
    </w:p>
    <w:p w14:paraId="1F578EC5" w14:textId="47C6AA74" w:rsidR="008C5EB0" w:rsidRPr="000F3D10" w:rsidRDefault="008C5EB0" w:rsidP="00B109EE">
      <w:pPr>
        <w:pStyle w:val="Heading2"/>
        <w:rPr>
          <w:rFonts w:cstheme="minorHAnsi"/>
          <w:b w:val="0"/>
        </w:rPr>
      </w:pPr>
      <w:bookmarkStart w:id="16" w:name="_Toc41848266"/>
      <w:r w:rsidRPr="000F3D10">
        <w:rPr>
          <w:rFonts w:cstheme="minorHAnsi"/>
        </w:rPr>
        <w:t>3.</w:t>
      </w:r>
      <w:r w:rsidR="00630DCD">
        <w:rPr>
          <w:rFonts w:cstheme="minorHAnsi"/>
        </w:rPr>
        <w:t>0</w:t>
      </w:r>
      <w:r w:rsidRPr="000F3D10">
        <w:rPr>
          <w:rFonts w:cstheme="minorHAnsi"/>
        </w:rPr>
        <w:t xml:space="preserve"> Chapter Overview</w:t>
      </w:r>
      <w:bookmarkEnd w:id="16"/>
    </w:p>
    <w:p w14:paraId="17520F99" w14:textId="23171249" w:rsidR="00945AE6" w:rsidRDefault="00945AE6" w:rsidP="00844679">
      <w:r>
        <w:t xml:space="preserve">This chapter of the thesis </w:t>
      </w:r>
      <w:r w:rsidR="00642509">
        <w:t>will include the most conductive methods</w:t>
      </w:r>
      <w:r w:rsidR="00EE5EFE">
        <w:t xml:space="preserve"> to investigate </w:t>
      </w:r>
      <w:r w:rsidR="00C11D9B">
        <w:t xml:space="preserve">and evaluate how consumer motivation and purchase decisions differ </w:t>
      </w:r>
      <w:r w:rsidR="0031645A">
        <w:t xml:space="preserve">when buying luxury fashion products. </w:t>
      </w:r>
    </w:p>
    <w:p w14:paraId="47253FC1" w14:textId="2C826228" w:rsidR="0031645A" w:rsidRDefault="0031645A" w:rsidP="00844679">
      <w:r>
        <w:t xml:space="preserve">The objective covered within this </w:t>
      </w:r>
      <w:r w:rsidR="00FB5111">
        <w:t xml:space="preserve">chapter is as follows: </w:t>
      </w:r>
    </w:p>
    <w:p w14:paraId="20FC5646" w14:textId="57112044" w:rsidR="00FB5111" w:rsidRPr="004D1E31" w:rsidRDefault="00FB5111" w:rsidP="00FB5111">
      <w:pPr>
        <w:pStyle w:val="ListParagraph"/>
        <w:numPr>
          <w:ilvl w:val="0"/>
          <w:numId w:val="2"/>
        </w:numPr>
        <w:rPr>
          <w:i/>
        </w:rPr>
      </w:pPr>
      <w:r w:rsidRPr="004D1E31">
        <w:rPr>
          <w:i/>
        </w:rPr>
        <w:t xml:space="preserve">Develop research methods to enable the collection </w:t>
      </w:r>
      <w:r w:rsidR="00B42440" w:rsidRPr="004D1E31">
        <w:rPr>
          <w:i/>
        </w:rPr>
        <w:t xml:space="preserve">and analysis of data to support the research aim. </w:t>
      </w:r>
    </w:p>
    <w:p w14:paraId="470FBF5F" w14:textId="5578EFCC" w:rsidR="00B42440" w:rsidRPr="006410A7" w:rsidRDefault="00630DCD" w:rsidP="006410A7">
      <w:pPr>
        <w:pStyle w:val="Heading2"/>
        <w:rPr>
          <w:rFonts w:cstheme="minorHAnsi"/>
          <w:b w:val="0"/>
          <w:szCs w:val="24"/>
        </w:rPr>
      </w:pPr>
      <w:bookmarkStart w:id="17" w:name="_Toc41848267"/>
      <w:r>
        <w:rPr>
          <w:rFonts w:cstheme="minorHAnsi"/>
          <w:szCs w:val="24"/>
        </w:rPr>
        <w:t>3.1</w:t>
      </w:r>
      <w:r w:rsidR="00B42440" w:rsidRPr="006410A7">
        <w:rPr>
          <w:rFonts w:cstheme="minorHAnsi"/>
          <w:szCs w:val="24"/>
        </w:rPr>
        <w:t xml:space="preserve"> Research Definition</w:t>
      </w:r>
      <w:bookmarkEnd w:id="17"/>
      <w:r w:rsidR="00B42440" w:rsidRPr="006410A7">
        <w:rPr>
          <w:rFonts w:cstheme="minorHAnsi"/>
          <w:szCs w:val="24"/>
        </w:rPr>
        <w:t xml:space="preserve"> </w:t>
      </w:r>
    </w:p>
    <w:p w14:paraId="7AC4D583" w14:textId="04C04D0F" w:rsidR="00D82CF7" w:rsidRDefault="00F57284" w:rsidP="00B42440">
      <w:r>
        <w:t xml:space="preserve">Kothari </w:t>
      </w:r>
      <w:sdt>
        <w:sdtPr>
          <w:id w:val="-1983384662"/>
          <w:citation/>
        </w:sdtPr>
        <w:sdtEndPr/>
        <w:sdtContent>
          <w:r w:rsidR="00F20EE4">
            <w:fldChar w:fldCharType="begin"/>
          </w:r>
          <w:r w:rsidR="00663011">
            <w:instrText xml:space="preserve">CITATION Kot04 \n  \t  \l 2057 </w:instrText>
          </w:r>
          <w:r w:rsidR="00F20EE4">
            <w:fldChar w:fldCharType="separate"/>
          </w:r>
          <w:r w:rsidR="00663011" w:rsidRPr="00663011">
            <w:rPr>
              <w:noProof/>
            </w:rPr>
            <w:t>(2004)</w:t>
          </w:r>
          <w:r w:rsidR="00F20EE4">
            <w:fldChar w:fldCharType="end"/>
          </w:r>
        </w:sdtContent>
      </w:sdt>
      <w:r>
        <w:t xml:space="preserve"> </w:t>
      </w:r>
      <w:r w:rsidR="000F1A84">
        <w:t>argues that the purpose of research</w:t>
      </w:r>
      <w:r w:rsidR="00420D86">
        <w:t xml:space="preserve"> </w:t>
      </w:r>
      <w:r w:rsidR="003C626C" w:rsidRPr="003C626C">
        <w:t>is to uncover answers to questions through the application of scientific procedure</w:t>
      </w:r>
      <w:r w:rsidR="00B73BD4">
        <w:t xml:space="preserve">s with the number one aim being to find the truth </w:t>
      </w:r>
      <w:r w:rsidR="00861F47">
        <w:t xml:space="preserve">which is hidden and has not been discovered as of yet. Research </w:t>
      </w:r>
      <w:r w:rsidR="00283A65">
        <w:t xml:space="preserve">specific to a business context can be defined as: </w:t>
      </w:r>
    </w:p>
    <w:p w14:paraId="034D7E5C" w14:textId="46F3B8C9" w:rsidR="00F20EE4" w:rsidRPr="00CB0796" w:rsidRDefault="00F20EE4" w:rsidP="006410A7">
      <w:pPr>
        <w:spacing w:line="240" w:lineRule="auto"/>
        <w:rPr>
          <w:i/>
        </w:rPr>
      </w:pPr>
      <w:r w:rsidRPr="00CB0796">
        <w:rPr>
          <w:i/>
        </w:rPr>
        <w:tab/>
      </w:r>
      <w:r w:rsidR="00021E3F" w:rsidRPr="00CB0796">
        <w:rPr>
          <w:i/>
        </w:rPr>
        <w:t>“</w:t>
      </w:r>
      <w:r w:rsidR="00097DCB" w:rsidRPr="00CB0796">
        <w:rPr>
          <w:i/>
        </w:rPr>
        <w:t xml:space="preserve">any systematic attempt at collecting and interpreting data and evidence in order to </w:t>
      </w:r>
      <w:r w:rsidR="002C2EAF" w:rsidRPr="00CB0796">
        <w:rPr>
          <w:i/>
        </w:rPr>
        <w:t xml:space="preserve">inform thinking, decisions and/or actions </w:t>
      </w:r>
      <w:r w:rsidR="00417FE7" w:rsidRPr="00CB0796">
        <w:rPr>
          <w:i/>
        </w:rPr>
        <w:t>in relation to an issue of interest to an organisation and/or its stakeholders</w:t>
      </w:r>
      <w:r w:rsidR="00E70410" w:rsidRPr="00CB0796">
        <w:rPr>
          <w:i/>
        </w:rPr>
        <w:t>”</w:t>
      </w:r>
      <w:r w:rsidR="0082150A" w:rsidRPr="00CB0796">
        <w:rPr>
          <w:i/>
        </w:rPr>
        <w:t xml:space="preserve"> </w:t>
      </w:r>
      <w:sdt>
        <w:sdtPr>
          <w:rPr>
            <w:i/>
          </w:rPr>
          <w:id w:val="-375550947"/>
          <w:citation/>
        </w:sdtPr>
        <w:sdtEndPr/>
        <w:sdtContent>
          <w:r w:rsidR="005D4703" w:rsidRPr="00CB0796">
            <w:rPr>
              <w:i/>
            </w:rPr>
            <w:fldChar w:fldCharType="begin"/>
          </w:r>
          <w:r w:rsidR="005D4703" w:rsidRPr="00CB0796">
            <w:rPr>
              <w:i/>
            </w:rPr>
            <w:instrText xml:space="preserve"> CITATION She09 \l 2057 </w:instrText>
          </w:r>
          <w:r w:rsidR="005D4703" w:rsidRPr="00CB0796">
            <w:rPr>
              <w:i/>
            </w:rPr>
            <w:fldChar w:fldCharType="separate"/>
          </w:r>
          <w:r w:rsidR="005D4703" w:rsidRPr="00CB0796">
            <w:rPr>
              <w:i/>
              <w:noProof/>
            </w:rPr>
            <w:t>(Price, 2009)</w:t>
          </w:r>
          <w:r w:rsidR="005D4703" w:rsidRPr="00CB0796">
            <w:rPr>
              <w:i/>
            </w:rPr>
            <w:fldChar w:fldCharType="end"/>
          </w:r>
        </w:sdtContent>
      </w:sdt>
    </w:p>
    <w:p w14:paraId="0F04D283" w14:textId="5CD5CCD8" w:rsidR="005D4703" w:rsidRPr="006410A7" w:rsidRDefault="00630DCD" w:rsidP="006410A7">
      <w:pPr>
        <w:pStyle w:val="Heading2"/>
        <w:rPr>
          <w:rFonts w:cstheme="minorHAnsi"/>
          <w:b w:val="0"/>
        </w:rPr>
      </w:pPr>
      <w:bookmarkStart w:id="18" w:name="_Toc41848268"/>
      <w:r>
        <w:rPr>
          <w:rFonts w:cstheme="minorHAnsi"/>
        </w:rPr>
        <w:t>3.2</w:t>
      </w:r>
      <w:r w:rsidR="00263759" w:rsidRPr="006410A7">
        <w:rPr>
          <w:rFonts w:cstheme="minorHAnsi"/>
        </w:rPr>
        <w:t xml:space="preserve"> Research Onion</w:t>
      </w:r>
      <w:bookmarkEnd w:id="18"/>
      <w:r w:rsidR="00263759" w:rsidRPr="006410A7">
        <w:rPr>
          <w:rFonts w:cstheme="minorHAnsi"/>
        </w:rPr>
        <w:t xml:space="preserve"> </w:t>
      </w:r>
    </w:p>
    <w:p w14:paraId="487B0549" w14:textId="108561EE" w:rsidR="00263759" w:rsidRDefault="004C0F92" w:rsidP="00B42440">
      <w:r>
        <w:t>Within this thesis there will be primary research conducted</w:t>
      </w:r>
      <w:r w:rsidR="00B260CD">
        <w:t xml:space="preserve">, this will be carefully detailed using the Research Onion </w:t>
      </w:r>
      <w:r w:rsidR="00003F9C">
        <w:t xml:space="preserve">which was developed by Saunders </w:t>
      </w:r>
      <w:sdt>
        <w:sdtPr>
          <w:id w:val="-1909072052"/>
          <w:citation/>
        </w:sdtPr>
        <w:sdtEndPr/>
        <w:sdtContent>
          <w:r w:rsidR="001A6607">
            <w:fldChar w:fldCharType="begin"/>
          </w:r>
          <w:r w:rsidR="001A6607">
            <w:instrText xml:space="preserve">CITATION Mar091 \n  \l 2057 </w:instrText>
          </w:r>
          <w:r w:rsidR="001A6607">
            <w:fldChar w:fldCharType="separate"/>
          </w:r>
          <w:r w:rsidR="001A6607" w:rsidRPr="001A6607">
            <w:rPr>
              <w:noProof/>
            </w:rPr>
            <w:t>(2009)</w:t>
          </w:r>
          <w:r w:rsidR="001A6607">
            <w:fldChar w:fldCharType="end"/>
          </w:r>
        </w:sdtContent>
      </w:sdt>
      <w:r w:rsidR="00003F9C">
        <w:t xml:space="preserve"> in order to</w:t>
      </w:r>
      <w:r w:rsidR="00444E0C">
        <w:t xml:space="preserve"> create the most suitable research strateg</w:t>
      </w:r>
      <w:r w:rsidR="00323DE0">
        <w:t xml:space="preserve">y, </w:t>
      </w:r>
      <w:r w:rsidR="00AD7582">
        <w:t xml:space="preserve">method of data collection along with </w:t>
      </w:r>
      <w:r w:rsidR="00323DE0">
        <w:t>data analysis techniques</w:t>
      </w:r>
      <w:r w:rsidR="00AD7582">
        <w:t xml:space="preserve">. </w:t>
      </w:r>
      <w:r w:rsidR="00F007C9">
        <w:t>S</w:t>
      </w:r>
      <w:r w:rsidR="005F1B15">
        <w:t>ee figure 1</w:t>
      </w:r>
      <w:r w:rsidR="00DE3219">
        <w:t xml:space="preserve">-1 </w:t>
      </w:r>
      <w:r w:rsidR="00730F8C">
        <w:t xml:space="preserve">below for a Research Onion diagram. </w:t>
      </w:r>
    </w:p>
    <w:p w14:paraId="14925AEB" w14:textId="3396E6C7" w:rsidR="00743863" w:rsidRDefault="00F511AE" w:rsidP="00B42440">
      <w:r>
        <w:rPr>
          <w:noProof/>
        </w:rPr>
        <w:lastRenderedPageBreak/>
        <w:drawing>
          <wp:inline distT="0" distB="0" distL="0" distR="0" wp14:anchorId="0F29ECCC" wp14:editId="0AD6D2C0">
            <wp:extent cx="5598795" cy="3544587"/>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nion.jpg"/>
                    <pic:cNvPicPr/>
                  </pic:nvPicPr>
                  <pic:blipFill rotWithShape="1">
                    <a:blip r:embed="rId9">
                      <a:extLst>
                        <a:ext uri="{28A0092B-C50C-407E-A947-70E740481C1C}">
                          <a14:useLocalDpi xmlns:a14="http://schemas.microsoft.com/office/drawing/2010/main" val="0"/>
                        </a:ext>
                      </a:extLst>
                    </a:blip>
                    <a:srcRect l="1094" t="1705" r="1145" b="1876"/>
                    <a:stretch/>
                  </pic:blipFill>
                  <pic:spPr bwMode="auto">
                    <a:xfrm>
                      <a:off x="0" y="0"/>
                      <a:ext cx="5599461" cy="3545009"/>
                    </a:xfrm>
                    <a:prstGeom prst="rect">
                      <a:avLst/>
                    </a:prstGeom>
                    <a:ln>
                      <a:noFill/>
                    </a:ln>
                    <a:extLst>
                      <a:ext uri="{53640926-AAD7-44D8-BBD7-CCE9431645EC}">
                        <a14:shadowObscured xmlns:a14="http://schemas.microsoft.com/office/drawing/2010/main"/>
                      </a:ext>
                    </a:extLst>
                  </pic:spPr>
                </pic:pic>
              </a:graphicData>
            </a:graphic>
          </wp:inline>
        </w:drawing>
      </w:r>
    </w:p>
    <w:p w14:paraId="3F203350" w14:textId="2F2C50B2" w:rsidR="0016512B" w:rsidRPr="00FD50AC" w:rsidRDefault="0016512B" w:rsidP="0016512B">
      <w:pPr>
        <w:pStyle w:val="Caption"/>
        <w:jc w:val="center"/>
        <w:rPr>
          <w:b/>
          <w:color w:val="000000" w:themeColor="text1"/>
          <w:sz w:val="24"/>
        </w:rPr>
      </w:pPr>
      <w:r w:rsidRPr="00FD50AC">
        <w:rPr>
          <w:b/>
          <w:color w:val="000000" w:themeColor="text1"/>
          <w:sz w:val="24"/>
        </w:rPr>
        <w:t xml:space="preserve">Figure </w:t>
      </w:r>
      <w:r w:rsidR="00390EEC">
        <w:rPr>
          <w:b/>
          <w:color w:val="000000" w:themeColor="text1"/>
          <w:sz w:val="24"/>
        </w:rPr>
        <w:fldChar w:fldCharType="begin"/>
      </w:r>
      <w:r w:rsidR="00390EEC">
        <w:rPr>
          <w:b/>
          <w:color w:val="000000" w:themeColor="text1"/>
          <w:sz w:val="24"/>
        </w:rPr>
        <w:instrText xml:space="preserve"> SEQ Figure \* ARABIC </w:instrText>
      </w:r>
      <w:r w:rsidR="00390EEC">
        <w:rPr>
          <w:b/>
          <w:color w:val="000000" w:themeColor="text1"/>
          <w:sz w:val="24"/>
        </w:rPr>
        <w:fldChar w:fldCharType="separate"/>
      </w:r>
      <w:r w:rsidR="00395937">
        <w:rPr>
          <w:b/>
          <w:noProof/>
          <w:color w:val="000000" w:themeColor="text1"/>
          <w:sz w:val="24"/>
        </w:rPr>
        <w:t>1</w:t>
      </w:r>
      <w:r w:rsidR="00390EEC">
        <w:rPr>
          <w:b/>
          <w:color w:val="000000" w:themeColor="text1"/>
          <w:sz w:val="24"/>
        </w:rPr>
        <w:fldChar w:fldCharType="end"/>
      </w:r>
      <w:r w:rsidRPr="00FD50AC">
        <w:rPr>
          <w:b/>
          <w:color w:val="000000" w:themeColor="text1"/>
          <w:sz w:val="24"/>
        </w:rPr>
        <w:t xml:space="preserve">-1: Research Onion Diagram </w:t>
      </w:r>
      <w:sdt>
        <w:sdtPr>
          <w:rPr>
            <w:b/>
            <w:color w:val="000000" w:themeColor="text1"/>
            <w:sz w:val="24"/>
          </w:rPr>
          <w:id w:val="484903914"/>
          <w:citation/>
        </w:sdtPr>
        <w:sdtEndPr/>
        <w:sdtContent>
          <w:r w:rsidR="001A6607" w:rsidRPr="00FD50AC">
            <w:rPr>
              <w:b/>
              <w:color w:val="000000" w:themeColor="text1"/>
              <w:sz w:val="24"/>
            </w:rPr>
            <w:fldChar w:fldCharType="begin"/>
          </w:r>
          <w:r w:rsidR="001A6607" w:rsidRPr="00FD50AC">
            <w:rPr>
              <w:b/>
              <w:color w:val="000000" w:themeColor="text1"/>
              <w:sz w:val="24"/>
            </w:rPr>
            <w:instrText xml:space="preserve">CITATION Mar091 \l 2057 </w:instrText>
          </w:r>
          <w:r w:rsidR="001A6607" w:rsidRPr="00FD50AC">
            <w:rPr>
              <w:b/>
              <w:color w:val="000000" w:themeColor="text1"/>
              <w:sz w:val="24"/>
            </w:rPr>
            <w:fldChar w:fldCharType="separate"/>
          </w:r>
          <w:r w:rsidR="001A6607" w:rsidRPr="00FD50AC">
            <w:rPr>
              <w:b/>
              <w:noProof/>
              <w:color w:val="000000" w:themeColor="text1"/>
              <w:sz w:val="24"/>
            </w:rPr>
            <w:t>(Saunders, 2009)</w:t>
          </w:r>
          <w:r w:rsidR="001A6607" w:rsidRPr="00FD50AC">
            <w:rPr>
              <w:b/>
              <w:color w:val="000000" w:themeColor="text1"/>
              <w:sz w:val="24"/>
            </w:rPr>
            <w:fldChar w:fldCharType="end"/>
          </w:r>
        </w:sdtContent>
      </w:sdt>
    </w:p>
    <w:p w14:paraId="166DBAD9" w14:textId="2D4BDE3A" w:rsidR="00A33D60" w:rsidRDefault="00074720" w:rsidP="00FD50AC">
      <w:r w:rsidRPr="00FD50AC">
        <w:t xml:space="preserve">The Research Onion will be used as a framework to allow a structured </w:t>
      </w:r>
      <w:r w:rsidR="00743EEA" w:rsidRPr="00FD50AC">
        <w:t xml:space="preserve">chapter, this is so </w:t>
      </w:r>
      <w:r w:rsidR="00FD50AC" w:rsidRPr="00FD50AC">
        <w:t>the research for this thesis can be methodically and systematically explained.</w:t>
      </w:r>
      <w:r w:rsidR="002B7D63">
        <w:t xml:space="preserve"> Please look below for Table 1-1</w:t>
      </w:r>
      <w:r w:rsidR="00990369">
        <w:t xml:space="preserve"> for </w:t>
      </w:r>
      <w:r w:rsidR="00ED61D9">
        <w:t>an</w:t>
      </w:r>
      <w:r w:rsidR="00990369">
        <w:t xml:space="preserve"> overview of the approaches that will be used </w:t>
      </w:r>
      <w:r w:rsidR="00ED61D9">
        <w:t>in this research from each layer of the research onion</w:t>
      </w:r>
      <w:r w:rsidR="00E01831">
        <w:t xml:space="preserve"> which will be explained in the remainder of chapter 3. </w:t>
      </w:r>
    </w:p>
    <w:p w14:paraId="2E95CB6D" w14:textId="6171831E" w:rsidR="001A6607" w:rsidRDefault="00A33D60" w:rsidP="00A33D60">
      <w:pPr>
        <w:autoSpaceDE/>
        <w:autoSpaceDN/>
        <w:adjustRightInd/>
        <w:spacing w:after="0" w:line="240" w:lineRule="auto"/>
      </w:pPr>
      <w:r>
        <w:br w:type="page"/>
      </w:r>
    </w:p>
    <w:tbl>
      <w:tblPr>
        <w:tblStyle w:val="TableGrid"/>
        <w:tblW w:w="0" w:type="auto"/>
        <w:tblLook w:val="04A0" w:firstRow="1" w:lastRow="0" w:firstColumn="1" w:lastColumn="0" w:noHBand="0" w:noVBand="1"/>
      </w:tblPr>
      <w:tblGrid>
        <w:gridCol w:w="4505"/>
        <w:gridCol w:w="4505"/>
      </w:tblGrid>
      <w:tr w:rsidR="003751B9" w14:paraId="4DAD1A42" w14:textId="77777777" w:rsidTr="00F03EC0">
        <w:trPr>
          <w:trHeight w:val="422"/>
        </w:trPr>
        <w:tc>
          <w:tcPr>
            <w:tcW w:w="4505" w:type="dxa"/>
            <w:shd w:val="clear" w:color="auto" w:fill="767171" w:themeFill="background2" w:themeFillShade="80"/>
          </w:tcPr>
          <w:p w14:paraId="0BA3FE38" w14:textId="024B2167" w:rsidR="003751B9" w:rsidRPr="003751B9" w:rsidRDefault="003751B9" w:rsidP="00FD50AC">
            <w:r>
              <w:lastRenderedPageBreak/>
              <w:t>Layer</w:t>
            </w:r>
          </w:p>
        </w:tc>
        <w:tc>
          <w:tcPr>
            <w:tcW w:w="4505" w:type="dxa"/>
            <w:shd w:val="clear" w:color="auto" w:fill="767171" w:themeFill="background2" w:themeFillShade="80"/>
          </w:tcPr>
          <w:p w14:paraId="2D5C6C22" w14:textId="20B24353" w:rsidR="003751B9" w:rsidRDefault="00F03EC0" w:rsidP="00FD50AC">
            <w:r>
              <w:t>Approach Taken</w:t>
            </w:r>
          </w:p>
        </w:tc>
      </w:tr>
      <w:tr w:rsidR="003751B9" w14:paraId="17BD14A0" w14:textId="77777777" w:rsidTr="003751B9">
        <w:tc>
          <w:tcPr>
            <w:tcW w:w="4505" w:type="dxa"/>
          </w:tcPr>
          <w:p w14:paraId="04D541E1" w14:textId="74A70791" w:rsidR="003751B9" w:rsidRDefault="00F03EC0" w:rsidP="00FD50AC">
            <w:r>
              <w:t>Philosophy</w:t>
            </w:r>
          </w:p>
        </w:tc>
        <w:tc>
          <w:tcPr>
            <w:tcW w:w="4505" w:type="dxa"/>
          </w:tcPr>
          <w:p w14:paraId="044CF76F" w14:textId="2DF54589" w:rsidR="003751B9" w:rsidRDefault="006420AD" w:rsidP="00FD50AC">
            <w:r>
              <w:t>Positivism</w:t>
            </w:r>
          </w:p>
        </w:tc>
      </w:tr>
      <w:tr w:rsidR="003751B9" w14:paraId="1F29B1F3" w14:textId="77777777" w:rsidTr="003751B9">
        <w:tc>
          <w:tcPr>
            <w:tcW w:w="4505" w:type="dxa"/>
          </w:tcPr>
          <w:p w14:paraId="4BCCF38C" w14:textId="6EAFA276" w:rsidR="003751B9" w:rsidRDefault="008B4F1E" w:rsidP="00FD50AC">
            <w:r>
              <w:t>Approach</w:t>
            </w:r>
          </w:p>
        </w:tc>
        <w:tc>
          <w:tcPr>
            <w:tcW w:w="4505" w:type="dxa"/>
          </w:tcPr>
          <w:p w14:paraId="10A82F42" w14:textId="557BCC7E" w:rsidR="003751B9" w:rsidRDefault="00A33D60" w:rsidP="00FD50AC">
            <w:r>
              <w:t>Deductive</w:t>
            </w:r>
          </w:p>
        </w:tc>
      </w:tr>
      <w:tr w:rsidR="003751B9" w14:paraId="36938425" w14:textId="77777777" w:rsidTr="003751B9">
        <w:tc>
          <w:tcPr>
            <w:tcW w:w="4505" w:type="dxa"/>
          </w:tcPr>
          <w:p w14:paraId="1D9C68E2" w14:textId="35895C30" w:rsidR="003751B9" w:rsidRDefault="00A61776" w:rsidP="00FD50AC">
            <w:r>
              <w:t>Method</w:t>
            </w:r>
          </w:p>
        </w:tc>
        <w:tc>
          <w:tcPr>
            <w:tcW w:w="4505" w:type="dxa"/>
          </w:tcPr>
          <w:p w14:paraId="14706305" w14:textId="4B5B469E" w:rsidR="003751B9" w:rsidRDefault="00A61776" w:rsidP="00FD50AC">
            <w:r>
              <w:t>Mono-Method</w:t>
            </w:r>
          </w:p>
        </w:tc>
      </w:tr>
      <w:tr w:rsidR="003751B9" w14:paraId="23C1FD05" w14:textId="77777777" w:rsidTr="003751B9">
        <w:tc>
          <w:tcPr>
            <w:tcW w:w="4505" w:type="dxa"/>
          </w:tcPr>
          <w:p w14:paraId="5441444D" w14:textId="25C2A05A" w:rsidR="003751B9" w:rsidRDefault="00A61776" w:rsidP="00FD50AC">
            <w:r>
              <w:t>Strategy</w:t>
            </w:r>
          </w:p>
        </w:tc>
        <w:tc>
          <w:tcPr>
            <w:tcW w:w="4505" w:type="dxa"/>
          </w:tcPr>
          <w:p w14:paraId="66E6150A" w14:textId="396F0B34" w:rsidR="003751B9" w:rsidRDefault="00B74D01" w:rsidP="00FD50AC">
            <w:r>
              <w:t>Survey</w:t>
            </w:r>
          </w:p>
        </w:tc>
      </w:tr>
      <w:tr w:rsidR="003751B9" w14:paraId="22834EDC" w14:textId="77777777" w:rsidTr="003751B9">
        <w:tc>
          <w:tcPr>
            <w:tcW w:w="4505" w:type="dxa"/>
          </w:tcPr>
          <w:p w14:paraId="6414813B" w14:textId="182D0005" w:rsidR="003751B9" w:rsidRDefault="002750AD" w:rsidP="00FD50AC">
            <w:r>
              <w:t>Time Horizon</w:t>
            </w:r>
          </w:p>
        </w:tc>
        <w:tc>
          <w:tcPr>
            <w:tcW w:w="4505" w:type="dxa"/>
          </w:tcPr>
          <w:p w14:paraId="01AE9B2A" w14:textId="6F79FACC" w:rsidR="003751B9" w:rsidRDefault="00B74D01" w:rsidP="00FD50AC">
            <w:r>
              <w:t>Cross-sectional</w:t>
            </w:r>
          </w:p>
        </w:tc>
      </w:tr>
      <w:tr w:rsidR="002750AD" w14:paraId="2A8F9CEB" w14:textId="77777777" w:rsidTr="003751B9">
        <w:tc>
          <w:tcPr>
            <w:tcW w:w="4505" w:type="dxa"/>
          </w:tcPr>
          <w:p w14:paraId="2BA8AE36" w14:textId="06440AC5" w:rsidR="002750AD" w:rsidRDefault="002750AD" w:rsidP="00FD50AC">
            <w:r>
              <w:t>Technique and Procedure</w:t>
            </w:r>
          </w:p>
        </w:tc>
        <w:tc>
          <w:tcPr>
            <w:tcW w:w="4505" w:type="dxa"/>
          </w:tcPr>
          <w:p w14:paraId="0130072B" w14:textId="66924447" w:rsidR="002750AD" w:rsidRDefault="00CE0F0F" w:rsidP="00FD50AC">
            <w:r>
              <w:t>Questionnaire</w:t>
            </w:r>
          </w:p>
        </w:tc>
      </w:tr>
    </w:tbl>
    <w:p w14:paraId="14E47839" w14:textId="6C7BA09E" w:rsidR="00C264A2" w:rsidRPr="004E4143" w:rsidRDefault="004E4143" w:rsidP="004E4143">
      <w:pPr>
        <w:pStyle w:val="Caption"/>
        <w:spacing w:line="480" w:lineRule="auto"/>
        <w:jc w:val="center"/>
        <w:rPr>
          <w:b/>
          <w:color w:val="000000" w:themeColor="text1"/>
          <w:sz w:val="40"/>
        </w:rPr>
      </w:pPr>
      <w:r w:rsidRPr="004E4143">
        <w:rPr>
          <w:b/>
          <w:color w:val="000000" w:themeColor="text1"/>
          <w:sz w:val="24"/>
        </w:rPr>
        <w:t xml:space="preserve">Table </w:t>
      </w:r>
      <w:r w:rsidRPr="004E4143">
        <w:rPr>
          <w:b/>
          <w:color w:val="000000" w:themeColor="text1"/>
          <w:sz w:val="24"/>
        </w:rPr>
        <w:fldChar w:fldCharType="begin"/>
      </w:r>
      <w:r w:rsidRPr="004E4143">
        <w:rPr>
          <w:b/>
          <w:color w:val="000000" w:themeColor="text1"/>
          <w:sz w:val="24"/>
        </w:rPr>
        <w:instrText xml:space="preserve"> SEQ Table \* ARABIC </w:instrText>
      </w:r>
      <w:r w:rsidRPr="004E4143">
        <w:rPr>
          <w:b/>
          <w:color w:val="000000" w:themeColor="text1"/>
          <w:sz w:val="24"/>
        </w:rPr>
        <w:fldChar w:fldCharType="separate"/>
      </w:r>
      <w:r w:rsidRPr="004E4143">
        <w:rPr>
          <w:b/>
          <w:noProof/>
          <w:color w:val="000000" w:themeColor="text1"/>
          <w:sz w:val="24"/>
        </w:rPr>
        <w:t>1</w:t>
      </w:r>
      <w:r w:rsidRPr="004E4143">
        <w:rPr>
          <w:b/>
          <w:color w:val="000000" w:themeColor="text1"/>
          <w:sz w:val="24"/>
        </w:rPr>
        <w:fldChar w:fldCharType="end"/>
      </w:r>
      <w:r w:rsidRPr="004E4143">
        <w:rPr>
          <w:b/>
          <w:color w:val="000000" w:themeColor="text1"/>
          <w:sz w:val="24"/>
        </w:rPr>
        <w:t>-1: Research Onion Approaches Being Taken</w:t>
      </w:r>
    </w:p>
    <w:p w14:paraId="2DC513EA" w14:textId="591B49B8" w:rsidR="00A61776" w:rsidRPr="00097FB6" w:rsidRDefault="00DC6671" w:rsidP="00097FB6">
      <w:pPr>
        <w:pStyle w:val="Heading3"/>
      </w:pPr>
      <w:bookmarkStart w:id="19" w:name="_Toc41848269"/>
      <w:r w:rsidRPr="00097FB6">
        <w:t>3.</w:t>
      </w:r>
      <w:r w:rsidR="00630DCD" w:rsidRPr="00097FB6">
        <w:t>2</w:t>
      </w:r>
      <w:r w:rsidR="002C67B1" w:rsidRPr="00097FB6">
        <w:t>.1 Research Philosophy</w:t>
      </w:r>
      <w:bookmarkEnd w:id="19"/>
    </w:p>
    <w:p w14:paraId="4F2A1971" w14:textId="51C35E5C" w:rsidR="00800D75" w:rsidRDefault="00F37A0E" w:rsidP="00A320C0">
      <w:r w:rsidRPr="00F37A0E">
        <w:t xml:space="preserve">Research philosophy </w:t>
      </w:r>
      <w:r w:rsidR="00F75B2B">
        <w:t>deals with the source, nature and development of know</w:t>
      </w:r>
      <w:r w:rsidR="00A320C0">
        <w:t xml:space="preserve">ledge researched. </w:t>
      </w:r>
      <w:r w:rsidR="00F968AA">
        <w:t>A</w:t>
      </w:r>
      <w:r w:rsidR="00F968AA" w:rsidRPr="00F968AA">
        <w:t xml:space="preserve"> research philosophy is about the ways in which data about a </w:t>
      </w:r>
      <w:r w:rsidR="002744A6">
        <w:t>certain topic</w:t>
      </w:r>
      <w:r w:rsidR="00F968AA" w:rsidRPr="00F968AA">
        <w:t xml:space="preserve"> should be collected, analysed and used</w:t>
      </w:r>
      <w:sdt>
        <w:sdtPr>
          <w:id w:val="121664521"/>
          <w:citation/>
        </w:sdtPr>
        <w:sdtEndPr/>
        <w:sdtContent>
          <w:r w:rsidR="00C05EBD">
            <w:fldChar w:fldCharType="begin"/>
          </w:r>
          <w:r w:rsidR="00C05EBD">
            <w:instrText xml:space="preserve">CITATION NBa11 \l 2057 </w:instrText>
          </w:r>
          <w:r w:rsidR="00C05EBD">
            <w:fldChar w:fldCharType="separate"/>
          </w:r>
          <w:r w:rsidR="00C05EBD">
            <w:rPr>
              <w:noProof/>
            </w:rPr>
            <w:t xml:space="preserve"> </w:t>
          </w:r>
          <w:r w:rsidR="00C05EBD" w:rsidRPr="00C05EBD">
            <w:rPr>
              <w:noProof/>
            </w:rPr>
            <w:t>(Bajpai, 2011)</w:t>
          </w:r>
          <w:r w:rsidR="00C05EBD">
            <w:fldChar w:fldCharType="end"/>
          </w:r>
        </w:sdtContent>
      </w:sdt>
      <w:r w:rsidR="00800D75">
        <w:t xml:space="preserve">. Research philosophy is a </w:t>
      </w:r>
      <w:r w:rsidR="00586D8F">
        <w:t>vast</w:t>
      </w:r>
      <w:r w:rsidR="00800D75">
        <w:t xml:space="preserve"> topic area </w:t>
      </w:r>
      <w:r w:rsidR="00586D8F">
        <w:t xml:space="preserve">of study, this could </w:t>
      </w:r>
      <w:r w:rsidR="009259AB">
        <w:t xml:space="preserve">take up the entirety of this chapter. </w:t>
      </w:r>
      <w:r w:rsidR="009B05B9">
        <w:t>Due to the restrictions of this thesis</w:t>
      </w:r>
      <w:r w:rsidR="0015177E">
        <w:t xml:space="preserve"> a brief </w:t>
      </w:r>
      <w:r w:rsidR="00852B25">
        <w:t xml:space="preserve">overview </w:t>
      </w:r>
      <w:r w:rsidR="008A100E">
        <w:t xml:space="preserve">of the ontological and epistemological positions will be provided </w:t>
      </w:r>
      <w:r w:rsidR="00446B35">
        <w:t xml:space="preserve">to allow a better justification of the </w:t>
      </w:r>
      <w:r w:rsidR="00B945D8">
        <w:t xml:space="preserve">positivist approach to this research. </w:t>
      </w:r>
    </w:p>
    <w:p w14:paraId="6250FD87" w14:textId="77777777" w:rsidR="00212A5E" w:rsidRDefault="006D202E" w:rsidP="00A320C0">
      <w:r w:rsidRPr="006D202E">
        <w:t xml:space="preserve">Ontology in business research can be defined as “the science or study of being” </w:t>
      </w:r>
      <w:sdt>
        <w:sdtPr>
          <w:id w:val="2072462898"/>
          <w:citation/>
        </w:sdtPr>
        <w:sdtEndPr/>
        <w:sdtContent>
          <w:r w:rsidR="00893E97">
            <w:fldChar w:fldCharType="begin"/>
          </w:r>
          <w:r w:rsidR="00893E97">
            <w:instrText xml:space="preserve"> CITATION Bla10 \l 2057 </w:instrText>
          </w:r>
          <w:r w:rsidR="00893E97">
            <w:fldChar w:fldCharType="separate"/>
          </w:r>
          <w:r w:rsidR="00893E97" w:rsidRPr="00893E97">
            <w:rPr>
              <w:noProof/>
            </w:rPr>
            <w:t>(Blaikie, 2010)</w:t>
          </w:r>
          <w:r w:rsidR="00893E97">
            <w:fldChar w:fldCharType="end"/>
          </w:r>
        </w:sdtContent>
      </w:sdt>
      <w:r w:rsidR="00893E97">
        <w:t xml:space="preserve"> </w:t>
      </w:r>
      <w:r w:rsidRPr="006D202E">
        <w:t>and it deals with the nature of reality.</w:t>
      </w:r>
      <w:r w:rsidR="001009A2">
        <w:t xml:space="preserve"> </w:t>
      </w:r>
      <w:r w:rsidR="0086340D">
        <w:t>O</w:t>
      </w:r>
      <w:r w:rsidR="0086340D" w:rsidRPr="0086340D">
        <w:t>ntology is associated with a central question of whether social entities should be perceived as objective or subjective.</w:t>
      </w:r>
      <w:r w:rsidR="0086340D">
        <w:t xml:space="preserve"> </w:t>
      </w:r>
      <w:r w:rsidR="001009A2">
        <w:t xml:space="preserve">This research </w:t>
      </w:r>
      <w:r w:rsidR="00C95B1E">
        <w:t>will be completed through an ‘objectiv</w:t>
      </w:r>
      <w:r w:rsidR="00F05512">
        <w:t>ist</w:t>
      </w:r>
      <w:r w:rsidR="00C95B1E">
        <w:t xml:space="preserve">’ </w:t>
      </w:r>
      <w:r w:rsidR="000147F3">
        <w:t xml:space="preserve">lens, this </w:t>
      </w:r>
      <w:r w:rsidR="00593482">
        <w:t>is showing that there is a real objective</w:t>
      </w:r>
      <w:r w:rsidR="0089012C">
        <w:t xml:space="preserve">. </w:t>
      </w:r>
    </w:p>
    <w:p w14:paraId="4F07E0A3" w14:textId="1AB7A390" w:rsidR="003158F1" w:rsidRDefault="00212A5E" w:rsidP="00A320C0">
      <w:r>
        <w:lastRenderedPageBreak/>
        <w:t>On the other hand, e</w:t>
      </w:r>
      <w:r w:rsidR="00360795">
        <w:t>p</w:t>
      </w:r>
      <w:r>
        <w:t xml:space="preserve">istemology is used to describe how we know </w:t>
      </w:r>
      <w:r w:rsidR="00F43D2C">
        <w:t>the truth of reality and is mainly concerned with the nature of human knowledge</w:t>
      </w:r>
      <w:sdt>
        <w:sdtPr>
          <w:id w:val="1357085908"/>
          <w:citation/>
        </w:sdtPr>
        <w:sdtEndPr/>
        <w:sdtContent>
          <w:r w:rsidR="00195A4D">
            <w:fldChar w:fldCharType="begin"/>
          </w:r>
          <w:r w:rsidR="00195A4D">
            <w:instrText xml:space="preserve"> CITATION Kiv17 \l 2057 </w:instrText>
          </w:r>
          <w:r w:rsidR="00195A4D">
            <w:fldChar w:fldCharType="separate"/>
          </w:r>
          <w:r w:rsidR="00195A4D">
            <w:rPr>
              <w:noProof/>
            </w:rPr>
            <w:t xml:space="preserve"> </w:t>
          </w:r>
          <w:r w:rsidR="00195A4D" w:rsidRPr="00195A4D">
            <w:rPr>
              <w:noProof/>
            </w:rPr>
            <w:t>(Kivunja, 2017)</w:t>
          </w:r>
          <w:r w:rsidR="00195A4D">
            <w:fldChar w:fldCharType="end"/>
          </w:r>
        </w:sdtContent>
      </w:sdt>
      <w:r w:rsidR="00F43D2C">
        <w:t xml:space="preserve">. </w:t>
      </w:r>
    </w:p>
    <w:p w14:paraId="3E5EAFD6" w14:textId="677B2C85" w:rsidR="006F5663" w:rsidRDefault="00324DD0" w:rsidP="00A320C0">
      <w:r>
        <w:t xml:space="preserve">The </w:t>
      </w:r>
      <w:r w:rsidRPr="00324DD0">
        <w:t>ontological and epistemological position</w:t>
      </w:r>
      <w:r w:rsidR="003420FB">
        <w:t xml:space="preserve"> of the thesis have now been established which allows the more practical </w:t>
      </w:r>
      <w:r w:rsidR="006F1AFA">
        <w:t>areas of research philosophy to be addressed</w:t>
      </w:r>
      <w:r w:rsidR="00A24C14">
        <w:t xml:space="preserve">. These two areas are </w:t>
      </w:r>
      <w:r w:rsidR="00645325">
        <w:t xml:space="preserve">the </w:t>
      </w:r>
      <w:r w:rsidR="00A7172A">
        <w:t>dominant research paradigms – the positiv</w:t>
      </w:r>
      <w:r w:rsidR="000D225B">
        <w:t>ism</w:t>
      </w:r>
      <w:r w:rsidR="00A7172A">
        <w:t xml:space="preserve"> and </w:t>
      </w:r>
      <w:r w:rsidR="00AC0EFF">
        <w:t>interpretivis</w:t>
      </w:r>
      <w:r w:rsidR="007C2BEC">
        <w:t>m</w:t>
      </w:r>
      <w:r w:rsidR="00AC0EFF">
        <w:t xml:space="preserve"> paradigms. </w:t>
      </w:r>
      <w:r w:rsidR="006F5663" w:rsidRPr="006F5663">
        <w:t>Positivism depends on quantifiable observations that lead to statistical analyses. It has been noted that</w:t>
      </w:r>
      <w:r w:rsidR="006F5663">
        <w:t>,</w:t>
      </w:r>
    </w:p>
    <w:p w14:paraId="120A97F8" w14:textId="09A6BAC3" w:rsidR="00195A4D" w:rsidRPr="00CB0796" w:rsidRDefault="006F5663" w:rsidP="006F5663">
      <w:pPr>
        <w:spacing w:line="240" w:lineRule="auto"/>
        <w:ind w:left="720"/>
        <w:rPr>
          <w:i/>
        </w:rPr>
      </w:pPr>
      <w:r w:rsidRPr="00CB0796">
        <w:rPr>
          <w:i/>
        </w:rPr>
        <w:t>“as a philosophy, positivism is in accordance with the empiricist view that knowledge stems from human experience. It has an atomistic, ontological view of the world as comprising discrete, observable elements and events that interact in an observable, determined and regular manner”.</w:t>
      </w:r>
      <w:sdt>
        <w:sdtPr>
          <w:rPr>
            <w:i/>
          </w:rPr>
          <w:id w:val="469020995"/>
          <w:citation/>
        </w:sdtPr>
        <w:sdtEndPr/>
        <w:sdtContent>
          <w:r w:rsidR="00897816" w:rsidRPr="00CB0796">
            <w:rPr>
              <w:i/>
            </w:rPr>
            <w:fldChar w:fldCharType="begin"/>
          </w:r>
          <w:r w:rsidR="00897816" w:rsidRPr="00CB0796">
            <w:rPr>
              <w:i/>
            </w:rPr>
            <w:instrText xml:space="preserve"> CITATION Col10 \l 2057 </w:instrText>
          </w:r>
          <w:r w:rsidR="00897816" w:rsidRPr="00CB0796">
            <w:rPr>
              <w:i/>
            </w:rPr>
            <w:fldChar w:fldCharType="separate"/>
          </w:r>
          <w:r w:rsidR="00897816" w:rsidRPr="00CB0796">
            <w:rPr>
              <w:i/>
              <w:noProof/>
            </w:rPr>
            <w:t xml:space="preserve"> (Collins, 2010)</w:t>
          </w:r>
          <w:r w:rsidR="00897816" w:rsidRPr="00CB0796">
            <w:rPr>
              <w:i/>
            </w:rPr>
            <w:fldChar w:fldCharType="end"/>
          </w:r>
        </w:sdtContent>
      </w:sdt>
    </w:p>
    <w:p w14:paraId="6CEBACD5" w14:textId="64763276" w:rsidR="007C2BEC" w:rsidRDefault="007C2BEC" w:rsidP="009D56B9">
      <w:r>
        <w:t>Interpr</w:t>
      </w:r>
      <w:r w:rsidR="00992263">
        <w:t>etivism however</w:t>
      </w:r>
      <w:r w:rsidR="004221DB">
        <w:t xml:space="preserve">, contradicts Collins </w:t>
      </w:r>
      <w:r w:rsidR="0061381F">
        <w:t xml:space="preserve">that reality can be solely understood through individual </w:t>
      </w:r>
      <w:r w:rsidR="00E921D6">
        <w:t>interpretations</w:t>
      </w:r>
      <w:r w:rsidR="009D56B9">
        <w:t xml:space="preserve"> </w:t>
      </w:r>
      <w:sdt>
        <w:sdtPr>
          <w:id w:val="-205874349"/>
          <w:citation/>
        </w:sdtPr>
        <w:sdtEndPr/>
        <w:sdtContent>
          <w:r w:rsidR="00661156">
            <w:fldChar w:fldCharType="begin"/>
          </w:r>
          <w:r w:rsidR="00661156">
            <w:instrText xml:space="preserve"> CITATION Rev19 \l 2057 </w:instrText>
          </w:r>
          <w:r w:rsidR="00661156">
            <w:fldChar w:fldCharType="separate"/>
          </w:r>
          <w:r w:rsidR="00661156" w:rsidRPr="00661156">
            <w:rPr>
              <w:noProof/>
            </w:rPr>
            <w:t>(Revise Sociology, 2019)</w:t>
          </w:r>
          <w:r w:rsidR="00661156">
            <w:fldChar w:fldCharType="end"/>
          </w:r>
        </w:sdtContent>
      </w:sdt>
      <w:r w:rsidR="004B03E9">
        <w:t>.</w:t>
      </w:r>
    </w:p>
    <w:p w14:paraId="257AC7B0" w14:textId="031F9A16" w:rsidR="00881A21" w:rsidRDefault="00881A21" w:rsidP="009D56B9">
      <w:r>
        <w:t xml:space="preserve">Positivism which is also referred to as </w:t>
      </w:r>
      <w:r w:rsidR="00925298">
        <w:t xml:space="preserve">quantitative research suggests that true knowledge can be </w:t>
      </w:r>
      <w:r w:rsidR="002B2A78">
        <w:t>understood through observation and experiment</w:t>
      </w:r>
      <w:r w:rsidR="00D34C48">
        <w:t xml:space="preserve">. It also shows the suggestion that the researcher is independent </w:t>
      </w:r>
      <w:r w:rsidR="00134A3F">
        <w:t xml:space="preserve">meaning minimal interaction with the participants </w:t>
      </w:r>
      <w:r w:rsidR="004D1C1A">
        <w:t xml:space="preserve">taking part in the research. </w:t>
      </w:r>
      <w:sdt>
        <w:sdtPr>
          <w:id w:val="-10839038"/>
          <w:citation/>
        </w:sdtPr>
        <w:sdtEndPr/>
        <w:sdtContent>
          <w:r w:rsidR="001C7CFC">
            <w:fldChar w:fldCharType="begin"/>
          </w:r>
          <w:r w:rsidR="001C7CFC">
            <w:instrText xml:space="preserve"> CITATION Deb15 \l 2057 </w:instrText>
          </w:r>
          <w:r w:rsidR="001C7CFC">
            <w:fldChar w:fldCharType="separate"/>
          </w:r>
          <w:r w:rsidR="001C7CFC" w:rsidRPr="001C7CFC">
            <w:rPr>
              <w:noProof/>
            </w:rPr>
            <w:t>(Lucas-Alfieri, 2015)</w:t>
          </w:r>
          <w:r w:rsidR="001C7CFC">
            <w:fldChar w:fldCharType="end"/>
          </w:r>
        </w:sdtContent>
      </w:sdt>
    </w:p>
    <w:p w14:paraId="4444FDB6" w14:textId="77777777" w:rsidR="009A46EE" w:rsidRDefault="00476AD9" w:rsidP="009A46EE">
      <w:r>
        <w:t xml:space="preserve">The author of this thesis will adopt </w:t>
      </w:r>
      <w:r w:rsidR="00881A21">
        <w:t xml:space="preserve">the positivism </w:t>
      </w:r>
      <w:r w:rsidR="00AF0FE5">
        <w:t xml:space="preserve">paradigm </w:t>
      </w:r>
      <w:r w:rsidR="00C93CF0">
        <w:t xml:space="preserve">for this study as </w:t>
      </w:r>
      <w:r w:rsidR="00C63E70">
        <w:t xml:space="preserve">it is considered to be the most appropriate </w:t>
      </w:r>
      <w:r w:rsidR="005D0A85">
        <w:t xml:space="preserve">method for the topic which has been chosen. </w:t>
      </w:r>
      <w:r w:rsidR="004866E3">
        <w:t xml:space="preserve">A survey, collecting quantitative data </w:t>
      </w:r>
      <w:r w:rsidR="00477C80">
        <w:t xml:space="preserve">in large amounts which will be the only data collection method for this study. </w:t>
      </w:r>
    </w:p>
    <w:p w14:paraId="37B1A36E" w14:textId="77777777" w:rsidR="009A46EE" w:rsidRDefault="009A46EE">
      <w:pPr>
        <w:autoSpaceDE/>
        <w:autoSpaceDN/>
        <w:adjustRightInd/>
        <w:spacing w:after="0" w:line="240" w:lineRule="auto"/>
        <w:rPr>
          <w:rFonts w:asciiTheme="minorHAnsi" w:hAnsiTheme="minorHAnsi" w:cstheme="minorHAnsi"/>
          <w:b/>
          <w:color w:val="000000" w:themeColor="text1"/>
        </w:rPr>
      </w:pPr>
      <w:r>
        <w:rPr>
          <w:rFonts w:asciiTheme="minorHAnsi" w:hAnsiTheme="minorHAnsi" w:cstheme="minorHAnsi"/>
          <w:b/>
          <w:color w:val="000000" w:themeColor="text1"/>
        </w:rPr>
        <w:br w:type="page"/>
      </w:r>
    </w:p>
    <w:p w14:paraId="50F8D012" w14:textId="2E04B44C" w:rsidR="00E35FB2" w:rsidRPr="000C1F15" w:rsidRDefault="00630DCD" w:rsidP="000C1F15">
      <w:pPr>
        <w:pStyle w:val="Heading3"/>
      </w:pPr>
      <w:bookmarkStart w:id="20" w:name="_Toc41848270"/>
      <w:r w:rsidRPr="000C1F15">
        <w:lastRenderedPageBreak/>
        <w:t>3.2</w:t>
      </w:r>
      <w:r w:rsidR="001B0730" w:rsidRPr="000C1F15">
        <w:t>.2 Research Approach</w:t>
      </w:r>
      <w:bookmarkEnd w:id="20"/>
    </w:p>
    <w:p w14:paraId="45013DC8" w14:textId="7A89E546" w:rsidR="001B0730" w:rsidRDefault="00A85854" w:rsidP="00AF0087">
      <w:r>
        <w:t xml:space="preserve">The author of this thesis </w:t>
      </w:r>
      <w:r w:rsidR="00CB1C1A">
        <w:t>has decided to take a deductive approach</w:t>
      </w:r>
      <w:r w:rsidR="00AF0087">
        <w:t xml:space="preserve">. </w:t>
      </w:r>
    </w:p>
    <w:p w14:paraId="7DDA836D" w14:textId="611BBCF0" w:rsidR="00D5136B" w:rsidRDefault="00AF0087" w:rsidP="00AF0087">
      <w:r>
        <w:t xml:space="preserve">A deductive research approach </w:t>
      </w:r>
      <w:r w:rsidR="00AB2CE9">
        <w:t>is usually used within quantitative research and is designed to confirm</w:t>
      </w:r>
      <w:r w:rsidR="008F170B">
        <w:t xml:space="preserve"> or </w:t>
      </w:r>
      <w:r w:rsidR="009609C2">
        <w:t>nullify a hypothesis or research question</w:t>
      </w:r>
      <w:r w:rsidR="00C228BF">
        <w:t xml:space="preserve">. </w:t>
      </w:r>
      <w:r w:rsidR="00A8590E">
        <w:t>According to Wilson</w:t>
      </w:r>
      <w:sdt>
        <w:sdtPr>
          <w:id w:val="-1064110219"/>
          <w:citation/>
        </w:sdtPr>
        <w:sdtEndPr/>
        <w:sdtContent>
          <w:r w:rsidR="002A7A3E">
            <w:fldChar w:fldCharType="begin"/>
          </w:r>
          <w:r w:rsidR="00A8590E">
            <w:instrText xml:space="preserve">CITATION Wil10 \n  \l 2057 </w:instrText>
          </w:r>
          <w:r w:rsidR="002A7A3E">
            <w:fldChar w:fldCharType="separate"/>
          </w:r>
          <w:r w:rsidR="00A8590E">
            <w:rPr>
              <w:noProof/>
            </w:rPr>
            <w:t xml:space="preserve"> </w:t>
          </w:r>
          <w:r w:rsidR="00A8590E" w:rsidRPr="00A8590E">
            <w:rPr>
              <w:noProof/>
            </w:rPr>
            <w:t>(2010)</w:t>
          </w:r>
          <w:r w:rsidR="002A7A3E">
            <w:fldChar w:fldCharType="end"/>
          </w:r>
        </w:sdtContent>
      </w:sdt>
      <w:r w:rsidR="00A8590E">
        <w:t xml:space="preserve"> it is a method that is </w:t>
      </w:r>
      <w:r w:rsidR="000312A6">
        <w:t xml:space="preserve">used when developing a hypothesis based on theory that already exists, followed by </w:t>
      </w:r>
      <w:r w:rsidR="00444F4C">
        <w:t xml:space="preserve">constructing a research strategy that will test the hypothesis, </w:t>
      </w:r>
      <w:r w:rsidR="00C92ED1">
        <w:t xml:space="preserve">most common with </w:t>
      </w:r>
      <w:r w:rsidR="0068755F">
        <w:t>a large sample from the population of interest</w:t>
      </w:r>
      <w:sdt>
        <w:sdtPr>
          <w:id w:val="-365601956"/>
          <w:citation/>
        </w:sdtPr>
        <w:sdtEndPr/>
        <w:sdtContent>
          <w:r w:rsidR="00C67D18">
            <w:fldChar w:fldCharType="begin"/>
          </w:r>
          <w:r w:rsidR="00C67D18">
            <w:instrText xml:space="preserve"> CITATION Wil10 \l 2057 </w:instrText>
          </w:r>
          <w:r w:rsidR="00C67D18">
            <w:fldChar w:fldCharType="separate"/>
          </w:r>
          <w:r w:rsidR="00C67D18">
            <w:rPr>
              <w:noProof/>
            </w:rPr>
            <w:t xml:space="preserve"> </w:t>
          </w:r>
          <w:r w:rsidR="00C67D18" w:rsidRPr="00C67D18">
            <w:rPr>
              <w:noProof/>
            </w:rPr>
            <w:t>(Wilson, 2010)</w:t>
          </w:r>
          <w:r w:rsidR="00C67D18">
            <w:fldChar w:fldCharType="end"/>
          </w:r>
        </w:sdtContent>
      </w:sdt>
      <w:r w:rsidR="0068755F">
        <w:t>.</w:t>
      </w:r>
      <w:r w:rsidR="00C67D18">
        <w:t xml:space="preserve"> </w:t>
      </w:r>
    </w:p>
    <w:p w14:paraId="186F05E4" w14:textId="0B2DBAB2" w:rsidR="00FD675E" w:rsidRPr="00FD675E" w:rsidRDefault="00FD675E" w:rsidP="00FD675E">
      <w:pPr>
        <w:autoSpaceDE/>
        <w:autoSpaceDN/>
        <w:adjustRightInd/>
        <w:spacing w:after="0" w:line="240" w:lineRule="auto"/>
        <w:rPr>
          <w:rFonts w:ascii="Times New Roman" w:eastAsia="Times New Roman" w:hAnsi="Times New Roman" w:cs="Times New Roman"/>
          <w:szCs w:val="24"/>
        </w:rPr>
      </w:pPr>
      <w:r w:rsidRPr="00FD675E">
        <w:rPr>
          <w:rFonts w:ascii="Times New Roman" w:eastAsia="Times New Roman" w:hAnsi="Times New Roman" w:cs="Times New Roman"/>
          <w:szCs w:val="24"/>
        </w:rPr>
        <w:fldChar w:fldCharType="begin"/>
      </w:r>
      <w:r w:rsidRPr="00FD675E">
        <w:rPr>
          <w:rFonts w:ascii="Times New Roman" w:eastAsia="Times New Roman" w:hAnsi="Times New Roman" w:cs="Times New Roman"/>
          <w:szCs w:val="24"/>
        </w:rPr>
        <w:instrText xml:space="preserve"> INCLUDEPICTURE "/var/folders/47/08p5t0n14gdfz3yskvvk5ndr0000gn/T/com.microsoft.Word/WebArchiveCopyPasteTempFiles/59047c579e99d99ee449bad03868d196.png" \* MERGEFORMATINET </w:instrText>
      </w:r>
      <w:r w:rsidRPr="00FD675E">
        <w:rPr>
          <w:rFonts w:ascii="Times New Roman" w:eastAsia="Times New Roman" w:hAnsi="Times New Roman" w:cs="Times New Roman"/>
          <w:szCs w:val="24"/>
        </w:rPr>
        <w:fldChar w:fldCharType="separate"/>
      </w:r>
      <w:r w:rsidRPr="00FD675E">
        <w:rPr>
          <w:rFonts w:ascii="Times New Roman" w:eastAsia="Times New Roman" w:hAnsi="Times New Roman" w:cs="Times New Roman"/>
          <w:noProof/>
          <w:szCs w:val="24"/>
        </w:rPr>
        <w:drawing>
          <wp:inline distT="0" distB="0" distL="0" distR="0" wp14:anchorId="68FBA17C" wp14:editId="65AF2510">
            <wp:extent cx="5533390" cy="2989580"/>
            <wp:effectExtent l="0" t="0" r="3810" b="0"/>
            <wp:docPr id="2" name="Picture 2" descr="The Amazing Galileo Abstraction | Logic, critical think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Amazing Galileo Abstraction | Logic, critical thinking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33390" cy="2989580"/>
                    </a:xfrm>
                    <a:prstGeom prst="rect">
                      <a:avLst/>
                    </a:prstGeom>
                    <a:noFill/>
                    <a:ln>
                      <a:noFill/>
                    </a:ln>
                  </pic:spPr>
                </pic:pic>
              </a:graphicData>
            </a:graphic>
          </wp:inline>
        </w:drawing>
      </w:r>
      <w:r w:rsidRPr="00FD675E">
        <w:rPr>
          <w:rFonts w:ascii="Times New Roman" w:eastAsia="Times New Roman" w:hAnsi="Times New Roman" w:cs="Times New Roman"/>
          <w:szCs w:val="24"/>
        </w:rPr>
        <w:fldChar w:fldCharType="end"/>
      </w:r>
    </w:p>
    <w:p w14:paraId="224BC48F" w14:textId="22B59FC5" w:rsidR="00FD675E" w:rsidRDefault="00FD675E" w:rsidP="00AC1465">
      <w:pPr>
        <w:pStyle w:val="Caption"/>
        <w:spacing w:line="480" w:lineRule="auto"/>
        <w:jc w:val="center"/>
        <w:rPr>
          <w:b/>
          <w:color w:val="000000" w:themeColor="text1"/>
          <w:sz w:val="24"/>
        </w:rPr>
      </w:pPr>
      <w:r w:rsidRPr="00FD675E">
        <w:rPr>
          <w:b/>
          <w:color w:val="000000" w:themeColor="text1"/>
          <w:sz w:val="24"/>
        </w:rPr>
        <w:t xml:space="preserve">Figure </w:t>
      </w:r>
      <w:r w:rsidR="00390EEC">
        <w:rPr>
          <w:b/>
          <w:color w:val="000000" w:themeColor="text1"/>
          <w:sz w:val="24"/>
        </w:rPr>
        <w:fldChar w:fldCharType="begin"/>
      </w:r>
      <w:r w:rsidR="00390EEC">
        <w:rPr>
          <w:b/>
          <w:color w:val="000000" w:themeColor="text1"/>
          <w:sz w:val="24"/>
        </w:rPr>
        <w:instrText xml:space="preserve"> SEQ Figure \* ARABIC </w:instrText>
      </w:r>
      <w:r w:rsidR="00390EEC">
        <w:rPr>
          <w:b/>
          <w:color w:val="000000" w:themeColor="text1"/>
          <w:sz w:val="24"/>
        </w:rPr>
        <w:fldChar w:fldCharType="separate"/>
      </w:r>
      <w:r w:rsidR="00395937">
        <w:rPr>
          <w:b/>
          <w:noProof/>
          <w:color w:val="000000" w:themeColor="text1"/>
          <w:sz w:val="24"/>
        </w:rPr>
        <w:t>2</w:t>
      </w:r>
      <w:r w:rsidR="00390EEC">
        <w:rPr>
          <w:b/>
          <w:color w:val="000000" w:themeColor="text1"/>
          <w:sz w:val="24"/>
        </w:rPr>
        <w:fldChar w:fldCharType="end"/>
      </w:r>
      <w:r w:rsidRPr="00FD675E">
        <w:rPr>
          <w:b/>
          <w:color w:val="000000" w:themeColor="text1"/>
          <w:sz w:val="24"/>
        </w:rPr>
        <w:t>-1: Deductive &amp; Inductive Research Approach</w:t>
      </w:r>
    </w:p>
    <w:p w14:paraId="04F3CA53" w14:textId="3D4EEA4C" w:rsidR="00FD675E" w:rsidRPr="00F467BE" w:rsidRDefault="00F467BE" w:rsidP="00F467BE">
      <w:pPr>
        <w:rPr>
          <w:color w:val="000000" w:themeColor="text1"/>
        </w:rPr>
      </w:pPr>
      <w:r>
        <w:rPr>
          <w:color w:val="000000" w:themeColor="text1"/>
        </w:rPr>
        <w:t xml:space="preserve">As illustrated in </w:t>
      </w:r>
      <w:r w:rsidR="00AC1465">
        <w:rPr>
          <w:color w:val="000000" w:themeColor="text1"/>
        </w:rPr>
        <w:t xml:space="preserve">figure 2-1, a deductive research approach </w:t>
      </w:r>
      <w:r w:rsidR="00AB3C68">
        <w:rPr>
          <w:color w:val="000000" w:themeColor="text1"/>
        </w:rPr>
        <w:t xml:space="preserve">is generally used with specific studies where the </w:t>
      </w:r>
      <w:r w:rsidR="005A25DD">
        <w:rPr>
          <w:color w:val="000000" w:themeColor="text1"/>
        </w:rPr>
        <w:t>theory</w:t>
      </w:r>
      <w:r w:rsidR="00413702" w:rsidRPr="00413702">
        <w:rPr>
          <w:color w:val="000000" w:themeColor="text1"/>
        </w:rPr>
        <w:t xml:space="preserve"> is tested against observations, whereas induction begins with observations and seeks to find a pattern within them</w:t>
      </w:r>
      <w:sdt>
        <w:sdtPr>
          <w:rPr>
            <w:color w:val="000000" w:themeColor="text1"/>
          </w:rPr>
          <w:id w:val="490614453"/>
          <w:citation/>
        </w:sdtPr>
        <w:sdtEndPr/>
        <w:sdtContent>
          <w:r w:rsidR="008B11A1">
            <w:rPr>
              <w:color w:val="000000" w:themeColor="text1"/>
            </w:rPr>
            <w:fldChar w:fldCharType="begin"/>
          </w:r>
          <w:r w:rsidR="008B11A1">
            <w:rPr>
              <w:color w:val="000000" w:themeColor="text1"/>
            </w:rPr>
            <w:instrText xml:space="preserve"> CITATION Bab10 \l 2057 </w:instrText>
          </w:r>
          <w:r w:rsidR="008B11A1">
            <w:rPr>
              <w:color w:val="000000" w:themeColor="text1"/>
            </w:rPr>
            <w:fldChar w:fldCharType="separate"/>
          </w:r>
          <w:r w:rsidR="008B11A1">
            <w:rPr>
              <w:noProof/>
              <w:color w:val="000000" w:themeColor="text1"/>
            </w:rPr>
            <w:t xml:space="preserve"> </w:t>
          </w:r>
          <w:r w:rsidR="008B11A1" w:rsidRPr="008B11A1">
            <w:rPr>
              <w:noProof/>
              <w:color w:val="000000" w:themeColor="text1"/>
            </w:rPr>
            <w:t>(Babbie, 2010)</w:t>
          </w:r>
          <w:r w:rsidR="008B11A1">
            <w:rPr>
              <w:color w:val="000000" w:themeColor="text1"/>
            </w:rPr>
            <w:fldChar w:fldCharType="end"/>
          </w:r>
        </w:sdtContent>
      </w:sdt>
      <w:r w:rsidR="00413702">
        <w:rPr>
          <w:color w:val="000000" w:themeColor="text1"/>
        </w:rPr>
        <w:t>.</w:t>
      </w:r>
    </w:p>
    <w:p w14:paraId="456E7978" w14:textId="77777777" w:rsidR="00134C64" w:rsidRDefault="00134C64">
      <w:pPr>
        <w:autoSpaceDE/>
        <w:autoSpaceDN/>
        <w:adjustRightInd/>
        <w:spacing w:after="0" w:line="240" w:lineRule="auto"/>
        <w:rPr>
          <w:rFonts w:asciiTheme="minorHAnsi" w:eastAsiaTheme="majorEastAsia" w:hAnsiTheme="minorHAnsi" w:cstheme="minorHAnsi"/>
          <w:b/>
          <w:color w:val="000000" w:themeColor="text1"/>
          <w:szCs w:val="24"/>
        </w:rPr>
      </w:pPr>
      <w:r>
        <w:rPr>
          <w:rFonts w:asciiTheme="minorHAnsi" w:hAnsiTheme="minorHAnsi" w:cstheme="minorHAnsi"/>
          <w:b/>
          <w:color w:val="000000" w:themeColor="text1"/>
        </w:rPr>
        <w:br w:type="page"/>
      </w:r>
    </w:p>
    <w:p w14:paraId="69020A2D" w14:textId="70AE4C2F" w:rsidR="00DC6E1B" w:rsidRPr="000C1F15" w:rsidRDefault="00630DCD" w:rsidP="000C1F15">
      <w:pPr>
        <w:pStyle w:val="Heading3"/>
      </w:pPr>
      <w:bookmarkStart w:id="21" w:name="_Toc41848271"/>
      <w:r w:rsidRPr="000C1F15">
        <w:lastRenderedPageBreak/>
        <w:t>3.2</w:t>
      </w:r>
      <w:r w:rsidR="00C026B1" w:rsidRPr="000C1F15">
        <w:t>.3 Method Choice</w:t>
      </w:r>
      <w:bookmarkEnd w:id="21"/>
    </w:p>
    <w:p w14:paraId="0374EFC6" w14:textId="6D3490FF" w:rsidR="00DC6E1B" w:rsidRDefault="00DC6E1B" w:rsidP="00ED52CD">
      <w:r>
        <w:t xml:space="preserve">Within this research the researcher has decided to </w:t>
      </w:r>
      <w:r w:rsidR="00ED52CD">
        <w:t xml:space="preserve">gather primary data using one method which is mono-method with the help of questionnaires. </w:t>
      </w:r>
      <w:r w:rsidR="00715258">
        <w:t xml:space="preserve">The reasoning for this decision is that mixed method studies often become very complex and time-consuming </w:t>
      </w:r>
      <w:r w:rsidR="00134C64">
        <w:t xml:space="preserve">as careful preparation is required to describe all aspects of the study. </w:t>
      </w:r>
    </w:p>
    <w:p w14:paraId="14AB6C2B" w14:textId="11733C7D" w:rsidR="007E7B5D" w:rsidRPr="000C1F15" w:rsidRDefault="00630DCD" w:rsidP="000C1F15">
      <w:pPr>
        <w:pStyle w:val="Heading3"/>
      </w:pPr>
      <w:bookmarkStart w:id="22" w:name="_Toc41848272"/>
      <w:r w:rsidRPr="000C1F15">
        <w:t>3.2</w:t>
      </w:r>
      <w:r w:rsidR="007E7B5D" w:rsidRPr="000C1F15">
        <w:t>.4</w:t>
      </w:r>
      <w:r w:rsidR="003C1003" w:rsidRPr="000C1F15">
        <w:t xml:space="preserve"> Research Strategy</w:t>
      </w:r>
      <w:bookmarkEnd w:id="22"/>
      <w:r w:rsidR="003C1003" w:rsidRPr="000C1F15">
        <w:t xml:space="preserve"> </w:t>
      </w:r>
    </w:p>
    <w:p w14:paraId="70DFD2D1" w14:textId="4936269D" w:rsidR="00897816" w:rsidRDefault="00E821D1" w:rsidP="00274B2C">
      <w:r>
        <w:t>A definition for a research strategy is as follows</w:t>
      </w:r>
      <w:r w:rsidR="00C73832">
        <w:t>,</w:t>
      </w:r>
    </w:p>
    <w:p w14:paraId="3D7440A2" w14:textId="316449F1" w:rsidR="00C73832" w:rsidRPr="008041FA" w:rsidRDefault="00C73832" w:rsidP="00274B2C">
      <w:pPr>
        <w:rPr>
          <w:i/>
        </w:rPr>
      </w:pPr>
      <w:r w:rsidRPr="008041FA">
        <w:rPr>
          <w:i/>
        </w:rPr>
        <w:tab/>
        <w:t xml:space="preserve">“the process of collecting and interpreting data with clear objectives” </w:t>
      </w:r>
      <w:sdt>
        <w:sdtPr>
          <w:rPr>
            <w:i/>
          </w:rPr>
          <w:id w:val="415672759"/>
          <w:citation/>
        </w:sdtPr>
        <w:sdtEndPr/>
        <w:sdtContent>
          <w:r w:rsidR="002A4B9B" w:rsidRPr="008041FA">
            <w:rPr>
              <w:i/>
            </w:rPr>
            <w:fldChar w:fldCharType="begin"/>
          </w:r>
          <w:r w:rsidR="002A4B9B" w:rsidRPr="008041FA">
            <w:rPr>
              <w:i/>
            </w:rPr>
            <w:instrText xml:space="preserve"> CITATION Rah17 \l 2057 </w:instrText>
          </w:r>
          <w:r w:rsidR="002A4B9B" w:rsidRPr="008041FA">
            <w:rPr>
              <w:i/>
            </w:rPr>
            <w:fldChar w:fldCharType="separate"/>
          </w:r>
          <w:r w:rsidR="002A4B9B" w:rsidRPr="008041FA">
            <w:rPr>
              <w:i/>
              <w:noProof/>
            </w:rPr>
            <w:t>(Rahi, 2017)</w:t>
          </w:r>
          <w:r w:rsidR="002A4B9B" w:rsidRPr="008041FA">
            <w:rPr>
              <w:i/>
            </w:rPr>
            <w:fldChar w:fldCharType="end"/>
          </w:r>
        </w:sdtContent>
      </w:sdt>
    </w:p>
    <w:p w14:paraId="6F756935" w14:textId="2AB52CDC" w:rsidR="002A4B9B" w:rsidRDefault="00620F05" w:rsidP="00274B2C">
      <w:r>
        <w:t xml:space="preserve">Finding the correct research methodology is one of the </w:t>
      </w:r>
      <w:r w:rsidR="00335653">
        <w:t xml:space="preserve">most significant areas in order to </w:t>
      </w:r>
      <w:r w:rsidR="00274B2C">
        <w:t xml:space="preserve">find problems </w:t>
      </w:r>
      <w:r w:rsidR="007A4FFD">
        <w:t>that need to be investigated</w:t>
      </w:r>
      <w:r w:rsidR="006D366B">
        <w:t>. O</w:t>
      </w:r>
      <w:r w:rsidR="00AB13CA">
        <w:t>nce a problem has been identified</w:t>
      </w:r>
      <w:r w:rsidR="008D4262">
        <w:t>,</w:t>
      </w:r>
      <w:r w:rsidR="00AB13CA">
        <w:t xml:space="preserve"> choosing the </w:t>
      </w:r>
      <w:r w:rsidR="009561E0">
        <w:t xml:space="preserve">correct research approach is important to understand </w:t>
      </w:r>
      <w:r w:rsidR="008D4262">
        <w:t xml:space="preserve">and </w:t>
      </w:r>
      <w:r w:rsidR="00A27A60">
        <w:t xml:space="preserve">develop the research. </w:t>
      </w:r>
      <w:sdt>
        <w:sdtPr>
          <w:id w:val="767425612"/>
          <w:citation/>
        </w:sdtPr>
        <w:sdtEndPr/>
        <w:sdtContent>
          <w:r w:rsidR="00DF6B9B">
            <w:fldChar w:fldCharType="begin"/>
          </w:r>
          <w:r w:rsidR="00DF6B9B">
            <w:instrText xml:space="preserve"> CITATION Hem13 \l 2057 </w:instrText>
          </w:r>
          <w:r w:rsidR="00DF6B9B">
            <w:fldChar w:fldCharType="separate"/>
          </w:r>
          <w:r w:rsidR="00DF6B9B" w:rsidRPr="00DF6B9B">
            <w:rPr>
              <w:noProof/>
            </w:rPr>
            <w:t>(Hemingway, 2013)</w:t>
          </w:r>
          <w:r w:rsidR="00DF6B9B">
            <w:fldChar w:fldCharType="end"/>
          </w:r>
        </w:sdtContent>
      </w:sdt>
    </w:p>
    <w:p w14:paraId="0E7500DA" w14:textId="7635E550" w:rsidR="00DF6B9B" w:rsidRDefault="00EC58C8" w:rsidP="00274B2C">
      <w:r>
        <w:t xml:space="preserve">A survey </w:t>
      </w:r>
      <w:r w:rsidR="00CB213C">
        <w:t xml:space="preserve">research strategy </w:t>
      </w:r>
      <w:r w:rsidR="00D2383C">
        <w:t xml:space="preserve">is linked with deductive research and </w:t>
      </w:r>
      <w:r w:rsidR="00EE0FC9">
        <w:t xml:space="preserve">is usually collected with interviews or questionnaires </w:t>
      </w:r>
      <w:sdt>
        <w:sdtPr>
          <w:id w:val="-725834808"/>
          <w:citation/>
        </w:sdtPr>
        <w:sdtEndPr/>
        <w:sdtContent>
          <w:r w:rsidR="00EE0FC9">
            <w:fldChar w:fldCharType="begin"/>
          </w:r>
          <w:r w:rsidR="00EE0FC9">
            <w:instrText xml:space="preserve"> CITATION Rah17 \l 2057 </w:instrText>
          </w:r>
          <w:r w:rsidR="00EE0FC9">
            <w:fldChar w:fldCharType="separate"/>
          </w:r>
          <w:r w:rsidR="00EE0FC9" w:rsidRPr="00EE0FC9">
            <w:rPr>
              <w:noProof/>
            </w:rPr>
            <w:t>(Rahi, 2017)</w:t>
          </w:r>
          <w:r w:rsidR="00EE0FC9">
            <w:fldChar w:fldCharType="end"/>
          </w:r>
        </w:sdtContent>
      </w:sdt>
      <w:r w:rsidR="00EE0FC9">
        <w:t xml:space="preserve">. </w:t>
      </w:r>
    </w:p>
    <w:p w14:paraId="0CAB29B3" w14:textId="7E3E8A8A" w:rsidR="00926946" w:rsidRDefault="00926946" w:rsidP="00274B2C">
      <w:r>
        <w:t xml:space="preserve">Due to the positivism approach </w:t>
      </w:r>
      <w:r w:rsidR="00F67649">
        <w:t xml:space="preserve">normally including a survey methodology </w:t>
      </w:r>
      <w:sdt>
        <w:sdtPr>
          <w:id w:val="1171609412"/>
          <w:citation/>
        </w:sdtPr>
        <w:sdtEndPr/>
        <w:sdtContent>
          <w:r w:rsidR="000B4868">
            <w:fldChar w:fldCharType="begin"/>
          </w:r>
          <w:r w:rsidR="000B4868">
            <w:instrText xml:space="preserve"> CITATION Col10 \l 2057 </w:instrText>
          </w:r>
          <w:r w:rsidR="000B4868">
            <w:fldChar w:fldCharType="separate"/>
          </w:r>
          <w:r w:rsidR="000B4868" w:rsidRPr="000B4868">
            <w:rPr>
              <w:noProof/>
            </w:rPr>
            <w:t>(Collins, 2010)</w:t>
          </w:r>
          <w:r w:rsidR="000B4868">
            <w:fldChar w:fldCharType="end"/>
          </w:r>
        </w:sdtContent>
      </w:sdt>
      <w:r w:rsidR="000B4868">
        <w:t xml:space="preserve">, this thesis will use </w:t>
      </w:r>
      <w:r w:rsidR="007A7426">
        <w:t xml:space="preserve">a survey as the form of primary research and will be further analysed and generalised </w:t>
      </w:r>
      <w:r w:rsidR="00B63662">
        <w:t xml:space="preserve">for a larger population. </w:t>
      </w:r>
    </w:p>
    <w:p w14:paraId="4055C53F" w14:textId="46B95914" w:rsidR="00B63662" w:rsidRPr="00097FB6" w:rsidRDefault="00630DCD" w:rsidP="00097FB6">
      <w:pPr>
        <w:pStyle w:val="Heading3"/>
      </w:pPr>
      <w:bookmarkStart w:id="23" w:name="_Toc41848273"/>
      <w:r w:rsidRPr="00097FB6">
        <w:t>3.2</w:t>
      </w:r>
      <w:r w:rsidR="00B63662" w:rsidRPr="00097FB6">
        <w:t>.5 Time Horizon</w:t>
      </w:r>
      <w:bookmarkEnd w:id="23"/>
    </w:p>
    <w:p w14:paraId="66CED07C" w14:textId="6C722341" w:rsidR="00B63662" w:rsidRDefault="009647D4" w:rsidP="00F07F4A">
      <w:r w:rsidRPr="009647D4">
        <w:t xml:space="preserve">The time horizon layer </w:t>
      </w:r>
      <w:r w:rsidR="00EC2B76">
        <w:t xml:space="preserve">to the research onion </w:t>
      </w:r>
      <w:r w:rsidR="001545C0">
        <w:t xml:space="preserve">is the </w:t>
      </w:r>
      <w:r w:rsidR="00E6309F">
        <w:t xml:space="preserve">penultimate layer of the research </w:t>
      </w:r>
      <w:r w:rsidR="00AC56A7">
        <w:t xml:space="preserve">and refers to the time required </w:t>
      </w:r>
      <w:r w:rsidR="00983206">
        <w:t xml:space="preserve">to conduct the research. </w:t>
      </w:r>
      <w:r w:rsidR="00220BC0">
        <w:t>This layer of the onion offers two research approaches</w:t>
      </w:r>
      <w:r w:rsidR="008D3DD5">
        <w:t>,</w:t>
      </w:r>
      <w:r w:rsidR="00220BC0">
        <w:t xml:space="preserve"> </w:t>
      </w:r>
      <w:r w:rsidR="00C602F4">
        <w:t>cross-sectional</w:t>
      </w:r>
      <w:r w:rsidR="00554782">
        <w:t xml:space="preserve"> which is short-term</w:t>
      </w:r>
      <w:r w:rsidR="00386EAB">
        <w:t>,</w:t>
      </w:r>
      <w:r w:rsidR="00554782">
        <w:t xml:space="preserve"> or longitud</w:t>
      </w:r>
      <w:r w:rsidR="00386EAB">
        <w:t xml:space="preserve">inal </w:t>
      </w:r>
      <w:r w:rsidR="00554782">
        <w:t xml:space="preserve">which </w:t>
      </w:r>
      <w:r w:rsidR="006F113D">
        <w:t>is</w:t>
      </w:r>
      <w:r w:rsidR="00554782">
        <w:t xml:space="preserve"> </w:t>
      </w:r>
      <w:r w:rsidR="00C270D4">
        <w:t>long term</w:t>
      </w:r>
      <w:r w:rsidR="006F113D">
        <w:t xml:space="preserve">. </w:t>
      </w:r>
      <w:r w:rsidR="00292CB2">
        <w:t xml:space="preserve">Cross-sectional studies </w:t>
      </w:r>
      <w:r w:rsidR="007C122A">
        <w:t>are usually limited and represents data in a short period of time</w:t>
      </w:r>
      <w:r w:rsidR="00605CF6">
        <w:t xml:space="preserve">. As </w:t>
      </w:r>
      <w:r w:rsidR="00605CF6">
        <w:lastRenderedPageBreak/>
        <w:t xml:space="preserve">this study is limited in time, </w:t>
      </w:r>
      <w:r w:rsidR="00A1502B">
        <w:t xml:space="preserve">the author of this thesis </w:t>
      </w:r>
      <w:r w:rsidR="00436A2C">
        <w:t xml:space="preserve">has </w:t>
      </w:r>
      <w:r w:rsidR="005A6194">
        <w:t xml:space="preserve">chosen to conduct </w:t>
      </w:r>
      <w:r w:rsidR="001D698F">
        <w:t xml:space="preserve">a cross sectional study, </w:t>
      </w:r>
      <w:r w:rsidR="00C3110C">
        <w:t xml:space="preserve">this is due to the method </w:t>
      </w:r>
      <w:r w:rsidR="00C14C11">
        <w:t xml:space="preserve">having the highest capability to achieve all of the aims of the study in the given time frame. </w:t>
      </w:r>
    </w:p>
    <w:p w14:paraId="5E77D2E8" w14:textId="46B0A6E1" w:rsidR="000C39E7" w:rsidRPr="000C1F15" w:rsidRDefault="00630DCD" w:rsidP="000C1F15">
      <w:pPr>
        <w:pStyle w:val="Heading3"/>
      </w:pPr>
      <w:bookmarkStart w:id="24" w:name="_Toc41848274"/>
      <w:r w:rsidRPr="000C1F15">
        <w:t>3.2</w:t>
      </w:r>
      <w:r w:rsidR="000C39E7" w:rsidRPr="000C1F15">
        <w:t>.6 Collection Techniques and Procedures</w:t>
      </w:r>
      <w:bookmarkEnd w:id="24"/>
    </w:p>
    <w:p w14:paraId="761E487A" w14:textId="20528603" w:rsidR="002202C3" w:rsidRPr="000C1F15" w:rsidRDefault="00630DCD" w:rsidP="000C1F15">
      <w:pPr>
        <w:pStyle w:val="Heading4"/>
      </w:pPr>
      <w:r w:rsidRPr="000C1F15">
        <w:t>3.2</w:t>
      </w:r>
      <w:r w:rsidR="002202C3" w:rsidRPr="000C1F15">
        <w:t>.6.1 Data Collection</w:t>
      </w:r>
    </w:p>
    <w:p w14:paraId="0895107C" w14:textId="29BA9621" w:rsidR="00C14C11" w:rsidRDefault="00561904" w:rsidP="00F07F4A">
      <w:r>
        <w:t>The</w:t>
      </w:r>
      <w:r w:rsidR="00B97920">
        <w:t xml:space="preserve"> methods which are used during the</w:t>
      </w:r>
      <w:r>
        <w:t xml:space="preserve"> collection of data varies</w:t>
      </w:r>
      <w:r w:rsidR="00B97920">
        <w:t>, depending on the research question</w:t>
      </w:r>
      <w:r w:rsidR="00521CE7">
        <w:t xml:space="preserve">. As qualitative data is a numerical data source </w:t>
      </w:r>
      <w:r w:rsidR="009827EC">
        <w:t>and usually collected in positivism research</w:t>
      </w:r>
      <w:r w:rsidR="007D69E9">
        <w:t>, the most common data collection method for these studies tend to be surveys</w:t>
      </w:r>
      <w:sdt>
        <w:sdtPr>
          <w:id w:val="-1483232042"/>
          <w:citation/>
        </w:sdtPr>
        <w:sdtEndPr/>
        <w:sdtContent>
          <w:r w:rsidR="007D69E9">
            <w:fldChar w:fldCharType="begin"/>
          </w:r>
          <w:r w:rsidR="007D69E9">
            <w:instrText xml:space="preserve"> CITATION Deb15 \l 2057 </w:instrText>
          </w:r>
          <w:r w:rsidR="007D69E9">
            <w:fldChar w:fldCharType="separate"/>
          </w:r>
          <w:r w:rsidR="007D69E9">
            <w:rPr>
              <w:noProof/>
            </w:rPr>
            <w:t xml:space="preserve"> </w:t>
          </w:r>
          <w:r w:rsidR="007D69E9" w:rsidRPr="007D69E9">
            <w:rPr>
              <w:noProof/>
            </w:rPr>
            <w:t>(Lucas-Alfieri, 2015)</w:t>
          </w:r>
          <w:r w:rsidR="007D69E9">
            <w:fldChar w:fldCharType="end"/>
          </w:r>
        </w:sdtContent>
      </w:sdt>
      <w:r w:rsidR="007D69E9">
        <w:t xml:space="preserve">. </w:t>
      </w:r>
    </w:p>
    <w:p w14:paraId="54BF7040" w14:textId="2C70D0CE" w:rsidR="007D69E9" w:rsidRPr="009647D4" w:rsidRDefault="007B180B" w:rsidP="00F07F4A">
      <w:r>
        <w:t xml:space="preserve">There are multiple ways in which one can collect </w:t>
      </w:r>
      <w:r w:rsidR="00272F76">
        <w:t xml:space="preserve">survey data </w:t>
      </w:r>
      <w:r w:rsidR="004B105D">
        <w:t>when doing a positivism stud</w:t>
      </w:r>
      <w:r w:rsidR="00730222">
        <w:t xml:space="preserve">y, </w:t>
      </w:r>
      <w:r w:rsidR="00171C16">
        <w:t xml:space="preserve">including questionnaires and interviews. For the purpose of this thesis, </w:t>
      </w:r>
      <w:r w:rsidR="0043434A">
        <w:t>all of the data collected will be quantitative using a survey</w:t>
      </w:r>
      <w:r w:rsidR="001C5A60">
        <w:t xml:space="preserve"> only where all participants are asked the same questions to prevent </w:t>
      </w:r>
      <w:r w:rsidR="00CD0999">
        <w:t xml:space="preserve">unwanted bias in response to the structure of the questionnaire. </w:t>
      </w:r>
    </w:p>
    <w:p w14:paraId="265FF885" w14:textId="4A07C0CC" w:rsidR="00C05EBD" w:rsidRPr="007B6BBA" w:rsidRDefault="00630DCD" w:rsidP="007B6BBA">
      <w:pPr>
        <w:pStyle w:val="Heading4"/>
      </w:pPr>
      <w:r w:rsidRPr="007B6BBA">
        <w:t>3.2</w:t>
      </w:r>
      <w:r w:rsidR="003A5242" w:rsidRPr="007B6BBA">
        <w:t>.6.2 Design of Questionnaire</w:t>
      </w:r>
    </w:p>
    <w:p w14:paraId="10DB3635" w14:textId="21D8F068" w:rsidR="002747D4" w:rsidRDefault="00AB7DD4" w:rsidP="00E46469">
      <w:r>
        <w:t xml:space="preserve">Collins </w:t>
      </w:r>
      <w:sdt>
        <w:sdtPr>
          <w:id w:val="-702100505"/>
          <w:citation/>
        </w:sdtPr>
        <w:sdtEndPr/>
        <w:sdtContent>
          <w:r>
            <w:fldChar w:fldCharType="begin"/>
          </w:r>
          <w:r>
            <w:instrText xml:space="preserve">CITATION Col10 \n  \l 2057 </w:instrText>
          </w:r>
          <w:r>
            <w:fldChar w:fldCharType="separate"/>
          </w:r>
          <w:r w:rsidRPr="00AB7DD4">
            <w:rPr>
              <w:noProof/>
            </w:rPr>
            <w:t>(2010)</w:t>
          </w:r>
          <w:r>
            <w:fldChar w:fldCharType="end"/>
          </w:r>
        </w:sdtContent>
      </w:sdt>
      <w:r>
        <w:t xml:space="preserve"> projected that a positivism approach </w:t>
      </w:r>
      <w:r w:rsidR="00E46469">
        <w:t xml:space="preserve">when creating questionnaires should be closed-ended. This approach </w:t>
      </w:r>
      <w:r w:rsidR="004F20A1">
        <w:t>is supported t</w:t>
      </w:r>
      <w:r w:rsidR="00742A82">
        <w:t xml:space="preserve">o be most effective by </w:t>
      </w:r>
      <w:r w:rsidR="004264FF">
        <w:t xml:space="preserve">Price </w:t>
      </w:r>
      <w:sdt>
        <w:sdtPr>
          <w:id w:val="1639374252"/>
          <w:citation/>
        </w:sdtPr>
        <w:sdtEndPr/>
        <w:sdtContent>
          <w:r w:rsidR="00742A82">
            <w:fldChar w:fldCharType="begin"/>
          </w:r>
          <w:r w:rsidR="004264FF">
            <w:instrText xml:space="preserve">CITATION She09 \n  \l 2057 </w:instrText>
          </w:r>
          <w:r w:rsidR="00742A82">
            <w:fldChar w:fldCharType="separate"/>
          </w:r>
          <w:r w:rsidR="004264FF" w:rsidRPr="004264FF">
            <w:rPr>
              <w:noProof/>
            </w:rPr>
            <w:t>(2009)</w:t>
          </w:r>
          <w:r w:rsidR="00742A82">
            <w:fldChar w:fldCharType="end"/>
          </w:r>
        </w:sdtContent>
      </w:sdt>
      <w:r w:rsidR="00DA0F32">
        <w:t xml:space="preserve"> when collecting comprehensive and statistical </w:t>
      </w:r>
      <w:r w:rsidR="00E07F63">
        <w:t xml:space="preserve">data. </w:t>
      </w:r>
    </w:p>
    <w:p w14:paraId="1A8B8A7E" w14:textId="31C81E13" w:rsidR="00E07F63" w:rsidRDefault="00E07F63" w:rsidP="00E46469">
      <w:r>
        <w:t xml:space="preserve">A survey method has been chosen due to it being the most appropriate </w:t>
      </w:r>
      <w:r w:rsidR="00C2235C">
        <w:t xml:space="preserve">approach to collect the primary data for this study. </w:t>
      </w:r>
    </w:p>
    <w:p w14:paraId="65369B23" w14:textId="55D87F71" w:rsidR="00C2235C" w:rsidRDefault="00C2235C" w:rsidP="00E46469">
      <w:r>
        <w:t xml:space="preserve">Each question within this </w:t>
      </w:r>
      <w:r w:rsidR="004F6353">
        <w:t xml:space="preserve">survey </w:t>
      </w:r>
      <w:r w:rsidR="00611C50">
        <w:t xml:space="preserve">will be written in a concise manner in order to prevent </w:t>
      </w:r>
      <w:r w:rsidR="00D17CD7">
        <w:t>any</w:t>
      </w:r>
      <w:r w:rsidR="00222979">
        <w:t xml:space="preserve"> confusion or misunderstandings. The questionnaire </w:t>
      </w:r>
      <w:r w:rsidR="00E370BC">
        <w:t>will consist of 10-20 questions ranging from demographics to topics covered within the literature review.</w:t>
      </w:r>
      <w:r w:rsidR="00C60766">
        <w:t xml:space="preserve"> </w:t>
      </w:r>
      <w:r w:rsidR="00E370BC">
        <w:t xml:space="preserve"> </w:t>
      </w:r>
      <w:r w:rsidR="000B734F">
        <w:t>The questions</w:t>
      </w:r>
      <w:r w:rsidR="009146ED">
        <w:t xml:space="preserve"> asked will </w:t>
      </w:r>
      <w:r w:rsidR="009146ED">
        <w:lastRenderedPageBreak/>
        <w:t>be in a closed ma</w:t>
      </w:r>
      <w:r w:rsidR="0051707E">
        <w:t xml:space="preserve">nner </w:t>
      </w:r>
      <w:r w:rsidR="002A5ACD">
        <w:t xml:space="preserve">for easy answers to be given. By using online </w:t>
      </w:r>
      <w:r w:rsidR="002F6766">
        <w:t>surveys,</w:t>
      </w:r>
      <w:r w:rsidR="002A5ACD">
        <w:t xml:space="preserve"> </w:t>
      </w:r>
      <w:r w:rsidR="007F4F02">
        <w:t xml:space="preserve">the </w:t>
      </w:r>
      <w:r w:rsidR="00625054">
        <w:t>auth</w:t>
      </w:r>
      <w:r w:rsidR="004A676F">
        <w:t xml:space="preserve">or is able </w:t>
      </w:r>
      <w:r w:rsidR="00982692">
        <w:t xml:space="preserve">to </w:t>
      </w:r>
      <w:r w:rsidR="008C284A">
        <w:t xml:space="preserve">gather data with ease as well as develop the data easily. The costs are minimal for this research method and a large audience will be reached by using social media channels. </w:t>
      </w:r>
      <w:r w:rsidR="002F6766">
        <w:t>V</w:t>
      </w:r>
      <w:r w:rsidR="003C6769">
        <w:t xml:space="preserve">iew Appendix A for a copy of the survey. </w:t>
      </w:r>
    </w:p>
    <w:p w14:paraId="7CE46718" w14:textId="198D45F0" w:rsidR="00C60766" w:rsidRPr="007B6BBA" w:rsidRDefault="00630DCD" w:rsidP="007B6BBA">
      <w:pPr>
        <w:pStyle w:val="Heading4"/>
      </w:pPr>
      <w:r w:rsidRPr="007B6BBA">
        <w:t>3.2</w:t>
      </w:r>
      <w:r w:rsidR="00E70878" w:rsidRPr="007B6BBA">
        <w:t>.</w:t>
      </w:r>
      <w:r w:rsidR="000D1C55" w:rsidRPr="007B6BBA">
        <w:t>6.3 Pilot Study</w:t>
      </w:r>
    </w:p>
    <w:p w14:paraId="20E573A2" w14:textId="40D63C2F" w:rsidR="003146DD" w:rsidRDefault="00051D32" w:rsidP="00F55558">
      <w:r>
        <w:t>A pilot study refers to a small</w:t>
      </w:r>
      <w:r w:rsidR="00F93EB3">
        <w:t>, trial</w:t>
      </w:r>
      <w:r>
        <w:t xml:space="preserve"> version of a </w:t>
      </w:r>
      <w:r w:rsidR="00F93EB3">
        <w:t xml:space="preserve">study </w:t>
      </w:r>
      <w:r w:rsidR="00875833">
        <w:t xml:space="preserve">and is a </w:t>
      </w:r>
      <w:r w:rsidR="000256F3">
        <w:t xml:space="preserve">method used to pre-test </w:t>
      </w:r>
      <w:r w:rsidR="00B62F99">
        <w:t xml:space="preserve">a specific </w:t>
      </w:r>
      <w:r w:rsidR="007A7A9F">
        <w:t xml:space="preserve">research tool in preparation for the final research. </w:t>
      </w:r>
      <w:r w:rsidR="00AB3675">
        <w:t xml:space="preserve">The pilot study is used </w:t>
      </w:r>
      <w:r w:rsidR="004C3CD4">
        <w:t xml:space="preserve">to uncover potential </w:t>
      </w:r>
      <w:r w:rsidR="00E71CE4">
        <w:t xml:space="preserve">weaknesses in design or to reveal any error before the study is ready to be undertaken. </w:t>
      </w:r>
    </w:p>
    <w:p w14:paraId="633790FE" w14:textId="45782548" w:rsidR="00573E86" w:rsidRDefault="0020645E" w:rsidP="00F55558">
      <w:r>
        <w:t xml:space="preserve">A piloted questionnaire will be </w:t>
      </w:r>
      <w:r w:rsidR="005D28B7">
        <w:t>distributed to</w:t>
      </w:r>
      <w:r w:rsidR="004E71E7">
        <w:t xml:space="preserve"> </w:t>
      </w:r>
      <w:r w:rsidR="00097FB6">
        <w:t>a university</w:t>
      </w:r>
      <w:r w:rsidR="004E71E7">
        <w:t xml:space="preserve"> </w:t>
      </w:r>
      <w:r w:rsidR="00AA7C12">
        <w:t xml:space="preserve">lecturer in order to receive a professional </w:t>
      </w:r>
      <w:r w:rsidR="00DE3156">
        <w:t xml:space="preserve">opinion </w:t>
      </w:r>
      <w:r w:rsidR="00573E86">
        <w:t xml:space="preserve">on the survey and aid with the detection of any potential issues. </w:t>
      </w:r>
    </w:p>
    <w:p w14:paraId="45AAAF87" w14:textId="14041400" w:rsidR="007F51F2" w:rsidRPr="007F51F2" w:rsidRDefault="00630DCD" w:rsidP="00097FB6">
      <w:pPr>
        <w:pStyle w:val="Heading3"/>
        <w:rPr>
          <w:sz w:val="22"/>
        </w:rPr>
      </w:pPr>
      <w:bookmarkStart w:id="25" w:name="_Toc41848275"/>
      <w:r>
        <w:t>3.2.7</w:t>
      </w:r>
      <w:r w:rsidR="007F51F2" w:rsidRPr="007F51F2">
        <w:t xml:space="preserve"> Sampling</w:t>
      </w:r>
      <w:bookmarkEnd w:id="25"/>
      <w:r w:rsidR="007F51F2" w:rsidRPr="007F51F2">
        <w:t xml:space="preserve"> </w:t>
      </w:r>
    </w:p>
    <w:p w14:paraId="0F7C68E0" w14:textId="6715C9E8" w:rsidR="006413DF" w:rsidRDefault="00E337F8" w:rsidP="007F51F2">
      <w:r>
        <w:t xml:space="preserve"> </w:t>
      </w:r>
      <w:r w:rsidR="002D6220">
        <w:t>In</w:t>
      </w:r>
      <w:r w:rsidR="00E71BE1" w:rsidRPr="00E71BE1">
        <w:t xml:space="preserve"> statistic</w:t>
      </w:r>
      <w:r w:rsidR="00EF5803">
        <w:t>s</w:t>
      </w:r>
      <w:r w:rsidR="00E71BE1" w:rsidRPr="00E71BE1">
        <w:t xml:space="preserve">, sampling is </w:t>
      </w:r>
      <w:r w:rsidR="002D6220">
        <w:t>a</w:t>
      </w:r>
      <w:r w:rsidR="00E71BE1" w:rsidRPr="00E71BE1">
        <w:t xml:space="preserve"> selection of a </w:t>
      </w:r>
      <w:r w:rsidR="002D6220" w:rsidRPr="00E71BE1">
        <w:t>subse</w:t>
      </w:r>
      <w:r w:rsidR="00EF5803">
        <w:t>t</w:t>
      </w:r>
      <w:r w:rsidR="00E71BE1" w:rsidRPr="00E71BE1">
        <w:t xml:space="preserve"> of individuals from within a statistical population to estimate characteristics of the whole population.</w:t>
      </w:r>
      <w:r w:rsidR="00F77CD3">
        <w:t xml:space="preserve"> </w:t>
      </w:r>
      <w:r w:rsidR="00F77CD3" w:rsidRPr="00F77CD3">
        <w:t xml:space="preserve">A population can </w:t>
      </w:r>
      <w:r w:rsidR="00F77CD3">
        <w:t xml:space="preserve">often </w:t>
      </w:r>
      <w:r w:rsidR="00F77CD3" w:rsidRPr="00F77CD3">
        <w:t xml:space="preserve">be </w:t>
      </w:r>
      <w:r w:rsidR="00810D25">
        <w:t xml:space="preserve">referred to </w:t>
      </w:r>
      <w:r w:rsidR="00F77CD3" w:rsidRPr="00F77CD3">
        <w:t>as including all people or items with the characteristic one wishes to understand</w:t>
      </w:r>
      <w:r w:rsidR="001916AF">
        <w:t xml:space="preserve"> whereas sampling </w:t>
      </w:r>
      <w:r w:rsidR="00810D25">
        <w:t xml:space="preserve">is the process of using </w:t>
      </w:r>
      <w:r w:rsidR="00DD5A2A">
        <w:t xml:space="preserve">a specific group to be investigated in terms of characteristics and </w:t>
      </w:r>
      <w:r w:rsidR="009B51B6">
        <w:t>beliefs</w:t>
      </w:r>
      <w:r w:rsidR="00193D2D">
        <w:t xml:space="preserve"> </w:t>
      </w:r>
      <w:sdt>
        <w:sdtPr>
          <w:id w:val="-1762360980"/>
          <w:citation/>
        </w:sdtPr>
        <w:sdtEndPr/>
        <w:sdtContent>
          <w:r w:rsidR="00193D2D">
            <w:fldChar w:fldCharType="begin"/>
          </w:r>
          <w:r w:rsidR="00193D2D">
            <w:instrText xml:space="preserve"> CITATION Lan16 \l 2057 </w:instrText>
          </w:r>
          <w:r w:rsidR="00193D2D">
            <w:fldChar w:fldCharType="separate"/>
          </w:r>
          <w:r w:rsidR="00193D2D" w:rsidRPr="00193D2D">
            <w:rPr>
              <w:noProof/>
            </w:rPr>
            <w:t>(Lance, 2016)</w:t>
          </w:r>
          <w:r w:rsidR="00193D2D">
            <w:fldChar w:fldCharType="end"/>
          </w:r>
        </w:sdtContent>
      </w:sdt>
    </w:p>
    <w:p w14:paraId="7BC1A211" w14:textId="77777777" w:rsidR="00D26F93" w:rsidRDefault="001E5FBA" w:rsidP="007F51F2">
      <w:r>
        <w:t xml:space="preserve">Purposive sampling which is also known as </w:t>
      </w:r>
      <w:r w:rsidR="00F15CB5">
        <w:t xml:space="preserve">judgement, selective or subjective sampling has the number one objective </w:t>
      </w:r>
      <w:r w:rsidR="001E56C7">
        <w:t>of producing a sample that is represented of a larger population</w:t>
      </w:r>
      <w:r w:rsidR="00D26F93">
        <w:t>. A</w:t>
      </w:r>
      <w:r w:rsidR="001E56C7">
        <w:t xml:space="preserve">ccording to </w:t>
      </w:r>
      <w:r w:rsidR="00F142F3">
        <w:t>Black (2010)</w:t>
      </w:r>
      <w:r w:rsidR="00D26F93">
        <w:t>,</w:t>
      </w:r>
    </w:p>
    <w:p w14:paraId="49EFC7E9" w14:textId="09EA62F6" w:rsidR="00BD3CBD" w:rsidRPr="008041FA" w:rsidRDefault="00D26F93" w:rsidP="00683115">
      <w:pPr>
        <w:spacing w:line="240" w:lineRule="auto"/>
        <w:ind w:left="720" w:firstLine="60"/>
        <w:rPr>
          <w:i/>
        </w:rPr>
      </w:pPr>
      <w:r w:rsidRPr="008041FA">
        <w:rPr>
          <w:i/>
        </w:rPr>
        <w:t>“elements selected for the sample are chosen by the judgment of the researcher. Researchers often believe that they can obtain a representative sample by using a sound judgment, which will result in saving time and money”</w:t>
      </w:r>
      <w:sdt>
        <w:sdtPr>
          <w:rPr>
            <w:i/>
          </w:rPr>
          <w:id w:val="962007302"/>
          <w:citation/>
        </w:sdtPr>
        <w:sdtEndPr/>
        <w:sdtContent>
          <w:r w:rsidR="00683115" w:rsidRPr="008041FA">
            <w:rPr>
              <w:i/>
            </w:rPr>
            <w:fldChar w:fldCharType="begin"/>
          </w:r>
          <w:r w:rsidR="00683115" w:rsidRPr="008041FA">
            <w:rPr>
              <w:i/>
            </w:rPr>
            <w:instrText xml:space="preserve"> CITATION Bla101 \l 2057 </w:instrText>
          </w:r>
          <w:r w:rsidR="00683115" w:rsidRPr="008041FA">
            <w:rPr>
              <w:i/>
            </w:rPr>
            <w:fldChar w:fldCharType="separate"/>
          </w:r>
          <w:r w:rsidR="00683115" w:rsidRPr="008041FA">
            <w:rPr>
              <w:i/>
              <w:noProof/>
            </w:rPr>
            <w:t xml:space="preserve"> (Black, 2010)</w:t>
          </w:r>
          <w:r w:rsidR="00683115" w:rsidRPr="008041FA">
            <w:rPr>
              <w:i/>
            </w:rPr>
            <w:fldChar w:fldCharType="end"/>
          </w:r>
        </w:sdtContent>
      </w:sdt>
    </w:p>
    <w:p w14:paraId="7FE3376D" w14:textId="183E89D1" w:rsidR="00683115" w:rsidRDefault="0022089C" w:rsidP="00683115">
      <w:r>
        <w:lastRenderedPageBreak/>
        <w:t xml:space="preserve">The sample for this study will consist of individuals </w:t>
      </w:r>
      <w:r w:rsidR="00B72D3A">
        <w:t xml:space="preserve">above the age of eighteen due to them being familiar with answering questionnaires as well as the research topic of luxury fashion. </w:t>
      </w:r>
      <w:r w:rsidR="00ED3020">
        <w:t>The questionnaire will be distributed online with the help of social media platforms</w:t>
      </w:r>
      <w:r w:rsidR="0059481F">
        <w:t xml:space="preserve">. Given the time restrictions for this thesis, the research will aim for a sample size </w:t>
      </w:r>
      <w:r w:rsidR="004459D5">
        <w:t xml:space="preserve">of one hundred participants. </w:t>
      </w:r>
    </w:p>
    <w:p w14:paraId="3239D5CB" w14:textId="3B303A73" w:rsidR="004459D5" w:rsidRPr="00097FB6" w:rsidRDefault="00630DCD" w:rsidP="00097FB6">
      <w:pPr>
        <w:pStyle w:val="Heading4"/>
      </w:pPr>
      <w:r w:rsidRPr="00097FB6">
        <w:t>3.3.7</w:t>
      </w:r>
      <w:r w:rsidR="004459D5" w:rsidRPr="00097FB6">
        <w:t xml:space="preserve">.1 Analysis </w:t>
      </w:r>
    </w:p>
    <w:p w14:paraId="299C722B" w14:textId="15D984C0" w:rsidR="004459D5" w:rsidRDefault="00505EB4" w:rsidP="004459D5">
      <w:r>
        <w:t xml:space="preserve">When all data has been collected, it will be analysed </w:t>
      </w:r>
      <w:r w:rsidR="00E263EE">
        <w:t>and</w:t>
      </w:r>
      <w:r w:rsidR="00EA698D">
        <w:t xml:space="preserve"> through</w:t>
      </w:r>
      <w:r w:rsidR="00E263EE">
        <w:t xml:space="preserve"> the tools provided by </w:t>
      </w:r>
      <w:r w:rsidR="00EA698D">
        <w:t xml:space="preserve">Google Forms. By utilising the software </w:t>
      </w:r>
      <w:r w:rsidR="00AD5AA7">
        <w:t xml:space="preserve">this will help the researcher </w:t>
      </w:r>
      <w:r w:rsidR="00220309">
        <w:t xml:space="preserve">to understand the data in a simpler manner as well as providing a deeper analysis. </w:t>
      </w:r>
    </w:p>
    <w:p w14:paraId="5E35A9E7" w14:textId="742152AA" w:rsidR="00220309" w:rsidRDefault="00E67A1F" w:rsidP="00630DA8">
      <w:pPr>
        <w:pStyle w:val="Heading3"/>
      </w:pPr>
      <w:bookmarkStart w:id="26" w:name="_Toc41848276"/>
      <w:r w:rsidRPr="001A22F3">
        <w:t>3.</w:t>
      </w:r>
      <w:r w:rsidR="00630DCD">
        <w:t>3.8</w:t>
      </w:r>
      <w:r w:rsidR="00D05546" w:rsidRPr="001A22F3">
        <w:t xml:space="preserve"> Reliability and Validity</w:t>
      </w:r>
      <w:bookmarkEnd w:id="26"/>
    </w:p>
    <w:p w14:paraId="6BC46423" w14:textId="6719BB3E" w:rsidR="00CE09E3" w:rsidRDefault="00CE09E3" w:rsidP="00CE09E3">
      <w:pPr>
        <w:rPr>
          <w:color w:val="000000" w:themeColor="text1"/>
        </w:rPr>
      </w:pPr>
      <w:r>
        <w:rPr>
          <w:color w:val="000000" w:themeColor="text1"/>
        </w:rPr>
        <w:t xml:space="preserve">For any </w:t>
      </w:r>
      <w:r w:rsidR="008A11CE">
        <w:rPr>
          <w:color w:val="000000" w:themeColor="text1"/>
        </w:rPr>
        <w:t xml:space="preserve">research to produce meaningful results, </w:t>
      </w:r>
      <w:r w:rsidR="00F0388D">
        <w:rPr>
          <w:color w:val="000000" w:themeColor="text1"/>
        </w:rPr>
        <w:t xml:space="preserve">the appropriate </w:t>
      </w:r>
      <w:r w:rsidR="00294134">
        <w:rPr>
          <w:color w:val="000000" w:themeColor="text1"/>
        </w:rPr>
        <w:t>thoughts</w:t>
      </w:r>
      <w:r w:rsidR="00F0388D">
        <w:rPr>
          <w:color w:val="000000" w:themeColor="text1"/>
        </w:rPr>
        <w:t xml:space="preserve"> h</w:t>
      </w:r>
      <w:r w:rsidR="00294134">
        <w:rPr>
          <w:color w:val="000000" w:themeColor="text1"/>
        </w:rPr>
        <w:t xml:space="preserve">ave to be given to ensure high levels of validity and reliability. </w:t>
      </w:r>
      <w:r w:rsidR="005B0F2B">
        <w:rPr>
          <w:color w:val="000000" w:themeColor="text1"/>
        </w:rPr>
        <w:t xml:space="preserve">There are many definitions for both </w:t>
      </w:r>
      <w:r w:rsidR="0051231D">
        <w:rPr>
          <w:color w:val="000000" w:themeColor="text1"/>
        </w:rPr>
        <w:t xml:space="preserve">reliability and validity. Due to this </w:t>
      </w:r>
      <w:r w:rsidR="00A47024">
        <w:rPr>
          <w:color w:val="000000" w:themeColor="text1"/>
        </w:rPr>
        <w:t xml:space="preserve">the </w:t>
      </w:r>
      <w:r w:rsidR="00C63337">
        <w:rPr>
          <w:color w:val="000000" w:themeColor="text1"/>
        </w:rPr>
        <w:t xml:space="preserve">following definitions </w:t>
      </w:r>
      <w:r w:rsidR="00083448">
        <w:rPr>
          <w:color w:val="000000" w:themeColor="text1"/>
        </w:rPr>
        <w:t>will be used to cover the characteristics of reliability and validity</w:t>
      </w:r>
      <w:r w:rsidR="00700DC5">
        <w:rPr>
          <w:color w:val="000000" w:themeColor="text1"/>
        </w:rPr>
        <w:t xml:space="preserve">. </w:t>
      </w:r>
    </w:p>
    <w:p w14:paraId="613119E1" w14:textId="164262FF" w:rsidR="00700DC5" w:rsidRPr="008041FA" w:rsidRDefault="00792491" w:rsidP="001922F0">
      <w:pPr>
        <w:spacing w:line="240" w:lineRule="auto"/>
        <w:ind w:left="720"/>
        <w:rPr>
          <w:i/>
          <w:color w:val="000000" w:themeColor="text1"/>
        </w:rPr>
      </w:pPr>
      <w:r w:rsidRPr="008041FA">
        <w:rPr>
          <w:i/>
          <w:color w:val="000000" w:themeColor="text1"/>
        </w:rPr>
        <w:t xml:space="preserve">“Reliability refers to how consistently a method </w:t>
      </w:r>
      <w:proofErr w:type="gramStart"/>
      <w:r w:rsidRPr="008041FA">
        <w:rPr>
          <w:i/>
          <w:color w:val="000000" w:themeColor="text1"/>
        </w:rPr>
        <w:t>measures</w:t>
      </w:r>
      <w:proofErr w:type="gramEnd"/>
      <w:r w:rsidRPr="008041FA">
        <w:rPr>
          <w:i/>
          <w:color w:val="000000" w:themeColor="text1"/>
        </w:rPr>
        <w:t xml:space="preserve"> something. If the same result can be consistently achieved by using the same methods under the same circumstances, the measurement is considered reliable.</w:t>
      </w:r>
      <w:r w:rsidR="001922F0" w:rsidRPr="008041FA">
        <w:rPr>
          <w:i/>
          <w:color w:val="000000" w:themeColor="text1"/>
        </w:rPr>
        <w:t>”</w:t>
      </w:r>
      <w:sdt>
        <w:sdtPr>
          <w:rPr>
            <w:i/>
            <w:color w:val="000000" w:themeColor="text1"/>
          </w:rPr>
          <w:id w:val="-1420403060"/>
          <w:citation/>
        </w:sdtPr>
        <w:sdtEndPr/>
        <w:sdtContent>
          <w:r w:rsidR="001922F0" w:rsidRPr="008041FA">
            <w:rPr>
              <w:i/>
              <w:color w:val="000000" w:themeColor="text1"/>
            </w:rPr>
            <w:fldChar w:fldCharType="begin"/>
          </w:r>
          <w:r w:rsidR="001922F0" w:rsidRPr="008041FA">
            <w:rPr>
              <w:i/>
              <w:color w:val="000000" w:themeColor="text1"/>
            </w:rPr>
            <w:instrText xml:space="preserve"> CITATION Fio19 \l 2057 </w:instrText>
          </w:r>
          <w:r w:rsidR="001922F0" w:rsidRPr="008041FA">
            <w:rPr>
              <w:i/>
              <w:color w:val="000000" w:themeColor="text1"/>
            </w:rPr>
            <w:fldChar w:fldCharType="separate"/>
          </w:r>
          <w:r w:rsidR="001922F0" w:rsidRPr="008041FA">
            <w:rPr>
              <w:i/>
              <w:noProof/>
              <w:color w:val="000000" w:themeColor="text1"/>
            </w:rPr>
            <w:t xml:space="preserve"> (Middleton, 2019)</w:t>
          </w:r>
          <w:r w:rsidR="001922F0" w:rsidRPr="008041FA">
            <w:rPr>
              <w:i/>
              <w:color w:val="000000" w:themeColor="text1"/>
            </w:rPr>
            <w:fldChar w:fldCharType="end"/>
          </w:r>
        </w:sdtContent>
      </w:sdt>
    </w:p>
    <w:p w14:paraId="4378D1E4" w14:textId="77777777" w:rsidR="001922F0" w:rsidRPr="008041FA" w:rsidRDefault="001922F0" w:rsidP="001922F0">
      <w:pPr>
        <w:spacing w:line="240" w:lineRule="auto"/>
        <w:ind w:left="720"/>
        <w:rPr>
          <w:i/>
          <w:color w:val="000000" w:themeColor="text1"/>
        </w:rPr>
      </w:pPr>
    </w:p>
    <w:p w14:paraId="3715E432" w14:textId="1F712C4B" w:rsidR="001922F0" w:rsidRPr="008041FA" w:rsidRDefault="001922F0" w:rsidP="008041FA">
      <w:pPr>
        <w:spacing w:line="240" w:lineRule="auto"/>
        <w:ind w:left="720"/>
        <w:rPr>
          <w:i/>
          <w:color w:val="000000" w:themeColor="text1"/>
        </w:rPr>
      </w:pPr>
      <w:r w:rsidRPr="008041FA">
        <w:rPr>
          <w:i/>
          <w:color w:val="000000" w:themeColor="text1"/>
        </w:rPr>
        <w:t>“Validity refers to how accurately a method measures what it is intended to measure. If research has high validity, that means it produces results that correspond to real properties, characteristics, and variations in the physical or social world.”</w:t>
      </w:r>
      <w:sdt>
        <w:sdtPr>
          <w:rPr>
            <w:i/>
            <w:color w:val="000000" w:themeColor="text1"/>
          </w:rPr>
          <w:id w:val="-1624759792"/>
          <w:citation/>
        </w:sdtPr>
        <w:sdtEndPr/>
        <w:sdtContent>
          <w:r w:rsidR="008041FA" w:rsidRPr="008041FA">
            <w:rPr>
              <w:i/>
              <w:color w:val="000000" w:themeColor="text1"/>
            </w:rPr>
            <w:fldChar w:fldCharType="begin"/>
          </w:r>
          <w:r w:rsidR="008041FA" w:rsidRPr="008041FA">
            <w:rPr>
              <w:i/>
              <w:color w:val="000000" w:themeColor="text1"/>
            </w:rPr>
            <w:instrText xml:space="preserve"> CITATION Fio19 \l 2057 </w:instrText>
          </w:r>
          <w:r w:rsidR="008041FA" w:rsidRPr="008041FA">
            <w:rPr>
              <w:i/>
              <w:color w:val="000000" w:themeColor="text1"/>
            </w:rPr>
            <w:fldChar w:fldCharType="separate"/>
          </w:r>
          <w:r w:rsidR="008041FA" w:rsidRPr="008041FA">
            <w:rPr>
              <w:i/>
              <w:noProof/>
              <w:color w:val="000000" w:themeColor="text1"/>
            </w:rPr>
            <w:t xml:space="preserve"> (Middleton, 2019)</w:t>
          </w:r>
          <w:r w:rsidR="008041FA" w:rsidRPr="008041FA">
            <w:rPr>
              <w:i/>
              <w:color w:val="000000" w:themeColor="text1"/>
            </w:rPr>
            <w:fldChar w:fldCharType="end"/>
          </w:r>
        </w:sdtContent>
      </w:sdt>
    </w:p>
    <w:p w14:paraId="53BCFB42" w14:textId="17ED3B8E" w:rsidR="008041FA" w:rsidRDefault="00C56C4A" w:rsidP="00C56C4A">
      <w:pPr>
        <w:rPr>
          <w:i/>
          <w:color w:val="000000" w:themeColor="text1"/>
        </w:rPr>
      </w:pPr>
      <w:r>
        <w:rPr>
          <w:color w:val="000000" w:themeColor="text1"/>
        </w:rPr>
        <w:t xml:space="preserve">Reliability </w:t>
      </w:r>
      <w:r w:rsidR="00F03553">
        <w:rPr>
          <w:color w:val="000000" w:themeColor="text1"/>
        </w:rPr>
        <w:t xml:space="preserve">can be argued against in terms of quantitative </w:t>
      </w:r>
      <w:r w:rsidR="00F369C3">
        <w:rPr>
          <w:color w:val="000000" w:themeColor="text1"/>
        </w:rPr>
        <w:t>re</w:t>
      </w:r>
      <w:r w:rsidR="009873A4">
        <w:rPr>
          <w:color w:val="000000" w:themeColor="text1"/>
        </w:rPr>
        <w:t>search due to it being a pot</w:t>
      </w:r>
      <w:r w:rsidR="0071669A">
        <w:rPr>
          <w:color w:val="000000" w:themeColor="text1"/>
        </w:rPr>
        <w:t xml:space="preserve">ential concern. Bryman (2016) argues </w:t>
      </w:r>
      <w:r w:rsidR="00E44C0F">
        <w:rPr>
          <w:color w:val="000000" w:themeColor="text1"/>
        </w:rPr>
        <w:t>that</w:t>
      </w:r>
      <w:r w:rsidR="00A64F1E">
        <w:rPr>
          <w:color w:val="000000" w:themeColor="text1"/>
        </w:rPr>
        <w:t xml:space="preserve"> testing within the positivi</w:t>
      </w:r>
      <w:r w:rsidR="00CF03D7">
        <w:rPr>
          <w:color w:val="000000" w:themeColor="text1"/>
        </w:rPr>
        <w:t>s</w:t>
      </w:r>
      <w:r w:rsidR="00904B4A">
        <w:rPr>
          <w:color w:val="000000" w:themeColor="text1"/>
        </w:rPr>
        <w:t xml:space="preserve">m paradigm does not </w:t>
      </w:r>
      <w:r w:rsidR="00904B4A">
        <w:rPr>
          <w:color w:val="000000" w:themeColor="text1"/>
        </w:rPr>
        <w:lastRenderedPageBreak/>
        <w:t xml:space="preserve">demonstrate good levels of stability </w:t>
      </w:r>
      <w:r w:rsidR="004A3B8F">
        <w:rPr>
          <w:color w:val="000000" w:themeColor="text1"/>
        </w:rPr>
        <w:t>as it would cause issues about the measurement method, to t</w:t>
      </w:r>
      <w:r w:rsidR="00A02F36">
        <w:rPr>
          <w:color w:val="000000" w:themeColor="text1"/>
        </w:rPr>
        <w:t xml:space="preserve">he extent that </w:t>
      </w:r>
      <w:r w:rsidR="00A02F36" w:rsidRPr="00E36F6A">
        <w:rPr>
          <w:i/>
          <w:color w:val="000000" w:themeColor="text1"/>
        </w:rPr>
        <w:t>“we could not have faith in its consistency</w:t>
      </w:r>
      <w:r w:rsidR="00E36F6A" w:rsidRPr="00E36F6A">
        <w:rPr>
          <w:i/>
          <w:color w:val="000000" w:themeColor="text1"/>
        </w:rPr>
        <w:t>”</w:t>
      </w:r>
      <w:r w:rsidR="00AF4ED7">
        <w:rPr>
          <w:i/>
          <w:color w:val="000000" w:themeColor="text1"/>
        </w:rPr>
        <w:t xml:space="preserve"> </w:t>
      </w:r>
      <w:sdt>
        <w:sdtPr>
          <w:rPr>
            <w:i/>
            <w:color w:val="000000" w:themeColor="text1"/>
          </w:rPr>
          <w:id w:val="636921189"/>
          <w:citation/>
        </w:sdtPr>
        <w:sdtEndPr/>
        <w:sdtContent>
          <w:r w:rsidR="009E0451">
            <w:rPr>
              <w:i/>
              <w:color w:val="000000" w:themeColor="text1"/>
            </w:rPr>
            <w:fldChar w:fldCharType="begin"/>
          </w:r>
          <w:r w:rsidR="009E0451">
            <w:rPr>
              <w:i/>
              <w:color w:val="000000" w:themeColor="text1"/>
            </w:rPr>
            <w:instrText xml:space="preserve"> CITATION Bry16 \l 2057 </w:instrText>
          </w:r>
          <w:r w:rsidR="009E0451">
            <w:rPr>
              <w:i/>
              <w:color w:val="000000" w:themeColor="text1"/>
            </w:rPr>
            <w:fldChar w:fldCharType="separate"/>
          </w:r>
          <w:r w:rsidR="009E0451" w:rsidRPr="009E0451">
            <w:rPr>
              <w:noProof/>
              <w:color w:val="000000" w:themeColor="text1"/>
            </w:rPr>
            <w:t>(Bryman, 2016)</w:t>
          </w:r>
          <w:r w:rsidR="009E0451">
            <w:rPr>
              <w:i/>
              <w:color w:val="000000" w:themeColor="text1"/>
            </w:rPr>
            <w:fldChar w:fldCharType="end"/>
          </w:r>
        </w:sdtContent>
      </w:sdt>
      <w:r w:rsidR="00FC145B">
        <w:rPr>
          <w:i/>
          <w:color w:val="000000" w:themeColor="text1"/>
        </w:rPr>
        <w:t>.</w:t>
      </w:r>
    </w:p>
    <w:p w14:paraId="4325B40B" w14:textId="605F39EB" w:rsidR="009E0451" w:rsidRDefault="00F41D6B" w:rsidP="00C56C4A">
      <w:pPr>
        <w:rPr>
          <w:color w:val="000000" w:themeColor="text1"/>
        </w:rPr>
      </w:pPr>
      <w:r>
        <w:rPr>
          <w:color w:val="000000" w:themeColor="text1"/>
        </w:rPr>
        <w:t xml:space="preserve">Although </w:t>
      </w:r>
      <w:r w:rsidR="00043786">
        <w:rPr>
          <w:color w:val="000000" w:themeColor="text1"/>
        </w:rPr>
        <w:t xml:space="preserve">a </w:t>
      </w:r>
      <w:r>
        <w:rPr>
          <w:color w:val="000000" w:themeColor="text1"/>
        </w:rPr>
        <w:t xml:space="preserve">positivism </w:t>
      </w:r>
      <w:r w:rsidR="00043786">
        <w:rPr>
          <w:color w:val="000000" w:themeColor="text1"/>
        </w:rPr>
        <w:t xml:space="preserve">approach has produced research with high levels of reliability, it must be noted that quantitative research </w:t>
      </w:r>
      <w:r w:rsidR="00BC35BF">
        <w:rPr>
          <w:color w:val="000000" w:themeColor="text1"/>
        </w:rPr>
        <w:t xml:space="preserve">produces lower levels of validity </w:t>
      </w:r>
      <w:r w:rsidR="00C73B06">
        <w:rPr>
          <w:color w:val="000000" w:themeColor="text1"/>
        </w:rPr>
        <w:t>compared to qualitative research</w:t>
      </w:r>
      <w:sdt>
        <w:sdtPr>
          <w:rPr>
            <w:color w:val="000000" w:themeColor="text1"/>
          </w:rPr>
          <w:id w:val="92295645"/>
          <w:citation/>
        </w:sdtPr>
        <w:sdtEndPr/>
        <w:sdtContent>
          <w:r w:rsidR="00442393">
            <w:rPr>
              <w:color w:val="000000" w:themeColor="text1"/>
            </w:rPr>
            <w:fldChar w:fldCharType="begin"/>
          </w:r>
          <w:r w:rsidR="00442393">
            <w:rPr>
              <w:color w:val="000000" w:themeColor="text1"/>
            </w:rPr>
            <w:instrText xml:space="preserve"> CITATION Bry16 \l 2057 </w:instrText>
          </w:r>
          <w:r w:rsidR="00442393">
            <w:rPr>
              <w:color w:val="000000" w:themeColor="text1"/>
            </w:rPr>
            <w:fldChar w:fldCharType="separate"/>
          </w:r>
          <w:r w:rsidR="00442393">
            <w:rPr>
              <w:noProof/>
              <w:color w:val="000000" w:themeColor="text1"/>
            </w:rPr>
            <w:t xml:space="preserve"> </w:t>
          </w:r>
          <w:r w:rsidR="00442393" w:rsidRPr="00442393">
            <w:rPr>
              <w:noProof/>
              <w:color w:val="000000" w:themeColor="text1"/>
            </w:rPr>
            <w:t>(Bryman, 2016)</w:t>
          </w:r>
          <w:r w:rsidR="00442393">
            <w:rPr>
              <w:color w:val="000000" w:themeColor="text1"/>
            </w:rPr>
            <w:fldChar w:fldCharType="end"/>
          </w:r>
        </w:sdtContent>
      </w:sdt>
      <w:r w:rsidR="00C73B06">
        <w:rPr>
          <w:color w:val="000000" w:themeColor="text1"/>
        </w:rPr>
        <w:t>. Thi</w:t>
      </w:r>
      <w:r w:rsidR="003E370D">
        <w:rPr>
          <w:color w:val="000000" w:themeColor="text1"/>
        </w:rPr>
        <w:t xml:space="preserve">s is due to quantitative research being </w:t>
      </w:r>
      <w:r w:rsidR="00237B64">
        <w:rPr>
          <w:color w:val="000000" w:themeColor="text1"/>
        </w:rPr>
        <w:t xml:space="preserve">concerned with accuracy as well as the ability to </w:t>
      </w:r>
      <w:r w:rsidR="000147FE">
        <w:rPr>
          <w:color w:val="000000" w:themeColor="text1"/>
        </w:rPr>
        <w:t xml:space="preserve">repeat the research </w:t>
      </w:r>
      <w:r w:rsidR="00442393">
        <w:rPr>
          <w:color w:val="000000" w:themeColor="text1"/>
        </w:rPr>
        <w:t xml:space="preserve">which will show consistent results over time. </w:t>
      </w:r>
    </w:p>
    <w:p w14:paraId="403DCB9B" w14:textId="59A57B10" w:rsidR="00535CE5" w:rsidRDefault="00535CE5" w:rsidP="00C56C4A">
      <w:pPr>
        <w:rPr>
          <w:color w:val="000000" w:themeColor="text1"/>
        </w:rPr>
      </w:pPr>
      <w:r>
        <w:rPr>
          <w:color w:val="000000" w:themeColor="text1"/>
        </w:rPr>
        <w:t>This study will ensure that the questionnaire is well developed and carefully piloted, in order to</w:t>
      </w:r>
      <w:r w:rsidR="000B7FA4">
        <w:rPr>
          <w:color w:val="000000" w:themeColor="text1"/>
        </w:rPr>
        <w:t xml:space="preserve"> limit any issues in regard to the validity </w:t>
      </w:r>
      <w:r w:rsidR="00C72EB9">
        <w:rPr>
          <w:color w:val="000000" w:themeColor="text1"/>
        </w:rPr>
        <w:t xml:space="preserve">as well as possible for the study. </w:t>
      </w:r>
    </w:p>
    <w:p w14:paraId="3C6EFDCA" w14:textId="7217D9B6" w:rsidR="00A46E22" w:rsidRPr="00630DA8" w:rsidRDefault="00630DCD" w:rsidP="00630DA8">
      <w:pPr>
        <w:pStyle w:val="Heading3"/>
      </w:pPr>
      <w:bookmarkStart w:id="27" w:name="_Toc41848277"/>
      <w:r w:rsidRPr="00630DA8">
        <w:t>3.3.9</w:t>
      </w:r>
      <w:r w:rsidR="0029612B" w:rsidRPr="00630DA8">
        <w:t xml:space="preserve"> </w:t>
      </w:r>
      <w:r w:rsidR="00563263" w:rsidRPr="00630DA8">
        <w:t>Limitations</w:t>
      </w:r>
      <w:bookmarkEnd w:id="27"/>
      <w:r w:rsidR="00563263" w:rsidRPr="00630DA8">
        <w:t xml:space="preserve"> </w:t>
      </w:r>
    </w:p>
    <w:p w14:paraId="4BE8D1DE" w14:textId="31F100D7" w:rsidR="00563263" w:rsidRDefault="007867BE" w:rsidP="00C56C4A">
      <w:pPr>
        <w:rPr>
          <w:color w:val="000000" w:themeColor="text1"/>
        </w:rPr>
      </w:pPr>
      <w:r>
        <w:rPr>
          <w:color w:val="000000" w:themeColor="text1"/>
        </w:rPr>
        <w:t xml:space="preserve">This research project is subject to the limitations </w:t>
      </w:r>
      <w:r w:rsidR="00D6534E">
        <w:rPr>
          <w:color w:val="000000" w:themeColor="text1"/>
        </w:rPr>
        <w:t xml:space="preserve">of all undergraduate research, this includes limited time as the research is governed by a strict deadline. </w:t>
      </w:r>
    </w:p>
    <w:p w14:paraId="05B9FD45" w14:textId="6F19DB62" w:rsidR="00D6534E" w:rsidRDefault="00F461CA" w:rsidP="00C56C4A">
      <w:pPr>
        <w:rPr>
          <w:color w:val="000000" w:themeColor="text1"/>
        </w:rPr>
      </w:pPr>
      <w:r>
        <w:rPr>
          <w:color w:val="000000" w:themeColor="text1"/>
        </w:rPr>
        <w:t>There are also some issues</w:t>
      </w:r>
      <w:r w:rsidR="00767458">
        <w:rPr>
          <w:color w:val="000000" w:themeColor="text1"/>
        </w:rPr>
        <w:t xml:space="preserve"> that could arise within the study. </w:t>
      </w:r>
    </w:p>
    <w:p w14:paraId="4E022A59" w14:textId="6406B057" w:rsidR="00767458" w:rsidRDefault="00767458" w:rsidP="00C56C4A">
      <w:pPr>
        <w:rPr>
          <w:color w:val="000000" w:themeColor="text1"/>
        </w:rPr>
      </w:pPr>
      <w:r>
        <w:rPr>
          <w:color w:val="000000" w:themeColor="text1"/>
        </w:rPr>
        <w:t xml:space="preserve">Sample bias – there is </w:t>
      </w:r>
      <w:r w:rsidR="008F3690">
        <w:rPr>
          <w:color w:val="000000" w:themeColor="text1"/>
        </w:rPr>
        <w:t>the potential issue of sample bias</w:t>
      </w:r>
      <w:r w:rsidR="009F0296">
        <w:rPr>
          <w:color w:val="000000" w:themeColor="text1"/>
        </w:rPr>
        <w:t xml:space="preserve">, this is due to the questionnaire being distributed through </w:t>
      </w:r>
      <w:r w:rsidR="0086022B">
        <w:rPr>
          <w:color w:val="000000" w:themeColor="text1"/>
        </w:rPr>
        <w:t>social media. Due to the participants sel</w:t>
      </w:r>
      <w:r w:rsidR="00F01687">
        <w:rPr>
          <w:color w:val="000000" w:themeColor="text1"/>
        </w:rPr>
        <w:t>f-selecting</w:t>
      </w:r>
      <w:r w:rsidR="006F1E52">
        <w:rPr>
          <w:color w:val="000000" w:themeColor="text1"/>
        </w:rPr>
        <w:t xml:space="preserve">, this sample may not be a </w:t>
      </w:r>
      <w:r w:rsidR="007B3AFE">
        <w:rPr>
          <w:color w:val="000000" w:themeColor="text1"/>
        </w:rPr>
        <w:t>good representation of the population at large</w:t>
      </w:r>
      <w:r w:rsidR="00B65AE4">
        <w:rPr>
          <w:color w:val="000000" w:themeColor="text1"/>
        </w:rPr>
        <w:t xml:space="preserve">, which could </w:t>
      </w:r>
      <w:r w:rsidR="00317FF8">
        <w:rPr>
          <w:color w:val="000000" w:themeColor="text1"/>
        </w:rPr>
        <w:t xml:space="preserve">impact the results. </w:t>
      </w:r>
    </w:p>
    <w:p w14:paraId="6FA7D59E" w14:textId="0A9A6F71" w:rsidR="00317FF8" w:rsidRDefault="00A012E5" w:rsidP="00C56C4A">
      <w:pPr>
        <w:rPr>
          <w:color w:val="000000" w:themeColor="text1"/>
        </w:rPr>
      </w:pPr>
      <w:r>
        <w:rPr>
          <w:color w:val="000000" w:themeColor="text1"/>
        </w:rPr>
        <w:t xml:space="preserve">Also, it should be noted that there is relatively </w:t>
      </w:r>
      <w:r w:rsidR="00226BD5">
        <w:rPr>
          <w:color w:val="000000" w:themeColor="text1"/>
        </w:rPr>
        <w:t xml:space="preserve">little written </w:t>
      </w:r>
      <w:r w:rsidR="00EB7B28">
        <w:rPr>
          <w:color w:val="000000" w:themeColor="text1"/>
        </w:rPr>
        <w:t xml:space="preserve">about in this topic area. Whilst this does increase the </w:t>
      </w:r>
      <w:r w:rsidR="009573D3">
        <w:rPr>
          <w:color w:val="000000" w:themeColor="text1"/>
        </w:rPr>
        <w:t>chance of a new academic contribution to the topic area</w:t>
      </w:r>
      <w:r w:rsidR="005E6EE9">
        <w:rPr>
          <w:color w:val="000000" w:themeColor="text1"/>
        </w:rPr>
        <w:t xml:space="preserve">, it is an issue that there are very few theories </w:t>
      </w:r>
      <w:r w:rsidR="00044009">
        <w:rPr>
          <w:color w:val="000000" w:themeColor="text1"/>
        </w:rPr>
        <w:t xml:space="preserve">and frameworks from which to develop the research. Due to this, the </w:t>
      </w:r>
      <w:r w:rsidR="00877D28">
        <w:rPr>
          <w:color w:val="000000" w:themeColor="text1"/>
        </w:rPr>
        <w:t>re</w:t>
      </w:r>
      <w:r w:rsidR="00166BFC">
        <w:rPr>
          <w:color w:val="000000" w:themeColor="text1"/>
        </w:rPr>
        <w:t>s</w:t>
      </w:r>
      <w:r w:rsidR="00877D28">
        <w:rPr>
          <w:color w:val="000000" w:themeColor="text1"/>
        </w:rPr>
        <w:t>ea</w:t>
      </w:r>
      <w:r w:rsidR="00166BFC">
        <w:rPr>
          <w:color w:val="000000" w:themeColor="text1"/>
        </w:rPr>
        <w:t>r</w:t>
      </w:r>
      <w:r w:rsidR="00877D28">
        <w:rPr>
          <w:color w:val="000000" w:themeColor="text1"/>
        </w:rPr>
        <w:t xml:space="preserve">ch has been written in more of an exploratory nature. </w:t>
      </w:r>
    </w:p>
    <w:p w14:paraId="61B1E843" w14:textId="768E86F9" w:rsidR="00166BFC" w:rsidRPr="00630DA8" w:rsidRDefault="00630DCD" w:rsidP="00630DA8">
      <w:pPr>
        <w:pStyle w:val="Heading3"/>
      </w:pPr>
      <w:bookmarkStart w:id="28" w:name="_Toc41848278"/>
      <w:r w:rsidRPr="00630DA8">
        <w:lastRenderedPageBreak/>
        <w:t>3.3.10</w:t>
      </w:r>
      <w:r w:rsidR="00CC4664" w:rsidRPr="00630DA8">
        <w:t xml:space="preserve"> Ethical Issues</w:t>
      </w:r>
      <w:bookmarkEnd w:id="28"/>
    </w:p>
    <w:p w14:paraId="50D712BF" w14:textId="5764D9A4" w:rsidR="00CC4664" w:rsidRDefault="00DC3D16" w:rsidP="00CC4664">
      <w:pPr>
        <w:rPr>
          <w:color w:val="000000" w:themeColor="text1"/>
        </w:rPr>
      </w:pPr>
      <w:r>
        <w:rPr>
          <w:color w:val="000000" w:themeColor="text1"/>
        </w:rPr>
        <w:t xml:space="preserve">For this research, ethical considerations </w:t>
      </w:r>
      <w:r w:rsidR="0097429D">
        <w:rPr>
          <w:color w:val="000000" w:themeColor="text1"/>
        </w:rPr>
        <w:t xml:space="preserve">will be taken </w:t>
      </w:r>
      <w:r w:rsidR="00DE3B5F">
        <w:rPr>
          <w:color w:val="000000" w:themeColor="text1"/>
        </w:rPr>
        <w:t xml:space="preserve">under consideration as all participants taking part in the survey will be over the age of 18. </w:t>
      </w:r>
      <w:r w:rsidR="00241270">
        <w:rPr>
          <w:color w:val="000000" w:themeColor="text1"/>
        </w:rPr>
        <w:t xml:space="preserve">Participants </w:t>
      </w:r>
      <w:r w:rsidR="009C7E77">
        <w:rPr>
          <w:color w:val="000000" w:themeColor="text1"/>
        </w:rPr>
        <w:t>will also remain anonymous and any data collected will be kept confidential</w:t>
      </w:r>
      <w:r w:rsidR="006F5F43">
        <w:rPr>
          <w:color w:val="000000" w:themeColor="text1"/>
        </w:rPr>
        <w:t>. All of the university guidelines and policies will be complied with</w:t>
      </w:r>
      <w:r w:rsidR="001425C9">
        <w:rPr>
          <w:color w:val="000000" w:themeColor="text1"/>
        </w:rPr>
        <w:t xml:space="preserve">, and all data will be viewed solely by </w:t>
      </w:r>
      <w:r w:rsidR="002B060C">
        <w:rPr>
          <w:color w:val="000000" w:themeColor="text1"/>
        </w:rPr>
        <w:t xml:space="preserve">the researcher as well as the university (UWTSD) supporting this research. </w:t>
      </w:r>
    </w:p>
    <w:p w14:paraId="52FE5500" w14:textId="73D69D4F" w:rsidR="00495C55" w:rsidRDefault="00750937" w:rsidP="00CC4664">
      <w:pPr>
        <w:rPr>
          <w:color w:val="000000" w:themeColor="text1"/>
        </w:rPr>
      </w:pPr>
      <w:r>
        <w:rPr>
          <w:color w:val="000000" w:themeColor="text1"/>
        </w:rPr>
        <w:t>S</w:t>
      </w:r>
      <w:r w:rsidR="00980BB5">
        <w:rPr>
          <w:color w:val="000000" w:themeColor="text1"/>
        </w:rPr>
        <w:t xml:space="preserve">ee Appendix B for approval of ethics form </w:t>
      </w:r>
      <w:r w:rsidR="007C0D90">
        <w:rPr>
          <w:color w:val="000000" w:themeColor="text1"/>
        </w:rPr>
        <w:t xml:space="preserve">permitted by the university prior to the research. </w:t>
      </w:r>
    </w:p>
    <w:p w14:paraId="31B2403D" w14:textId="77777777" w:rsidR="00495C55" w:rsidRDefault="00495C55">
      <w:pPr>
        <w:autoSpaceDE/>
        <w:autoSpaceDN/>
        <w:adjustRightInd/>
        <w:spacing w:after="0" w:line="240" w:lineRule="auto"/>
        <w:rPr>
          <w:color w:val="000000" w:themeColor="text1"/>
        </w:rPr>
      </w:pPr>
      <w:r>
        <w:rPr>
          <w:color w:val="000000" w:themeColor="text1"/>
        </w:rPr>
        <w:br w:type="page"/>
      </w:r>
    </w:p>
    <w:p w14:paraId="11B24E76" w14:textId="48A5C3EB" w:rsidR="00980BB5" w:rsidRPr="00630DA8" w:rsidRDefault="00495C55" w:rsidP="00630DA8">
      <w:pPr>
        <w:pStyle w:val="Heading1"/>
      </w:pPr>
      <w:bookmarkStart w:id="29" w:name="_Toc41848279"/>
      <w:r w:rsidRPr="00630DA8">
        <w:lastRenderedPageBreak/>
        <w:t>Chapter 4</w:t>
      </w:r>
      <w:bookmarkEnd w:id="29"/>
      <w:r w:rsidRPr="00630DA8">
        <w:t xml:space="preserve"> </w:t>
      </w:r>
    </w:p>
    <w:p w14:paraId="1A59DDCC" w14:textId="3BEC518C" w:rsidR="00F73E14" w:rsidRPr="00630DA8" w:rsidRDefault="00F73E14" w:rsidP="00630DA8">
      <w:pPr>
        <w:pStyle w:val="Heading1"/>
      </w:pPr>
      <w:bookmarkStart w:id="30" w:name="_Toc41848280"/>
      <w:r w:rsidRPr="00630DA8">
        <w:t>Data Analysis</w:t>
      </w:r>
      <w:bookmarkEnd w:id="30"/>
    </w:p>
    <w:p w14:paraId="39A292A6" w14:textId="1FF4CAA6" w:rsidR="00DC5D40" w:rsidRDefault="002408FA" w:rsidP="00624820">
      <w:pPr>
        <w:pStyle w:val="Heading1"/>
      </w:pPr>
      <w:bookmarkStart w:id="31" w:name="_Toc41848281"/>
      <w:r>
        <w:t>4.0</w:t>
      </w:r>
      <w:r w:rsidR="00DC5D40">
        <w:t xml:space="preserve"> Chapter Overview</w:t>
      </w:r>
      <w:bookmarkEnd w:id="31"/>
      <w:r w:rsidR="00DC5D40">
        <w:t xml:space="preserve"> </w:t>
      </w:r>
    </w:p>
    <w:p w14:paraId="2877A48E" w14:textId="54108959" w:rsidR="00DC5D40" w:rsidRDefault="00DC5D40" w:rsidP="00CC4664">
      <w:pPr>
        <w:rPr>
          <w:color w:val="000000" w:themeColor="text1"/>
        </w:rPr>
      </w:pPr>
      <w:r>
        <w:rPr>
          <w:color w:val="000000" w:themeColor="text1"/>
        </w:rPr>
        <w:t xml:space="preserve">This chapter includes an analysis of the </w:t>
      </w:r>
      <w:r w:rsidR="003A0580">
        <w:rPr>
          <w:color w:val="000000" w:themeColor="text1"/>
        </w:rPr>
        <w:t>researcher’s</w:t>
      </w:r>
      <w:r>
        <w:rPr>
          <w:color w:val="000000" w:themeColor="text1"/>
        </w:rPr>
        <w:t xml:space="preserve"> primary research data that has been collected through the distribution of an online questionnaire focusing on the consumer motivations and purchasing decisions when purchasing </w:t>
      </w:r>
      <w:r w:rsidR="003A0580">
        <w:rPr>
          <w:color w:val="000000" w:themeColor="text1"/>
        </w:rPr>
        <w:t xml:space="preserve">luxury fashion products. </w:t>
      </w:r>
      <w:r w:rsidR="000E62EC">
        <w:rPr>
          <w:color w:val="000000" w:themeColor="text1"/>
        </w:rPr>
        <w:t xml:space="preserve">There was a sample </w:t>
      </w:r>
      <w:r w:rsidR="00D16018">
        <w:rPr>
          <w:color w:val="000000" w:themeColor="text1"/>
        </w:rPr>
        <w:t>o</w:t>
      </w:r>
      <w:r w:rsidR="00C7307C">
        <w:rPr>
          <w:color w:val="000000" w:themeColor="text1"/>
        </w:rPr>
        <w:t>f 82</w:t>
      </w:r>
      <w:r w:rsidR="000E62EC">
        <w:rPr>
          <w:color w:val="000000" w:themeColor="text1"/>
        </w:rPr>
        <w:t xml:space="preserve"> respondents which was unfortunately below the target </w:t>
      </w:r>
      <w:r w:rsidR="00D16018">
        <w:rPr>
          <w:color w:val="000000" w:themeColor="text1"/>
        </w:rPr>
        <w:t xml:space="preserve">but is a figure that can be worked with and analysed well. </w:t>
      </w:r>
      <w:r w:rsidR="00F374BF">
        <w:rPr>
          <w:color w:val="000000" w:themeColor="text1"/>
        </w:rPr>
        <w:t>The reasoning behind falling short on respondents was due to only pushing the questionnaire through Faceboo</w:t>
      </w:r>
      <w:r w:rsidR="00D416BB">
        <w:rPr>
          <w:color w:val="000000" w:themeColor="text1"/>
        </w:rPr>
        <w:t xml:space="preserve">k as the timeframe of this research isn’t unlimited. </w:t>
      </w:r>
    </w:p>
    <w:p w14:paraId="34C4B3D8" w14:textId="47A2AE57" w:rsidR="00365590" w:rsidRDefault="00365590" w:rsidP="00CC4664">
      <w:pPr>
        <w:rPr>
          <w:color w:val="000000" w:themeColor="text1"/>
        </w:rPr>
      </w:pPr>
      <w:r>
        <w:rPr>
          <w:color w:val="000000" w:themeColor="text1"/>
        </w:rPr>
        <w:t xml:space="preserve">The results that have been collected through the questionnaire </w:t>
      </w:r>
      <w:r w:rsidR="00CD426A">
        <w:rPr>
          <w:color w:val="000000" w:themeColor="text1"/>
        </w:rPr>
        <w:t xml:space="preserve">will be analysed and interpreted </w:t>
      </w:r>
      <w:r w:rsidR="00921CBE">
        <w:rPr>
          <w:color w:val="000000" w:themeColor="text1"/>
        </w:rPr>
        <w:t>in order to meet the following objective;</w:t>
      </w:r>
    </w:p>
    <w:p w14:paraId="7E159427" w14:textId="77777777" w:rsidR="00974DC3" w:rsidRPr="004D1E31" w:rsidRDefault="00974DC3" w:rsidP="00974DC3">
      <w:pPr>
        <w:pStyle w:val="ListParagraph"/>
        <w:numPr>
          <w:ilvl w:val="0"/>
          <w:numId w:val="2"/>
        </w:numPr>
        <w:rPr>
          <w:i/>
        </w:rPr>
      </w:pPr>
      <w:r w:rsidRPr="004D1E31">
        <w:rPr>
          <w:i/>
        </w:rPr>
        <w:t>Synthesise primary and secondary research materials in order to fulfil the aim of the research.</w:t>
      </w:r>
    </w:p>
    <w:p w14:paraId="470723EF" w14:textId="4B18B01F" w:rsidR="00921CBE" w:rsidRDefault="006F34F5" w:rsidP="002B4DA2">
      <w:pPr>
        <w:rPr>
          <w:color w:val="000000" w:themeColor="text1"/>
        </w:rPr>
      </w:pPr>
      <w:r>
        <w:rPr>
          <w:color w:val="000000" w:themeColor="text1"/>
        </w:rPr>
        <w:t>It needs to be noted that the primary data shown will be presented in the format of a percentage</w:t>
      </w:r>
      <w:r w:rsidR="009969C6">
        <w:rPr>
          <w:color w:val="000000" w:themeColor="text1"/>
        </w:rPr>
        <w:t xml:space="preserve"> to one decimal place</w:t>
      </w:r>
      <w:r>
        <w:rPr>
          <w:color w:val="000000" w:themeColor="text1"/>
        </w:rPr>
        <w:t xml:space="preserve">. The </w:t>
      </w:r>
      <w:r w:rsidR="001E6C2A">
        <w:rPr>
          <w:color w:val="000000" w:themeColor="text1"/>
        </w:rPr>
        <w:t>questionnaire can be s</w:t>
      </w:r>
      <w:r w:rsidR="000C2987">
        <w:rPr>
          <w:color w:val="000000" w:themeColor="text1"/>
        </w:rPr>
        <w:t xml:space="preserve">tructured </w:t>
      </w:r>
      <w:r w:rsidR="00EE40B3">
        <w:rPr>
          <w:color w:val="000000" w:themeColor="text1"/>
        </w:rPr>
        <w:t>into three</w:t>
      </w:r>
      <w:r w:rsidR="000C2987">
        <w:rPr>
          <w:color w:val="000000" w:themeColor="text1"/>
        </w:rPr>
        <w:t xml:space="preserve"> sections that hold distinctive purposes </w:t>
      </w:r>
      <w:r w:rsidR="00F423F2">
        <w:rPr>
          <w:color w:val="000000" w:themeColor="text1"/>
        </w:rPr>
        <w:t>for the researcher: Section 1, Q1&amp;2 are used to understand the different demographics</w:t>
      </w:r>
      <w:r w:rsidR="00356501">
        <w:rPr>
          <w:color w:val="000000" w:themeColor="text1"/>
        </w:rPr>
        <w:t xml:space="preserve"> of</w:t>
      </w:r>
      <w:r w:rsidR="00594DDB">
        <w:rPr>
          <w:color w:val="000000" w:themeColor="text1"/>
        </w:rPr>
        <w:t xml:space="preserve"> the participants; Section 2, Q4</w:t>
      </w:r>
      <w:r w:rsidR="00EE40B3">
        <w:rPr>
          <w:color w:val="000000" w:themeColor="text1"/>
        </w:rPr>
        <w:t>-8</w:t>
      </w:r>
      <w:r w:rsidR="0098005A">
        <w:rPr>
          <w:color w:val="000000" w:themeColor="text1"/>
        </w:rPr>
        <w:t xml:space="preserve"> establish </w:t>
      </w:r>
      <w:r w:rsidR="00EE40B3">
        <w:rPr>
          <w:color w:val="000000" w:themeColor="text1"/>
        </w:rPr>
        <w:t xml:space="preserve">internal </w:t>
      </w:r>
      <w:r w:rsidR="0098005A">
        <w:rPr>
          <w:color w:val="000000" w:themeColor="text1"/>
        </w:rPr>
        <w:t xml:space="preserve">consumer motivation and purchase </w:t>
      </w:r>
      <w:r w:rsidR="00C979D3">
        <w:rPr>
          <w:color w:val="000000" w:themeColor="text1"/>
        </w:rPr>
        <w:t>decisions on purchasi</w:t>
      </w:r>
      <w:r w:rsidR="00EE40B3">
        <w:rPr>
          <w:color w:val="000000" w:themeColor="text1"/>
        </w:rPr>
        <w:t xml:space="preserve">ng luxury products; Section 3, </w:t>
      </w:r>
      <w:r w:rsidR="00DA0B2C">
        <w:rPr>
          <w:color w:val="000000" w:themeColor="text1"/>
        </w:rPr>
        <w:t>Q9-11</w:t>
      </w:r>
      <w:r w:rsidR="00427122">
        <w:rPr>
          <w:color w:val="000000" w:themeColor="text1"/>
        </w:rPr>
        <w:t xml:space="preserve"> identify the external motivations which brands develop in their attempt to generate more sales. </w:t>
      </w:r>
    </w:p>
    <w:p w14:paraId="0D7A712A" w14:textId="2482A442" w:rsidR="003010A1" w:rsidRDefault="00A401CB" w:rsidP="005D3840">
      <w:pPr>
        <w:rPr>
          <w:color w:val="000000" w:themeColor="text1"/>
        </w:rPr>
      </w:pPr>
      <w:r>
        <w:rPr>
          <w:color w:val="000000" w:themeColor="text1"/>
        </w:rPr>
        <w:t>See</w:t>
      </w:r>
      <w:r w:rsidR="001538E4">
        <w:rPr>
          <w:color w:val="000000" w:themeColor="text1"/>
        </w:rPr>
        <w:t xml:space="preserve"> Appendix C for the responses sighted in this chapter. </w:t>
      </w:r>
    </w:p>
    <w:p w14:paraId="552E5EB0" w14:textId="0E3D1CD3" w:rsidR="003A0580" w:rsidRPr="002408FA" w:rsidRDefault="002408FA" w:rsidP="002408FA">
      <w:pPr>
        <w:pStyle w:val="Heading2"/>
      </w:pPr>
      <w:bookmarkStart w:id="32" w:name="_Toc41848282"/>
      <w:r>
        <w:lastRenderedPageBreak/>
        <w:t xml:space="preserve">4.1 </w:t>
      </w:r>
      <w:r w:rsidR="00676662" w:rsidRPr="002408FA">
        <w:t>Section 1</w:t>
      </w:r>
      <w:r w:rsidR="00333ADB" w:rsidRPr="002408FA">
        <w:t xml:space="preserve"> </w:t>
      </w:r>
      <w:r w:rsidR="00D13C4D" w:rsidRPr="002408FA">
        <w:t>–</w:t>
      </w:r>
      <w:r w:rsidR="00333ADB" w:rsidRPr="002408FA">
        <w:t xml:space="preserve"> Demographics</w:t>
      </w:r>
      <w:bookmarkEnd w:id="32"/>
    </w:p>
    <w:p w14:paraId="7AE162C8" w14:textId="2E65285B" w:rsidR="00D13999" w:rsidRDefault="00C20C78" w:rsidP="00C20C78">
      <w:pPr>
        <w:pStyle w:val="Heading3"/>
      </w:pPr>
      <w:bookmarkStart w:id="33" w:name="_Toc41848283"/>
      <w:r>
        <w:t xml:space="preserve">4.1.1 </w:t>
      </w:r>
      <w:r w:rsidR="00C242B3" w:rsidRPr="00C20C78">
        <w:t>Age</w:t>
      </w:r>
      <w:bookmarkEnd w:id="33"/>
    </w:p>
    <w:p w14:paraId="3E91DC15" w14:textId="513C90E8" w:rsidR="00C242B3" w:rsidRPr="006572A1" w:rsidRDefault="00D13999" w:rsidP="009969C6">
      <w:r w:rsidRPr="006572A1">
        <w:t xml:space="preserve">Question one asked the questionnaire participants </w:t>
      </w:r>
      <w:r w:rsidR="00707854" w:rsidRPr="006572A1">
        <w:t xml:space="preserve">to specify which age group they belong to. The largest </w:t>
      </w:r>
      <w:r w:rsidR="006365A4" w:rsidRPr="006572A1">
        <w:t xml:space="preserve">sample </w:t>
      </w:r>
      <w:r w:rsidR="00556FFA" w:rsidRPr="006572A1">
        <w:t xml:space="preserve">which was represented by 67.1% was between the ages of </w:t>
      </w:r>
      <w:r w:rsidR="003020A0" w:rsidRPr="006572A1">
        <w:t>18-25. This was then followed by participants aged 46</w:t>
      </w:r>
      <w:r w:rsidR="00CC2DC9" w:rsidRPr="006572A1">
        <w:t xml:space="preserve">+ at 20.7%. The smallest sample that took part in the </w:t>
      </w:r>
      <w:r w:rsidR="00892ED3" w:rsidRPr="006572A1">
        <w:t xml:space="preserve">survey was 4.9% of the participants who </w:t>
      </w:r>
      <w:r w:rsidR="002C70E5" w:rsidRPr="006572A1">
        <w:t xml:space="preserve">were aged 36-45 years old. </w:t>
      </w:r>
      <w:r w:rsidR="00892ED3" w:rsidRPr="006572A1">
        <w:t xml:space="preserve"> </w:t>
      </w:r>
    </w:p>
    <w:p w14:paraId="14FB2D77" w14:textId="03E59762" w:rsidR="002C70E5" w:rsidRDefault="002C70E5" w:rsidP="00C242B3">
      <w:r>
        <w:rPr>
          <w:noProof/>
        </w:rPr>
        <w:drawing>
          <wp:inline distT="0" distB="0" distL="0" distR="0" wp14:anchorId="322D7C19" wp14:editId="2F9E63B5">
            <wp:extent cx="5726710" cy="3298825"/>
            <wp:effectExtent l="0" t="0" r="1270" b="3175"/>
            <wp:docPr id="4" name="Picture 4" descr="/var/folders/47/08p5t0n14gdfz3yskvvk5ndr0000gn/T/com.microsoft.Word/Content.MSO/880FF73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47/08p5t0n14gdfz3yskvvk5ndr0000gn/T/com.microsoft.Word/Content.MSO/880FF73B.tmp"/>
                    <pic:cNvPicPr>
                      <a:picLocks noChangeAspect="1" noChangeArrowheads="1"/>
                    </pic:cNvPicPr>
                  </pic:nvPicPr>
                  <pic:blipFill rotWithShape="1">
                    <a:blip r:embed="rId11">
                      <a:extLst>
                        <a:ext uri="{28A0092B-C50C-407E-A947-70E740481C1C}">
                          <a14:useLocalDpi xmlns:a14="http://schemas.microsoft.com/office/drawing/2010/main" val="0"/>
                        </a:ext>
                      </a:extLst>
                    </a:blip>
                    <a:srcRect l="1" r="24168"/>
                    <a:stretch/>
                  </pic:blipFill>
                  <pic:spPr bwMode="auto">
                    <a:xfrm>
                      <a:off x="0" y="0"/>
                      <a:ext cx="5732460" cy="3302137"/>
                    </a:xfrm>
                    <a:prstGeom prst="rect">
                      <a:avLst/>
                    </a:prstGeom>
                    <a:noFill/>
                    <a:ln>
                      <a:noFill/>
                    </a:ln>
                    <a:extLst>
                      <a:ext uri="{53640926-AAD7-44D8-BBD7-CCE9431645EC}">
                        <a14:shadowObscured xmlns:a14="http://schemas.microsoft.com/office/drawing/2010/main"/>
                      </a:ext>
                    </a:extLst>
                  </pic:spPr>
                </pic:pic>
              </a:graphicData>
            </a:graphic>
          </wp:inline>
        </w:drawing>
      </w:r>
    </w:p>
    <w:p w14:paraId="19ED2BB9" w14:textId="151554FB" w:rsidR="002C70E5" w:rsidRPr="00390EEC" w:rsidRDefault="00390EEC" w:rsidP="00390EEC">
      <w:pPr>
        <w:pStyle w:val="Caption"/>
        <w:jc w:val="center"/>
        <w:rPr>
          <w:b/>
          <w:color w:val="000000" w:themeColor="text1"/>
          <w:sz w:val="24"/>
        </w:rPr>
      </w:pPr>
      <w:r w:rsidRPr="00390EEC">
        <w:rPr>
          <w:b/>
          <w:color w:val="000000" w:themeColor="text1"/>
          <w:sz w:val="24"/>
        </w:rPr>
        <w:t xml:space="preserve">Figure </w:t>
      </w:r>
      <w:r>
        <w:rPr>
          <w:b/>
          <w:color w:val="000000" w:themeColor="text1"/>
          <w:sz w:val="24"/>
        </w:rPr>
        <w:fldChar w:fldCharType="begin"/>
      </w:r>
      <w:r>
        <w:rPr>
          <w:b/>
          <w:color w:val="000000" w:themeColor="text1"/>
          <w:sz w:val="24"/>
        </w:rPr>
        <w:instrText xml:space="preserve"> SEQ Figure \* ARABIC </w:instrText>
      </w:r>
      <w:r>
        <w:rPr>
          <w:b/>
          <w:color w:val="000000" w:themeColor="text1"/>
          <w:sz w:val="24"/>
        </w:rPr>
        <w:fldChar w:fldCharType="separate"/>
      </w:r>
      <w:r w:rsidR="00395937">
        <w:rPr>
          <w:b/>
          <w:noProof/>
          <w:color w:val="000000" w:themeColor="text1"/>
          <w:sz w:val="24"/>
        </w:rPr>
        <w:t>3</w:t>
      </w:r>
      <w:r>
        <w:rPr>
          <w:b/>
          <w:color w:val="000000" w:themeColor="text1"/>
          <w:sz w:val="24"/>
        </w:rPr>
        <w:fldChar w:fldCharType="end"/>
      </w:r>
      <w:r w:rsidRPr="00390EEC">
        <w:rPr>
          <w:b/>
          <w:color w:val="000000" w:themeColor="text1"/>
          <w:sz w:val="24"/>
        </w:rPr>
        <w:t>-1: Chart Showing the Age Range of Participants</w:t>
      </w:r>
    </w:p>
    <w:p w14:paraId="134F1572" w14:textId="06543E13" w:rsidR="00D13999" w:rsidRPr="00C20C78" w:rsidRDefault="00C20C78" w:rsidP="00C20C78">
      <w:pPr>
        <w:pStyle w:val="Heading3"/>
      </w:pPr>
      <w:bookmarkStart w:id="34" w:name="_Toc41848284"/>
      <w:r>
        <w:t xml:space="preserve">4.1.2 </w:t>
      </w:r>
      <w:r w:rsidR="002C70E5" w:rsidRPr="00C20C78">
        <w:t>Gender</w:t>
      </w:r>
      <w:bookmarkEnd w:id="34"/>
    </w:p>
    <w:p w14:paraId="0029369E" w14:textId="01356E44" w:rsidR="00EC6550" w:rsidRDefault="002D6996" w:rsidP="006572A1">
      <w:r w:rsidRPr="006572A1">
        <w:t xml:space="preserve">Question two asked the respondents of the questionnaire to specify their gender. </w:t>
      </w:r>
      <w:r w:rsidR="00636D43" w:rsidRPr="006572A1">
        <w:t xml:space="preserve">The results that were taken from this showed that </w:t>
      </w:r>
      <w:r w:rsidR="00B44D88" w:rsidRPr="006572A1">
        <w:t>57.3% of the respondents identif</w:t>
      </w:r>
      <w:r w:rsidR="006572A1" w:rsidRPr="006572A1">
        <w:t xml:space="preserve">ied themselves as females whereas 42.7% identified themselves as male. </w:t>
      </w:r>
      <w:r w:rsidR="00B44D88" w:rsidRPr="006572A1">
        <w:t xml:space="preserve"> </w:t>
      </w:r>
      <w:r w:rsidR="006572A1">
        <w:t xml:space="preserve">These results came with no participants </w:t>
      </w:r>
      <w:r w:rsidR="000666AA">
        <w:t xml:space="preserve">identifying as “other” or “prefer not to say”. </w:t>
      </w:r>
    </w:p>
    <w:p w14:paraId="79D3D2AF" w14:textId="77777777" w:rsidR="00EC6550" w:rsidRDefault="00EC6550">
      <w:pPr>
        <w:autoSpaceDE/>
        <w:autoSpaceDN/>
        <w:adjustRightInd/>
        <w:spacing w:after="0" w:line="240" w:lineRule="auto"/>
      </w:pPr>
      <w:r>
        <w:br w:type="page"/>
      </w:r>
    </w:p>
    <w:p w14:paraId="1410966D" w14:textId="491B1A0B" w:rsidR="00390EEC" w:rsidRPr="008F5C1B" w:rsidRDefault="00EC6550" w:rsidP="008F5C1B">
      <w:pPr>
        <w:pStyle w:val="Caption"/>
        <w:jc w:val="center"/>
        <w:rPr>
          <w:rStyle w:val="Heading2Char"/>
          <w:rFonts w:asciiTheme="minorHAnsi" w:hAnsiTheme="minorHAnsi" w:cstheme="minorHAnsi"/>
          <w:b w:val="0"/>
          <w:sz w:val="40"/>
        </w:rPr>
      </w:pPr>
      <w:r>
        <w:rPr>
          <w:noProof/>
        </w:rPr>
        <w:lastRenderedPageBreak/>
        <w:drawing>
          <wp:inline distT="0" distB="0" distL="0" distR="0" wp14:anchorId="59AE62A4" wp14:editId="621E4916">
            <wp:extent cx="5742341" cy="3060700"/>
            <wp:effectExtent l="0" t="0" r="0" b="0"/>
            <wp:docPr id="5" name="Picture 5" descr="/var/folders/47/08p5t0n14gdfz3yskvvk5ndr0000gn/T/com.microsoft.Word/Content.MSO/F164D00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ar/folders/47/08p5t0n14gdfz3yskvvk5ndr0000gn/T/com.microsoft.Word/Content.MSO/F164D001.tmp"/>
                    <pic:cNvPicPr>
                      <a:picLocks noChangeAspect="1" noChangeArrowheads="1"/>
                    </pic:cNvPicPr>
                  </pic:nvPicPr>
                  <pic:blipFill rotWithShape="1">
                    <a:blip r:embed="rId12">
                      <a:extLst>
                        <a:ext uri="{28A0092B-C50C-407E-A947-70E740481C1C}">
                          <a14:useLocalDpi xmlns:a14="http://schemas.microsoft.com/office/drawing/2010/main" val="0"/>
                        </a:ext>
                      </a:extLst>
                    </a:blip>
                    <a:srcRect r="21064"/>
                    <a:stretch/>
                  </pic:blipFill>
                  <pic:spPr bwMode="auto">
                    <a:xfrm>
                      <a:off x="0" y="0"/>
                      <a:ext cx="5751040" cy="3065337"/>
                    </a:xfrm>
                    <a:prstGeom prst="rect">
                      <a:avLst/>
                    </a:prstGeom>
                    <a:noFill/>
                    <a:ln>
                      <a:noFill/>
                    </a:ln>
                    <a:extLst>
                      <a:ext uri="{53640926-AAD7-44D8-BBD7-CCE9431645EC}">
                        <a14:shadowObscured xmlns:a14="http://schemas.microsoft.com/office/drawing/2010/main"/>
                      </a:ext>
                    </a:extLst>
                  </pic:spPr>
                </pic:pic>
              </a:graphicData>
            </a:graphic>
          </wp:inline>
        </w:drawing>
      </w:r>
      <w:r w:rsidR="008F5C1B" w:rsidRPr="008F5C1B">
        <w:rPr>
          <w:b/>
          <w:color w:val="000000" w:themeColor="text1"/>
          <w:sz w:val="24"/>
        </w:rPr>
        <w:t>Figure</w:t>
      </w:r>
      <w:r w:rsidR="008F5C1B">
        <w:rPr>
          <w:b/>
          <w:color w:val="000000" w:themeColor="text1"/>
          <w:sz w:val="24"/>
        </w:rPr>
        <w:t xml:space="preserve"> 3-2</w:t>
      </w:r>
      <w:r w:rsidR="008F5C1B" w:rsidRPr="008F5C1B">
        <w:rPr>
          <w:b/>
          <w:color w:val="000000" w:themeColor="text1"/>
          <w:sz w:val="24"/>
        </w:rPr>
        <w:t>: Chart Showing the Gender of Participants</w:t>
      </w:r>
    </w:p>
    <w:p w14:paraId="005CBFC4" w14:textId="659EB19C" w:rsidR="00EC6550" w:rsidRPr="00C20C78" w:rsidRDefault="000D5EE8" w:rsidP="00C20C78">
      <w:pPr>
        <w:pStyle w:val="Heading2"/>
      </w:pPr>
      <w:bookmarkStart w:id="35" w:name="_Toc41848285"/>
      <w:r w:rsidRPr="00C20C78">
        <w:t>4.2 Section 2</w:t>
      </w:r>
      <w:bookmarkEnd w:id="35"/>
    </w:p>
    <w:p w14:paraId="71E3C908" w14:textId="0A5B22BB" w:rsidR="000D5EE8" w:rsidRDefault="000D5EE8" w:rsidP="00C20C78">
      <w:pPr>
        <w:pStyle w:val="Heading3"/>
        <w:rPr>
          <w:rStyle w:val="Heading2Char"/>
          <w:rFonts w:cstheme="minorHAnsi"/>
          <w:b/>
        </w:rPr>
      </w:pPr>
      <w:bookmarkStart w:id="36" w:name="_Toc41848286"/>
      <w:r w:rsidRPr="00533C0C">
        <w:rPr>
          <w:rStyle w:val="Heading2Char"/>
          <w:rFonts w:cstheme="minorHAnsi"/>
          <w:b/>
        </w:rPr>
        <w:t xml:space="preserve">4.2.1 </w:t>
      </w:r>
      <w:r w:rsidR="00533C0C" w:rsidRPr="00533C0C">
        <w:rPr>
          <w:rStyle w:val="Heading2Char"/>
          <w:rFonts w:cstheme="minorHAnsi"/>
          <w:b/>
        </w:rPr>
        <w:t>Knowledge of Luxury Brands</w:t>
      </w:r>
      <w:bookmarkEnd w:id="36"/>
      <w:r w:rsidR="00533C0C" w:rsidRPr="00533C0C">
        <w:rPr>
          <w:rStyle w:val="Heading2Char"/>
          <w:rFonts w:cstheme="minorHAnsi"/>
          <w:b/>
        </w:rPr>
        <w:t xml:space="preserve"> </w:t>
      </w:r>
    </w:p>
    <w:p w14:paraId="4A5C07F5" w14:textId="3E1CFA09" w:rsidR="00480BE3" w:rsidRPr="00FE6065" w:rsidRDefault="00480BE3" w:rsidP="00480BE3">
      <w:pPr>
        <w:rPr>
          <w:rFonts w:asciiTheme="minorHAnsi" w:hAnsiTheme="minorHAnsi" w:cstheme="minorHAnsi"/>
          <w:color w:val="000000" w:themeColor="text1"/>
          <w:sz w:val="22"/>
        </w:rPr>
      </w:pPr>
      <w:r w:rsidRPr="00FE6065">
        <w:rPr>
          <w:rFonts w:asciiTheme="minorHAnsi" w:hAnsiTheme="minorHAnsi" w:cstheme="minorHAnsi"/>
          <w:color w:val="000000" w:themeColor="text1"/>
        </w:rPr>
        <w:t xml:space="preserve">Question </w:t>
      </w:r>
      <w:r w:rsidR="001F1313">
        <w:rPr>
          <w:rFonts w:asciiTheme="minorHAnsi" w:hAnsiTheme="minorHAnsi" w:cstheme="minorHAnsi"/>
          <w:color w:val="000000" w:themeColor="text1"/>
        </w:rPr>
        <w:t>three</w:t>
      </w:r>
      <w:r w:rsidRPr="00FE6065">
        <w:rPr>
          <w:rFonts w:asciiTheme="minorHAnsi" w:hAnsiTheme="minorHAnsi" w:cstheme="minorHAnsi"/>
          <w:b/>
          <w:color w:val="000000" w:themeColor="text1"/>
        </w:rPr>
        <w:t xml:space="preserve"> </w:t>
      </w:r>
      <w:r w:rsidRPr="00FE6065">
        <w:rPr>
          <w:rFonts w:asciiTheme="minorHAnsi" w:hAnsiTheme="minorHAnsi" w:cstheme="minorHAnsi"/>
          <w:color w:val="000000" w:themeColor="text1"/>
        </w:rPr>
        <w:t>asked respond</w:t>
      </w:r>
      <w:r>
        <w:rPr>
          <w:rFonts w:asciiTheme="minorHAnsi" w:hAnsiTheme="minorHAnsi" w:cstheme="minorHAnsi"/>
          <w:color w:val="000000" w:themeColor="text1"/>
        </w:rPr>
        <w:t>ents to specify which of the most popular luxury fashion brands they have heard of. As shown in figure 3-3</w:t>
      </w:r>
      <w:r w:rsidR="000B7470">
        <w:rPr>
          <w:rFonts w:asciiTheme="minorHAnsi" w:hAnsiTheme="minorHAnsi" w:cstheme="minorHAnsi"/>
          <w:color w:val="000000" w:themeColor="text1"/>
        </w:rPr>
        <w:t xml:space="preserve">, the </w:t>
      </w:r>
      <w:r w:rsidR="00AD4346">
        <w:rPr>
          <w:rFonts w:asciiTheme="minorHAnsi" w:hAnsiTheme="minorHAnsi" w:cstheme="minorHAnsi"/>
          <w:color w:val="000000" w:themeColor="text1"/>
        </w:rPr>
        <w:t>brands with the highest respondents are Gucci and Dior</w:t>
      </w:r>
      <w:r w:rsidR="00F9436C">
        <w:rPr>
          <w:rFonts w:asciiTheme="minorHAnsi" w:hAnsiTheme="minorHAnsi" w:cstheme="minorHAnsi"/>
          <w:color w:val="000000" w:themeColor="text1"/>
        </w:rPr>
        <w:t>, this shows that they are popular brands within households</w:t>
      </w:r>
      <w:r w:rsidR="00546C0A">
        <w:rPr>
          <w:rFonts w:asciiTheme="minorHAnsi" w:hAnsiTheme="minorHAnsi" w:cstheme="minorHAnsi"/>
          <w:color w:val="000000" w:themeColor="text1"/>
        </w:rPr>
        <w:t xml:space="preserve"> and most people </w:t>
      </w:r>
      <w:r w:rsidR="00C31429">
        <w:rPr>
          <w:rFonts w:asciiTheme="minorHAnsi" w:hAnsiTheme="minorHAnsi" w:cstheme="minorHAnsi"/>
          <w:color w:val="000000" w:themeColor="text1"/>
        </w:rPr>
        <w:t>have heard of them</w:t>
      </w:r>
      <w:r w:rsidR="00546C0A">
        <w:rPr>
          <w:rFonts w:asciiTheme="minorHAnsi" w:hAnsiTheme="minorHAnsi" w:cstheme="minorHAnsi"/>
          <w:color w:val="000000" w:themeColor="text1"/>
        </w:rPr>
        <w:t>. The second highest responde</w:t>
      </w:r>
      <w:r w:rsidR="008A6026">
        <w:rPr>
          <w:rFonts w:asciiTheme="minorHAnsi" w:hAnsiTheme="minorHAnsi" w:cstheme="minorHAnsi"/>
          <w:color w:val="000000" w:themeColor="text1"/>
        </w:rPr>
        <w:t>nt rate comes</w:t>
      </w:r>
      <w:r w:rsidR="00F9436C">
        <w:rPr>
          <w:rFonts w:asciiTheme="minorHAnsi" w:hAnsiTheme="minorHAnsi" w:cstheme="minorHAnsi"/>
          <w:color w:val="000000" w:themeColor="text1"/>
        </w:rPr>
        <w:t xml:space="preserve"> </w:t>
      </w:r>
      <w:r w:rsidR="00546C0A">
        <w:rPr>
          <w:rFonts w:asciiTheme="minorHAnsi" w:hAnsiTheme="minorHAnsi" w:cstheme="minorHAnsi"/>
          <w:color w:val="000000" w:themeColor="text1"/>
        </w:rPr>
        <w:t xml:space="preserve">from Louis Vuitton </w:t>
      </w:r>
      <w:r w:rsidR="00D87E7D">
        <w:rPr>
          <w:rFonts w:asciiTheme="minorHAnsi" w:hAnsiTheme="minorHAnsi" w:cstheme="minorHAnsi"/>
          <w:color w:val="000000" w:themeColor="text1"/>
        </w:rPr>
        <w:t>with 95.1%</w:t>
      </w:r>
      <w:r w:rsidR="00BB5993">
        <w:rPr>
          <w:rFonts w:asciiTheme="minorHAnsi" w:hAnsiTheme="minorHAnsi" w:cstheme="minorHAnsi"/>
          <w:color w:val="000000" w:themeColor="text1"/>
        </w:rPr>
        <w:t xml:space="preserve"> of the sample </w:t>
      </w:r>
      <w:r w:rsidR="007C2066">
        <w:rPr>
          <w:rFonts w:asciiTheme="minorHAnsi" w:hAnsiTheme="minorHAnsi" w:cstheme="minorHAnsi"/>
          <w:color w:val="000000" w:themeColor="text1"/>
        </w:rPr>
        <w:t>having heard of the brand</w:t>
      </w:r>
      <w:r w:rsidR="00BB5993">
        <w:rPr>
          <w:rFonts w:asciiTheme="minorHAnsi" w:hAnsiTheme="minorHAnsi" w:cstheme="minorHAnsi"/>
          <w:color w:val="000000" w:themeColor="text1"/>
        </w:rPr>
        <w:t xml:space="preserve">. The brand with the lowest number of respondents is </w:t>
      </w:r>
      <w:proofErr w:type="spellStart"/>
      <w:r w:rsidR="00BB5993">
        <w:rPr>
          <w:rFonts w:asciiTheme="minorHAnsi" w:hAnsiTheme="minorHAnsi" w:cstheme="minorHAnsi"/>
          <w:color w:val="000000" w:themeColor="text1"/>
        </w:rPr>
        <w:t>Moncler</w:t>
      </w:r>
      <w:proofErr w:type="spellEnd"/>
      <w:r w:rsidR="00BB5993">
        <w:rPr>
          <w:rFonts w:asciiTheme="minorHAnsi" w:hAnsiTheme="minorHAnsi" w:cstheme="minorHAnsi"/>
          <w:color w:val="000000" w:themeColor="text1"/>
        </w:rPr>
        <w:t xml:space="preserve"> with a </w:t>
      </w:r>
      <w:r w:rsidR="001B4710">
        <w:rPr>
          <w:rFonts w:asciiTheme="minorHAnsi" w:hAnsiTheme="minorHAnsi" w:cstheme="minorHAnsi"/>
          <w:color w:val="000000" w:themeColor="text1"/>
        </w:rPr>
        <w:t>figure of 46.3% of respondents knowing what the brand is</w:t>
      </w:r>
      <w:r w:rsidR="00685D26">
        <w:rPr>
          <w:rFonts w:asciiTheme="minorHAnsi" w:hAnsiTheme="minorHAnsi" w:cstheme="minorHAnsi"/>
          <w:color w:val="000000" w:themeColor="text1"/>
        </w:rPr>
        <w:t xml:space="preserve">. As figure 3-3 shows, only 1.2% </w:t>
      </w:r>
      <w:r w:rsidR="00F70912">
        <w:rPr>
          <w:rFonts w:asciiTheme="minorHAnsi" w:hAnsiTheme="minorHAnsi" w:cstheme="minorHAnsi"/>
          <w:color w:val="000000" w:themeColor="text1"/>
        </w:rPr>
        <w:t>of the respondents didn’t know what any of the ten selected luxury brands were</w:t>
      </w:r>
      <w:r w:rsidR="00AC2EAE">
        <w:rPr>
          <w:rFonts w:asciiTheme="minorHAnsi" w:hAnsiTheme="minorHAnsi" w:cstheme="minorHAnsi"/>
          <w:color w:val="000000" w:themeColor="text1"/>
        </w:rPr>
        <w:t xml:space="preserve"> showing the popularity of the luxury fashion </w:t>
      </w:r>
      <w:r w:rsidR="00FB0A2E">
        <w:rPr>
          <w:rFonts w:asciiTheme="minorHAnsi" w:hAnsiTheme="minorHAnsi" w:cstheme="minorHAnsi"/>
          <w:color w:val="000000" w:themeColor="text1"/>
        </w:rPr>
        <w:t xml:space="preserve">industry. </w:t>
      </w:r>
      <w:r w:rsidR="000332CB">
        <w:rPr>
          <w:rFonts w:asciiTheme="minorHAnsi" w:hAnsiTheme="minorHAnsi" w:cstheme="minorHAnsi"/>
          <w:color w:val="000000" w:themeColor="text1"/>
        </w:rPr>
        <w:t xml:space="preserve">It can be argued that the more well-known brands such as Gucci, Dior and Louis Vuitton </w:t>
      </w:r>
      <w:r w:rsidR="00B2717F">
        <w:rPr>
          <w:rFonts w:asciiTheme="minorHAnsi" w:hAnsiTheme="minorHAnsi" w:cstheme="minorHAnsi"/>
          <w:color w:val="000000" w:themeColor="text1"/>
        </w:rPr>
        <w:t xml:space="preserve">have become household names due to the online </w:t>
      </w:r>
      <w:r w:rsidR="00163942">
        <w:rPr>
          <w:rFonts w:asciiTheme="minorHAnsi" w:hAnsiTheme="minorHAnsi" w:cstheme="minorHAnsi"/>
          <w:color w:val="000000" w:themeColor="text1"/>
        </w:rPr>
        <w:t xml:space="preserve">presence that they have with celebrity endorsements and this can be seen due to </w:t>
      </w:r>
      <w:r w:rsidR="001B0F0E">
        <w:rPr>
          <w:rFonts w:asciiTheme="minorHAnsi" w:hAnsiTheme="minorHAnsi" w:cstheme="minorHAnsi"/>
          <w:color w:val="000000" w:themeColor="text1"/>
        </w:rPr>
        <w:t xml:space="preserve">most participants being in the age bracket of the highest number of social media users. </w:t>
      </w:r>
    </w:p>
    <w:p w14:paraId="65500851" w14:textId="77777777" w:rsidR="00480BE3" w:rsidRDefault="00480BE3" w:rsidP="006572A1">
      <w:pPr>
        <w:rPr>
          <w:rStyle w:val="Heading2Char"/>
          <w:rFonts w:asciiTheme="minorHAnsi" w:hAnsiTheme="minorHAnsi" w:cstheme="minorHAnsi"/>
          <w:b w:val="0"/>
        </w:rPr>
      </w:pPr>
    </w:p>
    <w:p w14:paraId="63FE1956" w14:textId="26792608" w:rsidR="008F5C1B" w:rsidRDefault="00FC627C" w:rsidP="00457D42">
      <w:pPr>
        <w:pStyle w:val="Caption"/>
        <w:jc w:val="center"/>
        <w:rPr>
          <w:rFonts w:asciiTheme="minorHAnsi" w:hAnsiTheme="minorHAnsi" w:cstheme="minorHAnsi"/>
          <w:color w:val="000000" w:themeColor="text1"/>
          <w:sz w:val="24"/>
        </w:rPr>
      </w:pPr>
      <w:r>
        <w:rPr>
          <w:rFonts w:asciiTheme="minorHAnsi" w:hAnsiTheme="minorHAnsi" w:cstheme="minorHAnsi"/>
          <w:b/>
          <w:noProof/>
          <w:color w:val="000000" w:themeColor="text1"/>
        </w:rPr>
        <w:lastRenderedPageBreak/>
        <w:drawing>
          <wp:inline distT="0" distB="0" distL="0" distR="0" wp14:anchorId="46801BBE" wp14:editId="596CC341">
            <wp:extent cx="5755205" cy="2540000"/>
            <wp:effectExtent l="0" t="0" r="0" b="0"/>
            <wp:docPr id="6" name="Picture 6" descr="/var/folders/47/08p5t0n14gdfz3yskvvk5ndr0000gn/T/com.microsoft.Word/Content.MSO/2D9F12B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ar/folders/47/08p5t0n14gdfz3yskvvk5ndr0000gn/T/com.microsoft.Word/Content.MSO/2D9F12B7.tmp"/>
                    <pic:cNvPicPr>
                      <a:picLocks noChangeAspect="1" noChangeArrowheads="1"/>
                    </pic:cNvPicPr>
                  </pic:nvPicPr>
                  <pic:blipFill rotWithShape="1">
                    <a:blip r:embed="rId13">
                      <a:extLst>
                        <a:ext uri="{28A0092B-C50C-407E-A947-70E740481C1C}">
                          <a14:useLocalDpi xmlns:a14="http://schemas.microsoft.com/office/drawing/2010/main" val="0"/>
                        </a:ext>
                      </a:extLst>
                    </a:blip>
                    <a:srcRect l="2305" t="6400" r="270" b="8665"/>
                    <a:stretch/>
                  </pic:blipFill>
                  <pic:spPr bwMode="auto">
                    <a:xfrm>
                      <a:off x="0" y="0"/>
                      <a:ext cx="5808484" cy="2563514"/>
                    </a:xfrm>
                    <a:prstGeom prst="rect">
                      <a:avLst/>
                    </a:prstGeom>
                    <a:noFill/>
                    <a:ln>
                      <a:noFill/>
                    </a:ln>
                    <a:extLst>
                      <a:ext uri="{53640926-AAD7-44D8-BBD7-CCE9431645EC}">
                        <a14:shadowObscured xmlns:a14="http://schemas.microsoft.com/office/drawing/2010/main"/>
                      </a:ext>
                    </a:extLst>
                  </pic:spPr>
                </pic:pic>
              </a:graphicData>
            </a:graphic>
          </wp:inline>
        </w:drawing>
      </w:r>
      <w:r w:rsidR="00DD3DD4" w:rsidRPr="00457D42">
        <w:rPr>
          <w:b/>
          <w:color w:val="000000" w:themeColor="text1"/>
          <w:sz w:val="24"/>
        </w:rPr>
        <w:t>Figure 3.</w:t>
      </w:r>
      <w:r w:rsidR="00457D42" w:rsidRPr="00457D42">
        <w:rPr>
          <w:b/>
          <w:color w:val="000000" w:themeColor="text1"/>
          <w:sz w:val="24"/>
        </w:rPr>
        <w:t>3</w:t>
      </w:r>
      <w:r w:rsidR="00DD3DD4" w:rsidRPr="00457D42">
        <w:rPr>
          <w:b/>
          <w:color w:val="000000" w:themeColor="text1"/>
          <w:sz w:val="24"/>
        </w:rPr>
        <w:t>: Graph Showing Luxury Brands Participants Know Of</w:t>
      </w:r>
    </w:p>
    <w:p w14:paraId="6FCD5DC3" w14:textId="017018A7" w:rsidR="00410F37" w:rsidRPr="00C2600A" w:rsidRDefault="00740598" w:rsidP="00C2600A">
      <w:pPr>
        <w:pStyle w:val="Heading3"/>
      </w:pPr>
      <w:bookmarkStart w:id="37" w:name="_Toc41848287"/>
      <w:r w:rsidRPr="00C2600A">
        <w:t>4.2.2 Different Buying Motivations</w:t>
      </w:r>
      <w:bookmarkEnd w:id="37"/>
    </w:p>
    <w:p w14:paraId="446E645B" w14:textId="0D142485" w:rsidR="00332DD8" w:rsidRDefault="00770922" w:rsidP="002B0EBD">
      <w:r>
        <w:t>Question four</w:t>
      </w:r>
      <w:r w:rsidR="002873E7" w:rsidRPr="002B0EBD">
        <w:t xml:space="preserve"> looked at the different buying motivations that people have when p</w:t>
      </w:r>
      <w:r w:rsidR="002455C8" w:rsidRPr="002B0EBD">
        <w:t xml:space="preserve">urchasing products </w:t>
      </w:r>
      <w:r w:rsidR="002B0EBD" w:rsidRPr="002B0EBD">
        <w:t xml:space="preserve">from luxury brands. </w:t>
      </w:r>
      <w:r w:rsidR="005B602E">
        <w:t>It</w:t>
      </w:r>
      <w:r w:rsidR="00AD5689">
        <w:t xml:space="preserve"> can be seen </w:t>
      </w:r>
      <w:r w:rsidR="005B602E">
        <w:t xml:space="preserve">that comfort and convenience has the highest </w:t>
      </w:r>
      <w:r w:rsidR="002D5DA8">
        <w:t>number of respondents with 58.5% of participants feeling that</w:t>
      </w:r>
      <w:r w:rsidR="00CC5033">
        <w:t xml:space="preserve"> this is a motivation when purchasing.</w:t>
      </w:r>
      <w:r w:rsidR="00734FC0">
        <w:t xml:space="preserve"> </w:t>
      </w:r>
      <w:r w:rsidR="007E7BD5">
        <w:t xml:space="preserve">The buying motivation which had the least number of respondents is </w:t>
      </w:r>
      <w:r w:rsidR="008430C0">
        <w:t xml:space="preserve">security and protection with 20.7% of participants feeling that this applies to them. </w:t>
      </w:r>
      <w:r w:rsidR="00043210">
        <w:t xml:space="preserve">Pride of ownership and satisfaction of emotion both have the second and third most respondent rates </w:t>
      </w:r>
      <w:r w:rsidR="007072CE">
        <w:t xml:space="preserve">with 50% and 46.3% of people agreeing with the motivation. The top three motivations which participants </w:t>
      </w:r>
      <w:r w:rsidR="00456F4D">
        <w:t xml:space="preserve">responded to are clear favourites </w:t>
      </w:r>
      <w:r w:rsidR="00EF6290">
        <w:t>and two of the three show that the pu</w:t>
      </w:r>
      <w:r w:rsidR="00BD3F4C">
        <w:t xml:space="preserve">rchasing motivation </w:t>
      </w:r>
      <w:r w:rsidR="00E8764B">
        <w:t>is psychologically</w:t>
      </w:r>
      <w:r w:rsidR="00BD3F4C">
        <w:t xml:space="preserve"> dominant when </w:t>
      </w:r>
      <w:r w:rsidR="00E8764B">
        <w:t xml:space="preserve">creating pride and external happiness for customers. </w:t>
      </w:r>
    </w:p>
    <w:p w14:paraId="688DF16F" w14:textId="3BFC5909" w:rsidR="00E8764B" w:rsidRDefault="00E8764B" w:rsidP="002D0F59">
      <w:pPr>
        <w:autoSpaceDE/>
        <w:autoSpaceDN/>
        <w:adjustRightInd/>
        <w:spacing w:after="0" w:line="240" w:lineRule="auto"/>
        <w:rPr>
          <w:rFonts w:ascii="Times New Roman" w:eastAsia="Times New Roman" w:hAnsi="Times New Roman" w:cs="Times New Roman"/>
          <w:szCs w:val="24"/>
        </w:rPr>
      </w:pPr>
      <w:r w:rsidRPr="00E8764B">
        <w:rPr>
          <w:rFonts w:ascii="Helvetica" w:eastAsia="Times New Roman" w:hAnsi="Helvetica" w:cs="Times New Roman"/>
          <w:color w:val="000000"/>
          <w:szCs w:val="24"/>
        </w:rPr>
        <w:lastRenderedPageBreak/>
        <w:fldChar w:fldCharType="begin"/>
      </w:r>
      <w:r w:rsidRPr="00E8764B">
        <w:rPr>
          <w:rFonts w:ascii="Helvetica" w:eastAsia="Times New Roman" w:hAnsi="Helvetica" w:cs="Times New Roman"/>
          <w:color w:val="000000"/>
          <w:szCs w:val="24"/>
        </w:rPr>
        <w:instrText xml:space="preserve"> INCLUDEPICTURE "/var/folders/47/08p5t0n14gdfz3yskvvk5ndr0000gn/T/com.microsoft.Word/WebArchiveCopyPasteTempFiles/wUZLF0sCK40sQAAAABJRU5ErkJggg==" \* MERGEFORMATINET </w:instrText>
      </w:r>
      <w:r w:rsidRPr="00E8764B">
        <w:rPr>
          <w:rFonts w:ascii="Helvetica" w:eastAsia="Times New Roman" w:hAnsi="Helvetica" w:cs="Times New Roman"/>
          <w:color w:val="000000"/>
          <w:szCs w:val="24"/>
        </w:rPr>
        <w:fldChar w:fldCharType="separate"/>
      </w:r>
      <w:r w:rsidRPr="00E8764B">
        <w:rPr>
          <w:rFonts w:ascii="Helvetica" w:eastAsia="Times New Roman" w:hAnsi="Helvetica" w:cs="Times New Roman"/>
          <w:noProof/>
          <w:color w:val="000000"/>
          <w:szCs w:val="24"/>
        </w:rPr>
        <w:drawing>
          <wp:inline distT="0" distB="0" distL="0" distR="0" wp14:anchorId="6933BC9E" wp14:editId="1E75C15B">
            <wp:extent cx="5778500" cy="2575794"/>
            <wp:effectExtent l="0" t="0" r="0" b="2540"/>
            <wp:docPr id="7" name="Picture 7" descr="Forms response chart. Question title: Would any of these buying motivations be linked with you?. Number of responses: 8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Would any of these buying motivations be linked with you?. Number of responses: 82 responses."/>
                    <pic:cNvPicPr>
                      <a:picLocks noChangeAspect="1" noChangeArrowheads="1"/>
                    </pic:cNvPicPr>
                  </pic:nvPicPr>
                  <pic:blipFill rotWithShape="1">
                    <a:blip r:embed="rId14">
                      <a:extLst>
                        <a:ext uri="{28A0092B-C50C-407E-A947-70E740481C1C}">
                          <a14:useLocalDpi xmlns:a14="http://schemas.microsoft.com/office/drawing/2010/main" val="0"/>
                        </a:ext>
                      </a:extLst>
                    </a:blip>
                    <a:srcRect l="3104" t="2333" r="2882" b="9515"/>
                    <a:stretch/>
                  </pic:blipFill>
                  <pic:spPr bwMode="auto">
                    <a:xfrm>
                      <a:off x="0" y="0"/>
                      <a:ext cx="5788607" cy="2580299"/>
                    </a:xfrm>
                    <a:prstGeom prst="rect">
                      <a:avLst/>
                    </a:prstGeom>
                    <a:noFill/>
                    <a:ln>
                      <a:noFill/>
                    </a:ln>
                    <a:extLst>
                      <a:ext uri="{53640926-AAD7-44D8-BBD7-CCE9431645EC}">
                        <a14:shadowObscured xmlns:a14="http://schemas.microsoft.com/office/drawing/2010/main"/>
                      </a:ext>
                    </a:extLst>
                  </pic:spPr>
                </pic:pic>
              </a:graphicData>
            </a:graphic>
          </wp:inline>
        </w:drawing>
      </w:r>
      <w:r w:rsidRPr="00E8764B">
        <w:rPr>
          <w:rFonts w:ascii="Helvetica" w:eastAsia="Times New Roman" w:hAnsi="Helvetica" w:cs="Times New Roman"/>
          <w:color w:val="000000"/>
          <w:szCs w:val="24"/>
        </w:rPr>
        <w:fldChar w:fldCharType="end"/>
      </w:r>
    </w:p>
    <w:p w14:paraId="5AF075E6" w14:textId="639FB2D3" w:rsidR="002D0F59" w:rsidRDefault="002D0F59" w:rsidP="00DA176C">
      <w:pPr>
        <w:pStyle w:val="Caption"/>
        <w:jc w:val="center"/>
        <w:rPr>
          <w:b/>
          <w:color w:val="000000" w:themeColor="text1"/>
          <w:sz w:val="24"/>
        </w:rPr>
      </w:pPr>
      <w:r w:rsidRPr="00DA176C">
        <w:rPr>
          <w:b/>
          <w:color w:val="000000" w:themeColor="text1"/>
          <w:sz w:val="24"/>
        </w:rPr>
        <w:t>Figure</w:t>
      </w:r>
      <w:r w:rsidR="00DA176C" w:rsidRPr="00DA176C">
        <w:rPr>
          <w:b/>
          <w:color w:val="000000" w:themeColor="text1"/>
          <w:sz w:val="24"/>
        </w:rPr>
        <w:t xml:space="preserve"> </w:t>
      </w:r>
      <w:r w:rsidRPr="00DA176C">
        <w:rPr>
          <w:b/>
          <w:color w:val="000000" w:themeColor="text1"/>
          <w:sz w:val="24"/>
        </w:rPr>
        <w:t>3-</w:t>
      </w:r>
      <w:r w:rsidRPr="00DA176C">
        <w:rPr>
          <w:b/>
          <w:color w:val="000000" w:themeColor="text1"/>
          <w:sz w:val="24"/>
        </w:rPr>
        <w:fldChar w:fldCharType="begin"/>
      </w:r>
      <w:r w:rsidRPr="00DA176C">
        <w:rPr>
          <w:b/>
          <w:color w:val="000000" w:themeColor="text1"/>
          <w:sz w:val="24"/>
        </w:rPr>
        <w:instrText xml:space="preserve"> SEQ Figure \* ARABIC </w:instrText>
      </w:r>
      <w:r w:rsidRPr="00DA176C">
        <w:rPr>
          <w:b/>
          <w:color w:val="000000" w:themeColor="text1"/>
          <w:sz w:val="24"/>
        </w:rPr>
        <w:fldChar w:fldCharType="separate"/>
      </w:r>
      <w:r w:rsidR="00395937">
        <w:rPr>
          <w:b/>
          <w:noProof/>
          <w:color w:val="000000" w:themeColor="text1"/>
          <w:sz w:val="24"/>
        </w:rPr>
        <w:t>4</w:t>
      </w:r>
      <w:r w:rsidRPr="00DA176C">
        <w:rPr>
          <w:b/>
          <w:color w:val="000000" w:themeColor="text1"/>
          <w:sz w:val="24"/>
        </w:rPr>
        <w:fldChar w:fldCharType="end"/>
      </w:r>
      <w:r w:rsidRPr="00DA176C">
        <w:rPr>
          <w:b/>
          <w:color w:val="000000" w:themeColor="text1"/>
          <w:sz w:val="24"/>
        </w:rPr>
        <w:t>: Graph Showing Most Popular Buying Motivations</w:t>
      </w:r>
    </w:p>
    <w:p w14:paraId="77CF7728" w14:textId="77777777" w:rsidR="00C2600A" w:rsidRDefault="00C2600A" w:rsidP="00C2600A">
      <w:pPr>
        <w:pStyle w:val="Heading3"/>
      </w:pPr>
    </w:p>
    <w:p w14:paraId="4F66400E" w14:textId="30F666B8" w:rsidR="00B931DC" w:rsidRPr="00C2600A" w:rsidRDefault="00E57DFB" w:rsidP="00C2600A">
      <w:pPr>
        <w:pStyle w:val="Heading3"/>
      </w:pPr>
      <w:bookmarkStart w:id="38" w:name="_Toc41848288"/>
      <w:r w:rsidRPr="00C2600A">
        <w:t xml:space="preserve">4.2.3 </w:t>
      </w:r>
      <w:r w:rsidR="003F1AB4" w:rsidRPr="00C2600A">
        <w:t>Have Respondents Purchased Luxury Fashion Products?</w:t>
      </w:r>
      <w:bookmarkEnd w:id="38"/>
    </w:p>
    <w:p w14:paraId="2EE9C521" w14:textId="7DFF703E" w:rsidR="003F1AB4" w:rsidRDefault="0018299C" w:rsidP="00C2600A">
      <w:r>
        <w:t>Question five</w:t>
      </w:r>
      <w:r w:rsidR="00943CA1">
        <w:t>’s</w:t>
      </w:r>
      <w:r>
        <w:t xml:space="preserve"> intention was</w:t>
      </w:r>
      <w:r w:rsidR="00E52379">
        <w:t xml:space="preserve"> to find</w:t>
      </w:r>
      <w:r w:rsidR="00C31DBC">
        <w:t xml:space="preserve"> </w:t>
      </w:r>
      <w:r w:rsidR="00E52379">
        <w:t>whether or not they have purchased produc</w:t>
      </w:r>
      <w:r w:rsidR="00FE705D">
        <w:t>ts from luxury fashion brands i</w:t>
      </w:r>
      <w:r w:rsidR="00E52379">
        <w:t xml:space="preserve">n the past. </w:t>
      </w:r>
      <w:r>
        <w:t xml:space="preserve">It is clear to see from figure 3-5 </w:t>
      </w:r>
      <w:r w:rsidR="00C0779A">
        <w:t>that 72% of the participants answered yes to buying luxury fashion products</w:t>
      </w:r>
      <w:r w:rsidR="00E253E2">
        <w:t xml:space="preserve"> meaning 28</w:t>
      </w:r>
      <w:r w:rsidR="00C05624">
        <w:t xml:space="preserve">% haven’t purchased </w:t>
      </w:r>
      <w:r w:rsidR="00E253E2">
        <w:t>products</w:t>
      </w:r>
      <w:r w:rsidR="00C0779A">
        <w:t>. This was a higher figure than initially expected</w:t>
      </w:r>
      <w:r w:rsidR="004A13B4">
        <w:t>,</w:t>
      </w:r>
      <w:r w:rsidR="00C0779A">
        <w:t xml:space="preserve"> </w:t>
      </w:r>
      <w:r w:rsidR="004A13B4">
        <w:t>this</w:t>
      </w:r>
      <w:r w:rsidR="0021345F">
        <w:t xml:space="preserve"> is great as </w:t>
      </w:r>
      <w:r w:rsidR="004A13B4">
        <w:t>it</w:t>
      </w:r>
      <w:r w:rsidR="0021345F">
        <w:t xml:space="preserve"> gives more of an insight into the consumer motivation and </w:t>
      </w:r>
      <w:r w:rsidR="00DA0B2C">
        <w:t xml:space="preserve">purchase decisions. </w:t>
      </w:r>
    </w:p>
    <w:p w14:paraId="1BADEB7A" w14:textId="4B9D9FDD" w:rsidR="009A78D5" w:rsidRPr="009A78D5" w:rsidRDefault="009A78D5" w:rsidP="009A78D5">
      <w:pPr>
        <w:autoSpaceDE/>
        <w:autoSpaceDN/>
        <w:adjustRightInd/>
        <w:spacing w:after="0" w:line="240" w:lineRule="auto"/>
        <w:rPr>
          <w:rFonts w:ascii="Times New Roman" w:eastAsia="Times New Roman" w:hAnsi="Times New Roman" w:cs="Times New Roman"/>
          <w:szCs w:val="24"/>
        </w:rPr>
      </w:pPr>
      <w:r w:rsidRPr="009A78D5">
        <w:rPr>
          <w:rFonts w:ascii="Helvetica" w:eastAsia="Times New Roman" w:hAnsi="Helvetica" w:cs="Times New Roman"/>
          <w:color w:val="000000"/>
          <w:szCs w:val="24"/>
        </w:rPr>
        <w:lastRenderedPageBreak/>
        <w:fldChar w:fldCharType="begin"/>
      </w:r>
      <w:r w:rsidRPr="009A78D5">
        <w:rPr>
          <w:rFonts w:ascii="Helvetica" w:eastAsia="Times New Roman" w:hAnsi="Helvetica" w:cs="Times New Roman"/>
          <w:color w:val="000000"/>
          <w:szCs w:val="24"/>
        </w:rPr>
        <w:instrText xml:space="preserve"> INCLUDEPICTURE "/var/folders/47/08p5t0n14gdfz3yskvvk5ndr0000gn/T/com.microsoft.Word/WebArchiveCopyPasteTempFiles/AWO8AJRbijR3AAAAAElFTkSuQmCC" \* MERGEFORMATINET </w:instrText>
      </w:r>
      <w:r w:rsidRPr="009A78D5">
        <w:rPr>
          <w:rFonts w:ascii="Helvetica" w:eastAsia="Times New Roman" w:hAnsi="Helvetica" w:cs="Times New Roman"/>
          <w:color w:val="000000"/>
          <w:szCs w:val="24"/>
        </w:rPr>
        <w:fldChar w:fldCharType="separate"/>
      </w:r>
      <w:r w:rsidRPr="009A78D5">
        <w:rPr>
          <w:rFonts w:ascii="Helvetica" w:eastAsia="Times New Roman" w:hAnsi="Helvetica" w:cs="Times New Roman"/>
          <w:noProof/>
          <w:color w:val="000000"/>
          <w:szCs w:val="24"/>
        </w:rPr>
        <w:drawing>
          <wp:inline distT="0" distB="0" distL="0" distR="0" wp14:anchorId="4ED34FEC" wp14:editId="5450E263">
            <wp:extent cx="5682572" cy="3467100"/>
            <wp:effectExtent l="0" t="0" r="0" b="0"/>
            <wp:docPr id="8" name="Picture 8" descr="Forms response chart. Question title: Have you ever purchased a product from a luxury brand?. Number of responses: 8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Have you ever purchased a product from a luxury brand?. Number of responses: 82 responses."/>
                    <pic:cNvPicPr>
                      <a:picLocks noChangeAspect="1" noChangeArrowheads="1"/>
                    </pic:cNvPicPr>
                  </pic:nvPicPr>
                  <pic:blipFill rotWithShape="1">
                    <a:blip r:embed="rId15">
                      <a:extLst>
                        <a:ext uri="{28A0092B-C50C-407E-A947-70E740481C1C}">
                          <a14:useLocalDpi xmlns:a14="http://schemas.microsoft.com/office/drawing/2010/main" val="0"/>
                        </a:ext>
                      </a:extLst>
                    </a:blip>
                    <a:srcRect r="31042"/>
                    <a:stretch/>
                  </pic:blipFill>
                  <pic:spPr bwMode="auto">
                    <a:xfrm>
                      <a:off x="0" y="0"/>
                      <a:ext cx="5694609" cy="3474444"/>
                    </a:xfrm>
                    <a:prstGeom prst="rect">
                      <a:avLst/>
                    </a:prstGeom>
                    <a:noFill/>
                    <a:ln>
                      <a:noFill/>
                    </a:ln>
                    <a:extLst>
                      <a:ext uri="{53640926-AAD7-44D8-BBD7-CCE9431645EC}">
                        <a14:shadowObscured xmlns:a14="http://schemas.microsoft.com/office/drawing/2010/main"/>
                      </a:ext>
                    </a:extLst>
                  </pic:spPr>
                </pic:pic>
              </a:graphicData>
            </a:graphic>
          </wp:inline>
        </w:drawing>
      </w:r>
      <w:r w:rsidRPr="009A78D5">
        <w:rPr>
          <w:rFonts w:ascii="Helvetica" w:eastAsia="Times New Roman" w:hAnsi="Helvetica" w:cs="Times New Roman"/>
          <w:color w:val="000000"/>
          <w:szCs w:val="24"/>
        </w:rPr>
        <w:fldChar w:fldCharType="end"/>
      </w:r>
    </w:p>
    <w:p w14:paraId="6C369452" w14:textId="77777777" w:rsidR="00C2600A" w:rsidRDefault="00361A77" w:rsidP="00C2600A">
      <w:pPr>
        <w:pStyle w:val="Caption"/>
        <w:jc w:val="center"/>
        <w:rPr>
          <w:b/>
          <w:color w:val="000000" w:themeColor="text1"/>
          <w:sz w:val="24"/>
        </w:rPr>
      </w:pPr>
      <w:r w:rsidRPr="00361A77">
        <w:rPr>
          <w:b/>
          <w:color w:val="000000" w:themeColor="text1"/>
          <w:sz w:val="24"/>
        </w:rPr>
        <w:t>Figure 3</w:t>
      </w:r>
      <w:r>
        <w:rPr>
          <w:b/>
          <w:color w:val="000000" w:themeColor="text1"/>
          <w:sz w:val="24"/>
        </w:rPr>
        <w:t>-</w:t>
      </w:r>
      <w:r w:rsidRPr="00361A77">
        <w:rPr>
          <w:b/>
          <w:color w:val="000000" w:themeColor="text1"/>
          <w:sz w:val="24"/>
        </w:rPr>
        <w:fldChar w:fldCharType="begin"/>
      </w:r>
      <w:r w:rsidRPr="00361A77">
        <w:rPr>
          <w:b/>
          <w:color w:val="000000" w:themeColor="text1"/>
          <w:sz w:val="24"/>
        </w:rPr>
        <w:instrText xml:space="preserve"> SEQ Figure \* ARABIC </w:instrText>
      </w:r>
      <w:r w:rsidRPr="00361A77">
        <w:rPr>
          <w:b/>
          <w:color w:val="000000" w:themeColor="text1"/>
          <w:sz w:val="24"/>
        </w:rPr>
        <w:fldChar w:fldCharType="separate"/>
      </w:r>
      <w:r w:rsidR="00395937">
        <w:rPr>
          <w:b/>
          <w:noProof/>
          <w:color w:val="000000" w:themeColor="text1"/>
          <w:sz w:val="24"/>
        </w:rPr>
        <w:t>5</w:t>
      </w:r>
      <w:r w:rsidRPr="00361A77">
        <w:rPr>
          <w:b/>
          <w:color w:val="000000" w:themeColor="text1"/>
          <w:sz w:val="24"/>
        </w:rPr>
        <w:fldChar w:fldCharType="end"/>
      </w:r>
      <w:r w:rsidRPr="00361A77">
        <w:rPr>
          <w:b/>
          <w:color w:val="000000" w:themeColor="text1"/>
          <w:sz w:val="24"/>
        </w:rPr>
        <w:t>: Chart Showing Respondents Purchase Figures</w:t>
      </w:r>
    </w:p>
    <w:p w14:paraId="7B5132B8" w14:textId="2866D359" w:rsidR="008A03D8" w:rsidRPr="00C2600A" w:rsidRDefault="008A03D8" w:rsidP="00C2600A">
      <w:pPr>
        <w:pStyle w:val="Heading3"/>
        <w:rPr>
          <w:rFonts w:ascii="Calibri" w:hAnsi="Calibri" w:cs="Calibri"/>
          <w:color w:val="44546A" w:themeColor="text2"/>
        </w:rPr>
      </w:pPr>
      <w:bookmarkStart w:id="39" w:name="_Toc41848289"/>
      <w:r w:rsidRPr="007E3600">
        <w:t xml:space="preserve">4.2.4 Participants Motivation </w:t>
      </w:r>
      <w:r w:rsidR="00AB3F54" w:rsidRPr="007E3600">
        <w:t>for</w:t>
      </w:r>
      <w:r w:rsidRPr="007E3600">
        <w:t xml:space="preserve"> Purchasing </w:t>
      </w:r>
      <w:r w:rsidR="00C85D2A" w:rsidRPr="007E3600">
        <w:t>Luxury Fashion Products</w:t>
      </w:r>
      <w:bookmarkEnd w:id="39"/>
    </w:p>
    <w:p w14:paraId="24965191" w14:textId="610CF15A" w:rsidR="008D4EE5" w:rsidRPr="008E0362" w:rsidRDefault="00E606DE" w:rsidP="00C2600A">
      <w:r w:rsidRPr="00E606DE">
        <w:t xml:space="preserve">Question 6 </w:t>
      </w:r>
      <w:r>
        <w:t xml:space="preserve">asked </w:t>
      </w:r>
      <w:r w:rsidR="00D45C92">
        <w:t xml:space="preserve">what motivated the participants to make their purchase if they have bought a luxury fashion product </w:t>
      </w:r>
      <w:r w:rsidR="006F47BB">
        <w:t xml:space="preserve">in the past. </w:t>
      </w:r>
      <w:r w:rsidR="009733E0">
        <w:t>Between the 60 respondents who have purchas</w:t>
      </w:r>
      <w:r w:rsidR="000E5A10">
        <w:t xml:space="preserve">ed luxury items, there was a </w:t>
      </w:r>
      <w:r w:rsidR="0083095B">
        <w:t>two-way</w:t>
      </w:r>
      <w:r w:rsidR="000E5A10">
        <w:t xml:space="preserve"> split betwe</w:t>
      </w:r>
      <w:r w:rsidR="0083095B">
        <w:t xml:space="preserve">en the motivations. Purchasing the products due to quality and design </w:t>
      </w:r>
      <w:r w:rsidR="007C2C5F">
        <w:t xml:space="preserve">was </w:t>
      </w:r>
      <w:r w:rsidR="0090130D">
        <w:t>answered by 17</w:t>
      </w:r>
      <w:r w:rsidR="00EA24BD">
        <w:t xml:space="preserve"> participants </w:t>
      </w:r>
      <w:r w:rsidR="007C2C5F">
        <w:t>whereas</w:t>
      </w:r>
      <w:r w:rsidR="00EA24BD">
        <w:t xml:space="preserve"> purchasing due to a cer</w:t>
      </w:r>
      <w:r w:rsidR="0095102A">
        <w:t>tain emotion was answered by 18</w:t>
      </w:r>
      <w:r w:rsidR="007C2C5F">
        <w:t>, this shows ther</w:t>
      </w:r>
      <w:r w:rsidR="0090130D">
        <w:t xml:space="preserve">e are two stand out </w:t>
      </w:r>
      <w:r w:rsidR="007C2C5F">
        <w:t xml:space="preserve">motivations </w:t>
      </w:r>
      <w:r w:rsidR="0090130D">
        <w:t xml:space="preserve">when purchasing these products. </w:t>
      </w:r>
      <w:r w:rsidR="008E0362">
        <w:t xml:space="preserve">Celebrity influence received the lowest number of </w:t>
      </w:r>
      <w:r w:rsidR="001A5459">
        <w:t>respondents</w:t>
      </w:r>
      <w:r w:rsidR="00F968F5">
        <w:t xml:space="preserve">, </w:t>
      </w:r>
      <w:r w:rsidR="001A5459">
        <w:t xml:space="preserve">only one participant </w:t>
      </w:r>
      <w:r w:rsidR="00F968F5">
        <w:t>has been</w:t>
      </w:r>
      <w:r w:rsidR="001A5459">
        <w:t xml:space="preserve"> motivated to buy a product due to a celebrity endorsement which shows that many </w:t>
      </w:r>
      <w:r w:rsidR="00F968F5">
        <w:t xml:space="preserve">customers have their own motivations and they are not altered due to the marketing of a brand. </w:t>
      </w:r>
    </w:p>
    <w:p w14:paraId="09604E05" w14:textId="25248B5C" w:rsidR="004275D3" w:rsidRPr="00C2600A" w:rsidRDefault="00885B9E" w:rsidP="00C2600A">
      <w:pPr>
        <w:pStyle w:val="Heading3"/>
      </w:pPr>
      <w:bookmarkStart w:id="40" w:name="_Toc41848290"/>
      <w:r w:rsidRPr="00C2600A">
        <w:t>4.</w:t>
      </w:r>
      <w:r w:rsidR="003F7AF8" w:rsidRPr="00C2600A">
        <w:t>2.5</w:t>
      </w:r>
      <w:r w:rsidRPr="00C2600A">
        <w:t xml:space="preserve"> Would participants ever purchase luxury fashion items?</w:t>
      </w:r>
      <w:bookmarkEnd w:id="40"/>
    </w:p>
    <w:p w14:paraId="694D04F4" w14:textId="7EE871BA" w:rsidR="00885B9E" w:rsidRPr="00EA3DBB" w:rsidRDefault="00CA419B" w:rsidP="007875DC">
      <w:r w:rsidRPr="00EA3DBB">
        <w:t>Question seven</w:t>
      </w:r>
      <w:r w:rsidR="007875DC" w:rsidRPr="00EA3DBB">
        <w:t xml:space="preserve"> seeks to identify the number of participants that would ever buy a product from a luxury brand. </w:t>
      </w:r>
      <w:r w:rsidR="00E2297C" w:rsidRPr="00EA3DBB">
        <w:t xml:space="preserve">The </w:t>
      </w:r>
      <w:r w:rsidR="00C90BCD" w:rsidRPr="00EA3DBB">
        <w:t>“</w:t>
      </w:r>
      <w:r w:rsidR="00EA3FEF" w:rsidRPr="00EA3DBB">
        <w:t>yes</w:t>
      </w:r>
      <w:r w:rsidR="00C90BCD" w:rsidRPr="00EA3DBB">
        <w:t>”</w:t>
      </w:r>
      <w:r w:rsidR="00EA3FEF" w:rsidRPr="00EA3DBB">
        <w:t xml:space="preserve"> figure has fallen short of the answer of question </w:t>
      </w:r>
      <w:r w:rsidR="00E656DC" w:rsidRPr="00EA3DBB">
        <w:t xml:space="preserve">five by </w:t>
      </w:r>
      <w:r w:rsidR="00E656DC" w:rsidRPr="00EA3DBB">
        <w:lastRenderedPageBreak/>
        <w:t xml:space="preserve">receiving </w:t>
      </w:r>
      <w:r w:rsidR="002F6B25" w:rsidRPr="00EA3DBB">
        <w:t xml:space="preserve">68.3% of respondents </w:t>
      </w:r>
      <w:r w:rsidR="004249F5" w:rsidRPr="00EA3DBB">
        <w:t xml:space="preserve">and this could be down to some participants not wanting to buy another product in the future. </w:t>
      </w:r>
      <w:r w:rsidR="00C90BCD" w:rsidRPr="00EA3DBB">
        <w:t xml:space="preserve">23.2% of the respondents answered “maybe” and therefore </w:t>
      </w:r>
      <w:r w:rsidR="00090A4B" w:rsidRPr="00EA3DBB">
        <w:t xml:space="preserve">only 8.5% answered “no”. With the figure for “no” being </w:t>
      </w:r>
      <w:r w:rsidR="00D95FDD" w:rsidRPr="00EA3DBB">
        <w:t>8.5%</w:t>
      </w:r>
      <w:r w:rsidR="00090A4B" w:rsidRPr="00EA3DBB">
        <w:t xml:space="preserve"> </w:t>
      </w:r>
      <w:r w:rsidR="00805981" w:rsidRPr="00EA3DBB">
        <w:t xml:space="preserve">this shows that there is 19.5% of people who haven’t purchased a luxury fashion product would </w:t>
      </w:r>
      <w:r w:rsidR="00EA70B3" w:rsidRPr="00EA3DBB">
        <w:t xml:space="preserve">either definitely buy a product or </w:t>
      </w:r>
      <w:r w:rsidR="00805981" w:rsidRPr="00EA3DBB">
        <w:t>consider it</w:t>
      </w:r>
      <w:r w:rsidR="00BC3113" w:rsidRPr="00EA3DBB">
        <w:t>. W</w:t>
      </w:r>
      <w:r w:rsidR="00D95FDD" w:rsidRPr="00EA3DBB">
        <w:t xml:space="preserve">ith </w:t>
      </w:r>
      <w:r w:rsidR="00EA70B3" w:rsidRPr="00EA3DBB">
        <w:t xml:space="preserve">3.7% of people who have already bought a product either </w:t>
      </w:r>
      <w:r w:rsidR="00BC3113" w:rsidRPr="00EA3DBB">
        <w:t xml:space="preserve">not wanting to buy a luxury product again or only </w:t>
      </w:r>
      <w:r w:rsidR="00896E7F" w:rsidRPr="00EA3DBB">
        <w:t>consider purchasing the right product for them in the future thi</w:t>
      </w:r>
      <w:r w:rsidR="00054B3C" w:rsidRPr="00EA3DBB">
        <w:t>s shows the power luxury brands have for customer retention.</w:t>
      </w:r>
      <w:r w:rsidR="000F2375">
        <w:t xml:space="preserve"> </w:t>
      </w:r>
    </w:p>
    <w:p w14:paraId="03D1BE09" w14:textId="7463E256" w:rsidR="00EA3DBB" w:rsidRDefault="00054B3C" w:rsidP="00EA3DBB">
      <w:pPr>
        <w:pStyle w:val="Caption"/>
        <w:spacing w:line="480" w:lineRule="auto"/>
        <w:jc w:val="center"/>
        <w:rPr>
          <w:b/>
          <w:color w:val="000000" w:themeColor="text1"/>
          <w:sz w:val="24"/>
        </w:rPr>
      </w:pPr>
      <w:r>
        <w:rPr>
          <w:noProof/>
        </w:rPr>
        <w:drawing>
          <wp:inline distT="0" distB="0" distL="0" distR="0" wp14:anchorId="2C0CA865" wp14:editId="61CEECE1">
            <wp:extent cx="5722714" cy="3386666"/>
            <wp:effectExtent l="0" t="0" r="5080" b="4445"/>
            <wp:docPr id="9" name="Picture 9" descr="/var/folders/47/08p5t0n14gdfz3yskvvk5ndr0000gn/T/com.microsoft.Word/Content.MSO/D1DE84D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var/folders/47/08p5t0n14gdfz3yskvvk5ndr0000gn/T/com.microsoft.Word/Content.MSO/D1DE84DD.tmp"/>
                    <pic:cNvPicPr>
                      <a:picLocks noChangeAspect="1" noChangeArrowheads="1"/>
                    </pic:cNvPicPr>
                  </pic:nvPicPr>
                  <pic:blipFill rotWithShape="1">
                    <a:blip r:embed="rId16">
                      <a:extLst>
                        <a:ext uri="{28A0092B-C50C-407E-A947-70E740481C1C}">
                          <a14:useLocalDpi xmlns:a14="http://schemas.microsoft.com/office/drawing/2010/main" val="0"/>
                        </a:ext>
                      </a:extLst>
                    </a:blip>
                    <a:srcRect r="28850"/>
                    <a:stretch/>
                  </pic:blipFill>
                  <pic:spPr bwMode="auto">
                    <a:xfrm>
                      <a:off x="0" y="0"/>
                      <a:ext cx="5736916" cy="3395071"/>
                    </a:xfrm>
                    <a:prstGeom prst="rect">
                      <a:avLst/>
                    </a:prstGeom>
                    <a:noFill/>
                    <a:ln>
                      <a:noFill/>
                    </a:ln>
                    <a:extLst>
                      <a:ext uri="{53640926-AAD7-44D8-BBD7-CCE9431645EC}">
                        <a14:shadowObscured xmlns:a14="http://schemas.microsoft.com/office/drawing/2010/main"/>
                      </a:ext>
                    </a:extLst>
                  </pic:spPr>
                </pic:pic>
              </a:graphicData>
            </a:graphic>
          </wp:inline>
        </w:drawing>
      </w:r>
      <w:r w:rsidR="00EA3DBB" w:rsidRPr="00EA3DBB">
        <w:rPr>
          <w:b/>
          <w:color w:val="000000" w:themeColor="text1"/>
          <w:sz w:val="24"/>
        </w:rPr>
        <w:t xml:space="preserve">Figure </w:t>
      </w:r>
      <w:r w:rsidR="00370EF2">
        <w:rPr>
          <w:b/>
          <w:color w:val="000000" w:themeColor="text1"/>
          <w:sz w:val="24"/>
        </w:rPr>
        <w:t>3</w:t>
      </w:r>
      <w:r w:rsidR="00EA3DBB" w:rsidRPr="00EA3DBB">
        <w:rPr>
          <w:b/>
          <w:color w:val="000000" w:themeColor="text1"/>
          <w:sz w:val="24"/>
        </w:rPr>
        <w:t>-6: Chart Showing the Figure of Participants Who Would Purchase a Luxury fashion Product</w:t>
      </w:r>
    </w:p>
    <w:p w14:paraId="36EEE5FE" w14:textId="7D63A625" w:rsidR="00801D5B" w:rsidRPr="00C2600A" w:rsidRDefault="00801D5B" w:rsidP="00C2600A">
      <w:pPr>
        <w:pStyle w:val="Heading3"/>
      </w:pPr>
      <w:bookmarkStart w:id="41" w:name="_Toc41848291"/>
      <w:r w:rsidRPr="00C2600A">
        <w:t xml:space="preserve">4.2.6 </w:t>
      </w:r>
      <w:r w:rsidR="00341AD7" w:rsidRPr="00C2600A">
        <w:t>Opinions on Luxury Fashion Products</w:t>
      </w:r>
      <w:bookmarkEnd w:id="41"/>
    </w:p>
    <w:p w14:paraId="09FA1855" w14:textId="76292648" w:rsidR="00BF4423" w:rsidRDefault="000B4A74" w:rsidP="00C411B2">
      <w:r w:rsidRPr="00C411B2">
        <w:t xml:space="preserve">Question 8 </w:t>
      </w:r>
      <w:r w:rsidR="00A14DC4" w:rsidRPr="00C411B2">
        <w:t xml:space="preserve">asked </w:t>
      </w:r>
      <w:r w:rsidR="003610E2">
        <w:t xml:space="preserve">82 </w:t>
      </w:r>
      <w:r w:rsidR="00A14DC4" w:rsidRPr="00C411B2">
        <w:t xml:space="preserve">participants to give their reasoning for their answers the question 7. </w:t>
      </w:r>
      <w:r w:rsidR="00C411B2">
        <w:t>The</w:t>
      </w:r>
      <w:r w:rsidR="00C411B2" w:rsidRPr="00C411B2">
        <w:t xml:space="preserve"> </w:t>
      </w:r>
      <w:r w:rsidR="00956F8A">
        <w:t>seven</w:t>
      </w:r>
      <w:r w:rsidR="00C411B2" w:rsidRPr="00C411B2">
        <w:t xml:space="preserve"> respondents answering “no”</w:t>
      </w:r>
      <w:r w:rsidR="00C411B2">
        <w:t xml:space="preserve"> gave reasoning as to why this was their answer, one participant said “</w:t>
      </w:r>
      <w:r w:rsidR="002333D1" w:rsidRPr="00DC73D5">
        <w:t>It’s</w:t>
      </w:r>
      <w:r w:rsidR="00DC73D5" w:rsidRPr="00DC73D5">
        <w:t xml:space="preserve"> not necessary</w:t>
      </w:r>
      <w:r w:rsidR="00DC73D5">
        <w:t>”</w:t>
      </w:r>
      <w:r w:rsidR="002333D1">
        <w:t xml:space="preserve"> whereas the oth</w:t>
      </w:r>
      <w:r w:rsidR="00956F8A">
        <w:t>er six</w:t>
      </w:r>
      <w:r w:rsidR="002333D1">
        <w:t xml:space="preserve"> respondents </w:t>
      </w:r>
      <w:proofErr w:type="gramStart"/>
      <w:r w:rsidR="00956F8A">
        <w:t>answers</w:t>
      </w:r>
      <w:proofErr w:type="gramEnd"/>
      <w:r w:rsidR="002333D1">
        <w:t xml:space="preserve"> all </w:t>
      </w:r>
      <w:r w:rsidR="00956F8A">
        <w:t xml:space="preserve">landed in the category of the products being too expensive. It was found that </w:t>
      </w:r>
      <w:r w:rsidR="003D62A1">
        <w:t xml:space="preserve">the majority of the </w:t>
      </w:r>
      <w:r w:rsidR="006668CE">
        <w:lastRenderedPageBreak/>
        <w:t xml:space="preserve">remaining </w:t>
      </w:r>
      <w:r w:rsidR="003D62A1">
        <w:t xml:space="preserve">respondents </w:t>
      </w:r>
      <w:r w:rsidR="00915543">
        <w:t xml:space="preserve">with 26 answers, </w:t>
      </w:r>
      <w:r w:rsidR="003D62A1">
        <w:t xml:space="preserve">agreed that quality and design </w:t>
      </w:r>
      <w:r w:rsidR="00704ADF">
        <w:t>hold</w:t>
      </w:r>
      <w:r w:rsidR="006668CE">
        <w:t xml:space="preserve"> </w:t>
      </w:r>
      <w:r w:rsidR="00FD4893">
        <w:t xml:space="preserve">the greatest effect on their purchase decisions. </w:t>
      </w:r>
    </w:p>
    <w:p w14:paraId="34BF259A" w14:textId="60C7E1E6" w:rsidR="00956F8A" w:rsidRDefault="003406C4" w:rsidP="00C2600A">
      <w:r>
        <w:t>The category that was the second most influential to participants purchase decisions was emotion</w:t>
      </w:r>
      <w:r w:rsidR="00DE407C">
        <w:t xml:space="preserve">. </w:t>
      </w:r>
      <w:r w:rsidR="00BF4423">
        <w:t xml:space="preserve">Respondent </w:t>
      </w:r>
      <w:r w:rsidR="00704ADF">
        <w:t xml:space="preserve">75 stated, </w:t>
      </w:r>
    </w:p>
    <w:p w14:paraId="60A5685E" w14:textId="2138C90A" w:rsidR="00DE407C" w:rsidRDefault="00DE407C" w:rsidP="003D45C5">
      <w:pPr>
        <w:spacing w:line="240" w:lineRule="auto"/>
        <w:ind w:left="720"/>
        <w:rPr>
          <w:i/>
        </w:rPr>
      </w:pPr>
      <w:r w:rsidRPr="003D45C5">
        <w:rPr>
          <w:i/>
        </w:rPr>
        <w:t xml:space="preserve">“Fashion is a way to express yourself without having to open your mouth. It’s you </w:t>
      </w:r>
      <w:proofErr w:type="gramStart"/>
      <w:r w:rsidRPr="003D45C5">
        <w:rPr>
          <w:i/>
        </w:rPr>
        <w:t>showing</w:t>
      </w:r>
      <w:proofErr w:type="gramEnd"/>
      <w:r w:rsidRPr="003D45C5">
        <w:rPr>
          <w:i/>
        </w:rPr>
        <w:t xml:space="preserve"> who you are as, almost, a picture instead of an essay. Some brands are able to capture certain emotions and expressions better than others. Apart from that the joy from owning certain products is enough to buy them in itself. The joy it brings to have a piece of fashion, own it, wear it, it’s amazing.”</w:t>
      </w:r>
    </w:p>
    <w:p w14:paraId="1A855A47" w14:textId="1E01E492" w:rsidR="003D45C5" w:rsidRPr="003D45C5" w:rsidRDefault="00EE7CF7" w:rsidP="003D45C5">
      <w:r>
        <w:t>Participant 75 shows the real effect that fashion can have with some people as th</w:t>
      </w:r>
      <w:r w:rsidR="00663D7A">
        <w:t>ey feel the only way they can express their emotion is through the way the present thems</w:t>
      </w:r>
      <w:r w:rsidR="0059524D">
        <w:t xml:space="preserve">elves. Emotion also covers the people who buy products to create happiness and </w:t>
      </w:r>
      <w:r w:rsidR="00B86460">
        <w:t xml:space="preserve">this is </w:t>
      </w:r>
      <w:r w:rsidR="007319B6">
        <w:t>a</w:t>
      </w:r>
      <w:r w:rsidR="00B86460">
        <w:t xml:space="preserve"> common answer </w:t>
      </w:r>
      <w:r w:rsidR="001B1B63">
        <w:t xml:space="preserve">from the participants with </w:t>
      </w:r>
      <w:r w:rsidR="00915543">
        <w:t xml:space="preserve">18 answers linking back to emotion. </w:t>
      </w:r>
    </w:p>
    <w:p w14:paraId="1ED0C55E" w14:textId="098B0466" w:rsidR="00F41734" w:rsidRPr="00F41734" w:rsidRDefault="00F41734" w:rsidP="00C2600A">
      <w:pPr>
        <w:pStyle w:val="Heading2"/>
      </w:pPr>
      <w:bookmarkStart w:id="42" w:name="_Toc41848292"/>
      <w:r w:rsidRPr="00F41734">
        <w:t>4.3 Section 3</w:t>
      </w:r>
      <w:bookmarkEnd w:id="42"/>
    </w:p>
    <w:p w14:paraId="13814511" w14:textId="64E6989D" w:rsidR="00EA3DBB" w:rsidRPr="00C2600A" w:rsidRDefault="004E281B" w:rsidP="00C2600A">
      <w:pPr>
        <w:pStyle w:val="Heading3"/>
      </w:pPr>
      <w:bookmarkStart w:id="43" w:name="_Toc41848293"/>
      <w:r w:rsidRPr="00C2600A">
        <w:t xml:space="preserve">4.3.1 </w:t>
      </w:r>
      <w:r w:rsidR="008C09DD" w:rsidRPr="00C2600A">
        <w:t>Marketing Effects</w:t>
      </w:r>
      <w:r w:rsidRPr="00C2600A">
        <w:t xml:space="preserve"> </w:t>
      </w:r>
      <w:r w:rsidR="00617A3E" w:rsidRPr="00C2600A">
        <w:t>on</w:t>
      </w:r>
      <w:r w:rsidRPr="00C2600A">
        <w:t xml:space="preserve"> Consumer Motivation</w:t>
      </w:r>
      <w:bookmarkEnd w:id="43"/>
    </w:p>
    <w:p w14:paraId="27F20BD0" w14:textId="62ECAB8B" w:rsidR="00054B3C" w:rsidRDefault="00577C87" w:rsidP="00F41734">
      <w:pPr>
        <w:rPr>
          <w:rFonts w:asciiTheme="minorHAnsi" w:hAnsiTheme="minorHAnsi" w:cstheme="minorHAnsi"/>
          <w:color w:val="000000" w:themeColor="text1"/>
        </w:rPr>
      </w:pPr>
      <w:r>
        <w:rPr>
          <w:rFonts w:asciiTheme="minorHAnsi" w:hAnsiTheme="minorHAnsi" w:cstheme="minorHAnsi"/>
          <w:color w:val="000000" w:themeColor="text1"/>
        </w:rPr>
        <w:t xml:space="preserve">Question </w:t>
      </w:r>
      <w:r w:rsidR="00324D3F">
        <w:rPr>
          <w:rFonts w:asciiTheme="minorHAnsi" w:hAnsiTheme="minorHAnsi" w:cstheme="minorHAnsi"/>
          <w:color w:val="000000" w:themeColor="text1"/>
        </w:rPr>
        <w:t>9, which</w:t>
      </w:r>
      <w:r w:rsidR="00CB2F84">
        <w:rPr>
          <w:rFonts w:asciiTheme="minorHAnsi" w:hAnsiTheme="minorHAnsi" w:cstheme="minorHAnsi"/>
          <w:color w:val="000000" w:themeColor="text1"/>
        </w:rPr>
        <w:t xml:space="preserve"> can be seen in figure 3-7 below, </w:t>
      </w:r>
      <w:r w:rsidR="00324D3F">
        <w:rPr>
          <w:rFonts w:asciiTheme="minorHAnsi" w:hAnsiTheme="minorHAnsi" w:cstheme="minorHAnsi"/>
          <w:color w:val="000000" w:themeColor="text1"/>
        </w:rPr>
        <w:t xml:space="preserve">shows that </w:t>
      </w:r>
      <w:r w:rsidR="002E0849">
        <w:rPr>
          <w:rFonts w:asciiTheme="minorHAnsi" w:hAnsiTheme="minorHAnsi" w:cstheme="minorHAnsi"/>
          <w:color w:val="000000" w:themeColor="text1"/>
        </w:rPr>
        <w:t xml:space="preserve">50% of the 82 respondents do not believe that the marketing from luxury brands has an </w:t>
      </w:r>
      <w:r w:rsidR="008733ED">
        <w:rPr>
          <w:rFonts w:asciiTheme="minorHAnsi" w:hAnsiTheme="minorHAnsi" w:cstheme="minorHAnsi"/>
          <w:color w:val="000000" w:themeColor="text1"/>
        </w:rPr>
        <w:t xml:space="preserve">effect </w:t>
      </w:r>
      <w:r w:rsidR="009C3D31">
        <w:rPr>
          <w:rFonts w:asciiTheme="minorHAnsi" w:hAnsiTheme="minorHAnsi" w:cstheme="minorHAnsi"/>
          <w:color w:val="000000" w:themeColor="text1"/>
        </w:rPr>
        <w:t>on their motivation to purchase products from these brands</w:t>
      </w:r>
      <w:r w:rsidR="00BE7529">
        <w:rPr>
          <w:rFonts w:asciiTheme="minorHAnsi" w:hAnsiTheme="minorHAnsi" w:cstheme="minorHAnsi"/>
          <w:color w:val="000000" w:themeColor="text1"/>
        </w:rPr>
        <w:t xml:space="preserve"> showing that</w:t>
      </w:r>
      <w:r w:rsidR="00976456">
        <w:rPr>
          <w:rFonts w:asciiTheme="minorHAnsi" w:hAnsiTheme="minorHAnsi" w:cstheme="minorHAnsi"/>
          <w:color w:val="000000" w:themeColor="text1"/>
        </w:rPr>
        <w:t xml:space="preserve"> people are more likely to have their own motivations</w:t>
      </w:r>
      <w:r w:rsidR="009C3D31">
        <w:rPr>
          <w:rFonts w:asciiTheme="minorHAnsi" w:hAnsiTheme="minorHAnsi" w:cstheme="minorHAnsi"/>
          <w:color w:val="000000" w:themeColor="text1"/>
        </w:rPr>
        <w:t xml:space="preserve">. </w:t>
      </w:r>
      <w:r w:rsidR="0063735F">
        <w:rPr>
          <w:rFonts w:asciiTheme="minorHAnsi" w:hAnsiTheme="minorHAnsi" w:cstheme="minorHAnsi"/>
          <w:color w:val="000000" w:themeColor="text1"/>
        </w:rPr>
        <w:t xml:space="preserve">20.7% of the participants answered “maybe” meaning </w:t>
      </w:r>
      <w:r w:rsidR="00243539">
        <w:rPr>
          <w:rFonts w:asciiTheme="minorHAnsi" w:hAnsiTheme="minorHAnsi" w:cstheme="minorHAnsi"/>
          <w:color w:val="000000" w:themeColor="text1"/>
        </w:rPr>
        <w:t xml:space="preserve">it depends on the marketing regime a certain brand has put into place. </w:t>
      </w:r>
      <w:r w:rsidR="00C34C63">
        <w:rPr>
          <w:rFonts w:asciiTheme="minorHAnsi" w:hAnsiTheme="minorHAnsi" w:cstheme="minorHAnsi"/>
          <w:color w:val="000000" w:themeColor="text1"/>
        </w:rPr>
        <w:t xml:space="preserve">Only 29.3% of participants answered </w:t>
      </w:r>
      <w:r w:rsidR="0011422B">
        <w:rPr>
          <w:rFonts w:asciiTheme="minorHAnsi" w:hAnsiTheme="minorHAnsi" w:cstheme="minorHAnsi"/>
          <w:color w:val="000000" w:themeColor="text1"/>
        </w:rPr>
        <w:t xml:space="preserve">‘yes’ </w:t>
      </w:r>
      <w:r w:rsidR="00A359A6">
        <w:rPr>
          <w:rFonts w:asciiTheme="minorHAnsi" w:hAnsiTheme="minorHAnsi" w:cstheme="minorHAnsi"/>
          <w:color w:val="000000" w:themeColor="text1"/>
        </w:rPr>
        <w:t xml:space="preserve">which shows that </w:t>
      </w:r>
      <w:r w:rsidR="006A7EE8">
        <w:rPr>
          <w:rFonts w:asciiTheme="minorHAnsi" w:hAnsiTheme="minorHAnsi" w:cstheme="minorHAnsi"/>
          <w:color w:val="000000" w:themeColor="text1"/>
        </w:rPr>
        <w:t xml:space="preserve">the marketing of the brands is working well but </w:t>
      </w:r>
      <w:r w:rsidR="00CA3CB6">
        <w:rPr>
          <w:rFonts w:asciiTheme="minorHAnsi" w:hAnsiTheme="minorHAnsi" w:cstheme="minorHAnsi"/>
          <w:color w:val="000000" w:themeColor="text1"/>
        </w:rPr>
        <w:t xml:space="preserve">they would be hopeful of the figures being much higher. </w:t>
      </w:r>
    </w:p>
    <w:p w14:paraId="34989488" w14:textId="1763B522" w:rsidR="00CA3CB6" w:rsidRPr="00CA3CB6" w:rsidRDefault="00CA3CB6" w:rsidP="00CA3CB6">
      <w:pPr>
        <w:autoSpaceDE/>
        <w:autoSpaceDN/>
        <w:adjustRightInd/>
        <w:spacing w:after="0" w:line="240" w:lineRule="auto"/>
        <w:rPr>
          <w:rFonts w:ascii="Times New Roman" w:eastAsia="Times New Roman" w:hAnsi="Times New Roman" w:cs="Times New Roman"/>
          <w:szCs w:val="24"/>
        </w:rPr>
      </w:pPr>
      <w:r w:rsidRPr="00CA3CB6">
        <w:rPr>
          <w:rFonts w:ascii="Helvetica" w:eastAsia="Times New Roman" w:hAnsi="Helvetica" w:cs="Times New Roman"/>
          <w:color w:val="000000"/>
          <w:szCs w:val="24"/>
        </w:rPr>
        <w:lastRenderedPageBreak/>
        <w:fldChar w:fldCharType="begin"/>
      </w:r>
      <w:r w:rsidRPr="00CA3CB6">
        <w:rPr>
          <w:rFonts w:ascii="Helvetica" w:eastAsia="Times New Roman" w:hAnsi="Helvetica" w:cs="Times New Roman"/>
          <w:color w:val="000000"/>
          <w:szCs w:val="24"/>
        </w:rPr>
        <w:instrText xml:space="preserve"> INCLUDEPICTURE "/var/folders/47/08p5t0n14gdfz3yskvvk5ndr0000gn/T/com.microsoft.Word/WebArchiveCopyPasteTempFiles/ojH14bdzjhEAAAAASUVORK5CYII=" \* MERGEFORMATINET </w:instrText>
      </w:r>
      <w:r w:rsidRPr="00CA3CB6">
        <w:rPr>
          <w:rFonts w:ascii="Helvetica" w:eastAsia="Times New Roman" w:hAnsi="Helvetica" w:cs="Times New Roman"/>
          <w:color w:val="000000"/>
          <w:szCs w:val="24"/>
        </w:rPr>
        <w:fldChar w:fldCharType="separate"/>
      </w:r>
      <w:r w:rsidRPr="00CA3CB6">
        <w:rPr>
          <w:rFonts w:ascii="Helvetica" w:eastAsia="Times New Roman" w:hAnsi="Helvetica" w:cs="Times New Roman"/>
          <w:noProof/>
          <w:color w:val="000000"/>
          <w:szCs w:val="24"/>
        </w:rPr>
        <w:drawing>
          <wp:inline distT="0" distB="0" distL="0" distR="0" wp14:anchorId="0E141C91" wp14:editId="2AFAE218">
            <wp:extent cx="5715943" cy="2607733"/>
            <wp:effectExtent l="0" t="0" r="0" b="0"/>
            <wp:docPr id="10" name="Picture 10" descr="Forms response chart. Question title: Does the marketing from luxury brands impact your motivation to want to buy their products?. Number of responses: 8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Does the marketing from luxury brands impact your motivation to want to buy their products?. Number of responses: 82 responses."/>
                    <pic:cNvPicPr>
                      <a:picLocks noChangeAspect="1" noChangeArrowheads="1"/>
                    </pic:cNvPicPr>
                  </pic:nvPicPr>
                  <pic:blipFill rotWithShape="1">
                    <a:blip r:embed="rId17">
                      <a:extLst>
                        <a:ext uri="{28A0092B-C50C-407E-A947-70E740481C1C}">
                          <a14:useLocalDpi xmlns:a14="http://schemas.microsoft.com/office/drawing/2010/main" val="0"/>
                        </a:ext>
                      </a:extLst>
                    </a:blip>
                    <a:srcRect l="3153" r="4601"/>
                    <a:stretch/>
                  </pic:blipFill>
                  <pic:spPr bwMode="auto">
                    <a:xfrm>
                      <a:off x="0" y="0"/>
                      <a:ext cx="5731826" cy="2614979"/>
                    </a:xfrm>
                    <a:prstGeom prst="rect">
                      <a:avLst/>
                    </a:prstGeom>
                    <a:noFill/>
                    <a:ln>
                      <a:noFill/>
                    </a:ln>
                    <a:extLst>
                      <a:ext uri="{53640926-AAD7-44D8-BBD7-CCE9431645EC}">
                        <a14:shadowObscured xmlns:a14="http://schemas.microsoft.com/office/drawing/2010/main"/>
                      </a:ext>
                    </a:extLst>
                  </pic:spPr>
                </pic:pic>
              </a:graphicData>
            </a:graphic>
          </wp:inline>
        </w:drawing>
      </w:r>
      <w:r w:rsidRPr="00CA3CB6">
        <w:rPr>
          <w:rFonts w:ascii="Helvetica" w:eastAsia="Times New Roman" w:hAnsi="Helvetica" w:cs="Times New Roman"/>
          <w:color w:val="000000"/>
          <w:szCs w:val="24"/>
        </w:rPr>
        <w:fldChar w:fldCharType="end"/>
      </w:r>
    </w:p>
    <w:p w14:paraId="3A56B6F9" w14:textId="3532A52D" w:rsidR="00CA3CB6" w:rsidRDefault="00FE0CD2" w:rsidP="00FE0CD2">
      <w:pPr>
        <w:pStyle w:val="Caption"/>
        <w:jc w:val="center"/>
        <w:rPr>
          <w:b/>
          <w:color w:val="000000" w:themeColor="text1"/>
          <w:sz w:val="24"/>
        </w:rPr>
      </w:pPr>
      <w:r w:rsidRPr="00FE0CD2">
        <w:rPr>
          <w:b/>
          <w:color w:val="000000" w:themeColor="text1"/>
          <w:sz w:val="24"/>
        </w:rPr>
        <w:t xml:space="preserve">Figure </w:t>
      </w:r>
      <w:r>
        <w:rPr>
          <w:b/>
          <w:color w:val="000000" w:themeColor="text1"/>
          <w:sz w:val="24"/>
        </w:rPr>
        <w:t>3</w:t>
      </w:r>
      <w:r w:rsidRPr="00FE0CD2">
        <w:rPr>
          <w:b/>
          <w:color w:val="000000" w:themeColor="text1"/>
          <w:sz w:val="24"/>
        </w:rPr>
        <w:t>-7: A Chart Showing If Marketing Impacts Motivation</w:t>
      </w:r>
    </w:p>
    <w:p w14:paraId="72F78A88" w14:textId="6F501545" w:rsidR="00F83118" w:rsidRPr="00D135B5" w:rsidRDefault="005618F7" w:rsidP="00D135B5">
      <w:pPr>
        <w:pStyle w:val="Heading3"/>
      </w:pPr>
      <w:bookmarkStart w:id="44" w:name="_Toc41848294"/>
      <w:r w:rsidRPr="00D135B5">
        <w:t>4.3.2</w:t>
      </w:r>
      <w:r w:rsidR="00F83118" w:rsidRPr="00D135B5">
        <w:t xml:space="preserve"> </w:t>
      </w:r>
      <w:r w:rsidR="00C30D1D" w:rsidRPr="00D135B5">
        <w:t>Celebrity Endorsements</w:t>
      </w:r>
      <w:r w:rsidR="00D422FE" w:rsidRPr="00D135B5">
        <w:t>, Their</w:t>
      </w:r>
      <w:r w:rsidR="00B63192" w:rsidRPr="00D135B5">
        <w:t xml:space="preserve"> Impact on Consumer Motivation</w:t>
      </w:r>
      <w:bookmarkEnd w:id="44"/>
      <w:r w:rsidR="00B63192" w:rsidRPr="00D135B5">
        <w:t xml:space="preserve"> </w:t>
      </w:r>
      <w:r w:rsidR="00C30D1D" w:rsidRPr="00D135B5">
        <w:t xml:space="preserve"> </w:t>
      </w:r>
    </w:p>
    <w:p w14:paraId="2160D0B6" w14:textId="2C2B68A3" w:rsidR="00951ED6" w:rsidRDefault="00B642C8" w:rsidP="00B642C8">
      <w:r>
        <w:t>Question ten’s purpose is to find if celebrity endorsements have an impact on the motivation of consumers.</w:t>
      </w:r>
      <w:r w:rsidR="004C009E">
        <w:t xml:space="preserve"> Figure 3-8 Shows that the answer with the highest number of recipients is “no”</w:t>
      </w:r>
      <w:r w:rsidR="00EA2397">
        <w:t xml:space="preserve"> with 52.4%, this shows already that this doesn’t </w:t>
      </w:r>
      <w:r w:rsidR="00430EC7">
        <w:t xml:space="preserve">have an impact on over half of the population when purchasing products from luxury brands. </w:t>
      </w:r>
      <w:r w:rsidR="00A47D13">
        <w:t xml:space="preserve">19.5% of the sample have shown that their motivation is affected by celebrities which is a healthy figure for these luxury brands to examine with 28% of participants answering “maybe” </w:t>
      </w:r>
      <w:r w:rsidR="00951ED6">
        <w:t xml:space="preserve">which indicates it would depend on the celebrity as well as the product that is being promoted. </w:t>
      </w:r>
    </w:p>
    <w:p w14:paraId="21DCB4A4" w14:textId="53AFD8AE" w:rsidR="00951ED6" w:rsidRPr="00951ED6" w:rsidRDefault="00951ED6" w:rsidP="00951ED6">
      <w:pPr>
        <w:autoSpaceDE/>
        <w:autoSpaceDN/>
        <w:adjustRightInd/>
        <w:spacing w:after="0" w:line="240" w:lineRule="auto"/>
        <w:rPr>
          <w:rFonts w:ascii="Times New Roman" w:eastAsia="Times New Roman" w:hAnsi="Times New Roman" w:cs="Times New Roman"/>
          <w:szCs w:val="24"/>
        </w:rPr>
      </w:pPr>
      <w:r w:rsidRPr="00951ED6">
        <w:rPr>
          <w:rFonts w:ascii="Helvetica" w:eastAsia="Times New Roman" w:hAnsi="Helvetica" w:cs="Times New Roman"/>
          <w:color w:val="000000"/>
          <w:szCs w:val="24"/>
        </w:rPr>
        <w:lastRenderedPageBreak/>
        <w:fldChar w:fldCharType="begin"/>
      </w:r>
      <w:r w:rsidRPr="00951ED6">
        <w:rPr>
          <w:rFonts w:ascii="Helvetica" w:eastAsia="Times New Roman" w:hAnsi="Helvetica" w:cs="Times New Roman"/>
          <w:color w:val="000000"/>
          <w:szCs w:val="24"/>
        </w:rPr>
        <w:instrText xml:space="preserve"> INCLUDEPICTURE "/var/folders/47/08p5t0n14gdfz3yskvvk5ndr0000gn/T/com.microsoft.Word/WebArchiveCopyPasteTempFiles/wfgIlVrGiJOLAAAAABJRU5ErkJggg==" \* MERGEFORMATINET </w:instrText>
      </w:r>
      <w:r w:rsidRPr="00951ED6">
        <w:rPr>
          <w:rFonts w:ascii="Helvetica" w:eastAsia="Times New Roman" w:hAnsi="Helvetica" w:cs="Times New Roman"/>
          <w:color w:val="000000"/>
          <w:szCs w:val="24"/>
        </w:rPr>
        <w:fldChar w:fldCharType="separate"/>
      </w:r>
      <w:r w:rsidRPr="00951ED6">
        <w:rPr>
          <w:rFonts w:ascii="Helvetica" w:eastAsia="Times New Roman" w:hAnsi="Helvetica" w:cs="Times New Roman"/>
          <w:noProof/>
          <w:color w:val="000000"/>
          <w:szCs w:val="24"/>
        </w:rPr>
        <w:drawing>
          <wp:inline distT="0" distB="0" distL="0" distR="0" wp14:anchorId="306806E1" wp14:editId="1D8A3C55">
            <wp:extent cx="5794987" cy="2935111"/>
            <wp:effectExtent l="0" t="0" r="0" b="0"/>
            <wp:docPr id="11" name="Picture 11" descr="Forms response chart. Question title: Would a celebrity/influencer promoting a luxury product motivate you to purchase a similar product?. Number of responses: 8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Would a celebrity/influencer promoting a luxury product motivate you to purchase a similar product?. Number of responses: 82 responses."/>
                    <pic:cNvPicPr>
                      <a:picLocks noChangeAspect="1" noChangeArrowheads="1"/>
                    </pic:cNvPicPr>
                  </pic:nvPicPr>
                  <pic:blipFill rotWithShape="1">
                    <a:blip r:embed="rId18">
                      <a:extLst>
                        <a:ext uri="{28A0092B-C50C-407E-A947-70E740481C1C}">
                          <a14:useLocalDpi xmlns:a14="http://schemas.microsoft.com/office/drawing/2010/main" val="0"/>
                        </a:ext>
                      </a:extLst>
                    </a:blip>
                    <a:srcRect l="2760" r="7760"/>
                    <a:stretch/>
                  </pic:blipFill>
                  <pic:spPr bwMode="auto">
                    <a:xfrm>
                      <a:off x="0" y="0"/>
                      <a:ext cx="5814658" cy="2945074"/>
                    </a:xfrm>
                    <a:prstGeom prst="rect">
                      <a:avLst/>
                    </a:prstGeom>
                    <a:noFill/>
                    <a:ln>
                      <a:noFill/>
                    </a:ln>
                    <a:extLst>
                      <a:ext uri="{53640926-AAD7-44D8-BBD7-CCE9431645EC}">
                        <a14:shadowObscured xmlns:a14="http://schemas.microsoft.com/office/drawing/2010/main"/>
                      </a:ext>
                    </a:extLst>
                  </pic:spPr>
                </pic:pic>
              </a:graphicData>
            </a:graphic>
          </wp:inline>
        </w:drawing>
      </w:r>
      <w:r w:rsidRPr="00951ED6">
        <w:rPr>
          <w:rFonts w:ascii="Helvetica" w:eastAsia="Times New Roman" w:hAnsi="Helvetica" w:cs="Times New Roman"/>
          <w:color w:val="000000"/>
          <w:szCs w:val="24"/>
        </w:rPr>
        <w:fldChar w:fldCharType="end"/>
      </w:r>
    </w:p>
    <w:p w14:paraId="2EF0FB1C" w14:textId="77777777" w:rsidR="00D135B5" w:rsidRDefault="003E30FE" w:rsidP="00D135B5">
      <w:pPr>
        <w:pStyle w:val="Caption"/>
        <w:spacing w:line="480" w:lineRule="auto"/>
        <w:jc w:val="center"/>
        <w:rPr>
          <w:b/>
          <w:color w:val="000000" w:themeColor="text1"/>
          <w:sz w:val="24"/>
        </w:rPr>
      </w:pPr>
      <w:r w:rsidRPr="003E30FE">
        <w:rPr>
          <w:b/>
          <w:color w:val="000000" w:themeColor="text1"/>
          <w:sz w:val="24"/>
        </w:rPr>
        <w:t xml:space="preserve">Figure </w:t>
      </w:r>
      <w:r>
        <w:rPr>
          <w:b/>
          <w:color w:val="000000" w:themeColor="text1"/>
          <w:sz w:val="24"/>
        </w:rPr>
        <w:t>3</w:t>
      </w:r>
      <w:r w:rsidRPr="003E30FE">
        <w:rPr>
          <w:b/>
          <w:color w:val="000000" w:themeColor="text1"/>
          <w:sz w:val="24"/>
        </w:rPr>
        <w:t>-8: Chart Showing Celebrity Impacts on Participants Motivation</w:t>
      </w:r>
    </w:p>
    <w:p w14:paraId="3054E1A3" w14:textId="77777777" w:rsidR="00D135B5" w:rsidRPr="00D135B5" w:rsidRDefault="005618F7" w:rsidP="00D135B5">
      <w:pPr>
        <w:pStyle w:val="Heading3"/>
        <w:rPr>
          <w:i/>
        </w:rPr>
      </w:pPr>
      <w:bookmarkStart w:id="45" w:name="_Toc41848295"/>
      <w:r w:rsidRPr="00D135B5">
        <w:t xml:space="preserve">4.3.3 The Impact Fashion Trends Have </w:t>
      </w:r>
      <w:r w:rsidR="009112C5" w:rsidRPr="00D135B5">
        <w:t>on</w:t>
      </w:r>
      <w:r w:rsidRPr="00D135B5">
        <w:t xml:space="preserve"> Purchase Decisions</w:t>
      </w:r>
      <w:bookmarkEnd w:id="45"/>
    </w:p>
    <w:p w14:paraId="13035B90" w14:textId="404BA064" w:rsidR="00436FDF" w:rsidRPr="00D135B5" w:rsidRDefault="00FD4345" w:rsidP="00246E38">
      <w:pPr>
        <w:rPr>
          <w:b/>
          <w:sz w:val="40"/>
        </w:rPr>
      </w:pPr>
      <w:r w:rsidRPr="00D135B5">
        <w:t xml:space="preserve">Question 11 asked the participants of this questionnaire whether trends impact their decision making when purchasing a product. </w:t>
      </w:r>
      <w:r w:rsidR="007D26F1" w:rsidRPr="00D135B5">
        <w:t xml:space="preserve">Figure 3-9 </w:t>
      </w:r>
      <w:r w:rsidR="00B95533" w:rsidRPr="00D135B5">
        <w:t>show</w:t>
      </w:r>
      <w:r w:rsidR="007D26F1" w:rsidRPr="00D135B5">
        <w:t>s</w:t>
      </w:r>
      <w:r w:rsidR="00B95533" w:rsidRPr="00D135B5">
        <w:t xml:space="preserve"> that </w:t>
      </w:r>
      <w:r w:rsidR="007D26F1" w:rsidRPr="00D135B5">
        <w:t>39% of participants answered “sometimes” this shows that certain trends ca</w:t>
      </w:r>
      <w:r w:rsidR="00BC6B75" w:rsidRPr="00D135B5">
        <w:t>n have an impact on what they are purchasing. With trends only lasting a short period of time, when purcha</w:t>
      </w:r>
      <w:r w:rsidR="000753A2" w:rsidRPr="00D135B5">
        <w:t xml:space="preserve">sing luxury </w:t>
      </w:r>
      <w:r w:rsidR="00CC5B0C" w:rsidRPr="00D135B5">
        <w:t>products,</w:t>
      </w:r>
      <w:r w:rsidR="00BC6B75" w:rsidRPr="00D135B5">
        <w:t xml:space="preserve"> it is not unusual for </w:t>
      </w:r>
      <w:r w:rsidR="000753A2" w:rsidRPr="00D135B5">
        <w:t xml:space="preserve">customers to purchase products that don’t </w:t>
      </w:r>
      <w:r w:rsidR="00CC5B0C" w:rsidRPr="00D135B5">
        <w:t xml:space="preserve">fit the current trend criteria. 34.1% </w:t>
      </w:r>
      <w:r w:rsidR="00D15A34" w:rsidRPr="00D135B5">
        <w:t>of respondents believe that their purchasing decisions are not affected by current trends</w:t>
      </w:r>
      <w:r w:rsidR="00763C4C" w:rsidRPr="00D135B5">
        <w:t xml:space="preserve">, this shows that they </w:t>
      </w:r>
      <w:r w:rsidR="00B21467" w:rsidRPr="00D135B5">
        <w:t xml:space="preserve">make their purchases from their own preferences and don’t get too caught up in </w:t>
      </w:r>
      <w:r w:rsidR="00075A38" w:rsidRPr="00D135B5">
        <w:t xml:space="preserve">others around them. With 26.8% of participants answering </w:t>
      </w:r>
      <w:r w:rsidR="00D67542" w:rsidRPr="00D135B5">
        <w:t xml:space="preserve">“yes”, it confirms that </w:t>
      </w:r>
      <w:r w:rsidR="000579EB" w:rsidRPr="00D135B5">
        <w:t xml:space="preserve">they follow the fashion industry closely and they will purchase a product that will make them stand out within the peak of that current trend. </w:t>
      </w:r>
    </w:p>
    <w:p w14:paraId="38AEB5C4" w14:textId="2FF98CAF" w:rsidR="0093231C" w:rsidRPr="0093231C" w:rsidRDefault="0093231C" w:rsidP="0093231C">
      <w:pPr>
        <w:rPr>
          <w:sz w:val="22"/>
        </w:rPr>
      </w:pPr>
      <w:r>
        <w:rPr>
          <w:noProof/>
        </w:rPr>
        <w:lastRenderedPageBreak/>
        <w:drawing>
          <wp:inline distT="0" distB="0" distL="0" distR="0" wp14:anchorId="5A506D07" wp14:editId="48133D89">
            <wp:extent cx="5682072" cy="3307645"/>
            <wp:effectExtent l="0" t="0" r="0" b="0"/>
            <wp:docPr id="12" name="Picture 12" descr="/var/folders/47/08p5t0n14gdfz3yskvvk5ndr0000gn/T/com.microsoft.Word/Content.MSO/FC797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var/folders/47/08p5t0n14gdfz3yskvvk5ndr0000gn/T/com.microsoft.Word/Content.MSO/FC7979.tmp"/>
                    <pic:cNvPicPr>
                      <a:picLocks noChangeAspect="1" noChangeArrowheads="1"/>
                    </pic:cNvPicPr>
                  </pic:nvPicPr>
                  <pic:blipFill rotWithShape="1">
                    <a:blip r:embed="rId19">
                      <a:extLst>
                        <a:ext uri="{28A0092B-C50C-407E-A947-70E740481C1C}">
                          <a14:useLocalDpi xmlns:a14="http://schemas.microsoft.com/office/drawing/2010/main" val="0"/>
                        </a:ext>
                      </a:extLst>
                    </a:blip>
                    <a:srcRect l="2759" r="24909"/>
                    <a:stretch/>
                  </pic:blipFill>
                  <pic:spPr bwMode="auto">
                    <a:xfrm>
                      <a:off x="0" y="0"/>
                      <a:ext cx="5696845" cy="3316244"/>
                    </a:xfrm>
                    <a:prstGeom prst="rect">
                      <a:avLst/>
                    </a:prstGeom>
                    <a:noFill/>
                    <a:ln>
                      <a:noFill/>
                    </a:ln>
                    <a:extLst>
                      <a:ext uri="{53640926-AAD7-44D8-BBD7-CCE9431645EC}">
                        <a14:shadowObscured xmlns:a14="http://schemas.microsoft.com/office/drawing/2010/main"/>
                      </a:ext>
                    </a:extLst>
                  </pic:spPr>
                </pic:pic>
              </a:graphicData>
            </a:graphic>
          </wp:inline>
        </w:drawing>
      </w:r>
    </w:p>
    <w:p w14:paraId="7996ABF9" w14:textId="77777777" w:rsidR="00246E38" w:rsidRDefault="00395937" w:rsidP="00246E38">
      <w:pPr>
        <w:pStyle w:val="Caption"/>
        <w:spacing w:line="480" w:lineRule="auto"/>
        <w:jc w:val="center"/>
        <w:rPr>
          <w:rFonts w:asciiTheme="minorHAnsi" w:hAnsiTheme="minorHAnsi" w:cstheme="minorHAnsi"/>
          <w:b/>
          <w:color w:val="000000" w:themeColor="text1"/>
          <w:sz w:val="24"/>
        </w:rPr>
      </w:pPr>
      <w:r w:rsidRPr="00395937">
        <w:rPr>
          <w:b/>
          <w:color w:val="000000" w:themeColor="text1"/>
          <w:sz w:val="24"/>
        </w:rPr>
        <w:t xml:space="preserve">Figure </w:t>
      </w:r>
      <w:r>
        <w:rPr>
          <w:b/>
          <w:color w:val="000000" w:themeColor="text1"/>
          <w:sz w:val="24"/>
        </w:rPr>
        <w:t>3</w:t>
      </w:r>
      <w:r w:rsidRPr="00395937">
        <w:rPr>
          <w:b/>
          <w:color w:val="000000" w:themeColor="text1"/>
          <w:sz w:val="24"/>
        </w:rPr>
        <w:t>-9: Chart Showing Trend Effects on Participants</w:t>
      </w:r>
    </w:p>
    <w:p w14:paraId="059C8F4C" w14:textId="78769DF5" w:rsidR="005B4AA3" w:rsidRPr="00246E38" w:rsidRDefault="00436FDF" w:rsidP="00246E38">
      <w:pPr>
        <w:pStyle w:val="Heading2"/>
      </w:pPr>
      <w:bookmarkStart w:id="46" w:name="_Toc41848296"/>
      <w:r w:rsidRPr="0087084B">
        <w:t xml:space="preserve">4.4 Main </w:t>
      </w:r>
      <w:r w:rsidR="0087084B" w:rsidRPr="0087084B">
        <w:t>Factors That Affect Purchase Decisions</w:t>
      </w:r>
      <w:bookmarkEnd w:id="46"/>
    </w:p>
    <w:p w14:paraId="77D4D74A" w14:textId="65CFF20E" w:rsidR="00913D54" w:rsidRDefault="005B4AA3" w:rsidP="00577B06">
      <w:pPr>
        <w:rPr>
          <w:szCs w:val="24"/>
        </w:rPr>
      </w:pPr>
      <w:r w:rsidRPr="00577B06">
        <w:rPr>
          <w:szCs w:val="24"/>
        </w:rPr>
        <w:t xml:space="preserve">Question </w:t>
      </w:r>
      <w:r w:rsidR="00284C1B" w:rsidRPr="00577B06">
        <w:rPr>
          <w:szCs w:val="24"/>
        </w:rPr>
        <w:t>12</w:t>
      </w:r>
      <w:r w:rsidR="00577B06" w:rsidRPr="00577B06">
        <w:rPr>
          <w:szCs w:val="24"/>
        </w:rPr>
        <w:t xml:space="preserve"> has the main purpose of finding the main factors that impact the purchase decisions when </w:t>
      </w:r>
      <w:r w:rsidR="000B439D">
        <w:rPr>
          <w:szCs w:val="24"/>
        </w:rPr>
        <w:t>purchasing l</w:t>
      </w:r>
      <w:r w:rsidR="001D4046">
        <w:rPr>
          <w:szCs w:val="24"/>
        </w:rPr>
        <w:t xml:space="preserve">uxury brands. </w:t>
      </w:r>
      <w:r w:rsidR="00127789">
        <w:rPr>
          <w:szCs w:val="24"/>
        </w:rPr>
        <w:t>It is</w:t>
      </w:r>
      <w:r w:rsidR="00720BD1">
        <w:rPr>
          <w:szCs w:val="24"/>
        </w:rPr>
        <w:t xml:space="preserve"> found that the </w:t>
      </w:r>
      <w:r w:rsidR="00127789">
        <w:rPr>
          <w:szCs w:val="24"/>
        </w:rPr>
        <w:t>majority</w:t>
      </w:r>
      <w:r w:rsidR="00720BD1">
        <w:rPr>
          <w:szCs w:val="24"/>
        </w:rPr>
        <w:t xml:space="preserve"> of respondents </w:t>
      </w:r>
      <w:r w:rsidR="00332D2E">
        <w:rPr>
          <w:szCs w:val="24"/>
        </w:rPr>
        <w:t xml:space="preserve">make their purchase decisions based on the </w:t>
      </w:r>
      <w:r w:rsidR="00C859D9">
        <w:rPr>
          <w:szCs w:val="24"/>
        </w:rPr>
        <w:t>“quality and d</w:t>
      </w:r>
      <w:r w:rsidR="001F44CA">
        <w:rPr>
          <w:szCs w:val="24"/>
        </w:rPr>
        <w:t>esign</w:t>
      </w:r>
      <w:r w:rsidR="00C859D9">
        <w:rPr>
          <w:szCs w:val="24"/>
        </w:rPr>
        <w:t>”</w:t>
      </w:r>
      <w:r w:rsidR="001F44CA">
        <w:rPr>
          <w:szCs w:val="24"/>
        </w:rPr>
        <w:t xml:space="preserve"> along </w:t>
      </w:r>
      <w:r w:rsidR="00A05607">
        <w:rPr>
          <w:szCs w:val="24"/>
        </w:rPr>
        <w:t xml:space="preserve">with the Emotions </w:t>
      </w:r>
      <w:r w:rsidR="00D47877">
        <w:rPr>
          <w:szCs w:val="24"/>
        </w:rPr>
        <w:t>with 60 respondents using these categories</w:t>
      </w:r>
      <w:r w:rsidR="00973D14">
        <w:rPr>
          <w:szCs w:val="24"/>
        </w:rPr>
        <w:t xml:space="preserve"> as answers. </w:t>
      </w:r>
      <w:r w:rsidR="00C859D9">
        <w:rPr>
          <w:szCs w:val="24"/>
        </w:rPr>
        <w:t>“q</w:t>
      </w:r>
      <w:r w:rsidR="00A32A27">
        <w:rPr>
          <w:szCs w:val="24"/>
        </w:rPr>
        <w:t>uality an</w:t>
      </w:r>
      <w:r w:rsidR="00552634">
        <w:rPr>
          <w:szCs w:val="24"/>
        </w:rPr>
        <w:t>d design</w:t>
      </w:r>
      <w:r w:rsidR="00C859D9">
        <w:rPr>
          <w:szCs w:val="24"/>
        </w:rPr>
        <w:t>”</w:t>
      </w:r>
      <w:r w:rsidR="00552634">
        <w:rPr>
          <w:szCs w:val="24"/>
        </w:rPr>
        <w:t xml:space="preserve"> </w:t>
      </w:r>
      <w:r w:rsidR="0032053F">
        <w:rPr>
          <w:szCs w:val="24"/>
        </w:rPr>
        <w:t xml:space="preserve">got a total of 34 </w:t>
      </w:r>
      <w:r w:rsidR="00E40C30">
        <w:rPr>
          <w:szCs w:val="24"/>
        </w:rPr>
        <w:t>resp</w:t>
      </w:r>
      <w:r w:rsidR="00081499">
        <w:rPr>
          <w:szCs w:val="24"/>
        </w:rPr>
        <w:t>onde</w:t>
      </w:r>
      <w:r w:rsidR="00A05607">
        <w:rPr>
          <w:szCs w:val="24"/>
        </w:rPr>
        <w:t>nts with the Emotions</w:t>
      </w:r>
      <w:r w:rsidR="00081499">
        <w:rPr>
          <w:szCs w:val="24"/>
        </w:rPr>
        <w:t xml:space="preserve"> </w:t>
      </w:r>
      <w:r w:rsidR="001A610F">
        <w:rPr>
          <w:szCs w:val="24"/>
        </w:rPr>
        <w:t xml:space="preserve">category getting </w:t>
      </w:r>
      <w:r w:rsidR="00902901">
        <w:rPr>
          <w:szCs w:val="24"/>
        </w:rPr>
        <w:t xml:space="preserve">26 respondents which shows these are the most important factors when looking into purchasing new clothing. </w:t>
      </w:r>
    </w:p>
    <w:p w14:paraId="63E2D5BD" w14:textId="77777777" w:rsidR="00A22179" w:rsidRPr="00246E38" w:rsidRDefault="00913D54" w:rsidP="00246E38">
      <w:pPr>
        <w:pStyle w:val="Heading2"/>
      </w:pPr>
      <w:bookmarkStart w:id="47" w:name="_Toc41848297"/>
      <w:r w:rsidRPr="00246E38">
        <w:t>4.5 Main Findings</w:t>
      </w:r>
      <w:bookmarkEnd w:id="47"/>
      <w:r w:rsidRPr="00246E38">
        <w:t xml:space="preserve"> </w:t>
      </w:r>
    </w:p>
    <w:p w14:paraId="38FF1091" w14:textId="70596FB0" w:rsidR="00951ED6" w:rsidRPr="00246E38" w:rsidRDefault="00494093" w:rsidP="00246E38">
      <w:pPr>
        <w:pStyle w:val="Heading3"/>
      </w:pPr>
      <w:bookmarkStart w:id="48" w:name="_Toc41848298"/>
      <w:r w:rsidRPr="00246E38">
        <w:t xml:space="preserve">4.5.1 Desire </w:t>
      </w:r>
      <w:r w:rsidR="002C5DD8" w:rsidRPr="00246E38">
        <w:t>for</w:t>
      </w:r>
      <w:r w:rsidRPr="00246E38">
        <w:t xml:space="preserve"> Luxury Fashion Products</w:t>
      </w:r>
      <w:bookmarkEnd w:id="48"/>
    </w:p>
    <w:p w14:paraId="321EAF3F" w14:textId="4D3600AD" w:rsidR="002F7698" w:rsidRPr="00C44D2F" w:rsidRDefault="000C565C" w:rsidP="00C44D2F">
      <w:r w:rsidRPr="00C44D2F">
        <w:t>The desire for luxury</w:t>
      </w:r>
      <w:r w:rsidR="00310A5D" w:rsidRPr="00C44D2F">
        <w:t xml:space="preserve"> fashion products was going to be one of the most obvious themes to appear in the data collection. If there was no desire for the luxury fashion products from the </w:t>
      </w:r>
      <w:r w:rsidR="00EB61EE" w:rsidRPr="00C44D2F">
        <w:t>participants,</w:t>
      </w:r>
      <w:r w:rsidR="00310A5D" w:rsidRPr="00C44D2F">
        <w:t xml:space="preserve"> this </w:t>
      </w:r>
      <w:r w:rsidR="00C639E6" w:rsidRPr="00C44D2F">
        <w:t>thesis wouldn’t have had no suitable</w:t>
      </w:r>
      <w:r w:rsidR="00EB61EE" w:rsidRPr="00C44D2F">
        <w:t xml:space="preserve"> primary</w:t>
      </w:r>
      <w:r w:rsidR="00C639E6" w:rsidRPr="00C44D2F">
        <w:t xml:space="preserve"> </w:t>
      </w:r>
      <w:r w:rsidR="00EB61EE" w:rsidRPr="00C44D2F">
        <w:t xml:space="preserve">data. </w:t>
      </w:r>
      <w:r w:rsidR="00D72E97" w:rsidRPr="00C44D2F">
        <w:t>Looking at t</w:t>
      </w:r>
      <w:r w:rsidR="00101032" w:rsidRPr="00C44D2F">
        <w:t xml:space="preserve">he data that </w:t>
      </w:r>
      <w:r w:rsidR="00101032" w:rsidRPr="00C44D2F">
        <w:lastRenderedPageBreak/>
        <w:t>has been collected, the analysis highlighted luxury brands are k</w:t>
      </w:r>
      <w:r w:rsidR="009D5058">
        <w:t>nown by everyone, with</w:t>
      </w:r>
      <w:r w:rsidR="00101032" w:rsidRPr="00C44D2F">
        <w:t xml:space="preserve"> the super brands being household names. </w:t>
      </w:r>
      <w:r w:rsidR="006628FD" w:rsidRPr="00C44D2F">
        <w:t xml:space="preserve">The results also show </w:t>
      </w:r>
      <w:r w:rsidR="006E58F2" w:rsidRPr="00C44D2F">
        <w:t>that there is a huge de</w:t>
      </w:r>
      <w:r w:rsidR="0092081E" w:rsidRPr="00C44D2F">
        <w:t>sire for</w:t>
      </w:r>
      <w:r w:rsidR="006E58F2" w:rsidRPr="00C44D2F">
        <w:t xml:space="preserve"> luxury fashion</w:t>
      </w:r>
      <w:r w:rsidR="0020707B" w:rsidRPr="00C44D2F">
        <w:t xml:space="preserve"> products with </w:t>
      </w:r>
      <w:r w:rsidR="00C67578" w:rsidRPr="00C44D2F">
        <w:t>72%</w:t>
      </w:r>
      <w:r w:rsidR="0020707B" w:rsidRPr="00C44D2F">
        <w:t xml:space="preserve"> of </w:t>
      </w:r>
      <w:r w:rsidR="005E41BD" w:rsidRPr="00C44D2F">
        <w:t>the</w:t>
      </w:r>
      <w:r w:rsidR="00C67578" w:rsidRPr="00C44D2F">
        <w:t xml:space="preserve"> studied</w:t>
      </w:r>
      <w:r w:rsidR="005E41BD" w:rsidRPr="00C44D2F">
        <w:t xml:space="preserve"> population having already purchased </w:t>
      </w:r>
      <w:r w:rsidR="00C67578" w:rsidRPr="00C44D2F">
        <w:t xml:space="preserve">and </w:t>
      </w:r>
      <w:r w:rsidR="00FF314A" w:rsidRPr="00C44D2F">
        <w:t>91.5% would consider purchasing,</w:t>
      </w:r>
      <w:r w:rsidR="002E00B5" w:rsidRPr="00C44D2F">
        <w:t xml:space="preserve"> this is </w:t>
      </w:r>
      <w:r w:rsidR="0088373B" w:rsidRPr="00C44D2F">
        <w:t xml:space="preserve">ever growing due to the industry being one of the biggest in the world and </w:t>
      </w:r>
      <w:r w:rsidR="00597C85" w:rsidRPr="00C44D2F">
        <w:t>it is</w:t>
      </w:r>
      <w:r w:rsidR="0088373B" w:rsidRPr="00C44D2F">
        <w:t xml:space="preserve"> still growing faster than ever. </w:t>
      </w:r>
    </w:p>
    <w:p w14:paraId="6D36B43D" w14:textId="798398D7" w:rsidR="002C5DD8" w:rsidRDefault="00A12FF4" w:rsidP="00246E38">
      <w:pPr>
        <w:pStyle w:val="Heading3"/>
      </w:pPr>
      <w:bookmarkStart w:id="49" w:name="_Toc41848299"/>
      <w:r w:rsidRPr="000500C4">
        <w:t xml:space="preserve">4.5.2 </w:t>
      </w:r>
      <w:r w:rsidR="00C44D2F" w:rsidRPr="000500C4">
        <w:t>The Motivations When Pu</w:t>
      </w:r>
      <w:r w:rsidR="000500C4" w:rsidRPr="000500C4">
        <w:t>r</w:t>
      </w:r>
      <w:r w:rsidR="00C44D2F" w:rsidRPr="000500C4">
        <w:t xml:space="preserve">chasing Luxury </w:t>
      </w:r>
      <w:r w:rsidR="000500C4" w:rsidRPr="000500C4">
        <w:t>Fashion Products</w:t>
      </w:r>
      <w:bookmarkEnd w:id="49"/>
    </w:p>
    <w:p w14:paraId="488B6837" w14:textId="02D42247" w:rsidR="000500C4" w:rsidRDefault="00A52092" w:rsidP="007538BB">
      <w:r w:rsidRPr="007538BB">
        <w:t>The results of the data collection ind</w:t>
      </w:r>
      <w:r w:rsidR="0054468E" w:rsidRPr="007538BB">
        <w:t xml:space="preserve">icated that </w:t>
      </w:r>
      <w:r w:rsidR="00293215" w:rsidRPr="007538BB">
        <w:t xml:space="preserve">50% of the participants do not believe that </w:t>
      </w:r>
      <w:r w:rsidR="007538BB" w:rsidRPr="007538BB">
        <w:t>marketing from the</w:t>
      </w:r>
      <w:r w:rsidR="00A95907">
        <w:t xml:space="preserve"> luxur</w:t>
      </w:r>
      <w:r w:rsidR="005D6AC2">
        <w:t xml:space="preserve">y brands has any impact on their motivation when making purchases. The motivation which the most </w:t>
      </w:r>
      <w:r w:rsidR="00701C0B">
        <w:t>participants</w:t>
      </w:r>
      <w:r w:rsidR="007D0066">
        <w:t xml:space="preserve"> answered </w:t>
      </w:r>
      <w:r w:rsidR="00DB26E4">
        <w:t>with</w:t>
      </w:r>
      <w:r w:rsidR="007D0066">
        <w:t xml:space="preserve"> </w:t>
      </w:r>
      <w:r w:rsidR="00D87742">
        <w:t>was</w:t>
      </w:r>
      <w:r w:rsidR="00DB26E4">
        <w:t xml:space="preserve"> </w:t>
      </w:r>
      <w:r w:rsidR="006C4121">
        <w:t>“</w:t>
      </w:r>
      <w:r w:rsidR="00DB26E4">
        <w:t>comfort and convenience</w:t>
      </w:r>
      <w:r w:rsidR="006C4121">
        <w:t>”</w:t>
      </w:r>
      <w:r w:rsidR="007D0066">
        <w:t xml:space="preserve">, with </w:t>
      </w:r>
      <w:r w:rsidR="007D0066" w:rsidRPr="007D0066">
        <w:t>58.5%</w:t>
      </w:r>
      <w:r w:rsidR="007D0066">
        <w:t xml:space="preserve"> of respondents. </w:t>
      </w:r>
      <w:r w:rsidR="00701C0B">
        <w:t xml:space="preserve">This shows that this is the key driver for these respondents when </w:t>
      </w:r>
      <w:r w:rsidR="00F90108">
        <w:t xml:space="preserve">making purchase decisions. </w:t>
      </w:r>
      <w:r w:rsidR="006C4121">
        <w:t>“</w:t>
      </w:r>
      <w:r w:rsidR="00F90108">
        <w:t>Pride of ownership</w:t>
      </w:r>
      <w:r w:rsidR="006C4121">
        <w:t>”</w:t>
      </w:r>
      <w:r w:rsidR="00F90108">
        <w:t xml:space="preserve"> along with </w:t>
      </w:r>
      <w:r w:rsidR="006C4121">
        <w:t>“</w:t>
      </w:r>
      <w:r w:rsidR="00F90108">
        <w:t xml:space="preserve">Satisfaction </w:t>
      </w:r>
      <w:r w:rsidR="006C4121">
        <w:t>of e</w:t>
      </w:r>
      <w:r w:rsidR="00F90108">
        <w:t>motion</w:t>
      </w:r>
      <w:r w:rsidR="006C4121">
        <w:t>”</w:t>
      </w:r>
      <w:r w:rsidR="00F90108">
        <w:t xml:space="preserve"> are also two </w:t>
      </w:r>
      <w:r w:rsidR="006C4121">
        <w:t>key motivations, “Pride of ownership” having 50% of respondents and “Satisfaction of emotion”</w:t>
      </w:r>
      <w:r w:rsidR="0084435A">
        <w:t xml:space="preserve"> having 46.3% of respondents feeling like this motivation applies to them. </w:t>
      </w:r>
      <w:r w:rsidR="00DD17CC">
        <w:t xml:space="preserve">With only 29.3% of people </w:t>
      </w:r>
      <w:r w:rsidR="002206A8">
        <w:t xml:space="preserve">saying that marketing does have an effect on their motivations this proves that the marketing teams </w:t>
      </w:r>
      <w:r w:rsidR="00146D47">
        <w:t xml:space="preserve">of luxury brands need to connect with their </w:t>
      </w:r>
      <w:r w:rsidR="007C1016">
        <w:t xml:space="preserve">consumers through multiple ways. </w:t>
      </w:r>
    </w:p>
    <w:p w14:paraId="31B77489" w14:textId="7D91C4A2" w:rsidR="006C3779" w:rsidRPr="0049572A" w:rsidRDefault="002E1F97" w:rsidP="0049572A">
      <w:pPr>
        <w:pStyle w:val="Heading3"/>
      </w:pPr>
      <w:bookmarkStart w:id="50" w:name="_Toc41848300"/>
      <w:r w:rsidRPr="0049572A">
        <w:t xml:space="preserve">4.5.3 </w:t>
      </w:r>
      <w:r w:rsidR="00842F09" w:rsidRPr="0049572A">
        <w:t xml:space="preserve">Purchase </w:t>
      </w:r>
      <w:r w:rsidRPr="0049572A">
        <w:t>Decisions When Purchasing Luxury Fashion Products</w:t>
      </w:r>
      <w:bookmarkEnd w:id="50"/>
    </w:p>
    <w:p w14:paraId="5C316CD1" w14:textId="5A8B237B" w:rsidR="006C3779" w:rsidRDefault="00CC7ACA" w:rsidP="00DA7DEB">
      <w:r>
        <w:t xml:space="preserve">The results from the data collected </w:t>
      </w:r>
      <w:r w:rsidR="00DA7DEB">
        <w:t xml:space="preserve">show that over 90% of the population would either consider or have bought a product from a luxury fashion brand. </w:t>
      </w:r>
      <w:r w:rsidR="00816178">
        <w:t xml:space="preserve">Although there are many different </w:t>
      </w:r>
      <w:r w:rsidR="0051316C">
        <w:t xml:space="preserve">motivations that can impact purchase decisions, the </w:t>
      </w:r>
      <w:r w:rsidR="001A3BB8">
        <w:t xml:space="preserve">same factors come into consideration when finding why people make certain decisions. Trends are </w:t>
      </w:r>
      <w:r w:rsidR="00793378">
        <w:t xml:space="preserve">always the most talked about factor that can influence customers purchase decisions as there are many people who want to be up to date with </w:t>
      </w:r>
      <w:r w:rsidR="00495882">
        <w:t>trends,</w:t>
      </w:r>
      <w:r w:rsidR="008F00C0">
        <w:t xml:space="preserve"> so they can fit in with society. From the data collected, </w:t>
      </w:r>
      <w:r w:rsidR="0058455E">
        <w:lastRenderedPageBreak/>
        <w:t>the answer</w:t>
      </w:r>
      <w:r w:rsidR="00B15F18">
        <w:t xml:space="preserve"> with the most respondents was </w:t>
      </w:r>
      <w:r w:rsidR="00495882">
        <w:t xml:space="preserve">“sometimes” </w:t>
      </w:r>
      <w:r w:rsidR="00D60B24">
        <w:t>which shows that peoples decisions are based on the trend. 34.1% o</w:t>
      </w:r>
      <w:r w:rsidR="00AB11BE">
        <w:t xml:space="preserve">f participants expressed that they never base their purchase decisions on trends which </w:t>
      </w:r>
      <w:r w:rsidR="00C17ADD">
        <w:t xml:space="preserve">suggests all of their fashion purchases are based on what clothing they like the most. </w:t>
      </w:r>
      <w:r w:rsidR="00C10206">
        <w:t xml:space="preserve">As well as trends, </w:t>
      </w:r>
      <w:r w:rsidR="008C46F8">
        <w:t>p</w:t>
      </w:r>
      <w:r w:rsidR="00DA06D4">
        <w:t xml:space="preserve">articipants have suggested that their luxury fashion purchase decisions are highly impacted by </w:t>
      </w:r>
      <w:r w:rsidR="008C46F8">
        <w:t xml:space="preserve">quality and design of many </w:t>
      </w:r>
      <w:r w:rsidR="002B79FC">
        <w:t xml:space="preserve">luxury products. This suggests that these respondents believe the products </w:t>
      </w:r>
      <w:r w:rsidR="008C46F8">
        <w:t xml:space="preserve">are worth the extreme price tags that come with the products which ultimately </w:t>
      </w:r>
      <w:r w:rsidR="00095AF2">
        <w:t>isn’t the case with clothing</w:t>
      </w:r>
      <w:r w:rsidR="002B79FC">
        <w:t xml:space="preserve"> due to many of the products being made from the same materials that </w:t>
      </w:r>
      <w:r w:rsidR="005D60DB">
        <w:t>high-end high-street stores use</w:t>
      </w:r>
      <w:r w:rsidR="00095AF2">
        <w:t xml:space="preserve">. </w:t>
      </w:r>
      <w:r w:rsidR="00E12937">
        <w:t xml:space="preserve">Handbags, backpacks and other accessories can be of the highest </w:t>
      </w:r>
      <w:r w:rsidR="00616426">
        <w:t>quality which can provide value for the product that holds a high price</w:t>
      </w:r>
      <w:r w:rsidR="00940288">
        <w:t>. F</w:t>
      </w:r>
      <w:r w:rsidR="00616426">
        <w:t xml:space="preserve">or example, Gucci using their </w:t>
      </w:r>
      <w:r w:rsidR="00EC31E6">
        <w:t xml:space="preserve">Italian leather is one of the highest quality leathers in the world which costs Gucci a premium price for the material. </w:t>
      </w:r>
      <w:r w:rsidR="00DD674F">
        <w:t xml:space="preserve">Emotions also had a high </w:t>
      </w:r>
      <w:r w:rsidR="00501D57">
        <w:t>respondent rate that shows that many people feel they make purchases either to make thems</w:t>
      </w:r>
      <w:r w:rsidR="00A530B4">
        <w:t xml:space="preserve">elves feel short term happiness, to feel pride in what they or to just </w:t>
      </w:r>
      <w:r w:rsidR="00410176">
        <w:t xml:space="preserve">give into their impulses. </w:t>
      </w:r>
    </w:p>
    <w:p w14:paraId="5E8377FE" w14:textId="0217D22C" w:rsidR="001A6E78" w:rsidRDefault="001A6E78">
      <w:pPr>
        <w:autoSpaceDE/>
        <w:autoSpaceDN/>
        <w:adjustRightInd/>
        <w:spacing w:after="0" w:line="240" w:lineRule="auto"/>
      </w:pPr>
      <w:r>
        <w:br w:type="page"/>
      </w:r>
    </w:p>
    <w:p w14:paraId="66E68CD7" w14:textId="20581CC1" w:rsidR="001A6E78" w:rsidRPr="00D437AC" w:rsidRDefault="001A6E78" w:rsidP="0049572A">
      <w:pPr>
        <w:pStyle w:val="Heading1"/>
      </w:pPr>
      <w:bookmarkStart w:id="51" w:name="_Toc41848301"/>
      <w:r w:rsidRPr="00D437AC">
        <w:lastRenderedPageBreak/>
        <w:t>Chapter 5</w:t>
      </w:r>
      <w:bookmarkEnd w:id="51"/>
    </w:p>
    <w:p w14:paraId="52499563" w14:textId="414C4F81" w:rsidR="001A6E78" w:rsidRPr="00D437AC" w:rsidRDefault="001A6E78" w:rsidP="0049572A">
      <w:pPr>
        <w:pStyle w:val="Heading1"/>
      </w:pPr>
      <w:bookmarkStart w:id="52" w:name="_Toc41848302"/>
      <w:r w:rsidRPr="00D437AC">
        <w:t>Conclusion</w:t>
      </w:r>
      <w:bookmarkEnd w:id="52"/>
    </w:p>
    <w:p w14:paraId="5120C1E6" w14:textId="307B2E33" w:rsidR="001A6E78" w:rsidRPr="00D437AC" w:rsidRDefault="0049572A" w:rsidP="00EF7452">
      <w:pPr>
        <w:pStyle w:val="Heading2"/>
      </w:pPr>
      <w:bookmarkStart w:id="53" w:name="_Toc41848303"/>
      <w:r>
        <w:t>5.0</w:t>
      </w:r>
      <w:r w:rsidR="00137906" w:rsidRPr="00D437AC">
        <w:t xml:space="preserve"> Chapter Overview</w:t>
      </w:r>
      <w:bookmarkEnd w:id="53"/>
    </w:p>
    <w:p w14:paraId="75E9FF70" w14:textId="2769A730" w:rsidR="00D06DFB" w:rsidRPr="00D437AC" w:rsidRDefault="002B2F80" w:rsidP="00DA7DEB">
      <w:pPr>
        <w:rPr>
          <w:szCs w:val="24"/>
        </w:rPr>
      </w:pPr>
      <w:r w:rsidRPr="00D437AC">
        <w:rPr>
          <w:szCs w:val="24"/>
        </w:rPr>
        <w:t>This final chapter of the will discuss and eval</w:t>
      </w:r>
      <w:r w:rsidR="00DE1310" w:rsidRPr="00D437AC">
        <w:rPr>
          <w:szCs w:val="24"/>
        </w:rPr>
        <w:t xml:space="preserve">uate whether the first </w:t>
      </w:r>
      <w:r w:rsidR="001A6911" w:rsidRPr="00D437AC">
        <w:rPr>
          <w:szCs w:val="24"/>
        </w:rPr>
        <w:t xml:space="preserve">three objectives of the dissertation </w:t>
      </w:r>
      <w:r w:rsidR="005253EC" w:rsidRPr="00D437AC">
        <w:rPr>
          <w:szCs w:val="24"/>
        </w:rPr>
        <w:t xml:space="preserve">have been achieved. It will also consider the limitations </w:t>
      </w:r>
      <w:r w:rsidR="00C64C73" w:rsidRPr="00D437AC">
        <w:rPr>
          <w:szCs w:val="24"/>
        </w:rPr>
        <w:t xml:space="preserve">and implications of the study and will discuss </w:t>
      </w:r>
      <w:r w:rsidR="004D1E31" w:rsidRPr="00D437AC">
        <w:rPr>
          <w:szCs w:val="24"/>
        </w:rPr>
        <w:t xml:space="preserve">possible recommendations for future studies. </w:t>
      </w:r>
    </w:p>
    <w:p w14:paraId="1B3FA964" w14:textId="6B67A004" w:rsidR="004D1E31" w:rsidRPr="00D437AC" w:rsidRDefault="004D1E31" w:rsidP="00DA7DEB">
      <w:pPr>
        <w:rPr>
          <w:szCs w:val="24"/>
        </w:rPr>
      </w:pPr>
      <w:r w:rsidRPr="00D437AC">
        <w:rPr>
          <w:szCs w:val="24"/>
        </w:rPr>
        <w:t>Finally, chapter five will look to accomplish the final aim of this thesis;</w:t>
      </w:r>
    </w:p>
    <w:p w14:paraId="65E2BEC4" w14:textId="77777777" w:rsidR="004D1E31" w:rsidRPr="00D437AC" w:rsidRDefault="004D1E31" w:rsidP="004D1E31">
      <w:pPr>
        <w:pStyle w:val="ListParagraph"/>
        <w:numPr>
          <w:ilvl w:val="0"/>
          <w:numId w:val="2"/>
        </w:numPr>
        <w:rPr>
          <w:i/>
          <w:szCs w:val="24"/>
        </w:rPr>
      </w:pPr>
      <w:r w:rsidRPr="00D437AC">
        <w:rPr>
          <w:i/>
          <w:szCs w:val="24"/>
        </w:rPr>
        <w:t xml:space="preserve">Draw conclusions which are based on the discussion and offer recommendations for future research on this theme. </w:t>
      </w:r>
    </w:p>
    <w:p w14:paraId="0172BD2E" w14:textId="3B31D14F" w:rsidR="004D1E31" w:rsidRPr="00D437AC" w:rsidRDefault="00EF7452" w:rsidP="00EF7452">
      <w:pPr>
        <w:pStyle w:val="Heading2"/>
      </w:pPr>
      <w:bookmarkStart w:id="54" w:name="_Toc41848304"/>
      <w:r>
        <w:t>5.1</w:t>
      </w:r>
      <w:r w:rsidR="00F62C0F" w:rsidRPr="00D437AC">
        <w:t xml:space="preserve"> Summary of Main Findings</w:t>
      </w:r>
      <w:bookmarkEnd w:id="54"/>
      <w:r w:rsidR="00F62C0F" w:rsidRPr="00D437AC">
        <w:t xml:space="preserve"> </w:t>
      </w:r>
    </w:p>
    <w:p w14:paraId="54318815" w14:textId="0E5A85D4" w:rsidR="008B2FA1" w:rsidRPr="00D437AC" w:rsidRDefault="003D5965" w:rsidP="00F62C0F">
      <w:pPr>
        <w:rPr>
          <w:szCs w:val="24"/>
        </w:rPr>
      </w:pPr>
      <w:r w:rsidRPr="00D437AC">
        <w:rPr>
          <w:szCs w:val="24"/>
        </w:rPr>
        <w:t>The research question was</w:t>
      </w:r>
      <w:r w:rsidR="004E290C" w:rsidRPr="00D437AC">
        <w:rPr>
          <w:szCs w:val="24"/>
        </w:rPr>
        <w:t xml:space="preserve"> encouraged by the interest of how luxury brands are able to capture their customers and why the customers are willing to buy the </w:t>
      </w:r>
      <w:r w:rsidR="00E7457F" w:rsidRPr="00D437AC">
        <w:rPr>
          <w:szCs w:val="24"/>
        </w:rPr>
        <w:t xml:space="preserve">products at premium prices. </w:t>
      </w:r>
      <w:r w:rsidR="005E63BC" w:rsidRPr="00D437AC">
        <w:rPr>
          <w:szCs w:val="24"/>
        </w:rPr>
        <w:t>The data was an</w:t>
      </w:r>
      <w:r w:rsidR="00756817" w:rsidRPr="00D437AC">
        <w:rPr>
          <w:szCs w:val="24"/>
        </w:rPr>
        <w:t xml:space="preserve">alysed broadly in </w:t>
      </w:r>
      <w:r w:rsidRPr="00D437AC">
        <w:rPr>
          <w:szCs w:val="24"/>
        </w:rPr>
        <w:t>order to gain a deeper understandin</w:t>
      </w:r>
      <w:r w:rsidR="00DD4E47">
        <w:rPr>
          <w:szCs w:val="24"/>
        </w:rPr>
        <w:t xml:space="preserve">g of the chosen area of study. </w:t>
      </w:r>
      <w:r w:rsidR="00076155" w:rsidRPr="00D437AC">
        <w:rPr>
          <w:szCs w:val="24"/>
        </w:rPr>
        <w:t xml:space="preserve">The analysis carried </w:t>
      </w:r>
      <w:r w:rsidR="00BF5F36" w:rsidRPr="00D437AC">
        <w:rPr>
          <w:szCs w:val="24"/>
        </w:rPr>
        <w:t xml:space="preserve">out for the quantitative data collected for this research </w:t>
      </w:r>
      <w:r w:rsidR="00845DE1" w:rsidRPr="00D437AC">
        <w:rPr>
          <w:szCs w:val="24"/>
        </w:rPr>
        <w:t>revealed relevant findings to support the themes that were discussed in the literature review</w:t>
      </w:r>
      <w:r w:rsidR="00F34A31" w:rsidRPr="00D437AC">
        <w:rPr>
          <w:szCs w:val="24"/>
        </w:rPr>
        <w:t xml:space="preserve">. </w:t>
      </w:r>
    </w:p>
    <w:p w14:paraId="6F406B82" w14:textId="12FB9B99" w:rsidR="00C902D7" w:rsidRPr="00D437AC" w:rsidRDefault="00D80C9F" w:rsidP="00F62C0F">
      <w:pPr>
        <w:rPr>
          <w:szCs w:val="24"/>
        </w:rPr>
      </w:pPr>
      <w:r w:rsidRPr="00D47023">
        <w:rPr>
          <w:szCs w:val="24"/>
        </w:rPr>
        <w:t>Primarily, the find</w:t>
      </w:r>
      <w:r w:rsidR="00CA1354" w:rsidRPr="00D47023">
        <w:rPr>
          <w:szCs w:val="24"/>
        </w:rPr>
        <w:t>ings show that the marketing from luxury brands</w:t>
      </w:r>
      <w:r w:rsidR="00804233" w:rsidRPr="00D47023">
        <w:rPr>
          <w:szCs w:val="24"/>
        </w:rPr>
        <w:t>, especially celebrity endorsements hold</w:t>
      </w:r>
      <w:r w:rsidR="00674EB1" w:rsidRPr="00D47023">
        <w:rPr>
          <w:szCs w:val="24"/>
        </w:rPr>
        <w:t xml:space="preserve"> </w:t>
      </w:r>
      <w:r w:rsidR="00804233" w:rsidRPr="00D47023">
        <w:rPr>
          <w:szCs w:val="24"/>
        </w:rPr>
        <w:t>a</w:t>
      </w:r>
      <w:r w:rsidR="00F25DD5" w:rsidRPr="00D47023">
        <w:rPr>
          <w:szCs w:val="24"/>
        </w:rPr>
        <w:t xml:space="preserve"> low </w:t>
      </w:r>
      <w:r w:rsidR="00535367" w:rsidRPr="00D47023">
        <w:rPr>
          <w:szCs w:val="24"/>
        </w:rPr>
        <w:t xml:space="preserve">effect on customers decisions to make purchases of the products. </w:t>
      </w:r>
      <w:r w:rsidR="00AD6908">
        <w:rPr>
          <w:szCs w:val="24"/>
        </w:rPr>
        <w:t xml:space="preserve">This </w:t>
      </w:r>
      <w:r w:rsidR="00313A44">
        <w:rPr>
          <w:szCs w:val="24"/>
        </w:rPr>
        <w:t xml:space="preserve">doesn’t fully support what </w:t>
      </w:r>
      <w:r w:rsidR="00AD6908">
        <w:t>D</w:t>
      </w:r>
      <w:r w:rsidR="00091159">
        <w:t xml:space="preserve">haoui claims as the marketing in general doesn’t </w:t>
      </w:r>
      <w:r w:rsidR="00D47023">
        <w:t>affect</w:t>
      </w:r>
      <w:r w:rsidR="00091159">
        <w:t xml:space="preserve"> 50% of the </w:t>
      </w:r>
      <w:r w:rsidR="00D47023">
        <w:t xml:space="preserve">participants. </w:t>
      </w:r>
    </w:p>
    <w:p w14:paraId="1B0F61DA" w14:textId="7AAB2663" w:rsidR="00014345" w:rsidRPr="00D437AC" w:rsidRDefault="007D2C0E" w:rsidP="00F62C0F">
      <w:pPr>
        <w:rPr>
          <w:szCs w:val="24"/>
        </w:rPr>
      </w:pPr>
      <w:r w:rsidRPr="00D437AC">
        <w:rPr>
          <w:szCs w:val="24"/>
        </w:rPr>
        <w:t xml:space="preserve">Secondly, quality and design </w:t>
      </w:r>
      <w:r w:rsidR="00B0784E" w:rsidRPr="00D437AC">
        <w:rPr>
          <w:szCs w:val="24"/>
        </w:rPr>
        <w:t>are</w:t>
      </w:r>
      <w:r w:rsidRPr="00D437AC">
        <w:rPr>
          <w:szCs w:val="24"/>
        </w:rPr>
        <w:t xml:space="preserve"> shown to be the most common motivation for customers to ma</w:t>
      </w:r>
      <w:r w:rsidR="00B0784E" w:rsidRPr="00D437AC">
        <w:rPr>
          <w:szCs w:val="24"/>
        </w:rPr>
        <w:t xml:space="preserve">ke their purchase decisions. This supports </w:t>
      </w:r>
      <w:r w:rsidR="00E569D7" w:rsidRPr="00D437AC">
        <w:rPr>
          <w:szCs w:val="24"/>
        </w:rPr>
        <w:t xml:space="preserve">Gucci (2020) stating that their premium quality leathers and unique designs are what customers </w:t>
      </w:r>
      <w:r w:rsidR="00C20C9D" w:rsidRPr="00D437AC">
        <w:rPr>
          <w:szCs w:val="24"/>
        </w:rPr>
        <w:t xml:space="preserve">purchase the products for. </w:t>
      </w:r>
    </w:p>
    <w:p w14:paraId="12EC95C9" w14:textId="0F4F2A8C" w:rsidR="00317C94" w:rsidRDefault="00D437AC" w:rsidP="00F62C0F">
      <w:pPr>
        <w:rPr>
          <w:szCs w:val="24"/>
        </w:rPr>
      </w:pPr>
      <w:r w:rsidRPr="00D437AC">
        <w:rPr>
          <w:szCs w:val="24"/>
        </w:rPr>
        <w:lastRenderedPageBreak/>
        <w:t>The final main finding showed that a</w:t>
      </w:r>
      <w:r w:rsidR="00A31071">
        <w:rPr>
          <w:szCs w:val="24"/>
        </w:rPr>
        <w:t xml:space="preserve">ccording to the participants of the questionnaire, there was a </w:t>
      </w:r>
      <w:r w:rsidR="00166BF3">
        <w:rPr>
          <w:szCs w:val="24"/>
        </w:rPr>
        <w:t>correlation</w:t>
      </w:r>
      <w:r w:rsidR="00A31071">
        <w:rPr>
          <w:szCs w:val="24"/>
        </w:rPr>
        <w:t xml:space="preserve"> between </w:t>
      </w:r>
      <w:r w:rsidR="00166BF3">
        <w:rPr>
          <w:szCs w:val="24"/>
        </w:rPr>
        <w:t>emotions and purchasing luxury fashi</w:t>
      </w:r>
      <w:r w:rsidR="00334B8C">
        <w:rPr>
          <w:szCs w:val="24"/>
        </w:rPr>
        <w:t xml:space="preserve">on products; this supports the </w:t>
      </w:r>
      <w:r w:rsidR="00EB74C1">
        <w:rPr>
          <w:szCs w:val="24"/>
        </w:rPr>
        <w:t xml:space="preserve">literature discussed in chapter two, that low </w:t>
      </w:r>
      <w:r w:rsidR="001F4267">
        <w:rPr>
          <w:szCs w:val="24"/>
        </w:rPr>
        <w:t>self-esteem</w:t>
      </w:r>
      <w:r w:rsidR="00EB74C1">
        <w:rPr>
          <w:szCs w:val="24"/>
        </w:rPr>
        <w:t xml:space="preserve">, pride of owning products and impulse buying has an effect on </w:t>
      </w:r>
      <w:r w:rsidR="001F4267">
        <w:rPr>
          <w:szCs w:val="24"/>
        </w:rPr>
        <w:t xml:space="preserve">purchase decisions. </w:t>
      </w:r>
    </w:p>
    <w:p w14:paraId="6B1FFC06" w14:textId="345D2457" w:rsidR="001F4267" w:rsidRDefault="000C3DEA" w:rsidP="001D0E95">
      <w:pPr>
        <w:pStyle w:val="Heading2"/>
      </w:pPr>
      <w:bookmarkStart w:id="55" w:name="_Toc41848305"/>
      <w:r>
        <w:t>5.2</w:t>
      </w:r>
      <w:r w:rsidR="001F4267">
        <w:t xml:space="preserve"> Aims and Objectives</w:t>
      </w:r>
      <w:bookmarkEnd w:id="55"/>
      <w:r w:rsidR="001F4267">
        <w:t xml:space="preserve"> </w:t>
      </w:r>
    </w:p>
    <w:p w14:paraId="3165EC7F" w14:textId="11ED704A" w:rsidR="001F4267" w:rsidRDefault="001F4267" w:rsidP="00F62C0F">
      <w:pPr>
        <w:rPr>
          <w:szCs w:val="24"/>
        </w:rPr>
      </w:pPr>
      <w:r>
        <w:rPr>
          <w:szCs w:val="24"/>
        </w:rPr>
        <w:t>The aim of</w:t>
      </w:r>
      <w:r w:rsidR="00703FBE">
        <w:rPr>
          <w:szCs w:val="24"/>
        </w:rPr>
        <w:t xml:space="preserve"> this thesis was to </w:t>
      </w:r>
      <w:r w:rsidR="00703FBE" w:rsidRPr="00703FBE">
        <w:rPr>
          <w:szCs w:val="24"/>
        </w:rPr>
        <w:t>investigate consumer motivation behind purchasing decisions within the luxury fashion industry.</w:t>
      </w:r>
      <w:r w:rsidR="00703FBE">
        <w:rPr>
          <w:szCs w:val="24"/>
        </w:rPr>
        <w:t xml:space="preserve"> This aim was accomplished by </w:t>
      </w:r>
      <w:r w:rsidR="004D2597">
        <w:rPr>
          <w:szCs w:val="24"/>
        </w:rPr>
        <w:t>the completion of all of the following objectives:</w:t>
      </w:r>
    </w:p>
    <w:p w14:paraId="5CF972DD" w14:textId="46A1A599" w:rsidR="004D2597" w:rsidRDefault="004D2597" w:rsidP="001D0E95">
      <w:pPr>
        <w:pStyle w:val="Heading3"/>
      </w:pPr>
      <w:bookmarkStart w:id="56" w:name="_Toc41848306"/>
      <w:r>
        <w:t>5.3</w:t>
      </w:r>
      <w:r w:rsidR="00957DDA">
        <w:t>.1 Objective 1</w:t>
      </w:r>
      <w:bookmarkEnd w:id="56"/>
    </w:p>
    <w:p w14:paraId="6168A42C" w14:textId="1D21F5F2" w:rsidR="00957DDA" w:rsidRDefault="00957DDA" w:rsidP="00957DDA">
      <w:pPr>
        <w:pStyle w:val="ListParagraph"/>
        <w:numPr>
          <w:ilvl w:val="0"/>
          <w:numId w:val="2"/>
        </w:numPr>
        <w:rPr>
          <w:i/>
        </w:rPr>
      </w:pPr>
      <w:r w:rsidRPr="00957DDA">
        <w:rPr>
          <w:i/>
        </w:rPr>
        <w:t xml:space="preserve">To review a variety of marketing literature with specific focus on how consumer motivation affects purchase decisions of luxury fashion products. </w:t>
      </w:r>
    </w:p>
    <w:p w14:paraId="3AE50115" w14:textId="5AAC0E9C" w:rsidR="00957DDA" w:rsidRDefault="00BA62FF" w:rsidP="009640CC">
      <w:r>
        <w:t>Objective one was successfully completed within chapter two of the thesis</w:t>
      </w:r>
      <w:r w:rsidR="009F61B6">
        <w:t xml:space="preserve"> where the researcher provided a summary of academic literature surrounding the main theme of the research. </w:t>
      </w:r>
    </w:p>
    <w:p w14:paraId="15B953A9" w14:textId="524EAFB7" w:rsidR="002951CD" w:rsidRPr="00BA62FF" w:rsidRDefault="00BB55EF" w:rsidP="001D0E95">
      <w:pPr>
        <w:pStyle w:val="Heading3"/>
      </w:pPr>
      <w:bookmarkStart w:id="57" w:name="_Toc41848307"/>
      <w:r>
        <w:t>5.3.2 Objective 2</w:t>
      </w:r>
      <w:bookmarkEnd w:id="57"/>
    </w:p>
    <w:p w14:paraId="066F0860" w14:textId="2FB7E11D" w:rsidR="00957DDA" w:rsidRDefault="00957DDA" w:rsidP="00BB55EF">
      <w:pPr>
        <w:pStyle w:val="ListParagraph"/>
        <w:numPr>
          <w:ilvl w:val="0"/>
          <w:numId w:val="2"/>
        </w:numPr>
        <w:rPr>
          <w:i/>
        </w:rPr>
      </w:pPr>
      <w:r w:rsidRPr="00BB55EF">
        <w:rPr>
          <w:i/>
        </w:rPr>
        <w:t>Develop research methods to enable the collection and analysis of data to support the research aim.</w:t>
      </w:r>
    </w:p>
    <w:p w14:paraId="3C43E303" w14:textId="02E2E9C0" w:rsidR="00BB55EF" w:rsidRDefault="00C86596" w:rsidP="00BB55EF">
      <w:r>
        <w:t>Objective two</w:t>
      </w:r>
      <w:r w:rsidR="006F3F94">
        <w:t xml:space="preserve"> was fulfilled </w:t>
      </w:r>
      <w:r w:rsidR="00050F65">
        <w:t xml:space="preserve">by the distribution of </w:t>
      </w:r>
      <w:r w:rsidR="00821A3B">
        <w:t>the questionnaire, co</w:t>
      </w:r>
      <w:r w:rsidR="006E1E36">
        <w:t xml:space="preserve">llecting 82 responses, mainly from social media users with interest into the fashion industry </w:t>
      </w:r>
      <w:r w:rsidR="008909F8">
        <w:t xml:space="preserve">and familiar with luxury fashion. </w:t>
      </w:r>
    </w:p>
    <w:p w14:paraId="4A720C55" w14:textId="3CA8B1AF" w:rsidR="0025497C" w:rsidRPr="00BB55EF" w:rsidRDefault="0025497C" w:rsidP="001D0E95">
      <w:pPr>
        <w:pStyle w:val="Heading3"/>
      </w:pPr>
      <w:bookmarkStart w:id="58" w:name="_Toc41848308"/>
      <w:r>
        <w:lastRenderedPageBreak/>
        <w:t>5.3.3 Objective 3</w:t>
      </w:r>
      <w:bookmarkEnd w:id="58"/>
    </w:p>
    <w:p w14:paraId="6CA0FCED" w14:textId="695FC75F" w:rsidR="00957DDA" w:rsidRDefault="00957DDA" w:rsidP="0025497C">
      <w:pPr>
        <w:pStyle w:val="ListParagraph"/>
        <w:numPr>
          <w:ilvl w:val="0"/>
          <w:numId w:val="2"/>
        </w:numPr>
        <w:rPr>
          <w:i/>
        </w:rPr>
      </w:pPr>
      <w:r w:rsidRPr="0025497C">
        <w:rPr>
          <w:i/>
        </w:rPr>
        <w:t>Synthesise primary and secondary research materials in order to fulfil the aim of the research.</w:t>
      </w:r>
    </w:p>
    <w:p w14:paraId="1A70785B" w14:textId="1AC5B1B2" w:rsidR="00D65241" w:rsidRPr="00D65241" w:rsidRDefault="00C86596" w:rsidP="00D65241">
      <w:r>
        <w:t>Objective three</w:t>
      </w:r>
      <w:r w:rsidR="00FA00FA">
        <w:t xml:space="preserve"> was met through the development of </w:t>
      </w:r>
      <w:r w:rsidR="00A0784C">
        <w:t xml:space="preserve">a literature review and the development of a questionnaire. Through the analysis of both, the researcher was able to compile a discussion based on the findings </w:t>
      </w:r>
      <w:r>
        <w:t xml:space="preserve">from both chapter two and chapter four. </w:t>
      </w:r>
    </w:p>
    <w:p w14:paraId="216FBA50" w14:textId="0D1B3F80" w:rsidR="0025497C" w:rsidRPr="0025497C" w:rsidRDefault="00795890" w:rsidP="001D0E95">
      <w:pPr>
        <w:pStyle w:val="Heading3"/>
      </w:pPr>
      <w:bookmarkStart w:id="59" w:name="_Toc41848309"/>
      <w:r>
        <w:t xml:space="preserve">5.3.4 </w:t>
      </w:r>
      <w:r w:rsidR="00D65241">
        <w:t>Objective 4</w:t>
      </w:r>
      <w:bookmarkEnd w:id="59"/>
    </w:p>
    <w:p w14:paraId="7713F6D2" w14:textId="77777777" w:rsidR="00957DDA" w:rsidRPr="00C86596" w:rsidRDefault="00957DDA" w:rsidP="00C86596">
      <w:pPr>
        <w:pStyle w:val="ListParagraph"/>
        <w:numPr>
          <w:ilvl w:val="0"/>
          <w:numId w:val="2"/>
        </w:numPr>
        <w:rPr>
          <w:i/>
        </w:rPr>
      </w:pPr>
      <w:r w:rsidRPr="00C86596">
        <w:rPr>
          <w:i/>
        </w:rPr>
        <w:t xml:space="preserve">Draw conclusions which are based on the discussion and offer recommendations for future research on this theme. </w:t>
      </w:r>
    </w:p>
    <w:p w14:paraId="425AC622" w14:textId="079026CB" w:rsidR="00957DDA" w:rsidRDefault="00696770" w:rsidP="00C86596">
      <w:pPr>
        <w:rPr>
          <w:szCs w:val="24"/>
        </w:rPr>
      </w:pPr>
      <w:r>
        <w:rPr>
          <w:szCs w:val="24"/>
        </w:rPr>
        <w:t>Objective four has been met within this chapter where the researcher offers recomme</w:t>
      </w:r>
      <w:r w:rsidR="00910755">
        <w:rPr>
          <w:szCs w:val="24"/>
        </w:rPr>
        <w:t xml:space="preserve">ndations for further research on this theme, based on the main findings discussed in chapter 4. </w:t>
      </w:r>
    </w:p>
    <w:p w14:paraId="402CFE28" w14:textId="151847C8" w:rsidR="00197E60" w:rsidRDefault="00DA496C" w:rsidP="003258B8">
      <w:pPr>
        <w:pStyle w:val="Heading2"/>
      </w:pPr>
      <w:bookmarkStart w:id="60" w:name="_Toc41848310"/>
      <w:r>
        <w:t xml:space="preserve">5.4 </w:t>
      </w:r>
      <w:r w:rsidR="00E57195">
        <w:t>Implications of Research</w:t>
      </w:r>
      <w:bookmarkEnd w:id="60"/>
      <w:r w:rsidR="00E57195">
        <w:t xml:space="preserve"> </w:t>
      </w:r>
    </w:p>
    <w:p w14:paraId="5F86746F" w14:textId="50447F33" w:rsidR="00E57195" w:rsidRDefault="00E57195" w:rsidP="00C86596">
      <w:pPr>
        <w:rPr>
          <w:szCs w:val="24"/>
        </w:rPr>
      </w:pPr>
      <w:r>
        <w:rPr>
          <w:szCs w:val="24"/>
        </w:rPr>
        <w:t xml:space="preserve">The aim of this research was to understand </w:t>
      </w:r>
      <w:r w:rsidR="00C167A0" w:rsidRPr="00C167A0">
        <w:rPr>
          <w:szCs w:val="24"/>
        </w:rPr>
        <w:t>consumer motivation behind purchasing decisions within the luxury fashion industry</w:t>
      </w:r>
      <w:r w:rsidR="00C167A0">
        <w:rPr>
          <w:szCs w:val="24"/>
        </w:rPr>
        <w:t xml:space="preserve">. </w:t>
      </w:r>
      <w:r w:rsidR="00374DBA">
        <w:rPr>
          <w:szCs w:val="24"/>
        </w:rPr>
        <w:t xml:space="preserve">The research was </w:t>
      </w:r>
      <w:r w:rsidR="000C7A5E">
        <w:rPr>
          <w:szCs w:val="24"/>
        </w:rPr>
        <w:t xml:space="preserve">conducted using a questionnaire, collecting 82 responses. </w:t>
      </w:r>
    </w:p>
    <w:p w14:paraId="6ED09FCA" w14:textId="598CFEAB" w:rsidR="00D73848" w:rsidRDefault="00D73848" w:rsidP="000A7590">
      <w:pPr>
        <w:rPr>
          <w:szCs w:val="24"/>
        </w:rPr>
      </w:pPr>
      <w:r>
        <w:rPr>
          <w:szCs w:val="24"/>
        </w:rPr>
        <w:t xml:space="preserve">The literature review </w:t>
      </w:r>
      <w:r w:rsidR="00CB28B8">
        <w:rPr>
          <w:szCs w:val="24"/>
        </w:rPr>
        <w:t>offered theories on the concept of consumer motivation as well as purchase decisions</w:t>
      </w:r>
      <w:r w:rsidR="00300A05">
        <w:rPr>
          <w:szCs w:val="24"/>
        </w:rPr>
        <w:t>. Throughout the quantitative data collection, the researcher was</w:t>
      </w:r>
      <w:r w:rsidR="006E61AD">
        <w:rPr>
          <w:szCs w:val="24"/>
        </w:rPr>
        <w:t xml:space="preserve"> able to compare the theories found to the findings of this study and </w:t>
      </w:r>
      <w:r w:rsidR="003D5C7D">
        <w:rPr>
          <w:szCs w:val="24"/>
        </w:rPr>
        <w:t xml:space="preserve">provide confirmation that </w:t>
      </w:r>
      <w:r w:rsidR="000A7590">
        <w:rPr>
          <w:szCs w:val="24"/>
        </w:rPr>
        <w:t xml:space="preserve">the results do, support current literature. </w:t>
      </w:r>
    </w:p>
    <w:p w14:paraId="1112C7E8" w14:textId="0BD741C8" w:rsidR="00D47023" w:rsidRDefault="00E50ADA" w:rsidP="00784D47">
      <w:pPr>
        <w:pStyle w:val="Heading2"/>
      </w:pPr>
      <w:bookmarkStart w:id="61" w:name="_Toc41848311"/>
      <w:r>
        <w:lastRenderedPageBreak/>
        <w:t>5.5 Limitations</w:t>
      </w:r>
      <w:bookmarkEnd w:id="61"/>
    </w:p>
    <w:p w14:paraId="5C0344B6" w14:textId="78F70814" w:rsidR="00E50ADA" w:rsidRDefault="000C0036" w:rsidP="000A7590">
      <w:pPr>
        <w:rPr>
          <w:szCs w:val="24"/>
        </w:rPr>
      </w:pPr>
      <w:r>
        <w:rPr>
          <w:szCs w:val="24"/>
        </w:rPr>
        <w:t xml:space="preserve">By the researcher choosing to use a mono-method approach, </w:t>
      </w:r>
      <w:r w:rsidR="00BE228D">
        <w:rPr>
          <w:szCs w:val="24"/>
        </w:rPr>
        <w:t xml:space="preserve">this means only quantitative data was collected </w:t>
      </w:r>
      <w:r w:rsidR="00CA14C1">
        <w:rPr>
          <w:szCs w:val="24"/>
        </w:rPr>
        <w:t xml:space="preserve">causing the main limitation of this study. </w:t>
      </w:r>
      <w:r w:rsidR="008238B3">
        <w:rPr>
          <w:szCs w:val="24"/>
        </w:rPr>
        <w:t xml:space="preserve">This was a method used so the aims and objectives could be fulfilled </w:t>
      </w:r>
      <w:r w:rsidR="00601573">
        <w:rPr>
          <w:szCs w:val="24"/>
        </w:rPr>
        <w:t xml:space="preserve">within the research. However, although the researcher attempted to </w:t>
      </w:r>
      <w:r w:rsidR="00265D63">
        <w:rPr>
          <w:szCs w:val="24"/>
        </w:rPr>
        <w:t>develop a clear questionnaire, participants may have understood the questions slightly different</w:t>
      </w:r>
      <w:r w:rsidR="008A112E">
        <w:rPr>
          <w:szCs w:val="24"/>
        </w:rPr>
        <w:t xml:space="preserve"> which can be noted as a limitation. </w:t>
      </w:r>
      <w:r w:rsidR="002F1EF1">
        <w:rPr>
          <w:szCs w:val="24"/>
        </w:rPr>
        <w:t xml:space="preserve">The chosen topic for this thesis is complex and the use of a mixed-method approach </w:t>
      </w:r>
      <w:r w:rsidR="008C2643">
        <w:rPr>
          <w:szCs w:val="24"/>
        </w:rPr>
        <w:t xml:space="preserve">would possibly gather the perfect data to fully address the research question. </w:t>
      </w:r>
    </w:p>
    <w:p w14:paraId="37FDEEBD" w14:textId="2BDB63D8" w:rsidR="00061547" w:rsidRDefault="00061547" w:rsidP="000A7590">
      <w:pPr>
        <w:rPr>
          <w:szCs w:val="24"/>
        </w:rPr>
      </w:pPr>
      <w:r>
        <w:rPr>
          <w:szCs w:val="24"/>
        </w:rPr>
        <w:t xml:space="preserve">The sample size being only 82 is not substantial enough to be fully representative of the population </w:t>
      </w:r>
      <w:r w:rsidR="0055024F">
        <w:rPr>
          <w:szCs w:val="24"/>
        </w:rPr>
        <w:t xml:space="preserve">which is also a limitation of the research as a larger sample would improve the generalisability </w:t>
      </w:r>
      <w:r w:rsidR="00806181">
        <w:rPr>
          <w:szCs w:val="24"/>
        </w:rPr>
        <w:t xml:space="preserve">of the results. </w:t>
      </w:r>
    </w:p>
    <w:p w14:paraId="1A9230E2" w14:textId="254E5ED3" w:rsidR="00085BF9" w:rsidRDefault="00784D47" w:rsidP="00784D47">
      <w:pPr>
        <w:pStyle w:val="Heading2"/>
      </w:pPr>
      <w:bookmarkStart w:id="62" w:name="_Toc41848312"/>
      <w:r>
        <w:t>5</w:t>
      </w:r>
      <w:r w:rsidR="00E40668">
        <w:t>.6 Recommendations</w:t>
      </w:r>
      <w:bookmarkEnd w:id="62"/>
    </w:p>
    <w:p w14:paraId="64CC13FF" w14:textId="06AFC2FF" w:rsidR="00E40668" w:rsidRDefault="0038339C" w:rsidP="000A7590">
      <w:pPr>
        <w:rPr>
          <w:szCs w:val="24"/>
        </w:rPr>
      </w:pPr>
      <w:r>
        <w:rPr>
          <w:szCs w:val="24"/>
        </w:rPr>
        <w:t xml:space="preserve">As mentioned earlier, this research was conducted using a mono-method, </w:t>
      </w:r>
      <w:r w:rsidR="007E03B5">
        <w:rPr>
          <w:szCs w:val="24"/>
        </w:rPr>
        <w:t xml:space="preserve">collecting only </w:t>
      </w:r>
      <w:r w:rsidR="001D2970">
        <w:rPr>
          <w:szCs w:val="24"/>
        </w:rPr>
        <w:t>quanti</w:t>
      </w:r>
      <w:r w:rsidR="007517FA">
        <w:rPr>
          <w:szCs w:val="24"/>
        </w:rPr>
        <w:t>tative data. To prevent</w:t>
      </w:r>
      <w:r w:rsidR="001D2970">
        <w:rPr>
          <w:szCs w:val="24"/>
        </w:rPr>
        <w:t xml:space="preserve"> the limitations referred</w:t>
      </w:r>
      <w:r w:rsidR="007517FA">
        <w:rPr>
          <w:szCs w:val="24"/>
        </w:rPr>
        <w:t xml:space="preserve"> to in sec</w:t>
      </w:r>
      <w:r w:rsidR="001E6282">
        <w:rPr>
          <w:szCs w:val="24"/>
        </w:rPr>
        <w:t>tion 5</w:t>
      </w:r>
      <w:r w:rsidR="007517FA">
        <w:rPr>
          <w:szCs w:val="24"/>
        </w:rPr>
        <w:t>.5</w:t>
      </w:r>
      <w:r w:rsidR="0020148B">
        <w:rPr>
          <w:szCs w:val="24"/>
        </w:rPr>
        <w:t xml:space="preserve">, </w:t>
      </w:r>
      <w:r w:rsidR="0047370F">
        <w:rPr>
          <w:szCs w:val="24"/>
        </w:rPr>
        <w:t xml:space="preserve">it is recommended to replicate the </w:t>
      </w:r>
      <w:r w:rsidR="00C8378A">
        <w:rPr>
          <w:szCs w:val="24"/>
        </w:rPr>
        <w:t>research including a qualitative data collection method</w:t>
      </w:r>
      <w:r w:rsidR="006B7089">
        <w:rPr>
          <w:szCs w:val="24"/>
        </w:rPr>
        <w:t xml:space="preserve"> whilst aiming to </w:t>
      </w:r>
      <w:r w:rsidR="006917CF">
        <w:rPr>
          <w:szCs w:val="24"/>
        </w:rPr>
        <w:t>increase the number of respondents</w:t>
      </w:r>
      <w:r w:rsidR="00FA07B9">
        <w:rPr>
          <w:szCs w:val="24"/>
        </w:rPr>
        <w:t xml:space="preserve">. </w:t>
      </w:r>
      <w:r w:rsidR="00765928">
        <w:rPr>
          <w:szCs w:val="24"/>
        </w:rPr>
        <w:t xml:space="preserve">This will ensure data reliability and allow the researcher </w:t>
      </w:r>
      <w:r w:rsidR="006B7089">
        <w:rPr>
          <w:szCs w:val="24"/>
        </w:rPr>
        <w:t>to gain an in depth</w:t>
      </w:r>
      <w:r w:rsidR="006917CF">
        <w:rPr>
          <w:szCs w:val="24"/>
        </w:rPr>
        <w:t xml:space="preserve"> understanding of consumer motivations and how they affect purchase decisions. </w:t>
      </w:r>
    </w:p>
    <w:p w14:paraId="1FD860F8" w14:textId="58A4C90E" w:rsidR="007D6A70" w:rsidRDefault="007D6A70" w:rsidP="000A7590">
      <w:pPr>
        <w:rPr>
          <w:szCs w:val="24"/>
        </w:rPr>
      </w:pPr>
      <w:r>
        <w:rPr>
          <w:szCs w:val="24"/>
        </w:rPr>
        <w:t>Th</w:t>
      </w:r>
      <w:r w:rsidR="00EB2EE4">
        <w:rPr>
          <w:szCs w:val="24"/>
        </w:rPr>
        <w:t xml:space="preserve">rough completing a </w:t>
      </w:r>
      <w:r w:rsidR="00C6184F">
        <w:rPr>
          <w:szCs w:val="24"/>
        </w:rPr>
        <w:t>chi-square test on data collected through the questionnaire</w:t>
      </w:r>
      <w:r w:rsidR="00A054A5">
        <w:rPr>
          <w:szCs w:val="24"/>
        </w:rPr>
        <w:t>,</w:t>
      </w:r>
      <w:r w:rsidR="00D70CE9">
        <w:rPr>
          <w:szCs w:val="24"/>
        </w:rPr>
        <w:t xml:space="preserve"> it could be found</w:t>
      </w:r>
      <w:r w:rsidR="00A054A5">
        <w:rPr>
          <w:szCs w:val="24"/>
        </w:rPr>
        <w:t xml:space="preserve"> whether the conclusions drawn within this thesis are representative of the population as a whole. </w:t>
      </w:r>
    </w:p>
    <w:p w14:paraId="71B91084" w14:textId="616D9903" w:rsidR="00F40DEF" w:rsidRDefault="00A90B20" w:rsidP="000A7590">
      <w:pPr>
        <w:rPr>
          <w:szCs w:val="24"/>
        </w:rPr>
      </w:pPr>
      <w:r>
        <w:rPr>
          <w:szCs w:val="24"/>
        </w:rPr>
        <w:t>Lastly, a</w:t>
      </w:r>
      <w:r w:rsidR="001548F9">
        <w:rPr>
          <w:szCs w:val="24"/>
        </w:rPr>
        <w:t xml:space="preserve">s the research was based on luxury fashion, it is recommended to look at how </w:t>
      </w:r>
      <w:r w:rsidR="00D95706">
        <w:rPr>
          <w:szCs w:val="24"/>
        </w:rPr>
        <w:t>consumer motivation affects the purchase decisions within diffe</w:t>
      </w:r>
      <w:r w:rsidR="00D07490">
        <w:rPr>
          <w:szCs w:val="24"/>
        </w:rPr>
        <w:t>re</w:t>
      </w:r>
      <w:r w:rsidR="00D95706">
        <w:rPr>
          <w:szCs w:val="24"/>
        </w:rPr>
        <w:t>nt s</w:t>
      </w:r>
      <w:r w:rsidR="00D07490">
        <w:rPr>
          <w:szCs w:val="24"/>
        </w:rPr>
        <w:t xml:space="preserve">ectors of the fashion industry. </w:t>
      </w:r>
      <w:bookmarkStart w:id="63" w:name="_GoBack"/>
      <w:bookmarkEnd w:id="63"/>
    </w:p>
    <w:p w14:paraId="00413A7E" w14:textId="52D244FF" w:rsidR="00F40DEF" w:rsidRPr="005D49E9" w:rsidRDefault="00F40DEF" w:rsidP="005D49E9">
      <w:pPr>
        <w:autoSpaceDE/>
        <w:autoSpaceDN/>
        <w:adjustRightInd/>
        <w:spacing w:after="0" w:line="240" w:lineRule="auto"/>
        <w:jc w:val="left"/>
        <w:rPr>
          <w:szCs w:val="24"/>
        </w:rPr>
      </w:pPr>
      <w:r>
        <w:rPr>
          <w:szCs w:val="24"/>
        </w:rPr>
        <w:br w:type="page"/>
      </w:r>
    </w:p>
    <w:bookmarkStart w:id="64" w:name="_Toc41848313" w:displacedByCustomXml="next"/>
    <w:sdt>
      <w:sdtPr>
        <w:id w:val="-18010616"/>
        <w:docPartObj>
          <w:docPartGallery w:val="Bibliographies"/>
          <w:docPartUnique/>
        </w:docPartObj>
      </w:sdtPr>
      <w:sdtEndPr>
        <w:rPr>
          <w:rFonts w:ascii="Calibri" w:eastAsiaTheme="minorHAnsi" w:hAnsi="Calibri" w:cs="Calibri"/>
          <w:b w:val="0"/>
          <w:color w:val="auto"/>
          <w:szCs w:val="22"/>
        </w:rPr>
      </w:sdtEndPr>
      <w:sdtContent>
        <w:p w14:paraId="181F0B95" w14:textId="40FF934E" w:rsidR="00A85A57" w:rsidRPr="005D49E9" w:rsidRDefault="005D49E9">
          <w:pPr>
            <w:pStyle w:val="Heading1"/>
          </w:pPr>
          <w:r w:rsidRPr="005D49E9">
            <w:t>Bibliography</w:t>
          </w:r>
          <w:bookmarkEnd w:id="64"/>
        </w:p>
        <w:sdt>
          <w:sdtPr>
            <w:id w:val="111145805"/>
            <w:bibliography/>
          </w:sdtPr>
          <w:sdtContent>
            <w:p w14:paraId="58806C8E" w14:textId="77777777" w:rsidR="00A85A57" w:rsidRDefault="00A85A57" w:rsidP="00A85A57">
              <w:pPr>
                <w:pStyle w:val="Bibliography"/>
                <w:rPr>
                  <w:noProof/>
                  <w:szCs w:val="24"/>
                </w:rPr>
              </w:pPr>
              <w:r>
                <w:fldChar w:fldCharType="begin"/>
              </w:r>
              <w:r>
                <w:instrText xml:space="preserve"> BIBLIOGRAPHY </w:instrText>
              </w:r>
              <w:r>
                <w:fldChar w:fldCharType="separate"/>
              </w:r>
              <w:r>
                <w:rPr>
                  <w:noProof/>
                </w:rPr>
                <w:t xml:space="preserve">Ahmed, M. R. a. P., 1995. Using the 7Ps as a generic marketing mix: an exploratory survey of UK and European marketing academics. </w:t>
              </w:r>
              <w:r>
                <w:rPr>
                  <w:i/>
                  <w:iCs/>
                  <w:noProof/>
                </w:rPr>
                <w:t xml:space="preserve">Marketing Intelligence &amp; Planning, </w:t>
              </w:r>
              <w:r>
                <w:rPr>
                  <w:noProof/>
                </w:rPr>
                <w:t>13(9), pp. 4-15.</w:t>
              </w:r>
            </w:p>
            <w:p w14:paraId="51D155C8" w14:textId="77777777" w:rsidR="00A85A57" w:rsidRDefault="00A85A57" w:rsidP="00A85A57">
              <w:pPr>
                <w:pStyle w:val="Bibliography"/>
                <w:rPr>
                  <w:noProof/>
                </w:rPr>
              </w:pPr>
              <w:r>
                <w:rPr>
                  <w:noProof/>
                </w:rPr>
                <w:t xml:space="preserve">Ailawadi, K. L. L. D. R. &amp;. N. S. A., 2001. Market response to a major policy change in the marketing mix: Learning from Procter &amp; Gamble's value pricing strategy.. </w:t>
              </w:r>
              <w:r>
                <w:rPr>
                  <w:i/>
                  <w:iCs/>
                  <w:noProof/>
                </w:rPr>
                <w:t xml:space="preserve">Journal of marketing, </w:t>
              </w:r>
              <w:r>
                <w:rPr>
                  <w:noProof/>
                </w:rPr>
                <w:t>61(1), pp. 44-61.</w:t>
              </w:r>
            </w:p>
            <w:p w14:paraId="66D4BD75" w14:textId="77777777" w:rsidR="00A85A57" w:rsidRDefault="00A85A57" w:rsidP="00A85A57">
              <w:pPr>
                <w:pStyle w:val="Bibliography"/>
                <w:rPr>
                  <w:noProof/>
                </w:rPr>
              </w:pPr>
              <w:r>
                <w:rPr>
                  <w:noProof/>
                </w:rPr>
                <w:t xml:space="preserve">Alderson, W., 1957. </w:t>
              </w:r>
              <w:r>
                <w:rPr>
                  <w:i/>
                  <w:iCs/>
                  <w:noProof/>
                </w:rPr>
                <w:t xml:space="preserve">Marketing Behavior and Executive Action: A Functionalist Approach to Marketing Theory. </w:t>
              </w:r>
              <w:r>
                <w:rPr>
                  <w:noProof/>
                </w:rPr>
                <w:t>1st Edition ed. Homewood: s.n.</w:t>
              </w:r>
            </w:p>
            <w:p w14:paraId="0A752F9D" w14:textId="77777777" w:rsidR="00A85A57" w:rsidRDefault="00A85A57" w:rsidP="00A85A57">
              <w:pPr>
                <w:pStyle w:val="Bibliography"/>
                <w:rPr>
                  <w:noProof/>
                </w:rPr>
              </w:pPr>
              <w:r>
                <w:rPr>
                  <w:noProof/>
                </w:rPr>
                <w:t xml:space="preserve">American Marketing Association, 2017. </w:t>
              </w:r>
              <w:r>
                <w:rPr>
                  <w:i/>
                  <w:iCs/>
                  <w:noProof/>
                </w:rPr>
                <w:t xml:space="preserve">Definitions of Marketing. </w:t>
              </w:r>
              <w:r>
                <w:rPr>
                  <w:noProof/>
                </w:rPr>
                <w:t xml:space="preserve">[Online] </w:t>
              </w:r>
              <w:r>
                <w:rPr>
                  <w:noProof/>
                </w:rPr>
                <w:br/>
                <w:t xml:space="preserve">Available at: </w:t>
              </w:r>
              <w:r>
                <w:rPr>
                  <w:noProof/>
                  <w:u w:val="single"/>
                </w:rPr>
                <w:t>https://www.ama.org/the-definition-of-marketing-what-is-marketing/</w:t>
              </w:r>
              <w:r>
                <w:rPr>
                  <w:noProof/>
                </w:rPr>
                <w:br/>
                <w:t>[Accessed 25 March 2020].</w:t>
              </w:r>
            </w:p>
            <w:p w14:paraId="4CB0420C" w14:textId="77777777" w:rsidR="00A85A57" w:rsidRDefault="00A85A57" w:rsidP="00A85A57">
              <w:pPr>
                <w:pStyle w:val="Bibliography"/>
                <w:rPr>
                  <w:noProof/>
                </w:rPr>
              </w:pPr>
              <w:r>
                <w:rPr>
                  <w:noProof/>
                </w:rPr>
                <w:t xml:space="preserve">Babbie, E. R., 2010. In: </w:t>
              </w:r>
              <w:r>
                <w:rPr>
                  <w:i/>
                  <w:iCs/>
                  <w:noProof/>
                </w:rPr>
                <w:t xml:space="preserve">The Practice of Social Research. </w:t>
              </w:r>
              <w:r>
                <w:rPr>
                  <w:noProof/>
                </w:rPr>
                <w:t>s.l.:Cengage Learning, pp. 51-53.</w:t>
              </w:r>
            </w:p>
            <w:p w14:paraId="20E2A00D" w14:textId="77777777" w:rsidR="00A85A57" w:rsidRDefault="00A85A57" w:rsidP="00A85A57">
              <w:pPr>
                <w:pStyle w:val="Bibliography"/>
                <w:rPr>
                  <w:noProof/>
                </w:rPr>
              </w:pPr>
              <w:r>
                <w:rPr>
                  <w:noProof/>
                </w:rPr>
                <w:t xml:space="preserve">Bajpai, N., 2011. </w:t>
              </w:r>
              <w:r>
                <w:rPr>
                  <w:i/>
                  <w:iCs/>
                  <w:noProof/>
                </w:rPr>
                <w:t xml:space="preserve">Business Research Methods. </w:t>
              </w:r>
              <w:r>
                <w:rPr>
                  <w:noProof/>
                </w:rPr>
                <w:t>India: Pearson Education.</w:t>
              </w:r>
            </w:p>
            <w:p w14:paraId="3122D676" w14:textId="77777777" w:rsidR="00A85A57" w:rsidRDefault="00A85A57" w:rsidP="00A85A57">
              <w:pPr>
                <w:pStyle w:val="Bibliography"/>
                <w:rPr>
                  <w:noProof/>
                </w:rPr>
              </w:pPr>
              <w:r>
                <w:rPr>
                  <w:noProof/>
                </w:rPr>
                <w:t xml:space="preserve">Black, K., 2010. </w:t>
              </w:r>
              <w:r>
                <w:rPr>
                  <w:i/>
                  <w:iCs/>
                  <w:noProof/>
                </w:rPr>
                <w:t xml:space="preserve">Business Statistics: Contemporary Decision Making. </w:t>
              </w:r>
              <w:r>
                <w:rPr>
                  <w:noProof/>
                </w:rPr>
                <w:t>6th edition ed. s.l.:John Wiley &amp; Sons.</w:t>
              </w:r>
            </w:p>
            <w:p w14:paraId="208A2823" w14:textId="77777777" w:rsidR="00A85A57" w:rsidRDefault="00A85A57" w:rsidP="00A85A57">
              <w:pPr>
                <w:pStyle w:val="Bibliography"/>
                <w:rPr>
                  <w:noProof/>
                </w:rPr>
              </w:pPr>
              <w:r>
                <w:rPr>
                  <w:noProof/>
                </w:rPr>
                <w:t xml:space="preserve">Blaikie, N., 2010. </w:t>
              </w:r>
              <w:r>
                <w:rPr>
                  <w:i/>
                  <w:iCs/>
                  <w:noProof/>
                </w:rPr>
                <w:t xml:space="preserve">Designing Social Research. </w:t>
              </w:r>
              <w:r>
                <w:rPr>
                  <w:noProof/>
                </w:rPr>
                <w:t>s.l.:Polity Press.</w:t>
              </w:r>
            </w:p>
            <w:p w14:paraId="6F329430" w14:textId="77777777" w:rsidR="00A85A57" w:rsidRDefault="00A85A57" w:rsidP="00A85A57">
              <w:pPr>
                <w:pStyle w:val="Bibliography"/>
                <w:rPr>
                  <w:noProof/>
                </w:rPr>
              </w:pPr>
              <w:r>
                <w:rPr>
                  <w:noProof/>
                </w:rPr>
                <w:t xml:space="preserve">Borden, N., 1964. The concept of the marketing mix. In: </w:t>
              </w:r>
              <w:r>
                <w:rPr>
                  <w:i/>
                  <w:iCs/>
                  <w:noProof/>
                </w:rPr>
                <w:t xml:space="preserve">Journal of advertising research. </w:t>
              </w:r>
              <w:r>
                <w:rPr>
                  <w:noProof/>
                </w:rPr>
                <w:t>2 ed. Harvard Business School: s.n., pp. 2-7.</w:t>
              </w:r>
            </w:p>
            <w:p w14:paraId="026BEE9A" w14:textId="77777777" w:rsidR="00A85A57" w:rsidRDefault="00A85A57" w:rsidP="00A85A57">
              <w:pPr>
                <w:pStyle w:val="Bibliography"/>
                <w:rPr>
                  <w:noProof/>
                </w:rPr>
              </w:pPr>
              <w:r>
                <w:rPr>
                  <w:noProof/>
                </w:rPr>
                <w:t xml:space="preserve">Breslin, G., 2012. </w:t>
              </w:r>
              <w:r>
                <w:rPr>
                  <w:i/>
                  <w:iCs/>
                  <w:noProof/>
                </w:rPr>
                <w:t xml:space="preserve">Collins Dictionary. </w:t>
              </w:r>
              <w:r>
                <w:rPr>
                  <w:noProof/>
                </w:rPr>
                <w:t>Glasgow: HarperCollins.</w:t>
              </w:r>
            </w:p>
            <w:p w14:paraId="01AD327C" w14:textId="77777777" w:rsidR="00A85A57" w:rsidRDefault="00A85A57" w:rsidP="00A85A57">
              <w:pPr>
                <w:pStyle w:val="Bibliography"/>
                <w:rPr>
                  <w:noProof/>
                </w:rPr>
              </w:pPr>
              <w:r>
                <w:rPr>
                  <w:noProof/>
                </w:rPr>
                <w:lastRenderedPageBreak/>
                <w:t xml:space="preserve">Brown-Wilson, D., 2019. </w:t>
              </w:r>
              <w:r>
                <w:rPr>
                  <w:i/>
                  <w:iCs/>
                  <w:noProof/>
                </w:rPr>
                <w:t xml:space="preserve">Bizfluent. </w:t>
              </w:r>
              <w:r>
                <w:rPr>
                  <w:noProof/>
                </w:rPr>
                <w:t xml:space="preserve">[Online] </w:t>
              </w:r>
              <w:r>
                <w:rPr>
                  <w:noProof/>
                </w:rPr>
                <w:br/>
                <w:t xml:space="preserve">Available at: </w:t>
              </w:r>
              <w:r>
                <w:rPr>
                  <w:noProof/>
                  <w:u w:val="single"/>
                </w:rPr>
                <w:t>https://bizfluent.com/about-6572429-definition-consumer-motivation.html</w:t>
              </w:r>
              <w:r>
                <w:rPr>
                  <w:noProof/>
                </w:rPr>
                <w:br/>
                <w:t>[Accessed 22 May 2020].</w:t>
              </w:r>
            </w:p>
            <w:p w14:paraId="6C767CCA" w14:textId="77777777" w:rsidR="00A85A57" w:rsidRDefault="00A85A57" w:rsidP="00A85A57">
              <w:pPr>
                <w:pStyle w:val="Bibliography"/>
                <w:rPr>
                  <w:noProof/>
                </w:rPr>
              </w:pPr>
              <w:r>
                <w:rPr>
                  <w:noProof/>
                </w:rPr>
                <w:t xml:space="preserve">Bryman, A., 2016. In: </w:t>
              </w:r>
              <w:r>
                <w:rPr>
                  <w:i/>
                  <w:iCs/>
                  <w:noProof/>
                </w:rPr>
                <w:t xml:space="preserve">Social Research Methods. </w:t>
              </w:r>
              <w:r>
                <w:rPr>
                  <w:noProof/>
                </w:rPr>
                <w:t>London: Oxford University Press, p. 46.</w:t>
              </w:r>
            </w:p>
            <w:p w14:paraId="189E35A3" w14:textId="77777777" w:rsidR="00A85A57" w:rsidRDefault="00A85A57" w:rsidP="00A85A57">
              <w:pPr>
                <w:pStyle w:val="Bibliography"/>
                <w:rPr>
                  <w:noProof/>
                </w:rPr>
              </w:pPr>
              <w:r>
                <w:rPr>
                  <w:noProof/>
                </w:rPr>
                <w:t xml:space="preserve">Cicic, M. H. a. M., 2009. Luxury consumption factors. </w:t>
              </w:r>
              <w:r>
                <w:rPr>
                  <w:i/>
                  <w:iCs/>
                  <w:noProof/>
                </w:rPr>
                <w:t xml:space="preserve">Journal of Fashion Marketing and Management, </w:t>
              </w:r>
              <w:r>
                <w:rPr>
                  <w:noProof/>
                </w:rPr>
                <w:t>13(2), pp. 231-245.</w:t>
              </w:r>
            </w:p>
            <w:p w14:paraId="087C5B8D" w14:textId="77777777" w:rsidR="00A85A57" w:rsidRDefault="00A85A57" w:rsidP="00A85A57">
              <w:pPr>
                <w:pStyle w:val="Bibliography"/>
                <w:rPr>
                  <w:noProof/>
                </w:rPr>
              </w:pPr>
              <w:r>
                <w:rPr>
                  <w:noProof/>
                </w:rPr>
                <w:t xml:space="preserve">CIM, 2015. </w:t>
              </w:r>
              <w:r>
                <w:rPr>
                  <w:i/>
                  <w:iCs/>
                  <w:noProof/>
                </w:rPr>
                <w:t xml:space="preserve">Marketing and the 7 p's. </w:t>
              </w:r>
              <w:r>
                <w:rPr>
                  <w:noProof/>
                </w:rPr>
                <w:t xml:space="preserve">[Online] </w:t>
              </w:r>
              <w:r>
                <w:rPr>
                  <w:noProof/>
                </w:rPr>
                <w:br/>
                <w:t xml:space="preserve">Available at: </w:t>
              </w:r>
              <w:r>
                <w:rPr>
                  <w:noProof/>
                  <w:u w:val="single"/>
                </w:rPr>
                <w:t>https://www.cim.co.uk/media/4772/7ps.pdf</w:t>
              </w:r>
              <w:r>
                <w:rPr>
                  <w:noProof/>
                </w:rPr>
                <w:br/>
                <w:t>[Accessed 22 May 2020].</w:t>
              </w:r>
            </w:p>
            <w:p w14:paraId="25D0DF94" w14:textId="77777777" w:rsidR="00A85A57" w:rsidRDefault="00A85A57" w:rsidP="00A85A57">
              <w:pPr>
                <w:pStyle w:val="Bibliography"/>
                <w:rPr>
                  <w:noProof/>
                </w:rPr>
              </w:pPr>
              <w:r>
                <w:rPr>
                  <w:noProof/>
                </w:rPr>
                <w:t xml:space="preserve">Collins, H., 2010. The Theory and Practice of Research for the Creative Industries. In: </w:t>
              </w:r>
              <w:r>
                <w:rPr>
                  <w:i/>
                  <w:iCs/>
                  <w:noProof/>
                </w:rPr>
                <w:t xml:space="preserve">Creative Research. </w:t>
              </w:r>
              <w:r>
                <w:rPr>
                  <w:noProof/>
                </w:rPr>
                <w:t>s.l.:AVA Publications, p. 38.</w:t>
              </w:r>
            </w:p>
            <w:p w14:paraId="591E02D0" w14:textId="77777777" w:rsidR="00A85A57" w:rsidRDefault="00A85A57" w:rsidP="00A85A57">
              <w:pPr>
                <w:pStyle w:val="Bibliography"/>
                <w:rPr>
                  <w:noProof/>
                </w:rPr>
              </w:pPr>
              <w:r>
                <w:rPr>
                  <w:noProof/>
                </w:rPr>
                <w:t xml:space="preserve">Davis, F., 2013. </w:t>
              </w:r>
              <w:r>
                <w:rPr>
                  <w:i/>
                  <w:iCs/>
                  <w:noProof/>
                </w:rPr>
                <w:t xml:space="preserve">Fashion, culture, and identity, </w:t>
              </w:r>
              <w:r>
                <w:rPr>
                  <w:noProof/>
                </w:rPr>
                <w:t>Chicago: University of Chicago Press.</w:t>
              </w:r>
            </w:p>
            <w:p w14:paraId="6F5EBB6E" w14:textId="77777777" w:rsidR="00A85A57" w:rsidRDefault="00A85A57" w:rsidP="00A85A57">
              <w:pPr>
                <w:pStyle w:val="Bibliography"/>
                <w:rPr>
                  <w:noProof/>
                </w:rPr>
              </w:pPr>
              <w:r>
                <w:rPr>
                  <w:noProof/>
                </w:rPr>
                <w:t xml:space="preserve">Dhaoui, C., 2014. </w:t>
              </w:r>
              <w:r>
                <w:rPr>
                  <w:i/>
                  <w:iCs/>
                  <w:noProof/>
                </w:rPr>
                <w:t xml:space="preserve">An empirical study of luxury brand marketing effectiveness and its impact on consumer engagement on Facebook, </w:t>
              </w:r>
              <w:r>
                <w:rPr>
                  <w:noProof/>
                </w:rPr>
                <w:t>Sydney, Australia: Insight Social Networks.</w:t>
              </w:r>
            </w:p>
            <w:p w14:paraId="20494AF2" w14:textId="77777777" w:rsidR="00A85A57" w:rsidRDefault="00A85A57" w:rsidP="00A85A57">
              <w:pPr>
                <w:pStyle w:val="Bibliography"/>
                <w:rPr>
                  <w:noProof/>
                </w:rPr>
              </w:pPr>
              <w:r>
                <w:rPr>
                  <w:noProof/>
                </w:rPr>
                <w:t xml:space="preserve">Dias, L., 2003. Generational buying motivations for fashion. </w:t>
              </w:r>
              <w:r>
                <w:rPr>
                  <w:i/>
                  <w:iCs/>
                  <w:noProof/>
                </w:rPr>
                <w:t xml:space="preserve">Journal of Fashion Marketing and Management: An International Journal, </w:t>
              </w:r>
              <w:r>
                <w:rPr>
                  <w:noProof/>
                </w:rPr>
                <w:t>7(1), pp. 78-86.</w:t>
              </w:r>
            </w:p>
            <w:p w14:paraId="36CCF39E" w14:textId="77777777" w:rsidR="00A85A57" w:rsidRDefault="00A85A57" w:rsidP="00A85A57">
              <w:pPr>
                <w:pStyle w:val="Bibliography"/>
                <w:rPr>
                  <w:noProof/>
                </w:rPr>
              </w:pPr>
              <w:r>
                <w:rPr>
                  <w:noProof/>
                </w:rPr>
                <w:t xml:space="preserve">Duggal, R., 2018. </w:t>
              </w:r>
              <w:r>
                <w:rPr>
                  <w:i/>
                  <w:iCs/>
                  <w:noProof/>
                </w:rPr>
                <w:t xml:space="preserve">Forbes. </w:t>
              </w:r>
              <w:r>
                <w:rPr>
                  <w:noProof/>
                </w:rPr>
                <w:t xml:space="preserve">[Online] </w:t>
              </w:r>
              <w:r>
                <w:rPr>
                  <w:noProof/>
                </w:rPr>
                <w:br/>
                <w:t xml:space="preserve">Available at: </w:t>
              </w:r>
              <w:r>
                <w:rPr>
                  <w:noProof/>
                  <w:u w:val="single"/>
                </w:rPr>
                <w:t>https://www.forbes.com/sites/forbescommunicationscouncil/2018/04/19/the-key-to-a-marketers-success-understanding-consumer-motivations/#20209e6571ee</w:t>
              </w:r>
              <w:r>
                <w:rPr>
                  <w:noProof/>
                </w:rPr>
                <w:br/>
                <w:t>[Accessed 24 March 2020].</w:t>
              </w:r>
            </w:p>
            <w:p w14:paraId="6FAAB5BC" w14:textId="77777777" w:rsidR="00A85A57" w:rsidRDefault="00A85A57" w:rsidP="00A85A57">
              <w:pPr>
                <w:pStyle w:val="Bibliography"/>
                <w:rPr>
                  <w:noProof/>
                </w:rPr>
              </w:pPr>
              <w:r>
                <w:rPr>
                  <w:noProof/>
                </w:rPr>
                <w:lastRenderedPageBreak/>
                <w:t xml:space="preserve">Falk, N., 2018. </w:t>
              </w:r>
              <w:r>
                <w:rPr>
                  <w:i/>
                  <w:iCs/>
                  <w:noProof/>
                </w:rPr>
                <w:t xml:space="preserve">What You Need To Know About Changing Luxury Consumer Trends For 2019. </w:t>
              </w:r>
              <w:r>
                <w:rPr>
                  <w:noProof/>
                </w:rPr>
                <w:t xml:space="preserve">[Online] </w:t>
              </w:r>
              <w:r>
                <w:rPr>
                  <w:noProof/>
                </w:rPr>
                <w:br/>
                <w:t xml:space="preserve">Available at: </w:t>
              </w:r>
              <w:r>
                <w:rPr>
                  <w:noProof/>
                  <w:u w:val="single"/>
                </w:rPr>
                <w:t>https://www.forbes.com/sites/njgoldston/2018/12/31/what-you-need-to-know-about-changing-luxury-consumer-trends-for-2019/#37a217735e9d</w:t>
              </w:r>
              <w:r>
                <w:rPr>
                  <w:noProof/>
                </w:rPr>
                <w:br/>
                <w:t>[Accessed 26 March 2020].</w:t>
              </w:r>
            </w:p>
            <w:p w14:paraId="030AD620" w14:textId="77777777" w:rsidR="00A85A57" w:rsidRDefault="00A85A57" w:rsidP="00A85A57">
              <w:pPr>
                <w:pStyle w:val="Bibliography"/>
                <w:rPr>
                  <w:noProof/>
                </w:rPr>
              </w:pPr>
              <w:r>
                <w:rPr>
                  <w:noProof/>
                </w:rPr>
                <w:t xml:space="preserve">Flynn, L., 2019. </w:t>
              </w:r>
              <w:r>
                <w:rPr>
                  <w:i/>
                  <w:iCs/>
                  <w:noProof/>
                </w:rPr>
                <w:t xml:space="preserve">Money Inc. </w:t>
              </w:r>
              <w:r>
                <w:rPr>
                  <w:noProof/>
                </w:rPr>
                <w:t xml:space="preserve">[Online] </w:t>
              </w:r>
              <w:r>
                <w:rPr>
                  <w:noProof/>
                </w:rPr>
                <w:br/>
                <w:t xml:space="preserve">Available at: </w:t>
              </w:r>
              <w:r>
                <w:rPr>
                  <w:noProof/>
                  <w:u w:val="single"/>
                </w:rPr>
                <w:t>https://moneyinc.com/gucci-so-expensive/</w:t>
              </w:r>
              <w:r>
                <w:rPr>
                  <w:noProof/>
                </w:rPr>
                <w:br/>
                <w:t>[Accessed 3 April 2020].</w:t>
              </w:r>
            </w:p>
            <w:p w14:paraId="51C54198" w14:textId="77777777" w:rsidR="00A85A57" w:rsidRDefault="00A85A57" w:rsidP="00A85A57">
              <w:pPr>
                <w:pStyle w:val="Bibliography"/>
                <w:rPr>
                  <w:noProof/>
                </w:rPr>
              </w:pPr>
              <w:r>
                <w:rPr>
                  <w:noProof/>
                </w:rPr>
                <w:t xml:space="preserve">Gucci, 2020. </w:t>
              </w:r>
              <w:r>
                <w:rPr>
                  <w:i/>
                  <w:iCs/>
                  <w:noProof/>
                </w:rPr>
                <w:t xml:space="preserve">About Gucci. </w:t>
              </w:r>
              <w:r>
                <w:rPr>
                  <w:noProof/>
                </w:rPr>
                <w:t xml:space="preserve">[Online] </w:t>
              </w:r>
              <w:r>
                <w:rPr>
                  <w:noProof/>
                </w:rPr>
                <w:br/>
                <w:t xml:space="preserve">Available at: </w:t>
              </w:r>
              <w:r>
                <w:rPr>
                  <w:noProof/>
                  <w:u w:val="single"/>
                </w:rPr>
                <w:t>https://www.gucci.com/uk/en_gb/st/about-gucci</w:t>
              </w:r>
              <w:r>
                <w:rPr>
                  <w:noProof/>
                </w:rPr>
                <w:br/>
                <w:t>[Accessed 26 March 2020].</w:t>
              </w:r>
            </w:p>
            <w:p w14:paraId="1772585D" w14:textId="77777777" w:rsidR="00A85A57" w:rsidRDefault="00A85A57" w:rsidP="00A85A57">
              <w:pPr>
                <w:pStyle w:val="Bibliography"/>
                <w:rPr>
                  <w:noProof/>
                </w:rPr>
              </w:pPr>
              <w:r>
                <w:rPr>
                  <w:noProof/>
                </w:rPr>
                <w:t xml:space="preserve">Handley, L., 2018. </w:t>
              </w:r>
              <w:r>
                <w:rPr>
                  <w:i/>
                  <w:iCs/>
                  <w:noProof/>
                </w:rPr>
                <w:t xml:space="preserve">CNBC. </w:t>
              </w:r>
              <w:r>
                <w:rPr>
                  <w:noProof/>
                </w:rPr>
                <w:t xml:space="preserve">[Online] </w:t>
              </w:r>
              <w:r>
                <w:rPr>
                  <w:noProof/>
                </w:rPr>
                <w:br/>
                <w:t xml:space="preserve">Available at: </w:t>
              </w:r>
              <w:r>
                <w:rPr>
                  <w:noProof/>
                  <w:u w:val="single"/>
                </w:rPr>
                <w:t>https://www.cnbc.com/2018/10/04/the-luxury-sector-is-growing-faster-than-many-others-and-gucci-leads.html</w:t>
              </w:r>
              <w:r>
                <w:rPr>
                  <w:noProof/>
                </w:rPr>
                <w:br/>
                <w:t>[Accessed 26 March 2020].</w:t>
              </w:r>
            </w:p>
            <w:p w14:paraId="18B4A0BC" w14:textId="77777777" w:rsidR="00A85A57" w:rsidRDefault="00A85A57" w:rsidP="00A85A57">
              <w:pPr>
                <w:pStyle w:val="Bibliography"/>
                <w:rPr>
                  <w:noProof/>
                </w:rPr>
              </w:pPr>
              <w:r>
                <w:rPr>
                  <w:noProof/>
                </w:rPr>
                <w:t xml:space="preserve">Hemingway, H. &amp;. e. a., 2013. A framework for researching clinical outcomes. </w:t>
              </w:r>
              <w:r>
                <w:rPr>
                  <w:i/>
                  <w:iCs/>
                  <w:noProof/>
                </w:rPr>
                <w:t xml:space="preserve">Prognosis research strategy, </w:t>
              </w:r>
              <w:r>
                <w:rPr>
                  <w:noProof/>
                </w:rPr>
                <w:t>1(1).</w:t>
              </w:r>
            </w:p>
            <w:p w14:paraId="64870192" w14:textId="77777777" w:rsidR="00A85A57" w:rsidRDefault="00A85A57" w:rsidP="00A85A57">
              <w:pPr>
                <w:pStyle w:val="Bibliography"/>
                <w:rPr>
                  <w:noProof/>
                </w:rPr>
              </w:pPr>
              <w:r>
                <w:rPr>
                  <w:noProof/>
                </w:rPr>
                <w:t xml:space="preserve">Hennigs, N. W. K. e. a., 2013. Brand extensions: A successful strategy in luxury fashion branding? Assessing consumers' implicit associations.. </w:t>
              </w:r>
              <w:r>
                <w:rPr>
                  <w:i/>
                  <w:iCs/>
                  <w:noProof/>
                </w:rPr>
                <w:t xml:space="preserve">Journal of Fashion Marketing and Management, </w:t>
              </w:r>
              <w:r>
                <w:rPr>
                  <w:noProof/>
                </w:rPr>
                <w:t>17(4), pp. 390-402.</w:t>
              </w:r>
            </w:p>
            <w:p w14:paraId="2A541D80" w14:textId="77777777" w:rsidR="00A85A57" w:rsidRDefault="00A85A57" w:rsidP="00A85A57">
              <w:pPr>
                <w:pStyle w:val="Bibliography"/>
                <w:rPr>
                  <w:noProof/>
                </w:rPr>
              </w:pPr>
              <w:r>
                <w:rPr>
                  <w:noProof/>
                </w:rPr>
                <w:t xml:space="preserve">Hermans, C., 2019. </w:t>
              </w:r>
              <w:r>
                <w:rPr>
                  <w:i/>
                  <w:iCs/>
                  <w:noProof/>
                </w:rPr>
                <w:t xml:space="preserve">The History of Marketing. </w:t>
              </w:r>
              <w:r>
                <w:rPr>
                  <w:noProof/>
                </w:rPr>
                <w:t xml:space="preserve">[Online] </w:t>
              </w:r>
              <w:r>
                <w:rPr>
                  <w:noProof/>
                </w:rPr>
                <w:br/>
                <w:t xml:space="preserve">Available at: </w:t>
              </w:r>
              <w:r>
                <w:rPr>
                  <w:noProof/>
                  <w:u w:val="single"/>
                </w:rPr>
                <w:lastRenderedPageBreak/>
                <w:t>http://www.healthedpartners.org/ceu/hm/a02history_of_marketing_thought_by_bartels_hermans.pdf</w:t>
              </w:r>
              <w:r>
                <w:rPr>
                  <w:noProof/>
                </w:rPr>
                <w:br/>
                <w:t>[Accessed 22 May 2020].</w:t>
              </w:r>
            </w:p>
            <w:p w14:paraId="77FC7AB5" w14:textId="77777777" w:rsidR="00A85A57" w:rsidRDefault="00A85A57" w:rsidP="00A85A57">
              <w:pPr>
                <w:pStyle w:val="Bibliography"/>
                <w:rPr>
                  <w:noProof/>
                </w:rPr>
              </w:pPr>
              <w:r>
                <w:rPr>
                  <w:noProof/>
                </w:rPr>
                <w:t xml:space="preserve">Jones, J., 2016. </w:t>
              </w:r>
              <w:r>
                <w:rPr>
                  <w:i/>
                  <w:iCs/>
                  <w:noProof/>
                </w:rPr>
                <w:t xml:space="preserve">The Guardian. </w:t>
              </w:r>
              <w:r>
                <w:rPr>
                  <w:noProof/>
                </w:rPr>
                <w:t xml:space="preserve">[Online] </w:t>
              </w:r>
              <w:r>
                <w:rPr>
                  <w:noProof/>
                </w:rPr>
                <w:br/>
                <w:t xml:space="preserve">Available at: </w:t>
              </w:r>
              <w:r>
                <w:rPr>
                  <w:noProof/>
                  <w:u w:val="single"/>
                </w:rPr>
                <w:t>https://www.theguardian.com/fashion/2016/jul/13/brooklyn-beckham-burberry-campaign-art-critics-verdict</w:t>
              </w:r>
              <w:r>
                <w:rPr>
                  <w:noProof/>
                </w:rPr>
                <w:br/>
                <w:t>[Accessed 8 April 2020].</w:t>
              </w:r>
            </w:p>
            <w:p w14:paraId="2BFC6F56" w14:textId="77777777" w:rsidR="00A85A57" w:rsidRDefault="00A85A57" w:rsidP="00A85A57">
              <w:pPr>
                <w:pStyle w:val="Bibliography"/>
                <w:rPr>
                  <w:noProof/>
                </w:rPr>
              </w:pPr>
              <w:r>
                <w:rPr>
                  <w:noProof/>
                </w:rPr>
                <w:t xml:space="preserve">Judd, V., 1987. Differentiate with the 5th P: People. </w:t>
              </w:r>
              <w:r>
                <w:rPr>
                  <w:i/>
                  <w:iCs/>
                  <w:noProof/>
                </w:rPr>
                <w:t xml:space="preserve">Industrial Marketing Management, </w:t>
              </w:r>
              <w:r>
                <w:rPr>
                  <w:noProof/>
                </w:rPr>
                <w:t>16(4), pp. 241-247.</w:t>
              </w:r>
            </w:p>
            <w:p w14:paraId="0E47FA35" w14:textId="77777777" w:rsidR="00A85A57" w:rsidRDefault="00A85A57" w:rsidP="00A85A57">
              <w:pPr>
                <w:pStyle w:val="Bibliography"/>
                <w:rPr>
                  <w:noProof/>
                </w:rPr>
              </w:pPr>
              <w:r>
                <w:rPr>
                  <w:noProof/>
                </w:rPr>
                <w:t xml:space="preserve">Kivunja, C. &amp;. K. A. B., 2017. Understanding and Applying Research Paradigms in Educational Contexts. </w:t>
              </w:r>
              <w:r>
                <w:rPr>
                  <w:i/>
                  <w:iCs/>
                  <w:noProof/>
                </w:rPr>
                <w:t xml:space="preserve">International Journal of Higher Education , </w:t>
              </w:r>
              <w:r>
                <w:rPr>
                  <w:noProof/>
                </w:rPr>
                <w:t>6(5), pp. 26-41.</w:t>
              </w:r>
            </w:p>
            <w:p w14:paraId="7A566D10" w14:textId="77777777" w:rsidR="00A85A57" w:rsidRDefault="00A85A57" w:rsidP="00A85A57">
              <w:pPr>
                <w:pStyle w:val="Bibliography"/>
                <w:rPr>
                  <w:noProof/>
                </w:rPr>
              </w:pPr>
              <w:r>
                <w:rPr>
                  <w:noProof/>
                </w:rPr>
                <w:t xml:space="preserve">Kothari, C. R., 2004. Mothods and Techniques. In: </w:t>
              </w:r>
              <w:r>
                <w:rPr>
                  <w:i/>
                  <w:iCs/>
                  <w:noProof/>
                </w:rPr>
                <w:t xml:space="preserve">Research Methods. </w:t>
              </w:r>
              <w:r>
                <w:rPr>
                  <w:noProof/>
                </w:rPr>
                <w:t>Jaipur: New Age International, pp. 1-8.</w:t>
              </w:r>
            </w:p>
            <w:p w14:paraId="60A2E649" w14:textId="77777777" w:rsidR="00A85A57" w:rsidRDefault="00A85A57" w:rsidP="00A85A57">
              <w:pPr>
                <w:pStyle w:val="Bibliography"/>
                <w:rPr>
                  <w:noProof/>
                </w:rPr>
              </w:pPr>
              <w:r>
                <w:rPr>
                  <w:noProof/>
                </w:rPr>
                <w:t xml:space="preserve">Kotler, P., 2010. </w:t>
              </w:r>
              <w:r>
                <w:rPr>
                  <w:i/>
                  <w:iCs/>
                  <w:noProof/>
                </w:rPr>
                <w:t xml:space="preserve">Principles of marketing. </w:t>
              </w:r>
              <w:r>
                <w:rPr>
                  <w:noProof/>
                </w:rPr>
                <w:t>9th Edition ed. s.l.:Pearson Education.</w:t>
              </w:r>
            </w:p>
            <w:p w14:paraId="646978E0" w14:textId="77777777" w:rsidR="00A85A57" w:rsidRDefault="00A85A57" w:rsidP="00A85A57">
              <w:pPr>
                <w:pStyle w:val="Bibliography"/>
                <w:rPr>
                  <w:noProof/>
                </w:rPr>
              </w:pPr>
              <w:r>
                <w:rPr>
                  <w:noProof/>
                </w:rPr>
                <w:t xml:space="preserve">Lance, P. &amp;. H. A., 2016. Sampling and Evaluation. In: </w:t>
              </w:r>
              <w:r>
                <w:rPr>
                  <w:i/>
                  <w:iCs/>
                  <w:noProof/>
                </w:rPr>
                <w:t xml:space="preserve">A Guide to Sampling and Evaluation. </w:t>
              </w:r>
              <w:r>
                <w:rPr>
                  <w:noProof/>
                </w:rPr>
                <w:t>University of North Carolina : Measure Evaluation, pp. 6-8, 62-68.</w:t>
              </w:r>
            </w:p>
            <w:p w14:paraId="3D4F1AF7" w14:textId="77777777" w:rsidR="00A85A57" w:rsidRDefault="00A85A57" w:rsidP="00A85A57">
              <w:pPr>
                <w:pStyle w:val="Bibliography"/>
                <w:rPr>
                  <w:noProof/>
                </w:rPr>
              </w:pPr>
              <w:r>
                <w:rPr>
                  <w:noProof/>
                </w:rPr>
                <w:t xml:space="preserve">Lebeau, J., 2017. </w:t>
              </w:r>
              <w:r>
                <w:rPr>
                  <w:i/>
                  <w:iCs/>
                  <w:noProof/>
                </w:rPr>
                <w:t xml:space="preserve">Why Supreme And Louis Vuitton Made A Perfect Pair For Consumers. </w:t>
              </w:r>
              <w:r>
                <w:rPr>
                  <w:noProof/>
                </w:rPr>
                <w:t xml:space="preserve">[Online] </w:t>
              </w:r>
              <w:r>
                <w:rPr>
                  <w:noProof/>
                </w:rPr>
                <w:br/>
                <w:t xml:space="preserve">Available at: </w:t>
              </w:r>
              <w:r>
                <w:rPr>
                  <w:noProof/>
                  <w:u w:val="single"/>
                </w:rPr>
                <w:t>https://www.forbes.com/sites/jordanlebeau/2017/07/23/why-supreme-missed-its-best-chance-to-sell/#4c0a5d842985</w:t>
              </w:r>
              <w:r>
                <w:rPr>
                  <w:noProof/>
                </w:rPr>
                <w:br/>
                <w:t>[Accessed 2 April 2020].</w:t>
              </w:r>
            </w:p>
            <w:p w14:paraId="1ECA5DA9" w14:textId="77777777" w:rsidR="00A85A57" w:rsidRDefault="00A85A57" w:rsidP="00A85A57">
              <w:pPr>
                <w:pStyle w:val="Bibliography"/>
                <w:rPr>
                  <w:noProof/>
                </w:rPr>
              </w:pPr>
              <w:r>
                <w:rPr>
                  <w:noProof/>
                </w:rPr>
                <w:lastRenderedPageBreak/>
                <w:t xml:space="preserve">Lucas-Alfieri, D., 2015. Marketing plan research and assessment . In: </w:t>
              </w:r>
              <w:r>
                <w:rPr>
                  <w:i/>
                  <w:iCs/>
                  <w:noProof/>
                </w:rPr>
                <w:t xml:space="preserve">Marketing the 21st Century Library. </w:t>
              </w:r>
              <w:r>
                <w:rPr>
                  <w:noProof/>
                </w:rPr>
                <w:t>s.l.:Chandos Publishing, pp. 284-285.</w:t>
              </w:r>
            </w:p>
            <w:p w14:paraId="5477CD66" w14:textId="77777777" w:rsidR="00A85A57" w:rsidRDefault="00A85A57" w:rsidP="00A85A57">
              <w:pPr>
                <w:pStyle w:val="Bibliography"/>
                <w:rPr>
                  <w:noProof/>
                </w:rPr>
              </w:pPr>
              <w:r>
                <w:rPr>
                  <w:noProof/>
                </w:rPr>
                <w:t xml:space="preserve">McCarthy, J., 1964. </w:t>
              </w:r>
              <w:r>
                <w:rPr>
                  <w:i/>
                  <w:iCs/>
                  <w:noProof/>
                </w:rPr>
                <w:t xml:space="preserve">The Concept of the Marketing Mix. </w:t>
              </w:r>
              <w:r>
                <w:rPr>
                  <w:noProof/>
                </w:rPr>
                <w:t>s.l.:s.n.</w:t>
              </w:r>
            </w:p>
            <w:p w14:paraId="130F93F4" w14:textId="77777777" w:rsidR="00A85A57" w:rsidRDefault="00A85A57" w:rsidP="00A85A57">
              <w:pPr>
                <w:pStyle w:val="Bibliography"/>
                <w:rPr>
                  <w:noProof/>
                </w:rPr>
              </w:pPr>
              <w:r>
                <w:rPr>
                  <w:noProof/>
                </w:rPr>
                <w:t xml:space="preserve">Middleton, F., 2019. </w:t>
              </w:r>
              <w:r>
                <w:rPr>
                  <w:i/>
                  <w:iCs/>
                  <w:noProof/>
                </w:rPr>
                <w:t xml:space="preserve">Scribbr. </w:t>
              </w:r>
              <w:r>
                <w:rPr>
                  <w:noProof/>
                </w:rPr>
                <w:t xml:space="preserve">[Online] </w:t>
              </w:r>
              <w:r>
                <w:rPr>
                  <w:noProof/>
                </w:rPr>
                <w:br/>
                <w:t xml:space="preserve">Available at: </w:t>
              </w:r>
              <w:r>
                <w:rPr>
                  <w:noProof/>
                  <w:u w:val="single"/>
                </w:rPr>
                <w:t>https://www.scribbr.com/methodology/reliability-vs-validity/</w:t>
              </w:r>
              <w:r>
                <w:rPr>
                  <w:noProof/>
                </w:rPr>
                <w:br/>
                <w:t>[Accessed 24 April 2020].</w:t>
              </w:r>
            </w:p>
            <w:p w14:paraId="57ABBF92" w14:textId="77777777" w:rsidR="00A85A57" w:rsidRDefault="00A85A57" w:rsidP="00A85A57">
              <w:pPr>
                <w:pStyle w:val="Bibliography"/>
                <w:rPr>
                  <w:noProof/>
                </w:rPr>
              </w:pPr>
              <w:r>
                <w:rPr>
                  <w:noProof/>
                </w:rPr>
                <w:t xml:space="preserve">Moore, A. F. &amp;. C., 2009. The anatomy of the luxury fashion brand. </w:t>
              </w:r>
              <w:r>
                <w:rPr>
                  <w:i/>
                  <w:iCs/>
                  <w:noProof/>
                </w:rPr>
                <w:t xml:space="preserve">Journal of Brand Management, </w:t>
              </w:r>
              <w:r>
                <w:rPr>
                  <w:noProof/>
                </w:rPr>
                <w:t>Issue 16, pp. 347-363.</w:t>
              </w:r>
            </w:p>
            <w:p w14:paraId="72E12C43" w14:textId="77777777" w:rsidR="00A85A57" w:rsidRDefault="00A85A57" w:rsidP="00A85A57">
              <w:pPr>
                <w:pStyle w:val="Bibliography"/>
                <w:rPr>
                  <w:noProof/>
                </w:rPr>
              </w:pPr>
              <w:r>
                <w:rPr>
                  <w:noProof/>
                </w:rPr>
                <w:t xml:space="preserve">Nagasawa, S., 2009. Luxury Brand Strategy of Louis Vuitton. </w:t>
              </w:r>
              <w:r>
                <w:rPr>
                  <w:i/>
                  <w:iCs/>
                  <w:noProof/>
                </w:rPr>
                <w:t xml:space="preserve">Details of Marketing Principles, </w:t>
              </w:r>
              <w:r>
                <w:rPr>
                  <w:noProof/>
                </w:rPr>
                <w:t>1(45), pp. 21-40.</w:t>
              </w:r>
            </w:p>
            <w:p w14:paraId="436BF994" w14:textId="77777777" w:rsidR="00A85A57" w:rsidRDefault="00A85A57" w:rsidP="00A85A57">
              <w:pPr>
                <w:pStyle w:val="Bibliography"/>
                <w:rPr>
                  <w:noProof/>
                </w:rPr>
              </w:pPr>
              <w:r>
                <w:rPr>
                  <w:noProof/>
                </w:rPr>
                <w:t xml:space="preserve">Narus, J. A. a. J., 1998. </w:t>
              </w:r>
              <w:r>
                <w:rPr>
                  <w:i/>
                  <w:iCs/>
                  <w:noProof/>
                </w:rPr>
                <w:t xml:space="preserve">Business Marketing: Understand What Customers Value. </w:t>
              </w:r>
              <w:r>
                <w:rPr>
                  <w:noProof/>
                </w:rPr>
                <w:t xml:space="preserve">[Online] </w:t>
              </w:r>
              <w:r>
                <w:rPr>
                  <w:noProof/>
                </w:rPr>
                <w:br/>
                <w:t xml:space="preserve">Available at: </w:t>
              </w:r>
              <w:r>
                <w:rPr>
                  <w:noProof/>
                  <w:u w:val="single"/>
                </w:rPr>
                <w:t>https://hbr.org/1998/11/business-marketing-understand-what-customers-value</w:t>
              </w:r>
              <w:r>
                <w:rPr>
                  <w:noProof/>
                </w:rPr>
                <w:br/>
                <w:t>[Accessed 27 March 2020].</w:t>
              </w:r>
            </w:p>
            <w:p w14:paraId="20528AB2" w14:textId="77777777" w:rsidR="00A85A57" w:rsidRDefault="00A85A57" w:rsidP="00A85A57">
              <w:pPr>
                <w:pStyle w:val="Bibliography"/>
                <w:rPr>
                  <w:noProof/>
                </w:rPr>
              </w:pPr>
              <w:r>
                <w:rPr>
                  <w:noProof/>
                </w:rPr>
                <w:t xml:space="preserve">Price, S. C. a. D., 2009. A Practical Approach . In: </w:t>
              </w:r>
              <w:r>
                <w:rPr>
                  <w:i/>
                  <w:iCs/>
                  <w:noProof/>
                </w:rPr>
                <w:t xml:space="preserve">Business Research Methods. </w:t>
              </w:r>
              <w:r>
                <w:rPr>
                  <w:noProof/>
                </w:rPr>
                <w:t>London: Chartered Institute or Personnel and Development , pp. 3-26.</w:t>
              </w:r>
            </w:p>
            <w:p w14:paraId="199F7FAB" w14:textId="77777777" w:rsidR="00A85A57" w:rsidRDefault="00A85A57" w:rsidP="00A85A57">
              <w:pPr>
                <w:pStyle w:val="Bibliography"/>
                <w:rPr>
                  <w:noProof/>
                </w:rPr>
              </w:pPr>
              <w:r>
                <w:rPr>
                  <w:noProof/>
                </w:rPr>
                <w:t xml:space="preserve">Rahi, S., 2017. Research Design and Methods: A systematic review of research paradigms, sampling issues and instruments development. </w:t>
              </w:r>
              <w:r>
                <w:rPr>
                  <w:i/>
                  <w:iCs/>
                  <w:noProof/>
                </w:rPr>
                <w:t xml:space="preserve">International Journal of Economics &amp; Management Sciences, </w:t>
              </w:r>
              <w:r>
                <w:rPr>
                  <w:noProof/>
                </w:rPr>
                <w:t>6(2), pp. 2-6.</w:t>
              </w:r>
            </w:p>
            <w:p w14:paraId="16F19505" w14:textId="77777777" w:rsidR="00A85A57" w:rsidRDefault="00A85A57" w:rsidP="00A85A57">
              <w:pPr>
                <w:pStyle w:val="Bibliography"/>
                <w:rPr>
                  <w:noProof/>
                </w:rPr>
              </w:pPr>
              <w:r>
                <w:rPr>
                  <w:noProof/>
                </w:rPr>
                <w:lastRenderedPageBreak/>
                <w:t xml:space="preserve">Revise Sociology, 2019. </w:t>
              </w:r>
              <w:r>
                <w:rPr>
                  <w:i/>
                  <w:iCs/>
                  <w:noProof/>
                </w:rPr>
                <w:t xml:space="preserve">Revise Sociology. </w:t>
              </w:r>
              <w:r>
                <w:rPr>
                  <w:noProof/>
                </w:rPr>
                <w:t xml:space="preserve">[Online] </w:t>
              </w:r>
              <w:r>
                <w:rPr>
                  <w:noProof/>
                </w:rPr>
                <w:br/>
                <w:t xml:space="preserve">Available at: </w:t>
              </w:r>
              <w:r>
                <w:rPr>
                  <w:noProof/>
                  <w:u w:val="single"/>
                </w:rPr>
                <w:t>Https://revisesociology.com/2015/05/18/positivism-interpretivism-sociology/</w:t>
              </w:r>
              <w:r>
                <w:rPr>
                  <w:noProof/>
                </w:rPr>
                <w:br/>
                <w:t>[Accessed 12 April 2020].</w:t>
              </w:r>
            </w:p>
            <w:p w14:paraId="4CEEA8BF" w14:textId="77777777" w:rsidR="00A85A57" w:rsidRDefault="00A85A57" w:rsidP="00A85A57">
              <w:pPr>
                <w:pStyle w:val="Bibliography"/>
                <w:rPr>
                  <w:noProof/>
                </w:rPr>
              </w:pPr>
              <w:r>
                <w:rPr>
                  <w:noProof/>
                </w:rPr>
                <w:t xml:space="preserve">Riley, F. L. W. a. B. A., 2004. Dove vs. Dior: Extending the brand extension decision-making process from mass to luxury.. </w:t>
              </w:r>
              <w:r>
                <w:rPr>
                  <w:i/>
                  <w:iCs/>
                  <w:noProof/>
                </w:rPr>
                <w:t xml:space="preserve">Australasian Marketing Journal, </w:t>
              </w:r>
              <w:r>
                <w:rPr>
                  <w:noProof/>
                </w:rPr>
                <w:t>12(3), pp. 40-55.</w:t>
              </w:r>
            </w:p>
            <w:p w14:paraId="7ACC8F9C" w14:textId="77777777" w:rsidR="00A85A57" w:rsidRDefault="00A85A57" w:rsidP="00A85A57">
              <w:pPr>
                <w:pStyle w:val="Bibliography"/>
                <w:rPr>
                  <w:noProof/>
                </w:rPr>
              </w:pPr>
              <w:r>
                <w:rPr>
                  <w:noProof/>
                </w:rPr>
                <w:t xml:space="preserve">Saunders, M. e. a., 2009. </w:t>
              </w:r>
              <w:r>
                <w:rPr>
                  <w:i/>
                  <w:iCs/>
                  <w:noProof/>
                </w:rPr>
                <w:t xml:space="preserve">Research Methods for Business Students. </w:t>
              </w:r>
              <w:r>
                <w:rPr>
                  <w:noProof/>
                </w:rPr>
                <w:t>5th Edition ed. s.l.:Pearson.</w:t>
              </w:r>
            </w:p>
            <w:p w14:paraId="14AE46EA" w14:textId="77777777" w:rsidR="00A85A57" w:rsidRDefault="00A85A57" w:rsidP="00A85A57">
              <w:pPr>
                <w:pStyle w:val="Bibliography"/>
                <w:rPr>
                  <w:noProof/>
                </w:rPr>
              </w:pPr>
              <w:r>
                <w:rPr>
                  <w:noProof/>
                </w:rPr>
                <w:t xml:space="preserve">Sozzani, F., 2011. </w:t>
              </w:r>
              <w:r>
                <w:rPr>
                  <w:i/>
                  <w:iCs/>
                  <w:noProof/>
                </w:rPr>
                <w:t xml:space="preserve">What is the meaning of luxury?. </w:t>
              </w:r>
              <w:r>
                <w:rPr>
                  <w:noProof/>
                </w:rPr>
                <w:t xml:space="preserve">[Online] </w:t>
              </w:r>
              <w:r>
                <w:rPr>
                  <w:noProof/>
                </w:rPr>
                <w:br/>
                <w:t xml:space="preserve">Available at: </w:t>
              </w:r>
              <w:r>
                <w:rPr>
                  <w:noProof/>
                  <w:u w:val="single"/>
                </w:rPr>
                <w:t>https://www.vogue.it/en/magazine/editor-s-blog/2011/03/march-5th</w:t>
              </w:r>
              <w:r>
                <w:rPr>
                  <w:noProof/>
                </w:rPr>
                <w:br/>
                <w:t>[Accessed 28 March 2020].</w:t>
              </w:r>
            </w:p>
            <w:p w14:paraId="7CE34091" w14:textId="77777777" w:rsidR="00A85A57" w:rsidRDefault="00A85A57" w:rsidP="00A85A57">
              <w:pPr>
                <w:pStyle w:val="Bibliography"/>
                <w:rPr>
                  <w:noProof/>
                </w:rPr>
              </w:pPr>
              <w:r>
                <w:rPr>
                  <w:noProof/>
                </w:rPr>
                <w:t xml:space="preserve">The Economic Times, N.D.. </w:t>
              </w:r>
              <w:r>
                <w:rPr>
                  <w:i/>
                  <w:iCs/>
                  <w:noProof/>
                </w:rPr>
                <w:t xml:space="preserve">The Economic Times: The Marketing Mix. </w:t>
              </w:r>
              <w:r>
                <w:rPr>
                  <w:noProof/>
                </w:rPr>
                <w:t xml:space="preserve">[Online] </w:t>
              </w:r>
              <w:r>
                <w:rPr>
                  <w:noProof/>
                </w:rPr>
                <w:br/>
                <w:t xml:space="preserve">Available at: </w:t>
              </w:r>
              <w:r>
                <w:rPr>
                  <w:noProof/>
                  <w:u w:val="single"/>
                </w:rPr>
                <w:t>https://economictimes.indiatimes.com/definition/marketing-mix</w:t>
              </w:r>
              <w:r>
                <w:rPr>
                  <w:noProof/>
                </w:rPr>
                <w:br/>
                <w:t>[Accessed 3 April 2020].</w:t>
              </w:r>
            </w:p>
            <w:p w14:paraId="3530F868" w14:textId="77777777" w:rsidR="00A85A57" w:rsidRDefault="00A85A57" w:rsidP="00A85A57">
              <w:pPr>
                <w:pStyle w:val="Bibliography"/>
                <w:rPr>
                  <w:noProof/>
                </w:rPr>
              </w:pPr>
              <w:r>
                <w:rPr>
                  <w:noProof/>
                </w:rPr>
                <w:t xml:space="preserve">Weinberg, P. a. G. W., 1982. Impulsive consumer buying as a result of emotions.. </w:t>
              </w:r>
              <w:r>
                <w:rPr>
                  <w:i/>
                  <w:iCs/>
                  <w:noProof/>
                </w:rPr>
                <w:t xml:space="preserve">Journal of Business research, </w:t>
              </w:r>
              <w:r>
                <w:rPr>
                  <w:noProof/>
                </w:rPr>
                <w:t>10(1), pp. 43-57.</w:t>
              </w:r>
            </w:p>
            <w:p w14:paraId="32B67FD4" w14:textId="77777777" w:rsidR="00A85A57" w:rsidRDefault="00A85A57" w:rsidP="00A85A57">
              <w:pPr>
                <w:pStyle w:val="Bibliography"/>
                <w:rPr>
                  <w:noProof/>
                </w:rPr>
              </w:pPr>
              <w:r>
                <w:rPr>
                  <w:noProof/>
                </w:rPr>
                <w:t xml:space="preserve">Wharton University of Pennsylvania, 2011. </w:t>
              </w:r>
              <w:r>
                <w:rPr>
                  <w:i/>
                  <w:iCs/>
                  <w:noProof/>
                </w:rPr>
                <w:t xml:space="preserve">Purchase. </w:t>
              </w:r>
              <w:r>
                <w:rPr>
                  <w:noProof/>
                </w:rPr>
                <w:t xml:space="preserve">[Online] </w:t>
              </w:r>
              <w:r>
                <w:rPr>
                  <w:noProof/>
                </w:rPr>
                <w:br/>
                <w:t xml:space="preserve">Available at: </w:t>
              </w:r>
              <w:r>
                <w:rPr>
                  <w:noProof/>
                  <w:u w:val="single"/>
                </w:rPr>
                <w:t>https://kwhs.wharton.upenn.edu/term/purchase-decision/</w:t>
              </w:r>
              <w:r>
                <w:rPr>
                  <w:noProof/>
                </w:rPr>
                <w:br/>
                <w:t>[Accessed 22 May 2020].</w:t>
              </w:r>
            </w:p>
            <w:p w14:paraId="1E52BDE3" w14:textId="77777777" w:rsidR="00A85A57" w:rsidRDefault="00A85A57" w:rsidP="00A85A57">
              <w:pPr>
                <w:pStyle w:val="Bibliography"/>
                <w:rPr>
                  <w:noProof/>
                </w:rPr>
              </w:pPr>
              <w:r>
                <w:rPr>
                  <w:noProof/>
                </w:rPr>
                <w:t xml:space="preserve">Wilson, J., 2010. Essentials of Business Research. In: </w:t>
              </w:r>
              <w:r>
                <w:rPr>
                  <w:i/>
                  <w:iCs/>
                  <w:noProof/>
                </w:rPr>
                <w:t xml:space="preserve">A Guide to Doing Your Research Project. </w:t>
              </w:r>
              <w:r>
                <w:rPr>
                  <w:noProof/>
                </w:rPr>
                <w:t>s.l.:SAGE Publications, p. 7.</w:t>
              </w:r>
            </w:p>
            <w:p w14:paraId="7A0C0F71" w14:textId="52BE849E" w:rsidR="00A85A57" w:rsidRDefault="00A85A57" w:rsidP="00A85A57">
              <w:r>
                <w:rPr>
                  <w:b/>
                  <w:bCs/>
                  <w:noProof/>
                </w:rPr>
                <w:fldChar w:fldCharType="end"/>
              </w:r>
            </w:p>
          </w:sdtContent>
        </w:sdt>
      </w:sdtContent>
    </w:sdt>
    <w:p w14:paraId="418F09B4" w14:textId="21639E0C" w:rsidR="00F40DEF" w:rsidRDefault="00F40DEF">
      <w:pPr>
        <w:autoSpaceDE/>
        <w:autoSpaceDN/>
        <w:adjustRightInd/>
        <w:spacing w:after="0" w:line="240" w:lineRule="auto"/>
        <w:jc w:val="left"/>
        <w:rPr>
          <w:szCs w:val="24"/>
        </w:rPr>
      </w:pPr>
      <w:r>
        <w:rPr>
          <w:szCs w:val="24"/>
        </w:rPr>
        <w:br w:type="page"/>
      </w:r>
    </w:p>
    <w:p w14:paraId="5D251B90" w14:textId="4D44BB21" w:rsidR="00C977FC" w:rsidRDefault="00C977FC" w:rsidP="001E6282">
      <w:pPr>
        <w:pStyle w:val="Heading1"/>
      </w:pPr>
      <w:bookmarkStart w:id="65" w:name="_Toc41848314"/>
      <w:r>
        <w:lastRenderedPageBreak/>
        <w:t>Appendices</w:t>
      </w:r>
      <w:bookmarkEnd w:id="65"/>
    </w:p>
    <w:p w14:paraId="61017097" w14:textId="020E99C9" w:rsidR="00693463" w:rsidRDefault="00693463" w:rsidP="001E6282">
      <w:pPr>
        <w:pStyle w:val="Heading2"/>
      </w:pPr>
      <w:bookmarkStart w:id="66" w:name="_Toc41848315"/>
      <w:r>
        <w:t xml:space="preserve">Appendix A </w:t>
      </w:r>
      <w:r w:rsidR="0038078C">
        <w:t>–</w:t>
      </w:r>
      <w:r>
        <w:t xml:space="preserve"> </w:t>
      </w:r>
      <w:r w:rsidR="0038078C">
        <w:t>Copy of Distributed Questionnaire</w:t>
      </w:r>
      <w:bookmarkEnd w:id="66"/>
    </w:p>
    <w:p w14:paraId="052E6CAB" w14:textId="3750E064" w:rsidR="000F4184" w:rsidRDefault="00882A65" w:rsidP="000A7590">
      <w:pPr>
        <w:rPr>
          <w:szCs w:val="24"/>
        </w:rPr>
      </w:pPr>
      <w:r>
        <w:rPr>
          <w:noProof/>
          <w:szCs w:val="24"/>
        </w:rPr>
        <w:drawing>
          <wp:inline distT="0" distB="0" distL="0" distR="0" wp14:anchorId="1692CFF8" wp14:editId="50D646D5">
            <wp:extent cx="4921470" cy="5814646"/>
            <wp:effectExtent l="0" t="0" r="0"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020-05-31 at 09.27.33.png"/>
                    <pic:cNvPicPr/>
                  </pic:nvPicPr>
                  <pic:blipFill>
                    <a:blip r:embed="rId20">
                      <a:extLst>
                        <a:ext uri="{28A0092B-C50C-407E-A947-70E740481C1C}">
                          <a14:useLocalDpi xmlns:a14="http://schemas.microsoft.com/office/drawing/2010/main" val="0"/>
                        </a:ext>
                      </a:extLst>
                    </a:blip>
                    <a:stretch>
                      <a:fillRect/>
                    </a:stretch>
                  </pic:blipFill>
                  <pic:spPr>
                    <a:xfrm>
                      <a:off x="0" y="0"/>
                      <a:ext cx="4934887" cy="5830498"/>
                    </a:xfrm>
                    <a:prstGeom prst="rect">
                      <a:avLst/>
                    </a:prstGeom>
                  </pic:spPr>
                </pic:pic>
              </a:graphicData>
            </a:graphic>
          </wp:inline>
        </w:drawing>
      </w:r>
    </w:p>
    <w:p w14:paraId="34BD3CFD" w14:textId="77777777" w:rsidR="000F4184" w:rsidRDefault="000F4184">
      <w:pPr>
        <w:autoSpaceDE/>
        <w:autoSpaceDN/>
        <w:adjustRightInd/>
        <w:spacing w:after="0" w:line="240" w:lineRule="auto"/>
        <w:rPr>
          <w:szCs w:val="24"/>
        </w:rPr>
      </w:pPr>
      <w:r>
        <w:rPr>
          <w:szCs w:val="24"/>
        </w:rPr>
        <w:br w:type="page"/>
      </w:r>
    </w:p>
    <w:p w14:paraId="387338A5" w14:textId="3A1F2545" w:rsidR="00006059" w:rsidRDefault="005D05EB" w:rsidP="000A7590">
      <w:pPr>
        <w:rPr>
          <w:szCs w:val="24"/>
        </w:rPr>
      </w:pPr>
      <w:r>
        <w:rPr>
          <w:noProof/>
          <w:szCs w:val="24"/>
        </w:rPr>
        <w:lastRenderedPageBreak/>
        <w:drawing>
          <wp:inline distT="0" distB="0" distL="0" distR="0" wp14:anchorId="0B7F0B3C" wp14:editId="586CC861">
            <wp:extent cx="4837549" cy="3399692"/>
            <wp:effectExtent l="0" t="0" r="1270" b="44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2020-05-31 at 09.29.27.png"/>
                    <pic:cNvPicPr/>
                  </pic:nvPicPr>
                  <pic:blipFill>
                    <a:blip r:embed="rId21">
                      <a:extLst>
                        <a:ext uri="{28A0092B-C50C-407E-A947-70E740481C1C}">
                          <a14:useLocalDpi xmlns:a14="http://schemas.microsoft.com/office/drawing/2010/main" val="0"/>
                        </a:ext>
                      </a:extLst>
                    </a:blip>
                    <a:stretch>
                      <a:fillRect/>
                    </a:stretch>
                  </pic:blipFill>
                  <pic:spPr>
                    <a:xfrm>
                      <a:off x="0" y="0"/>
                      <a:ext cx="4912451" cy="3452331"/>
                    </a:xfrm>
                    <a:prstGeom prst="rect">
                      <a:avLst/>
                    </a:prstGeom>
                  </pic:spPr>
                </pic:pic>
              </a:graphicData>
            </a:graphic>
          </wp:inline>
        </w:drawing>
      </w:r>
    </w:p>
    <w:p w14:paraId="57E5A4D4" w14:textId="40BD61A8" w:rsidR="005D05EB" w:rsidRDefault="005D05EB" w:rsidP="000A7590">
      <w:pPr>
        <w:rPr>
          <w:szCs w:val="24"/>
        </w:rPr>
      </w:pPr>
      <w:r>
        <w:rPr>
          <w:noProof/>
          <w:szCs w:val="24"/>
        </w:rPr>
        <w:drawing>
          <wp:inline distT="0" distB="0" distL="0" distR="0" wp14:anchorId="46FEDD0A" wp14:editId="11669D5C">
            <wp:extent cx="4961577" cy="4994031"/>
            <wp:effectExtent l="0" t="0" r="444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2020-05-31 at 09.30.24.png"/>
                    <pic:cNvPicPr/>
                  </pic:nvPicPr>
                  <pic:blipFill>
                    <a:blip r:embed="rId22">
                      <a:extLst>
                        <a:ext uri="{28A0092B-C50C-407E-A947-70E740481C1C}">
                          <a14:useLocalDpi xmlns:a14="http://schemas.microsoft.com/office/drawing/2010/main" val="0"/>
                        </a:ext>
                      </a:extLst>
                    </a:blip>
                    <a:stretch>
                      <a:fillRect/>
                    </a:stretch>
                  </pic:blipFill>
                  <pic:spPr>
                    <a:xfrm>
                      <a:off x="0" y="0"/>
                      <a:ext cx="4969914" cy="5002423"/>
                    </a:xfrm>
                    <a:prstGeom prst="rect">
                      <a:avLst/>
                    </a:prstGeom>
                  </pic:spPr>
                </pic:pic>
              </a:graphicData>
            </a:graphic>
          </wp:inline>
        </w:drawing>
      </w:r>
    </w:p>
    <w:p w14:paraId="6C25BA26" w14:textId="77777777" w:rsidR="005D05EB" w:rsidRDefault="005D05EB">
      <w:pPr>
        <w:autoSpaceDE/>
        <w:autoSpaceDN/>
        <w:adjustRightInd/>
        <w:spacing w:after="0" w:line="240" w:lineRule="auto"/>
        <w:rPr>
          <w:szCs w:val="24"/>
        </w:rPr>
      </w:pPr>
      <w:r>
        <w:rPr>
          <w:noProof/>
          <w:szCs w:val="24"/>
        </w:rPr>
        <w:lastRenderedPageBreak/>
        <w:drawing>
          <wp:inline distT="0" distB="0" distL="0" distR="0" wp14:anchorId="4CFC9087" wp14:editId="5536131A">
            <wp:extent cx="4910514" cy="4677508"/>
            <wp:effectExtent l="0" t="0" r="444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shot 2020-05-31 at 09.30.53.png"/>
                    <pic:cNvPicPr/>
                  </pic:nvPicPr>
                  <pic:blipFill>
                    <a:blip r:embed="rId23">
                      <a:extLst>
                        <a:ext uri="{28A0092B-C50C-407E-A947-70E740481C1C}">
                          <a14:useLocalDpi xmlns:a14="http://schemas.microsoft.com/office/drawing/2010/main" val="0"/>
                        </a:ext>
                      </a:extLst>
                    </a:blip>
                    <a:stretch>
                      <a:fillRect/>
                    </a:stretch>
                  </pic:blipFill>
                  <pic:spPr>
                    <a:xfrm>
                      <a:off x="0" y="0"/>
                      <a:ext cx="4926616" cy="4692846"/>
                    </a:xfrm>
                    <a:prstGeom prst="rect">
                      <a:avLst/>
                    </a:prstGeom>
                  </pic:spPr>
                </pic:pic>
              </a:graphicData>
            </a:graphic>
          </wp:inline>
        </w:drawing>
      </w:r>
    </w:p>
    <w:p w14:paraId="3C583FC0" w14:textId="3CF3636A" w:rsidR="005D05EB" w:rsidRDefault="005D05EB">
      <w:pPr>
        <w:autoSpaceDE/>
        <w:autoSpaceDN/>
        <w:adjustRightInd/>
        <w:spacing w:after="0" w:line="240" w:lineRule="auto"/>
        <w:rPr>
          <w:szCs w:val="24"/>
        </w:rPr>
      </w:pPr>
      <w:r>
        <w:rPr>
          <w:noProof/>
          <w:szCs w:val="24"/>
        </w:rPr>
        <w:lastRenderedPageBreak/>
        <w:drawing>
          <wp:inline distT="0" distB="0" distL="0" distR="0" wp14:anchorId="6039A7F5" wp14:editId="3792E52B">
            <wp:extent cx="4665785" cy="4620782"/>
            <wp:effectExtent l="0" t="0" r="0" b="254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shot 2020-05-31 at 09.31.29.png"/>
                    <pic:cNvPicPr/>
                  </pic:nvPicPr>
                  <pic:blipFill>
                    <a:blip r:embed="rId24">
                      <a:extLst>
                        <a:ext uri="{28A0092B-C50C-407E-A947-70E740481C1C}">
                          <a14:useLocalDpi xmlns:a14="http://schemas.microsoft.com/office/drawing/2010/main" val="0"/>
                        </a:ext>
                      </a:extLst>
                    </a:blip>
                    <a:stretch>
                      <a:fillRect/>
                    </a:stretch>
                  </pic:blipFill>
                  <pic:spPr>
                    <a:xfrm>
                      <a:off x="0" y="0"/>
                      <a:ext cx="4692297" cy="4647038"/>
                    </a:xfrm>
                    <a:prstGeom prst="rect">
                      <a:avLst/>
                    </a:prstGeom>
                  </pic:spPr>
                </pic:pic>
              </a:graphicData>
            </a:graphic>
          </wp:inline>
        </w:drawing>
      </w:r>
      <w:r>
        <w:rPr>
          <w:szCs w:val="24"/>
        </w:rPr>
        <w:br w:type="page"/>
      </w:r>
    </w:p>
    <w:p w14:paraId="03BB3A6F" w14:textId="5B2F7447" w:rsidR="005D05EB" w:rsidRDefault="005D05EB" w:rsidP="00EF7AFA">
      <w:pPr>
        <w:pStyle w:val="Heading2"/>
      </w:pPr>
      <w:bookmarkStart w:id="67" w:name="_Toc41848316"/>
      <w:r>
        <w:lastRenderedPageBreak/>
        <w:t>Appendix B – Ethics Form</w:t>
      </w:r>
      <w:bookmarkEnd w:id="67"/>
    </w:p>
    <w:p w14:paraId="4D65E868" w14:textId="77777777" w:rsidR="005D05EB" w:rsidRPr="004C3A0B" w:rsidRDefault="005D05EB" w:rsidP="005D05EB">
      <w:pPr>
        <w:tabs>
          <w:tab w:val="left" w:pos="5103"/>
        </w:tabs>
        <w:jc w:val="center"/>
        <w:rPr>
          <w:rFonts w:ascii="Arial" w:hAnsi="Arial" w:cs="Arial"/>
          <w:b/>
          <w:bCs/>
          <w:szCs w:val="24"/>
        </w:rPr>
      </w:pPr>
      <w:r w:rsidRPr="004C3A0B">
        <w:rPr>
          <w:rFonts w:ascii="Arial" w:hAnsi="Arial" w:cs="Arial"/>
          <w:b/>
          <w:bCs/>
          <w:szCs w:val="24"/>
        </w:rPr>
        <w:t>APPLICATION FOR ETHICAL APPROVAL</w:t>
      </w:r>
    </w:p>
    <w:p w14:paraId="5991B406" w14:textId="77777777" w:rsidR="005D05EB" w:rsidRPr="004C3A0B" w:rsidRDefault="005D05EB" w:rsidP="005D05EB">
      <w:pPr>
        <w:tabs>
          <w:tab w:val="left" w:pos="5103"/>
        </w:tabs>
        <w:ind w:right="282"/>
        <w:jc w:val="center"/>
        <w:rPr>
          <w:rFonts w:ascii="Arial" w:hAnsi="Arial" w:cs="Arial"/>
          <w:b/>
          <w:bCs/>
        </w:rPr>
      </w:pPr>
    </w:p>
    <w:p w14:paraId="45B426A4" w14:textId="77777777" w:rsidR="005D05EB" w:rsidRPr="004C3A0B" w:rsidRDefault="005D05EB" w:rsidP="005D05EB">
      <w:pPr>
        <w:tabs>
          <w:tab w:val="left" w:pos="5103"/>
        </w:tabs>
        <w:ind w:right="282"/>
        <w:rPr>
          <w:rFonts w:ascii="Arial" w:hAnsi="Arial" w:cs="Arial"/>
          <w:b/>
          <w:bCs/>
          <w:sz w:val="22"/>
        </w:rPr>
      </w:pPr>
      <w:r w:rsidRPr="004C3A0B">
        <w:rPr>
          <w:rFonts w:ascii="Arial" w:hAnsi="Arial" w:cs="Arial"/>
          <w:b/>
          <w:bCs/>
          <w:sz w:val="22"/>
        </w:rPr>
        <w:t>In order for research to result in benefit and minimise risk of harm, it must be conducted ethically. A researcher may not be covered by the University’s insurance if ethical approval has not been obtained prior to commencement.</w:t>
      </w:r>
    </w:p>
    <w:p w14:paraId="2B3B40F7" w14:textId="77777777" w:rsidR="005D05EB" w:rsidRPr="004C3A0B" w:rsidRDefault="005D05EB" w:rsidP="005D05EB">
      <w:pPr>
        <w:tabs>
          <w:tab w:val="left" w:pos="5103"/>
        </w:tabs>
        <w:ind w:right="282"/>
        <w:jc w:val="center"/>
        <w:rPr>
          <w:rFonts w:ascii="Arial" w:hAnsi="Arial" w:cs="Arial"/>
          <w:b/>
          <w:bCs/>
          <w:sz w:val="16"/>
          <w:szCs w:val="16"/>
        </w:rPr>
      </w:pPr>
    </w:p>
    <w:p w14:paraId="1B37FFFA" w14:textId="77777777" w:rsidR="005D05EB" w:rsidRPr="004C3A0B" w:rsidRDefault="005D05EB" w:rsidP="005D05EB">
      <w:pPr>
        <w:tabs>
          <w:tab w:val="left" w:pos="5103"/>
        </w:tabs>
        <w:ind w:right="282"/>
        <w:rPr>
          <w:rFonts w:ascii="Arial" w:hAnsi="Arial" w:cs="Arial"/>
          <w:sz w:val="22"/>
        </w:rPr>
      </w:pPr>
      <w:r w:rsidRPr="004C3A0B">
        <w:rPr>
          <w:rFonts w:ascii="Arial" w:hAnsi="Arial" w:cs="Arial"/>
          <w:sz w:val="22"/>
        </w:rPr>
        <w:t xml:space="preserve">The University follows the OECD Frascati manual definition of </w:t>
      </w:r>
      <w:r w:rsidRPr="004C3A0B">
        <w:rPr>
          <w:rFonts w:ascii="Arial" w:hAnsi="Arial" w:cs="Arial"/>
          <w:b/>
          <w:sz w:val="22"/>
        </w:rPr>
        <w:t>research activity</w:t>
      </w:r>
      <w:r w:rsidRPr="004C3A0B">
        <w:rPr>
          <w:rFonts w:ascii="Arial" w:hAnsi="Arial" w:cs="Arial"/>
          <w:sz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E63CECB" w14:textId="77777777" w:rsidR="005D05EB" w:rsidRPr="004C3A0B" w:rsidRDefault="005D05EB" w:rsidP="005D05EB">
      <w:pPr>
        <w:tabs>
          <w:tab w:val="left" w:pos="5103"/>
        </w:tabs>
        <w:ind w:right="282"/>
        <w:rPr>
          <w:rFonts w:ascii="Arial" w:hAnsi="Arial" w:cs="Arial"/>
          <w:sz w:val="22"/>
        </w:rPr>
      </w:pPr>
    </w:p>
    <w:p w14:paraId="66012BB1" w14:textId="77777777" w:rsidR="005D05EB" w:rsidRPr="004C3A0B" w:rsidRDefault="005D05EB" w:rsidP="005D05EB">
      <w:pPr>
        <w:tabs>
          <w:tab w:val="left" w:pos="5103"/>
        </w:tabs>
        <w:ind w:right="282"/>
        <w:rPr>
          <w:rFonts w:ascii="Arial" w:hAnsi="Arial" w:cs="Arial"/>
          <w:sz w:val="22"/>
        </w:rPr>
      </w:pPr>
      <w:r w:rsidRPr="004C3A0B">
        <w:rPr>
          <w:rFonts w:ascii="Arial" w:hAnsi="Arial" w:cs="Arial"/>
          <w:sz w:val="22"/>
        </w:rPr>
        <w:t>The individual undertaking the research activity is known as the “principal researcher”.</w:t>
      </w:r>
    </w:p>
    <w:p w14:paraId="55F61F5C" w14:textId="77777777" w:rsidR="005D05EB" w:rsidRPr="004C3A0B" w:rsidRDefault="005D05EB" w:rsidP="005D05EB">
      <w:pPr>
        <w:tabs>
          <w:tab w:val="left" w:pos="5103"/>
        </w:tabs>
        <w:ind w:right="282"/>
        <w:rPr>
          <w:rFonts w:ascii="Arial" w:hAnsi="Arial" w:cs="Arial"/>
          <w:sz w:val="22"/>
        </w:rPr>
      </w:pPr>
    </w:p>
    <w:p w14:paraId="5E1DE223" w14:textId="77777777" w:rsidR="005D05EB" w:rsidRPr="004C3A0B" w:rsidRDefault="005D05EB" w:rsidP="005D05EB">
      <w:pPr>
        <w:tabs>
          <w:tab w:val="left" w:pos="5103"/>
        </w:tabs>
        <w:ind w:right="282"/>
        <w:rPr>
          <w:rFonts w:ascii="Arial" w:hAnsi="Arial" w:cs="Arial"/>
          <w:sz w:val="22"/>
        </w:rPr>
      </w:pPr>
      <w:r w:rsidRPr="004C3A0B">
        <w:rPr>
          <w:rFonts w:ascii="Arial" w:hAnsi="Arial" w:cs="Arial"/>
          <w:sz w:val="22"/>
        </w:rPr>
        <w:t>Ethical approval is not required for routine audits, performance reviews, quality assurance studies, testing within normal educational requirements, and literary or artistic criticism.</w:t>
      </w:r>
    </w:p>
    <w:p w14:paraId="3B795120" w14:textId="77777777" w:rsidR="005D05EB" w:rsidRPr="004C3A0B" w:rsidRDefault="005D05EB" w:rsidP="005D05EB">
      <w:pPr>
        <w:tabs>
          <w:tab w:val="left" w:pos="5103"/>
        </w:tabs>
        <w:ind w:right="282"/>
        <w:rPr>
          <w:rFonts w:ascii="Arial" w:hAnsi="Arial" w:cs="Arial"/>
          <w:sz w:val="22"/>
        </w:rPr>
      </w:pPr>
    </w:p>
    <w:p w14:paraId="382A0E7E" w14:textId="77777777" w:rsidR="005D05EB" w:rsidRPr="004C3A0B" w:rsidRDefault="005D05EB" w:rsidP="005D05EB">
      <w:pPr>
        <w:tabs>
          <w:tab w:val="left" w:pos="5103"/>
        </w:tabs>
        <w:ind w:right="282"/>
        <w:rPr>
          <w:rFonts w:ascii="Arial" w:hAnsi="Arial" w:cs="Arial"/>
          <w:b/>
          <w:bCs/>
          <w:sz w:val="22"/>
        </w:rPr>
      </w:pPr>
      <w:r w:rsidRPr="004C3A0B">
        <w:rPr>
          <w:rFonts w:ascii="Arial" w:hAnsi="Arial" w:cs="Arial"/>
          <w:b/>
          <w:bCs/>
          <w:sz w:val="22"/>
        </w:rPr>
        <w:t>Please read the notes for guidance before completing ALL sections of the form.</w:t>
      </w:r>
    </w:p>
    <w:p w14:paraId="407AD7C2" w14:textId="77777777" w:rsidR="005D05EB" w:rsidRPr="004C3A0B" w:rsidRDefault="005D05EB" w:rsidP="005D05EB">
      <w:pPr>
        <w:rPr>
          <w:rFonts w:ascii="Arial" w:hAnsi="Arial" w:cs="Arial"/>
          <w:sz w:val="22"/>
        </w:rPr>
      </w:pPr>
    </w:p>
    <w:p w14:paraId="43B3FB1A" w14:textId="77777777" w:rsidR="005D05EB" w:rsidRPr="004C3A0B" w:rsidRDefault="005D05EB" w:rsidP="005D05EB">
      <w:pPr>
        <w:rPr>
          <w:rFonts w:ascii="Arial" w:hAnsi="Arial" w:cs="Arial"/>
          <w:sz w:val="22"/>
        </w:rPr>
      </w:pPr>
      <w:r w:rsidRPr="004C3A0B">
        <w:rPr>
          <w:rFonts w:ascii="Arial" w:hAnsi="Arial" w:cs="Arial"/>
          <w:b/>
          <w:sz w:val="22"/>
        </w:rPr>
        <w:t>This form</w:t>
      </w:r>
      <w:r w:rsidRPr="004C3A0B">
        <w:rPr>
          <w:rFonts w:ascii="Arial" w:hAnsi="Arial" w:cs="Arial"/>
          <w:sz w:val="22"/>
        </w:rPr>
        <w:t xml:space="preserve"> </w:t>
      </w:r>
      <w:r w:rsidRPr="004C3A0B">
        <w:rPr>
          <w:rFonts w:ascii="Arial" w:hAnsi="Arial" w:cs="Arial"/>
          <w:b/>
          <w:sz w:val="22"/>
        </w:rPr>
        <w:t>must be completed and approved prior to undertaking any research activity.</w:t>
      </w:r>
      <w:r w:rsidRPr="004C3A0B">
        <w:rPr>
          <w:rFonts w:ascii="Arial" w:hAnsi="Arial" w:cs="Arial"/>
          <w:sz w:val="22"/>
        </w:rPr>
        <w:t xml:space="preserve"> Please see </w:t>
      </w:r>
      <w:r>
        <w:rPr>
          <w:rFonts w:ascii="Arial" w:hAnsi="Arial" w:cs="Arial"/>
          <w:sz w:val="22"/>
        </w:rPr>
        <w:t>Checklist</w:t>
      </w:r>
      <w:r w:rsidRPr="004C3A0B">
        <w:rPr>
          <w:rFonts w:ascii="Arial" w:hAnsi="Arial" w:cs="Arial"/>
          <w:sz w:val="22"/>
        </w:rPr>
        <w:t xml:space="preserve"> for details of process for different categories of application.  </w:t>
      </w:r>
    </w:p>
    <w:p w14:paraId="6AB4F52D" w14:textId="77777777" w:rsidR="005D05EB" w:rsidRPr="004C3A0B" w:rsidRDefault="005D05EB" w:rsidP="005D05EB">
      <w:pPr>
        <w:rPr>
          <w:rFonts w:ascii="Arial" w:hAnsi="Arial" w:cs="Arial"/>
          <w:sz w:val="22"/>
        </w:rPr>
      </w:pPr>
    </w:p>
    <w:p w14:paraId="3B2EAC4B" w14:textId="77777777" w:rsidR="005D05EB" w:rsidRPr="004C3A0B" w:rsidRDefault="005D05EB" w:rsidP="005D05EB">
      <w:pPr>
        <w:rPr>
          <w:rFonts w:ascii="Arial" w:hAnsi="Arial" w:cs="Arial"/>
          <w:sz w:val="22"/>
        </w:rPr>
      </w:pPr>
    </w:p>
    <w:p w14:paraId="08949723" w14:textId="77777777" w:rsidR="005D05EB" w:rsidRPr="004C3A0B" w:rsidRDefault="005D05EB" w:rsidP="005D05EB">
      <w:pPr>
        <w:rPr>
          <w:rFonts w:ascii="Arial" w:hAnsi="Arial" w:cs="Arial"/>
          <w:b/>
          <w:sz w:val="22"/>
        </w:rPr>
      </w:pPr>
      <w:r w:rsidRPr="004C3A0B">
        <w:rPr>
          <w:rFonts w:ascii="Arial" w:hAnsi="Arial" w:cs="Arial"/>
          <w:b/>
          <w:sz w:val="22"/>
        </w:rPr>
        <w:t>SECTION A: About You (Principal Researcher)</w:t>
      </w:r>
    </w:p>
    <w:p w14:paraId="4776BDAE" w14:textId="77777777" w:rsidR="005D05EB" w:rsidRPr="004C3A0B" w:rsidRDefault="005D05EB" w:rsidP="005D05EB">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5D05EB" w:rsidRPr="004C3A0B" w14:paraId="4C7BAB96" w14:textId="77777777" w:rsidTr="007D338C">
        <w:trPr>
          <w:trHeight w:val="439"/>
        </w:trPr>
        <w:tc>
          <w:tcPr>
            <w:tcW w:w="3510" w:type="dxa"/>
            <w:gridSpan w:val="3"/>
            <w:shd w:val="clear" w:color="auto" w:fill="F2F2F2" w:themeFill="background1" w:themeFillShade="F2"/>
          </w:tcPr>
          <w:p w14:paraId="31579D3F" w14:textId="77777777" w:rsidR="005D05EB" w:rsidRPr="004C3A0B" w:rsidRDefault="005D05EB" w:rsidP="007D338C">
            <w:pPr>
              <w:rPr>
                <w:rFonts w:ascii="Arial" w:hAnsi="Arial" w:cs="Arial"/>
                <w:sz w:val="22"/>
              </w:rPr>
            </w:pPr>
            <w:r w:rsidRPr="004C3A0B">
              <w:rPr>
                <w:rFonts w:ascii="Arial" w:hAnsi="Arial" w:cs="Arial"/>
                <w:sz w:val="22"/>
              </w:rPr>
              <w:t>Full Name:</w:t>
            </w:r>
          </w:p>
        </w:tc>
        <w:tc>
          <w:tcPr>
            <w:tcW w:w="6379" w:type="dxa"/>
            <w:gridSpan w:val="4"/>
          </w:tcPr>
          <w:p w14:paraId="093835FC" w14:textId="77777777" w:rsidR="005D05EB" w:rsidRPr="004C3A0B" w:rsidRDefault="005D05EB" w:rsidP="007D338C">
            <w:pPr>
              <w:rPr>
                <w:rFonts w:ascii="Arial" w:hAnsi="Arial" w:cs="Arial"/>
                <w:sz w:val="22"/>
              </w:rPr>
            </w:pPr>
            <w:r>
              <w:rPr>
                <w:rFonts w:ascii="Arial" w:hAnsi="Arial" w:cs="Arial"/>
                <w:sz w:val="22"/>
              </w:rPr>
              <w:t>Samuel Charles Dymock-Brown</w:t>
            </w:r>
          </w:p>
        </w:tc>
      </w:tr>
      <w:tr w:rsidR="005D05EB" w:rsidRPr="004C3A0B" w14:paraId="22A5CDBD" w14:textId="77777777" w:rsidTr="007D338C">
        <w:tc>
          <w:tcPr>
            <w:tcW w:w="9889" w:type="dxa"/>
            <w:gridSpan w:val="7"/>
          </w:tcPr>
          <w:p w14:paraId="3F726552" w14:textId="77777777" w:rsidR="005D05EB" w:rsidRPr="004C3A0B" w:rsidRDefault="005D05EB" w:rsidP="007D338C">
            <w:pPr>
              <w:rPr>
                <w:rFonts w:ascii="Arial" w:hAnsi="Arial" w:cs="Arial"/>
                <w:sz w:val="22"/>
              </w:rPr>
            </w:pPr>
            <w:r w:rsidRPr="004C3A0B">
              <w:rPr>
                <w:rFonts w:ascii="Arial" w:hAnsi="Arial" w:cs="Arial"/>
                <w:sz w:val="22"/>
              </w:rPr>
              <w:t>Tick all boxes which apply:</w:t>
            </w:r>
          </w:p>
        </w:tc>
      </w:tr>
      <w:tr w:rsidR="005D05EB" w:rsidRPr="004C3A0B" w14:paraId="7E0628AF" w14:textId="77777777" w:rsidTr="007D338C">
        <w:trPr>
          <w:trHeight w:val="472"/>
        </w:trPr>
        <w:tc>
          <w:tcPr>
            <w:tcW w:w="1951" w:type="dxa"/>
            <w:shd w:val="clear" w:color="auto" w:fill="F2F2F2" w:themeFill="background1" w:themeFillShade="F2"/>
            <w:vAlign w:val="center"/>
          </w:tcPr>
          <w:p w14:paraId="4DD2820F" w14:textId="77777777" w:rsidR="005D05EB" w:rsidRPr="004C3A0B" w:rsidRDefault="005D05EB" w:rsidP="007D338C">
            <w:pPr>
              <w:jc w:val="center"/>
              <w:rPr>
                <w:rFonts w:ascii="Arial" w:hAnsi="Arial" w:cs="Arial"/>
                <w:sz w:val="22"/>
              </w:rPr>
            </w:pPr>
            <w:r w:rsidRPr="004C3A0B">
              <w:rPr>
                <w:rFonts w:ascii="Arial" w:hAnsi="Arial" w:cs="Arial"/>
                <w:sz w:val="22"/>
              </w:rPr>
              <w:t>Member of staff:</w:t>
            </w:r>
          </w:p>
        </w:tc>
        <w:sdt>
          <w:sdtPr>
            <w:rPr>
              <w:rFonts w:ascii="Arial" w:hAnsi="Arial" w:cs="Arial"/>
              <w:sz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1FD44E58" w14:textId="77777777" w:rsidR="005D05EB" w:rsidRPr="004C3A0B" w:rsidRDefault="005D05EB" w:rsidP="007D338C">
                <w:pPr>
                  <w:jc w:val="center"/>
                  <w:rPr>
                    <w:rFonts w:ascii="Arial" w:hAnsi="Arial" w:cs="Arial"/>
                    <w:sz w:val="22"/>
                  </w:rPr>
                </w:pPr>
                <w:r>
                  <w:rPr>
                    <w:rFonts w:ascii="MS Gothic" w:eastAsia="MS Gothic" w:hAnsi="MS Gothic" w:cs="Arial" w:hint="eastAsia"/>
                    <w:sz w:val="22"/>
                  </w:rPr>
                  <w:t>☐</w:t>
                </w:r>
              </w:p>
            </w:tc>
          </w:sdtContent>
        </w:sdt>
        <w:tc>
          <w:tcPr>
            <w:tcW w:w="1701" w:type="dxa"/>
            <w:gridSpan w:val="2"/>
            <w:shd w:val="clear" w:color="auto" w:fill="F2F2F2" w:themeFill="background1" w:themeFillShade="F2"/>
            <w:vAlign w:val="center"/>
          </w:tcPr>
          <w:p w14:paraId="2ECE5817" w14:textId="77777777" w:rsidR="005D05EB" w:rsidRPr="004C3A0B" w:rsidRDefault="005D05EB" w:rsidP="007D338C">
            <w:pPr>
              <w:jc w:val="center"/>
              <w:rPr>
                <w:rFonts w:ascii="Arial" w:hAnsi="Arial" w:cs="Arial"/>
                <w:sz w:val="22"/>
              </w:rPr>
            </w:pPr>
            <w:r w:rsidRPr="004C3A0B">
              <w:rPr>
                <w:rFonts w:ascii="Arial" w:hAnsi="Arial" w:cs="Arial"/>
                <w:sz w:val="22"/>
              </w:rPr>
              <w:t>Student:</w:t>
            </w:r>
          </w:p>
        </w:tc>
        <w:sdt>
          <w:sdtPr>
            <w:rPr>
              <w:rFonts w:ascii="Arial" w:hAnsi="Arial" w:cs="Arial"/>
              <w:sz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3D164731" w14:textId="77777777" w:rsidR="005D05EB" w:rsidRPr="004C3A0B" w:rsidRDefault="005D05EB" w:rsidP="007D338C">
                <w:pPr>
                  <w:jc w:val="center"/>
                  <w:rPr>
                    <w:rFonts w:ascii="Arial" w:hAnsi="Arial" w:cs="Arial"/>
                    <w:sz w:val="22"/>
                  </w:rPr>
                </w:pPr>
                <w:r>
                  <w:rPr>
                    <w:rFonts w:ascii="MS Gothic" w:eastAsia="MS Gothic" w:hAnsi="MS Gothic" w:cs="Arial" w:hint="eastAsia"/>
                    <w:sz w:val="22"/>
                  </w:rPr>
                  <w:t>☒</w:t>
                </w:r>
              </w:p>
            </w:tc>
          </w:sdtContent>
        </w:sdt>
        <w:tc>
          <w:tcPr>
            <w:tcW w:w="3119" w:type="dxa"/>
            <w:shd w:val="clear" w:color="auto" w:fill="F2F2F2" w:themeFill="background1" w:themeFillShade="F2"/>
            <w:vAlign w:val="center"/>
          </w:tcPr>
          <w:p w14:paraId="1AB5FEAA" w14:textId="77777777" w:rsidR="005D05EB" w:rsidRPr="004C3A0B" w:rsidRDefault="005D05EB" w:rsidP="007D338C">
            <w:pPr>
              <w:jc w:val="center"/>
              <w:rPr>
                <w:rFonts w:ascii="Arial" w:hAnsi="Arial" w:cs="Arial"/>
                <w:sz w:val="22"/>
              </w:rPr>
            </w:pPr>
            <w:r w:rsidRPr="004C3A0B">
              <w:rPr>
                <w:rFonts w:ascii="Arial" w:hAnsi="Arial" w:cs="Arial"/>
                <w:sz w:val="22"/>
              </w:rPr>
              <w:t>Honorary research fellow:</w:t>
            </w:r>
          </w:p>
        </w:tc>
        <w:sdt>
          <w:sdtPr>
            <w:rPr>
              <w:rFonts w:ascii="Arial" w:hAnsi="Arial" w:cs="Arial"/>
              <w:sz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2F78DC2" w14:textId="77777777" w:rsidR="005D05EB" w:rsidRPr="004C3A0B" w:rsidRDefault="005D05EB" w:rsidP="007D338C">
                <w:pPr>
                  <w:jc w:val="center"/>
                  <w:rPr>
                    <w:rFonts w:ascii="Arial" w:hAnsi="Arial" w:cs="Arial"/>
                    <w:sz w:val="22"/>
                  </w:rPr>
                </w:pPr>
                <w:r>
                  <w:rPr>
                    <w:rFonts w:ascii="MS Gothic" w:eastAsia="MS Gothic" w:hAnsi="MS Gothic" w:cs="Arial" w:hint="eastAsia"/>
                    <w:sz w:val="22"/>
                  </w:rPr>
                  <w:t>☐</w:t>
                </w:r>
              </w:p>
            </w:tc>
          </w:sdtContent>
        </w:sdt>
      </w:tr>
    </w:tbl>
    <w:p w14:paraId="4D53C047" w14:textId="77777777" w:rsidR="005D05EB" w:rsidRPr="004C3A0B" w:rsidRDefault="005D05EB" w:rsidP="005D05EB">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5D05EB" w:rsidRPr="004C3A0B" w14:paraId="7F88A252" w14:textId="77777777" w:rsidTr="007D338C">
        <w:trPr>
          <w:cantSplit/>
          <w:trHeight w:val="334"/>
        </w:trPr>
        <w:tc>
          <w:tcPr>
            <w:tcW w:w="3510" w:type="dxa"/>
            <w:shd w:val="clear" w:color="auto" w:fill="F2F2F2" w:themeFill="background1" w:themeFillShade="F2"/>
          </w:tcPr>
          <w:p w14:paraId="210443A1" w14:textId="77777777" w:rsidR="005D05EB" w:rsidRPr="004C3A0B" w:rsidRDefault="005D05EB" w:rsidP="007D338C">
            <w:pPr>
              <w:rPr>
                <w:rFonts w:ascii="Arial" w:hAnsi="Arial" w:cs="Arial"/>
                <w:sz w:val="22"/>
              </w:rPr>
            </w:pPr>
            <w:r w:rsidRPr="004C3A0B">
              <w:rPr>
                <w:rFonts w:ascii="Arial" w:hAnsi="Arial" w:cs="Arial"/>
                <w:sz w:val="22"/>
              </w:rPr>
              <w:t>Faculty/School/Centre:</w:t>
            </w:r>
          </w:p>
        </w:tc>
        <w:tc>
          <w:tcPr>
            <w:tcW w:w="6379" w:type="dxa"/>
            <w:gridSpan w:val="3"/>
          </w:tcPr>
          <w:p w14:paraId="3BA3372E" w14:textId="77777777" w:rsidR="005D05EB" w:rsidRPr="004C3A0B" w:rsidRDefault="005D05EB" w:rsidP="007D338C">
            <w:pPr>
              <w:rPr>
                <w:rFonts w:ascii="Arial" w:hAnsi="Arial" w:cs="Arial"/>
                <w:sz w:val="22"/>
              </w:rPr>
            </w:pPr>
            <w:r>
              <w:rPr>
                <w:rFonts w:ascii="Arial" w:hAnsi="Arial" w:cs="Arial"/>
                <w:sz w:val="22"/>
              </w:rPr>
              <w:t>UWTSD</w:t>
            </w:r>
          </w:p>
        </w:tc>
      </w:tr>
      <w:tr w:rsidR="005D05EB" w:rsidRPr="004C3A0B" w14:paraId="319CE47F" w14:textId="77777777" w:rsidTr="007D338C">
        <w:trPr>
          <w:cantSplit/>
          <w:trHeight w:val="340"/>
        </w:trPr>
        <w:tc>
          <w:tcPr>
            <w:tcW w:w="3510" w:type="dxa"/>
            <w:shd w:val="clear" w:color="auto" w:fill="F2F2F2" w:themeFill="background1" w:themeFillShade="F2"/>
          </w:tcPr>
          <w:p w14:paraId="37C80FFD" w14:textId="77777777" w:rsidR="005D05EB" w:rsidRPr="004C3A0B" w:rsidRDefault="005D05EB" w:rsidP="007D338C">
            <w:pPr>
              <w:rPr>
                <w:rFonts w:ascii="Arial" w:hAnsi="Arial" w:cs="Arial"/>
                <w:sz w:val="22"/>
              </w:rPr>
            </w:pPr>
            <w:r w:rsidRPr="004C3A0B">
              <w:rPr>
                <w:rFonts w:ascii="Arial" w:hAnsi="Arial" w:cs="Arial"/>
                <w:sz w:val="22"/>
              </w:rPr>
              <w:t>Campus:</w:t>
            </w:r>
          </w:p>
        </w:tc>
        <w:tc>
          <w:tcPr>
            <w:tcW w:w="6379" w:type="dxa"/>
            <w:gridSpan w:val="3"/>
          </w:tcPr>
          <w:p w14:paraId="111A1B7A" w14:textId="77777777" w:rsidR="005D05EB" w:rsidRPr="004C3A0B" w:rsidRDefault="005D05EB" w:rsidP="007D338C">
            <w:pPr>
              <w:rPr>
                <w:rFonts w:ascii="Arial" w:hAnsi="Arial" w:cs="Arial"/>
                <w:sz w:val="22"/>
              </w:rPr>
            </w:pPr>
            <w:r>
              <w:rPr>
                <w:rFonts w:ascii="Arial" w:hAnsi="Arial" w:cs="Arial"/>
                <w:sz w:val="22"/>
              </w:rPr>
              <w:t>Swansea Business School</w:t>
            </w:r>
          </w:p>
        </w:tc>
      </w:tr>
      <w:tr w:rsidR="005D05EB" w:rsidRPr="004C3A0B" w14:paraId="6E100722" w14:textId="77777777" w:rsidTr="007D338C">
        <w:trPr>
          <w:cantSplit/>
          <w:trHeight w:val="340"/>
        </w:trPr>
        <w:tc>
          <w:tcPr>
            <w:tcW w:w="3510" w:type="dxa"/>
            <w:shd w:val="clear" w:color="auto" w:fill="F2F2F2" w:themeFill="background1" w:themeFillShade="F2"/>
          </w:tcPr>
          <w:p w14:paraId="6AF6B96C" w14:textId="77777777" w:rsidR="005D05EB" w:rsidRPr="004C3A0B" w:rsidRDefault="005D05EB" w:rsidP="007D338C">
            <w:pPr>
              <w:rPr>
                <w:rFonts w:ascii="Arial" w:hAnsi="Arial" w:cs="Arial"/>
                <w:sz w:val="22"/>
              </w:rPr>
            </w:pPr>
            <w:r w:rsidRPr="004C3A0B">
              <w:rPr>
                <w:rFonts w:ascii="Arial" w:hAnsi="Arial" w:cs="Arial"/>
                <w:sz w:val="22"/>
              </w:rPr>
              <w:t>E-mail address:</w:t>
            </w:r>
          </w:p>
        </w:tc>
        <w:tc>
          <w:tcPr>
            <w:tcW w:w="6379" w:type="dxa"/>
            <w:gridSpan w:val="3"/>
          </w:tcPr>
          <w:p w14:paraId="1634438C" w14:textId="77777777" w:rsidR="005D05EB" w:rsidRPr="004C3A0B" w:rsidRDefault="005D05EB" w:rsidP="007D338C">
            <w:pPr>
              <w:rPr>
                <w:rFonts w:ascii="Arial" w:hAnsi="Arial" w:cs="Arial"/>
                <w:sz w:val="22"/>
              </w:rPr>
            </w:pPr>
            <w:r>
              <w:rPr>
                <w:rFonts w:ascii="Arial" w:hAnsi="Arial" w:cs="Arial"/>
                <w:sz w:val="22"/>
              </w:rPr>
              <w:t>1706575@student.uwtsd.ac.uk</w:t>
            </w:r>
          </w:p>
        </w:tc>
      </w:tr>
      <w:tr w:rsidR="005D05EB" w:rsidRPr="004C3A0B" w14:paraId="3DB7CAF7" w14:textId="77777777" w:rsidTr="007D338C">
        <w:trPr>
          <w:cantSplit/>
          <w:trHeight w:val="340"/>
        </w:trPr>
        <w:tc>
          <w:tcPr>
            <w:tcW w:w="3510" w:type="dxa"/>
            <w:shd w:val="clear" w:color="auto" w:fill="F2F2F2" w:themeFill="background1" w:themeFillShade="F2"/>
          </w:tcPr>
          <w:p w14:paraId="77EE82CF" w14:textId="77777777" w:rsidR="005D05EB" w:rsidRPr="004C3A0B" w:rsidRDefault="005D05EB" w:rsidP="007D338C">
            <w:pPr>
              <w:rPr>
                <w:rFonts w:ascii="Arial" w:hAnsi="Arial" w:cs="Arial"/>
                <w:sz w:val="22"/>
              </w:rPr>
            </w:pPr>
            <w:r w:rsidRPr="004C3A0B">
              <w:rPr>
                <w:rFonts w:ascii="Arial" w:hAnsi="Arial" w:cs="Arial"/>
                <w:sz w:val="22"/>
              </w:rPr>
              <w:t>Contact Telephone Number:</w:t>
            </w:r>
          </w:p>
        </w:tc>
        <w:tc>
          <w:tcPr>
            <w:tcW w:w="6379" w:type="dxa"/>
            <w:gridSpan w:val="3"/>
          </w:tcPr>
          <w:p w14:paraId="141D28ED" w14:textId="77777777" w:rsidR="005D05EB" w:rsidRPr="004C3A0B" w:rsidRDefault="005D05EB" w:rsidP="007D338C">
            <w:pPr>
              <w:rPr>
                <w:rFonts w:ascii="Arial" w:hAnsi="Arial" w:cs="Arial"/>
                <w:sz w:val="22"/>
              </w:rPr>
            </w:pPr>
            <w:r>
              <w:rPr>
                <w:rFonts w:ascii="Arial" w:hAnsi="Arial" w:cs="Arial"/>
                <w:sz w:val="22"/>
              </w:rPr>
              <w:t>07805974768</w:t>
            </w:r>
          </w:p>
        </w:tc>
      </w:tr>
      <w:tr w:rsidR="005D05EB" w:rsidRPr="004C3A0B" w14:paraId="3B055DAC" w14:textId="77777777" w:rsidTr="007D338C">
        <w:tc>
          <w:tcPr>
            <w:tcW w:w="9889" w:type="dxa"/>
            <w:gridSpan w:val="4"/>
          </w:tcPr>
          <w:p w14:paraId="4EF2286B" w14:textId="77777777" w:rsidR="005D05EB" w:rsidRPr="004C3A0B" w:rsidRDefault="005D05EB" w:rsidP="007D338C">
            <w:pPr>
              <w:rPr>
                <w:rFonts w:ascii="Arial" w:hAnsi="Arial" w:cs="Arial"/>
                <w:sz w:val="22"/>
              </w:rPr>
            </w:pPr>
            <w:r w:rsidRPr="004C3A0B">
              <w:rPr>
                <w:rFonts w:ascii="Arial" w:hAnsi="Arial" w:cs="Arial"/>
                <w:b/>
                <w:i/>
                <w:sz w:val="22"/>
              </w:rPr>
              <w:t>For students:</w:t>
            </w:r>
          </w:p>
        </w:tc>
      </w:tr>
      <w:tr w:rsidR="005D05EB" w:rsidRPr="004C3A0B" w14:paraId="03EFEDDB" w14:textId="77777777" w:rsidTr="007D338C">
        <w:trPr>
          <w:trHeight w:val="513"/>
        </w:trPr>
        <w:tc>
          <w:tcPr>
            <w:tcW w:w="3510" w:type="dxa"/>
            <w:shd w:val="clear" w:color="auto" w:fill="F2F2F2" w:themeFill="background1" w:themeFillShade="F2"/>
            <w:vAlign w:val="center"/>
          </w:tcPr>
          <w:p w14:paraId="57E7704A" w14:textId="77777777" w:rsidR="005D05EB" w:rsidRPr="004C3A0B" w:rsidRDefault="005D05EB" w:rsidP="007D338C">
            <w:pPr>
              <w:rPr>
                <w:rFonts w:ascii="Arial" w:hAnsi="Arial" w:cs="Arial"/>
                <w:sz w:val="22"/>
              </w:rPr>
            </w:pPr>
            <w:r w:rsidRPr="004C3A0B">
              <w:rPr>
                <w:rFonts w:ascii="Arial" w:hAnsi="Arial" w:cs="Arial"/>
                <w:sz w:val="22"/>
              </w:rPr>
              <w:t>Student Number:</w:t>
            </w:r>
          </w:p>
        </w:tc>
        <w:tc>
          <w:tcPr>
            <w:tcW w:w="3969" w:type="dxa"/>
            <w:vAlign w:val="center"/>
          </w:tcPr>
          <w:p w14:paraId="64CBBACC" w14:textId="77777777" w:rsidR="005D05EB" w:rsidRPr="004C3A0B" w:rsidRDefault="005D05EB" w:rsidP="007D338C">
            <w:pPr>
              <w:rPr>
                <w:rFonts w:ascii="Arial" w:hAnsi="Arial" w:cs="Arial"/>
                <w:sz w:val="22"/>
              </w:rPr>
            </w:pPr>
            <w:r>
              <w:rPr>
                <w:rFonts w:ascii="Arial" w:hAnsi="Arial" w:cs="Arial"/>
                <w:sz w:val="22"/>
              </w:rPr>
              <w:t>1706575</w:t>
            </w:r>
          </w:p>
        </w:tc>
        <w:tc>
          <w:tcPr>
            <w:tcW w:w="1701" w:type="dxa"/>
            <w:vAlign w:val="center"/>
          </w:tcPr>
          <w:p w14:paraId="76C9FDDF" w14:textId="77777777" w:rsidR="005D05EB" w:rsidRPr="004C3A0B" w:rsidRDefault="005D05EB" w:rsidP="007D338C">
            <w:pPr>
              <w:jc w:val="center"/>
              <w:rPr>
                <w:rFonts w:ascii="Arial" w:hAnsi="Arial" w:cs="Arial"/>
                <w:sz w:val="22"/>
              </w:rPr>
            </w:pPr>
            <w:r w:rsidRPr="004C3A0B">
              <w:rPr>
                <w:rFonts w:ascii="Arial" w:hAnsi="Arial" w:cs="Arial"/>
                <w:sz w:val="22"/>
              </w:rPr>
              <w:t>Undergraduate</w:t>
            </w:r>
          </w:p>
        </w:tc>
        <w:sdt>
          <w:sdtPr>
            <w:rPr>
              <w:rFonts w:ascii="Arial" w:hAnsi="Arial" w:cs="Arial"/>
              <w:sz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E1D4514" w14:textId="77777777" w:rsidR="005D05EB" w:rsidRPr="004C3A0B" w:rsidRDefault="005D05EB" w:rsidP="007D338C">
                <w:pPr>
                  <w:jc w:val="center"/>
                  <w:rPr>
                    <w:rFonts w:ascii="Arial" w:hAnsi="Arial" w:cs="Arial"/>
                    <w:sz w:val="22"/>
                  </w:rPr>
                </w:pPr>
                <w:r>
                  <w:rPr>
                    <w:rFonts w:ascii="MS Gothic" w:eastAsia="MS Gothic" w:hAnsi="MS Gothic" w:cs="Arial" w:hint="eastAsia"/>
                    <w:sz w:val="22"/>
                  </w:rPr>
                  <w:t>☒</w:t>
                </w:r>
              </w:p>
            </w:tc>
          </w:sdtContent>
        </w:sdt>
      </w:tr>
      <w:tr w:rsidR="005D05EB" w:rsidRPr="004C3A0B" w14:paraId="4FB69552" w14:textId="77777777" w:rsidTr="007D338C">
        <w:trPr>
          <w:trHeight w:val="549"/>
        </w:trPr>
        <w:tc>
          <w:tcPr>
            <w:tcW w:w="3510" w:type="dxa"/>
            <w:shd w:val="clear" w:color="auto" w:fill="F2F2F2" w:themeFill="background1" w:themeFillShade="F2"/>
            <w:vAlign w:val="center"/>
          </w:tcPr>
          <w:p w14:paraId="26849904" w14:textId="77777777" w:rsidR="005D05EB" w:rsidRPr="004C3A0B" w:rsidRDefault="005D05EB" w:rsidP="007D338C">
            <w:pPr>
              <w:rPr>
                <w:rFonts w:ascii="Arial" w:hAnsi="Arial" w:cs="Arial"/>
                <w:sz w:val="22"/>
              </w:rPr>
            </w:pPr>
            <w:r w:rsidRPr="004C3A0B">
              <w:rPr>
                <w:rFonts w:ascii="Arial" w:hAnsi="Arial" w:cs="Arial"/>
                <w:sz w:val="22"/>
              </w:rPr>
              <w:t>Programme of Study:</w:t>
            </w:r>
          </w:p>
        </w:tc>
        <w:tc>
          <w:tcPr>
            <w:tcW w:w="3969" w:type="dxa"/>
            <w:vAlign w:val="center"/>
          </w:tcPr>
          <w:p w14:paraId="47EEF99B" w14:textId="77777777" w:rsidR="005D05EB" w:rsidRPr="004C3A0B" w:rsidRDefault="005D05EB" w:rsidP="007D338C">
            <w:pPr>
              <w:rPr>
                <w:rFonts w:ascii="Arial" w:hAnsi="Arial" w:cs="Arial"/>
                <w:sz w:val="22"/>
              </w:rPr>
            </w:pPr>
            <w:r>
              <w:rPr>
                <w:rFonts w:ascii="Arial" w:hAnsi="Arial" w:cs="Arial"/>
                <w:sz w:val="22"/>
              </w:rPr>
              <w:t xml:space="preserve">Marketing Management </w:t>
            </w:r>
          </w:p>
        </w:tc>
        <w:tc>
          <w:tcPr>
            <w:tcW w:w="1701" w:type="dxa"/>
            <w:vAlign w:val="center"/>
          </w:tcPr>
          <w:p w14:paraId="35EA9044" w14:textId="77777777" w:rsidR="005D05EB" w:rsidRPr="004C3A0B" w:rsidRDefault="005D05EB" w:rsidP="007D338C">
            <w:pPr>
              <w:jc w:val="center"/>
              <w:rPr>
                <w:rFonts w:ascii="Arial" w:hAnsi="Arial" w:cs="Arial"/>
                <w:sz w:val="22"/>
              </w:rPr>
            </w:pPr>
            <w:r w:rsidRPr="004C3A0B">
              <w:rPr>
                <w:rFonts w:ascii="Arial" w:hAnsi="Arial" w:cs="Arial"/>
                <w:sz w:val="22"/>
              </w:rPr>
              <w:t>Taught Postgraduate</w:t>
            </w:r>
          </w:p>
        </w:tc>
        <w:sdt>
          <w:sdtPr>
            <w:rPr>
              <w:rFonts w:ascii="Arial" w:hAnsi="Arial" w:cs="Arial"/>
              <w:sz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AD5C32" w14:textId="77777777" w:rsidR="005D05EB" w:rsidRPr="004C3A0B" w:rsidRDefault="005D05EB" w:rsidP="007D338C">
                <w:pPr>
                  <w:jc w:val="center"/>
                  <w:rPr>
                    <w:rFonts w:ascii="Arial" w:hAnsi="Arial" w:cs="Arial"/>
                    <w:sz w:val="22"/>
                  </w:rPr>
                </w:pPr>
                <w:r>
                  <w:rPr>
                    <w:rFonts w:ascii="MS Gothic" w:eastAsia="MS Gothic" w:hAnsi="MS Gothic" w:cs="Arial" w:hint="eastAsia"/>
                    <w:sz w:val="22"/>
                  </w:rPr>
                  <w:t>☐</w:t>
                </w:r>
              </w:p>
            </w:tc>
          </w:sdtContent>
        </w:sdt>
      </w:tr>
      <w:tr w:rsidR="005D05EB" w:rsidRPr="004C3A0B" w14:paraId="1ED58178" w14:textId="77777777" w:rsidTr="007D338C">
        <w:trPr>
          <w:trHeight w:val="557"/>
        </w:trPr>
        <w:tc>
          <w:tcPr>
            <w:tcW w:w="3510" w:type="dxa"/>
            <w:shd w:val="clear" w:color="auto" w:fill="F2F2F2" w:themeFill="background1" w:themeFillShade="F2"/>
            <w:vAlign w:val="center"/>
          </w:tcPr>
          <w:p w14:paraId="2A8B5C9C" w14:textId="77777777" w:rsidR="005D05EB" w:rsidRPr="004C3A0B" w:rsidRDefault="005D05EB" w:rsidP="007D338C">
            <w:pPr>
              <w:rPr>
                <w:rFonts w:ascii="Arial" w:hAnsi="Arial" w:cs="Arial"/>
                <w:sz w:val="22"/>
              </w:rPr>
            </w:pPr>
            <w:r w:rsidRPr="004C3A0B">
              <w:rPr>
                <w:rFonts w:ascii="Arial" w:hAnsi="Arial" w:cs="Arial"/>
                <w:sz w:val="22"/>
              </w:rPr>
              <w:t>Director of Studies/Supervisor:</w:t>
            </w:r>
          </w:p>
        </w:tc>
        <w:tc>
          <w:tcPr>
            <w:tcW w:w="3969" w:type="dxa"/>
            <w:vAlign w:val="center"/>
          </w:tcPr>
          <w:p w14:paraId="3F6C93C7" w14:textId="77777777" w:rsidR="005D05EB" w:rsidRPr="004C3A0B" w:rsidRDefault="005D05EB" w:rsidP="007D338C">
            <w:pPr>
              <w:rPr>
                <w:rFonts w:ascii="Arial" w:hAnsi="Arial" w:cs="Arial"/>
                <w:sz w:val="22"/>
              </w:rPr>
            </w:pPr>
            <w:r>
              <w:rPr>
                <w:rFonts w:ascii="Arial" w:hAnsi="Arial" w:cs="Arial"/>
                <w:sz w:val="22"/>
              </w:rPr>
              <w:t>Gareth Hughes</w:t>
            </w:r>
          </w:p>
        </w:tc>
        <w:tc>
          <w:tcPr>
            <w:tcW w:w="1701" w:type="dxa"/>
            <w:vAlign w:val="center"/>
          </w:tcPr>
          <w:p w14:paraId="436E2198" w14:textId="77777777" w:rsidR="005D05EB" w:rsidRPr="004C3A0B" w:rsidRDefault="005D05EB" w:rsidP="007D338C">
            <w:pPr>
              <w:jc w:val="center"/>
              <w:rPr>
                <w:rFonts w:ascii="Arial" w:hAnsi="Arial" w:cs="Arial"/>
                <w:sz w:val="22"/>
              </w:rPr>
            </w:pPr>
            <w:r w:rsidRPr="004C3A0B">
              <w:rPr>
                <w:rFonts w:ascii="Arial" w:hAnsi="Arial" w:cs="Arial"/>
                <w:sz w:val="22"/>
              </w:rPr>
              <w:t>Research</w:t>
            </w:r>
          </w:p>
        </w:tc>
        <w:sdt>
          <w:sdtPr>
            <w:rPr>
              <w:rFonts w:ascii="Arial" w:hAnsi="Arial" w:cs="Arial"/>
              <w:sz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30B9810" w14:textId="77777777" w:rsidR="005D05EB" w:rsidRPr="004C3A0B" w:rsidRDefault="005D05EB" w:rsidP="007D338C">
                <w:pPr>
                  <w:jc w:val="center"/>
                  <w:rPr>
                    <w:rFonts w:ascii="Arial" w:hAnsi="Arial" w:cs="Arial"/>
                    <w:sz w:val="22"/>
                  </w:rPr>
                </w:pPr>
                <w:r>
                  <w:rPr>
                    <w:rFonts w:ascii="MS Gothic" w:eastAsia="MS Gothic" w:hAnsi="MS Gothic" w:cs="Arial" w:hint="eastAsia"/>
                    <w:sz w:val="22"/>
                  </w:rPr>
                  <w:t>☐</w:t>
                </w:r>
              </w:p>
            </w:tc>
          </w:sdtContent>
        </w:sdt>
      </w:tr>
    </w:tbl>
    <w:p w14:paraId="7FD4A28B" w14:textId="77777777" w:rsidR="005D05EB" w:rsidRDefault="005D05EB" w:rsidP="005D05EB">
      <w:pPr>
        <w:rPr>
          <w:rFonts w:ascii="Arial" w:hAnsi="Arial" w:cs="Arial"/>
          <w:bCs/>
          <w:iCs/>
        </w:rPr>
      </w:pPr>
    </w:p>
    <w:p w14:paraId="1B6CB96A" w14:textId="77777777" w:rsidR="005D05EB" w:rsidRPr="004C3A0B" w:rsidRDefault="005D05EB" w:rsidP="005D05EB">
      <w:pPr>
        <w:rPr>
          <w:rFonts w:ascii="Arial" w:hAnsi="Arial" w:cs="Arial"/>
          <w:b/>
          <w:sz w:val="22"/>
        </w:rPr>
      </w:pPr>
      <w:r w:rsidRPr="004C3A0B">
        <w:rPr>
          <w:rFonts w:ascii="Arial" w:hAnsi="Arial" w:cs="Arial"/>
          <w:b/>
          <w:sz w:val="22"/>
        </w:rPr>
        <w:t>SECTION B: Approval for Research Activity</w:t>
      </w:r>
    </w:p>
    <w:p w14:paraId="3511E85B" w14:textId="77777777" w:rsidR="005D05EB" w:rsidRPr="004C3A0B" w:rsidRDefault="005D05EB" w:rsidP="005D05EB">
      <w:pPr>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5D05EB" w:rsidRPr="004C3A0B" w14:paraId="6A50CBD3" w14:textId="77777777" w:rsidTr="007D338C">
        <w:tc>
          <w:tcPr>
            <w:tcW w:w="7508" w:type="dxa"/>
            <w:gridSpan w:val="2"/>
            <w:shd w:val="clear" w:color="auto" w:fill="F2F2F2" w:themeFill="background1" w:themeFillShade="F2"/>
            <w:vAlign w:val="center"/>
          </w:tcPr>
          <w:p w14:paraId="0B0BC487" w14:textId="77777777" w:rsidR="005D05EB" w:rsidRPr="004C3A0B" w:rsidRDefault="005D05EB" w:rsidP="007D338C">
            <w:pPr>
              <w:rPr>
                <w:rFonts w:ascii="Arial" w:hAnsi="Arial" w:cs="Arial"/>
                <w:sz w:val="22"/>
              </w:rPr>
            </w:pPr>
            <w:r w:rsidRPr="004C3A0B">
              <w:rPr>
                <w:rFonts w:ascii="Arial" w:hAnsi="Arial" w:cs="Arial"/>
                <w:sz w:val="22"/>
              </w:rPr>
              <w:lastRenderedPageBreak/>
              <w:t>Has the research activity received approval in principle?</w:t>
            </w:r>
          </w:p>
          <w:p w14:paraId="5D7F1DDF" w14:textId="77777777" w:rsidR="005D05EB" w:rsidRPr="004C3A0B" w:rsidRDefault="005D05EB" w:rsidP="007D338C">
            <w:pPr>
              <w:rPr>
                <w:rFonts w:ascii="Arial" w:hAnsi="Arial" w:cs="Arial"/>
                <w:sz w:val="22"/>
              </w:rPr>
            </w:pPr>
            <w:r>
              <w:rPr>
                <w:rFonts w:ascii="Arial" w:hAnsi="Arial" w:cs="Arial"/>
                <w:sz w:val="22"/>
              </w:rPr>
              <w:t>(please check the Guidance Notes</w:t>
            </w:r>
            <w:r w:rsidRPr="004C3A0B">
              <w:rPr>
                <w:rFonts w:ascii="Arial" w:hAnsi="Arial" w:cs="Arial"/>
                <w:sz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70A9E201" w14:textId="77777777" w:rsidR="005D05EB" w:rsidRPr="004C3A0B" w:rsidRDefault="005D05EB" w:rsidP="007D338C">
            <w:pPr>
              <w:jc w:val="center"/>
              <w:rPr>
                <w:rFonts w:ascii="Arial" w:hAnsi="Arial" w:cs="Arial"/>
                <w:sz w:val="22"/>
              </w:rPr>
            </w:pPr>
            <w:r w:rsidRPr="004C3A0B">
              <w:rPr>
                <w:rFonts w:ascii="Arial" w:hAnsi="Arial" w:cs="Arial"/>
                <w:sz w:val="22"/>
              </w:rPr>
              <w:t>YES</w:t>
            </w:r>
          </w:p>
        </w:tc>
        <w:sdt>
          <w:sdtPr>
            <w:rPr>
              <w:rFonts w:ascii="Arial" w:hAnsi="Arial" w:cs="Arial"/>
              <w:sz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40503314" w14:textId="77777777" w:rsidR="005D05EB" w:rsidRPr="004C3A0B" w:rsidRDefault="005D05EB" w:rsidP="007D338C">
                <w:pPr>
                  <w:jc w:val="center"/>
                  <w:rPr>
                    <w:rFonts w:ascii="Arial" w:hAnsi="Arial" w:cs="Arial"/>
                    <w:sz w:val="22"/>
                  </w:rPr>
                </w:pPr>
                <w:r>
                  <w:rPr>
                    <w:rFonts w:ascii="MS Gothic" w:eastAsia="MS Gothic" w:hAnsi="MS Gothic" w:cs="Arial" w:hint="eastAsia"/>
                    <w:sz w:val="22"/>
                  </w:rPr>
                  <w:t>☒</w:t>
                </w:r>
              </w:p>
            </w:tc>
          </w:sdtContent>
        </w:sdt>
        <w:tc>
          <w:tcPr>
            <w:tcW w:w="567" w:type="dxa"/>
            <w:shd w:val="clear" w:color="auto" w:fill="F2F2F2" w:themeFill="background1" w:themeFillShade="F2"/>
            <w:vAlign w:val="center"/>
          </w:tcPr>
          <w:p w14:paraId="5FC463B3" w14:textId="77777777" w:rsidR="005D05EB" w:rsidRPr="004C3A0B" w:rsidRDefault="005D05EB" w:rsidP="007D338C">
            <w:pPr>
              <w:jc w:val="center"/>
              <w:rPr>
                <w:rFonts w:ascii="Arial" w:hAnsi="Arial" w:cs="Arial"/>
                <w:sz w:val="22"/>
              </w:rPr>
            </w:pPr>
            <w:r w:rsidRPr="004C3A0B">
              <w:rPr>
                <w:rFonts w:ascii="Arial" w:hAnsi="Arial" w:cs="Arial"/>
                <w:sz w:val="22"/>
              </w:rPr>
              <w:t>NO</w:t>
            </w:r>
          </w:p>
        </w:tc>
        <w:sdt>
          <w:sdtPr>
            <w:rPr>
              <w:rFonts w:ascii="Arial" w:hAnsi="Arial" w:cs="Arial"/>
              <w:sz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0C31B747" w14:textId="77777777" w:rsidR="005D05EB" w:rsidRPr="004C3A0B" w:rsidRDefault="005D05EB" w:rsidP="007D338C">
                <w:pPr>
                  <w:jc w:val="center"/>
                  <w:rPr>
                    <w:rFonts w:ascii="Arial" w:hAnsi="Arial" w:cs="Arial"/>
                    <w:sz w:val="22"/>
                  </w:rPr>
                </w:pPr>
                <w:r>
                  <w:rPr>
                    <w:rFonts w:ascii="MS Gothic" w:eastAsia="MS Gothic" w:hAnsi="MS Gothic" w:cs="Arial" w:hint="eastAsia"/>
                    <w:sz w:val="22"/>
                  </w:rPr>
                  <w:t>☐</w:t>
                </w:r>
              </w:p>
            </w:tc>
          </w:sdtContent>
        </w:sdt>
      </w:tr>
      <w:tr w:rsidR="005D05EB" w:rsidRPr="004C3A0B" w14:paraId="7D434D82" w14:textId="77777777" w:rsidTr="007D338C">
        <w:tc>
          <w:tcPr>
            <w:tcW w:w="8784" w:type="dxa"/>
            <w:gridSpan w:val="4"/>
          </w:tcPr>
          <w:p w14:paraId="38A83DDC" w14:textId="77777777" w:rsidR="005D05EB" w:rsidRPr="004C3A0B" w:rsidRDefault="005D05EB" w:rsidP="007D338C">
            <w:pPr>
              <w:jc w:val="right"/>
              <w:rPr>
                <w:rFonts w:ascii="Arial" w:hAnsi="Arial" w:cs="Arial"/>
                <w:b/>
                <w:bCs/>
                <w:sz w:val="22"/>
              </w:rPr>
            </w:pPr>
            <w:r w:rsidRPr="004C3A0B">
              <w:rPr>
                <w:rFonts w:ascii="Arial" w:hAnsi="Arial" w:cs="Arial"/>
                <w:b/>
                <w:bCs/>
                <w:sz w:val="22"/>
              </w:rPr>
              <w:t xml:space="preserve">     </w:t>
            </w:r>
          </w:p>
        </w:tc>
        <w:tc>
          <w:tcPr>
            <w:tcW w:w="1134" w:type="dxa"/>
            <w:gridSpan w:val="2"/>
          </w:tcPr>
          <w:p w14:paraId="295A0374" w14:textId="77777777" w:rsidR="005D05EB" w:rsidRPr="004C3A0B" w:rsidRDefault="005D05EB" w:rsidP="007D338C">
            <w:pPr>
              <w:jc w:val="center"/>
              <w:rPr>
                <w:rFonts w:ascii="Arial" w:hAnsi="Arial" w:cs="Arial"/>
                <w:b/>
                <w:bCs/>
                <w:i/>
                <w:sz w:val="22"/>
              </w:rPr>
            </w:pPr>
            <w:r w:rsidRPr="004C3A0B">
              <w:rPr>
                <w:rFonts w:ascii="Arial" w:hAnsi="Arial" w:cs="Arial"/>
                <w:b/>
                <w:bCs/>
                <w:i/>
                <w:sz w:val="22"/>
              </w:rPr>
              <w:t>Date</w:t>
            </w:r>
          </w:p>
        </w:tc>
      </w:tr>
      <w:tr w:rsidR="005D05EB" w:rsidRPr="004C3A0B" w14:paraId="455D5769" w14:textId="77777777" w:rsidTr="007D338C">
        <w:trPr>
          <w:trHeight w:val="437"/>
        </w:trPr>
        <w:tc>
          <w:tcPr>
            <w:tcW w:w="3693" w:type="dxa"/>
            <w:vMerge w:val="restart"/>
            <w:shd w:val="clear" w:color="auto" w:fill="F2F2F2" w:themeFill="background1" w:themeFillShade="F2"/>
          </w:tcPr>
          <w:p w14:paraId="1A01624D" w14:textId="77777777" w:rsidR="005D05EB" w:rsidRPr="004C3A0B" w:rsidRDefault="005D05EB" w:rsidP="007D338C">
            <w:pPr>
              <w:rPr>
                <w:rFonts w:ascii="Arial" w:hAnsi="Arial" w:cs="Arial"/>
                <w:sz w:val="22"/>
              </w:rPr>
            </w:pPr>
            <w:r w:rsidRPr="004C3A0B">
              <w:rPr>
                <w:rFonts w:ascii="Arial" w:hAnsi="Arial" w:cs="Arial"/>
                <w:sz w:val="22"/>
              </w:rPr>
              <w:t>If Yes, please indicate source of approval (and date where known):</w:t>
            </w:r>
          </w:p>
        </w:tc>
        <w:tc>
          <w:tcPr>
            <w:tcW w:w="4524" w:type="dxa"/>
            <w:gridSpan w:val="2"/>
            <w:shd w:val="clear" w:color="auto" w:fill="F2F2F2" w:themeFill="background1" w:themeFillShade="F2"/>
            <w:vAlign w:val="center"/>
          </w:tcPr>
          <w:p w14:paraId="4224D101" w14:textId="77777777" w:rsidR="005D05EB" w:rsidRPr="004C3A0B" w:rsidRDefault="005D05EB" w:rsidP="007D338C">
            <w:pPr>
              <w:rPr>
                <w:rFonts w:ascii="Arial" w:hAnsi="Arial" w:cs="Arial"/>
                <w:sz w:val="22"/>
              </w:rPr>
            </w:pPr>
            <w:r w:rsidRPr="004C3A0B">
              <w:rPr>
                <w:rFonts w:ascii="Arial" w:hAnsi="Arial" w:cs="Arial"/>
                <w:sz w:val="22"/>
              </w:rPr>
              <w:t>Research Degrees Committee</w:t>
            </w:r>
          </w:p>
        </w:tc>
        <w:sdt>
          <w:sdtPr>
            <w:rPr>
              <w:rFonts w:ascii="Arial" w:hAnsi="Arial" w:cs="Arial"/>
              <w:b/>
              <w:bCs/>
              <w:sz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972F393" w14:textId="77777777" w:rsidR="005D05EB" w:rsidRPr="004C3A0B" w:rsidRDefault="005D05EB" w:rsidP="007D338C">
                <w:pPr>
                  <w:jc w:val="center"/>
                  <w:rPr>
                    <w:rFonts w:ascii="Arial" w:hAnsi="Arial" w:cs="Arial"/>
                    <w:b/>
                    <w:bCs/>
                    <w:sz w:val="22"/>
                  </w:rPr>
                </w:pPr>
                <w:r>
                  <w:rPr>
                    <w:rFonts w:ascii="MS Gothic" w:eastAsia="MS Gothic" w:hAnsi="MS Gothic" w:cs="Arial" w:hint="eastAsia"/>
                    <w:b/>
                    <w:bCs/>
                    <w:sz w:val="22"/>
                  </w:rPr>
                  <w:t>☐</w:t>
                </w:r>
              </w:p>
            </w:tc>
          </w:sdtContent>
        </w:sdt>
        <w:tc>
          <w:tcPr>
            <w:tcW w:w="1134" w:type="dxa"/>
            <w:gridSpan w:val="2"/>
            <w:vAlign w:val="center"/>
          </w:tcPr>
          <w:p w14:paraId="69F70A91" w14:textId="77777777" w:rsidR="005D05EB" w:rsidRPr="004C3A0B" w:rsidRDefault="005D05EB" w:rsidP="007D338C">
            <w:pPr>
              <w:jc w:val="center"/>
              <w:rPr>
                <w:rFonts w:ascii="Arial" w:hAnsi="Arial" w:cs="Arial"/>
                <w:b/>
                <w:bCs/>
                <w:sz w:val="22"/>
              </w:rPr>
            </w:pPr>
          </w:p>
        </w:tc>
      </w:tr>
      <w:tr w:rsidR="005D05EB" w:rsidRPr="004C3A0B" w14:paraId="41C7F902" w14:textId="77777777" w:rsidTr="007D338C">
        <w:trPr>
          <w:trHeight w:val="415"/>
        </w:trPr>
        <w:tc>
          <w:tcPr>
            <w:tcW w:w="3693" w:type="dxa"/>
            <w:vMerge/>
            <w:shd w:val="clear" w:color="auto" w:fill="F2F2F2" w:themeFill="background1" w:themeFillShade="F2"/>
          </w:tcPr>
          <w:p w14:paraId="28EF1EDA" w14:textId="77777777" w:rsidR="005D05EB" w:rsidRPr="004C3A0B" w:rsidRDefault="005D05EB" w:rsidP="007D338C">
            <w:pPr>
              <w:rPr>
                <w:rFonts w:ascii="Arial" w:hAnsi="Arial" w:cs="Arial"/>
                <w:sz w:val="22"/>
              </w:rPr>
            </w:pPr>
          </w:p>
        </w:tc>
        <w:tc>
          <w:tcPr>
            <w:tcW w:w="4524" w:type="dxa"/>
            <w:gridSpan w:val="2"/>
            <w:shd w:val="clear" w:color="auto" w:fill="F2F2F2" w:themeFill="background1" w:themeFillShade="F2"/>
            <w:vAlign w:val="center"/>
          </w:tcPr>
          <w:p w14:paraId="787F6483" w14:textId="77777777" w:rsidR="005D05EB" w:rsidRPr="004C3A0B" w:rsidRDefault="005D05EB" w:rsidP="007D338C">
            <w:pPr>
              <w:rPr>
                <w:rFonts w:ascii="Arial" w:hAnsi="Arial" w:cs="Arial"/>
                <w:sz w:val="22"/>
              </w:rPr>
            </w:pPr>
            <w:r w:rsidRPr="004C3A0B">
              <w:rPr>
                <w:rFonts w:ascii="Arial" w:hAnsi="Arial" w:cs="Arial"/>
                <w:sz w:val="22"/>
              </w:rPr>
              <w:t>Faculty Research Committee</w:t>
            </w:r>
          </w:p>
        </w:tc>
        <w:sdt>
          <w:sdtPr>
            <w:rPr>
              <w:rFonts w:ascii="Arial" w:hAnsi="Arial" w:cs="Arial"/>
              <w:b/>
              <w:bCs/>
              <w:sz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4A3FF531" w14:textId="77777777" w:rsidR="005D05EB" w:rsidRPr="004C3A0B" w:rsidRDefault="005D05EB" w:rsidP="007D338C">
                <w:pPr>
                  <w:jc w:val="center"/>
                  <w:rPr>
                    <w:rFonts w:ascii="Arial" w:hAnsi="Arial" w:cs="Arial"/>
                    <w:b/>
                    <w:bCs/>
                    <w:sz w:val="22"/>
                  </w:rPr>
                </w:pPr>
                <w:r>
                  <w:rPr>
                    <w:rFonts w:ascii="MS Gothic" w:eastAsia="MS Gothic" w:hAnsi="MS Gothic" w:cs="Arial" w:hint="eastAsia"/>
                    <w:b/>
                    <w:bCs/>
                    <w:sz w:val="22"/>
                  </w:rPr>
                  <w:t>☐</w:t>
                </w:r>
              </w:p>
            </w:tc>
          </w:sdtContent>
        </w:sdt>
        <w:tc>
          <w:tcPr>
            <w:tcW w:w="1134" w:type="dxa"/>
            <w:gridSpan w:val="2"/>
            <w:vAlign w:val="center"/>
          </w:tcPr>
          <w:p w14:paraId="12AE3F88" w14:textId="77777777" w:rsidR="005D05EB" w:rsidRPr="004C3A0B" w:rsidRDefault="005D05EB" w:rsidP="007D338C">
            <w:pPr>
              <w:jc w:val="center"/>
              <w:rPr>
                <w:rFonts w:ascii="Arial" w:hAnsi="Arial" w:cs="Arial"/>
                <w:b/>
                <w:bCs/>
                <w:sz w:val="22"/>
              </w:rPr>
            </w:pPr>
          </w:p>
        </w:tc>
      </w:tr>
      <w:tr w:rsidR="005D05EB" w:rsidRPr="004C3A0B" w14:paraId="16AC6966" w14:textId="77777777" w:rsidTr="007D338C">
        <w:tc>
          <w:tcPr>
            <w:tcW w:w="3693" w:type="dxa"/>
            <w:vMerge/>
            <w:shd w:val="clear" w:color="auto" w:fill="F2F2F2" w:themeFill="background1" w:themeFillShade="F2"/>
          </w:tcPr>
          <w:p w14:paraId="2FA888D6" w14:textId="77777777" w:rsidR="005D05EB" w:rsidRPr="004C3A0B" w:rsidRDefault="005D05EB" w:rsidP="007D338C">
            <w:pPr>
              <w:rPr>
                <w:rFonts w:ascii="Arial" w:hAnsi="Arial" w:cs="Arial"/>
                <w:sz w:val="22"/>
              </w:rPr>
            </w:pPr>
          </w:p>
        </w:tc>
        <w:tc>
          <w:tcPr>
            <w:tcW w:w="4524" w:type="dxa"/>
            <w:gridSpan w:val="2"/>
            <w:shd w:val="clear" w:color="auto" w:fill="F2F2F2" w:themeFill="background1" w:themeFillShade="F2"/>
            <w:vAlign w:val="center"/>
          </w:tcPr>
          <w:p w14:paraId="6F963BAD" w14:textId="77777777" w:rsidR="005D05EB" w:rsidRPr="004C3A0B" w:rsidRDefault="005D05EB" w:rsidP="007D338C">
            <w:pPr>
              <w:rPr>
                <w:rFonts w:ascii="Arial" w:hAnsi="Arial" w:cs="Arial"/>
                <w:sz w:val="22"/>
              </w:rPr>
            </w:pPr>
            <w:r w:rsidRPr="004C3A0B">
              <w:rPr>
                <w:rFonts w:ascii="Arial" w:hAnsi="Arial" w:cs="Arial"/>
                <w:sz w:val="22"/>
              </w:rPr>
              <w:t>Other (write in)</w:t>
            </w:r>
          </w:p>
          <w:p w14:paraId="717C560E" w14:textId="77777777" w:rsidR="005D05EB" w:rsidRPr="004C3A0B" w:rsidRDefault="005D05EB" w:rsidP="007D338C">
            <w:pPr>
              <w:rPr>
                <w:rFonts w:ascii="Arial" w:hAnsi="Arial" w:cs="Arial"/>
                <w:sz w:val="22"/>
              </w:rPr>
            </w:pPr>
          </w:p>
        </w:tc>
        <w:sdt>
          <w:sdtPr>
            <w:rPr>
              <w:rFonts w:ascii="Arial" w:hAnsi="Arial" w:cs="Arial"/>
              <w:b/>
              <w:bCs/>
              <w:sz w:val="22"/>
            </w:rPr>
            <w:id w:val="-1664075246"/>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49FE3AD1" w14:textId="77777777" w:rsidR="005D05EB" w:rsidRPr="004C3A0B" w:rsidRDefault="005D05EB" w:rsidP="007D338C">
                <w:pPr>
                  <w:jc w:val="center"/>
                  <w:rPr>
                    <w:rFonts w:ascii="Arial" w:hAnsi="Arial" w:cs="Arial"/>
                    <w:b/>
                    <w:bCs/>
                    <w:sz w:val="22"/>
                  </w:rPr>
                </w:pPr>
                <w:r>
                  <w:rPr>
                    <w:rFonts w:ascii="MS Gothic" w:eastAsia="MS Gothic" w:hAnsi="MS Gothic" w:cs="Arial" w:hint="eastAsia"/>
                    <w:b/>
                    <w:bCs/>
                    <w:sz w:val="22"/>
                  </w:rPr>
                  <w:t>☐</w:t>
                </w:r>
              </w:p>
            </w:tc>
          </w:sdtContent>
        </w:sdt>
        <w:tc>
          <w:tcPr>
            <w:tcW w:w="1134" w:type="dxa"/>
            <w:gridSpan w:val="2"/>
            <w:vAlign w:val="center"/>
          </w:tcPr>
          <w:p w14:paraId="392334C6" w14:textId="77777777" w:rsidR="005D05EB" w:rsidRPr="004C3A0B" w:rsidRDefault="005D05EB" w:rsidP="007D338C">
            <w:pPr>
              <w:jc w:val="center"/>
              <w:rPr>
                <w:rFonts w:ascii="Arial" w:hAnsi="Arial" w:cs="Arial"/>
                <w:b/>
                <w:bCs/>
                <w:sz w:val="22"/>
              </w:rPr>
            </w:pPr>
          </w:p>
        </w:tc>
      </w:tr>
    </w:tbl>
    <w:p w14:paraId="6F541CE2" w14:textId="77777777" w:rsidR="005D05EB" w:rsidRPr="004C3A0B" w:rsidRDefault="005D05EB" w:rsidP="005D05EB">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08E4F81A" w14:textId="77777777" w:rsidR="005D05EB" w:rsidRPr="004C3A0B" w:rsidRDefault="005D05EB" w:rsidP="005D05EB">
      <w:pPr>
        <w:rPr>
          <w:rFonts w:ascii="Arial" w:hAnsi="Arial" w:cs="Arial"/>
          <w:bCs/>
          <w:iCs/>
        </w:rPr>
      </w:pPr>
    </w:p>
    <w:p w14:paraId="530EA36F" w14:textId="77777777" w:rsidR="005D05EB" w:rsidRPr="004C3A0B" w:rsidRDefault="005D05EB" w:rsidP="005D05EB">
      <w:pPr>
        <w:rPr>
          <w:rFonts w:ascii="Arial" w:hAnsi="Arial" w:cs="Arial"/>
          <w:b/>
          <w:sz w:val="22"/>
        </w:rPr>
      </w:pPr>
      <w:r w:rsidRPr="004C3A0B">
        <w:rPr>
          <w:rFonts w:ascii="Arial" w:hAnsi="Arial" w:cs="Arial"/>
          <w:b/>
          <w:sz w:val="22"/>
        </w:rPr>
        <w:t>SECTION C:  External Ethical Guidance Materials</w:t>
      </w:r>
    </w:p>
    <w:p w14:paraId="73A0B6AF" w14:textId="77777777" w:rsidR="005D05EB" w:rsidRPr="004C3A0B" w:rsidRDefault="005D05EB" w:rsidP="005D05EB">
      <w:pPr>
        <w:rPr>
          <w:rFonts w:ascii="Arial" w:hAnsi="Arial" w:cs="Arial"/>
          <w:b/>
          <w:sz w:val="12"/>
          <w:szCs w:val="12"/>
        </w:rPr>
      </w:pPr>
    </w:p>
    <w:tbl>
      <w:tblPr>
        <w:tblStyle w:val="TableGrid"/>
        <w:tblW w:w="0" w:type="auto"/>
        <w:tblLook w:val="04A0" w:firstRow="1" w:lastRow="0" w:firstColumn="1" w:lastColumn="0" w:noHBand="0" w:noVBand="1"/>
      </w:tblPr>
      <w:tblGrid>
        <w:gridCol w:w="8199"/>
        <w:gridCol w:w="811"/>
      </w:tblGrid>
      <w:tr w:rsidR="005D05EB" w:rsidRPr="004C3A0B" w14:paraId="008AABCA" w14:textId="77777777" w:rsidTr="007D338C">
        <w:tc>
          <w:tcPr>
            <w:tcW w:w="9628" w:type="dxa"/>
            <w:gridSpan w:val="2"/>
            <w:shd w:val="clear" w:color="auto" w:fill="F2F2F2" w:themeFill="background1" w:themeFillShade="F2"/>
          </w:tcPr>
          <w:p w14:paraId="778D3DD9" w14:textId="77777777" w:rsidR="005D05EB" w:rsidRPr="004C3A0B" w:rsidRDefault="005D05EB" w:rsidP="007D338C">
            <w:pPr>
              <w:rPr>
                <w:rFonts w:ascii="Arial" w:hAnsi="Arial" w:cs="Arial"/>
                <w:sz w:val="22"/>
              </w:rPr>
            </w:pPr>
            <w:r w:rsidRPr="004C3A0B">
              <w:rPr>
                <w:rFonts w:ascii="Arial" w:hAnsi="Arial" w:cs="Arial"/>
                <w:sz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D05EB" w:rsidRPr="004C3A0B" w14:paraId="1999B90D" w14:textId="77777777" w:rsidTr="007D338C">
        <w:trPr>
          <w:trHeight w:val="144"/>
        </w:trPr>
        <w:tc>
          <w:tcPr>
            <w:tcW w:w="8784" w:type="dxa"/>
          </w:tcPr>
          <w:p w14:paraId="62ED24E5" w14:textId="77777777" w:rsidR="005D05EB" w:rsidRPr="004C3A0B" w:rsidRDefault="005D05EB" w:rsidP="007D338C">
            <w:pPr>
              <w:rPr>
                <w:rFonts w:ascii="Arial" w:hAnsi="Arial" w:cs="Arial"/>
                <w:b/>
                <w:bCs/>
                <w:i/>
                <w:sz w:val="22"/>
              </w:rPr>
            </w:pPr>
            <w:r>
              <w:rPr>
                <w:rFonts w:ascii="Arial" w:hAnsi="Arial" w:cs="Arial"/>
                <w:b/>
                <w:bCs/>
                <w:i/>
                <w:sz w:val="22"/>
              </w:rPr>
              <w:t>Dissertation Handbook</w:t>
            </w:r>
          </w:p>
        </w:tc>
        <w:sdt>
          <w:sdtPr>
            <w:rPr>
              <w:rFonts w:ascii="Arial" w:hAnsi="Arial" w:cs="Arial"/>
              <w:b/>
              <w:bCs/>
              <w:sz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3EAD4E18" w14:textId="77777777" w:rsidR="005D05EB" w:rsidRPr="00DD0929" w:rsidRDefault="005D05EB" w:rsidP="007D338C">
                <w:pPr>
                  <w:jc w:val="center"/>
                  <w:rPr>
                    <w:rFonts w:ascii="Arial" w:hAnsi="Arial" w:cs="Arial"/>
                    <w:b/>
                    <w:bCs/>
                    <w:sz w:val="22"/>
                  </w:rPr>
                </w:pPr>
                <w:r>
                  <w:rPr>
                    <w:rFonts w:ascii="MS Gothic" w:eastAsia="MS Gothic" w:hAnsi="MS Gothic" w:cs="Arial" w:hint="eastAsia"/>
                    <w:b/>
                    <w:bCs/>
                    <w:sz w:val="22"/>
                  </w:rPr>
                  <w:t>☒</w:t>
                </w:r>
              </w:p>
            </w:tc>
          </w:sdtContent>
        </w:sdt>
      </w:tr>
      <w:tr w:rsidR="005D05EB" w:rsidRPr="004C3A0B" w14:paraId="5206046B" w14:textId="77777777" w:rsidTr="007D338C">
        <w:trPr>
          <w:trHeight w:val="144"/>
        </w:trPr>
        <w:tc>
          <w:tcPr>
            <w:tcW w:w="8784" w:type="dxa"/>
          </w:tcPr>
          <w:p w14:paraId="395CE264" w14:textId="77777777" w:rsidR="005D05EB" w:rsidRPr="004C3A0B" w:rsidRDefault="005D05EB" w:rsidP="007D338C">
            <w:pPr>
              <w:rPr>
                <w:rFonts w:ascii="Arial" w:hAnsi="Arial" w:cs="Arial"/>
                <w:b/>
                <w:bCs/>
                <w:i/>
                <w:sz w:val="22"/>
              </w:rPr>
            </w:pPr>
            <w:r>
              <w:rPr>
                <w:rFonts w:ascii="Arial" w:hAnsi="Arial" w:cs="Arial"/>
                <w:b/>
                <w:bCs/>
                <w:i/>
                <w:sz w:val="22"/>
              </w:rPr>
              <w:t>Advice from supervisor</w:t>
            </w:r>
          </w:p>
        </w:tc>
        <w:tc>
          <w:tcPr>
            <w:tcW w:w="844" w:type="dxa"/>
            <w:shd w:val="clear" w:color="auto" w:fill="BFBFBF" w:themeFill="background1" w:themeFillShade="BF"/>
          </w:tcPr>
          <w:sdt>
            <w:sdtPr>
              <w:rPr>
                <w:rFonts w:ascii="Arial" w:hAnsi="Arial" w:cs="Arial"/>
                <w:b/>
                <w:bCs/>
                <w:sz w:val="22"/>
              </w:rPr>
              <w:id w:val="-2040961117"/>
              <w14:checkbox>
                <w14:checked w14:val="1"/>
                <w14:checkedState w14:val="2612" w14:font="MS Gothic"/>
                <w14:uncheckedState w14:val="2610" w14:font="MS Gothic"/>
              </w14:checkbox>
            </w:sdtPr>
            <w:sdtContent>
              <w:p w14:paraId="3B65F8C9" w14:textId="77777777" w:rsidR="005D05EB" w:rsidRPr="004C3A0B" w:rsidRDefault="005D05EB" w:rsidP="007D338C">
                <w:pPr>
                  <w:jc w:val="center"/>
                  <w:rPr>
                    <w:rFonts w:ascii="Arial" w:hAnsi="Arial" w:cs="Arial"/>
                    <w:b/>
                    <w:bCs/>
                    <w:i/>
                    <w:sz w:val="22"/>
                  </w:rPr>
                </w:pPr>
                <w:r>
                  <w:rPr>
                    <w:rFonts w:ascii="MS Gothic" w:eastAsia="MS Gothic" w:hAnsi="MS Gothic" w:cs="Arial" w:hint="eastAsia"/>
                    <w:b/>
                    <w:bCs/>
                    <w:sz w:val="22"/>
                  </w:rPr>
                  <w:t>☒</w:t>
                </w:r>
              </w:p>
            </w:sdtContent>
          </w:sdt>
        </w:tc>
      </w:tr>
      <w:tr w:rsidR="005D05EB" w:rsidRPr="004C3A0B" w14:paraId="3F4F6E3D" w14:textId="77777777" w:rsidTr="007D338C">
        <w:trPr>
          <w:trHeight w:val="144"/>
        </w:trPr>
        <w:tc>
          <w:tcPr>
            <w:tcW w:w="8784" w:type="dxa"/>
          </w:tcPr>
          <w:p w14:paraId="4BE46F10" w14:textId="77777777" w:rsidR="005D05EB" w:rsidRPr="004C3A0B" w:rsidRDefault="005D05EB" w:rsidP="007D338C">
            <w:pPr>
              <w:rPr>
                <w:rFonts w:ascii="Arial" w:hAnsi="Arial" w:cs="Arial"/>
                <w:b/>
                <w:bCs/>
                <w:i/>
                <w:sz w:val="22"/>
              </w:rPr>
            </w:pPr>
          </w:p>
        </w:tc>
        <w:tc>
          <w:tcPr>
            <w:tcW w:w="844" w:type="dxa"/>
            <w:shd w:val="clear" w:color="auto" w:fill="BFBFBF" w:themeFill="background1" w:themeFillShade="BF"/>
          </w:tcPr>
          <w:sdt>
            <w:sdtPr>
              <w:rPr>
                <w:rFonts w:ascii="Arial" w:hAnsi="Arial" w:cs="Arial"/>
                <w:b/>
                <w:bCs/>
                <w:sz w:val="22"/>
              </w:rPr>
              <w:id w:val="1178089498"/>
              <w14:checkbox>
                <w14:checked w14:val="0"/>
                <w14:checkedState w14:val="2612" w14:font="MS Gothic"/>
                <w14:uncheckedState w14:val="2610" w14:font="MS Gothic"/>
              </w14:checkbox>
            </w:sdtPr>
            <w:sdtContent>
              <w:p w14:paraId="15858BC3" w14:textId="77777777" w:rsidR="005D05EB" w:rsidRPr="004C3A0B" w:rsidRDefault="005D05EB" w:rsidP="007D338C">
                <w:pPr>
                  <w:jc w:val="center"/>
                  <w:rPr>
                    <w:rFonts w:ascii="Arial" w:hAnsi="Arial" w:cs="Arial"/>
                    <w:b/>
                    <w:bCs/>
                    <w:i/>
                    <w:sz w:val="22"/>
                  </w:rPr>
                </w:pPr>
                <w:r>
                  <w:rPr>
                    <w:rFonts w:ascii="MS Gothic" w:eastAsia="MS Gothic" w:hAnsi="MS Gothic" w:cs="Arial" w:hint="eastAsia"/>
                    <w:b/>
                    <w:bCs/>
                    <w:sz w:val="22"/>
                  </w:rPr>
                  <w:t>☐</w:t>
                </w:r>
              </w:p>
            </w:sdtContent>
          </w:sdt>
        </w:tc>
      </w:tr>
    </w:tbl>
    <w:p w14:paraId="6544EF0D" w14:textId="77777777" w:rsidR="005D05EB" w:rsidRPr="004C3A0B" w:rsidRDefault="005D05EB" w:rsidP="005D05EB">
      <w:pPr>
        <w:rPr>
          <w:rFonts w:ascii="Arial" w:hAnsi="Arial" w:cs="Arial"/>
          <w:b/>
          <w:sz w:val="22"/>
        </w:rPr>
      </w:pPr>
    </w:p>
    <w:p w14:paraId="2093BE36" w14:textId="77777777" w:rsidR="005D05EB" w:rsidRPr="004C3A0B" w:rsidRDefault="005D05EB" w:rsidP="005D05EB">
      <w:pPr>
        <w:rPr>
          <w:rFonts w:ascii="Arial" w:hAnsi="Arial" w:cs="Arial"/>
          <w:b/>
          <w:sz w:val="22"/>
        </w:rPr>
      </w:pPr>
    </w:p>
    <w:p w14:paraId="5EF4D417" w14:textId="77777777" w:rsidR="005D05EB" w:rsidRPr="004C3A0B" w:rsidRDefault="005D05EB" w:rsidP="005D05EB">
      <w:pPr>
        <w:rPr>
          <w:rFonts w:ascii="Arial" w:hAnsi="Arial" w:cs="Arial"/>
          <w:b/>
          <w:sz w:val="22"/>
        </w:rPr>
      </w:pPr>
      <w:r w:rsidRPr="004C3A0B">
        <w:rPr>
          <w:rFonts w:ascii="Arial" w:hAnsi="Arial" w:cs="Arial"/>
          <w:b/>
          <w:sz w:val="22"/>
        </w:rPr>
        <w:t>SECTION D: External Collaborative Research Activity</w:t>
      </w:r>
    </w:p>
    <w:p w14:paraId="71795237" w14:textId="77777777" w:rsidR="005D05EB" w:rsidRPr="004C3A0B" w:rsidRDefault="005D05EB" w:rsidP="005D05EB">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5D05EB" w:rsidRPr="004C3A0B" w14:paraId="559F98AB" w14:textId="77777777" w:rsidTr="007D338C">
        <w:tc>
          <w:tcPr>
            <w:tcW w:w="6164" w:type="dxa"/>
            <w:gridSpan w:val="2"/>
            <w:shd w:val="clear" w:color="auto" w:fill="F2F2F2" w:themeFill="background1" w:themeFillShade="F2"/>
          </w:tcPr>
          <w:p w14:paraId="5653FC58" w14:textId="77777777" w:rsidR="005D05EB" w:rsidRPr="004C3A0B" w:rsidRDefault="005D05EB" w:rsidP="007D338C">
            <w:pPr>
              <w:rPr>
                <w:rFonts w:ascii="Arial" w:hAnsi="Arial" w:cs="Arial"/>
                <w:sz w:val="22"/>
              </w:rPr>
            </w:pPr>
            <w:r w:rsidRPr="004C3A0B">
              <w:rPr>
                <w:rFonts w:ascii="Arial" w:hAnsi="Arial" w:cs="Arial"/>
                <w:sz w:val="22"/>
              </w:rPr>
              <w:t>Does the research activity involve collaborators outside of the University?</w:t>
            </w:r>
          </w:p>
        </w:tc>
        <w:tc>
          <w:tcPr>
            <w:tcW w:w="981" w:type="dxa"/>
            <w:shd w:val="clear" w:color="auto" w:fill="F2F2F2" w:themeFill="background1" w:themeFillShade="F2"/>
            <w:vAlign w:val="center"/>
          </w:tcPr>
          <w:p w14:paraId="6F049940" w14:textId="77777777" w:rsidR="005D05EB" w:rsidRPr="004C3A0B" w:rsidRDefault="005D05EB" w:rsidP="007D338C">
            <w:pPr>
              <w:jc w:val="center"/>
              <w:rPr>
                <w:rFonts w:ascii="Arial" w:hAnsi="Arial" w:cs="Arial"/>
                <w:sz w:val="22"/>
              </w:rPr>
            </w:pPr>
            <w:r w:rsidRPr="004C3A0B">
              <w:rPr>
                <w:rFonts w:ascii="Arial" w:hAnsi="Arial" w:cs="Arial"/>
                <w:sz w:val="22"/>
              </w:rPr>
              <w:t>YES</w:t>
            </w:r>
          </w:p>
        </w:tc>
        <w:tc>
          <w:tcPr>
            <w:tcW w:w="975" w:type="dxa"/>
            <w:shd w:val="clear" w:color="auto" w:fill="BFBFBF" w:themeFill="background1" w:themeFillShade="BF"/>
            <w:vAlign w:val="center"/>
          </w:tcPr>
          <w:sdt>
            <w:sdtPr>
              <w:rPr>
                <w:rFonts w:ascii="Arial" w:hAnsi="Arial" w:cs="Arial"/>
                <w:b/>
                <w:bCs/>
                <w:sz w:val="22"/>
              </w:rPr>
              <w:id w:val="1804497617"/>
              <w14:checkbox>
                <w14:checked w14:val="0"/>
                <w14:checkedState w14:val="2612" w14:font="MS Gothic"/>
                <w14:uncheckedState w14:val="2610" w14:font="MS Gothic"/>
              </w14:checkbox>
            </w:sdtPr>
            <w:sdtContent>
              <w:p w14:paraId="1E7831ED"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c>
          <w:tcPr>
            <w:tcW w:w="703" w:type="dxa"/>
            <w:shd w:val="clear" w:color="auto" w:fill="F2F2F2" w:themeFill="background1" w:themeFillShade="F2"/>
            <w:vAlign w:val="center"/>
          </w:tcPr>
          <w:p w14:paraId="04200660" w14:textId="77777777" w:rsidR="005D05EB" w:rsidRPr="004C3A0B" w:rsidRDefault="005D05EB" w:rsidP="007D338C">
            <w:pPr>
              <w:jc w:val="center"/>
              <w:rPr>
                <w:rFonts w:ascii="Arial" w:hAnsi="Arial" w:cs="Arial"/>
                <w:sz w:val="22"/>
              </w:rPr>
            </w:pPr>
            <w:r w:rsidRPr="004C3A0B">
              <w:rPr>
                <w:rFonts w:ascii="Arial" w:hAnsi="Arial" w:cs="Arial"/>
                <w:sz w:val="22"/>
              </w:rPr>
              <w:t>NO</w:t>
            </w:r>
          </w:p>
        </w:tc>
        <w:tc>
          <w:tcPr>
            <w:tcW w:w="953" w:type="dxa"/>
            <w:shd w:val="clear" w:color="auto" w:fill="BFBFBF" w:themeFill="background1" w:themeFillShade="BF"/>
            <w:vAlign w:val="center"/>
          </w:tcPr>
          <w:sdt>
            <w:sdtPr>
              <w:rPr>
                <w:rFonts w:ascii="Arial" w:hAnsi="Arial" w:cs="Arial"/>
                <w:b/>
                <w:bCs/>
                <w:sz w:val="22"/>
              </w:rPr>
              <w:id w:val="1016347612"/>
              <w14:checkbox>
                <w14:checked w14:val="1"/>
                <w14:checkedState w14:val="2612" w14:font="MS Gothic"/>
                <w14:uncheckedState w14:val="2610" w14:font="MS Gothic"/>
              </w14:checkbox>
            </w:sdtPr>
            <w:sdtContent>
              <w:p w14:paraId="5BA149F8"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r>
      <w:tr w:rsidR="005D05EB" w:rsidRPr="004C3A0B" w14:paraId="6ADC6AD9" w14:textId="77777777" w:rsidTr="007D338C">
        <w:tc>
          <w:tcPr>
            <w:tcW w:w="9776" w:type="dxa"/>
            <w:gridSpan w:val="6"/>
          </w:tcPr>
          <w:p w14:paraId="66B0AF56" w14:textId="77777777" w:rsidR="005D05EB" w:rsidRPr="004C3A0B" w:rsidRDefault="005D05EB" w:rsidP="007D338C">
            <w:pPr>
              <w:rPr>
                <w:rFonts w:ascii="Arial" w:hAnsi="Arial" w:cs="Arial"/>
                <w:sz w:val="16"/>
                <w:szCs w:val="16"/>
              </w:rPr>
            </w:pPr>
          </w:p>
          <w:p w14:paraId="23436091" w14:textId="77777777" w:rsidR="005D05EB" w:rsidRPr="004C3A0B" w:rsidRDefault="005D05EB" w:rsidP="007D338C">
            <w:pPr>
              <w:rPr>
                <w:rFonts w:ascii="Arial" w:hAnsi="Arial" w:cs="Arial"/>
                <w:b/>
                <w:bCs/>
                <w:i/>
                <w:sz w:val="22"/>
              </w:rPr>
            </w:pPr>
            <w:r w:rsidRPr="004C3A0B">
              <w:rPr>
                <w:rFonts w:ascii="Arial" w:hAnsi="Arial" w:cs="Arial"/>
                <w:sz w:val="22"/>
              </w:rPr>
              <w:t>If Yes, please provide the name of the external organisation and name and contact details for the main contact person:</w:t>
            </w:r>
          </w:p>
        </w:tc>
      </w:tr>
      <w:tr w:rsidR="005D05EB" w:rsidRPr="004C3A0B" w14:paraId="36DD17E5" w14:textId="77777777" w:rsidTr="007D338C">
        <w:tc>
          <w:tcPr>
            <w:tcW w:w="3431" w:type="dxa"/>
            <w:shd w:val="clear" w:color="auto" w:fill="F2F2F2" w:themeFill="background1" w:themeFillShade="F2"/>
          </w:tcPr>
          <w:p w14:paraId="24FBEE4F" w14:textId="77777777" w:rsidR="005D05EB" w:rsidRPr="004C3A0B" w:rsidRDefault="005D05EB" w:rsidP="007D338C">
            <w:pPr>
              <w:rPr>
                <w:rFonts w:ascii="Arial" w:hAnsi="Arial" w:cs="Arial"/>
                <w:sz w:val="22"/>
              </w:rPr>
            </w:pPr>
            <w:r w:rsidRPr="004C3A0B">
              <w:rPr>
                <w:rFonts w:ascii="Arial" w:hAnsi="Arial" w:cs="Arial"/>
                <w:sz w:val="22"/>
              </w:rPr>
              <w:t>Institution</w:t>
            </w:r>
          </w:p>
        </w:tc>
        <w:tc>
          <w:tcPr>
            <w:tcW w:w="6345" w:type="dxa"/>
            <w:gridSpan w:val="5"/>
          </w:tcPr>
          <w:p w14:paraId="6FF220B1" w14:textId="77777777" w:rsidR="005D05EB" w:rsidRPr="004C3A0B" w:rsidRDefault="005D05EB" w:rsidP="007D338C">
            <w:pPr>
              <w:rPr>
                <w:rFonts w:ascii="Arial" w:hAnsi="Arial" w:cs="Arial"/>
                <w:bCs/>
                <w:sz w:val="22"/>
              </w:rPr>
            </w:pPr>
          </w:p>
        </w:tc>
      </w:tr>
      <w:tr w:rsidR="005D05EB" w:rsidRPr="004C3A0B" w14:paraId="73C5AC94" w14:textId="77777777" w:rsidTr="007D338C">
        <w:tc>
          <w:tcPr>
            <w:tcW w:w="3431" w:type="dxa"/>
            <w:shd w:val="clear" w:color="auto" w:fill="F2F2F2" w:themeFill="background1" w:themeFillShade="F2"/>
          </w:tcPr>
          <w:p w14:paraId="5AEA6DC1" w14:textId="77777777" w:rsidR="005D05EB" w:rsidRPr="004C3A0B" w:rsidRDefault="005D05EB" w:rsidP="007D338C">
            <w:pPr>
              <w:rPr>
                <w:rFonts w:ascii="Arial" w:hAnsi="Arial" w:cs="Arial"/>
                <w:sz w:val="22"/>
              </w:rPr>
            </w:pPr>
            <w:r w:rsidRPr="004C3A0B">
              <w:rPr>
                <w:rFonts w:ascii="Arial" w:hAnsi="Arial" w:cs="Arial"/>
                <w:sz w:val="22"/>
              </w:rPr>
              <w:t>Contact person name</w:t>
            </w:r>
          </w:p>
        </w:tc>
        <w:tc>
          <w:tcPr>
            <w:tcW w:w="6345" w:type="dxa"/>
            <w:gridSpan w:val="5"/>
          </w:tcPr>
          <w:p w14:paraId="6E815C7A" w14:textId="77777777" w:rsidR="005D05EB" w:rsidRPr="004C3A0B" w:rsidRDefault="005D05EB" w:rsidP="007D338C">
            <w:pPr>
              <w:rPr>
                <w:rFonts w:ascii="Arial" w:hAnsi="Arial" w:cs="Arial"/>
                <w:bCs/>
                <w:sz w:val="22"/>
              </w:rPr>
            </w:pPr>
          </w:p>
        </w:tc>
      </w:tr>
      <w:tr w:rsidR="005D05EB" w:rsidRPr="004C3A0B" w14:paraId="3134867D" w14:textId="77777777" w:rsidTr="007D338C">
        <w:tc>
          <w:tcPr>
            <w:tcW w:w="3431" w:type="dxa"/>
            <w:shd w:val="clear" w:color="auto" w:fill="F2F2F2" w:themeFill="background1" w:themeFillShade="F2"/>
          </w:tcPr>
          <w:p w14:paraId="017A9824" w14:textId="77777777" w:rsidR="005D05EB" w:rsidRPr="004C3A0B" w:rsidRDefault="005D05EB" w:rsidP="007D338C">
            <w:pPr>
              <w:rPr>
                <w:rFonts w:ascii="Arial" w:hAnsi="Arial" w:cs="Arial"/>
                <w:sz w:val="22"/>
              </w:rPr>
            </w:pPr>
            <w:r w:rsidRPr="004C3A0B">
              <w:rPr>
                <w:rFonts w:ascii="Arial" w:hAnsi="Arial" w:cs="Arial"/>
                <w:sz w:val="22"/>
              </w:rPr>
              <w:t>Contact person e-mail address</w:t>
            </w:r>
          </w:p>
        </w:tc>
        <w:tc>
          <w:tcPr>
            <w:tcW w:w="6345" w:type="dxa"/>
            <w:gridSpan w:val="5"/>
          </w:tcPr>
          <w:p w14:paraId="572B3F9E" w14:textId="77777777" w:rsidR="005D05EB" w:rsidRPr="004C3A0B" w:rsidRDefault="005D05EB" w:rsidP="007D338C">
            <w:pPr>
              <w:rPr>
                <w:rFonts w:ascii="Arial" w:hAnsi="Arial" w:cs="Arial"/>
                <w:bCs/>
                <w:sz w:val="22"/>
              </w:rPr>
            </w:pPr>
          </w:p>
        </w:tc>
      </w:tr>
    </w:tbl>
    <w:p w14:paraId="4718328A" w14:textId="77777777" w:rsidR="005D05EB" w:rsidRPr="004C3A0B" w:rsidRDefault="005D05EB" w:rsidP="005D05EB">
      <w:pPr>
        <w:rPr>
          <w:rFonts w:ascii="Arial" w:hAnsi="Arial" w:cs="Arial"/>
          <w:bCs/>
          <w:iCs/>
          <w:sz w:val="16"/>
          <w:szCs w:val="16"/>
        </w:rPr>
      </w:pPr>
    </w:p>
    <w:p w14:paraId="0657BCC4" w14:textId="77777777" w:rsidR="005D05EB" w:rsidRPr="004C3A0B" w:rsidRDefault="005D05EB" w:rsidP="005D05EB">
      <w:pPr>
        <w:rPr>
          <w:rFonts w:ascii="Arial" w:hAnsi="Arial" w:cs="Arial"/>
          <w:b/>
          <w:bCs/>
          <w:iCs/>
          <w:sz w:val="22"/>
        </w:rPr>
      </w:pPr>
      <w:r w:rsidRPr="004C3A0B">
        <w:rPr>
          <w:rFonts w:ascii="Arial" w:hAnsi="Arial" w:cs="Arial"/>
          <w:b/>
          <w:bCs/>
          <w:iCs/>
          <w:sz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5D05EB" w:rsidRPr="004C3A0B" w14:paraId="2C532002" w14:textId="77777777" w:rsidTr="007D338C">
        <w:trPr>
          <w:trHeight w:val="507"/>
        </w:trPr>
        <w:tc>
          <w:tcPr>
            <w:tcW w:w="6164" w:type="dxa"/>
            <w:shd w:val="clear" w:color="auto" w:fill="F2F2F2" w:themeFill="background1" w:themeFillShade="F2"/>
            <w:vAlign w:val="center"/>
          </w:tcPr>
          <w:p w14:paraId="6EF15C81" w14:textId="77777777" w:rsidR="005D05EB" w:rsidRPr="004C3A0B" w:rsidRDefault="005D05EB" w:rsidP="007D338C">
            <w:pPr>
              <w:rPr>
                <w:rFonts w:ascii="Arial" w:hAnsi="Arial" w:cs="Arial"/>
                <w:bCs/>
                <w:sz w:val="22"/>
              </w:rPr>
            </w:pPr>
            <w:r w:rsidRPr="004C3A0B">
              <w:rPr>
                <w:rFonts w:ascii="Arial" w:hAnsi="Arial" w:cs="Arial"/>
                <w:bCs/>
                <w:sz w:val="22"/>
              </w:rPr>
              <w:t>Does this organisation have its own ethics approval system?</w:t>
            </w:r>
          </w:p>
        </w:tc>
        <w:tc>
          <w:tcPr>
            <w:tcW w:w="981" w:type="dxa"/>
            <w:shd w:val="clear" w:color="auto" w:fill="F2F2F2" w:themeFill="background1" w:themeFillShade="F2"/>
            <w:vAlign w:val="center"/>
          </w:tcPr>
          <w:p w14:paraId="3C76AEA2" w14:textId="77777777" w:rsidR="005D05EB" w:rsidRPr="004C3A0B" w:rsidRDefault="005D05EB" w:rsidP="007D338C">
            <w:pPr>
              <w:jc w:val="center"/>
              <w:rPr>
                <w:rFonts w:ascii="Arial" w:hAnsi="Arial" w:cs="Arial"/>
                <w:bCs/>
                <w:sz w:val="22"/>
              </w:rPr>
            </w:pPr>
            <w:r w:rsidRPr="004C3A0B">
              <w:rPr>
                <w:rFonts w:ascii="Arial" w:hAnsi="Arial" w:cs="Arial"/>
                <w:bCs/>
                <w:sz w:val="22"/>
              </w:rPr>
              <w:t>YES</w:t>
            </w:r>
          </w:p>
        </w:tc>
        <w:tc>
          <w:tcPr>
            <w:tcW w:w="975" w:type="dxa"/>
            <w:shd w:val="clear" w:color="auto" w:fill="BFBFBF" w:themeFill="background1" w:themeFillShade="BF"/>
            <w:vAlign w:val="center"/>
          </w:tcPr>
          <w:sdt>
            <w:sdtPr>
              <w:rPr>
                <w:rFonts w:ascii="Arial" w:hAnsi="Arial" w:cs="Arial"/>
                <w:b/>
                <w:bCs/>
                <w:sz w:val="22"/>
              </w:rPr>
              <w:id w:val="-1279024073"/>
              <w14:checkbox>
                <w14:checked w14:val="1"/>
                <w14:checkedState w14:val="2612" w14:font="MS Gothic"/>
                <w14:uncheckedState w14:val="2610" w14:font="MS Gothic"/>
              </w14:checkbox>
            </w:sdtPr>
            <w:sdtContent>
              <w:p w14:paraId="30165ABD" w14:textId="77777777" w:rsidR="005D05EB" w:rsidRPr="004C3A0B" w:rsidRDefault="005D05EB" w:rsidP="007D338C">
                <w:pPr>
                  <w:jc w:val="center"/>
                  <w:rPr>
                    <w:rFonts w:ascii="Arial" w:hAnsi="Arial" w:cs="Arial"/>
                    <w:bCs/>
                    <w:sz w:val="22"/>
                  </w:rPr>
                </w:pPr>
                <w:r>
                  <w:rPr>
                    <w:rFonts w:ascii="MS Gothic" w:eastAsia="MS Gothic" w:hAnsi="MS Gothic" w:cs="Arial" w:hint="eastAsia"/>
                    <w:b/>
                    <w:bCs/>
                    <w:sz w:val="22"/>
                  </w:rPr>
                  <w:t>☒</w:t>
                </w:r>
              </w:p>
            </w:sdtContent>
          </w:sdt>
        </w:tc>
        <w:tc>
          <w:tcPr>
            <w:tcW w:w="806" w:type="dxa"/>
            <w:shd w:val="clear" w:color="auto" w:fill="F2F2F2" w:themeFill="background1" w:themeFillShade="F2"/>
            <w:vAlign w:val="center"/>
          </w:tcPr>
          <w:p w14:paraId="64A3CEFD" w14:textId="77777777" w:rsidR="005D05EB" w:rsidRPr="004C3A0B" w:rsidRDefault="005D05EB" w:rsidP="007D338C">
            <w:pPr>
              <w:jc w:val="center"/>
              <w:rPr>
                <w:rFonts w:ascii="Arial" w:hAnsi="Arial" w:cs="Arial"/>
                <w:bCs/>
                <w:sz w:val="22"/>
              </w:rPr>
            </w:pPr>
            <w:r w:rsidRPr="004C3A0B">
              <w:rPr>
                <w:rFonts w:ascii="Arial" w:hAnsi="Arial" w:cs="Arial"/>
                <w:bCs/>
                <w:sz w:val="22"/>
              </w:rPr>
              <w:t>NO</w:t>
            </w:r>
          </w:p>
        </w:tc>
        <w:tc>
          <w:tcPr>
            <w:tcW w:w="850" w:type="dxa"/>
            <w:shd w:val="clear" w:color="auto" w:fill="BFBFBF" w:themeFill="background1" w:themeFillShade="BF"/>
            <w:vAlign w:val="center"/>
          </w:tcPr>
          <w:sdt>
            <w:sdtPr>
              <w:rPr>
                <w:rFonts w:ascii="Arial" w:hAnsi="Arial" w:cs="Arial"/>
                <w:b/>
                <w:bCs/>
                <w:sz w:val="22"/>
              </w:rPr>
              <w:id w:val="-711570112"/>
              <w14:checkbox>
                <w14:checked w14:val="0"/>
                <w14:checkedState w14:val="2612" w14:font="MS Gothic"/>
                <w14:uncheckedState w14:val="2610" w14:font="MS Gothic"/>
              </w14:checkbox>
            </w:sdtPr>
            <w:sdtContent>
              <w:p w14:paraId="7B48A0F0" w14:textId="77777777" w:rsidR="005D05EB" w:rsidRPr="004C3A0B" w:rsidRDefault="005D05EB" w:rsidP="007D338C">
                <w:pPr>
                  <w:jc w:val="center"/>
                  <w:rPr>
                    <w:rFonts w:ascii="Arial" w:hAnsi="Arial" w:cs="Arial"/>
                    <w:bCs/>
                    <w:sz w:val="22"/>
                  </w:rPr>
                </w:pPr>
                <w:r>
                  <w:rPr>
                    <w:rFonts w:ascii="MS Gothic" w:eastAsia="MS Gothic" w:hAnsi="MS Gothic" w:cs="Arial" w:hint="eastAsia"/>
                    <w:b/>
                    <w:bCs/>
                    <w:sz w:val="22"/>
                  </w:rPr>
                  <w:t>☐</w:t>
                </w:r>
              </w:p>
            </w:sdtContent>
          </w:sdt>
        </w:tc>
      </w:tr>
      <w:tr w:rsidR="005D05EB" w:rsidRPr="004C3A0B" w14:paraId="6C9A0F8E" w14:textId="77777777" w:rsidTr="007D338C">
        <w:tc>
          <w:tcPr>
            <w:tcW w:w="9776" w:type="dxa"/>
            <w:gridSpan w:val="5"/>
          </w:tcPr>
          <w:p w14:paraId="0BFFBA48" w14:textId="77777777" w:rsidR="005D05EB" w:rsidRPr="004C3A0B" w:rsidRDefault="005D05EB" w:rsidP="007D338C">
            <w:pPr>
              <w:rPr>
                <w:rFonts w:ascii="Arial" w:hAnsi="Arial" w:cs="Arial"/>
                <w:b/>
                <w:bCs/>
                <w:sz w:val="22"/>
              </w:rPr>
            </w:pPr>
            <w:r w:rsidRPr="004C3A0B">
              <w:rPr>
                <w:rFonts w:ascii="Arial" w:hAnsi="Arial" w:cs="Arial"/>
                <w:bCs/>
                <w:sz w:val="22"/>
              </w:rPr>
              <w:t>If Yes, please attach a copy of any final approval (or interim approval) from the organisation</w:t>
            </w:r>
          </w:p>
        </w:tc>
      </w:tr>
    </w:tbl>
    <w:p w14:paraId="6D53ABA6" w14:textId="77777777" w:rsidR="005D05EB" w:rsidRPr="004C3A0B" w:rsidRDefault="005D05EB" w:rsidP="005D05EB">
      <w:pPr>
        <w:rPr>
          <w:rFonts w:ascii="Arial" w:hAnsi="Arial" w:cs="Arial"/>
          <w:bCs/>
          <w:iCs/>
        </w:rPr>
      </w:pPr>
    </w:p>
    <w:p w14:paraId="3DED0341" w14:textId="77777777" w:rsidR="005D05EB" w:rsidRPr="004C3A0B" w:rsidRDefault="005D05EB" w:rsidP="005D05EB">
      <w:pPr>
        <w:rPr>
          <w:rFonts w:ascii="Arial" w:hAnsi="Arial" w:cs="Arial"/>
          <w:b/>
          <w:sz w:val="22"/>
        </w:rPr>
      </w:pPr>
    </w:p>
    <w:p w14:paraId="48A2A982" w14:textId="77777777" w:rsidR="005D05EB" w:rsidRPr="004C3A0B" w:rsidRDefault="005D05EB" w:rsidP="005D05EB">
      <w:pPr>
        <w:rPr>
          <w:rFonts w:ascii="Arial" w:hAnsi="Arial" w:cs="Arial"/>
          <w:b/>
          <w:sz w:val="22"/>
        </w:rPr>
      </w:pPr>
      <w:r w:rsidRPr="004C3A0B">
        <w:rPr>
          <w:rFonts w:ascii="Arial" w:hAnsi="Arial" w:cs="Arial"/>
          <w:b/>
          <w:sz w:val="22"/>
        </w:rPr>
        <w:t>SECTION E: Details of Research Activity</w:t>
      </w:r>
    </w:p>
    <w:p w14:paraId="234DB25A" w14:textId="77777777" w:rsidR="005D05EB" w:rsidRPr="004C3A0B" w:rsidRDefault="005D05EB" w:rsidP="005D05EB">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3"/>
        <w:gridCol w:w="2318"/>
        <w:gridCol w:w="2318"/>
        <w:gridCol w:w="2186"/>
      </w:tblGrid>
      <w:tr w:rsidR="005D05EB" w:rsidRPr="004C3A0B" w14:paraId="145DE133" w14:textId="77777777" w:rsidTr="007D338C">
        <w:trPr>
          <w:trHeight w:val="454"/>
        </w:trPr>
        <w:tc>
          <w:tcPr>
            <w:tcW w:w="1286" w:type="pct"/>
            <w:shd w:val="clear" w:color="auto" w:fill="F2F2F2" w:themeFill="background1" w:themeFillShade="F2"/>
            <w:vAlign w:val="center"/>
          </w:tcPr>
          <w:p w14:paraId="76BFDD2A" w14:textId="77777777" w:rsidR="005D05EB" w:rsidRPr="004C3A0B" w:rsidRDefault="005D05EB" w:rsidP="007D338C">
            <w:pPr>
              <w:rPr>
                <w:rFonts w:ascii="Arial" w:hAnsi="Arial" w:cs="Arial"/>
                <w:sz w:val="22"/>
              </w:rPr>
            </w:pPr>
            <w:r w:rsidRPr="004C3A0B">
              <w:rPr>
                <w:rFonts w:ascii="Arial" w:hAnsi="Arial" w:cs="Arial"/>
                <w:sz w:val="22"/>
              </w:rPr>
              <w:t>Indicative title:</w:t>
            </w:r>
          </w:p>
        </w:tc>
        <w:tc>
          <w:tcPr>
            <w:tcW w:w="3714" w:type="pct"/>
            <w:gridSpan w:val="3"/>
            <w:vAlign w:val="center"/>
          </w:tcPr>
          <w:p w14:paraId="3994967C" w14:textId="77777777" w:rsidR="005D05EB" w:rsidRPr="00A068F6" w:rsidRDefault="005D05EB" w:rsidP="007D338C">
            <w:pPr>
              <w:rPr>
                <w:rFonts w:ascii="Arial" w:hAnsi="Arial" w:cs="Arial"/>
              </w:rPr>
            </w:pPr>
            <w:r w:rsidRPr="00EF2954">
              <w:rPr>
                <w:rFonts w:ascii="Arial" w:hAnsi="Arial" w:cs="Arial"/>
              </w:rPr>
              <w:t>An Analysis of Consumer Motivation and Purchase Decisions When Buying Luxury Fashion Products</w:t>
            </w:r>
          </w:p>
        </w:tc>
      </w:tr>
      <w:tr w:rsidR="005D05EB" w:rsidRPr="004C3A0B" w14:paraId="27869BA5" w14:textId="77777777" w:rsidTr="007D338C">
        <w:trPr>
          <w:trHeight w:val="454"/>
        </w:trPr>
        <w:tc>
          <w:tcPr>
            <w:tcW w:w="1286" w:type="pct"/>
            <w:shd w:val="clear" w:color="auto" w:fill="F2F2F2" w:themeFill="background1" w:themeFillShade="F2"/>
            <w:vAlign w:val="center"/>
          </w:tcPr>
          <w:p w14:paraId="7095264F" w14:textId="77777777" w:rsidR="005D05EB" w:rsidRPr="004C3A0B" w:rsidRDefault="005D05EB" w:rsidP="007D338C">
            <w:pPr>
              <w:rPr>
                <w:rFonts w:ascii="Arial" w:hAnsi="Arial" w:cs="Arial"/>
                <w:sz w:val="22"/>
              </w:rPr>
            </w:pPr>
            <w:r w:rsidRPr="004C3A0B">
              <w:rPr>
                <w:rFonts w:ascii="Arial" w:hAnsi="Arial" w:cs="Arial"/>
                <w:sz w:val="22"/>
              </w:rPr>
              <w:lastRenderedPageBreak/>
              <w:t>Proposed start date:</w:t>
            </w:r>
          </w:p>
        </w:tc>
        <w:tc>
          <w:tcPr>
            <w:tcW w:w="1262" w:type="pct"/>
            <w:vAlign w:val="center"/>
          </w:tcPr>
          <w:p w14:paraId="24EB9B2A" w14:textId="77777777" w:rsidR="005D05EB" w:rsidRPr="004C3A0B" w:rsidRDefault="005D05EB" w:rsidP="007D338C">
            <w:pPr>
              <w:rPr>
                <w:rFonts w:ascii="Arial" w:hAnsi="Arial" w:cs="Arial"/>
                <w:sz w:val="22"/>
              </w:rPr>
            </w:pPr>
            <w:r>
              <w:rPr>
                <w:rFonts w:ascii="Arial" w:hAnsi="Arial" w:cs="Arial"/>
                <w:sz w:val="22"/>
              </w:rPr>
              <w:t>01/10/2019</w:t>
            </w:r>
          </w:p>
        </w:tc>
        <w:tc>
          <w:tcPr>
            <w:tcW w:w="1262" w:type="pct"/>
            <w:shd w:val="clear" w:color="auto" w:fill="F2F2F2" w:themeFill="background1" w:themeFillShade="F2"/>
            <w:vAlign w:val="center"/>
          </w:tcPr>
          <w:p w14:paraId="7DAC5479" w14:textId="77777777" w:rsidR="005D05EB" w:rsidRPr="004C3A0B" w:rsidRDefault="005D05EB" w:rsidP="007D338C">
            <w:pPr>
              <w:rPr>
                <w:rFonts w:ascii="Arial" w:hAnsi="Arial" w:cs="Arial"/>
                <w:sz w:val="22"/>
              </w:rPr>
            </w:pPr>
            <w:r w:rsidRPr="004C3A0B">
              <w:rPr>
                <w:rFonts w:ascii="Arial" w:hAnsi="Arial" w:cs="Arial"/>
                <w:sz w:val="22"/>
              </w:rPr>
              <w:t>Proposed end date:</w:t>
            </w:r>
          </w:p>
        </w:tc>
        <w:tc>
          <w:tcPr>
            <w:tcW w:w="1190" w:type="pct"/>
            <w:vAlign w:val="center"/>
          </w:tcPr>
          <w:p w14:paraId="5731AB54" w14:textId="77777777" w:rsidR="005D05EB" w:rsidRPr="004C3A0B" w:rsidRDefault="005D05EB" w:rsidP="007D338C">
            <w:pPr>
              <w:rPr>
                <w:rFonts w:ascii="Arial" w:hAnsi="Arial" w:cs="Arial"/>
                <w:sz w:val="22"/>
              </w:rPr>
            </w:pPr>
            <w:r>
              <w:rPr>
                <w:rFonts w:ascii="Arial" w:hAnsi="Arial" w:cs="Arial"/>
                <w:sz w:val="22"/>
              </w:rPr>
              <w:t>11/05/2020</w:t>
            </w:r>
          </w:p>
        </w:tc>
      </w:tr>
      <w:tr w:rsidR="005D05EB" w:rsidRPr="004C3A0B" w14:paraId="44B181B5" w14:textId="77777777" w:rsidTr="007D338C">
        <w:trPr>
          <w:trHeight w:val="454"/>
        </w:trPr>
        <w:tc>
          <w:tcPr>
            <w:tcW w:w="5000" w:type="pct"/>
            <w:gridSpan w:val="4"/>
            <w:shd w:val="clear" w:color="auto" w:fill="F2F2F2" w:themeFill="background1" w:themeFillShade="F2"/>
            <w:vAlign w:val="center"/>
          </w:tcPr>
          <w:p w14:paraId="720DD285" w14:textId="77777777" w:rsidR="005D05EB" w:rsidRPr="004C3A0B" w:rsidRDefault="005D05EB" w:rsidP="007D338C">
            <w:pPr>
              <w:spacing w:before="120"/>
              <w:rPr>
                <w:rFonts w:ascii="Arial" w:hAnsi="Arial" w:cs="Arial"/>
                <w:b/>
                <w:sz w:val="22"/>
              </w:rPr>
            </w:pPr>
            <w:r w:rsidRPr="004C3A0B">
              <w:rPr>
                <w:rFonts w:ascii="Arial" w:hAnsi="Arial" w:cs="Arial"/>
                <w:b/>
                <w:sz w:val="22"/>
              </w:rPr>
              <w:t>Purpose of research activity (including aims and objectives)</w:t>
            </w:r>
          </w:p>
          <w:p w14:paraId="17522065" w14:textId="77777777" w:rsidR="005D05EB" w:rsidRPr="004C3A0B" w:rsidRDefault="005D05EB" w:rsidP="007D338C">
            <w:pPr>
              <w:rPr>
                <w:rFonts w:ascii="Arial" w:hAnsi="Arial" w:cs="Arial"/>
                <w:sz w:val="22"/>
              </w:rPr>
            </w:pPr>
            <w:r w:rsidRPr="004C3A0B">
              <w:rPr>
                <w:rFonts w:ascii="Arial" w:hAnsi="Arial" w:cs="Arial"/>
                <w:sz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5D05EB" w:rsidRPr="004C3A0B" w14:paraId="5FE42A17" w14:textId="77777777" w:rsidTr="007D338C">
        <w:trPr>
          <w:trHeight w:val="454"/>
        </w:trPr>
        <w:tc>
          <w:tcPr>
            <w:tcW w:w="5000" w:type="pct"/>
            <w:gridSpan w:val="4"/>
            <w:vAlign w:val="center"/>
          </w:tcPr>
          <w:p w14:paraId="68C9CD60" w14:textId="77777777" w:rsidR="005D05EB" w:rsidRDefault="005D05EB" w:rsidP="007D338C">
            <w:pPr>
              <w:rPr>
                <w:rFonts w:ascii="Arial" w:hAnsi="Arial" w:cs="Arial"/>
              </w:rPr>
            </w:pPr>
            <w:r>
              <w:rPr>
                <w:rFonts w:ascii="Arial" w:hAnsi="Arial" w:cs="Arial"/>
                <w:sz w:val="22"/>
              </w:rPr>
              <w:t xml:space="preserve">Aim - </w:t>
            </w:r>
            <w:r w:rsidRPr="00814E23">
              <w:rPr>
                <w:rFonts w:ascii="Arial" w:hAnsi="Arial" w:cs="Arial"/>
                <w:sz w:val="22"/>
              </w:rPr>
              <w:t>The aim of this dissertation is to investigate consumer motivation behind purchasing decisions within the luxury fashion industry</w:t>
            </w:r>
          </w:p>
          <w:p w14:paraId="20D8C6CD" w14:textId="77777777" w:rsidR="005D05EB" w:rsidRDefault="005D05EB" w:rsidP="007D338C">
            <w:pPr>
              <w:rPr>
                <w:rFonts w:ascii="Arial" w:hAnsi="Arial" w:cs="Arial"/>
              </w:rPr>
            </w:pPr>
            <w:r>
              <w:rPr>
                <w:rFonts w:ascii="Arial" w:hAnsi="Arial" w:cs="Arial"/>
                <w:sz w:val="22"/>
              </w:rPr>
              <w:t xml:space="preserve">Objective 1 - </w:t>
            </w:r>
            <w:r w:rsidRPr="00814E23">
              <w:rPr>
                <w:rFonts w:ascii="Arial" w:hAnsi="Arial" w:cs="Arial"/>
                <w:sz w:val="22"/>
              </w:rPr>
              <w:t>To review a variety of marketing literature with specific focus on how consumer motivation affects purchase decisions of luxury fashion products.</w:t>
            </w:r>
          </w:p>
          <w:p w14:paraId="374F61AB" w14:textId="77777777" w:rsidR="005D05EB" w:rsidRDefault="005D05EB" w:rsidP="007D338C">
            <w:pPr>
              <w:rPr>
                <w:rFonts w:ascii="Arial" w:hAnsi="Arial" w:cs="Arial"/>
              </w:rPr>
            </w:pPr>
            <w:r>
              <w:rPr>
                <w:rFonts w:ascii="Arial" w:hAnsi="Arial" w:cs="Arial"/>
              </w:rPr>
              <w:t>Objective 2 - D</w:t>
            </w:r>
            <w:r w:rsidRPr="00814E23">
              <w:rPr>
                <w:rFonts w:ascii="Arial" w:hAnsi="Arial" w:cs="Arial"/>
              </w:rPr>
              <w:t>evelop research methods to enable the collection and analysis of data to support the research aim.</w:t>
            </w:r>
          </w:p>
          <w:p w14:paraId="7B62A3A0" w14:textId="77777777" w:rsidR="005D05EB" w:rsidRDefault="005D05EB" w:rsidP="007D338C">
            <w:pPr>
              <w:rPr>
                <w:rFonts w:ascii="Arial" w:hAnsi="Arial" w:cs="Arial"/>
              </w:rPr>
            </w:pPr>
            <w:r>
              <w:rPr>
                <w:rFonts w:ascii="Arial" w:hAnsi="Arial" w:cs="Arial"/>
              </w:rPr>
              <w:t xml:space="preserve">Objective 3 - </w:t>
            </w:r>
            <w:r w:rsidRPr="00D914E9">
              <w:rPr>
                <w:rFonts w:ascii="Arial" w:hAnsi="Arial" w:cs="Arial"/>
              </w:rPr>
              <w:t>Synthesise primary and secondary research materials in order to fulfil the aim of the research.</w:t>
            </w:r>
          </w:p>
          <w:p w14:paraId="122C2E69" w14:textId="77777777" w:rsidR="005D05EB" w:rsidRPr="00A068F6" w:rsidRDefault="005D05EB" w:rsidP="007D338C">
            <w:pPr>
              <w:rPr>
                <w:rFonts w:ascii="Arial" w:hAnsi="Arial" w:cs="Arial"/>
              </w:rPr>
            </w:pPr>
            <w:r>
              <w:rPr>
                <w:rFonts w:ascii="Arial" w:hAnsi="Arial" w:cs="Arial"/>
              </w:rPr>
              <w:t xml:space="preserve">Objective 4 - </w:t>
            </w:r>
            <w:r w:rsidRPr="00D914E9">
              <w:rPr>
                <w:rFonts w:ascii="Arial" w:hAnsi="Arial" w:cs="Arial"/>
              </w:rPr>
              <w:t>Draw conclusions which are based on the discussion and offer recommendations for future research on this theme.</w:t>
            </w:r>
          </w:p>
          <w:p w14:paraId="43FD1A3B" w14:textId="77777777" w:rsidR="005D05EB" w:rsidRPr="004C3A0B" w:rsidRDefault="005D05EB" w:rsidP="007D338C">
            <w:pPr>
              <w:rPr>
                <w:rFonts w:ascii="Arial" w:hAnsi="Arial" w:cs="Arial"/>
                <w:b/>
                <w:sz w:val="22"/>
              </w:rPr>
            </w:pPr>
            <w:r w:rsidRPr="004C3A0B">
              <w:rPr>
                <w:rFonts w:ascii="Arial" w:hAnsi="Arial" w:cs="Arial"/>
                <w:color w:val="808080"/>
                <w:sz w:val="18"/>
                <w:szCs w:val="18"/>
              </w:rPr>
              <w:t>(this box should expand as you type)</w:t>
            </w:r>
          </w:p>
        </w:tc>
      </w:tr>
      <w:tr w:rsidR="005D05EB" w:rsidRPr="004C3A0B" w14:paraId="78031E6A" w14:textId="77777777" w:rsidTr="007D338C">
        <w:trPr>
          <w:trHeight w:val="454"/>
        </w:trPr>
        <w:tc>
          <w:tcPr>
            <w:tcW w:w="5000" w:type="pct"/>
            <w:gridSpan w:val="4"/>
            <w:shd w:val="clear" w:color="auto" w:fill="F2F2F2" w:themeFill="background1" w:themeFillShade="F2"/>
            <w:vAlign w:val="center"/>
          </w:tcPr>
          <w:p w14:paraId="4F2F9A55" w14:textId="77777777" w:rsidR="005D05EB" w:rsidRPr="004C3A0B" w:rsidRDefault="005D05EB" w:rsidP="007D338C">
            <w:pPr>
              <w:spacing w:before="120"/>
              <w:rPr>
                <w:rFonts w:ascii="Arial" w:hAnsi="Arial" w:cs="Arial"/>
                <w:b/>
                <w:sz w:val="22"/>
              </w:rPr>
            </w:pPr>
            <w:r w:rsidRPr="004C3A0B">
              <w:rPr>
                <w:rFonts w:ascii="Arial" w:hAnsi="Arial" w:cs="Arial"/>
                <w:b/>
                <w:sz w:val="22"/>
              </w:rPr>
              <w:t>Proposed methods</w:t>
            </w:r>
          </w:p>
          <w:p w14:paraId="704090E2" w14:textId="77777777" w:rsidR="005D05EB" w:rsidRPr="004C3A0B" w:rsidRDefault="005D05EB" w:rsidP="007D338C">
            <w:pPr>
              <w:rPr>
                <w:rFonts w:ascii="Arial" w:hAnsi="Arial" w:cs="Arial"/>
                <w:sz w:val="22"/>
              </w:rPr>
            </w:pPr>
            <w:r w:rsidRPr="004C3A0B">
              <w:rPr>
                <w:rFonts w:ascii="Arial" w:hAnsi="Arial" w:cs="Arial"/>
                <w:sz w:val="22"/>
              </w:rPr>
              <w:t xml:space="preserve">Provide a brief summary of all the methods that </w:t>
            </w:r>
            <w:r w:rsidRPr="004C3A0B">
              <w:rPr>
                <w:rFonts w:ascii="Arial" w:hAnsi="Arial" w:cs="Arial"/>
                <w:b/>
                <w:sz w:val="22"/>
              </w:rPr>
              <w:t>may</w:t>
            </w:r>
            <w:r w:rsidRPr="004C3A0B">
              <w:rPr>
                <w:rFonts w:ascii="Arial" w:hAnsi="Arial" w:cs="Arial"/>
                <w:sz w:val="22"/>
              </w:rPr>
              <w:t xml:space="preserve"> be used in the research activity, making it clear what specific techniques may be used. If methods other than those listed in this section </w:t>
            </w:r>
            <w:r w:rsidRPr="004C3A0B">
              <w:rPr>
                <w:rFonts w:ascii="Arial" w:hAnsi="Arial" w:cs="Arial"/>
                <w:sz w:val="22"/>
              </w:rPr>
              <w:lastRenderedPageBreak/>
              <w:t>are deemed appropriate later, additional ethical approval for those methods will be needed. (Maximum 600 words)</w:t>
            </w:r>
          </w:p>
        </w:tc>
      </w:tr>
      <w:tr w:rsidR="005D05EB" w:rsidRPr="004C3A0B" w14:paraId="121FE765" w14:textId="77777777" w:rsidTr="007D338C">
        <w:trPr>
          <w:trHeight w:val="454"/>
        </w:trPr>
        <w:tc>
          <w:tcPr>
            <w:tcW w:w="5000" w:type="pct"/>
            <w:gridSpan w:val="4"/>
            <w:vAlign w:val="center"/>
          </w:tcPr>
          <w:p w14:paraId="2AB2D380" w14:textId="77777777" w:rsidR="005D05EB" w:rsidRPr="004C3A0B" w:rsidRDefault="005D05EB" w:rsidP="007D338C">
            <w:pPr>
              <w:rPr>
                <w:rFonts w:ascii="Arial" w:hAnsi="Arial" w:cs="Arial"/>
                <w:sz w:val="22"/>
              </w:rPr>
            </w:pPr>
            <w:r>
              <w:rPr>
                <w:rFonts w:ascii="Arial" w:hAnsi="Arial" w:cs="Arial"/>
                <w:sz w:val="22"/>
              </w:rPr>
              <w:lastRenderedPageBreak/>
              <w:t>Questionnaire</w:t>
            </w:r>
          </w:p>
          <w:p w14:paraId="2968AD3E" w14:textId="77777777" w:rsidR="005D05EB" w:rsidRPr="004C3A0B" w:rsidRDefault="005D05EB" w:rsidP="007D338C">
            <w:pPr>
              <w:rPr>
                <w:rFonts w:ascii="Arial" w:hAnsi="Arial" w:cs="Arial"/>
                <w:sz w:val="22"/>
              </w:rPr>
            </w:pPr>
          </w:p>
          <w:p w14:paraId="2FCAF1E6" w14:textId="77777777" w:rsidR="005D05EB" w:rsidRPr="004C3A0B" w:rsidRDefault="005D05EB" w:rsidP="007D338C">
            <w:pPr>
              <w:rPr>
                <w:rFonts w:ascii="Arial" w:hAnsi="Arial" w:cs="Arial"/>
                <w:sz w:val="22"/>
              </w:rPr>
            </w:pPr>
          </w:p>
          <w:p w14:paraId="17AEDE3F" w14:textId="77777777" w:rsidR="005D05EB" w:rsidRPr="004C3A0B" w:rsidRDefault="005D05EB" w:rsidP="007D338C">
            <w:pPr>
              <w:rPr>
                <w:rFonts w:ascii="Arial" w:hAnsi="Arial" w:cs="Arial"/>
                <w:sz w:val="22"/>
              </w:rPr>
            </w:pPr>
          </w:p>
          <w:p w14:paraId="2A90DAA0" w14:textId="77777777" w:rsidR="005D05EB" w:rsidRPr="004C3A0B" w:rsidRDefault="005D05EB" w:rsidP="007D338C">
            <w:pPr>
              <w:rPr>
                <w:rFonts w:ascii="Arial" w:hAnsi="Arial" w:cs="Arial"/>
                <w:b/>
                <w:sz w:val="22"/>
              </w:rPr>
            </w:pPr>
            <w:r w:rsidRPr="004C3A0B">
              <w:rPr>
                <w:rFonts w:ascii="Arial" w:hAnsi="Arial" w:cs="Arial"/>
                <w:color w:val="808080"/>
                <w:sz w:val="18"/>
                <w:szCs w:val="18"/>
              </w:rPr>
              <w:t>(this box should expand as you type)</w:t>
            </w:r>
          </w:p>
        </w:tc>
      </w:tr>
    </w:tbl>
    <w:p w14:paraId="6CFCDB2A" w14:textId="77777777" w:rsidR="005D05EB" w:rsidRPr="004C3A0B" w:rsidRDefault="005D05EB" w:rsidP="005D05EB">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85"/>
      </w:tblGrid>
      <w:tr w:rsidR="005D05EB" w:rsidRPr="004C3A0B" w14:paraId="20EB2FAC" w14:textId="77777777" w:rsidTr="007D338C">
        <w:trPr>
          <w:trHeight w:val="454"/>
        </w:trPr>
        <w:tc>
          <w:tcPr>
            <w:tcW w:w="5000" w:type="pct"/>
            <w:shd w:val="clear" w:color="auto" w:fill="F2F2F2" w:themeFill="background1" w:themeFillShade="F2"/>
            <w:vAlign w:val="center"/>
          </w:tcPr>
          <w:p w14:paraId="3B70D36B" w14:textId="77777777" w:rsidR="005D05EB" w:rsidRPr="004C3A0B" w:rsidRDefault="005D05EB" w:rsidP="007D338C">
            <w:pPr>
              <w:spacing w:before="120"/>
              <w:rPr>
                <w:rFonts w:ascii="Arial" w:hAnsi="Arial" w:cs="Arial"/>
                <w:b/>
                <w:sz w:val="22"/>
              </w:rPr>
            </w:pPr>
            <w:r w:rsidRPr="004C3A0B">
              <w:rPr>
                <w:rFonts w:ascii="Arial" w:hAnsi="Arial" w:cs="Arial"/>
                <w:b/>
                <w:sz w:val="22"/>
              </w:rPr>
              <w:lastRenderedPageBreak/>
              <w:t>Location of research activity</w:t>
            </w:r>
          </w:p>
          <w:p w14:paraId="726B7EC5" w14:textId="77777777" w:rsidR="005D05EB" w:rsidRPr="004C3A0B" w:rsidRDefault="005D05EB" w:rsidP="007D338C">
            <w:pPr>
              <w:rPr>
                <w:rFonts w:ascii="Arial" w:hAnsi="Arial" w:cs="Arial"/>
                <w:sz w:val="22"/>
              </w:rPr>
            </w:pPr>
            <w:r w:rsidRPr="004C3A0B">
              <w:rPr>
                <w:rFonts w:ascii="Arial" w:hAnsi="Arial" w:cs="Arial"/>
                <w:sz w:val="22"/>
              </w:rPr>
              <w:t>Identify all locations where research activity will take place.</w:t>
            </w:r>
          </w:p>
        </w:tc>
      </w:tr>
      <w:tr w:rsidR="005D05EB" w:rsidRPr="004C3A0B" w14:paraId="4973B1E6" w14:textId="77777777" w:rsidTr="007D338C">
        <w:trPr>
          <w:trHeight w:val="454"/>
        </w:trPr>
        <w:tc>
          <w:tcPr>
            <w:tcW w:w="5000" w:type="pct"/>
            <w:vAlign w:val="center"/>
          </w:tcPr>
          <w:p w14:paraId="7990A6BB" w14:textId="77777777" w:rsidR="005D05EB" w:rsidRPr="004C3A0B" w:rsidRDefault="005D05EB" w:rsidP="007D338C">
            <w:pPr>
              <w:rPr>
                <w:rFonts w:ascii="Arial" w:hAnsi="Arial" w:cs="Arial"/>
                <w:sz w:val="22"/>
              </w:rPr>
            </w:pPr>
            <w:r>
              <w:rPr>
                <w:rFonts w:ascii="Arial" w:hAnsi="Arial" w:cs="Arial"/>
                <w:sz w:val="22"/>
              </w:rPr>
              <w:t>Swansea Business School</w:t>
            </w:r>
          </w:p>
          <w:p w14:paraId="3D595E8D" w14:textId="77777777" w:rsidR="005D05EB" w:rsidRPr="004C3A0B" w:rsidRDefault="005D05EB" w:rsidP="007D338C">
            <w:pPr>
              <w:rPr>
                <w:rFonts w:ascii="Arial" w:hAnsi="Arial" w:cs="Arial"/>
                <w:sz w:val="22"/>
              </w:rPr>
            </w:pPr>
          </w:p>
          <w:p w14:paraId="288D2290" w14:textId="77777777" w:rsidR="005D05EB" w:rsidRPr="004C3A0B" w:rsidRDefault="005D05EB" w:rsidP="007D338C">
            <w:pPr>
              <w:rPr>
                <w:rFonts w:ascii="Arial" w:hAnsi="Arial" w:cs="Arial"/>
                <w:b/>
                <w:sz w:val="22"/>
              </w:rPr>
            </w:pPr>
            <w:r w:rsidRPr="004C3A0B">
              <w:rPr>
                <w:rFonts w:ascii="Arial" w:hAnsi="Arial" w:cs="Arial"/>
                <w:color w:val="808080"/>
                <w:sz w:val="18"/>
                <w:szCs w:val="18"/>
              </w:rPr>
              <w:t>(this box should expand as you type)</w:t>
            </w:r>
          </w:p>
        </w:tc>
      </w:tr>
      <w:tr w:rsidR="005D05EB" w:rsidRPr="004C3A0B" w14:paraId="326A9024" w14:textId="77777777" w:rsidTr="007D338C">
        <w:trPr>
          <w:trHeight w:val="454"/>
        </w:trPr>
        <w:tc>
          <w:tcPr>
            <w:tcW w:w="5000" w:type="pct"/>
            <w:shd w:val="clear" w:color="auto" w:fill="F2F2F2" w:themeFill="background1" w:themeFillShade="F2"/>
            <w:vAlign w:val="center"/>
          </w:tcPr>
          <w:p w14:paraId="767C983F" w14:textId="77777777" w:rsidR="005D05EB" w:rsidRPr="004C3A0B" w:rsidRDefault="005D05EB" w:rsidP="007D338C">
            <w:pPr>
              <w:spacing w:before="120"/>
              <w:rPr>
                <w:rFonts w:ascii="Arial" w:hAnsi="Arial" w:cs="Arial"/>
                <w:b/>
                <w:sz w:val="22"/>
              </w:rPr>
            </w:pPr>
            <w:r w:rsidRPr="004C3A0B">
              <w:rPr>
                <w:rFonts w:ascii="Arial" w:hAnsi="Arial" w:cs="Arial"/>
                <w:b/>
                <w:sz w:val="22"/>
              </w:rPr>
              <w:t>Research activity outside of the UK</w:t>
            </w:r>
          </w:p>
          <w:p w14:paraId="24E9A4F8" w14:textId="77777777" w:rsidR="005D05EB" w:rsidRPr="004C3A0B" w:rsidRDefault="005D05EB" w:rsidP="007D338C">
            <w:pPr>
              <w:rPr>
                <w:rFonts w:ascii="Arial" w:hAnsi="Arial" w:cs="Arial"/>
                <w:sz w:val="22"/>
              </w:rPr>
            </w:pPr>
            <w:r w:rsidRPr="004C3A0B">
              <w:rPr>
                <w:rFonts w:ascii="Arial" w:hAnsi="Arial" w:cs="Arial"/>
                <w:sz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5D05EB" w:rsidRPr="004C3A0B" w14:paraId="58840371" w14:textId="77777777" w:rsidTr="007D338C">
        <w:trPr>
          <w:trHeight w:val="454"/>
        </w:trPr>
        <w:tc>
          <w:tcPr>
            <w:tcW w:w="5000" w:type="pct"/>
            <w:vAlign w:val="center"/>
          </w:tcPr>
          <w:p w14:paraId="3D288AF2" w14:textId="77777777" w:rsidR="005D05EB" w:rsidRPr="004C3A0B" w:rsidRDefault="005D05EB" w:rsidP="007D338C">
            <w:pPr>
              <w:rPr>
                <w:rFonts w:ascii="Arial" w:hAnsi="Arial" w:cs="Arial"/>
                <w:sz w:val="22"/>
              </w:rPr>
            </w:pPr>
          </w:p>
          <w:p w14:paraId="576745E5" w14:textId="77777777" w:rsidR="005D05EB" w:rsidRPr="004C3A0B" w:rsidRDefault="005D05EB" w:rsidP="007D338C">
            <w:pPr>
              <w:rPr>
                <w:rFonts w:ascii="Arial" w:hAnsi="Arial" w:cs="Arial"/>
                <w:sz w:val="22"/>
              </w:rPr>
            </w:pPr>
          </w:p>
          <w:p w14:paraId="2FF1562F" w14:textId="77777777" w:rsidR="005D05EB" w:rsidRPr="004C3A0B" w:rsidRDefault="005D05EB" w:rsidP="007D338C">
            <w:pPr>
              <w:rPr>
                <w:rFonts w:ascii="Arial" w:hAnsi="Arial" w:cs="Arial"/>
                <w:b/>
                <w:sz w:val="22"/>
              </w:rPr>
            </w:pPr>
            <w:r w:rsidRPr="004C3A0B">
              <w:rPr>
                <w:rFonts w:ascii="Arial" w:hAnsi="Arial" w:cs="Arial"/>
                <w:color w:val="808080"/>
                <w:sz w:val="18"/>
                <w:szCs w:val="18"/>
              </w:rPr>
              <w:t>(this box should expand as you type)</w:t>
            </w:r>
          </w:p>
        </w:tc>
      </w:tr>
    </w:tbl>
    <w:p w14:paraId="5B84F2FF" w14:textId="77777777" w:rsidR="005D05EB" w:rsidRPr="004C3A0B" w:rsidRDefault="005D05EB" w:rsidP="005D05EB">
      <w:pPr>
        <w:rPr>
          <w:rFonts w:ascii="Arial" w:hAnsi="Arial" w:cs="Arial"/>
          <w:bCs/>
          <w:sz w:val="22"/>
        </w:rPr>
      </w:pPr>
    </w:p>
    <w:p w14:paraId="166AFE86" w14:textId="77777777" w:rsidR="005D05EB" w:rsidRPr="004C3A0B" w:rsidRDefault="005D05EB" w:rsidP="005D05EB">
      <w:pPr>
        <w:rPr>
          <w:rFonts w:ascii="Arial" w:hAnsi="Arial" w:cs="Arial"/>
          <w:b/>
          <w:sz w:val="22"/>
        </w:rPr>
      </w:pPr>
    </w:p>
    <w:p w14:paraId="21B32503" w14:textId="77777777" w:rsidR="005D05EB" w:rsidRPr="004C3A0B" w:rsidRDefault="005D05EB" w:rsidP="005D05EB">
      <w:pPr>
        <w:rPr>
          <w:rFonts w:ascii="Arial" w:hAnsi="Arial" w:cs="Arial"/>
          <w:b/>
          <w:sz w:val="22"/>
        </w:rPr>
      </w:pPr>
      <w:r w:rsidRPr="004C3A0B">
        <w:rPr>
          <w:rFonts w:ascii="Arial" w:hAnsi="Arial" w:cs="Arial"/>
          <w:b/>
          <w:sz w:val="22"/>
        </w:rPr>
        <w:t>SECTION F: Scope of Research Activity</w:t>
      </w:r>
    </w:p>
    <w:p w14:paraId="709F9EC2" w14:textId="77777777" w:rsidR="005D05EB" w:rsidRPr="004C3A0B" w:rsidRDefault="005D05EB" w:rsidP="005D05EB">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5D05EB" w:rsidRPr="004C3A0B" w14:paraId="55ED62F8" w14:textId="77777777" w:rsidTr="007D338C">
        <w:tc>
          <w:tcPr>
            <w:tcW w:w="8217" w:type="dxa"/>
            <w:shd w:val="clear" w:color="auto" w:fill="F2F2F2" w:themeFill="background1" w:themeFillShade="F2"/>
          </w:tcPr>
          <w:p w14:paraId="369A5AEF" w14:textId="77777777" w:rsidR="005D05EB" w:rsidRPr="004C3A0B" w:rsidRDefault="005D05EB" w:rsidP="007D338C">
            <w:pPr>
              <w:rPr>
                <w:rFonts w:ascii="Arial" w:hAnsi="Arial" w:cs="Arial"/>
                <w:b/>
                <w:sz w:val="22"/>
              </w:rPr>
            </w:pPr>
            <w:r w:rsidRPr="004C3A0B">
              <w:rPr>
                <w:rFonts w:ascii="Arial" w:hAnsi="Arial" w:cs="Arial"/>
                <w:b/>
                <w:sz w:val="22"/>
              </w:rPr>
              <w:t xml:space="preserve">Will the research activity </w:t>
            </w:r>
            <w:proofErr w:type="gramStart"/>
            <w:r w:rsidRPr="004C3A0B">
              <w:rPr>
                <w:rFonts w:ascii="Arial" w:hAnsi="Arial" w:cs="Arial"/>
                <w:b/>
                <w:sz w:val="22"/>
              </w:rPr>
              <w:t>include:</w:t>
            </w:r>
            <w:proofErr w:type="gramEnd"/>
          </w:p>
        </w:tc>
        <w:tc>
          <w:tcPr>
            <w:tcW w:w="850" w:type="dxa"/>
            <w:shd w:val="clear" w:color="auto" w:fill="F2F2F2" w:themeFill="background1" w:themeFillShade="F2"/>
          </w:tcPr>
          <w:p w14:paraId="5A9F5060" w14:textId="77777777" w:rsidR="005D05EB" w:rsidRPr="004C3A0B" w:rsidRDefault="005D05EB" w:rsidP="007D338C">
            <w:pPr>
              <w:jc w:val="center"/>
              <w:rPr>
                <w:rFonts w:ascii="Arial" w:hAnsi="Arial" w:cs="Arial"/>
                <w:b/>
                <w:bCs/>
                <w:sz w:val="22"/>
              </w:rPr>
            </w:pPr>
          </w:p>
          <w:p w14:paraId="2CDB4CA4" w14:textId="77777777" w:rsidR="005D05EB" w:rsidRPr="004C3A0B" w:rsidRDefault="005D05EB" w:rsidP="007D338C">
            <w:pPr>
              <w:jc w:val="center"/>
              <w:rPr>
                <w:rFonts w:ascii="Arial" w:hAnsi="Arial" w:cs="Arial"/>
                <w:b/>
                <w:bCs/>
                <w:sz w:val="22"/>
              </w:rPr>
            </w:pPr>
            <w:r w:rsidRPr="004C3A0B">
              <w:rPr>
                <w:rFonts w:ascii="Arial" w:hAnsi="Arial" w:cs="Arial"/>
                <w:b/>
                <w:bCs/>
                <w:sz w:val="22"/>
              </w:rPr>
              <w:lastRenderedPageBreak/>
              <w:t>YES</w:t>
            </w:r>
          </w:p>
        </w:tc>
        <w:tc>
          <w:tcPr>
            <w:tcW w:w="822" w:type="dxa"/>
            <w:shd w:val="clear" w:color="auto" w:fill="F2F2F2" w:themeFill="background1" w:themeFillShade="F2"/>
          </w:tcPr>
          <w:p w14:paraId="7417FA47" w14:textId="77777777" w:rsidR="005D05EB" w:rsidRPr="004C3A0B" w:rsidRDefault="005D05EB" w:rsidP="007D338C">
            <w:pPr>
              <w:jc w:val="center"/>
              <w:rPr>
                <w:rFonts w:ascii="Arial" w:hAnsi="Arial" w:cs="Arial"/>
                <w:b/>
                <w:bCs/>
                <w:sz w:val="22"/>
              </w:rPr>
            </w:pPr>
          </w:p>
          <w:p w14:paraId="56E979AA" w14:textId="77777777" w:rsidR="005D05EB" w:rsidRPr="004C3A0B" w:rsidRDefault="005D05EB" w:rsidP="007D338C">
            <w:pPr>
              <w:jc w:val="center"/>
              <w:rPr>
                <w:rFonts w:ascii="Arial" w:hAnsi="Arial" w:cs="Arial"/>
                <w:b/>
                <w:bCs/>
                <w:sz w:val="22"/>
              </w:rPr>
            </w:pPr>
            <w:r w:rsidRPr="004C3A0B">
              <w:rPr>
                <w:rFonts w:ascii="Arial" w:hAnsi="Arial" w:cs="Arial"/>
                <w:b/>
                <w:bCs/>
                <w:sz w:val="22"/>
              </w:rPr>
              <w:lastRenderedPageBreak/>
              <w:t>NO</w:t>
            </w:r>
          </w:p>
        </w:tc>
      </w:tr>
      <w:tr w:rsidR="005D05EB" w:rsidRPr="004C3A0B" w14:paraId="140A447F" w14:textId="77777777" w:rsidTr="007D338C">
        <w:trPr>
          <w:trHeight w:val="439"/>
        </w:trPr>
        <w:tc>
          <w:tcPr>
            <w:tcW w:w="8217" w:type="dxa"/>
            <w:shd w:val="clear" w:color="auto" w:fill="F2F2F2" w:themeFill="background1" w:themeFillShade="F2"/>
            <w:vAlign w:val="center"/>
          </w:tcPr>
          <w:p w14:paraId="0EFAB9BC" w14:textId="77777777" w:rsidR="005D05EB" w:rsidRPr="004C3A0B" w:rsidRDefault="005D05EB" w:rsidP="007D338C">
            <w:pPr>
              <w:rPr>
                <w:rFonts w:ascii="Arial" w:hAnsi="Arial" w:cs="Arial"/>
                <w:sz w:val="22"/>
              </w:rPr>
            </w:pPr>
            <w:r w:rsidRPr="004C3A0B">
              <w:rPr>
                <w:rFonts w:ascii="Arial" w:hAnsi="Arial" w:cs="Arial"/>
                <w:sz w:val="22"/>
              </w:rPr>
              <w:lastRenderedPageBreak/>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rPr>
              <w:id w:val="1843739070"/>
              <w14:checkbox>
                <w14:checked w14:val="1"/>
                <w14:checkedState w14:val="2612" w14:font="MS Gothic"/>
                <w14:uncheckedState w14:val="2610" w14:font="MS Gothic"/>
              </w14:checkbox>
            </w:sdtPr>
            <w:sdtContent>
              <w:p w14:paraId="43B41B84"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c>
          <w:tcPr>
            <w:tcW w:w="822" w:type="dxa"/>
            <w:shd w:val="clear" w:color="auto" w:fill="BFBFBF" w:themeFill="background1" w:themeFillShade="BF"/>
            <w:vAlign w:val="center"/>
          </w:tcPr>
          <w:sdt>
            <w:sdtPr>
              <w:rPr>
                <w:rFonts w:ascii="Arial" w:hAnsi="Arial" w:cs="Arial"/>
                <w:b/>
                <w:bCs/>
                <w:sz w:val="22"/>
              </w:rPr>
              <w:id w:val="-474143939"/>
              <w14:checkbox>
                <w14:checked w14:val="0"/>
                <w14:checkedState w14:val="2612" w14:font="MS Gothic"/>
                <w14:uncheckedState w14:val="2610" w14:font="MS Gothic"/>
              </w14:checkbox>
            </w:sdtPr>
            <w:sdtContent>
              <w:p w14:paraId="6F9075F6"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r>
      <w:tr w:rsidR="005D05EB" w:rsidRPr="004C3A0B" w14:paraId="74BFCDAF" w14:textId="77777777" w:rsidTr="007D338C">
        <w:trPr>
          <w:trHeight w:val="439"/>
        </w:trPr>
        <w:tc>
          <w:tcPr>
            <w:tcW w:w="8217" w:type="dxa"/>
            <w:shd w:val="clear" w:color="auto" w:fill="F2F2F2" w:themeFill="background1" w:themeFillShade="F2"/>
            <w:vAlign w:val="center"/>
          </w:tcPr>
          <w:p w14:paraId="68F285CA" w14:textId="77777777" w:rsidR="005D05EB" w:rsidRPr="004C3A0B" w:rsidRDefault="005D05EB" w:rsidP="007D338C">
            <w:pPr>
              <w:rPr>
                <w:rFonts w:ascii="Arial" w:hAnsi="Arial" w:cs="Arial"/>
                <w:sz w:val="22"/>
              </w:rPr>
            </w:pPr>
            <w:r w:rsidRPr="004C3A0B">
              <w:rPr>
                <w:rFonts w:ascii="Arial" w:hAnsi="Arial" w:cs="Arial"/>
                <w:sz w:val="22"/>
              </w:rPr>
              <w:t>Use of interviews?</w:t>
            </w:r>
          </w:p>
        </w:tc>
        <w:tc>
          <w:tcPr>
            <w:tcW w:w="850" w:type="dxa"/>
            <w:shd w:val="clear" w:color="auto" w:fill="BFBFBF" w:themeFill="background1" w:themeFillShade="BF"/>
            <w:vAlign w:val="center"/>
          </w:tcPr>
          <w:sdt>
            <w:sdtPr>
              <w:rPr>
                <w:rFonts w:ascii="Arial" w:hAnsi="Arial" w:cs="Arial"/>
                <w:b/>
                <w:bCs/>
                <w:sz w:val="22"/>
              </w:rPr>
              <w:id w:val="-800765487"/>
              <w14:checkbox>
                <w14:checked w14:val="0"/>
                <w14:checkedState w14:val="2612" w14:font="MS Gothic"/>
                <w14:uncheckedState w14:val="2610" w14:font="MS Gothic"/>
              </w14:checkbox>
            </w:sdtPr>
            <w:sdtContent>
              <w:p w14:paraId="3B03856D"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c>
          <w:tcPr>
            <w:tcW w:w="822" w:type="dxa"/>
            <w:shd w:val="clear" w:color="auto" w:fill="BFBFBF" w:themeFill="background1" w:themeFillShade="BF"/>
            <w:vAlign w:val="center"/>
          </w:tcPr>
          <w:sdt>
            <w:sdtPr>
              <w:rPr>
                <w:rFonts w:ascii="Arial" w:hAnsi="Arial" w:cs="Arial"/>
                <w:b/>
                <w:bCs/>
                <w:sz w:val="22"/>
              </w:rPr>
              <w:id w:val="749926786"/>
              <w14:checkbox>
                <w14:checked w14:val="1"/>
                <w14:checkedState w14:val="2612" w14:font="MS Gothic"/>
                <w14:uncheckedState w14:val="2610" w14:font="MS Gothic"/>
              </w14:checkbox>
            </w:sdtPr>
            <w:sdtContent>
              <w:p w14:paraId="112287C8"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r>
      <w:tr w:rsidR="005D05EB" w:rsidRPr="004C3A0B" w14:paraId="722E035B" w14:textId="77777777" w:rsidTr="007D338C">
        <w:trPr>
          <w:trHeight w:val="403"/>
        </w:trPr>
        <w:tc>
          <w:tcPr>
            <w:tcW w:w="8217" w:type="dxa"/>
            <w:shd w:val="clear" w:color="auto" w:fill="F2F2F2" w:themeFill="background1" w:themeFillShade="F2"/>
            <w:vAlign w:val="center"/>
          </w:tcPr>
          <w:p w14:paraId="7D429E18" w14:textId="77777777" w:rsidR="005D05EB" w:rsidRPr="004C3A0B" w:rsidRDefault="005D05EB" w:rsidP="007D338C">
            <w:pPr>
              <w:rPr>
                <w:rFonts w:ascii="Arial" w:hAnsi="Arial" w:cs="Arial"/>
                <w:sz w:val="22"/>
              </w:rPr>
            </w:pPr>
            <w:r w:rsidRPr="004C3A0B">
              <w:rPr>
                <w:rFonts w:ascii="Arial" w:hAnsi="Arial" w:cs="Arial"/>
                <w:sz w:val="22"/>
              </w:rPr>
              <w:t>Use of diaries?</w:t>
            </w:r>
          </w:p>
        </w:tc>
        <w:tc>
          <w:tcPr>
            <w:tcW w:w="850" w:type="dxa"/>
            <w:shd w:val="clear" w:color="auto" w:fill="BFBFBF" w:themeFill="background1" w:themeFillShade="BF"/>
            <w:vAlign w:val="center"/>
          </w:tcPr>
          <w:sdt>
            <w:sdtPr>
              <w:rPr>
                <w:rFonts w:ascii="Arial" w:hAnsi="Arial" w:cs="Arial"/>
                <w:b/>
                <w:bCs/>
                <w:sz w:val="22"/>
              </w:rPr>
              <w:id w:val="319468663"/>
              <w14:checkbox>
                <w14:checked w14:val="1"/>
                <w14:checkedState w14:val="2612" w14:font="MS Gothic"/>
                <w14:uncheckedState w14:val="2610" w14:font="MS Gothic"/>
              </w14:checkbox>
            </w:sdtPr>
            <w:sdtContent>
              <w:p w14:paraId="7FB7F1BB"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c>
          <w:tcPr>
            <w:tcW w:w="822" w:type="dxa"/>
            <w:shd w:val="clear" w:color="auto" w:fill="BFBFBF" w:themeFill="background1" w:themeFillShade="BF"/>
            <w:vAlign w:val="center"/>
          </w:tcPr>
          <w:sdt>
            <w:sdtPr>
              <w:rPr>
                <w:rFonts w:ascii="Arial" w:hAnsi="Arial" w:cs="Arial"/>
                <w:b/>
                <w:bCs/>
                <w:sz w:val="22"/>
              </w:rPr>
              <w:id w:val="900483589"/>
              <w14:checkbox>
                <w14:checked w14:val="0"/>
                <w14:checkedState w14:val="2612" w14:font="MS Gothic"/>
                <w14:uncheckedState w14:val="2610" w14:font="MS Gothic"/>
              </w14:checkbox>
            </w:sdtPr>
            <w:sdtContent>
              <w:p w14:paraId="4EC18C3E"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r>
      <w:tr w:rsidR="005D05EB" w:rsidRPr="004C3A0B" w14:paraId="31D6802A" w14:textId="77777777" w:rsidTr="007D338C">
        <w:trPr>
          <w:trHeight w:val="403"/>
        </w:trPr>
        <w:tc>
          <w:tcPr>
            <w:tcW w:w="8217" w:type="dxa"/>
            <w:shd w:val="clear" w:color="auto" w:fill="F2F2F2" w:themeFill="background1" w:themeFillShade="F2"/>
            <w:vAlign w:val="center"/>
          </w:tcPr>
          <w:p w14:paraId="6A43BC48" w14:textId="77777777" w:rsidR="005D05EB" w:rsidRPr="004C3A0B" w:rsidRDefault="005D05EB" w:rsidP="007D338C">
            <w:pPr>
              <w:rPr>
                <w:rFonts w:ascii="Arial" w:hAnsi="Arial" w:cs="Arial"/>
                <w:sz w:val="22"/>
              </w:rPr>
            </w:pPr>
            <w:r w:rsidRPr="004C3A0B">
              <w:rPr>
                <w:rFonts w:ascii="Arial" w:hAnsi="Arial" w:cs="Arial"/>
                <w:sz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rPr>
              <w:id w:val="282394886"/>
              <w14:checkbox>
                <w14:checked w14:val="1"/>
                <w14:checkedState w14:val="2612" w14:font="MS Gothic"/>
                <w14:uncheckedState w14:val="2610" w14:font="MS Gothic"/>
              </w14:checkbox>
            </w:sdtPr>
            <w:sdtContent>
              <w:p w14:paraId="439B0AAB"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c>
          <w:tcPr>
            <w:tcW w:w="822" w:type="dxa"/>
            <w:shd w:val="clear" w:color="auto" w:fill="BFBFBF" w:themeFill="background1" w:themeFillShade="BF"/>
            <w:vAlign w:val="center"/>
          </w:tcPr>
          <w:sdt>
            <w:sdtPr>
              <w:rPr>
                <w:rFonts w:ascii="Arial" w:hAnsi="Arial" w:cs="Arial"/>
                <w:b/>
                <w:bCs/>
                <w:sz w:val="22"/>
              </w:rPr>
              <w:id w:val="-1338917432"/>
              <w14:checkbox>
                <w14:checked w14:val="0"/>
                <w14:checkedState w14:val="2612" w14:font="MS Gothic"/>
                <w14:uncheckedState w14:val="2610" w14:font="MS Gothic"/>
              </w14:checkbox>
            </w:sdtPr>
            <w:sdtContent>
              <w:p w14:paraId="2DF52D45"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r>
      <w:tr w:rsidR="005D05EB" w:rsidRPr="004C3A0B" w14:paraId="3549DF23" w14:textId="77777777" w:rsidTr="007D338C">
        <w:trPr>
          <w:trHeight w:val="439"/>
        </w:trPr>
        <w:tc>
          <w:tcPr>
            <w:tcW w:w="8217" w:type="dxa"/>
            <w:shd w:val="clear" w:color="auto" w:fill="F2F2F2" w:themeFill="background1" w:themeFillShade="F2"/>
            <w:vAlign w:val="center"/>
          </w:tcPr>
          <w:p w14:paraId="0CFFABC5" w14:textId="77777777" w:rsidR="005D05EB" w:rsidRPr="004C3A0B" w:rsidRDefault="005D05EB" w:rsidP="007D338C">
            <w:pPr>
              <w:rPr>
                <w:rFonts w:ascii="Arial" w:hAnsi="Arial" w:cs="Arial"/>
                <w:sz w:val="22"/>
              </w:rPr>
            </w:pPr>
            <w:r w:rsidRPr="004C3A0B">
              <w:rPr>
                <w:rFonts w:ascii="Arial" w:hAnsi="Arial" w:cs="Arial"/>
                <w:sz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rPr>
              <w:id w:val="-1942599491"/>
              <w14:checkbox>
                <w14:checked w14:val="1"/>
                <w14:checkedState w14:val="2612" w14:font="MS Gothic"/>
                <w14:uncheckedState w14:val="2610" w14:font="MS Gothic"/>
              </w14:checkbox>
            </w:sdtPr>
            <w:sdtContent>
              <w:p w14:paraId="476D563E"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c>
          <w:tcPr>
            <w:tcW w:w="822" w:type="dxa"/>
            <w:shd w:val="clear" w:color="auto" w:fill="BFBFBF" w:themeFill="background1" w:themeFillShade="BF"/>
            <w:vAlign w:val="center"/>
          </w:tcPr>
          <w:sdt>
            <w:sdtPr>
              <w:rPr>
                <w:rFonts w:ascii="Arial" w:hAnsi="Arial" w:cs="Arial"/>
                <w:b/>
                <w:bCs/>
                <w:sz w:val="22"/>
              </w:rPr>
              <w:id w:val="626286741"/>
              <w14:checkbox>
                <w14:checked w14:val="0"/>
                <w14:checkedState w14:val="2612" w14:font="MS Gothic"/>
                <w14:uncheckedState w14:val="2610" w14:font="MS Gothic"/>
              </w14:checkbox>
            </w:sdtPr>
            <w:sdtContent>
              <w:p w14:paraId="489272C6"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r>
      <w:tr w:rsidR="005D05EB" w:rsidRPr="004C3A0B" w14:paraId="74D16D7B" w14:textId="77777777" w:rsidTr="007D338C">
        <w:trPr>
          <w:trHeight w:val="403"/>
        </w:trPr>
        <w:tc>
          <w:tcPr>
            <w:tcW w:w="8217" w:type="dxa"/>
            <w:shd w:val="clear" w:color="auto" w:fill="F2F2F2" w:themeFill="background1" w:themeFillShade="F2"/>
            <w:vAlign w:val="center"/>
          </w:tcPr>
          <w:p w14:paraId="6E0206F2" w14:textId="77777777" w:rsidR="005D05EB" w:rsidRPr="004C3A0B" w:rsidRDefault="005D05EB" w:rsidP="007D338C">
            <w:pPr>
              <w:rPr>
                <w:rFonts w:ascii="Arial" w:hAnsi="Arial" w:cs="Arial"/>
                <w:sz w:val="22"/>
              </w:rPr>
            </w:pPr>
            <w:r w:rsidRPr="004C3A0B">
              <w:rPr>
                <w:rFonts w:ascii="Arial" w:hAnsi="Arial" w:cs="Arial"/>
                <w:sz w:val="22"/>
              </w:rPr>
              <w:t>Use of video or audio recording?</w:t>
            </w:r>
          </w:p>
        </w:tc>
        <w:tc>
          <w:tcPr>
            <w:tcW w:w="850" w:type="dxa"/>
            <w:shd w:val="clear" w:color="auto" w:fill="BFBFBF" w:themeFill="background1" w:themeFillShade="BF"/>
            <w:vAlign w:val="center"/>
          </w:tcPr>
          <w:sdt>
            <w:sdtPr>
              <w:rPr>
                <w:rFonts w:ascii="Arial" w:hAnsi="Arial" w:cs="Arial"/>
                <w:b/>
                <w:bCs/>
                <w:sz w:val="22"/>
              </w:rPr>
              <w:id w:val="-387187341"/>
              <w14:checkbox>
                <w14:checked w14:val="0"/>
                <w14:checkedState w14:val="2612" w14:font="MS Gothic"/>
                <w14:uncheckedState w14:val="2610" w14:font="MS Gothic"/>
              </w14:checkbox>
            </w:sdtPr>
            <w:sdtContent>
              <w:p w14:paraId="5ED16BD2"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c>
          <w:tcPr>
            <w:tcW w:w="822" w:type="dxa"/>
            <w:shd w:val="clear" w:color="auto" w:fill="BFBFBF" w:themeFill="background1" w:themeFillShade="BF"/>
            <w:vAlign w:val="center"/>
          </w:tcPr>
          <w:sdt>
            <w:sdtPr>
              <w:rPr>
                <w:rFonts w:ascii="Arial" w:hAnsi="Arial" w:cs="Arial"/>
                <w:b/>
                <w:bCs/>
                <w:sz w:val="22"/>
              </w:rPr>
              <w:id w:val="-1580675213"/>
              <w14:checkbox>
                <w14:checked w14:val="1"/>
                <w14:checkedState w14:val="2612" w14:font="MS Gothic"/>
                <w14:uncheckedState w14:val="2610" w14:font="MS Gothic"/>
              </w14:checkbox>
            </w:sdtPr>
            <w:sdtContent>
              <w:p w14:paraId="23224583"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r>
      <w:tr w:rsidR="005D05EB" w:rsidRPr="004C3A0B" w14:paraId="20732D00" w14:textId="77777777" w:rsidTr="007D338C">
        <w:trPr>
          <w:trHeight w:val="439"/>
        </w:trPr>
        <w:tc>
          <w:tcPr>
            <w:tcW w:w="8217" w:type="dxa"/>
            <w:shd w:val="clear" w:color="auto" w:fill="F2F2F2" w:themeFill="background1" w:themeFillShade="F2"/>
            <w:vAlign w:val="center"/>
          </w:tcPr>
          <w:p w14:paraId="2161FF0C" w14:textId="77777777" w:rsidR="005D05EB" w:rsidRPr="004C3A0B" w:rsidRDefault="005D05EB" w:rsidP="007D338C">
            <w:pPr>
              <w:rPr>
                <w:rFonts w:ascii="Arial" w:hAnsi="Arial" w:cs="Arial"/>
                <w:sz w:val="22"/>
              </w:rPr>
            </w:pPr>
            <w:r w:rsidRPr="004C3A0B">
              <w:rPr>
                <w:rFonts w:ascii="Arial" w:hAnsi="Arial" w:cs="Arial"/>
                <w:sz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rPr>
              <w:id w:val="-1397120567"/>
              <w14:checkbox>
                <w14:checked w14:val="0"/>
                <w14:checkedState w14:val="2612" w14:font="MS Gothic"/>
                <w14:uncheckedState w14:val="2610" w14:font="MS Gothic"/>
              </w14:checkbox>
            </w:sdtPr>
            <w:sdtContent>
              <w:p w14:paraId="47823079"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c>
          <w:tcPr>
            <w:tcW w:w="822" w:type="dxa"/>
            <w:shd w:val="clear" w:color="auto" w:fill="BFBFBF" w:themeFill="background1" w:themeFillShade="BF"/>
            <w:vAlign w:val="center"/>
          </w:tcPr>
          <w:sdt>
            <w:sdtPr>
              <w:rPr>
                <w:rFonts w:ascii="Arial" w:hAnsi="Arial" w:cs="Arial"/>
                <w:b/>
                <w:bCs/>
                <w:sz w:val="22"/>
              </w:rPr>
              <w:id w:val="587048268"/>
              <w14:checkbox>
                <w14:checked w14:val="1"/>
                <w14:checkedState w14:val="2612" w14:font="MS Gothic"/>
                <w14:uncheckedState w14:val="2610" w14:font="MS Gothic"/>
              </w14:checkbox>
            </w:sdtPr>
            <w:sdtContent>
              <w:p w14:paraId="688A65E0"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r>
      <w:tr w:rsidR="005D05EB" w:rsidRPr="004C3A0B" w14:paraId="05C7CB21" w14:textId="77777777" w:rsidTr="007D338C">
        <w:trPr>
          <w:trHeight w:val="403"/>
        </w:trPr>
        <w:tc>
          <w:tcPr>
            <w:tcW w:w="8217" w:type="dxa"/>
            <w:shd w:val="clear" w:color="auto" w:fill="F2F2F2" w:themeFill="background1" w:themeFillShade="F2"/>
            <w:vAlign w:val="center"/>
          </w:tcPr>
          <w:p w14:paraId="7D921EAE" w14:textId="77777777" w:rsidR="005D05EB" w:rsidRPr="004C3A0B" w:rsidRDefault="005D05EB" w:rsidP="007D338C">
            <w:pPr>
              <w:rPr>
                <w:rFonts w:ascii="Arial" w:hAnsi="Arial" w:cs="Arial"/>
                <w:sz w:val="22"/>
              </w:rPr>
            </w:pPr>
            <w:r w:rsidRPr="004C3A0B">
              <w:rPr>
                <w:rFonts w:ascii="Arial" w:hAnsi="Arial" w:cs="Arial"/>
                <w:sz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sz w:val="22"/>
              </w:rPr>
              <w:id w:val="-723911514"/>
              <w14:checkbox>
                <w14:checked w14:val="0"/>
                <w14:checkedState w14:val="2612" w14:font="MS Gothic"/>
                <w14:uncheckedState w14:val="2610" w14:font="MS Gothic"/>
              </w14:checkbox>
            </w:sdtPr>
            <w:sdtContent>
              <w:p w14:paraId="69AFF690"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c>
          <w:tcPr>
            <w:tcW w:w="822" w:type="dxa"/>
            <w:shd w:val="clear" w:color="auto" w:fill="BFBFBF" w:themeFill="background1" w:themeFillShade="BF"/>
            <w:vAlign w:val="center"/>
          </w:tcPr>
          <w:sdt>
            <w:sdtPr>
              <w:rPr>
                <w:rFonts w:ascii="Arial" w:hAnsi="Arial" w:cs="Arial"/>
                <w:b/>
                <w:bCs/>
                <w:sz w:val="22"/>
              </w:rPr>
              <w:id w:val="655270249"/>
              <w14:checkbox>
                <w14:checked w14:val="1"/>
                <w14:checkedState w14:val="2612" w14:font="MS Gothic"/>
                <w14:uncheckedState w14:val="2610" w14:font="MS Gothic"/>
              </w14:checkbox>
            </w:sdtPr>
            <w:sdtContent>
              <w:p w14:paraId="1E92EE2C"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r>
      <w:tr w:rsidR="005D05EB" w:rsidRPr="004C3A0B" w14:paraId="080C40A3" w14:textId="77777777" w:rsidTr="007D338C">
        <w:trPr>
          <w:trHeight w:val="403"/>
        </w:trPr>
        <w:tc>
          <w:tcPr>
            <w:tcW w:w="8217" w:type="dxa"/>
            <w:shd w:val="clear" w:color="auto" w:fill="F2F2F2" w:themeFill="background1" w:themeFillShade="F2"/>
            <w:vAlign w:val="center"/>
          </w:tcPr>
          <w:p w14:paraId="5CC86CDB" w14:textId="77777777" w:rsidR="005D05EB" w:rsidRPr="004C3A0B" w:rsidRDefault="005D05EB" w:rsidP="007D338C">
            <w:pPr>
              <w:rPr>
                <w:rFonts w:ascii="Arial" w:hAnsi="Arial" w:cs="Arial"/>
                <w:sz w:val="22"/>
              </w:rPr>
            </w:pPr>
            <w:r w:rsidRPr="004C3A0B">
              <w:rPr>
                <w:rFonts w:ascii="Arial" w:hAnsi="Arial" w:cs="Arial"/>
                <w:sz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rPr>
              <w:id w:val="1994977168"/>
              <w14:checkbox>
                <w14:checked w14:val="0"/>
                <w14:checkedState w14:val="2612" w14:font="MS Gothic"/>
                <w14:uncheckedState w14:val="2610" w14:font="MS Gothic"/>
              </w14:checkbox>
            </w:sdtPr>
            <w:sdtContent>
              <w:p w14:paraId="1004EC6C" w14:textId="77777777" w:rsidR="005D05EB" w:rsidRPr="004C3A0B" w:rsidRDefault="005D05EB" w:rsidP="007D338C">
                <w:pPr>
                  <w:jc w:val="center"/>
                  <w:rPr>
                    <w:rFonts w:ascii="Arial" w:hAnsi="Arial" w:cs="Arial"/>
                    <w:bCs/>
                    <w:sz w:val="22"/>
                  </w:rPr>
                </w:pPr>
                <w:r>
                  <w:rPr>
                    <w:rFonts w:ascii="MS Gothic" w:eastAsia="MS Gothic" w:hAnsi="MS Gothic" w:cs="Arial" w:hint="eastAsia"/>
                    <w:b/>
                    <w:bCs/>
                    <w:sz w:val="22"/>
                  </w:rPr>
                  <w:t>☐</w:t>
                </w:r>
              </w:p>
            </w:sdtContent>
          </w:sdt>
        </w:tc>
        <w:tc>
          <w:tcPr>
            <w:tcW w:w="822" w:type="dxa"/>
            <w:shd w:val="clear" w:color="auto" w:fill="BFBFBF" w:themeFill="background1" w:themeFillShade="BF"/>
            <w:vAlign w:val="center"/>
          </w:tcPr>
          <w:sdt>
            <w:sdtPr>
              <w:rPr>
                <w:rFonts w:ascii="Arial" w:hAnsi="Arial" w:cs="Arial"/>
                <w:b/>
                <w:bCs/>
                <w:sz w:val="22"/>
              </w:rPr>
              <w:id w:val="-2119442801"/>
              <w14:checkbox>
                <w14:checked w14:val="1"/>
                <w14:checkedState w14:val="2612" w14:font="MS Gothic"/>
                <w14:uncheckedState w14:val="2610" w14:font="MS Gothic"/>
              </w14:checkbox>
            </w:sdtPr>
            <w:sdtContent>
              <w:p w14:paraId="27EE9D10" w14:textId="77777777" w:rsidR="005D05EB" w:rsidRPr="004C3A0B" w:rsidRDefault="005D05EB" w:rsidP="007D338C">
                <w:pPr>
                  <w:jc w:val="center"/>
                  <w:rPr>
                    <w:rFonts w:ascii="Arial" w:hAnsi="Arial" w:cs="Arial"/>
                    <w:bCs/>
                    <w:sz w:val="22"/>
                  </w:rPr>
                </w:pPr>
                <w:r>
                  <w:rPr>
                    <w:rFonts w:ascii="MS Gothic" w:eastAsia="MS Gothic" w:hAnsi="MS Gothic" w:cs="Arial" w:hint="eastAsia"/>
                    <w:b/>
                    <w:bCs/>
                    <w:sz w:val="22"/>
                  </w:rPr>
                  <w:t>☒</w:t>
                </w:r>
              </w:p>
            </w:sdtContent>
          </w:sdt>
        </w:tc>
      </w:tr>
      <w:tr w:rsidR="005D05EB" w:rsidRPr="004C3A0B" w14:paraId="6EBCCB8D" w14:textId="77777777" w:rsidTr="007D338C">
        <w:trPr>
          <w:trHeight w:val="403"/>
        </w:trPr>
        <w:tc>
          <w:tcPr>
            <w:tcW w:w="8217" w:type="dxa"/>
            <w:shd w:val="clear" w:color="auto" w:fill="F2F2F2" w:themeFill="background1" w:themeFillShade="F2"/>
            <w:vAlign w:val="center"/>
          </w:tcPr>
          <w:p w14:paraId="59186E2D" w14:textId="77777777" w:rsidR="005D05EB" w:rsidRPr="004C3A0B" w:rsidRDefault="005D05EB" w:rsidP="007D338C">
            <w:pPr>
              <w:rPr>
                <w:rFonts w:ascii="Arial" w:hAnsi="Arial" w:cs="Arial"/>
                <w:sz w:val="22"/>
              </w:rPr>
            </w:pPr>
            <w:r w:rsidRPr="004C3A0B">
              <w:rPr>
                <w:rFonts w:ascii="Arial" w:hAnsi="Arial" w:cs="Arial"/>
                <w:sz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rPr>
              <w:id w:val="-570350383"/>
              <w14:checkbox>
                <w14:checked w14:val="0"/>
                <w14:checkedState w14:val="2612" w14:font="MS Gothic"/>
                <w14:uncheckedState w14:val="2610" w14:font="MS Gothic"/>
              </w14:checkbox>
            </w:sdtPr>
            <w:sdtContent>
              <w:p w14:paraId="1947A0B2" w14:textId="77777777" w:rsidR="005D05EB" w:rsidRPr="004C3A0B" w:rsidRDefault="005D05EB" w:rsidP="007D338C">
                <w:pPr>
                  <w:jc w:val="center"/>
                  <w:rPr>
                    <w:rFonts w:ascii="Arial" w:hAnsi="Arial" w:cs="Arial"/>
                    <w:bCs/>
                    <w:sz w:val="22"/>
                  </w:rPr>
                </w:pPr>
                <w:r>
                  <w:rPr>
                    <w:rFonts w:ascii="MS Gothic" w:eastAsia="MS Gothic" w:hAnsi="MS Gothic" w:cs="Arial" w:hint="eastAsia"/>
                    <w:b/>
                    <w:bCs/>
                    <w:sz w:val="22"/>
                  </w:rPr>
                  <w:t>☐</w:t>
                </w:r>
              </w:p>
            </w:sdtContent>
          </w:sdt>
        </w:tc>
        <w:tc>
          <w:tcPr>
            <w:tcW w:w="822" w:type="dxa"/>
            <w:shd w:val="clear" w:color="auto" w:fill="BFBFBF" w:themeFill="background1" w:themeFillShade="BF"/>
            <w:vAlign w:val="center"/>
          </w:tcPr>
          <w:sdt>
            <w:sdtPr>
              <w:rPr>
                <w:rFonts w:ascii="Arial" w:hAnsi="Arial" w:cs="Arial"/>
                <w:b/>
                <w:bCs/>
                <w:sz w:val="22"/>
              </w:rPr>
              <w:id w:val="-904758639"/>
              <w14:checkbox>
                <w14:checked w14:val="1"/>
                <w14:checkedState w14:val="2612" w14:font="MS Gothic"/>
                <w14:uncheckedState w14:val="2610" w14:font="MS Gothic"/>
              </w14:checkbox>
            </w:sdtPr>
            <w:sdtContent>
              <w:p w14:paraId="6BEC992A" w14:textId="77777777" w:rsidR="005D05EB" w:rsidRPr="004C3A0B" w:rsidRDefault="005D05EB" w:rsidP="007D338C">
                <w:pPr>
                  <w:jc w:val="center"/>
                  <w:rPr>
                    <w:rFonts w:ascii="Arial" w:hAnsi="Arial" w:cs="Arial"/>
                    <w:bCs/>
                    <w:sz w:val="22"/>
                  </w:rPr>
                </w:pPr>
                <w:r>
                  <w:rPr>
                    <w:rFonts w:ascii="MS Gothic" w:eastAsia="MS Gothic" w:hAnsi="MS Gothic" w:cs="Arial" w:hint="eastAsia"/>
                    <w:b/>
                    <w:bCs/>
                    <w:sz w:val="22"/>
                  </w:rPr>
                  <w:t>☒</w:t>
                </w:r>
              </w:p>
            </w:sdtContent>
          </w:sdt>
        </w:tc>
      </w:tr>
      <w:tr w:rsidR="005D05EB" w:rsidRPr="004C3A0B" w14:paraId="1592BAFA" w14:textId="77777777" w:rsidTr="007D338C">
        <w:trPr>
          <w:trHeight w:val="403"/>
        </w:trPr>
        <w:tc>
          <w:tcPr>
            <w:tcW w:w="8217" w:type="dxa"/>
            <w:shd w:val="clear" w:color="auto" w:fill="F2F2F2" w:themeFill="background1" w:themeFillShade="F2"/>
            <w:vAlign w:val="center"/>
          </w:tcPr>
          <w:p w14:paraId="5BD9E49F" w14:textId="77777777" w:rsidR="005D05EB" w:rsidRPr="004C3A0B" w:rsidRDefault="005D05EB" w:rsidP="007D338C">
            <w:pPr>
              <w:rPr>
                <w:rFonts w:ascii="Arial" w:hAnsi="Arial" w:cs="Arial"/>
                <w:sz w:val="22"/>
              </w:rPr>
            </w:pPr>
            <w:r w:rsidRPr="004C3A0B">
              <w:rPr>
                <w:rFonts w:ascii="Arial" w:hAnsi="Arial" w:cs="Arial"/>
                <w:sz w:val="22"/>
              </w:rPr>
              <w:t>Use of procedures that involve deception?</w:t>
            </w:r>
          </w:p>
        </w:tc>
        <w:tc>
          <w:tcPr>
            <w:tcW w:w="850" w:type="dxa"/>
            <w:shd w:val="clear" w:color="auto" w:fill="BFBFBF" w:themeFill="background1" w:themeFillShade="BF"/>
            <w:vAlign w:val="center"/>
          </w:tcPr>
          <w:sdt>
            <w:sdtPr>
              <w:rPr>
                <w:rFonts w:ascii="Arial" w:hAnsi="Arial" w:cs="Arial"/>
                <w:b/>
                <w:bCs/>
                <w:sz w:val="22"/>
              </w:rPr>
              <w:id w:val="362719355"/>
              <w14:checkbox>
                <w14:checked w14:val="0"/>
                <w14:checkedState w14:val="2612" w14:font="MS Gothic"/>
                <w14:uncheckedState w14:val="2610" w14:font="MS Gothic"/>
              </w14:checkbox>
            </w:sdtPr>
            <w:sdtContent>
              <w:p w14:paraId="5124801A" w14:textId="77777777" w:rsidR="005D05EB" w:rsidRPr="004C3A0B" w:rsidRDefault="005D05EB" w:rsidP="007D338C">
                <w:pPr>
                  <w:jc w:val="center"/>
                  <w:rPr>
                    <w:rFonts w:ascii="Arial" w:hAnsi="Arial" w:cs="Arial"/>
                    <w:bCs/>
                    <w:sz w:val="22"/>
                  </w:rPr>
                </w:pPr>
                <w:r>
                  <w:rPr>
                    <w:rFonts w:ascii="MS Gothic" w:eastAsia="MS Gothic" w:hAnsi="MS Gothic" w:cs="Arial" w:hint="eastAsia"/>
                    <w:b/>
                    <w:bCs/>
                    <w:sz w:val="22"/>
                  </w:rPr>
                  <w:t>☐</w:t>
                </w:r>
              </w:p>
            </w:sdtContent>
          </w:sdt>
        </w:tc>
        <w:tc>
          <w:tcPr>
            <w:tcW w:w="822" w:type="dxa"/>
            <w:shd w:val="clear" w:color="auto" w:fill="BFBFBF" w:themeFill="background1" w:themeFillShade="BF"/>
            <w:vAlign w:val="center"/>
          </w:tcPr>
          <w:sdt>
            <w:sdtPr>
              <w:rPr>
                <w:rFonts w:ascii="Arial" w:hAnsi="Arial" w:cs="Arial"/>
                <w:b/>
                <w:bCs/>
                <w:sz w:val="22"/>
              </w:rPr>
              <w:id w:val="1074700241"/>
              <w14:checkbox>
                <w14:checked w14:val="1"/>
                <w14:checkedState w14:val="2612" w14:font="MS Gothic"/>
                <w14:uncheckedState w14:val="2610" w14:font="MS Gothic"/>
              </w14:checkbox>
            </w:sdtPr>
            <w:sdtContent>
              <w:p w14:paraId="00534535" w14:textId="77777777" w:rsidR="005D05EB" w:rsidRPr="004C3A0B" w:rsidRDefault="005D05EB" w:rsidP="007D338C">
                <w:pPr>
                  <w:jc w:val="center"/>
                  <w:rPr>
                    <w:rFonts w:ascii="Arial" w:hAnsi="Arial" w:cs="Arial"/>
                    <w:bCs/>
                    <w:sz w:val="22"/>
                  </w:rPr>
                </w:pPr>
                <w:r>
                  <w:rPr>
                    <w:rFonts w:ascii="MS Gothic" w:eastAsia="MS Gothic" w:hAnsi="MS Gothic" w:cs="Arial" w:hint="eastAsia"/>
                    <w:b/>
                    <w:bCs/>
                    <w:sz w:val="22"/>
                  </w:rPr>
                  <w:t>☒</w:t>
                </w:r>
              </w:p>
            </w:sdtContent>
          </w:sdt>
        </w:tc>
      </w:tr>
      <w:tr w:rsidR="005D05EB" w:rsidRPr="004C3A0B" w14:paraId="4A5255C6" w14:textId="77777777" w:rsidTr="007D338C">
        <w:trPr>
          <w:trHeight w:val="403"/>
        </w:trPr>
        <w:tc>
          <w:tcPr>
            <w:tcW w:w="8217" w:type="dxa"/>
            <w:shd w:val="clear" w:color="auto" w:fill="F2F2F2" w:themeFill="background1" w:themeFillShade="F2"/>
            <w:vAlign w:val="center"/>
          </w:tcPr>
          <w:p w14:paraId="391BCF8E" w14:textId="77777777" w:rsidR="005D05EB" w:rsidRPr="004C3A0B" w:rsidRDefault="005D05EB" w:rsidP="007D338C">
            <w:pPr>
              <w:rPr>
                <w:rFonts w:ascii="Arial" w:hAnsi="Arial" w:cs="Arial"/>
                <w:sz w:val="22"/>
              </w:rPr>
            </w:pPr>
            <w:r w:rsidRPr="004C3A0B">
              <w:rPr>
                <w:rFonts w:ascii="Arial" w:hAnsi="Arial" w:cs="Arial"/>
                <w:sz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rPr>
              <w:id w:val="-1924798936"/>
              <w14:checkbox>
                <w14:checked w14:val="0"/>
                <w14:checkedState w14:val="2612" w14:font="MS Gothic"/>
                <w14:uncheckedState w14:val="2610" w14:font="MS Gothic"/>
              </w14:checkbox>
            </w:sdtPr>
            <w:sdtContent>
              <w:p w14:paraId="7AF64E69" w14:textId="77777777" w:rsidR="005D05EB" w:rsidRPr="004C3A0B" w:rsidRDefault="005D05EB" w:rsidP="007D338C">
                <w:pPr>
                  <w:jc w:val="center"/>
                  <w:rPr>
                    <w:rFonts w:ascii="Arial" w:hAnsi="Arial" w:cs="Arial"/>
                    <w:bCs/>
                    <w:sz w:val="22"/>
                  </w:rPr>
                </w:pPr>
                <w:r>
                  <w:rPr>
                    <w:rFonts w:ascii="MS Gothic" w:eastAsia="MS Gothic" w:hAnsi="MS Gothic" w:cs="Arial" w:hint="eastAsia"/>
                    <w:b/>
                    <w:bCs/>
                    <w:sz w:val="22"/>
                  </w:rPr>
                  <w:t>☐</w:t>
                </w:r>
              </w:p>
            </w:sdtContent>
          </w:sdt>
        </w:tc>
        <w:tc>
          <w:tcPr>
            <w:tcW w:w="822" w:type="dxa"/>
            <w:shd w:val="clear" w:color="auto" w:fill="BFBFBF" w:themeFill="background1" w:themeFillShade="BF"/>
            <w:vAlign w:val="center"/>
          </w:tcPr>
          <w:sdt>
            <w:sdtPr>
              <w:rPr>
                <w:rFonts w:ascii="Arial" w:hAnsi="Arial" w:cs="Arial"/>
                <w:b/>
                <w:bCs/>
                <w:sz w:val="22"/>
              </w:rPr>
              <w:id w:val="-624625241"/>
              <w14:checkbox>
                <w14:checked w14:val="1"/>
                <w14:checkedState w14:val="2612" w14:font="MS Gothic"/>
                <w14:uncheckedState w14:val="2610" w14:font="MS Gothic"/>
              </w14:checkbox>
            </w:sdtPr>
            <w:sdtContent>
              <w:p w14:paraId="562AFDAA" w14:textId="77777777" w:rsidR="005D05EB" w:rsidRPr="004C3A0B" w:rsidRDefault="005D05EB" w:rsidP="007D338C">
                <w:pPr>
                  <w:jc w:val="center"/>
                  <w:rPr>
                    <w:rFonts w:ascii="Arial" w:hAnsi="Arial" w:cs="Arial"/>
                    <w:bCs/>
                    <w:sz w:val="22"/>
                  </w:rPr>
                </w:pPr>
                <w:r>
                  <w:rPr>
                    <w:rFonts w:ascii="MS Gothic" w:eastAsia="MS Gothic" w:hAnsi="MS Gothic" w:cs="Arial" w:hint="eastAsia"/>
                    <w:b/>
                    <w:bCs/>
                    <w:sz w:val="22"/>
                  </w:rPr>
                  <w:t>☒</w:t>
                </w:r>
              </w:p>
            </w:sdtContent>
          </w:sdt>
        </w:tc>
      </w:tr>
      <w:tr w:rsidR="005D05EB" w:rsidRPr="004C3A0B" w14:paraId="4E940297" w14:textId="77777777" w:rsidTr="007D338C">
        <w:trPr>
          <w:trHeight w:val="403"/>
        </w:trPr>
        <w:tc>
          <w:tcPr>
            <w:tcW w:w="8217" w:type="dxa"/>
            <w:shd w:val="clear" w:color="auto" w:fill="F2F2F2" w:themeFill="background1" w:themeFillShade="F2"/>
            <w:vAlign w:val="center"/>
          </w:tcPr>
          <w:p w14:paraId="53B15FCD" w14:textId="77777777" w:rsidR="005D05EB" w:rsidRPr="004C3A0B" w:rsidRDefault="005D05EB" w:rsidP="007D338C">
            <w:pPr>
              <w:rPr>
                <w:rFonts w:ascii="Arial" w:hAnsi="Arial" w:cs="Arial"/>
                <w:sz w:val="22"/>
              </w:rPr>
            </w:pPr>
            <w:r w:rsidRPr="004C3A0B">
              <w:rPr>
                <w:rFonts w:ascii="Arial" w:hAnsi="Arial" w:cs="Arial"/>
                <w:sz w:val="22"/>
              </w:rPr>
              <w:t>Working with live vertebrate animals?</w:t>
            </w:r>
          </w:p>
        </w:tc>
        <w:tc>
          <w:tcPr>
            <w:tcW w:w="850" w:type="dxa"/>
            <w:shd w:val="clear" w:color="auto" w:fill="BFBFBF" w:themeFill="background1" w:themeFillShade="BF"/>
            <w:vAlign w:val="center"/>
          </w:tcPr>
          <w:sdt>
            <w:sdtPr>
              <w:rPr>
                <w:rFonts w:ascii="Arial" w:hAnsi="Arial" w:cs="Arial"/>
                <w:b/>
                <w:bCs/>
                <w:sz w:val="22"/>
              </w:rPr>
              <w:id w:val="300428637"/>
              <w14:checkbox>
                <w14:checked w14:val="0"/>
                <w14:checkedState w14:val="2612" w14:font="MS Gothic"/>
                <w14:uncheckedState w14:val="2610" w14:font="MS Gothic"/>
              </w14:checkbox>
            </w:sdtPr>
            <w:sdtContent>
              <w:p w14:paraId="56B51144" w14:textId="77777777" w:rsidR="005D05EB" w:rsidRPr="004C3A0B" w:rsidRDefault="005D05EB" w:rsidP="007D338C">
                <w:pPr>
                  <w:jc w:val="center"/>
                  <w:rPr>
                    <w:rFonts w:ascii="Arial" w:hAnsi="Arial" w:cs="Arial"/>
                    <w:bCs/>
                    <w:sz w:val="22"/>
                  </w:rPr>
                </w:pPr>
                <w:r>
                  <w:rPr>
                    <w:rFonts w:ascii="MS Gothic" w:eastAsia="MS Gothic" w:hAnsi="MS Gothic" w:cs="Arial" w:hint="eastAsia"/>
                    <w:b/>
                    <w:bCs/>
                    <w:sz w:val="22"/>
                  </w:rPr>
                  <w:t>☐</w:t>
                </w:r>
              </w:p>
            </w:sdtContent>
          </w:sdt>
        </w:tc>
        <w:tc>
          <w:tcPr>
            <w:tcW w:w="822" w:type="dxa"/>
            <w:shd w:val="clear" w:color="auto" w:fill="BFBFBF" w:themeFill="background1" w:themeFillShade="BF"/>
            <w:vAlign w:val="center"/>
          </w:tcPr>
          <w:sdt>
            <w:sdtPr>
              <w:rPr>
                <w:rFonts w:ascii="Arial" w:hAnsi="Arial" w:cs="Arial"/>
                <w:b/>
                <w:bCs/>
                <w:sz w:val="22"/>
              </w:rPr>
              <w:id w:val="-1236861983"/>
              <w14:checkbox>
                <w14:checked w14:val="1"/>
                <w14:checkedState w14:val="2612" w14:font="MS Gothic"/>
                <w14:uncheckedState w14:val="2610" w14:font="MS Gothic"/>
              </w14:checkbox>
            </w:sdtPr>
            <w:sdtContent>
              <w:p w14:paraId="7B6436B7" w14:textId="77777777" w:rsidR="005D05EB" w:rsidRPr="004C3A0B" w:rsidRDefault="005D05EB" w:rsidP="007D338C">
                <w:pPr>
                  <w:jc w:val="center"/>
                  <w:rPr>
                    <w:rFonts w:ascii="Arial" w:hAnsi="Arial" w:cs="Arial"/>
                    <w:bCs/>
                    <w:sz w:val="22"/>
                  </w:rPr>
                </w:pPr>
                <w:r>
                  <w:rPr>
                    <w:rFonts w:ascii="MS Gothic" w:eastAsia="MS Gothic" w:hAnsi="MS Gothic" w:cs="Arial" w:hint="eastAsia"/>
                    <w:b/>
                    <w:bCs/>
                    <w:sz w:val="22"/>
                  </w:rPr>
                  <w:t>☒</w:t>
                </w:r>
              </w:p>
            </w:sdtContent>
          </w:sdt>
        </w:tc>
      </w:tr>
      <w:tr w:rsidR="005D05EB" w:rsidRPr="004C3A0B" w14:paraId="2A58DB39" w14:textId="77777777" w:rsidTr="007D338C">
        <w:trPr>
          <w:trHeight w:val="403"/>
        </w:trPr>
        <w:tc>
          <w:tcPr>
            <w:tcW w:w="8217" w:type="dxa"/>
            <w:shd w:val="clear" w:color="auto" w:fill="F2F2F2" w:themeFill="background1" w:themeFillShade="F2"/>
            <w:vAlign w:val="center"/>
          </w:tcPr>
          <w:p w14:paraId="1F343B4A" w14:textId="77777777" w:rsidR="005D05EB" w:rsidRDefault="005D05EB" w:rsidP="007D338C">
            <w:pPr>
              <w:rPr>
                <w:rFonts w:ascii="Arial" w:hAnsi="Arial" w:cs="Arial"/>
                <w:sz w:val="22"/>
              </w:rPr>
            </w:pPr>
            <w:r>
              <w:rPr>
                <w:rFonts w:ascii="Arial" w:hAnsi="Arial" w:cs="Arial"/>
                <w:sz w:val="22"/>
              </w:rPr>
              <w:t>Other primary data collection methods, please explain in this box</w:t>
            </w:r>
          </w:p>
          <w:p w14:paraId="31D356F5" w14:textId="77777777" w:rsidR="005D05EB" w:rsidRDefault="005D05EB" w:rsidP="007D338C">
            <w:pPr>
              <w:rPr>
                <w:rFonts w:ascii="Arial" w:hAnsi="Arial" w:cs="Arial"/>
                <w:sz w:val="22"/>
              </w:rPr>
            </w:pPr>
          </w:p>
          <w:p w14:paraId="13BBBD03" w14:textId="77777777" w:rsidR="005D05EB" w:rsidRDefault="005D05EB" w:rsidP="007D338C">
            <w:pPr>
              <w:rPr>
                <w:rFonts w:ascii="Arial" w:hAnsi="Arial" w:cs="Arial"/>
                <w:sz w:val="22"/>
              </w:rPr>
            </w:pPr>
          </w:p>
          <w:p w14:paraId="244EE4EC" w14:textId="77777777" w:rsidR="005D05EB" w:rsidRPr="004C3A0B" w:rsidRDefault="005D05EB" w:rsidP="007D338C">
            <w:pPr>
              <w:rPr>
                <w:rFonts w:ascii="Arial" w:hAnsi="Arial" w:cs="Arial"/>
                <w:sz w:val="22"/>
              </w:rPr>
            </w:pPr>
          </w:p>
        </w:tc>
        <w:tc>
          <w:tcPr>
            <w:tcW w:w="850" w:type="dxa"/>
            <w:shd w:val="clear" w:color="auto" w:fill="BFBFBF" w:themeFill="background1" w:themeFillShade="BF"/>
            <w:vAlign w:val="center"/>
          </w:tcPr>
          <w:sdt>
            <w:sdtPr>
              <w:rPr>
                <w:rFonts w:ascii="Arial" w:hAnsi="Arial" w:cs="Arial"/>
                <w:b/>
                <w:bCs/>
                <w:sz w:val="22"/>
              </w:rPr>
              <w:id w:val="2049023668"/>
              <w14:checkbox>
                <w14:checked w14:val="0"/>
                <w14:checkedState w14:val="2612" w14:font="MS Gothic"/>
                <w14:uncheckedState w14:val="2610" w14:font="MS Gothic"/>
              </w14:checkbox>
            </w:sdtPr>
            <w:sdtContent>
              <w:p w14:paraId="01B0FA7E" w14:textId="77777777" w:rsidR="005D05EB" w:rsidRPr="004C3A0B" w:rsidRDefault="005D05EB" w:rsidP="007D338C">
                <w:pPr>
                  <w:jc w:val="center"/>
                  <w:rPr>
                    <w:rFonts w:ascii="Arial" w:hAnsi="Arial" w:cs="Arial"/>
                    <w:b/>
                    <w:bCs/>
                    <w:sz w:val="22"/>
                  </w:rPr>
                </w:pPr>
                <w:r>
                  <w:rPr>
                    <w:rFonts w:ascii="MS Gothic" w:eastAsia="MS Gothic" w:hAnsi="MS Gothic" w:cs="Arial" w:hint="eastAsia"/>
                    <w:b/>
                    <w:bCs/>
                    <w:sz w:val="22"/>
                  </w:rPr>
                  <w:t>☐</w:t>
                </w:r>
              </w:p>
            </w:sdtContent>
          </w:sdt>
        </w:tc>
        <w:tc>
          <w:tcPr>
            <w:tcW w:w="822" w:type="dxa"/>
            <w:shd w:val="clear" w:color="auto" w:fill="BFBFBF" w:themeFill="background1" w:themeFillShade="BF"/>
            <w:vAlign w:val="center"/>
          </w:tcPr>
          <w:sdt>
            <w:sdtPr>
              <w:rPr>
                <w:rFonts w:ascii="Arial" w:hAnsi="Arial" w:cs="Arial"/>
                <w:b/>
                <w:bCs/>
                <w:sz w:val="22"/>
              </w:rPr>
              <w:id w:val="1900947946"/>
              <w14:checkbox>
                <w14:checked w14:val="0"/>
                <w14:checkedState w14:val="2612" w14:font="MS Gothic"/>
                <w14:uncheckedState w14:val="2610" w14:font="MS Gothic"/>
              </w14:checkbox>
            </w:sdtPr>
            <w:sdtContent>
              <w:p w14:paraId="7D86758F" w14:textId="77777777" w:rsidR="005D05EB" w:rsidRPr="004C3A0B" w:rsidRDefault="005D05EB" w:rsidP="007D338C">
                <w:pPr>
                  <w:jc w:val="center"/>
                  <w:rPr>
                    <w:rFonts w:ascii="Arial" w:hAnsi="Arial" w:cs="Arial"/>
                    <w:b/>
                    <w:bCs/>
                    <w:sz w:val="22"/>
                  </w:rPr>
                </w:pPr>
                <w:r>
                  <w:rPr>
                    <w:rFonts w:ascii="MS Gothic" w:eastAsia="MS Gothic" w:hAnsi="MS Gothic" w:cs="Arial" w:hint="eastAsia"/>
                    <w:b/>
                    <w:bCs/>
                    <w:sz w:val="22"/>
                  </w:rPr>
                  <w:t>☐</w:t>
                </w:r>
              </w:p>
            </w:sdtContent>
          </w:sdt>
        </w:tc>
      </w:tr>
    </w:tbl>
    <w:p w14:paraId="2DDEF63F" w14:textId="77777777" w:rsidR="005D05EB" w:rsidRPr="004C3A0B" w:rsidRDefault="005D05EB" w:rsidP="005D05EB">
      <w:pPr>
        <w:rPr>
          <w:rFonts w:ascii="Arial" w:hAnsi="Arial" w:cs="Arial"/>
          <w:bCs/>
          <w:iCs/>
        </w:rPr>
      </w:pPr>
    </w:p>
    <w:p w14:paraId="5D998EE0" w14:textId="77777777" w:rsidR="005D05EB" w:rsidRPr="004C3A0B" w:rsidRDefault="005D05EB" w:rsidP="005D05EB">
      <w:pPr>
        <w:rPr>
          <w:rFonts w:ascii="Arial" w:hAnsi="Arial" w:cs="Arial"/>
          <w:bCs/>
          <w:iCs/>
          <w:sz w:val="22"/>
        </w:rPr>
      </w:pPr>
      <w:r w:rsidRPr="004C3A0B">
        <w:rPr>
          <w:rFonts w:ascii="Arial" w:hAnsi="Arial" w:cs="Arial"/>
          <w:bCs/>
          <w:iCs/>
          <w:sz w:val="22"/>
        </w:rPr>
        <w:t xml:space="preserve">If NO to every question, then the research activity is (ethically) low risk and </w:t>
      </w:r>
      <w:r w:rsidRPr="004C3A0B">
        <w:rPr>
          <w:rFonts w:ascii="Arial" w:hAnsi="Arial" w:cs="Arial"/>
          <w:b/>
          <w:bCs/>
          <w:iCs/>
          <w:sz w:val="22"/>
        </w:rPr>
        <w:t>may</w:t>
      </w:r>
      <w:r w:rsidRPr="004C3A0B">
        <w:rPr>
          <w:rFonts w:ascii="Arial" w:hAnsi="Arial" w:cs="Arial"/>
          <w:bCs/>
          <w:iCs/>
          <w:sz w:val="22"/>
        </w:rPr>
        <w:t xml:space="preserve"> be exempt from </w:t>
      </w:r>
      <w:r w:rsidRPr="004C3A0B">
        <w:rPr>
          <w:rFonts w:ascii="Arial" w:hAnsi="Arial" w:cs="Arial"/>
          <w:b/>
          <w:bCs/>
          <w:iCs/>
          <w:sz w:val="22"/>
        </w:rPr>
        <w:t>some</w:t>
      </w:r>
      <w:r w:rsidRPr="004C3A0B">
        <w:rPr>
          <w:rFonts w:ascii="Arial" w:hAnsi="Arial" w:cs="Arial"/>
          <w:bCs/>
          <w:iCs/>
          <w:sz w:val="22"/>
        </w:rPr>
        <w:t xml:space="preserve"> of the following sections (please refer to Guidance Notes).</w:t>
      </w:r>
    </w:p>
    <w:p w14:paraId="670B05DC" w14:textId="77777777" w:rsidR="005D05EB" w:rsidRPr="004C3A0B" w:rsidRDefault="005D05EB" w:rsidP="005D05EB">
      <w:pPr>
        <w:rPr>
          <w:rFonts w:ascii="Arial" w:hAnsi="Arial" w:cs="Arial"/>
          <w:bCs/>
          <w:iCs/>
          <w:sz w:val="22"/>
        </w:rPr>
      </w:pPr>
    </w:p>
    <w:p w14:paraId="2CECA4A3" w14:textId="77777777" w:rsidR="005D05EB" w:rsidRPr="004C3A0B" w:rsidRDefault="005D05EB" w:rsidP="005D05EB">
      <w:pPr>
        <w:rPr>
          <w:rFonts w:ascii="Arial" w:hAnsi="Arial" w:cs="Arial"/>
          <w:bCs/>
          <w:iCs/>
          <w:sz w:val="22"/>
        </w:rPr>
      </w:pPr>
      <w:r w:rsidRPr="004C3A0B">
        <w:rPr>
          <w:rFonts w:ascii="Arial" w:hAnsi="Arial" w:cs="Arial"/>
          <w:bCs/>
          <w:iCs/>
          <w:sz w:val="22"/>
        </w:rPr>
        <w:t xml:space="preserve">If YES to any question, then no research activity should be undertaken until full ethical approval has been obtained. </w:t>
      </w:r>
    </w:p>
    <w:p w14:paraId="0D74C148" w14:textId="77777777" w:rsidR="005D05EB" w:rsidRPr="004C3A0B" w:rsidRDefault="005D05EB" w:rsidP="005D05EB">
      <w:pPr>
        <w:rPr>
          <w:rFonts w:ascii="Arial" w:hAnsi="Arial" w:cs="Arial"/>
          <w:b/>
          <w:bCs/>
          <w:sz w:val="22"/>
        </w:rPr>
      </w:pPr>
      <w:r w:rsidRPr="004C3A0B">
        <w:rPr>
          <w:rFonts w:ascii="Arial" w:hAnsi="Arial" w:cs="Arial"/>
          <w:b/>
          <w:bCs/>
          <w:sz w:val="22"/>
        </w:rPr>
        <w:br w:type="page"/>
      </w:r>
    </w:p>
    <w:p w14:paraId="5327A63F" w14:textId="77777777" w:rsidR="005D05EB" w:rsidRPr="004C3A0B" w:rsidRDefault="005D05EB" w:rsidP="005D05EB">
      <w:pPr>
        <w:rPr>
          <w:rFonts w:ascii="Arial" w:hAnsi="Arial" w:cs="Arial"/>
          <w:b/>
          <w:bCs/>
          <w:sz w:val="22"/>
        </w:rPr>
      </w:pPr>
      <w:r w:rsidRPr="004C3A0B">
        <w:rPr>
          <w:rFonts w:ascii="Arial" w:hAnsi="Arial" w:cs="Arial"/>
          <w:b/>
          <w:bCs/>
          <w:sz w:val="22"/>
        </w:rPr>
        <w:lastRenderedPageBreak/>
        <w:t>SECTION G: Intended Participants</w:t>
      </w:r>
    </w:p>
    <w:p w14:paraId="3321967B" w14:textId="77777777" w:rsidR="005D05EB" w:rsidRPr="004C3A0B" w:rsidRDefault="005D05EB" w:rsidP="005D05EB">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5D05EB" w:rsidRPr="004C3A0B" w14:paraId="76F2618E" w14:textId="77777777" w:rsidTr="007D338C">
        <w:tc>
          <w:tcPr>
            <w:tcW w:w="7763" w:type="dxa"/>
            <w:shd w:val="clear" w:color="auto" w:fill="F2F2F2" w:themeFill="background1" w:themeFillShade="F2"/>
          </w:tcPr>
          <w:p w14:paraId="2A96AD20" w14:textId="77777777" w:rsidR="005D05EB" w:rsidRPr="004C3A0B" w:rsidRDefault="005D05EB" w:rsidP="007D338C">
            <w:pPr>
              <w:rPr>
                <w:rFonts w:ascii="Arial" w:hAnsi="Arial" w:cs="Arial"/>
                <w:b/>
                <w:sz w:val="22"/>
              </w:rPr>
            </w:pPr>
            <w:r w:rsidRPr="004C3A0B">
              <w:rPr>
                <w:rFonts w:ascii="Arial" w:hAnsi="Arial" w:cs="Arial"/>
                <w:b/>
                <w:sz w:val="22"/>
              </w:rPr>
              <w:t xml:space="preserve">Who are the intended </w:t>
            </w:r>
            <w:proofErr w:type="gramStart"/>
            <w:r w:rsidRPr="004C3A0B">
              <w:rPr>
                <w:rFonts w:ascii="Arial" w:hAnsi="Arial" w:cs="Arial"/>
                <w:b/>
                <w:sz w:val="22"/>
              </w:rPr>
              <w:t>participants:</w:t>
            </w:r>
            <w:proofErr w:type="gramEnd"/>
          </w:p>
        </w:tc>
        <w:tc>
          <w:tcPr>
            <w:tcW w:w="992" w:type="dxa"/>
            <w:shd w:val="clear" w:color="auto" w:fill="F2F2F2" w:themeFill="background1" w:themeFillShade="F2"/>
          </w:tcPr>
          <w:p w14:paraId="717C6031" w14:textId="77777777" w:rsidR="005D05EB" w:rsidRPr="004C3A0B" w:rsidRDefault="005D05EB" w:rsidP="007D338C">
            <w:pPr>
              <w:jc w:val="center"/>
              <w:rPr>
                <w:rFonts w:ascii="Arial" w:hAnsi="Arial" w:cs="Arial"/>
                <w:b/>
                <w:bCs/>
                <w:sz w:val="22"/>
              </w:rPr>
            </w:pPr>
          </w:p>
          <w:p w14:paraId="4B832126" w14:textId="77777777" w:rsidR="005D05EB" w:rsidRPr="004C3A0B" w:rsidRDefault="005D05EB" w:rsidP="007D338C">
            <w:pPr>
              <w:jc w:val="center"/>
              <w:rPr>
                <w:rFonts w:ascii="Arial" w:hAnsi="Arial" w:cs="Arial"/>
                <w:b/>
                <w:bCs/>
                <w:sz w:val="22"/>
              </w:rPr>
            </w:pPr>
            <w:r w:rsidRPr="004C3A0B">
              <w:rPr>
                <w:rFonts w:ascii="Arial" w:hAnsi="Arial" w:cs="Arial"/>
                <w:b/>
                <w:bCs/>
                <w:sz w:val="22"/>
              </w:rPr>
              <w:t>YES</w:t>
            </w:r>
          </w:p>
        </w:tc>
        <w:tc>
          <w:tcPr>
            <w:tcW w:w="1134" w:type="dxa"/>
            <w:shd w:val="clear" w:color="auto" w:fill="F2F2F2" w:themeFill="background1" w:themeFillShade="F2"/>
          </w:tcPr>
          <w:p w14:paraId="009B97A2" w14:textId="77777777" w:rsidR="005D05EB" w:rsidRPr="004C3A0B" w:rsidRDefault="005D05EB" w:rsidP="007D338C">
            <w:pPr>
              <w:jc w:val="center"/>
              <w:rPr>
                <w:rFonts w:ascii="Arial" w:hAnsi="Arial" w:cs="Arial"/>
                <w:b/>
                <w:bCs/>
                <w:sz w:val="22"/>
              </w:rPr>
            </w:pPr>
          </w:p>
          <w:p w14:paraId="6C14D9BF" w14:textId="77777777" w:rsidR="005D05EB" w:rsidRPr="004C3A0B" w:rsidRDefault="005D05EB" w:rsidP="007D338C">
            <w:pPr>
              <w:jc w:val="center"/>
              <w:rPr>
                <w:rFonts w:ascii="Arial" w:hAnsi="Arial" w:cs="Arial"/>
                <w:b/>
                <w:bCs/>
                <w:sz w:val="22"/>
              </w:rPr>
            </w:pPr>
            <w:r w:rsidRPr="004C3A0B">
              <w:rPr>
                <w:rFonts w:ascii="Arial" w:hAnsi="Arial" w:cs="Arial"/>
                <w:b/>
                <w:bCs/>
                <w:sz w:val="22"/>
              </w:rPr>
              <w:t>NO</w:t>
            </w:r>
          </w:p>
        </w:tc>
      </w:tr>
      <w:tr w:rsidR="005D05EB" w:rsidRPr="004C3A0B" w14:paraId="29738892" w14:textId="77777777" w:rsidTr="007D338C">
        <w:trPr>
          <w:trHeight w:val="439"/>
        </w:trPr>
        <w:tc>
          <w:tcPr>
            <w:tcW w:w="7763" w:type="dxa"/>
            <w:shd w:val="clear" w:color="auto" w:fill="F2F2F2" w:themeFill="background1" w:themeFillShade="F2"/>
            <w:vAlign w:val="center"/>
          </w:tcPr>
          <w:p w14:paraId="4B9582FD" w14:textId="77777777" w:rsidR="005D05EB" w:rsidRPr="004C3A0B" w:rsidRDefault="005D05EB" w:rsidP="007D338C">
            <w:pPr>
              <w:rPr>
                <w:rFonts w:ascii="Arial" w:hAnsi="Arial" w:cs="Arial"/>
                <w:sz w:val="22"/>
              </w:rPr>
            </w:pPr>
            <w:r w:rsidRPr="004C3A0B">
              <w:rPr>
                <w:rFonts w:ascii="Arial" w:hAnsi="Arial" w:cs="Arial"/>
                <w:sz w:val="22"/>
              </w:rPr>
              <w:t>Students or staff at the University?</w:t>
            </w:r>
          </w:p>
        </w:tc>
        <w:tc>
          <w:tcPr>
            <w:tcW w:w="992" w:type="dxa"/>
            <w:shd w:val="clear" w:color="auto" w:fill="BFBFBF" w:themeFill="background1" w:themeFillShade="BF"/>
            <w:vAlign w:val="center"/>
          </w:tcPr>
          <w:sdt>
            <w:sdtPr>
              <w:rPr>
                <w:rFonts w:ascii="Arial" w:hAnsi="Arial" w:cs="Arial"/>
                <w:b/>
                <w:bCs/>
                <w:sz w:val="22"/>
              </w:rPr>
              <w:id w:val="-227763996"/>
              <w14:checkbox>
                <w14:checked w14:val="1"/>
                <w14:checkedState w14:val="2612" w14:font="MS Gothic"/>
                <w14:uncheckedState w14:val="2610" w14:font="MS Gothic"/>
              </w14:checkbox>
            </w:sdtPr>
            <w:sdtContent>
              <w:p w14:paraId="41CF0E3C"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c>
          <w:tcPr>
            <w:tcW w:w="1134" w:type="dxa"/>
            <w:shd w:val="clear" w:color="auto" w:fill="BFBFBF" w:themeFill="background1" w:themeFillShade="BF"/>
            <w:vAlign w:val="center"/>
          </w:tcPr>
          <w:sdt>
            <w:sdtPr>
              <w:rPr>
                <w:rFonts w:ascii="Arial" w:hAnsi="Arial" w:cs="Arial"/>
                <w:b/>
                <w:bCs/>
                <w:sz w:val="22"/>
              </w:rPr>
              <w:id w:val="-947306252"/>
              <w14:checkbox>
                <w14:checked w14:val="0"/>
                <w14:checkedState w14:val="2612" w14:font="MS Gothic"/>
                <w14:uncheckedState w14:val="2610" w14:font="MS Gothic"/>
              </w14:checkbox>
            </w:sdtPr>
            <w:sdtContent>
              <w:p w14:paraId="3F61E3F8"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r>
      <w:tr w:rsidR="005D05EB" w:rsidRPr="004C3A0B" w14:paraId="61CAF220" w14:textId="77777777" w:rsidTr="007D338C">
        <w:trPr>
          <w:trHeight w:val="403"/>
        </w:trPr>
        <w:tc>
          <w:tcPr>
            <w:tcW w:w="7763" w:type="dxa"/>
            <w:shd w:val="clear" w:color="auto" w:fill="F2F2F2" w:themeFill="background1" w:themeFillShade="F2"/>
            <w:vAlign w:val="center"/>
          </w:tcPr>
          <w:p w14:paraId="504B1CF5" w14:textId="77777777" w:rsidR="005D05EB" w:rsidRPr="004C3A0B" w:rsidRDefault="005D05EB" w:rsidP="007D338C">
            <w:pPr>
              <w:rPr>
                <w:rFonts w:ascii="Arial" w:hAnsi="Arial" w:cs="Arial"/>
                <w:sz w:val="22"/>
              </w:rPr>
            </w:pPr>
            <w:r w:rsidRPr="004C3A0B">
              <w:rPr>
                <w:rFonts w:ascii="Arial" w:hAnsi="Arial" w:cs="Arial"/>
                <w:sz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rPr>
              <w:id w:val="-1780247199"/>
              <w14:checkbox>
                <w14:checked w14:val="1"/>
                <w14:checkedState w14:val="2612" w14:font="MS Gothic"/>
                <w14:uncheckedState w14:val="2610" w14:font="MS Gothic"/>
              </w14:checkbox>
            </w:sdtPr>
            <w:sdtContent>
              <w:p w14:paraId="6CA2CDA0"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c>
          <w:tcPr>
            <w:tcW w:w="1134" w:type="dxa"/>
            <w:shd w:val="clear" w:color="auto" w:fill="BFBFBF" w:themeFill="background1" w:themeFillShade="BF"/>
            <w:vAlign w:val="center"/>
          </w:tcPr>
          <w:sdt>
            <w:sdtPr>
              <w:rPr>
                <w:rFonts w:ascii="Arial" w:hAnsi="Arial" w:cs="Arial"/>
                <w:b/>
                <w:bCs/>
                <w:sz w:val="22"/>
              </w:rPr>
              <w:id w:val="666435130"/>
              <w14:checkbox>
                <w14:checked w14:val="0"/>
                <w14:checkedState w14:val="2612" w14:font="MS Gothic"/>
                <w14:uncheckedState w14:val="2610" w14:font="MS Gothic"/>
              </w14:checkbox>
            </w:sdtPr>
            <w:sdtContent>
              <w:p w14:paraId="3CB75F2C"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r>
      <w:tr w:rsidR="005D05EB" w:rsidRPr="004C3A0B" w14:paraId="7CC8CAAC" w14:textId="77777777" w:rsidTr="007D338C">
        <w:trPr>
          <w:trHeight w:val="439"/>
        </w:trPr>
        <w:tc>
          <w:tcPr>
            <w:tcW w:w="7763" w:type="dxa"/>
            <w:shd w:val="clear" w:color="auto" w:fill="F2F2F2" w:themeFill="background1" w:themeFillShade="F2"/>
            <w:vAlign w:val="center"/>
          </w:tcPr>
          <w:p w14:paraId="41B798FB" w14:textId="77777777" w:rsidR="005D05EB" w:rsidRPr="004C3A0B" w:rsidRDefault="005D05EB" w:rsidP="007D338C">
            <w:pPr>
              <w:rPr>
                <w:rFonts w:ascii="Arial" w:hAnsi="Arial" w:cs="Arial"/>
                <w:sz w:val="22"/>
              </w:rPr>
            </w:pPr>
            <w:r w:rsidRPr="004C3A0B">
              <w:rPr>
                <w:rFonts w:ascii="Arial" w:hAnsi="Arial" w:cs="Arial"/>
                <w:sz w:val="22"/>
              </w:rPr>
              <w:t>Vulnerable adults?</w:t>
            </w:r>
          </w:p>
        </w:tc>
        <w:tc>
          <w:tcPr>
            <w:tcW w:w="992" w:type="dxa"/>
            <w:shd w:val="clear" w:color="auto" w:fill="BFBFBF" w:themeFill="background1" w:themeFillShade="BF"/>
            <w:vAlign w:val="center"/>
          </w:tcPr>
          <w:sdt>
            <w:sdtPr>
              <w:rPr>
                <w:rFonts w:ascii="Arial" w:hAnsi="Arial" w:cs="Arial"/>
                <w:b/>
                <w:bCs/>
                <w:sz w:val="22"/>
              </w:rPr>
              <w:id w:val="555978563"/>
              <w14:checkbox>
                <w14:checked w14:val="0"/>
                <w14:checkedState w14:val="2612" w14:font="MS Gothic"/>
                <w14:uncheckedState w14:val="2610" w14:font="MS Gothic"/>
              </w14:checkbox>
            </w:sdtPr>
            <w:sdtContent>
              <w:p w14:paraId="3B74A97B"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c>
          <w:tcPr>
            <w:tcW w:w="1134" w:type="dxa"/>
            <w:shd w:val="clear" w:color="auto" w:fill="BFBFBF" w:themeFill="background1" w:themeFillShade="BF"/>
            <w:vAlign w:val="center"/>
          </w:tcPr>
          <w:sdt>
            <w:sdtPr>
              <w:rPr>
                <w:rFonts w:ascii="Arial" w:hAnsi="Arial" w:cs="Arial"/>
                <w:b/>
                <w:bCs/>
                <w:sz w:val="22"/>
              </w:rPr>
              <w:id w:val="-435668532"/>
              <w14:checkbox>
                <w14:checked w14:val="1"/>
                <w14:checkedState w14:val="2612" w14:font="MS Gothic"/>
                <w14:uncheckedState w14:val="2610" w14:font="MS Gothic"/>
              </w14:checkbox>
            </w:sdtPr>
            <w:sdtContent>
              <w:p w14:paraId="0596946D"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r>
      <w:tr w:rsidR="005D05EB" w:rsidRPr="004C3A0B" w14:paraId="4718482F" w14:textId="77777777" w:rsidTr="007D338C">
        <w:trPr>
          <w:trHeight w:val="403"/>
        </w:trPr>
        <w:tc>
          <w:tcPr>
            <w:tcW w:w="7763" w:type="dxa"/>
            <w:shd w:val="clear" w:color="auto" w:fill="F2F2F2" w:themeFill="background1" w:themeFillShade="F2"/>
            <w:vAlign w:val="center"/>
          </w:tcPr>
          <w:p w14:paraId="3E1427B7" w14:textId="77777777" w:rsidR="005D05EB" w:rsidRPr="004C3A0B" w:rsidRDefault="005D05EB" w:rsidP="007D338C">
            <w:pPr>
              <w:rPr>
                <w:rFonts w:ascii="Arial" w:hAnsi="Arial" w:cs="Arial"/>
                <w:sz w:val="22"/>
              </w:rPr>
            </w:pPr>
            <w:r w:rsidRPr="004C3A0B">
              <w:rPr>
                <w:rFonts w:ascii="Arial" w:hAnsi="Arial" w:cs="Arial"/>
                <w:sz w:val="22"/>
              </w:rPr>
              <w:t>Children under 18?</w:t>
            </w:r>
          </w:p>
        </w:tc>
        <w:tc>
          <w:tcPr>
            <w:tcW w:w="992" w:type="dxa"/>
            <w:shd w:val="clear" w:color="auto" w:fill="BFBFBF" w:themeFill="background1" w:themeFillShade="BF"/>
            <w:vAlign w:val="center"/>
          </w:tcPr>
          <w:sdt>
            <w:sdtPr>
              <w:rPr>
                <w:rFonts w:ascii="Arial" w:hAnsi="Arial" w:cs="Arial"/>
                <w:b/>
                <w:bCs/>
                <w:sz w:val="22"/>
              </w:rPr>
              <w:id w:val="-375472827"/>
              <w14:checkbox>
                <w14:checked w14:val="0"/>
                <w14:checkedState w14:val="2612" w14:font="MS Gothic"/>
                <w14:uncheckedState w14:val="2610" w14:font="MS Gothic"/>
              </w14:checkbox>
            </w:sdtPr>
            <w:sdtContent>
              <w:p w14:paraId="26445B71"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c>
          <w:tcPr>
            <w:tcW w:w="1134" w:type="dxa"/>
            <w:shd w:val="clear" w:color="auto" w:fill="BFBFBF" w:themeFill="background1" w:themeFillShade="BF"/>
            <w:vAlign w:val="center"/>
          </w:tcPr>
          <w:sdt>
            <w:sdtPr>
              <w:rPr>
                <w:rFonts w:ascii="Arial" w:hAnsi="Arial" w:cs="Arial"/>
                <w:b/>
                <w:bCs/>
                <w:sz w:val="22"/>
              </w:rPr>
              <w:id w:val="1887361462"/>
              <w14:checkbox>
                <w14:checked w14:val="1"/>
                <w14:checkedState w14:val="2612" w14:font="MS Gothic"/>
                <w14:uncheckedState w14:val="2610" w14:font="MS Gothic"/>
              </w14:checkbox>
            </w:sdtPr>
            <w:sdtContent>
              <w:p w14:paraId="2774CE3A"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r>
      <w:tr w:rsidR="005D05EB" w:rsidRPr="004C3A0B" w14:paraId="58838C27" w14:textId="77777777" w:rsidTr="007D338C">
        <w:trPr>
          <w:trHeight w:val="403"/>
        </w:trPr>
        <w:tc>
          <w:tcPr>
            <w:tcW w:w="7763" w:type="dxa"/>
            <w:shd w:val="clear" w:color="auto" w:fill="F2F2F2" w:themeFill="background1" w:themeFillShade="F2"/>
            <w:vAlign w:val="center"/>
          </w:tcPr>
          <w:p w14:paraId="099606FF" w14:textId="77777777" w:rsidR="005D05EB" w:rsidRPr="004C3A0B" w:rsidRDefault="005D05EB" w:rsidP="007D338C">
            <w:pPr>
              <w:rPr>
                <w:rFonts w:ascii="Arial" w:hAnsi="Arial" w:cs="Arial"/>
                <w:sz w:val="22"/>
              </w:rPr>
            </w:pPr>
            <w:r w:rsidRPr="004C3A0B">
              <w:rPr>
                <w:rFonts w:ascii="Arial" w:hAnsi="Arial" w:cs="Arial"/>
                <w:sz w:val="22"/>
              </w:rPr>
              <w:t>Prisoners?</w:t>
            </w:r>
          </w:p>
        </w:tc>
        <w:tc>
          <w:tcPr>
            <w:tcW w:w="992" w:type="dxa"/>
            <w:shd w:val="clear" w:color="auto" w:fill="BFBFBF" w:themeFill="background1" w:themeFillShade="BF"/>
            <w:vAlign w:val="center"/>
          </w:tcPr>
          <w:sdt>
            <w:sdtPr>
              <w:rPr>
                <w:rFonts w:ascii="Arial" w:hAnsi="Arial" w:cs="Arial"/>
                <w:b/>
                <w:bCs/>
                <w:sz w:val="22"/>
              </w:rPr>
              <w:id w:val="1692793907"/>
              <w14:checkbox>
                <w14:checked w14:val="0"/>
                <w14:checkedState w14:val="2612" w14:font="MS Gothic"/>
                <w14:uncheckedState w14:val="2610" w14:font="MS Gothic"/>
              </w14:checkbox>
            </w:sdtPr>
            <w:sdtContent>
              <w:p w14:paraId="5B9728E5"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c>
          <w:tcPr>
            <w:tcW w:w="1134" w:type="dxa"/>
            <w:shd w:val="clear" w:color="auto" w:fill="BFBFBF" w:themeFill="background1" w:themeFillShade="BF"/>
            <w:vAlign w:val="center"/>
          </w:tcPr>
          <w:sdt>
            <w:sdtPr>
              <w:rPr>
                <w:rFonts w:ascii="Arial" w:hAnsi="Arial" w:cs="Arial"/>
                <w:b/>
                <w:bCs/>
                <w:sz w:val="22"/>
              </w:rPr>
              <w:id w:val="326411418"/>
              <w14:checkbox>
                <w14:checked w14:val="1"/>
                <w14:checkedState w14:val="2612" w14:font="MS Gothic"/>
                <w14:uncheckedState w14:val="2610" w14:font="MS Gothic"/>
              </w14:checkbox>
            </w:sdtPr>
            <w:sdtContent>
              <w:p w14:paraId="5108C53D"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r>
      <w:tr w:rsidR="005D05EB" w:rsidRPr="004C3A0B" w14:paraId="366515AD" w14:textId="77777777" w:rsidTr="007D338C">
        <w:trPr>
          <w:trHeight w:val="439"/>
        </w:trPr>
        <w:tc>
          <w:tcPr>
            <w:tcW w:w="7763" w:type="dxa"/>
            <w:shd w:val="clear" w:color="auto" w:fill="F2F2F2" w:themeFill="background1" w:themeFillShade="F2"/>
            <w:vAlign w:val="center"/>
          </w:tcPr>
          <w:p w14:paraId="49A48996" w14:textId="77777777" w:rsidR="005D05EB" w:rsidRPr="004C3A0B" w:rsidRDefault="005D05EB" w:rsidP="007D338C">
            <w:pPr>
              <w:rPr>
                <w:rFonts w:ascii="Arial" w:hAnsi="Arial" w:cs="Arial"/>
                <w:sz w:val="22"/>
              </w:rPr>
            </w:pPr>
            <w:r w:rsidRPr="004C3A0B">
              <w:rPr>
                <w:rFonts w:ascii="Arial" w:hAnsi="Arial" w:cs="Arial"/>
                <w:sz w:val="22"/>
              </w:rPr>
              <w:t>Young offenders?</w:t>
            </w:r>
          </w:p>
        </w:tc>
        <w:tc>
          <w:tcPr>
            <w:tcW w:w="992" w:type="dxa"/>
            <w:shd w:val="clear" w:color="auto" w:fill="BFBFBF" w:themeFill="background1" w:themeFillShade="BF"/>
            <w:vAlign w:val="center"/>
          </w:tcPr>
          <w:sdt>
            <w:sdtPr>
              <w:rPr>
                <w:rFonts w:ascii="Arial" w:hAnsi="Arial" w:cs="Arial"/>
                <w:b/>
                <w:bCs/>
                <w:sz w:val="22"/>
              </w:rPr>
              <w:id w:val="1255410168"/>
              <w14:checkbox>
                <w14:checked w14:val="0"/>
                <w14:checkedState w14:val="2612" w14:font="MS Gothic"/>
                <w14:uncheckedState w14:val="2610" w14:font="MS Gothic"/>
              </w14:checkbox>
            </w:sdtPr>
            <w:sdtContent>
              <w:p w14:paraId="483F1C07"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c>
          <w:tcPr>
            <w:tcW w:w="1134" w:type="dxa"/>
            <w:shd w:val="clear" w:color="auto" w:fill="BFBFBF" w:themeFill="background1" w:themeFillShade="BF"/>
            <w:vAlign w:val="center"/>
          </w:tcPr>
          <w:sdt>
            <w:sdtPr>
              <w:rPr>
                <w:rFonts w:ascii="Arial" w:hAnsi="Arial" w:cs="Arial"/>
                <w:b/>
                <w:bCs/>
                <w:sz w:val="22"/>
              </w:rPr>
              <w:id w:val="-1236000582"/>
              <w14:checkbox>
                <w14:checked w14:val="1"/>
                <w14:checkedState w14:val="2612" w14:font="MS Gothic"/>
                <w14:uncheckedState w14:val="2610" w14:font="MS Gothic"/>
              </w14:checkbox>
            </w:sdtPr>
            <w:sdtContent>
              <w:p w14:paraId="38231EE5"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r>
      <w:tr w:rsidR="005D05EB" w:rsidRPr="004C3A0B" w14:paraId="32A5971C" w14:textId="77777777" w:rsidTr="007D338C">
        <w:trPr>
          <w:trHeight w:val="403"/>
        </w:trPr>
        <w:tc>
          <w:tcPr>
            <w:tcW w:w="7763" w:type="dxa"/>
            <w:shd w:val="clear" w:color="auto" w:fill="F2F2F2" w:themeFill="background1" w:themeFillShade="F2"/>
            <w:vAlign w:val="center"/>
          </w:tcPr>
          <w:p w14:paraId="5EFD698F" w14:textId="77777777" w:rsidR="005D05EB" w:rsidRPr="004C3A0B" w:rsidRDefault="005D05EB" w:rsidP="007D338C">
            <w:pPr>
              <w:rPr>
                <w:rFonts w:ascii="Arial" w:hAnsi="Arial" w:cs="Arial"/>
                <w:sz w:val="22"/>
              </w:rPr>
            </w:pPr>
            <w:r w:rsidRPr="004C3A0B">
              <w:rPr>
                <w:rFonts w:ascii="Arial" w:hAnsi="Arial" w:cs="Arial"/>
                <w:sz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sz w:val="22"/>
              </w:rPr>
              <w:id w:val="-1016453075"/>
              <w14:checkbox>
                <w14:checked w14:val="0"/>
                <w14:checkedState w14:val="2612" w14:font="MS Gothic"/>
                <w14:uncheckedState w14:val="2610" w14:font="MS Gothic"/>
              </w14:checkbox>
            </w:sdtPr>
            <w:sdtContent>
              <w:p w14:paraId="3AC77960" w14:textId="77777777" w:rsidR="005D05EB" w:rsidRPr="004C3A0B" w:rsidRDefault="005D05EB" w:rsidP="007D338C">
                <w:pPr>
                  <w:jc w:val="center"/>
                  <w:rPr>
                    <w:rFonts w:ascii="Arial" w:hAnsi="Arial" w:cs="Arial"/>
                    <w:bCs/>
                    <w:sz w:val="22"/>
                  </w:rPr>
                </w:pPr>
                <w:r>
                  <w:rPr>
                    <w:rFonts w:ascii="MS Gothic" w:eastAsia="MS Gothic" w:hAnsi="MS Gothic" w:cs="Arial" w:hint="eastAsia"/>
                    <w:b/>
                    <w:bCs/>
                    <w:sz w:val="22"/>
                  </w:rPr>
                  <w:t>☐</w:t>
                </w:r>
              </w:p>
            </w:sdtContent>
          </w:sdt>
        </w:tc>
        <w:tc>
          <w:tcPr>
            <w:tcW w:w="1134" w:type="dxa"/>
            <w:shd w:val="clear" w:color="auto" w:fill="BFBFBF" w:themeFill="background1" w:themeFillShade="BF"/>
            <w:vAlign w:val="center"/>
          </w:tcPr>
          <w:sdt>
            <w:sdtPr>
              <w:rPr>
                <w:rFonts w:ascii="Arial" w:hAnsi="Arial" w:cs="Arial"/>
                <w:b/>
                <w:bCs/>
                <w:sz w:val="22"/>
              </w:rPr>
              <w:id w:val="1673070048"/>
              <w14:checkbox>
                <w14:checked w14:val="1"/>
                <w14:checkedState w14:val="2612" w14:font="MS Gothic"/>
                <w14:uncheckedState w14:val="2610" w14:font="MS Gothic"/>
              </w14:checkbox>
            </w:sdtPr>
            <w:sdtContent>
              <w:p w14:paraId="11883D55" w14:textId="77777777" w:rsidR="005D05EB" w:rsidRPr="004C3A0B" w:rsidRDefault="005D05EB" w:rsidP="007D338C">
                <w:pPr>
                  <w:jc w:val="center"/>
                  <w:rPr>
                    <w:rFonts w:ascii="Arial" w:hAnsi="Arial" w:cs="Arial"/>
                    <w:bCs/>
                    <w:sz w:val="22"/>
                  </w:rPr>
                </w:pPr>
                <w:r>
                  <w:rPr>
                    <w:rFonts w:ascii="MS Gothic" w:eastAsia="MS Gothic" w:hAnsi="MS Gothic" w:cs="Arial" w:hint="eastAsia"/>
                    <w:b/>
                    <w:bCs/>
                    <w:sz w:val="22"/>
                  </w:rPr>
                  <w:t>☒</w:t>
                </w:r>
              </w:p>
            </w:sdtContent>
          </w:sdt>
        </w:tc>
      </w:tr>
      <w:tr w:rsidR="005D05EB" w:rsidRPr="004C3A0B" w14:paraId="3440E1EC" w14:textId="77777777" w:rsidTr="007D338C">
        <w:trPr>
          <w:trHeight w:val="403"/>
        </w:trPr>
        <w:tc>
          <w:tcPr>
            <w:tcW w:w="7763" w:type="dxa"/>
            <w:shd w:val="clear" w:color="auto" w:fill="F2F2F2" w:themeFill="background1" w:themeFillShade="F2"/>
            <w:vAlign w:val="center"/>
          </w:tcPr>
          <w:p w14:paraId="15A2CD9D" w14:textId="77777777" w:rsidR="005D05EB" w:rsidRPr="004C3A0B" w:rsidRDefault="005D05EB" w:rsidP="007D338C">
            <w:pPr>
              <w:rPr>
                <w:rFonts w:ascii="Arial" w:hAnsi="Arial" w:cs="Arial"/>
                <w:sz w:val="22"/>
              </w:rPr>
            </w:pPr>
            <w:r w:rsidRPr="004C3A0B">
              <w:rPr>
                <w:rFonts w:ascii="Arial" w:hAnsi="Arial" w:cs="Arial"/>
                <w:sz w:val="22"/>
              </w:rPr>
              <w:t>People engaged in illegal activities?</w:t>
            </w:r>
          </w:p>
        </w:tc>
        <w:tc>
          <w:tcPr>
            <w:tcW w:w="992" w:type="dxa"/>
            <w:shd w:val="clear" w:color="auto" w:fill="BFBFBF" w:themeFill="background1" w:themeFillShade="BF"/>
            <w:vAlign w:val="center"/>
          </w:tcPr>
          <w:sdt>
            <w:sdtPr>
              <w:rPr>
                <w:rFonts w:ascii="Arial" w:hAnsi="Arial" w:cs="Arial"/>
                <w:b/>
                <w:bCs/>
                <w:sz w:val="22"/>
              </w:rPr>
              <w:id w:val="-1519850840"/>
              <w14:checkbox>
                <w14:checked w14:val="0"/>
                <w14:checkedState w14:val="2612" w14:font="MS Gothic"/>
                <w14:uncheckedState w14:val="2610" w14:font="MS Gothic"/>
              </w14:checkbox>
            </w:sdtPr>
            <w:sdtContent>
              <w:p w14:paraId="21B6BB9B" w14:textId="77777777" w:rsidR="005D05EB" w:rsidRPr="004C3A0B" w:rsidRDefault="005D05EB" w:rsidP="007D338C">
                <w:pPr>
                  <w:jc w:val="center"/>
                  <w:rPr>
                    <w:rFonts w:ascii="Arial" w:hAnsi="Arial" w:cs="Arial"/>
                    <w:bCs/>
                    <w:sz w:val="22"/>
                  </w:rPr>
                </w:pPr>
                <w:r>
                  <w:rPr>
                    <w:rFonts w:ascii="MS Gothic" w:eastAsia="MS Gothic" w:hAnsi="MS Gothic" w:cs="Arial" w:hint="eastAsia"/>
                    <w:b/>
                    <w:bCs/>
                    <w:sz w:val="22"/>
                  </w:rPr>
                  <w:t>☐</w:t>
                </w:r>
              </w:p>
            </w:sdtContent>
          </w:sdt>
        </w:tc>
        <w:tc>
          <w:tcPr>
            <w:tcW w:w="1134" w:type="dxa"/>
            <w:shd w:val="clear" w:color="auto" w:fill="BFBFBF" w:themeFill="background1" w:themeFillShade="BF"/>
            <w:vAlign w:val="center"/>
          </w:tcPr>
          <w:sdt>
            <w:sdtPr>
              <w:rPr>
                <w:rFonts w:ascii="Arial" w:hAnsi="Arial" w:cs="Arial"/>
                <w:b/>
                <w:bCs/>
                <w:sz w:val="22"/>
              </w:rPr>
              <w:id w:val="1072859745"/>
              <w14:checkbox>
                <w14:checked w14:val="1"/>
                <w14:checkedState w14:val="2612" w14:font="MS Gothic"/>
                <w14:uncheckedState w14:val="2610" w14:font="MS Gothic"/>
              </w14:checkbox>
            </w:sdtPr>
            <w:sdtContent>
              <w:p w14:paraId="7A47EC4B" w14:textId="77777777" w:rsidR="005D05EB" w:rsidRPr="004C3A0B" w:rsidRDefault="005D05EB" w:rsidP="007D338C">
                <w:pPr>
                  <w:jc w:val="center"/>
                  <w:rPr>
                    <w:rFonts w:ascii="Arial" w:hAnsi="Arial" w:cs="Arial"/>
                    <w:bCs/>
                    <w:sz w:val="22"/>
                  </w:rPr>
                </w:pPr>
                <w:r>
                  <w:rPr>
                    <w:rFonts w:ascii="MS Gothic" w:eastAsia="MS Gothic" w:hAnsi="MS Gothic" w:cs="Arial" w:hint="eastAsia"/>
                    <w:b/>
                    <w:bCs/>
                    <w:sz w:val="22"/>
                  </w:rPr>
                  <w:t>☒</w:t>
                </w:r>
              </w:p>
            </w:sdtContent>
          </w:sdt>
        </w:tc>
      </w:tr>
      <w:tr w:rsidR="005D05EB" w:rsidRPr="004C3A0B" w14:paraId="0CD3B0B9" w14:textId="77777777" w:rsidTr="007D338C">
        <w:trPr>
          <w:trHeight w:val="403"/>
        </w:trPr>
        <w:tc>
          <w:tcPr>
            <w:tcW w:w="7763" w:type="dxa"/>
            <w:shd w:val="clear" w:color="auto" w:fill="F2F2F2" w:themeFill="background1" w:themeFillShade="F2"/>
            <w:vAlign w:val="center"/>
          </w:tcPr>
          <w:p w14:paraId="3827EB22" w14:textId="77777777" w:rsidR="005D05EB" w:rsidRPr="004C3A0B" w:rsidRDefault="005D05EB" w:rsidP="007D338C">
            <w:pPr>
              <w:rPr>
                <w:rFonts w:ascii="Arial" w:hAnsi="Arial" w:cs="Arial"/>
                <w:sz w:val="22"/>
              </w:rPr>
            </w:pPr>
            <w:r w:rsidRPr="004C3A0B">
              <w:rPr>
                <w:rFonts w:ascii="Arial" w:hAnsi="Arial" w:cs="Arial"/>
                <w:sz w:val="22"/>
              </w:rPr>
              <w:t>Others (please identify):</w:t>
            </w:r>
          </w:p>
          <w:p w14:paraId="6E744D5E" w14:textId="77777777" w:rsidR="005D05EB" w:rsidRPr="004C3A0B" w:rsidRDefault="005D05EB" w:rsidP="007D338C">
            <w:pPr>
              <w:rPr>
                <w:rFonts w:ascii="Arial" w:hAnsi="Arial" w:cs="Arial"/>
                <w:sz w:val="22"/>
              </w:rPr>
            </w:pPr>
          </w:p>
          <w:p w14:paraId="7EC8FD11" w14:textId="77777777" w:rsidR="005D05EB" w:rsidRPr="004C3A0B" w:rsidRDefault="005D05EB" w:rsidP="007D338C">
            <w:pPr>
              <w:rPr>
                <w:rFonts w:ascii="Arial" w:hAnsi="Arial" w:cs="Arial"/>
                <w:sz w:val="22"/>
              </w:rPr>
            </w:pPr>
          </w:p>
        </w:tc>
        <w:tc>
          <w:tcPr>
            <w:tcW w:w="992" w:type="dxa"/>
            <w:shd w:val="clear" w:color="auto" w:fill="BFBFBF" w:themeFill="background1" w:themeFillShade="BF"/>
            <w:vAlign w:val="center"/>
          </w:tcPr>
          <w:sdt>
            <w:sdtPr>
              <w:rPr>
                <w:rFonts w:ascii="Arial" w:hAnsi="Arial" w:cs="Arial"/>
                <w:b/>
                <w:bCs/>
                <w:sz w:val="22"/>
              </w:rPr>
              <w:id w:val="-1984918035"/>
              <w14:checkbox>
                <w14:checked w14:val="0"/>
                <w14:checkedState w14:val="2612" w14:font="MS Gothic"/>
                <w14:uncheckedState w14:val="2610" w14:font="MS Gothic"/>
              </w14:checkbox>
            </w:sdtPr>
            <w:sdtContent>
              <w:p w14:paraId="7FA160FE" w14:textId="77777777" w:rsidR="005D05EB" w:rsidRPr="004C3A0B" w:rsidRDefault="005D05EB" w:rsidP="007D338C">
                <w:pPr>
                  <w:jc w:val="center"/>
                  <w:rPr>
                    <w:rFonts w:ascii="Arial" w:hAnsi="Arial" w:cs="Arial"/>
                    <w:bCs/>
                    <w:sz w:val="22"/>
                  </w:rPr>
                </w:pPr>
                <w:r>
                  <w:rPr>
                    <w:rFonts w:ascii="MS Gothic" w:eastAsia="MS Gothic" w:hAnsi="MS Gothic" w:cs="Arial" w:hint="eastAsia"/>
                    <w:b/>
                    <w:bCs/>
                    <w:sz w:val="22"/>
                  </w:rPr>
                  <w:t>☐</w:t>
                </w:r>
              </w:p>
            </w:sdtContent>
          </w:sdt>
        </w:tc>
        <w:tc>
          <w:tcPr>
            <w:tcW w:w="1134" w:type="dxa"/>
            <w:shd w:val="clear" w:color="auto" w:fill="BFBFBF" w:themeFill="background1" w:themeFillShade="BF"/>
            <w:vAlign w:val="center"/>
          </w:tcPr>
          <w:sdt>
            <w:sdtPr>
              <w:rPr>
                <w:rFonts w:ascii="Arial" w:hAnsi="Arial" w:cs="Arial"/>
                <w:b/>
                <w:bCs/>
                <w:sz w:val="22"/>
              </w:rPr>
              <w:id w:val="-1870052561"/>
              <w14:checkbox>
                <w14:checked w14:val="0"/>
                <w14:checkedState w14:val="2612" w14:font="MS Gothic"/>
                <w14:uncheckedState w14:val="2610" w14:font="MS Gothic"/>
              </w14:checkbox>
            </w:sdtPr>
            <w:sdtContent>
              <w:p w14:paraId="6D12FF29" w14:textId="77777777" w:rsidR="005D05EB" w:rsidRPr="004C3A0B" w:rsidRDefault="005D05EB" w:rsidP="007D338C">
                <w:pPr>
                  <w:jc w:val="center"/>
                  <w:rPr>
                    <w:rFonts w:ascii="Arial" w:hAnsi="Arial" w:cs="Arial"/>
                    <w:bCs/>
                    <w:sz w:val="22"/>
                  </w:rPr>
                </w:pPr>
                <w:r>
                  <w:rPr>
                    <w:rFonts w:ascii="MS Gothic" w:eastAsia="MS Gothic" w:hAnsi="MS Gothic" w:cs="Arial" w:hint="eastAsia"/>
                    <w:b/>
                    <w:bCs/>
                    <w:sz w:val="22"/>
                  </w:rPr>
                  <w:t>☐</w:t>
                </w:r>
              </w:p>
            </w:sdtContent>
          </w:sdt>
        </w:tc>
      </w:tr>
    </w:tbl>
    <w:p w14:paraId="302F612E" w14:textId="77777777" w:rsidR="005D05EB" w:rsidRPr="004C3A0B" w:rsidRDefault="005D05EB" w:rsidP="005D05EB">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5D05EB" w:rsidRPr="004C3A0B" w14:paraId="25A28F30" w14:textId="77777777" w:rsidTr="007D338C">
        <w:trPr>
          <w:trHeight w:val="403"/>
        </w:trPr>
        <w:tc>
          <w:tcPr>
            <w:tcW w:w="9889" w:type="dxa"/>
            <w:shd w:val="clear" w:color="auto" w:fill="F2F2F2" w:themeFill="background1" w:themeFillShade="F2"/>
            <w:vAlign w:val="center"/>
          </w:tcPr>
          <w:p w14:paraId="24AFEF7D" w14:textId="77777777" w:rsidR="005D05EB" w:rsidRPr="004C3A0B" w:rsidRDefault="005D05EB" w:rsidP="007D338C">
            <w:pPr>
              <w:rPr>
                <w:rFonts w:ascii="Arial" w:hAnsi="Arial" w:cs="Arial"/>
                <w:b/>
                <w:sz w:val="22"/>
              </w:rPr>
            </w:pPr>
            <w:r w:rsidRPr="004C3A0B">
              <w:rPr>
                <w:rFonts w:ascii="Arial" w:hAnsi="Arial" w:cs="Arial"/>
                <w:b/>
                <w:sz w:val="22"/>
              </w:rPr>
              <w:t>Participant numbers and source</w:t>
            </w:r>
          </w:p>
          <w:p w14:paraId="0C8356B8" w14:textId="77777777" w:rsidR="005D05EB" w:rsidRPr="004C3A0B" w:rsidRDefault="005D05EB" w:rsidP="007D338C">
            <w:pPr>
              <w:rPr>
                <w:rFonts w:ascii="Arial" w:hAnsi="Arial" w:cs="Arial"/>
                <w:sz w:val="22"/>
              </w:rPr>
            </w:pPr>
            <w:r w:rsidRPr="004C3A0B">
              <w:rPr>
                <w:rFonts w:ascii="Arial" w:hAnsi="Arial" w:cs="Arial"/>
                <w:sz w:val="22"/>
              </w:rPr>
              <w:lastRenderedPageBreak/>
              <w:t xml:space="preserve">Provide an estimate of the expected number of participants. How will you identify participants and how will they be recruited? </w:t>
            </w:r>
          </w:p>
        </w:tc>
      </w:tr>
      <w:tr w:rsidR="005D05EB" w:rsidRPr="004C3A0B" w14:paraId="61995025" w14:textId="77777777" w:rsidTr="007D338C">
        <w:trPr>
          <w:trHeight w:val="403"/>
        </w:trPr>
        <w:tc>
          <w:tcPr>
            <w:tcW w:w="9889" w:type="dxa"/>
            <w:vAlign w:val="center"/>
          </w:tcPr>
          <w:p w14:paraId="685BDCB5" w14:textId="77777777" w:rsidR="005D05EB" w:rsidRPr="004C3A0B" w:rsidRDefault="005D05EB" w:rsidP="007D338C">
            <w:pPr>
              <w:rPr>
                <w:rFonts w:ascii="Arial" w:hAnsi="Arial" w:cs="Arial"/>
                <w:sz w:val="22"/>
              </w:rPr>
            </w:pPr>
            <w:r>
              <w:rPr>
                <w:rFonts w:ascii="Arial" w:hAnsi="Arial" w:cs="Arial"/>
                <w:sz w:val="22"/>
              </w:rPr>
              <w:lastRenderedPageBreak/>
              <w:t>millennials and Gen Z, social media</w:t>
            </w:r>
          </w:p>
          <w:p w14:paraId="272EF568" w14:textId="77777777" w:rsidR="005D05EB" w:rsidRPr="004C3A0B" w:rsidRDefault="005D05EB" w:rsidP="007D338C">
            <w:pPr>
              <w:rPr>
                <w:rFonts w:ascii="Arial" w:hAnsi="Arial" w:cs="Arial"/>
                <w:sz w:val="22"/>
              </w:rPr>
            </w:pPr>
          </w:p>
          <w:p w14:paraId="4F894E9A" w14:textId="77777777" w:rsidR="005D05EB" w:rsidRPr="004C3A0B" w:rsidRDefault="005D05EB" w:rsidP="007D338C">
            <w:pPr>
              <w:rPr>
                <w:rFonts w:ascii="Arial" w:hAnsi="Arial" w:cs="Arial"/>
                <w:b/>
                <w:sz w:val="22"/>
              </w:rPr>
            </w:pPr>
            <w:r w:rsidRPr="004C3A0B">
              <w:rPr>
                <w:rFonts w:ascii="Arial" w:hAnsi="Arial" w:cs="Arial"/>
                <w:color w:val="808080"/>
                <w:sz w:val="18"/>
                <w:szCs w:val="18"/>
              </w:rPr>
              <w:t>this box should expand as you type)</w:t>
            </w:r>
          </w:p>
        </w:tc>
      </w:tr>
    </w:tbl>
    <w:p w14:paraId="51A4925A" w14:textId="77777777" w:rsidR="005D05EB" w:rsidRPr="004C3A0B" w:rsidRDefault="005D05EB" w:rsidP="005D05EB">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5D05EB" w:rsidRPr="004C3A0B" w14:paraId="2AA78485" w14:textId="77777777" w:rsidTr="007D338C">
        <w:tc>
          <w:tcPr>
            <w:tcW w:w="6629" w:type="dxa"/>
            <w:shd w:val="clear" w:color="auto" w:fill="F2F2F2" w:themeFill="background1" w:themeFillShade="F2"/>
          </w:tcPr>
          <w:p w14:paraId="318F6AA7" w14:textId="77777777" w:rsidR="005D05EB" w:rsidRPr="004C3A0B" w:rsidRDefault="005D05EB" w:rsidP="007D338C">
            <w:pPr>
              <w:rPr>
                <w:rFonts w:ascii="Arial" w:hAnsi="Arial" w:cs="Arial"/>
                <w:b/>
                <w:sz w:val="22"/>
              </w:rPr>
            </w:pPr>
            <w:r w:rsidRPr="004C3A0B">
              <w:rPr>
                <w:rFonts w:ascii="Arial" w:hAnsi="Arial" w:cs="Arial"/>
                <w:b/>
                <w:sz w:val="22"/>
              </w:rPr>
              <w:t>Information for participants:</w:t>
            </w:r>
          </w:p>
        </w:tc>
        <w:tc>
          <w:tcPr>
            <w:tcW w:w="1134" w:type="dxa"/>
            <w:shd w:val="clear" w:color="auto" w:fill="F2F2F2" w:themeFill="background1" w:themeFillShade="F2"/>
            <w:vAlign w:val="bottom"/>
          </w:tcPr>
          <w:p w14:paraId="65FB47FB" w14:textId="77777777" w:rsidR="005D05EB" w:rsidRPr="004C3A0B" w:rsidRDefault="005D05EB" w:rsidP="007D338C">
            <w:pPr>
              <w:jc w:val="center"/>
              <w:rPr>
                <w:rFonts w:ascii="Arial" w:hAnsi="Arial" w:cs="Arial"/>
                <w:b/>
                <w:bCs/>
                <w:sz w:val="16"/>
                <w:szCs w:val="16"/>
              </w:rPr>
            </w:pPr>
          </w:p>
          <w:p w14:paraId="740554AD" w14:textId="77777777" w:rsidR="005D05EB" w:rsidRPr="004C3A0B" w:rsidRDefault="005D05EB" w:rsidP="007D338C">
            <w:pPr>
              <w:jc w:val="center"/>
              <w:rPr>
                <w:rFonts w:ascii="Arial" w:hAnsi="Arial" w:cs="Arial"/>
                <w:b/>
                <w:bCs/>
                <w:sz w:val="22"/>
              </w:rPr>
            </w:pPr>
            <w:r w:rsidRPr="004C3A0B">
              <w:rPr>
                <w:rFonts w:ascii="Arial" w:hAnsi="Arial" w:cs="Arial"/>
                <w:b/>
                <w:bCs/>
                <w:sz w:val="22"/>
              </w:rPr>
              <w:t>YES</w:t>
            </w:r>
          </w:p>
        </w:tc>
        <w:tc>
          <w:tcPr>
            <w:tcW w:w="992" w:type="dxa"/>
            <w:shd w:val="clear" w:color="auto" w:fill="F2F2F2" w:themeFill="background1" w:themeFillShade="F2"/>
            <w:vAlign w:val="bottom"/>
          </w:tcPr>
          <w:p w14:paraId="0B8E71A7" w14:textId="77777777" w:rsidR="005D05EB" w:rsidRPr="004C3A0B" w:rsidRDefault="005D05EB" w:rsidP="007D338C">
            <w:pPr>
              <w:jc w:val="center"/>
              <w:rPr>
                <w:rFonts w:ascii="Arial" w:hAnsi="Arial" w:cs="Arial"/>
                <w:b/>
                <w:bCs/>
                <w:sz w:val="22"/>
              </w:rPr>
            </w:pPr>
            <w:r w:rsidRPr="004C3A0B">
              <w:rPr>
                <w:rFonts w:ascii="Arial" w:hAnsi="Arial" w:cs="Arial"/>
                <w:b/>
                <w:bCs/>
                <w:sz w:val="22"/>
              </w:rPr>
              <w:t>NO</w:t>
            </w:r>
          </w:p>
        </w:tc>
        <w:tc>
          <w:tcPr>
            <w:tcW w:w="1134" w:type="dxa"/>
            <w:shd w:val="clear" w:color="auto" w:fill="F2F2F2" w:themeFill="background1" w:themeFillShade="F2"/>
          </w:tcPr>
          <w:p w14:paraId="72AAD06F" w14:textId="77777777" w:rsidR="005D05EB" w:rsidRPr="004C3A0B" w:rsidRDefault="005D05EB" w:rsidP="007D338C">
            <w:pPr>
              <w:jc w:val="center"/>
              <w:rPr>
                <w:rFonts w:ascii="Arial" w:hAnsi="Arial" w:cs="Arial"/>
                <w:b/>
                <w:bCs/>
                <w:sz w:val="16"/>
                <w:szCs w:val="16"/>
              </w:rPr>
            </w:pPr>
          </w:p>
          <w:p w14:paraId="1E0B1814" w14:textId="77777777" w:rsidR="005D05EB" w:rsidRPr="004C3A0B" w:rsidRDefault="005D05EB" w:rsidP="007D338C">
            <w:pPr>
              <w:jc w:val="center"/>
              <w:rPr>
                <w:rFonts w:ascii="Arial" w:hAnsi="Arial" w:cs="Arial"/>
                <w:b/>
                <w:bCs/>
                <w:sz w:val="22"/>
              </w:rPr>
            </w:pPr>
            <w:r w:rsidRPr="004C3A0B">
              <w:rPr>
                <w:rFonts w:ascii="Arial" w:hAnsi="Arial" w:cs="Arial"/>
                <w:b/>
                <w:bCs/>
                <w:sz w:val="22"/>
              </w:rPr>
              <w:t>N/A</w:t>
            </w:r>
          </w:p>
        </w:tc>
      </w:tr>
      <w:tr w:rsidR="005D05EB" w:rsidRPr="004C3A0B" w14:paraId="4F94807B" w14:textId="77777777" w:rsidTr="007D338C">
        <w:trPr>
          <w:trHeight w:val="439"/>
        </w:trPr>
        <w:tc>
          <w:tcPr>
            <w:tcW w:w="6629" w:type="dxa"/>
            <w:shd w:val="clear" w:color="auto" w:fill="F2F2F2" w:themeFill="background1" w:themeFillShade="F2"/>
            <w:vAlign w:val="center"/>
          </w:tcPr>
          <w:p w14:paraId="7793A034" w14:textId="77777777" w:rsidR="005D05EB" w:rsidRPr="004C3A0B" w:rsidRDefault="005D05EB" w:rsidP="007D338C">
            <w:pPr>
              <w:rPr>
                <w:rFonts w:ascii="Arial" w:hAnsi="Arial" w:cs="Arial"/>
                <w:sz w:val="22"/>
              </w:rPr>
            </w:pPr>
            <w:r w:rsidRPr="004C3A0B">
              <w:rPr>
                <w:rFonts w:ascii="Arial" w:hAnsi="Arial" w:cs="Arial"/>
                <w:sz w:val="22"/>
              </w:rPr>
              <w:t xml:space="preserve">Will you describe the main </w:t>
            </w:r>
            <w:r w:rsidRPr="005D6613">
              <w:rPr>
                <w:rFonts w:ascii="Arial" w:hAnsi="Arial" w:cs="Arial"/>
                <w:sz w:val="22"/>
              </w:rPr>
              <w:t xml:space="preserve">research </w:t>
            </w:r>
            <w:r w:rsidRPr="004C3A0B">
              <w:rPr>
                <w:rFonts w:ascii="Arial" w:hAnsi="Arial" w:cs="Arial"/>
                <w:sz w:val="22"/>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rPr>
              <w:id w:val="638854427"/>
              <w14:checkbox>
                <w14:checked w14:val="1"/>
                <w14:checkedState w14:val="2612" w14:font="MS Gothic"/>
                <w14:uncheckedState w14:val="2610" w14:font="MS Gothic"/>
              </w14:checkbox>
            </w:sdtPr>
            <w:sdtContent>
              <w:p w14:paraId="7575EC70"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c>
          <w:tcPr>
            <w:tcW w:w="992" w:type="dxa"/>
            <w:shd w:val="clear" w:color="auto" w:fill="BFBFBF" w:themeFill="background1" w:themeFillShade="BF"/>
            <w:vAlign w:val="center"/>
          </w:tcPr>
          <w:sdt>
            <w:sdtPr>
              <w:rPr>
                <w:rFonts w:ascii="Arial" w:hAnsi="Arial" w:cs="Arial"/>
                <w:b/>
                <w:bCs/>
                <w:sz w:val="22"/>
              </w:rPr>
              <w:id w:val="1838415725"/>
              <w14:checkbox>
                <w14:checked w14:val="0"/>
                <w14:checkedState w14:val="2612" w14:font="MS Gothic"/>
                <w14:uncheckedState w14:val="2610" w14:font="MS Gothic"/>
              </w14:checkbox>
            </w:sdtPr>
            <w:sdtContent>
              <w:p w14:paraId="47FC8723" w14:textId="77777777" w:rsidR="005D05EB" w:rsidRPr="004C3A0B" w:rsidRDefault="005D05EB" w:rsidP="007D338C">
                <w:pPr>
                  <w:jc w:val="center"/>
                  <w:rPr>
                    <w:rFonts w:ascii="Arial" w:hAnsi="Arial" w:cs="Arial"/>
                    <w:bCs/>
                    <w:sz w:val="22"/>
                  </w:rPr>
                </w:pPr>
                <w:r>
                  <w:rPr>
                    <w:rFonts w:ascii="MS Gothic" w:eastAsia="MS Gothic" w:hAnsi="MS Gothic" w:cs="Arial" w:hint="eastAsia"/>
                    <w:b/>
                    <w:bCs/>
                    <w:sz w:val="22"/>
                  </w:rPr>
                  <w:t>☐</w:t>
                </w:r>
              </w:p>
            </w:sdtContent>
          </w:sdt>
        </w:tc>
        <w:tc>
          <w:tcPr>
            <w:tcW w:w="1134" w:type="dxa"/>
            <w:shd w:val="clear" w:color="auto" w:fill="BFBFBF" w:themeFill="background1" w:themeFillShade="BF"/>
            <w:vAlign w:val="center"/>
          </w:tcPr>
          <w:sdt>
            <w:sdtPr>
              <w:rPr>
                <w:rFonts w:ascii="Arial" w:hAnsi="Arial" w:cs="Arial"/>
                <w:b/>
                <w:bCs/>
                <w:sz w:val="22"/>
              </w:rPr>
              <w:id w:val="2018272357"/>
              <w14:checkbox>
                <w14:checked w14:val="0"/>
                <w14:checkedState w14:val="2612" w14:font="MS Gothic"/>
                <w14:uncheckedState w14:val="2610" w14:font="MS Gothic"/>
              </w14:checkbox>
            </w:sdtPr>
            <w:sdtContent>
              <w:p w14:paraId="3DD92CB2"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r>
      <w:tr w:rsidR="005D05EB" w:rsidRPr="004C3A0B" w14:paraId="6B9473F4" w14:textId="77777777" w:rsidTr="007D338C">
        <w:trPr>
          <w:trHeight w:val="403"/>
        </w:trPr>
        <w:tc>
          <w:tcPr>
            <w:tcW w:w="6629" w:type="dxa"/>
            <w:shd w:val="clear" w:color="auto" w:fill="F2F2F2" w:themeFill="background1" w:themeFillShade="F2"/>
            <w:vAlign w:val="center"/>
          </w:tcPr>
          <w:p w14:paraId="0F11C408" w14:textId="77777777" w:rsidR="005D05EB" w:rsidRPr="004C3A0B" w:rsidRDefault="005D05EB" w:rsidP="007D338C">
            <w:pPr>
              <w:rPr>
                <w:rFonts w:ascii="Arial" w:hAnsi="Arial" w:cs="Arial"/>
                <w:sz w:val="22"/>
              </w:rPr>
            </w:pPr>
            <w:r w:rsidRPr="004C3A0B">
              <w:rPr>
                <w:rFonts w:ascii="Arial" w:hAnsi="Arial" w:cs="Arial"/>
                <w:sz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rPr>
              <w:id w:val="1917978816"/>
              <w14:checkbox>
                <w14:checked w14:val="1"/>
                <w14:checkedState w14:val="2612" w14:font="MS Gothic"/>
                <w14:uncheckedState w14:val="2610" w14:font="MS Gothic"/>
              </w14:checkbox>
            </w:sdtPr>
            <w:sdtContent>
              <w:p w14:paraId="379A161D"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c>
          <w:tcPr>
            <w:tcW w:w="992" w:type="dxa"/>
            <w:shd w:val="clear" w:color="auto" w:fill="BFBFBF" w:themeFill="background1" w:themeFillShade="BF"/>
            <w:vAlign w:val="center"/>
          </w:tcPr>
          <w:sdt>
            <w:sdtPr>
              <w:rPr>
                <w:rFonts w:ascii="Arial" w:hAnsi="Arial" w:cs="Arial"/>
                <w:b/>
                <w:bCs/>
                <w:sz w:val="22"/>
              </w:rPr>
              <w:id w:val="266745090"/>
              <w14:checkbox>
                <w14:checked w14:val="0"/>
                <w14:checkedState w14:val="2612" w14:font="MS Gothic"/>
                <w14:uncheckedState w14:val="2610" w14:font="MS Gothic"/>
              </w14:checkbox>
            </w:sdtPr>
            <w:sdtContent>
              <w:p w14:paraId="2D4F1AA5" w14:textId="77777777" w:rsidR="005D05EB" w:rsidRPr="004C3A0B" w:rsidRDefault="005D05EB" w:rsidP="007D338C">
                <w:pPr>
                  <w:jc w:val="center"/>
                  <w:rPr>
                    <w:rFonts w:ascii="Arial" w:hAnsi="Arial" w:cs="Arial"/>
                    <w:bCs/>
                    <w:sz w:val="22"/>
                  </w:rPr>
                </w:pPr>
                <w:r>
                  <w:rPr>
                    <w:rFonts w:ascii="MS Gothic" w:eastAsia="MS Gothic" w:hAnsi="MS Gothic" w:cs="Arial" w:hint="eastAsia"/>
                    <w:b/>
                    <w:bCs/>
                    <w:sz w:val="22"/>
                  </w:rPr>
                  <w:t>☐</w:t>
                </w:r>
              </w:p>
            </w:sdtContent>
          </w:sdt>
        </w:tc>
        <w:tc>
          <w:tcPr>
            <w:tcW w:w="1134" w:type="dxa"/>
            <w:shd w:val="clear" w:color="auto" w:fill="BFBFBF" w:themeFill="background1" w:themeFillShade="BF"/>
            <w:vAlign w:val="center"/>
          </w:tcPr>
          <w:sdt>
            <w:sdtPr>
              <w:rPr>
                <w:rFonts w:ascii="Arial" w:hAnsi="Arial" w:cs="Arial"/>
                <w:b/>
                <w:bCs/>
                <w:sz w:val="22"/>
              </w:rPr>
              <w:id w:val="1964613576"/>
              <w14:checkbox>
                <w14:checked w14:val="0"/>
                <w14:checkedState w14:val="2612" w14:font="MS Gothic"/>
                <w14:uncheckedState w14:val="2610" w14:font="MS Gothic"/>
              </w14:checkbox>
            </w:sdtPr>
            <w:sdtContent>
              <w:p w14:paraId="4EBE0A0D"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r>
      <w:tr w:rsidR="005D05EB" w:rsidRPr="004C3A0B" w14:paraId="103381FD" w14:textId="77777777" w:rsidTr="007D338C">
        <w:trPr>
          <w:trHeight w:val="439"/>
        </w:trPr>
        <w:tc>
          <w:tcPr>
            <w:tcW w:w="6629" w:type="dxa"/>
            <w:shd w:val="clear" w:color="auto" w:fill="F2F2F2" w:themeFill="background1" w:themeFillShade="F2"/>
            <w:vAlign w:val="center"/>
          </w:tcPr>
          <w:p w14:paraId="393152AC" w14:textId="77777777" w:rsidR="005D05EB" w:rsidRPr="004C3A0B" w:rsidRDefault="005D05EB" w:rsidP="007D338C">
            <w:pPr>
              <w:rPr>
                <w:rFonts w:ascii="Arial" w:hAnsi="Arial" w:cs="Arial"/>
                <w:sz w:val="22"/>
              </w:rPr>
            </w:pPr>
            <w:r w:rsidRPr="004C3A0B">
              <w:rPr>
                <w:rFonts w:ascii="Arial" w:hAnsi="Arial" w:cs="Arial"/>
                <w:sz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rPr>
              <w:id w:val="173071009"/>
              <w14:checkbox>
                <w14:checked w14:val="1"/>
                <w14:checkedState w14:val="2612" w14:font="MS Gothic"/>
                <w14:uncheckedState w14:val="2610" w14:font="MS Gothic"/>
              </w14:checkbox>
            </w:sdtPr>
            <w:sdtContent>
              <w:p w14:paraId="343D7437"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c>
          <w:tcPr>
            <w:tcW w:w="992" w:type="dxa"/>
            <w:shd w:val="clear" w:color="auto" w:fill="BFBFBF" w:themeFill="background1" w:themeFillShade="BF"/>
            <w:vAlign w:val="center"/>
          </w:tcPr>
          <w:sdt>
            <w:sdtPr>
              <w:rPr>
                <w:rFonts w:ascii="Arial" w:hAnsi="Arial" w:cs="Arial"/>
                <w:b/>
                <w:bCs/>
                <w:sz w:val="22"/>
              </w:rPr>
              <w:id w:val="1777214799"/>
              <w14:checkbox>
                <w14:checked w14:val="0"/>
                <w14:checkedState w14:val="2612" w14:font="MS Gothic"/>
                <w14:uncheckedState w14:val="2610" w14:font="MS Gothic"/>
              </w14:checkbox>
            </w:sdtPr>
            <w:sdtContent>
              <w:p w14:paraId="34A032C1" w14:textId="77777777" w:rsidR="005D05EB" w:rsidRPr="004C3A0B" w:rsidRDefault="005D05EB" w:rsidP="007D338C">
                <w:pPr>
                  <w:jc w:val="center"/>
                  <w:rPr>
                    <w:rFonts w:ascii="Arial" w:hAnsi="Arial" w:cs="Arial"/>
                    <w:bCs/>
                    <w:sz w:val="22"/>
                  </w:rPr>
                </w:pPr>
                <w:r>
                  <w:rPr>
                    <w:rFonts w:ascii="MS Gothic" w:eastAsia="MS Gothic" w:hAnsi="MS Gothic" w:cs="Arial" w:hint="eastAsia"/>
                    <w:b/>
                    <w:bCs/>
                    <w:sz w:val="22"/>
                  </w:rPr>
                  <w:t>☐</w:t>
                </w:r>
              </w:p>
            </w:sdtContent>
          </w:sdt>
        </w:tc>
        <w:tc>
          <w:tcPr>
            <w:tcW w:w="1134" w:type="dxa"/>
            <w:shd w:val="clear" w:color="auto" w:fill="BFBFBF" w:themeFill="background1" w:themeFillShade="BF"/>
            <w:vAlign w:val="center"/>
          </w:tcPr>
          <w:sdt>
            <w:sdtPr>
              <w:rPr>
                <w:rFonts w:ascii="Arial" w:hAnsi="Arial" w:cs="Arial"/>
                <w:b/>
                <w:bCs/>
                <w:sz w:val="22"/>
              </w:rPr>
              <w:id w:val="-2046200750"/>
              <w14:checkbox>
                <w14:checked w14:val="0"/>
                <w14:checkedState w14:val="2612" w14:font="MS Gothic"/>
                <w14:uncheckedState w14:val="2610" w14:font="MS Gothic"/>
              </w14:checkbox>
            </w:sdtPr>
            <w:sdtContent>
              <w:p w14:paraId="00C7E89D"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r>
      <w:tr w:rsidR="005D05EB" w:rsidRPr="004C3A0B" w14:paraId="68644A8E" w14:textId="77777777" w:rsidTr="007D338C">
        <w:trPr>
          <w:trHeight w:val="403"/>
        </w:trPr>
        <w:tc>
          <w:tcPr>
            <w:tcW w:w="6629" w:type="dxa"/>
            <w:shd w:val="clear" w:color="auto" w:fill="F2F2F2" w:themeFill="background1" w:themeFillShade="F2"/>
            <w:vAlign w:val="center"/>
          </w:tcPr>
          <w:p w14:paraId="230E8E2C" w14:textId="77777777" w:rsidR="005D05EB" w:rsidRPr="004C3A0B" w:rsidRDefault="005D05EB" w:rsidP="007D338C">
            <w:pPr>
              <w:rPr>
                <w:rFonts w:ascii="Arial" w:hAnsi="Arial" w:cs="Arial"/>
                <w:sz w:val="22"/>
              </w:rPr>
            </w:pPr>
            <w:r w:rsidRPr="004C3A0B">
              <w:rPr>
                <w:rFonts w:ascii="Arial" w:hAnsi="Arial" w:cs="Arial"/>
                <w:sz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rPr>
              <w:id w:val="1907947677"/>
              <w14:checkbox>
                <w14:checked w14:val="1"/>
                <w14:checkedState w14:val="2612" w14:font="MS Gothic"/>
                <w14:uncheckedState w14:val="2610" w14:font="MS Gothic"/>
              </w14:checkbox>
            </w:sdtPr>
            <w:sdtContent>
              <w:p w14:paraId="0070E300"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c>
          <w:tcPr>
            <w:tcW w:w="992" w:type="dxa"/>
            <w:shd w:val="clear" w:color="auto" w:fill="BFBFBF" w:themeFill="background1" w:themeFillShade="BF"/>
            <w:vAlign w:val="center"/>
          </w:tcPr>
          <w:sdt>
            <w:sdtPr>
              <w:rPr>
                <w:rFonts w:ascii="Arial" w:hAnsi="Arial" w:cs="Arial"/>
                <w:b/>
                <w:bCs/>
                <w:sz w:val="22"/>
              </w:rPr>
              <w:id w:val="-1997954874"/>
              <w14:checkbox>
                <w14:checked w14:val="0"/>
                <w14:checkedState w14:val="2612" w14:font="MS Gothic"/>
                <w14:uncheckedState w14:val="2610" w14:font="MS Gothic"/>
              </w14:checkbox>
            </w:sdtPr>
            <w:sdtContent>
              <w:p w14:paraId="05C12AE4" w14:textId="77777777" w:rsidR="005D05EB" w:rsidRPr="004C3A0B" w:rsidRDefault="005D05EB" w:rsidP="007D338C">
                <w:pPr>
                  <w:jc w:val="center"/>
                  <w:rPr>
                    <w:rFonts w:ascii="Arial" w:hAnsi="Arial" w:cs="Arial"/>
                    <w:bCs/>
                    <w:sz w:val="22"/>
                  </w:rPr>
                </w:pPr>
                <w:r>
                  <w:rPr>
                    <w:rFonts w:ascii="MS Gothic" w:eastAsia="MS Gothic" w:hAnsi="MS Gothic" w:cs="Arial" w:hint="eastAsia"/>
                    <w:b/>
                    <w:bCs/>
                    <w:sz w:val="22"/>
                  </w:rPr>
                  <w:t>☐</w:t>
                </w:r>
              </w:p>
            </w:sdtContent>
          </w:sdt>
        </w:tc>
        <w:tc>
          <w:tcPr>
            <w:tcW w:w="1134" w:type="dxa"/>
            <w:shd w:val="clear" w:color="auto" w:fill="BFBFBF" w:themeFill="background1" w:themeFillShade="BF"/>
            <w:vAlign w:val="center"/>
          </w:tcPr>
          <w:sdt>
            <w:sdtPr>
              <w:rPr>
                <w:rFonts w:ascii="Arial" w:hAnsi="Arial" w:cs="Arial"/>
                <w:b/>
                <w:bCs/>
                <w:sz w:val="22"/>
              </w:rPr>
              <w:id w:val="833887313"/>
              <w14:checkbox>
                <w14:checked w14:val="0"/>
                <w14:checkedState w14:val="2612" w14:font="MS Gothic"/>
                <w14:uncheckedState w14:val="2610" w14:font="MS Gothic"/>
              </w14:checkbox>
            </w:sdtPr>
            <w:sdtContent>
              <w:p w14:paraId="5E972B48"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r>
      <w:tr w:rsidR="005D05EB" w:rsidRPr="004C3A0B" w14:paraId="16471812" w14:textId="77777777" w:rsidTr="007D338C">
        <w:trPr>
          <w:trHeight w:val="439"/>
        </w:trPr>
        <w:tc>
          <w:tcPr>
            <w:tcW w:w="6629" w:type="dxa"/>
            <w:shd w:val="clear" w:color="auto" w:fill="F2F2F2" w:themeFill="background1" w:themeFillShade="F2"/>
            <w:vAlign w:val="center"/>
          </w:tcPr>
          <w:p w14:paraId="6A8D273D" w14:textId="77777777" w:rsidR="005D05EB" w:rsidRPr="004C3A0B" w:rsidRDefault="005D05EB" w:rsidP="007D338C">
            <w:pPr>
              <w:rPr>
                <w:rFonts w:ascii="Arial" w:hAnsi="Arial" w:cs="Arial"/>
                <w:sz w:val="22"/>
              </w:rPr>
            </w:pPr>
            <w:r w:rsidRPr="004C3A0B">
              <w:rPr>
                <w:rFonts w:ascii="Arial" w:hAnsi="Arial" w:cs="Arial"/>
                <w:sz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rPr>
              <w:id w:val="-65498961"/>
              <w14:checkbox>
                <w14:checked w14:val="1"/>
                <w14:checkedState w14:val="2612" w14:font="MS Gothic"/>
                <w14:uncheckedState w14:val="2610" w14:font="MS Gothic"/>
              </w14:checkbox>
            </w:sdtPr>
            <w:sdtContent>
              <w:p w14:paraId="44274074"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c>
          <w:tcPr>
            <w:tcW w:w="992" w:type="dxa"/>
            <w:shd w:val="clear" w:color="auto" w:fill="BFBFBF" w:themeFill="background1" w:themeFillShade="BF"/>
            <w:vAlign w:val="center"/>
          </w:tcPr>
          <w:sdt>
            <w:sdtPr>
              <w:rPr>
                <w:rFonts w:ascii="Arial" w:hAnsi="Arial" w:cs="Arial"/>
                <w:b/>
                <w:bCs/>
                <w:sz w:val="22"/>
              </w:rPr>
              <w:id w:val="-327907113"/>
              <w14:checkbox>
                <w14:checked w14:val="0"/>
                <w14:checkedState w14:val="2612" w14:font="MS Gothic"/>
                <w14:uncheckedState w14:val="2610" w14:font="MS Gothic"/>
              </w14:checkbox>
            </w:sdtPr>
            <w:sdtContent>
              <w:p w14:paraId="30E06E32" w14:textId="77777777" w:rsidR="005D05EB" w:rsidRPr="004C3A0B" w:rsidRDefault="005D05EB" w:rsidP="007D338C">
                <w:pPr>
                  <w:jc w:val="center"/>
                  <w:rPr>
                    <w:rFonts w:ascii="Arial" w:hAnsi="Arial" w:cs="Arial"/>
                    <w:bCs/>
                    <w:sz w:val="22"/>
                  </w:rPr>
                </w:pPr>
                <w:r>
                  <w:rPr>
                    <w:rFonts w:ascii="MS Gothic" w:eastAsia="MS Gothic" w:hAnsi="MS Gothic" w:cs="Arial" w:hint="eastAsia"/>
                    <w:b/>
                    <w:bCs/>
                    <w:sz w:val="22"/>
                  </w:rPr>
                  <w:t>☐</w:t>
                </w:r>
              </w:p>
            </w:sdtContent>
          </w:sdt>
        </w:tc>
        <w:tc>
          <w:tcPr>
            <w:tcW w:w="1134" w:type="dxa"/>
            <w:shd w:val="clear" w:color="auto" w:fill="BFBFBF" w:themeFill="background1" w:themeFillShade="BF"/>
            <w:vAlign w:val="center"/>
          </w:tcPr>
          <w:sdt>
            <w:sdtPr>
              <w:rPr>
                <w:rFonts w:ascii="Arial" w:hAnsi="Arial" w:cs="Arial"/>
                <w:b/>
                <w:bCs/>
                <w:sz w:val="22"/>
              </w:rPr>
              <w:id w:val="-843242132"/>
              <w14:checkbox>
                <w14:checked w14:val="0"/>
                <w14:checkedState w14:val="2612" w14:font="MS Gothic"/>
                <w14:uncheckedState w14:val="2610" w14:font="MS Gothic"/>
              </w14:checkbox>
            </w:sdtPr>
            <w:sdtContent>
              <w:p w14:paraId="2CF035A7"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r>
      <w:tr w:rsidR="005D05EB" w:rsidRPr="004C3A0B" w14:paraId="5FD88438" w14:textId="77777777" w:rsidTr="007D338C">
        <w:trPr>
          <w:trHeight w:val="403"/>
        </w:trPr>
        <w:tc>
          <w:tcPr>
            <w:tcW w:w="6629" w:type="dxa"/>
            <w:shd w:val="clear" w:color="auto" w:fill="F2F2F2" w:themeFill="background1" w:themeFillShade="F2"/>
            <w:vAlign w:val="center"/>
          </w:tcPr>
          <w:p w14:paraId="40731A32" w14:textId="77777777" w:rsidR="005D05EB" w:rsidRPr="004C3A0B" w:rsidRDefault="005D05EB" w:rsidP="007D338C">
            <w:pPr>
              <w:rPr>
                <w:rFonts w:ascii="Arial" w:hAnsi="Arial" w:cs="Arial"/>
                <w:sz w:val="22"/>
              </w:rPr>
            </w:pPr>
            <w:r w:rsidRPr="004C3A0B">
              <w:rPr>
                <w:rFonts w:ascii="Arial" w:hAnsi="Arial" w:cs="Arial"/>
                <w:sz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rPr>
              <w:id w:val="-1689744163"/>
              <w14:checkbox>
                <w14:checked w14:val="1"/>
                <w14:checkedState w14:val="2612" w14:font="MS Gothic"/>
                <w14:uncheckedState w14:val="2610" w14:font="MS Gothic"/>
              </w14:checkbox>
            </w:sdtPr>
            <w:sdtContent>
              <w:p w14:paraId="1AC0B7B9"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c>
          <w:tcPr>
            <w:tcW w:w="992" w:type="dxa"/>
            <w:shd w:val="clear" w:color="auto" w:fill="BFBFBF" w:themeFill="background1" w:themeFillShade="BF"/>
            <w:vAlign w:val="center"/>
          </w:tcPr>
          <w:sdt>
            <w:sdtPr>
              <w:rPr>
                <w:rFonts w:ascii="Arial" w:hAnsi="Arial" w:cs="Arial"/>
                <w:b/>
                <w:bCs/>
                <w:sz w:val="22"/>
              </w:rPr>
              <w:id w:val="-1160307203"/>
              <w14:checkbox>
                <w14:checked w14:val="0"/>
                <w14:checkedState w14:val="2612" w14:font="MS Gothic"/>
                <w14:uncheckedState w14:val="2610" w14:font="MS Gothic"/>
              </w14:checkbox>
            </w:sdtPr>
            <w:sdtContent>
              <w:p w14:paraId="6E54F997" w14:textId="77777777" w:rsidR="005D05EB" w:rsidRPr="004C3A0B" w:rsidRDefault="005D05EB" w:rsidP="007D338C">
                <w:pPr>
                  <w:jc w:val="center"/>
                  <w:rPr>
                    <w:rFonts w:ascii="Arial" w:hAnsi="Arial" w:cs="Arial"/>
                    <w:bCs/>
                    <w:sz w:val="22"/>
                  </w:rPr>
                </w:pPr>
                <w:r>
                  <w:rPr>
                    <w:rFonts w:ascii="MS Gothic" w:eastAsia="MS Gothic" w:hAnsi="MS Gothic" w:cs="Arial" w:hint="eastAsia"/>
                    <w:b/>
                    <w:bCs/>
                    <w:sz w:val="22"/>
                  </w:rPr>
                  <w:t>☐</w:t>
                </w:r>
              </w:p>
            </w:sdtContent>
          </w:sdt>
        </w:tc>
        <w:tc>
          <w:tcPr>
            <w:tcW w:w="1134" w:type="dxa"/>
            <w:shd w:val="clear" w:color="auto" w:fill="BFBFBF" w:themeFill="background1" w:themeFillShade="BF"/>
            <w:vAlign w:val="center"/>
          </w:tcPr>
          <w:sdt>
            <w:sdtPr>
              <w:rPr>
                <w:rFonts w:ascii="Arial" w:hAnsi="Arial" w:cs="Arial"/>
                <w:b/>
                <w:bCs/>
                <w:sz w:val="22"/>
              </w:rPr>
              <w:id w:val="-270004211"/>
              <w14:checkbox>
                <w14:checked w14:val="0"/>
                <w14:checkedState w14:val="2612" w14:font="MS Gothic"/>
                <w14:uncheckedState w14:val="2610" w14:font="MS Gothic"/>
              </w14:checkbox>
            </w:sdtPr>
            <w:sdtContent>
              <w:p w14:paraId="4CF7F756"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r>
      <w:tr w:rsidR="005D05EB" w:rsidRPr="004C3A0B" w14:paraId="54EEE34A" w14:textId="77777777" w:rsidTr="007D338C">
        <w:trPr>
          <w:trHeight w:val="439"/>
        </w:trPr>
        <w:tc>
          <w:tcPr>
            <w:tcW w:w="6629" w:type="dxa"/>
            <w:shd w:val="clear" w:color="auto" w:fill="F2F2F2" w:themeFill="background1" w:themeFillShade="F2"/>
            <w:vAlign w:val="center"/>
          </w:tcPr>
          <w:p w14:paraId="10553A5A" w14:textId="77777777" w:rsidR="005D05EB" w:rsidRPr="004C3A0B" w:rsidRDefault="005D05EB" w:rsidP="007D338C">
            <w:pPr>
              <w:rPr>
                <w:rFonts w:ascii="Arial" w:hAnsi="Arial" w:cs="Arial"/>
                <w:sz w:val="22"/>
              </w:rPr>
            </w:pPr>
            <w:r w:rsidRPr="004C3A0B">
              <w:rPr>
                <w:rFonts w:ascii="Arial" w:hAnsi="Arial" w:cs="Arial"/>
                <w:sz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rPr>
              <w:id w:val="-120004605"/>
              <w14:checkbox>
                <w14:checked w14:val="1"/>
                <w14:checkedState w14:val="2612" w14:font="MS Gothic"/>
                <w14:uncheckedState w14:val="2610" w14:font="MS Gothic"/>
              </w14:checkbox>
            </w:sdtPr>
            <w:sdtContent>
              <w:p w14:paraId="30AC58A7"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c>
          <w:tcPr>
            <w:tcW w:w="992" w:type="dxa"/>
            <w:shd w:val="clear" w:color="auto" w:fill="BFBFBF" w:themeFill="background1" w:themeFillShade="BF"/>
            <w:vAlign w:val="center"/>
          </w:tcPr>
          <w:sdt>
            <w:sdtPr>
              <w:rPr>
                <w:rFonts w:ascii="Arial" w:hAnsi="Arial" w:cs="Arial"/>
                <w:b/>
                <w:bCs/>
                <w:sz w:val="22"/>
              </w:rPr>
              <w:id w:val="-502748247"/>
              <w14:checkbox>
                <w14:checked w14:val="0"/>
                <w14:checkedState w14:val="2612" w14:font="MS Gothic"/>
                <w14:uncheckedState w14:val="2610" w14:font="MS Gothic"/>
              </w14:checkbox>
            </w:sdtPr>
            <w:sdtContent>
              <w:p w14:paraId="5ED1BCDB" w14:textId="77777777" w:rsidR="005D05EB" w:rsidRPr="004C3A0B" w:rsidRDefault="005D05EB" w:rsidP="007D338C">
                <w:pPr>
                  <w:jc w:val="center"/>
                  <w:rPr>
                    <w:rFonts w:ascii="Arial" w:hAnsi="Arial" w:cs="Arial"/>
                    <w:bCs/>
                    <w:sz w:val="22"/>
                  </w:rPr>
                </w:pPr>
                <w:r>
                  <w:rPr>
                    <w:rFonts w:ascii="MS Gothic" w:eastAsia="MS Gothic" w:hAnsi="MS Gothic" w:cs="Arial" w:hint="eastAsia"/>
                    <w:b/>
                    <w:bCs/>
                    <w:sz w:val="22"/>
                  </w:rPr>
                  <w:t>☐</w:t>
                </w:r>
              </w:p>
            </w:sdtContent>
          </w:sdt>
        </w:tc>
        <w:tc>
          <w:tcPr>
            <w:tcW w:w="1134" w:type="dxa"/>
            <w:shd w:val="clear" w:color="auto" w:fill="BFBFBF" w:themeFill="background1" w:themeFillShade="BF"/>
            <w:vAlign w:val="center"/>
          </w:tcPr>
          <w:sdt>
            <w:sdtPr>
              <w:rPr>
                <w:rFonts w:ascii="Arial" w:hAnsi="Arial" w:cs="Arial"/>
                <w:b/>
                <w:bCs/>
                <w:sz w:val="22"/>
              </w:rPr>
              <w:id w:val="196125454"/>
              <w14:checkbox>
                <w14:checked w14:val="0"/>
                <w14:checkedState w14:val="2612" w14:font="MS Gothic"/>
                <w14:uncheckedState w14:val="2610" w14:font="MS Gothic"/>
              </w14:checkbox>
            </w:sdtPr>
            <w:sdtContent>
              <w:p w14:paraId="2F47149F"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r>
      <w:tr w:rsidR="005D05EB" w:rsidRPr="004C3A0B" w14:paraId="20EE8119" w14:textId="77777777" w:rsidTr="007D338C">
        <w:trPr>
          <w:trHeight w:val="403"/>
        </w:trPr>
        <w:tc>
          <w:tcPr>
            <w:tcW w:w="6629" w:type="dxa"/>
            <w:shd w:val="clear" w:color="auto" w:fill="F2F2F2" w:themeFill="background1" w:themeFillShade="F2"/>
            <w:vAlign w:val="center"/>
          </w:tcPr>
          <w:p w14:paraId="6B926B51" w14:textId="77777777" w:rsidR="005D05EB" w:rsidRPr="004C3A0B" w:rsidRDefault="005D05EB" w:rsidP="007D338C">
            <w:pPr>
              <w:rPr>
                <w:rFonts w:ascii="Arial" w:hAnsi="Arial" w:cs="Arial"/>
                <w:sz w:val="22"/>
              </w:rPr>
            </w:pPr>
            <w:r w:rsidRPr="004C3A0B">
              <w:rPr>
                <w:rFonts w:ascii="Arial" w:hAnsi="Arial" w:cs="Arial"/>
                <w:sz w:val="22"/>
              </w:rPr>
              <w:lastRenderedPageBreak/>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rPr>
              <w:id w:val="96221617"/>
              <w14:checkbox>
                <w14:checked w14:val="1"/>
                <w14:checkedState w14:val="2612" w14:font="MS Gothic"/>
                <w14:uncheckedState w14:val="2610" w14:font="MS Gothic"/>
              </w14:checkbox>
            </w:sdtPr>
            <w:sdtContent>
              <w:p w14:paraId="6B2BEFAB"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c>
          <w:tcPr>
            <w:tcW w:w="992" w:type="dxa"/>
            <w:shd w:val="clear" w:color="auto" w:fill="BFBFBF" w:themeFill="background1" w:themeFillShade="BF"/>
            <w:vAlign w:val="center"/>
          </w:tcPr>
          <w:sdt>
            <w:sdtPr>
              <w:rPr>
                <w:rFonts w:ascii="Arial" w:hAnsi="Arial" w:cs="Arial"/>
                <w:b/>
                <w:bCs/>
                <w:sz w:val="22"/>
              </w:rPr>
              <w:id w:val="-715357891"/>
              <w14:checkbox>
                <w14:checked w14:val="0"/>
                <w14:checkedState w14:val="2612" w14:font="MS Gothic"/>
                <w14:uncheckedState w14:val="2610" w14:font="MS Gothic"/>
              </w14:checkbox>
            </w:sdtPr>
            <w:sdtContent>
              <w:p w14:paraId="0F966D08" w14:textId="77777777" w:rsidR="005D05EB" w:rsidRPr="004C3A0B" w:rsidRDefault="005D05EB" w:rsidP="007D338C">
                <w:pPr>
                  <w:jc w:val="center"/>
                  <w:rPr>
                    <w:rFonts w:ascii="Arial" w:hAnsi="Arial" w:cs="Arial"/>
                    <w:bCs/>
                    <w:sz w:val="22"/>
                  </w:rPr>
                </w:pPr>
                <w:r>
                  <w:rPr>
                    <w:rFonts w:ascii="MS Gothic" w:eastAsia="MS Gothic" w:hAnsi="MS Gothic" w:cs="Arial" w:hint="eastAsia"/>
                    <w:b/>
                    <w:bCs/>
                    <w:sz w:val="22"/>
                  </w:rPr>
                  <w:t>☐</w:t>
                </w:r>
              </w:p>
            </w:sdtContent>
          </w:sdt>
        </w:tc>
        <w:tc>
          <w:tcPr>
            <w:tcW w:w="1134" w:type="dxa"/>
            <w:shd w:val="clear" w:color="auto" w:fill="BFBFBF" w:themeFill="background1" w:themeFillShade="BF"/>
            <w:vAlign w:val="center"/>
          </w:tcPr>
          <w:sdt>
            <w:sdtPr>
              <w:rPr>
                <w:rFonts w:ascii="Arial" w:hAnsi="Arial" w:cs="Arial"/>
                <w:b/>
                <w:bCs/>
                <w:sz w:val="22"/>
              </w:rPr>
              <w:id w:val="-861819308"/>
              <w14:checkbox>
                <w14:checked w14:val="0"/>
                <w14:checkedState w14:val="2612" w14:font="MS Gothic"/>
                <w14:uncheckedState w14:val="2610" w14:font="MS Gothic"/>
              </w14:checkbox>
            </w:sdtPr>
            <w:sdtContent>
              <w:p w14:paraId="18E193C4"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r>
      <w:tr w:rsidR="005D05EB" w:rsidRPr="004C3A0B" w14:paraId="5D4E42D4" w14:textId="77777777" w:rsidTr="007D338C">
        <w:trPr>
          <w:trHeight w:val="439"/>
        </w:trPr>
        <w:tc>
          <w:tcPr>
            <w:tcW w:w="6629" w:type="dxa"/>
            <w:shd w:val="clear" w:color="auto" w:fill="F2F2F2" w:themeFill="background1" w:themeFillShade="F2"/>
            <w:vAlign w:val="center"/>
          </w:tcPr>
          <w:p w14:paraId="78DB6D14" w14:textId="77777777" w:rsidR="005D05EB" w:rsidRPr="004C3A0B" w:rsidRDefault="005D05EB" w:rsidP="007D338C">
            <w:pPr>
              <w:rPr>
                <w:rFonts w:ascii="Arial" w:hAnsi="Arial" w:cs="Arial"/>
                <w:sz w:val="22"/>
              </w:rPr>
            </w:pPr>
            <w:r w:rsidRPr="004C3A0B">
              <w:rPr>
                <w:rFonts w:ascii="Arial" w:hAnsi="Arial" w:cs="Arial"/>
                <w:sz w:val="22"/>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rPr>
              <w:id w:val="1507015635"/>
              <w14:checkbox>
                <w14:checked w14:val="1"/>
                <w14:checkedState w14:val="2612" w14:font="MS Gothic"/>
                <w14:uncheckedState w14:val="2610" w14:font="MS Gothic"/>
              </w14:checkbox>
            </w:sdtPr>
            <w:sdtContent>
              <w:p w14:paraId="14F47FAB"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c>
          <w:tcPr>
            <w:tcW w:w="992" w:type="dxa"/>
            <w:shd w:val="clear" w:color="auto" w:fill="BFBFBF" w:themeFill="background1" w:themeFillShade="BF"/>
            <w:vAlign w:val="center"/>
          </w:tcPr>
          <w:sdt>
            <w:sdtPr>
              <w:rPr>
                <w:rFonts w:ascii="Arial" w:hAnsi="Arial" w:cs="Arial"/>
                <w:b/>
                <w:bCs/>
                <w:sz w:val="22"/>
              </w:rPr>
              <w:id w:val="282701375"/>
              <w14:checkbox>
                <w14:checked w14:val="0"/>
                <w14:checkedState w14:val="2612" w14:font="MS Gothic"/>
                <w14:uncheckedState w14:val="2610" w14:font="MS Gothic"/>
              </w14:checkbox>
            </w:sdtPr>
            <w:sdtContent>
              <w:p w14:paraId="02D29014" w14:textId="77777777" w:rsidR="005D05EB" w:rsidRPr="004C3A0B" w:rsidRDefault="005D05EB" w:rsidP="007D338C">
                <w:pPr>
                  <w:jc w:val="center"/>
                  <w:rPr>
                    <w:rFonts w:ascii="Arial" w:hAnsi="Arial" w:cs="Arial"/>
                    <w:bCs/>
                    <w:sz w:val="22"/>
                  </w:rPr>
                </w:pPr>
                <w:r>
                  <w:rPr>
                    <w:rFonts w:ascii="MS Gothic" w:eastAsia="MS Gothic" w:hAnsi="MS Gothic" w:cs="Arial" w:hint="eastAsia"/>
                    <w:b/>
                    <w:bCs/>
                    <w:sz w:val="22"/>
                  </w:rPr>
                  <w:t>☐</w:t>
                </w:r>
              </w:p>
            </w:sdtContent>
          </w:sdt>
        </w:tc>
        <w:tc>
          <w:tcPr>
            <w:tcW w:w="1134" w:type="dxa"/>
            <w:shd w:val="clear" w:color="auto" w:fill="BFBFBF" w:themeFill="background1" w:themeFillShade="BF"/>
            <w:vAlign w:val="center"/>
          </w:tcPr>
          <w:sdt>
            <w:sdtPr>
              <w:rPr>
                <w:rFonts w:ascii="Arial" w:hAnsi="Arial" w:cs="Arial"/>
                <w:b/>
                <w:bCs/>
                <w:sz w:val="22"/>
              </w:rPr>
              <w:id w:val="-1075428902"/>
              <w14:checkbox>
                <w14:checked w14:val="0"/>
                <w14:checkedState w14:val="2612" w14:font="MS Gothic"/>
                <w14:uncheckedState w14:val="2610" w14:font="MS Gothic"/>
              </w14:checkbox>
            </w:sdtPr>
            <w:sdtContent>
              <w:p w14:paraId="62EDF148"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r>
      <w:tr w:rsidR="005D05EB" w:rsidRPr="004C3A0B" w14:paraId="648F325D" w14:textId="77777777" w:rsidTr="007D338C">
        <w:trPr>
          <w:trHeight w:val="403"/>
        </w:trPr>
        <w:tc>
          <w:tcPr>
            <w:tcW w:w="9889" w:type="dxa"/>
            <w:gridSpan w:val="4"/>
            <w:shd w:val="clear" w:color="auto" w:fill="F2F2F2" w:themeFill="background1" w:themeFillShade="F2"/>
            <w:vAlign w:val="center"/>
          </w:tcPr>
          <w:p w14:paraId="1E66B089" w14:textId="77777777" w:rsidR="005D05EB" w:rsidRPr="004C3A0B" w:rsidRDefault="005D05EB" w:rsidP="007D338C">
            <w:pPr>
              <w:rPr>
                <w:rFonts w:ascii="Arial" w:hAnsi="Arial" w:cs="Arial"/>
                <w:sz w:val="22"/>
              </w:rPr>
            </w:pPr>
            <w:r w:rsidRPr="004C3A0B">
              <w:rPr>
                <w:rFonts w:ascii="Arial" w:hAnsi="Arial" w:cs="Arial"/>
                <w:sz w:val="22"/>
              </w:rPr>
              <w:t>If NO</w:t>
            </w:r>
            <w:r w:rsidRPr="004C3A0B">
              <w:rPr>
                <w:rFonts w:ascii="Arial" w:hAnsi="Arial" w:cs="Arial"/>
                <w:b/>
                <w:bCs/>
                <w:sz w:val="22"/>
              </w:rPr>
              <w:t xml:space="preserve"> </w:t>
            </w:r>
            <w:r w:rsidRPr="004C3A0B">
              <w:rPr>
                <w:rFonts w:ascii="Arial" w:hAnsi="Arial" w:cs="Arial"/>
                <w:sz w:val="22"/>
              </w:rPr>
              <w:t xml:space="preserve">to any of above questions, please give an explanation </w:t>
            </w:r>
          </w:p>
        </w:tc>
      </w:tr>
      <w:tr w:rsidR="005D05EB" w:rsidRPr="004C3A0B" w14:paraId="5B6E1697" w14:textId="77777777" w:rsidTr="007D338C">
        <w:trPr>
          <w:trHeight w:val="403"/>
        </w:trPr>
        <w:tc>
          <w:tcPr>
            <w:tcW w:w="9889" w:type="dxa"/>
            <w:gridSpan w:val="4"/>
            <w:vAlign w:val="center"/>
          </w:tcPr>
          <w:p w14:paraId="648BF545" w14:textId="77777777" w:rsidR="005D05EB" w:rsidRPr="004C3A0B" w:rsidRDefault="005D05EB" w:rsidP="007D338C">
            <w:pPr>
              <w:rPr>
                <w:rFonts w:ascii="Arial" w:hAnsi="Arial" w:cs="Arial"/>
                <w:sz w:val="22"/>
              </w:rPr>
            </w:pPr>
          </w:p>
          <w:p w14:paraId="684D4FF3" w14:textId="77777777" w:rsidR="005D05EB" w:rsidRPr="004C3A0B" w:rsidRDefault="005D05EB" w:rsidP="007D338C">
            <w:pPr>
              <w:rPr>
                <w:rFonts w:ascii="Arial" w:hAnsi="Arial" w:cs="Arial"/>
                <w:sz w:val="22"/>
              </w:rPr>
            </w:pPr>
          </w:p>
          <w:p w14:paraId="79010F17" w14:textId="77777777" w:rsidR="005D05EB" w:rsidRPr="004C3A0B" w:rsidRDefault="005D05EB" w:rsidP="007D338C">
            <w:pPr>
              <w:rPr>
                <w:rFonts w:ascii="Arial" w:hAnsi="Arial" w:cs="Arial"/>
                <w:sz w:val="22"/>
              </w:rPr>
            </w:pPr>
          </w:p>
          <w:p w14:paraId="38ACE230" w14:textId="77777777" w:rsidR="005D05EB" w:rsidRPr="004C3A0B" w:rsidRDefault="005D05EB" w:rsidP="007D338C">
            <w:pPr>
              <w:rPr>
                <w:rFonts w:cs="Arial"/>
              </w:rPr>
            </w:pPr>
            <w:r w:rsidRPr="004C3A0B">
              <w:rPr>
                <w:rFonts w:ascii="Arial" w:hAnsi="Arial" w:cs="Arial"/>
                <w:color w:val="808080"/>
                <w:sz w:val="18"/>
                <w:szCs w:val="18"/>
              </w:rPr>
              <w:t>(this box should expand as you type)</w:t>
            </w:r>
          </w:p>
        </w:tc>
      </w:tr>
    </w:tbl>
    <w:p w14:paraId="29657FD0" w14:textId="77777777" w:rsidR="005D05EB" w:rsidRPr="004C3A0B" w:rsidRDefault="005D05EB" w:rsidP="005D05EB">
      <w:pPr>
        <w:rPr>
          <w:rFonts w:ascii="Arial" w:hAnsi="Arial" w:cs="Arial"/>
          <w:sz w:val="22"/>
        </w:rPr>
      </w:pPr>
    </w:p>
    <w:p w14:paraId="35E52A0D" w14:textId="77777777" w:rsidR="005D05EB" w:rsidRPr="004C3A0B" w:rsidRDefault="005D05EB" w:rsidP="005D05EB">
      <w:pPr>
        <w:rPr>
          <w:rFonts w:ascii="Arial" w:hAnsi="Arial" w:cs="Arial"/>
          <w:sz w:val="22"/>
        </w:rPr>
      </w:pPr>
    </w:p>
    <w:p w14:paraId="338B063F" w14:textId="77777777" w:rsidR="005D05EB" w:rsidRPr="004C3A0B" w:rsidRDefault="005D05EB" w:rsidP="005D05EB">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5D05EB" w:rsidRPr="004C3A0B" w14:paraId="574C837E" w14:textId="77777777" w:rsidTr="007D338C">
        <w:tc>
          <w:tcPr>
            <w:tcW w:w="6629" w:type="dxa"/>
            <w:shd w:val="clear" w:color="auto" w:fill="F2F2F2" w:themeFill="background1" w:themeFillShade="F2"/>
          </w:tcPr>
          <w:p w14:paraId="777B6A56" w14:textId="77777777" w:rsidR="005D05EB" w:rsidRPr="004C3A0B" w:rsidRDefault="005D05EB" w:rsidP="007D338C">
            <w:pPr>
              <w:rPr>
                <w:rFonts w:ascii="Arial" w:hAnsi="Arial" w:cs="Arial"/>
                <w:b/>
                <w:sz w:val="22"/>
              </w:rPr>
            </w:pPr>
            <w:r w:rsidRPr="004C3A0B">
              <w:rPr>
                <w:rFonts w:ascii="Arial" w:hAnsi="Arial" w:cs="Arial"/>
                <w:b/>
                <w:sz w:val="22"/>
              </w:rPr>
              <w:lastRenderedPageBreak/>
              <w:t>Information for participants:</w:t>
            </w:r>
          </w:p>
        </w:tc>
        <w:tc>
          <w:tcPr>
            <w:tcW w:w="1134" w:type="dxa"/>
            <w:shd w:val="clear" w:color="auto" w:fill="F2F2F2" w:themeFill="background1" w:themeFillShade="F2"/>
            <w:vAlign w:val="bottom"/>
          </w:tcPr>
          <w:p w14:paraId="54AB6212" w14:textId="77777777" w:rsidR="005D05EB" w:rsidRPr="004C3A0B" w:rsidRDefault="005D05EB" w:rsidP="007D338C">
            <w:pPr>
              <w:jc w:val="center"/>
              <w:rPr>
                <w:rFonts w:ascii="Arial" w:hAnsi="Arial" w:cs="Arial"/>
                <w:b/>
                <w:bCs/>
                <w:sz w:val="16"/>
                <w:szCs w:val="16"/>
              </w:rPr>
            </w:pPr>
          </w:p>
          <w:p w14:paraId="4DDE3E0E" w14:textId="77777777" w:rsidR="005D05EB" w:rsidRPr="004C3A0B" w:rsidRDefault="005D05EB" w:rsidP="007D338C">
            <w:pPr>
              <w:jc w:val="center"/>
              <w:rPr>
                <w:rFonts w:ascii="Arial" w:hAnsi="Arial" w:cs="Arial"/>
                <w:b/>
                <w:bCs/>
                <w:sz w:val="22"/>
              </w:rPr>
            </w:pPr>
            <w:r w:rsidRPr="004C3A0B">
              <w:rPr>
                <w:rFonts w:ascii="Arial" w:hAnsi="Arial" w:cs="Arial"/>
                <w:b/>
                <w:bCs/>
                <w:sz w:val="22"/>
              </w:rPr>
              <w:t>YES</w:t>
            </w:r>
          </w:p>
        </w:tc>
        <w:tc>
          <w:tcPr>
            <w:tcW w:w="992" w:type="dxa"/>
            <w:shd w:val="clear" w:color="auto" w:fill="F2F2F2" w:themeFill="background1" w:themeFillShade="F2"/>
            <w:vAlign w:val="bottom"/>
          </w:tcPr>
          <w:p w14:paraId="61FF800B" w14:textId="77777777" w:rsidR="005D05EB" w:rsidRPr="004C3A0B" w:rsidRDefault="005D05EB" w:rsidP="007D338C">
            <w:pPr>
              <w:jc w:val="center"/>
              <w:rPr>
                <w:rFonts w:ascii="Arial" w:hAnsi="Arial" w:cs="Arial"/>
                <w:b/>
                <w:bCs/>
                <w:sz w:val="22"/>
              </w:rPr>
            </w:pPr>
            <w:r w:rsidRPr="004C3A0B">
              <w:rPr>
                <w:rFonts w:ascii="Arial" w:hAnsi="Arial" w:cs="Arial"/>
                <w:b/>
                <w:bCs/>
                <w:sz w:val="22"/>
              </w:rPr>
              <w:t>NO</w:t>
            </w:r>
          </w:p>
        </w:tc>
        <w:tc>
          <w:tcPr>
            <w:tcW w:w="1134" w:type="dxa"/>
            <w:shd w:val="clear" w:color="auto" w:fill="F2F2F2" w:themeFill="background1" w:themeFillShade="F2"/>
            <w:vAlign w:val="bottom"/>
          </w:tcPr>
          <w:p w14:paraId="21E0017C" w14:textId="77777777" w:rsidR="005D05EB" w:rsidRPr="004C3A0B" w:rsidRDefault="005D05EB" w:rsidP="007D338C">
            <w:pPr>
              <w:jc w:val="center"/>
              <w:rPr>
                <w:rFonts w:ascii="Arial" w:hAnsi="Arial" w:cs="Arial"/>
                <w:b/>
                <w:bCs/>
                <w:sz w:val="16"/>
                <w:szCs w:val="16"/>
              </w:rPr>
            </w:pPr>
          </w:p>
          <w:p w14:paraId="29A5C392" w14:textId="77777777" w:rsidR="005D05EB" w:rsidRPr="004C3A0B" w:rsidRDefault="005D05EB" w:rsidP="007D338C">
            <w:pPr>
              <w:jc w:val="center"/>
              <w:rPr>
                <w:rFonts w:ascii="Arial" w:hAnsi="Arial" w:cs="Arial"/>
                <w:b/>
                <w:bCs/>
                <w:sz w:val="22"/>
              </w:rPr>
            </w:pPr>
            <w:r w:rsidRPr="004C3A0B">
              <w:rPr>
                <w:rFonts w:ascii="Arial" w:hAnsi="Arial" w:cs="Arial"/>
                <w:b/>
                <w:bCs/>
                <w:sz w:val="22"/>
              </w:rPr>
              <w:t>N/A</w:t>
            </w:r>
          </w:p>
        </w:tc>
      </w:tr>
      <w:tr w:rsidR="005D05EB" w:rsidRPr="004C3A0B" w14:paraId="659C1044" w14:textId="77777777" w:rsidTr="007D338C">
        <w:trPr>
          <w:trHeight w:val="439"/>
        </w:trPr>
        <w:tc>
          <w:tcPr>
            <w:tcW w:w="6629" w:type="dxa"/>
            <w:shd w:val="clear" w:color="auto" w:fill="F2F2F2" w:themeFill="background1" w:themeFillShade="F2"/>
            <w:vAlign w:val="center"/>
          </w:tcPr>
          <w:p w14:paraId="2D5D4F3E" w14:textId="77777777" w:rsidR="005D05EB" w:rsidRPr="004C3A0B" w:rsidRDefault="005D05EB" w:rsidP="007D338C">
            <w:pPr>
              <w:rPr>
                <w:rFonts w:ascii="Arial" w:hAnsi="Arial" w:cs="Arial"/>
                <w:sz w:val="22"/>
              </w:rPr>
            </w:pPr>
            <w:r w:rsidRPr="004C3A0B">
              <w:rPr>
                <w:rFonts w:ascii="Arial" w:hAnsi="Arial" w:cs="Arial"/>
                <w:sz w:val="22"/>
              </w:rPr>
              <w:t>Will participants be paid?</w:t>
            </w:r>
          </w:p>
        </w:tc>
        <w:tc>
          <w:tcPr>
            <w:tcW w:w="1134" w:type="dxa"/>
            <w:shd w:val="clear" w:color="auto" w:fill="BFBFBF" w:themeFill="background1" w:themeFillShade="BF"/>
            <w:vAlign w:val="center"/>
          </w:tcPr>
          <w:sdt>
            <w:sdtPr>
              <w:rPr>
                <w:rFonts w:ascii="Arial" w:hAnsi="Arial" w:cs="Arial"/>
                <w:b/>
                <w:bCs/>
                <w:sz w:val="22"/>
              </w:rPr>
              <w:id w:val="51043762"/>
              <w14:checkbox>
                <w14:checked w14:val="0"/>
                <w14:checkedState w14:val="2612" w14:font="MS Gothic"/>
                <w14:uncheckedState w14:val="2610" w14:font="MS Gothic"/>
              </w14:checkbox>
            </w:sdtPr>
            <w:sdtContent>
              <w:p w14:paraId="6FB5C886"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c>
          <w:tcPr>
            <w:tcW w:w="992" w:type="dxa"/>
            <w:shd w:val="clear" w:color="auto" w:fill="BFBFBF" w:themeFill="background1" w:themeFillShade="BF"/>
            <w:vAlign w:val="center"/>
          </w:tcPr>
          <w:sdt>
            <w:sdtPr>
              <w:rPr>
                <w:rFonts w:ascii="Arial" w:hAnsi="Arial" w:cs="Arial"/>
                <w:b/>
                <w:bCs/>
                <w:sz w:val="22"/>
              </w:rPr>
              <w:id w:val="-256140063"/>
              <w14:checkbox>
                <w14:checked w14:val="1"/>
                <w14:checkedState w14:val="2612" w14:font="MS Gothic"/>
                <w14:uncheckedState w14:val="2610" w14:font="MS Gothic"/>
              </w14:checkbox>
            </w:sdtPr>
            <w:sdtContent>
              <w:p w14:paraId="2BDAB611" w14:textId="77777777" w:rsidR="005D05EB" w:rsidRPr="004C3A0B" w:rsidRDefault="005D05EB" w:rsidP="007D338C">
                <w:pPr>
                  <w:jc w:val="center"/>
                  <w:rPr>
                    <w:rFonts w:ascii="Arial" w:hAnsi="Arial" w:cs="Arial"/>
                    <w:bCs/>
                    <w:sz w:val="22"/>
                  </w:rPr>
                </w:pPr>
                <w:r>
                  <w:rPr>
                    <w:rFonts w:ascii="MS Gothic" w:eastAsia="MS Gothic" w:hAnsi="MS Gothic" w:cs="Arial" w:hint="eastAsia"/>
                    <w:b/>
                    <w:bCs/>
                    <w:sz w:val="22"/>
                  </w:rPr>
                  <w:t>☒</w:t>
                </w:r>
              </w:p>
            </w:sdtContent>
          </w:sdt>
        </w:tc>
        <w:tc>
          <w:tcPr>
            <w:tcW w:w="1134" w:type="dxa"/>
            <w:shd w:val="clear" w:color="auto" w:fill="BFBFBF" w:themeFill="background1" w:themeFillShade="BF"/>
            <w:vAlign w:val="center"/>
          </w:tcPr>
          <w:sdt>
            <w:sdtPr>
              <w:rPr>
                <w:rFonts w:ascii="Arial" w:hAnsi="Arial" w:cs="Arial"/>
                <w:b/>
                <w:bCs/>
                <w:sz w:val="22"/>
              </w:rPr>
              <w:id w:val="634219724"/>
              <w14:checkbox>
                <w14:checked w14:val="0"/>
                <w14:checkedState w14:val="2612" w14:font="MS Gothic"/>
                <w14:uncheckedState w14:val="2610" w14:font="MS Gothic"/>
              </w14:checkbox>
            </w:sdtPr>
            <w:sdtContent>
              <w:p w14:paraId="0087678C"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r>
      <w:tr w:rsidR="005D05EB" w:rsidRPr="004C3A0B" w14:paraId="6034E0F7" w14:textId="77777777" w:rsidTr="007D338C">
        <w:trPr>
          <w:trHeight w:val="403"/>
        </w:trPr>
        <w:tc>
          <w:tcPr>
            <w:tcW w:w="6629" w:type="dxa"/>
            <w:shd w:val="clear" w:color="auto" w:fill="F2F2F2" w:themeFill="background1" w:themeFillShade="F2"/>
            <w:vAlign w:val="center"/>
          </w:tcPr>
          <w:p w14:paraId="2F28F991" w14:textId="77777777" w:rsidR="005D05EB" w:rsidRPr="004C3A0B" w:rsidRDefault="005D05EB" w:rsidP="007D338C">
            <w:pPr>
              <w:rPr>
                <w:rFonts w:ascii="Arial" w:hAnsi="Arial" w:cs="Arial"/>
                <w:sz w:val="22"/>
              </w:rPr>
            </w:pPr>
            <w:r w:rsidRPr="004C3A0B">
              <w:rPr>
                <w:rFonts w:ascii="Arial" w:hAnsi="Arial" w:cs="Arial"/>
                <w:sz w:val="22"/>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rPr>
              <w:id w:val="-1438982454"/>
              <w14:checkbox>
                <w14:checked w14:val="0"/>
                <w14:checkedState w14:val="2612" w14:font="MS Gothic"/>
                <w14:uncheckedState w14:val="2610" w14:font="MS Gothic"/>
              </w14:checkbox>
            </w:sdtPr>
            <w:sdtContent>
              <w:p w14:paraId="51FAEE17"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c>
          <w:tcPr>
            <w:tcW w:w="992" w:type="dxa"/>
            <w:shd w:val="clear" w:color="auto" w:fill="BFBFBF" w:themeFill="background1" w:themeFillShade="BF"/>
            <w:vAlign w:val="center"/>
          </w:tcPr>
          <w:sdt>
            <w:sdtPr>
              <w:rPr>
                <w:rFonts w:ascii="Arial" w:hAnsi="Arial" w:cs="Arial"/>
                <w:b/>
                <w:bCs/>
                <w:sz w:val="22"/>
              </w:rPr>
              <w:id w:val="2089267095"/>
              <w14:checkbox>
                <w14:checked w14:val="1"/>
                <w14:checkedState w14:val="2612" w14:font="MS Gothic"/>
                <w14:uncheckedState w14:val="2610" w14:font="MS Gothic"/>
              </w14:checkbox>
            </w:sdtPr>
            <w:sdtContent>
              <w:p w14:paraId="228CCDF6" w14:textId="77777777" w:rsidR="005D05EB" w:rsidRPr="004C3A0B" w:rsidRDefault="005D05EB" w:rsidP="007D338C">
                <w:pPr>
                  <w:jc w:val="center"/>
                  <w:rPr>
                    <w:rFonts w:ascii="Arial" w:hAnsi="Arial" w:cs="Arial"/>
                    <w:bCs/>
                    <w:sz w:val="22"/>
                  </w:rPr>
                </w:pPr>
                <w:r>
                  <w:rPr>
                    <w:rFonts w:ascii="MS Gothic" w:eastAsia="MS Gothic" w:hAnsi="MS Gothic" w:cs="Arial" w:hint="eastAsia"/>
                    <w:b/>
                    <w:bCs/>
                    <w:sz w:val="22"/>
                  </w:rPr>
                  <w:t>☒</w:t>
                </w:r>
              </w:p>
            </w:sdtContent>
          </w:sdt>
        </w:tc>
        <w:tc>
          <w:tcPr>
            <w:tcW w:w="1134" w:type="dxa"/>
            <w:shd w:val="clear" w:color="auto" w:fill="BFBFBF" w:themeFill="background1" w:themeFillShade="BF"/>
            <w:vAlign w:val="center"/>
          </w:tcPr>
          <w:sdt>
            <w:sdtPr>
              <w:rPr>
                <w:rFonts w:ascii="Arial" w:hAnsi="Arial" w:cs="Arial"/>
                <w:b/>
                <w:bCs/>
                <w:sz w:val="22"/>
              </w:rPr>
              <w:id w:val="425468845"/>
              <w14:checkbox>
                <w14:checked w14:val="0"/>
                <w14:checkedState w14:val="2612" w14:font="MS Gothic"/>
                <w14:uncheckedState w14:val="2610" w14:font="MS Gothic"/>
              </w14:checkbox>
            </w:sdtPr>
            <w:sdtContent>
              <w:p w14:paraId="0EC61589"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r>
      <w:tr w:rsidR="005D05EB" w:rsidRPr="004C3A0B" w14:paraId="4306966F" w14:textId="77777777" w:rsidTr="007D338C">
        <w:trPr>
          <w:trHeight w:val="439"/>
        </w:trPr>
        <w:tc>
          <w:tcPr>
            <w:tcW w:w="6629" w:type="dxa"/>
            <w:shd w:val="clear" w:color="auto" w:fill="F2F2F2" w:themeFill="background1" w:themeFillShade="F2"/>
            <w:vAlign w:val="center"/>
          </w:tcPr>
          <w:p w14:paraId="67A74669" w14:textId="77777777" w:rsidR="005D05EB" w:rsidRPr="004C3A0B" w:rsidRDefault="005D05EB" w:rsidP="007D338C">
            <w:pPr>
              <w:rPr>
                <w:rFonts w:ascii="Arial" w:hAnsi="Arial" w:cs="Arial"/>
                <w:sz w:val="22"/>
              </w:rPr>
            </w:pPr>
            <w:r w:rsidRPr="004C3A0B">
              <w:rPr>
                <w:rFonts w:ascii="Arial" w:hAnsi="Arial" w:cs="Arial"/>
                <w:sz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rPr>
              <w:id w:val="-225606969"/>
              <w14:checkbox>
                <w14:checked w14:val="0"/>
                <w14:checkedState w14:val="2612" w14:font="MS Gothic"/>
                <w14:uncheckedState w14:val="2610" w14:font="MS Gothic"/>
              </w14:checkbox>
            </w:sdtPr>
            <w:sdtContent>
              <w:p w14:paraId="17450C74"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c>
          <w:tcPr>
            <w:tcW w:w="992" w:type="dxa"/>
            <w:shd w:val="clear" w:color="auto" w:fill="BFBFBF" w:themeFill="background1" w:themeFillShade="BF"/>
            <w:vAlign w:val="center"/>
          </w:tcPr>
          <w:sdt>
            <w:sdtPr>
              <w:rPr>
                <w:rFonts w:ascii="Arial" w:hAnsi="Arial" w:cs="Arial"/>
                <w:b/>
                <w:bCs/>
                <w:sz w:val="22"/>
              </w:rPr>
              <w:id w:val="-1565337314"/>
              <w14:checkbox>
                <w14:checked w14:val="1"/>
                <w14:checkedState w14:val="2612" w14:font="MS Gothic"/>
                <w14:uncheckedState w14:val="2610" w14:font="MS Gothic"/>
              </w14:checkbox>
            </w:sdtPr>
            <w:sdtContent>
              <w:p w14:paraId="4EFB7D9B" w14:textId="77777777" w:rsidR="005D05EB" w:rsidRPr="004C3A0B" w:rsidRDefault="005D05EB" w:rsidP="007D338C">
                <w:pPr>
                  <w:jc w:val="center"/>
                  <w:rPr>
                    <w:rFonts w:ascii="Arial" w:hAnsi="Arial" w:cs="Arial"/>
                    <w:bCs/>
                    <w:sz w:val="22"/>
                  </w:rPr>
                </w:pPr>
                <w:r>
                  <w:rPr>
                    <w:rFonts w:ascii="MS Gothic" w:eastAsia="MS Gothic" w:hAnsi="MS Gothic" w:cs="Arial" w:hint="eastAsia"/>
                    <w:b/>
                    <w:bCs/>
                    <w:sz w:val="22"/>
                  </w:rPr>
                  <w:t>☒</w:t>
                </w:r>
              </w:p>
            </w:sdtContent>
          </w:sdt>
        </w:tc>
        <w:tc>
          <w:tcPr>
            <w:tcW w:w="1134" w:type="dxa"/>
            <w:shd w:val="clear" w:color="auto" w:fill="BFBFBF" w:themeFill="background1" w:themeFillShade="BF"/>
            <w:vAlign w:val="center"/>
          </w:tcPr>
          <w:sdt>
            <w:sdtPr>
              <w:rPr>
                <w:rFonts w:ascii="Arial" w:hAnsi="Arial" w:cs="Arial"/>
                <w:b/>
                <w:bCs/>
                <w:sz w:val="22"/>
              </w:rPr>
              <w:id w:val="-133575194"/>
              <w14:checkbox>
                <w14:checked w14:val="0"/>
                <w14:checkedState w14:val="2612" w14:font="MS Gothic"/>
                <w14:uncheckedState w14:val="2610" w14:font="MS Gothic"/>
              </w14:checkbox>
            </w:sdtPr>
            <w:sdtContent>
              <w:p w14:paraId="210E7761"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r>
      <w:tr w:rsidR="005D05EB" w:rsidRPr="004C3A0B" w14:paraId="61B2BEF4" w14:textId="77777777" w:rsidTr="007D338C">
        <w:trPr>
          <w:trHeight w:val="403"/>
        </w:trPr>
        <w:tc>
          <w:tcPr>
            <w:tcW w:w="6629" w:type="dxa"/>
            <w:shd w:val="clear" w:color="auto" w:fill="F2F2F2" w:themeFill="background1" w:themeFillShade="F2"/>
            <w:vAlign w:val="center"/>
          </w:tcPr>
          <w:p w14:paraId="6EC60420" w14:textId="77777777" w:rsidR="005D05EB" w:rsidRPr="004C3A0B" w:rsidRDefault="005D05EB" w:rsidP="007D338C">
            <w:pPr>
              <w:rPr>
                <w:rFonts w:ascii="Arial" w:hAnsi="Arial" w:cs="Arial"/>
                <w:sz w:val="22"/>
              </w:rPr>
            </w:pPr>
            <w:r w:rsidRPr="004C3A0B">
              <w:rPr>
                <w:rFonts w:ascii="Arial" w:hAnsi="Arial" w:cs="Arial"/>
                <w:sz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sz w:val="22"/>
              </w:rPr>
              <w:id w:val="-873932248"/>
              <w14:checkbox>
                <w14:checked w14:val="0"/>
                <w14:checkedState w14:val="2612" w14:font="MS Gothic"/>
                <w14:uncheckedState w14:val="2610" w14:font="MS Gothic"/>
              </w14:checkbox>
            </w:sdtPr>
            <w:sdtContent>
              <w:p w14:paraId="3D993DBB"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c>
          <w:tcPr>
            <w:tcW w:w="992" w:type="dxa"/>
            <w:shd w:val="clear" w:color="auto" w:fill="BFBFBF" w:themeFill="background1" w:themeFillShade="BF"/>
            <w:vAlign w:val="center"/>
          </w:tcPr>
          <w:sdt>
            <w:sdtPr>
              <w:rPr>
                <w:rFonts w:ascii="Arial" w:hAnsi="Arial" w:cs="Arial"/>
                <w:b/>
                <w:bCs/>
                <w:sz w:val="22"/>
              </w:rPr>
              <w:id w:val="-1867361740"/>
              <w14:checkbox>
                <w14:checked w14:val="1"/>
                <w14:checkedState w14:val="2612" w14:font="MS Gothic"/>
                <w14:uncheckedState w14:val="2610" w14:font="MS Gothic"/>
              </w14:checkbox>
            </w:sdtPr>
            <w:sdtContent>
              <w:p w14:paraId="3AE1FD62" w14:textId="77777777" w:rsidR="005D05EB" w:rsidRPr="004C3A0B" w:rsidRDefault="005D05EB" w:rsidP="007D338C">
                <w:pPr>
                  <w:jc w:val="center"/>
                  <w:rPr>
                    <w:rFonts w:ascii="Arial" w:hAnsi="Arial" w:cs="Arial"/>
                    <w:bCs/>
                    <w:sz w:val="22"/>
                  </w:rPr>
                </w:pPr>
                <w:r>
                  <w:rPr>
                    <w:rFonts w:ascii="MS Gothic" w:eastAsia="MS Gothic" w:hAnsi="MS Gothic" w:cs="Arial" w:hint="eastAsia"/>
                    <w:b/>
                    <w:bCs/>
                    <w:sz w:val="22"/>
                  </w:rPr>
                  <w:t>☒</w:t>
                </w:r>
              </w:p>
            </w:sdtContent>
          </w:sdt>
        </w:tc>
        <w:tc>
          <w:tcPr>
            <w:tcW w:w="1134" w:type="dxa"/>
            <w:shd w:val="clear" w:color="auto" w:fill="BFBFBF" w:themeFill="background1" w:themeFillShade="BF"/>
            <w:vAlign w:val="center"/>
          </w:tcPr>
          <w:sdt>
            <w:sdtPr>
              <w:rPr>
                <w:rFonts w:ascii="Arial" w:hAnsi="Arial" w:cs="Arial"/>
                <w:b/>
                <w:bCs/>
                <w:sz w:val="22"/>
              </w:rPr>
              <w:id w:val="214328365"/>
              <w14:checkbox>
                <w14:checked w14:val="0"/>
                <w14:checkedState w14:val="2612" w14:font="MS Gothic"/>
                <w14:uncheckedState w14:val="2610" w14:font="MS Gothic"/>
              </w14:checkbox>
            </w:sdtPr>
            <w:sdtContent>
              <w:p w14:paraId="0AC27943"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r>
      <w:tr w:rsidR="005D05EB" w:rsidRPr="004C3A0B" w14:paraId="40A54242" w14:textId="77777777" w:rsidTr="007D338C">
        <w:trPr>
          <w:trHeight w:val="403"/>
        </w:trPr>
        <w:tc>
          <w:tcPr>
            <w:tcW w:w="9889" w:type="dxa"/>
            <w:gridSpan w:val="4"/>
            <w:shd w:val="clear" w:color="auto" w:fill="F2F2F2" w:themeFill="background1" w:themeFillShade="F2"/>
            <w:vAlign w:val="center"/>
          </w:tcPr>
          <w:p w14:paraId="215478A6" w14:textId="77777777" w:rsidR="005D05EB" w:rsidRPr="004C3A0B" w:rsidRDefault="005D05EB" w:rsidP="007D338C">
            <w:pPr>
              <w:rPr>
                <w:rFonts w:ascii="Arial" w:hAnsi="Arial" w:cs="Arial"/>
                <w:sz w:val="22"/>
              </w:rPr>
            </w:pPr>
            <w:r w:rsidRPr="004C3A0B">
              <w:rPr>
                <w:rFonts w:ascii="Arial" w:hAnsi="Arial" w:cs="Arial"/>
                <w:sz w:val="22"/>
              </w:rPr>
              <w:t>If YES</w:t>
            </w:r>
            <w:r w:rsidRPr="004C3A0B">
              <w:rPr>
                <w:rFonts w:ascii="Arial" w:hAnsi="Arial" w:cs="Arial"/>
                <w:b/>
                <w:bCs/>
                <w:sz w:val="22"/>
              </w:rPr>
              <w:t xml:space="preserve"> </w:t>
            </w:r>
            <w:r w:rsidRPr="004C3A0B">
              <w:rPr>
                <w:rFonts w:ascii="Arial" w:hAnsi="Arial" w:cs="Arial"/>
                <w:sz w:val="22"/>
              </w:rPr>
              <w:t xml:space="preserve">to any question, please provide full details </w:t>
            </w:r>
          </w:p>
        </w:tc>
      </w:tr>
      <w:tr w:rsidR="005D05EB" w:rsidRPr="004C3A0B" w14:paraId="6432C52B" w14:textId="77777777" w:rsidTr="007D338C">
        <w:trPr>
          <w:trHeight w:val="403"/>
        </w:trPr>
        <w:tc>
          <w:tcPr>
            <w:tcW w:w="9889" w:type="dxa"/>
            <w:gridSpan w:val="4"/>
            <w:vAlign w:val="center"/>
          </w:tcPr>
          <w:p w14:paraId="1EEBC288" w14:textId="77777777" w:rsidR="005D05EB" w:rsidRPr="004C3A0B" w:rsidRDefault="005D05EB" w:rsidP="007D338C">
            <w:pPr>
              <w:rPr>
                <w:rFonts w:ascii="Arial" w:hAnsi="Arial" w:cs="Arial"/>
                <w:sz w:val="22"/>
              </w:rPr>
            </w:pPr>
          </w:p>
          <w:p w14:paraId="5592AC1A" w14:textId="77777777" w:rsidR="005D05EB" w:rsidRPr="004C3A0B" w:rsidRDefault="005D05EB" w:rsidP="007D338C">
            <w:pPr>
              <w:rPr>
                <w:rFonts w:ascii="Arial" w:hAnsi="Arial" w:cs="Arial"/>
                <w:sz w:val="22"/>
              </w:rPr>
            </w:pPr>
          </w:p>
          <w:p w14:paraId="76E15355" w14:textId="77777777" w:rsidR="005D05EB" w:rsidRPr="004C3A0B" w:rsidRDefault="005D05EB" w:rsidP="007D338C">
            <w:pPr>
              <w:rPr>
                <w:rFonts w:ascii="Arial" w:hAnsi="Arial" w:cs="Arial"/>
                <w:sz w:val="22"/>
              </w:rPr>
            </w:pPr>
          </w:p>
          <w:p w14:paraId="3D46E7AE" w14:textId="77777777" w:rsidR="005D05EB" w:rsidRPr="004C3A0B" w:rsidRDefault="005D05EB" w:rsidP="007D338C">
            <w:pPr>
              <w:rPr>
                <w:rFonts w:cs="Arial"/>
              </w:rPr>
            </w:pPr>
            <w:r w:rsidRPr="004C3A0B">
              <w:rPr>
                <w:rFonts w:ascii="Arial" w:hAnsi="Arial" w:cs="Arial"/>
                <w:color w:val="808080"/>
                <w:sz w:val="18"/>
                <w:szCs w:val="18"/>
              </w:rPr>
              <w:t>(this box should expand as you type)</w:t>
            </w:r>
          </w:p>
        </w:tc>
      </w:tr>
    </w:tbl>
    <w:p w14:paraId="0AC2DCFD" w14:textId="77777777" w:rsidR="005D05EB" w:rsidRPr="004C3A0B" w:rsidRDefault="005D05EB" w:rsidP="005D05EB">
      <w:pPr>
        <w:rPr>
          <w:rFonts w:ascii="Arial" w:hAnsi="Arial" w:cs="Arial"/>
          <w:sz w:val="22"/>
        </w:rPr>
      </w:pPr>
    </w:p>
    <w:p w14:paraId="70A48BA2" w14:textId="77777777" w:rsidR="005D05EB" w:rsidRPr="004C3A0B" w:rsidRDefault="005D05EB" w:rsidP="005D05EB">
      <w:pPr>
        <w:rPr>
          <w:rFonts w:ascii="Arial" w:hAnsi="Arial" w:cs="Arial"/>
          <w:sz w:val="22"/>
        </w:rPr>
      </w:pPr>
      <w:r w:rsidRPr="004C3A0B">
        <w:rPr>
          <w:rFonts w:ascii="Arial" w:hAnsi="Arial" w:cs="Arial"/>
          <w:sz w:val="22"/>
        </w:rPr>
        <w:br w:type="page"/>
      </w:r>
    </w:p>
    <w:p w14:paraId="738DA8C1" w14:textId="77777777" w:rsidR="005D05EB" w:rsidRPr="004C3A0B" w:rsidRDefault="005D05EB" w:rsidP="005D05EB">
      <w:pPr>
        <w:rPr>
          <w:rFonts w:ascii="Arial" w:hAnsi="Arial" w:cs="Arial"/>
          <w:b/>
          <w:bCs/>
          <w:sz w:val="22"/>
        </w:rPr>
      </w:pPr>
      <w:r w:rsidRPr="004C3A0B">
        <w:rPr>
          <w:rFonts w:ascii="Arial" w:hAnsi="Arial" w:cs="Arial"/>
          <w:b/>
          <w:bCs/>
          <w:sz w:val="22"/>
        </w:rPr>
        <w:lastRenderedPageBreak/>
        <w:t>SECTION H: Anticipated Risks</w:t>
      </w:r>
    </w:p>
    <w:p w14:paraId="1C8FEB54" w14:textId="77777777" w:rsidR="005D05EB" w:rsidRPr="004C3A0B" w:rsidRDefault="005D05EB" w:rsidP="005D05EB">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5D05EB" w:rsidRPr="004C3A0B" w14:paraId="0FAEB7C1" w14:textId="77777777" w:rsidTr="007D338C">
        <w:tc>
          <w:tcPr>
            <w:tcW w:w="9923" w:type="dxa"/>
            <w:tcBorders>
              <w:bottom w:val="single" w:sz="4" w:space="0" w:color="auto"/>
            </w:tcBorders>
            <w:shd w:val="clear" w:color="auto" w:fill="F2F2F2" w:themeFill="background1" w:themeFillShade="F2"/>
          </w:tcPr>
          <w:p w14:paraId="5843A8B1" w14:textId="77777777" w:rsidR="005D05EB" w:rsidRPr="005D49E9" w:rsidRDefault="005D05EB" w:rsidP="005D49E9">
            <w:pPr>
              <w:rPr>
                <w:b/>
              </w:rPr>
            </w:pPr>
            <w:r w:rsidRPr="004C3A0B">
              <w:br w:type="page"/>
            </w:r>
            <w:r w:rsidRPr="005D49E9">
              <w:rPr>
                <w:b/>
              </w:rPr>
              <w:t>Outline any anticipated risks</w:t>
            </w:r>
            <w:r w:rsidRPr="005D49E9">
              <w:rPr>
                <w:rFonts w:eastAsia="SimSun"/>
                <w:b/>
                <w:lang w:eastAsia="zh-CN"/>
              </w:rPr>
              <w:t xml:space="preserve"> </w:t>
            </w:r>
            <w:r w:rsidRPr="005D49E9">
              <w:rPr>
                <w:b/>
              </w:rPr>
              <w:t xml:space="preserve">that may adversely affect any of the participants, the researchers and/or the University, and the steps that will be taken to address them. </w:t>
            </w:r>
          </w:p>
          <w:p w14:paraId="36AB6A77" w14:textId="77777777" w:rsidR="005D05EB" w:rsidRDefault="005D05EB" w:rsidP="005D49E9"/>
          <w:p w14:paraId="69201ABD" w14:textId="77777777" w:rsidR="005D05EB" w:rsidRPr="00204E14" w:rsidRDefault="005D05EB" w:rsidP="005D49E9">
            <w:r w:rsidRPr="00204E14">
              <w:rPr>
                <w:sz w:val="22"/>
              </w:rPr>
              <w:t>If you have completed a full risk assessment (for example as required by a laboratory, or external research collaborator) you may append that to this form.</w:t>
            </w:r>
            <w:r w:rsidRPr="00204E14">
              <w:t xml:space="preserve">  </w:t>
            </w:r>
          </w:p>
        </w:tc>
      </w:tr>
      <w:tr w:rsidR="005D05EB" w:rsidRPr="004C3A0B" w14:paraId="61BFE0B0" w14:textId="77777777" w:rsidTr="007D338C">
        <w:tc>
          <w:tcPr>
            <w:tcW w:w="9923" w:type="dxa"/>
            <w:tcBorders>
              <w:bottom w:val="single" w:sz="4" w:space="0" w:color="auto"/>
            </w:tcBorders>
          </w:tcPr>
          <w:p w14:paraId="3CCC1A97" w14:textId="77777777" w:rsidR="005D05EB" w:rsidRPr="0015155E" w:rsidRDefault="005D05EB" w:rsidP="0015155E">
            <w:pPr>
              <w:rPr>
                <w:b/>
              </w:rPr>
            </w:pPr>
            <w:r w:rsidRPr="0015155E">
              <w:rPr>
                <w:b/>
              </w:rPr>
              <w:t xml:space="preserve">Full risk assessment completed and appended? </w:t>
            </w:r>
          </w:p>
          <w:p w14:paraId="7D24E486" w14:textId="77777777" w:rsidR="005D05EB" w:rsidRPr="00204E14" w:rsidRDefault="005D05EB" w:rsidP="007D338C"/>
          <w:p w14:paraId="0B5FE870" w14:textId="77777777" w:rsidR="005D05EB" w:rsidRPr="00204E14" w:rsidRDefault="005D05EB" w:rsidP="007D338C">
            <w:pPr>
              <w:rPr>
                <w:rFonts w:ascii="Arial" w:hAnsi="Arial" w:cs="Arial"/>
                <w:b/>
                <w:bCs/>
                <w:sz w:val="22"/>
              </w:rPr>
            </w:pPr>
            <w:r w:rsidRPr="00204E14">
              <w:rPr>
                <w:rFonts w:ascii="Arial" w:hAnsi="Arial" w:cs="Arial"/>
                <w:sz w:val="22"/>
              </w:rPr>
              <w:t xml:space="preserve">Yes                               </w:t>
            </w:r>
            <w:sdt>
              <w:sdtPr>
                <w:rPr>
                  <w:rFonts w:ascii="Arial" w:hAnsi="Arial" w:cs="Arial"/>
                  <w:b/>
                  <w:bCs/>
                </w:rPr>
                <w:id w:val="1288466717"/>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p w14:paraId="7964B89F" w14:textId="77777777" w:rsidR="005D05EB" w:rsidRDefault="005D05EB" w:rsidP="007D338C">
            <w:pPr>
              <w:rPr>
                <w:rFonts w:ascii="Arial" w:hAnsi="Arial" w:cs="Arial"/>
                <w:b/>
                <w:bCs/>
              </w:rPr>
            </w:pPr>
            <w:r w:rsidRPr="00204E14">
              <w:rPr>
                <w:rFonts w:ascii="Arial" w:hAnsi="Arial" w:cs="Arial"/>
                <w:sz w:val="22"/>
              </w:rPr>
              <w:t xml:space="preserve"> No</w:t>
            </w:r>
            <w:r w:rsidRPr="00204E14">
              <w:rPr>
                <w:sz w:val="22"/>
              </w:rPr>
              <w:t xml:space="preserve">                                  </w:t>
            </w:r>
            <w:r w:rsidRPr="00204E14">
              <w:rPr>
                <w:rFonts w:ascii="Arial" w:hAnsi="Arial" w:cs="Arial"/>
                <w:b/>
                <w:bCs/>
              </w:rPr>
              <w:t xml:space="preserve"> </w:t>
            </w:r>
            <w:sdt>
              <w:sdtPr>
                <w:rPr>
                  <w:rFonts w:ascii="Arial" w:hAnsi="Arial" w:cs="Arial"/>
                  <w:b/>
                  <w:bCs/>
                  <w:sz w:val="22"/>
                </w:rPr>
                <w:id w:val="1829091087"/>
                <w14:checkbox>
                  <w14:checked w14:val="1"/>
                  <w14:checkedState w14:val="2612" w14:font="MS Gothic"/>
                  <w14:uncheckedState w14:val="2610" w14:font="MS Gothic"/>
                </w14:checkbox>
              </w:sdtPr>
              <w:sdtContent>
                <w:r>
                  <w:rPr>
                    <w:rFonts w:ascii="MS Gothic" w:eastAsia="MS Gothic" w:hAnsi="MS Gothic" w:cs="Arial" w:hint="eastAsia"/>
                    <w:b/>
                    <w:bCs/>
                    <w:sz w:val="22"/>
                  </w:rPr>
                  <w:t>☒</w:t>
                </w:r>
              </w:sdtContent>
            </w:sdt>
          </w:p>
          <w:p w14:paraId="280BA4D9" w14:textId="77777777" w:rsidR="005D05EB" w:rsidRPr="00204E14" w:rsidRDefault="005D05EB" w:rsidP="007D338C"/>
        </w:tc>
      </w:tr>
      <w:tr w:rsidR="005D05EB" w:rsidRPr="004C3A0B" w14:paraId="30BC284C" w14:textId="77777777" w:rsidTr="007D338C">
        <w:tc>
          <w:tcPr>
            <w:tcW w:w="9923" w:type="dxa"/>
            <w:tcBorders>
              <w:bottom w:val="single" w:sz="4" w:space="0" w:color="auto"/>
            </w:tcBorders>
            <w:shd w:val="clear" w:color="auto" w:fill="F2F2F2" w:themeFill="background1" w:themeFillShade="F2"/>
          </w:tcPr>
          <w:p w14:paraId="191BA132" w14:textId="77777777" w:rsidR="005D05EB" w:rsidRPr="004C3A0B" w:rsidRDefault="005D05EB" w:rsidP="007D338C">
            <w:pPr>
              <w:rPr>
                <w:rFonts w:ascii="Arial" w:hAnsi="Arial" w:cs="Arial"/>
                <w:sz w:val="22"/>
              </w:rPr>
            </w:pPr>
            <w:r w:rsidRPr="004C3A0B">
              <w:rPr>
                <w:rFonts w:ascii="Arial" w:hAnsi="Arial" w:cs="Arial"/>
                <w:b/>
                <w:sz w:val="22"/>
              </w:rPr>
              <w:t>Risks to participants</w:t>
            </w:r>
          </w:p>
          <w:p w14:paraId="5403CC29" w14:textId="77777777" w:rsidR="005D05EB" w:rsidRPr="004C3A0B" w:rsidRDefault="005D05EB" w:rsidP="007D338C">
            <w:pPr>
              <w:rPr>
                <w:rFonts w:ascii="Arial" w:hAnsi="Arial" w:cs="Arial"/>
                <w:sz w:val="22"/>
              </w:rPr>
            </w:pPr>
            <w:r w:rsidRPr="004C3A0B">
              <w:rPr>
                <w:rFonts w:ascii="Arial" w:hAnsi="Arial" w:cs="Arial"/>
                <w:sz w:val="22"/>
              </w:rPr>
              <w:t>For example: emotional distress, financial disclosure, physical harm, transfer of personal data, sensitive organisational information</w:t>
            </w:r>
          </w:p>
        </w:tc>
      </w:tr>
      <w:tr w:rsidR="005D05EB" w:rsidRPr="004C3A0B" w14:paraId="1DE00BF9" w14:textId="77777777" w:rsidTr="007D338C">
        <w:tc>
          <w:tcPr>
            <w:tcW w:w="9923" w:type="dxa"/>
            <w:tcBorders>
              <w:top w:val="single" w:sz="4" w:space="0" w:color="auto"/>
              <w:bottom w:val="single" w:sz="4" w:space="0" w:color="auto"/>
            </w:tcBorders>
          </w:tcPr>
          <w:p w14:paraId="3D62B890" w14:textId="77777777" w:rsidR="005D05EB" w:rsidRPr="004C3A0B" w:rsidRDefault="005D05EB" w:rsidP="007D338C">
            <w:pPr>
              <w:rPr>
                <w:rFonts w:ascii="Arial" w:hAnsi="Arial" w:cs="Arial"/>
                <w:sz w:val="22"/>
              </w:rPr>
            </w:pPr>
          </w:p>
          <w:p w14:paraId="0F4F34B2" w14:textId="77777777" w:rsidR="005D05EB" w:rsidRPr="004C3A0B" w:rsidRDefault="005D05EB" w:rsidP="007D338C">
            <w:pPr>
              <w:rPr>
                <w:rFonts w:ascii="Arial" w:hAnsi="Arial" w:cs="Arial"/>
                <w:sz w:val="22"/>
              </w:rPr>
            </w:pPr>
          </w:p>
          <w:p w14:paraId="6CA555F8" w14:textId="77777777" w:rsidR="005D05EB" w:rsidRPr="004C3A0B" w:rsidRDefault="005D05EB" w:rsidP="007D338C">
            <w:pPr>
              <w:rPr>
                <w:rFonts w:cs="Arial"/>
              </w:rPr>
            </w:pPr>
            <w:r w:rsidRPr="004C3A0B">
              <w:rPr>
                <w:rFonts w:ascii="Arial" w:hAnsi="Arial" w:cs="Arial"/>
                <w:color w:val="808080"/>
                <w:sz w:val="18"/>
                <w:szCs w:val="18"/>
              </w:rPr>
              <w:t>(this box should expand as you type)</w:t>
            </w:r>
          </w:p>
        </w:tc>
      </w:tr>
      <w:tr w:rsidR="005D05EB" w:rsidRPr="004C3A0B" w14:paraId="7D42408F" w14:textId="77777777" w:rsidTr="007D338C">
        <w:tc>
          <w:tcPr>
            <w:tcW w:w="9923" w:type="dxa"/>
            <w:tcBorders>
              <w:bottom w:val="single" w:sz="4" w:space="0" w:color="auto"/>
            </w:tcBorders>
          </w:tcPr>
          <w:p w14:paraId="3738131E" w14:textId="77777777" w:rsidR="005D05EB" w:rsidRPr="004C3A0B" w:rsidRDefault="005D05EB" w:rsidP="007D338C">
            <w:pPr>
              <w:pStyle w:val="Heading1"/>
              <w:jc w:val="left"/>
              <w:rPr>
                <w:rFonts w:ascii="Arial" w:hAnsi="Arial" w:cs="Arial"/>
                <w:sz w:val="16"/>
                <w:szCs w:val="16"/>
              </w:rPr>
            </w:pPr>
          </w:p>
        </w:tc>
      </w:tr>
      <w:tr w:rsidR="005D05EB" w:rsidRPr="004C3A0B" w14:paraId="13F0AE25" w14:textId="77777777" w:rsidTr="007D338C">
        <w:tc>
          <w:tcPr>
            <w:tcW w:w="9923" w:type="dxa"/>
            <w:tcBorders>
              <w:bottom w:val="single" w:sz="4" w:space="0" w:color="auto"/>
            </w:tcBorders>
            <w:shd w:val="clear" w:color="auto" w:fill="F2F2F2" w:themeFill="background1" w:themeFillShade="F2"/>
          </w:tcPr>
          <w:p w14:paraId="71B3A5E8" w14:textId="77777777" w:rsidR="005D05EB" w:rsidRPr="004C3A0B" w:rsidRDefault="005D05EB" w:rsidP="007D338C">
            <w:pPr>
              <w:rPr>
                <w:rFonts w:ascii="Arial" w:hAnsi="Arial" w:cs="Arial"/>
                <w:sz w:val="22"/>
              </w:rPr>
            </w:pPr>
            <w:r w:rsidRPr="004C3A0B">
              <w:rPr>
                <w:rFonts w:ascii="Arial" w:hAnsi="Arial" w:cs="Arial"/>
                <w:bCs/>
                <w:sz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lang w:val="en-US" w:eastAsia="en-GB"/>
              </w:rPr>
              <w:t>where applicable, consent procedures should make it clear that if something potentially or actually illegal is discovered in the course of a project, it may need to be disclosed to the proper authorities</w:t>
            </w:r>
          </w:p>
        </w:tc>
      </w:tr>
      <w:tr w:rsidR="005D05EB" w:rsidRPr="004C3A0B" w14:paraId="48173AF9" w14:textId="77777777" w:rsidTr="007D338C">
        <w:tc>
          <w:tcPr>
            <w:tcW w:w="9923" w:type="dxa"/>
            <w:tcBorders>
              <w:top w:val="single" w:sz="4" w:space="0" w:color="auto"/>
              <w:bottom w:val="single" w:sz="4" w:space="0" w:color="auto"/>
            </w:tcBorders>
          </w:tcPr>
          <w:p w14:paraId="13557478" w14:textId="77777777" w:rsidR="005D05EB" w:rsidRPr="004C3A0B" w:rsidRDefault="005D05EB" w:rsidP="007D338C">
            <w:pPr>
              <w:rPr>
                <w:rFonts w:ascii="Arial" w:hAnsi="Arial" w:cs="Arial"/>
                <w:sz w:val="22"/>
              </w:rPr>
            </w:pPr>
            <w:r>
              <w:rPr>
                <w:rFonts w:ascii="Arial" w:hAnsi="Arial" w:cs="Arial"/>
                <w:sz w:val="22"/>
              </w:rPr>
              <w:t>Non-disclosure agreement</w:t>
            </w:r>
          </w:p>
          <w:p w14:paraId="5061EDD1" w14:textId="77777777" w:rsidR="005D05EB" w:rsidRPr="004C3A0B" w:rsidRDefault="005D05EB" w:rsidP="007D338C">
            <w:pPr>
              <w:rPr>
                <w:rFonts w:ascii="Arial" w:hAnsi="Arial" w:cs="Arial"/>
                <w:sz w:val="22"/>
              </w:rPr>
            </w:pPr>
          </w:p>
          <w:p w14:paraId="57ED5D0A" w14:textId="77777777" w:rsidR="005D05EB" w:rsidRPr="004C3A0B" w:rsidRDefault="005D05EB" w:rsidP="007D338C">
            <w:pPr>
              <w:rPr>
                <w:rFonts w:cs="Arial"/>
              </w:rPr>
            </w:pPr>
            <w:r w:rsidRPr="004C3A0B">
              <w:rPr>
                <w:rFonts w:ascii="Arial" w:hAnsi="Arial" w:cs="Arial"/>
                <w:color w:val="808080"/>
                <w:sz w:val="18"/>
                <w:szCs w:val="18"/>
              </w:rPr>
              <w:t>(this box should expand as you type)</w:t>
            </w:r>
          </w:p>
        </w:tc>
      </w:tr>
      <w:tr w:rsidR="005D05EB" w:rsidRPr="004C3A0B" w14:paraId="75AA351F" w14:textId="77777777" w:rsidTr="007D338C">
        <w:tc>
          <w:tcPr>
            <w:tcW w:w="9923" w:type="dxa"/>
            <w:tcBorders>
              <w:top w:val="single" w:sz="4" w:space="0" w:color="auto"/>
              <w:bottom w:val="single" w:sz="4" w:space="0" w:color="auto"/>
            </w:tcBorders>
          </w:tcPr>
          <w:p w14:paraId="3E3E4357" w14:textId="77777777" w:rsidR="005D05EB" w:rsidRPr="004C3A0B" w:rsidRDefault="005D05EB" w:rsidP="007D338C">
            <w:pPr>
              <w:rPr>
                <w:rFonts w:ascii="Arial" w:hAnsi="Arial" w:cs="Arial"/>
                <w:sz w:val="16"/>
                <w:szCs w:val="16"/>
              </w:rPr>
            </w:pPr>
          </w:p>
        </w:tc>
      </w:tr>
      <w:tr w:rsidR="005D05EB" w:rsidRPr="004C3A0B" w14:paraId="39F8114D" w14:textId="77777777" w:rsidTr="007D338C">
        <w:tc>
          <w:tcPr>
            <w:tcW w:w="9923" w:type="dxa"/>
            <w:tcBorders>
              <w:top w:val="single" w:sz="4" w:space="0" w:color="auto"/>
              <w:bottom w:val="single" w:sz="4" w:space="0" w:color="auto"/>
            </w:tcBorders>
            <w:shd w:val="clear" w:color="auto" w:fill="F2F2F2" w:themeFill="background1" w:themeFillShade="F2"/>
          </w:tcPr>
          <w:p w14:paraId="1DC4E245" w14:textId="77777777" w:rsidR="005D05EB" w:rsidRPr="004C3A0B" w:rsidRDefault="005D05EB" w:rsidP="007D338C">
            <w:pPr>
              <w:rPr>
                <w:rFonts w:ascii="Arial" w:hAnsi="Arial" w:cs="Arial"/>
                <w:sz w:val="22"/>
              </w:rPr>
            </w:pPr>
            <w:r w:rsidRPr="004C3A0B">
              <w:rPr>
                <w:rFonts w:ascii="Arial" w:hAnsi="Arial" w:cs="Arial"/>
                <w:b/>
                <w:sz w:val="22"/>
              </w:rPr>
              <w:t>Risks to investigator</w:t>
            </w:r>
          </w:p>
          <w:p w14:paraId="25293C39" w14:textId="77777777" w:rsidR="005D05EB" w:rsidRPr="004C3A0B" w:rsidRDefault="005D05EB" w:rsidP="007D338C">
            <w:pPr>
              <w:rPr>
                <w:rFonts w:ascii="Arial" w:hAnsi="Arial" w:cs="Arial"/>
                <w:sz w:val="22"/>
              </w:rPr>
            </w:pPr>
            <w:r w:rsidRPr="004C3A0B">
              <w:rPr>
                <w:rFonts w:ascii="Arial" w:hAnsi="Arial" w:cs="Arial"/>
                <w:sz w:val="22"/>
              </w:rPr>
              <w:t>For example: personal safety, physical harm, emotional distress, risk of accusation of harm/impropriety, conflict of interest</w:t>
            </w:r>
          </w:p>
        </w:tc>
      </w:tr>
      <w:tr w:rsidR="005D05EB" w:rsidRPr="004C3A0B" w14:paraId="7AFD741F" w14:textId="77777777" w:rsidTr="007D338C">
        <w:tc>
          <w:tcPr>
            <w:tcW w:w="9923" w:type="dxa"/>
            <w:tcBorders>
              <w:top w:val="single" w:sz="4" w:space="0" w:color="auto"/>
              <w:bottom w:val="single" w:sz="4" w:space="0" w:color="auto"/>
            </w:tcBorders>
          </w:tcPr>
          <w:p w14:paraId="7CBC9275" w14:textId="77777777" w:rsidR="005D05EB" w:rsidRPr="004C3A0B" w:rsidRDefault="005D05EB" w:rsidP="007D338C">
            <w:pPr>
              <w:rPr>
                <w:rFonts w:ascii="Arial" w:hAnsi="Arial" w:cs="Arial"/>
                <w:sz w:val="22"/>
              </w:rPr>
            </w:pPr>
          </w:p>
          <w:p w14:paraId="694B8A63" w14:textId="77777777" w:rsidR="005D05EB" w:rsidRPr="004C3A0B" w:rsidRDefault="005D05EB" w:rsidP="007D338C">
            <w:pPr>
              <w:rPr>
                <w:rFonts w:ascii="Arial" w:hAnsi="Arial" w:cs="Arial"/>
                <w:sz w:val="22"/>
              </w:rPr>
            </w:pPr>
            <w:r>
              <w:rPr>
                <w:rFonts w:ascii="Arial" w:hAnsi="Arial" w:cs="Arial"/>
                <w:sz w:val="22"/>
              </w:rPr>
              <w:t xml:space="preserve">All participants including the researcher will be treated with respect and consideration </w:t>
            </w:r>
          </w:p>
          <w:p w14:paraId="1208E9C9" w14:textId="77777777" w:rsidR="005D05EB" w:rsidRPr="004C3A0B" w:rsidRDefault="005D05EB" w:rsidP="007D338C">
            <w:pPr>
              <w:rPr>
                <w:rFonts w:cs="Arial"/>
              </w:rPr>
            </w:pPr>
            <w:r w:rsidRPr="004C3A0B">
              <w:rPr>
                <w:rFonts w:ascii="Arial" w:hAnsi="Arial" w:cs="Arial"/>
                <w:color w:val="808080"/>
                <w:sz w:val="18"/>
                <w:szCs w:val="18"/>
              </w:rPr>
              <w:t>(this box should expand as you type)</w:t>
            </w:r>
          </w:p>
        </w:tc>
      </w:tr>
      <w:tr w:rsidR="005D05EB" w:rsidRPr="004C3A0B" w14:paraId="48708595" w14:textId="77777777" w:rsidTr="007D338C">
        <w:tc>
          <w:tcPr>
            <w:tcW w:w="9923" w:type="dxa"/>
            <w:tcBorders>
              <w:top w:val="single" w:sz="4" w:space="0" w:color="auto"/>
              <w:bottom w:val="single" w:sz="4" w:space="0" w:color="auto"/>
            </w:tcBorders>
          </w:tcPr>
          <w:p w14:paraId="685CBAA0" w14:textId="77777777" w:rsidR="005D05EB" w:rsidRPr="004C3A0B" w:rsidRDefault="005D05EB" w:rsidP="007D338C">
            <w:pPr>
              <w:rPr>
                <w:rFonts w:ascii="Arial" w:hAnsi="Arial" w:cs="Arial"/>
                <w:sz w:val="16"/>
                <w:szCs w:val="16"/>
              </w:rPr>
            </w:pPr>
          </w:p>
        </w:tc>
      </w:tr>
      <w:tr w:rsidR="005D05EB" w:rsidRPr="004C3A0B" w14:paraId="1E6966FF" w14:textId="77777777" w:rsidTr="007D338C">
        <w:tc>
          <w:tcPr>
            <w:tcW w:w="9923" w:type="dxa"/>
            <w:tcBorders>
              <w:top w:val="single" w:sz="4" w:space="0" w:color="auto"/>
              <w:bottom w:val="single" w:sz="4" w:space="0" w:color="auto"/>
            </w:tcBorders>
            <w:shd w:val="clear" w:color="auto" w:fill="F2F2F2" w:themeFill="background1" w:themeFillShade="F2"/>
          </w:tcPr>
          <w:p w14:paraId="1FC18FD4" w14:textId="77777777" w:rsidR="005D05EB" w:rsidRPr="004C3A0B" w:rsidRDefault="005D05EB" w:rsidP="007D338C">
            <w:pPr>
              <w:rPr>
                <w:rFonts w:ascii="Arial" w:hAnsi="Arial" w:cs="Arial"/>
                <w:sz w:val="22"/>
              </w:rPr>
            </w:pPr>
            <w:r w:rsidRPr="004C3A0B">
              <w:rPr>
                <w:rFonts w:ascii="Arial" w:hAnsi="Arial" w:cs="Arial"/>
                <w:b/>
                <w:sz w:val="22"/>
              </w:rPr>
              <w:t>University/institutional risks</w:t>
            </w:r>
          </w:p>
          <w:p w14:paraId="5FB784AA" w14:textId="77777777" w:rsidR="005D05EB" w:rsidRPr="004C3A0B" w:rsidRDefault="005D05EB" w:rsidP="007D338C">
            <w:pPr>
              <w:rPr>
                <w:rFonts w:ascii="Arial" w:hAnsi="Arial" w:cs="Arial"/>
                <w:sz w:val="22"/>
              </w:rPr>
            </w:pPr>
            <w:r w:rsidRPr="004C3A0B">
              <w:rPr>
                <w:rFonts w:ascii="Arial" w:hAnsi="Arial" w:cs="Arial"/>
                <w:sz w:val="22"/>
              </w:rPr>
              <w:t>For example: adverse publicity, financial loss, data protection</w:t>
            </w:r>
          </w:p>
        </w:tc>
      </w:tr>
      <w:tr w:rsidR="005D05EB" w:rsidRPr="004C3A0B" w14:paraId="40F6D138" w14:textId="77777777" w:rsidTr="007D338C">
        <w:tc>
          <w:tcPr>
            <w:tcW w:w="9923" w:type="dxa"/>
            <w:tcBorders>
              <w:top w:val="single" w:sz="4" w:space="0" w:color="auto"/>
              <w:bottom w:val="single" w:sz="4" w:space="0" w:color="auto"/>
            </w:tcBorders>
          </w:tcPr>
          <w:p w14:paraId="4CA0F411" w14:textId="77777777" w:rsidR="005D05EB" w:rsidRPr="004C3A0B" w:rsidRDefault="005D05EB" w:rsidP="007D338C">
            <w:pPr>
              <w:rPr>
                <w:rFonts w:ascii="Arial" w:hAnsi="Arial" w:cs="Arial"/>
                <w:sz w:val="22"/>
              </w:rPr>
            </w:pPr>
          </w:p>
          <w:p w14:paraId="55C00931" w14:textId="77777777" w:rsidR="005D05EB" w:rsidRPr="004C3A0B" w:rsidRDefault="005D05EB" w:rsidP="007D338C">
            <w:pPr>
              <w:rPr>
                <w:rFonts w:ascii="Arial" w:hAnsi="Arial" w:cs="Arial"/>
                <w:sz w:val="22"/>
              </w:rPr>
            </w:pPr>
            <w:r>
              <w:rPr>
                <w:rFonts w:ascii="Arial" w:hAnsi="Arial" w:cs="Arial"/>
                <w:sz w:val="22"/>
              </w:rPr>
              <w:t>Good standard of UWTSD considered at all times</w:t>
            </w:r>
          </w:p>
          <w:p w14:paraId="432D6E8C" w14:textId="77777777" w:rsidR="005D05EB" w:rsidRPr="004C3A0B" w:rsidRDefault="005D05EB" w:rsidP="007D338C">
            <w:pPr>
              <w:rPr>
                <w:rFonts w:cs="Arial"/>
              </w:rPr>
            </w:pPr>
            <w:r w:rsidRPr="004C3A0B">
              <w:rPr>
                <w:rFonts w:ascii="Arial" w:hAnsi="Arial" w:cs="Arial"/>
                <w:color w:val="808080"/>
                <w:sz w:val="18"/>
                <w:szCs w:val="18"/>
              </w:rPr>
              <w:lastRenderedPageBreak/>
              <w:t>(this box should expand as you type)</w:t>
            </w:r>
          </w:p>
        </w:tc>
      </w:tr>
      <w:tr w:rsidR="005D05EB" w:rsidRPr="004C3A0B" w14:paraId="3FBAD6E8" w14:textId="77777777" w:rsidTr="007D338C">
        <w:tc>
          <w:tcPr>
            <w:tcW w:w="9923" w:type="dxa"/>
            <w:tcBorders>
              <w:top w:val="single" w:sz="4" w:space="0" w:color="auto"/>
              <w:bottom w:val="single" w:sz="4" w:space="0" w:color="auto"/>
            </w:tcBorders>
          </w:tcPr>
          <w:p w14:paraId="57C51B72" w14:textId="77777777" w:rsidR="005D05EB" w:rsidRPr="004C3A0B" w:rsidRDefault="005D05EB" w:rsidP="007D338C">
            <w:pPr>
              <w:rPr>
                <w:rFonts w:ascii="Arial" w:hAnsi="Arial" w:cs="Arial"/>
                <w:sz w:val="16"/>
                <w:szCs w:val="16"/>
              </w:rPr>
            </w:pPr>
          </w:p>
        </w:tc>
      </w:tr>
      <w:tr w:rsidR="005D05EB" w:rsidRPr="004C3A0B" w14:paraId="121BCDBC" w14:textId="77777777" w:rsidTr="007D338C">
        <w:tc>
          <w:tcPr>
            <w:tcW w:w="9923" w:type="dxa"/>
            <w:tcBorders>
              <w:top w:val="single" w:sz="4" w:space="0" w:color="auto"/>
              <w:bottom w:val="single" w:sz="4" w:space="0" w:color="auto"/>
            </w:tcBorders>
            <w:shd w:val="clear" w:color="auto" w:fill="F2F2F2" w:themeFill="background1" w:themeFillShade="F2"/>
          </w:tcPr>
          <w:p w14:paraId="7DD34ABC" w14:textId="77777777" w:rsidR="005D05EB" w:rsidRPr="004C3A0B" w:rsidRDefault="005D05EB" w:rsidP="007D338C">
            <w:pPr>
              <w:rPr>
                <w:rFonts w:ascii="Arial" w:hAnsi="Arial" w:cs="Arial"/>
                <w:b/>
                <w:sz w:val="22"/>
              </w:rPr>
            </w:pPr>
            <w:r w:rsidRPr="004C3A0B">
              <w:rPr>
                <w:rFonts w:ascii="Arial" w:hAnsi="Arial" w:cs="Arial"/>
                <w:b/>
                <w:sz w:val="22"/>
              </w:rPr>
              <w:t>Adverse outcomes</w:t>
            </w:r>
          </w:p>
          <w:p w14:paraId="2DE700F0" w14:textId="77777777" w:rsidR="005D05EB" w:rsidRPr="004C3A0B" w:rsidRDefault="005D05EB" w:rsidP="007D338C">
            <w:pPr>
              <w:rPr>
                <w:rFonts w:ascii="Arial" w:hAnsi="Arial" w:cs="Arial"/>
                <w:sz w:val="22"/>
              </w:rPr>
            </w:pPr>
            <w:r w:rsidRPr="004C3A0B">
              <w:rPr>
                <w:rFonts w:ascii="Arial" w:hAnsi="Arial" w:cs="Arial"/>
                <w:sz w:val="22"/>
              </w:rPr>
              <w:t xml:space="preserve">List measures put in place to limit any adverse effects or outcomes of research activity where appropriate. Include any emergency protocols. </w:t>
            </w:r>
          </w:p>
        </w:tc>
      </w:tr>
      <w:tr w:rsidR="005D05EB" w:rsidRPr="004C3A0B" w14:paraId="42DEC22D" w14:textId="77777777" w:rsidTr="007D338C">
        <w:tc>
          <w:tcPr>
            <w:tcW w:w="9923" w:type="dxa"/>
            <w:tcBorders>
              <w:top w:val="single" w:sz="4" w:space="0" w:color="auto"/>
              <w:bottom w:val="single" w:sz="4" w:space="0" w:color="auto"/>
            </w:tcBorders>
          </w:tcPr>
          <w:p w14:paraId="4FB050E8" w14:textId="77777777" w:rsidR="005D05EB" w:rsidRPr="004C3A0B" w:rsidRDefault="005D05EB" w:rsidP="007D338C">
            <w:pPr>
              <w:rPr>
                <w:rFonts w:ascii="Arial" w:hAnsi="Arial" w:cs="Arial"/>
                <w:sz w:val="22"/>
              </w:rPr>
            </w:pPr>
          </w:p>
          <w:p w14:paraId="3A1CA32E" w14:textId="77777777" w:rsidR="005D05EB" w:rsidRPr="004C3A0B" w:rsidRDefault="005D05EB" w:rsidP="007D338C">
            <w:pPr>
              <w:rPr>
                <w:rFonts w:ascii="Arial" w:hAnsi="Arial" w:cs="Arial"/>
                <w:sz w:val="22"/>
              </w:rPr>
            </w:pPr>
            <w:r>
              <w:rPr>
                <w:rFonts w:ascii="Arial" w:hAnsi="Arial" w:cs="Arial"/>
                <w:sz w:val="22"/>
              </w:rPr>
              <w:t xml:space="preserve">All information will be stored securely and confidentially </w:t>
            </w:r>
          </w:p>
          <w:p w14:paraId="77ACFFD0" w14:textId="77777777" w:rsidR="005D05EB" w:rsidRPr="004C3A0B" w:rsidRDefault="005D05EB" w:rsidP="007D338C">
            <w:pPr>
              <w:rPr>
                <w:rFonts w:cs="Arial"/>
              </w:rPr>
            </w:pPr>
            <w:r w:rsidRPr="004C3A0B">
              <w:rPr>
                <w:rFonts w:ascii="Arial" w:hAnsi="Arial" w:cs="Arial"/>
                <w:color w:val="808080"/>
                <w:sz w:val="18"/>
                <w:szCs w:val="18"/>
              </w:rPr>
              <w:t>(this box should expand as you type)</w:t>
            </w:r>
          </w:p>
        </w:tc>
      </w:tr>
    </w:tbl>
    <w:p w14:paraId="76CC1CAC" w14:textId="77777777" w:rsidR="005D05EB" w:rsidRPr="004C3A0B" w:rsidRDefault="005D05EB" w:rsidP="005D05EB">
      <w:pPr>
        <w:rPr>
          <w:rFonts w:ascii="Arial" w:hAnsi="Arial" w:cs="Arial"/>
          <w:bCs/>
          <w:sz w:val="22"/>
        </w:rPr>
      </w:pPr>
    </w:p>
    <w:p w14:paraId="0F74FB02" w14:textId="77777777" w:rsidR="005D05EB" w:rsidRPr="004C3A0B" w:rsidRDefault="005D05EB" w:rsidP="005D05EB">
      <w:pPr>
        <w:rPr>
          <w:rFonts w:ascii="Arial" w:hAnsi="Arial" w:cs="Arial"/>
          <w:bCs/>
          <w:sz w:val="22"/>
        </w:rPr>
      </w:pPr>
    </w:p>
    <w:p w14:paraId="15CE2D68" w14:textId="77777777" w:rsidR="005D05EB" w:rsidRPr="004C3A0B" w:rsidRDefault="005D05EB" w:rsidP="005D05EB">
      <w:pPr>
        <w:rPr>
          <w:rFonts w:ascii="Arial" w:hAnsi="Arial" w:cs="Arial"/>
          <w:bCs/>
          <w:sz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5D05EB" w:rsidRPr="004C3A0B" w14:paraId="12C31354" w14:textId="77777777" w:rsidTr="007D338C">
        <w:tc>
          <w:tcPr>
            <w:tcW w:w="9923" w:type="dxa"/>
            <w:gridSpan w:val="4"/>
            <w:tcBorders>
              <w:top w:val="single" w:sz="4" w:space="0" w:color="auto"/>
              <w:bottom w:val="single" w:sz="4" w:space="0" w:color="auto"/>
            </w:tcBorders>
            <w:shd w:val="clear" w:color="auto" w:fill="F2F2F2" w:themeFill="background1" w:themeFillShade="F2"/>
          </w:tcPr>
          <w:p w14:paraId="21B0B2AB" w14:textId="77777777" w:rsidR="005D05EB" w:rsidRPr="004C3A0B" w:rsidRDefault="005D05EB" w:rsidP="007D338C">
            <w:pPr>
              <w:rPr>
                <w:rFonts w:ascii="Arial" w:hAnsi="Arial" w:cs="Arial"/>
                <w:b/>
                <w:sz w:val="22"/>
              </w:rPr>
            </w:pPr>
            <w:r w:rsidRPr="004C3A0B">
              <w:rPr>
                <w:rFonts w:ascii="Arial" w:hAnsi="Arial" w:cs="Arial"/>
                <w:b/>
                <w:sz w:val="22"/>
              </w:rPr>
              <w:t>Disclosure and Barring Service</w:t>
            </w:r>
          </w:p>
        </w:tc>
      </w:tr>
      <w:tr w:rsidR="005D05EB" w:rsidRPr="004C3A0B" w14:paraId="292EAFBB" w14:textId="77777777" w:rsidTr="007D338C">
        <w:tc>
          <w:tcPr>
            <w:tcW w:w="6663" w:type="dxa"/>
            <w:tcBorders>
              <w:top w:val="single" w:sz="4" w:space="0" w:color="auto"/>
              <w:bottom w:val="single" w:sz="4" w:space="0" w:color="auto"/>
            </w:tcBorders>
            <w:shd w:val="clear" w:color="auto" w:fill="F2F2F2" w:themeFill="background1" w:themeFillShade="F2"/>
          </w:tcPr>
          <w:p w14:paraId="60C942BF" w14:textId="77777777" w:rsidR="005D05EB" w:rsidRPr="004C3A0B" w:rsidRDefault="005D05EB" w:rsidP="007D338C">
            <w:pPr>
              <w:rPr>
                <w:rFonts w:ascii="Arial" w:hAnsi="Arial" w:cs="Arial"/>
                <w:sz w:val="16"/>
                <w:szCs w:val="16"/>
              </w:rPr>
            </w:pPr>
            <w:r w:rsidRPr="004C3A0B">
              <w:rPr>
                <w:rFonts w:ascii="Arial" w:hAnsi="Arial" w:cs="Arial"/>
                <w:sz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2412934C" w14:textId="77777777" w:rsidR="005D05EB" w:rsidRPr="004C3A0B" w:rsidRDefault="005D05EB" w:rsidP="007D338C">
            <w:pPr>
              <w:jc w:val="center"/>
              <w:rPr>
                <w:rFonts w:ascii="Arial" w:hAnsi="Arial" w:cs="Arial"/>
                <w:b/>
                <w:sz w:val="22"/>
              </w:rPr>
            </w:pPr>
          </w:p>
          <w:p w14:paraId="77A99263" w14:textId="77777777" w:rsidR="005D05EB" w:rsidRPr="004C3A0B" w:rsidRDefault="005D05EB" w:rsidP="007D338C">
            <w:pPr>
              <w:jc w:val="center"/>
              <w:rPr>
                <w:rFonts w:ascii="Arial" w:hAnsi="Arial" w:cs="Arial"/>
                <w:b/>
                <w:sz w:val="22"/>
              </w:rPr>
            </w:pPr>
          </w:p>
          <w:p w14:paraId="3F61E09E" w14:textId="77777777" w:rsidR="005D05EB" w:rsidRPr="004C3A0B" w:rsidRDefault="005D05EB" w:rsidP="007D338C">
            <w:pPr>
              <w:rPr>
                <w:rFonts w:ascii="Arial" w:hAnsi="Arial" w:cs="Arial"/>
                <w:b/>
                <w:sz w:val="16"/>
                <w:szCs w:val="16"/>
              </w:rPr>
            </w:pPr>
          </w:p>
          <w:p w14:paraId="28F2E298" w14:textId="77777777" w:rsidR="005D05EB" w:rsidRPr="004C3A0B" w:rsidRDefault="005D05EB" w:rsidP="007D338C">
            <w:pPr>
              <w:jc w:val="center"/>
              <w:rPr>
                <w:rFonts w:ascii="Arial" w:hAnsi="Arial" w:cs="Arial"/>
                <w:b/>
                <w:sz w:val="22"/>
              </w:rPr>
            </w:pPr>
            <w:r w:rsidRPr="004C3A0B">
              <w:rPr>
                <w:rFonts w:ascii="Arial" w:hAnsi="Arial" w:cs="Arial"/>
                <w:b/>
                <w:sz w:val="22"/>
              </w:rPr>
              <w:t>YES</w:t>
            </w:r>
          </w:p>
        </w:tc>
        <w:tc>
          <w:tcPr>
            <w:tcW w:w="992" w:type="dxa"/>
            <w:tcBorders>
              <w:top w:val="single" w:sz="4" w:space="0" w:color="auto"/>
              <w:bottom w:val="single" w:sz="4" w:space="0" w:color="auto"/>
            </w:tcBorders>
          </w:tcPr>
          <w:p w14:paraId="08EBA8DB" w14:textId="77777777" w:rsidR="005D05EB" w:rsidRPr="004C3A0B" w:rsidRDefault="005D05EB" w:rsidP="007D338C">
            <w:pPr>
              <w:jc w:val="center"/>
              <w:rPr>
                <w:rFonts w:ascii="Arial" w:hAnsi="Arial" w:cs="Arial"/>
                <w:b/>
                <w:sz w:val="22"/>
              </w:rPr>
            </w:pPr>
          </w:p>
          <w:p w14:paraId="53B97F8C" w14:textId="77777777" w:rsidR="005D05EB" w:rsidRPr="004C3A0B" w:rsidRDefault="005D05EB" w:rsidP="007D338C">
            <w:pPr>
              <w:jc w:val="center"/>
              <w:rPr>
                <w:rFonts w:ascii="Arial" w:hAnsi="Arial" w:cs="Arial"/>
                <w:b/>
                <w:sz w:val="22"/>
              </w:rPr>
            </w:pPr>
          </w:p>
          <w:p w14:paraId="0E5EFB39" w14:textId="77777777" w:rsidR="005D05EB" w:rsidRPr="004C3A0B" w:rsidRDefault="005D05EB" w:rsidP="007D338C">
            <w:pPr>
              <w:rPr>
                <w:rFonts w:ascii="Arial" w:hAnsi="Arial" w:cs="Arial"/>
                <w:b/>
                <w:sz w:val="16"/>
                <w:szCs w:val="16"/>
              </w:rPr>
            </w:pPr>
          </w:p>
          <w:p w14:paraId="6CD8799E" w14:textId="77777777" w:rsidR="005D05EB" w:rsidRPr="004C3A0B" w:rsidRDefault="005D05EB" w:rsidP="007D338C">
            <w:pPr>
              <w:jc w:val="center"/>
              <w:rPr>
                <w:rFonts w:ascii="Arial" w:hAnsi="Arial" w:cs="Arial"/>
                <w:b/>
                <w:sz w:val="22"/>
              </w:rPr>
            </w:pPr>
            <w:r w:rsidRPr="004C3A0B">
              <w:rPr>
                <w:rFonts w:ascii="Arial" w:hAnsi="Arial" w:cs="Arial"/>
                <w:b/>
                <w:sz w:val="22"/>
              </w:rPr>
              <w:t>NO</w:t>
            </w:r>
          </w:p>
        </w:tc>
        <w:tc>
          <w:tcPr>
            <w:tcW w:w="1134" w:type="dxa"/>
            <w:tcBorders>
              <w:top w:val="single" w:sz="4" w:space="0" w:color="auto"/>
              <w:bottom w:val="single" w:sz="4" w:space="0" w:color="auto"/>
            </w:tcBorders>
          </w:tcPr>
          <w:p w14:paraId="47BEA047" w14:textId="77777777" w:rsidR="005D05EB" w:rsidRPr="004C3A0B" w:rsidRDefault="005D05EB" w:rsidP="007D338C">
            <w:pPr>
              <w:jc w:val="center"/>
              <w:rPr>
                <w:rFonts w:ascii="Arial" w:hAnsi="Arial" w:cs="Arial"/>
                <w:b/>
                <w:sz w:val="22"/>
              </w:rPr>
            </w:pPr>
          </w:p>
          <w:p w14:paraId="7717A3A0" w14:textId="77777777" w:rsidR="005D05EB" w:rsidRPr="004C3A0B" w:rsidRDefault="005D05EB" w:rsidP="007D338C">
            <w:pPr>
              <w:jc w:val="center"/>
              <w:rPr>
                <w:rFonts w:ascii="Arial" w:hAnsi="Arial" w:cs="Arial"/>
                <w:b/>
                <w:sz w:val="22"/>
              </w:rPr>
            </w:pPr>
          </w:p>
          <w:p w14:paraId="60ED172D" w14:textId="77777777" w:rsidR="005D05EB" w:rsidRPr="004C3A0B" w:rsidRDefault="005D05EB" w:rsidP="007D338C">
            <w:pPr>
              <w:rPr>
                <w:rFonts w:ascii="Arial" w:hAnsi="Arial" w:cs="Arial"/>
                <w:b/>
                <w:sz w:val="16"/>
                <w:szCs w:val="16"/>
              </w:rPr>
            </w:pPr>
          </w:p>
          <w:p w14:paraId="029F027A" w14:textId="77777777" w:rsidR="005D05EB" w:rsidRPr="004C3A0B" w:rsidRDefault="005D05EB" w:rsidP="007D338C">
            <w:pPr>
              <w:jc w:val="center"/>
              <w:rPr>
                <w:rFonts w:ascii="Arial" w:hAnsi="Arial" w:cs="Arial"/>
                <w:b/>
                <w:sz w:val="22"/>
              </w:rPr>
            </w:pPr>
            <w:r w:rsidRPr="004C3A0B">
              <w:rPr>
                <w:rFonts w:ascii="Arial" w:hAnsi="Arial" w:cs="Arial"/>
                <w:b/>
                <w:sz w:val="22"/>
              </w:rPr>
              <w:t>N/A</w:t>
            </w:r>
          </w:p>
        </w:tc>
      </w:tr>
      <w:tr w:rsidR="005D05EB" w:rsidRPr="004C3A0B" w14:paraId="22337F96" w14:textId="77777777" w:rsidTr="007D338C">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7F184F41" w14:textId="77777777" w:rsidR="005D05EB" w:rsidRPr="004C3A0B" w:rsidRDefault="005D05EB" w:rsidP="007D338C">
            <w:pPr>
              <w:rPr>
                <w:rFonts w:ascii="Arial" w:hAnsi="Arial" w:cs="Arial"/>
                <w:sz w:val="22"/>
              </w:rPr>
            </w:pPr>
            <w:r w:rsidRPr="004C3A0B">
              <w:rPr>
                <w:rFonts w:ascii="Arial" w:hAnsi="Arial" w:cs="Arial"/>
                <w:sz w:val="22"/>
              </w:rPr>
              <w:t xml:space="preserve">Has </w:t>
            </w:r>
            <w:r>
              <w:rPr>
                <w:rFonts w:ascii="Arial" w:hAnsi="Arial" w:cs="Arial"/>
                <w:sz w:val="22"/>
              </w:rPr>
              <w:t xml:space="preserve">a </w:t>
            </w:r>
            <w:r w:rsidRPr="004C3A0B">
              <w:rPr>
                <w:rFonts w:ascii="Arial" w:hAnsi="Arial" w:cs="Arial"/>
                <w:sz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rPr>
              <w:id w:val="801050368"/>
              <w14:checkbox>
                <w14:checked w14:val="0"/>
                <w14:checkedState w14:val="2612" w14:font="MS Gothic"/>
                <w14:uncheckedState w14:val="2610" w14:font="MS Gothic"/>
              </w14:checkbox>
            </w:sdtPr>
            <w:sdtContent>
              <w:p w14:paraId="62A57BE7" w14:textId="77777777" w:rsidR="005D05EB" w:rsidRPr="004C3A0B" w:rsidRDefault="005D05EB" w:rsidP="007D338C">
                <w:pPr>
                  <w:jc w:val="center"/>
                  <w:rPr>
                    <w:rFonts w:ascii="Arial" w:hAnsi="Arial" w:cs="Arial"/>
                    <w:b/>
                    <w:sz w:val="16"/>
                    <w:szCs w:val="16"/>
                  </w:rPr>
                </w:pPr>
                <w:r>
                  <w:rPr>
                    <w:rFonts w:ascii="MS Gothic" w:eastAsia="MS Gothic" w:hAnsi="MS Gothic" w:cs="Arial" w:hint="eastAsia"/>
                    <w:b/>
                    <w:bCs/>
                    <w:sz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rPr>
              <w:id w:val="-720597319"/>
              <w14:checkbox>
                <w14:checked w14:val="0"/>
                <w14:checkedState w14:val="2612" w14:font="MS Gothic"/>
                <w14:uncheckedState w14:val="2610" w14:font="MS Gothic"/>
              </w14:checkbox>
            </w:sdtPr>
            <w:sdtContent>
              <w:p w14:paraId="018F4089" w14:textId="77777777" w:rsidR="005D05EB" w:rsidRPr="004C3A0B" w:rsidRDefault="005D05EB" w:rsidP="007D338C">
                <w:pPr>
                  <w:jc w:val="center"/>
                  <w:rPr>
                    <w:rFonts w:ascii="Arial" w:hAnsi="Arial" w:cs="Arial"/>
                    <w:b/>
                    <w:sz w:val="16"/>
                    <w:szCs w:val="16"/>
                  </w:rPr>
                </w:pPr>
                <w:r>
                  <w:rPr>
                    <w:rFonts w:ascii="MS Gothic" w:eastAsia="MS Gothic" w:hAnsi="MS Gothic" w:cs="Arial" w:hint="eastAsia"/>
                    <w:b/>
                    <w:bCs/>
                    <w:sz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rPr>
              <w:id w:val="-502505655"/>
              <w14:checkbox>
                <w14:checked w14:val="1"/>
                <w14:checkedState w14:val="2612" w14:font="MS Gothic"/>
                <w14:uncheckedState w14:val="2610" w14:font="MS Gothic"/>
              </w14:checkbox>
            </w:sdtPr>
            <w:sdtContent>
              <w:p w14:paraId="6FAB85A8" w14:textId="77777777" w:rsidR="005D05EB" w:rsidRPr="004C3A0B" w:rsidRDefault="005D05EB" w:rsidP="007D338C">
                <w:pPr>
                  <w:jc w:val="center"/>
                  <w:rPr>
                    <w:rFonts w:ascii="Arial" w:hAnsi="Arial" w:cs="Arial"/>
                    <w:b/>
                    <w:sz w:val="16"/>
                    <w:szCs w:val="16"/>
                  </w:rPr>
                </w:pPr>
                <w:r>
                  <w:rPr>
                    <w:rFonts w:ascii="MS Gothic" w:eastAsia="MS Gothic" w:hAnsi="MS Gothic" w:cs="Arial" w:hint="eastAsia"/>
                    <w:b/>
                    <w:bCs/>
                    <w:sz w:val="22"/>
                  </w:rPr>
                  <w:t>☒</w:t>
                </w:r>
              </w:p>
            </w:sdtContent>
          </w:sdt>
        </w:tc>
      </w:tr>
    </w:tbl>
    <w:p w14:paraId="2CB25EC2" w14:textId="77777777" w:rsidR="005D05EB" w:rsidRPr="004C3A0B" w:rsidRDefault="005D05EB" w:rsidP="005D05EB">
      <w:pPr>
        <w:rPr>
          <w:rFonts w:ascii="Arial" w:hAnsi="Arial" w:cs="Arial"/>
          <w:bCs/>
          <w:sz w:val="22"/>
        </w:rPr>
      </w:pPr>
      <w:r w:rsidRPr="004C3A0B">
        <w:rPr>
          <w:rFonts w:ascii="Arial" w:hAnsi="Arial" w:cs="Arial"/>
          <w:b/>
          <w:bCs/>
          <w:sz w:val="22"/>
        </w:rPr>
        <w:br w:type="page"/>
      </w:r>
    </w:p>
    <w:p w14:paraId="51E9F3F8" w14:textId="77777777" w:rsidR="005D05EB" w:rsidRPr="004C3A0B" w:rsidRDefault="005D05EB" w:rsidP="005D05EB">
      <w:pPr>
        <w:rPr>
          <w:rFonts w:ascii="Arial" w:hAnsi="Arial" w:cs="Arial"/>
          <w:b/>
          <w:bCs/>
          <w:sz w:val="22"/>
        </w:rPr>
      </w:pPr>
      <w:r w:rsidRPr="004C3A0B">
        <w:rPr>
          <w:rFonts w:ascii="Arial" w:hAnsi="Arial" w:cs="Arial"/>
          <w:b/>
          <w:bCs/>
          <w:sz w:val="22"/>
        </w:rPr>
        <w:lastRenderedPageBreak/>
        <w:t>SECTION I: Feedback, Consent and Confidentiality</w:t>
      </w:r>
    </w:p>
    <w:p w14:paraId="1741537A" w14:textId="77777777" w:rsidR="005D05EB" w:rsidRPr="004C3A0B" w:rsidRDefault="005D05EB" w:rsidP="005D05EB">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5D05EB" w:rsidRPr="004C3A0B" w14:paraId="3BF72162" w14:textId="77777777" w:rsidTr="007D338C">
        <w:tc>
          <w:tcPr>
            <w:tcW w:w="9923" w:type="dxa"/>
            <w:tcBorders>
              <w:top w:val="single" w:sz="4" w:space="0" w:color="auto"/>
              <w:bottom w:val="single" w:sz="4" w:space="0" w:color="auto"/>
            </w:tcBorders>
            <w:shd w:val="clear" w:color="auto" w:fill="F2F2F2" w:themeFill="background1" w:themeFillShade="F2"/>
          </w:tcPr>
          <w:p w14:paraId="402C35C1" w14:textId="77777777" w:rsidR="005D05EB" w:rsidRPr="004C3A0B" w:rsidRDefault="005D05EB" w:rsidP="007D338C">
            <w:pPr>
              <w:rPr>
                <w:rFonts w:ascii="Arial" w:hAnsi="Arial" w:cs="Arial"/>
                <w:sz w:val="22"/>
              </w:rPr>
            </w:pPr>
            <w:r w:rsidRPr="004C3A0B">
              <w:rPr>
                <w:rFonts w:ascii="Arial" w:hAnsi="Arial" w:cs="Arial"/>
                <w:b/>
                <w:sz w:val="22"/>
              </w:rPr>
              <w:t>Feedback</w:t>
            </w:r>
          </w:p>
          <w:p w14:paraId="7B16FD0F" w14:textId="77777777" w:rsidR="005D05EB" w:rsidRPr="004C3A0B" w:rsidRDefault="005D05EB" w:rsidP="007D338C">
            <w:pPr>
              <w:rPr>
                <w:rFonts w:ascii="Arial" w:hAnsi="Arial" w:cs="Arial"/>
                <w:sz w:val="22"/>
              </w:rPr>
            </w:pPr>
            <w:r w:rsidRPr="004C3A0B">
              <w:rPr>
                <w:rFonts w:ascii="Arial" w:hAnsi="Arial" w:cs="Arial"/>
                <w:sz w:val="22"/>
              </w:rPr>
              <w:t xml:space="preserve">What feedback will be provided to participants, how will this be done and when? </w:t>
            </w:r>
          </w:p>
        </w:tc>
      </w:tr>
      <w:tr w:rsidR="005D05EB" w:rsidRPr="004C3A0B" w14:paraId="0A0B906D" w14:textId="77777777" w:rsidTr="007D338C">
        <w:tc>
          <w:tcPr>
            <w:tcW w:w="9923" w:type="dxa"/>
            <w:tcBorders>
              <w:top w:val="single" w:sz="4" w:space="0" w:color="auto"/>
              <w:bottom w:val="single" w:sz="4" w:space="0" w:color="auto"/>
            </w:tcBorders>
          </w:tcPr>
          <w:p w14:paraId="12C88D0A" w14:textId="77777777" w:rsidR="005D05EB" w:rsidRPr="004C3A0B" w:rsidRDefault="005D05EB" w:rsidP="007D338C">
            <w:pPr>
              <w:rPr>
                <w:rFonts w:ascii="Arial" w:hAnsi="Arial" w:cs="Arial"/>
                <w:sz w:val="22"/>
              </w:rPr>
            </w:pPr>
            <w:r>
              <w:rPr>
                <w:rFonts w:ascii="Arial" w:hAnsi="Arial" w:cs="Arial"/>
                <w:sz w:val="22"/>
              </w:rPr>
              <w:t>This dissertation will be available to all participants by email request</w:t>
            </w:r>
          </w:p>
          <w:p w14:paraId="32D76358" w14:textId="77777777" w:rsidR="005D05EB" w:rsidRPr="004C3A0B" w:rsidRDefault="005D05EB" w:rsidP="007D338C">
            <w:pPr>
              <w:rPr>
                <w:rFonts w:ascii="Arial" w:hAnsi="Arial" w:cs="Arial"/>
                <w:sz w:val="22"/>
              </w:rPr>
            </w:pPr>
          </w:p>
          <w:p w14:paraId="0C0AEEFA" w14:textId="77777777" w:rsidR="005D05EB" w:rsidRPr="004C3A0B" w:rsidRDefault="005D05EB" w:rsidP="007D338C">
            <w:pPr>
              <w:rPr>
                <w:rFonts w:ascii="Arial" w:hAnsi="Arial" w:cs="Arial"/>
                <w:sz w:val="22"/>
              </w:rPr>
            </w:pPr>
          </w:p>
          <w:p w14:paraId="1A7EB5A7" w14:textId="77777777" w:rsidR="005D05EB" w:rsidRPr="004C3A0B" w:rsidRDefault="005D05EB" w:rsidP="007D338C">
            <w:pPr>
              <w:rPr>
                <w:rFonts w:cs="Arial"/>
              </w:rPr>
            </w:pPr>
            <w:r w:rsidRPr="004C3A0B">
              <w:rPr>
                <w:rFonts w:ascii="Arial" w:hAnsi="Arial" w:cs="Arial"/>
                <w:color w:val="808080"/>
                <w:sz w:val="18"/>
                <w:szCs w:val="18"/>
              </w:rPr>
              <w:t xml:space="preserve"> (this box should expand as you type)</w:t>
            </w:r>
          </w:p>
        </w:tc>
      </w:tr>
      <w:tr w:rsidR="005D05EB" w:rsidRPr="004C3A0B" w14:paraId="227B06E0" w14:textId="77777777" w:rsidTr="007D338C">
        <w:tc>
          <w:tcPr>
            <w:tcW w:w="9923" w:type="dxa"/>
            <w:tcBorders>
              <w:top w:val="single" w:sz="4" w:space="0" w:color="auto"/>
              <w:bottom w:val="single" w:sz="4" w:space="0" w:color="auto"/>
            </w:tcBorders>
          </w:tcPr>
          <w:p w14:paraId="78B06762" w14:textId="77777777" w:rsidR="005D05EB" w:rsidRPr="004C3A0B" w:rsidRDefault="005D05EB" w:rsidP="007D338C">
            <w:pPr>
              <w:rPr>
                <w:rFonts w:ascii="Arial" w:hAnsi="Arial" w:cs="Arial"/>
                <w:sz w:val="16"/>
                <w:szCs w:val="16"/>
              </w:rPr>
            </w:pPr>
          </w:p>
        </w:tc>
      </w:tr>
      <w:tr w:rsidR="005D05EB" w:rsidRPr="004C3A0B" w14:paraId="704AC593" w14:textId="77777777" w:rsidTr="007D338C">
        <w:tc>
          <w:tcPr>
            <w:tcW w:w="9923" w:type="dxa"/>
            <w:tcBorders>
              <w:top w:val="single" w:sz="4" w:space="0" w:color="auto"/>
              <w:bottom w:val="single" w:sz="4" w:space="0" w:color="auto"/>
            </w:tcBorders>
            <w:shd w:val="clear" w:color="auto" w:fill="F2F2F2" w:themeFill="background1" w:themeFillShade="F2"/>
          </w:tcPr>
          <w:p w14:paraId="64C384FB" w14:textId="77777777" w:rsidR="005D05EB" w:rsidRPr="004C3A0B" w:rsidRDefault="005D05EB" w:rsidP="007D338C">
            <w:pPr>
              <w:rPr>
                <w:rFonts w:ascii="Arial" w:hAnsi="Arial" w:cs="Arial"/>
                <w:sz w:val="22"/>
              </w:rPr>
            </w:pPr>
            <w:r w:rsidRPr="004C3A0B">
              <w:rPr>
                <w:rFonts w:ascii="Arial" w:hAnsi="Arial" w:cs="Arial"/>
                <w:b/>
                <w:sz w:val="22"/>
              </w:rPr>
              <w:t>Informed consent</w:t>
            </w:r>
          </w:p>
          <w:p w14:paraId="3BD18792" w14:textId="77777777" w:rsidR="005D05EB" w:rsidRPr="004C3A0B" w:rsidRDefault="005D05EB" w:rsidP="007D338C">
            <w:pPr>
              <w:rPr>
                <w:rFonts w:ascii="Arial" w:hAnsi="Arial" w:cs="Arial"/>
                <w:sz w:val="22"/>
                <w:lang w:eastAsia="en-GB"/>
              </w:rPr>
            </w:pPr>
            <w:r w:rsidRPr="004C3A0B">
              <w:rPr>
                <w:rFonts w:ascii="Arial" w:hAnsi="Arial" w:cs="Arial"/>
                <w:sz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5D05EB" w:rsidRPr="004C3A0B" w14:paraId="2F1A60FA" w14:textId="77777777" w:rsidTr="007D338C">
        <w:tc>
          <w:tcPr>
            <w:tcW w:w="9923" w:type="dxa"/>
            <w:tcBorders>
              <w:top w:val="single" w:sz="4" w:space="0" w:color="auto"/>
              <w:bottom w:val="single" w:sz="4" w:space="0" w:color="auto"/>
            </w:tcBorders>
          </w:tcPr>
          <w:p w14:paraId="7F8A9AED" w14:textId="77777777" w:rsidR="005D05EB" w:rsidRPr="004C3A0B" w:rsidRDefault="005D05EB" w:rsidP="007D338C">
            <w:pPr>
              <w:rPr>
                <w:rFonts w:ascii="Arial" w:hAnsi="Arial" w:cs="Arial"/>
                <w:sz w:val="22"/>
              </w:rPr>
            </w:pPr>
            <w:r>
              <w:rPr>
                <w:rFonts w:ascii="Arial" w:hAnsi="Arial" w:cs="Arial"/>
                <w:sz w:val="22"/>
              </w:rPr>
              <w:t xml:space="preserve">Participants will tick boxes for their agreement </w:t>
            </w:r>
          </w:p>
          <w:p w14:paraId="03666020" w14:textId="77777777" w:rsidR="005D05EB" w:rsidRPr="004C3A0B" w:rsidRDefault="005D05EB" w:rsidP="007D338C">
            <w:pPr>
              <w:rPr>
                <w:rFonts w:ascii="Arial" w:hAnsi="Arial" w:cs="Arial"/>
                <w:sz w:val="22"/>
              </w:rPr>
            </w:pPr>
          </w:p>
          <w:p w14:paraId="09826001" w14:textId="77777777" w:rsidR="005D05EB" w:rsidRPr="004C3A0B" w:rsidRDefault="005D05EB" w:rsidP="007D338C">
            <w:pPr>
              <w:rPr>
                <w:rFonts w:ascii="Arial" w:hAnsi="Arial" w:cs="Arial"/>
                <w:sz w:val="22"/>
              </w:rPr>
            </w:pPr>
          </w:p>
          <w:p w14:paraId="69A9B890" w14:textId="77777777" w:rsidR="005D05EB" w:rsidRPr="004C3A0B" w:rsidRDefault="005D05EB" w:rsidP="007D338C">
            <w:pPr>
              <w:rPr>
                <w:rFonts w:cs="Arial"/>
              </w:rPr>
            </w:pPr>
            <w:r w:rsidRPr="004C3A0B">
              <w:rPr>
                <w:rFonts w:ascii="Arial" w:hAnsi="Arial" w:cs="Arial"/>
                <w:color w:val="808080"/>
                <w:sz w:val="18"/>
                <w:szCs w:val="18"/>
              </w:rPr>
              <w:t xml:space="preserve"> (this box should expand as you type)</w:t>
            </w:r>
          </w:p>
        </w:tc>
      </w:tr>
      <w:tr w:rsidR="005D05EB" w:rsidRPr="004C3A0B" w14:paraId="07D1815B" w14:textId="77777777" w:rsidTr="007D338C">
        <w:tc>
          <w:tcPr>
            <w:tcW w:w="9923" w:type="dxa"/>
            <w:tcBorders>
              <w:top w:val="single" w:sz="4" w:space="0" w:color="auto"/>
              <w:bottom w:val="single" w:sz="4" w:space="0" w:color="auto"/>
            </w:tcBorders>
          </w:tcPr>
          <w:p w14:paraId="2207298B" w14:textId="77777777" w:rsidR="005D05EB" w:rsidRPr="004C3A0B" w:rsidRDefault="005D05EB" w:rsidP="007D338C">
            <w:pPr>
              <w:rPr>
                <w:rFonts w:ascii="Arial" w:hAnsi="Arial" w:cs="Arial"/>
                <w:sz w:val="16"/>
                <w:szCs w:val="16"/>
              </w:rPr>
            </w:pPr>
          </w:p>
        </w:tc>
      </w:tr>
      <w:tr w:rsidR="005D05EB" w:rsidRPr="004C3A0B" w14:paraId="18B71B9E" w14:textId="77777777" w:rsidTr="007D338C">
        <w:tc>
          <w:tcPr>
            <w:tcW w:w="9923" w:type="dxa"/>
            <w:tcBorders>
              <w:top w:val="single" w:sz="4" w:space="0" w:color="auto"/>
              <w:bottom w:val="single" w:sz="4" w:space="0" w:color="auto"/>
            </w:tcBorders>
            <w:shd w:val="clear" w:color="auto" w:fill="F2F2F2" w:themeFill="background1" w:themeFillShade="F2"/>
          </w:tcPr>
          <w:p w14:paraId="0B5C3AF5" w14:textId="77777777" w:rsidR="005D05EB" w:rsidRPr="004C3A0B" w:rsidRDefault="005D05EB" w:rsidP="007D338C">
            <w:pPr>
              <w:rPr>
                <w:rFonts w:ascii="Arial" w:hAnsi="Arial" w:cs="Arial"/>
                <w:b/>
                <w:sz w:val="22"/>
              </w:rPr>
            </w:pPr>
            <w:r w:rsidRPr="004C3A0B">
              <w:rPr>
                <w:rFonts w:ascii="Arial" w:hAnsi="Arial" w:cs="Arial"/>
                <w:b/>
                <w:sz w:val="22"/>
              </w:rPr>
              <w:t>Confidentiality / Anonymity</w:t>
            </w:r>
          </w:p>
          <w:p w14:paraId="6C4E73A3" w14:textId="77777777" w:rsidR="005D05EB" w:rsidRPr="004C3A0B" w:rsidRDefault="005D05EB" w:rsidP="007D338C">
            <w:pPr>
              <w:rPr>
                <w:rFonts w:ascii="Arial" w:hAnsi="Arial" w:cs="Arial"/>
                <w:sz w:val="22"/>
              </w:rPr>
            </w:pPr>
            <w:r w:rsidRPr="004C3A0B">
              <w:rPr>
                <w:rFonts w:ascii="Arial" w:hAnsi="Arial" w:cs="Arial"/>
                <w:sz w:val="22"/>
              </w:rPr>
              <w:lastRenderedPageBreak/>
              <w:t xml:space="preserve">Set out how anonymity of participants and confidentiality will be ensured in any outputs. If anonymity is not being offered, explain why this is the case. </w:t>
            </w:r>
          </w:p>
        </w:tc>
      </w:tr>
      <w:tr w:rsidR="005D05EB" w:rsidRPr="004C3A0B" w14:paraId="78F78E07" w14:textId="77777777" w:rsidTr="007D338C">
        <w:tc>
          <w:tcPr>
            <w:tcW w:w="9923" w:type="dxa"/>
            <w:tcBorders>
              <w:top w:val="single" w:sz="4" w:space="0" w:color="auto"/>
              <w:bottom w:val="single" w:sz="4" w:space="0" w:color="auto"/>
            </w:tcBorders>
          </w:tcPr>
          <w:p w14:paraId="43AB495A" w14:textId="77777777" w:rsidR="005D05EB" w:rsidRPr="004C3A0B" w:rsidRDefault="005D05EB" w:rsidP="007D338C">
            <w:pPr>
              <w:rPr>
                <w:rFonts w:ascii="Arial" w:hAnsi="Arial" w:cs="Arial"/>
                <w:sz w:val="22"/>
              </w:rPr>
            </w:pPr>
            <w:r>
              <w:rPr>
                <w:rFonts w:ascii="Arial" w:hAnsi="Arial" w:cs="Arial"/>
                <w:sz w:val="22"/>
              </w:rPr>
              <w:lastRenderedPageBreak/>
              <w:t xml:space="preserve">All participants will remain anonymous, confidentiality is a guarantee </w:t>
            </w:r>
          </w:p>
          <w:p w14:paraId="1D29CA14" w14:textId="77777777" w:rsidR="005D05EB" w:rsidRPr="004C3A0B" w:rsidRDefault="005D05EB" w:rsidP="007D338C">
            <w:pPr>
              <w:rPr>
                <w:rFonts w:ascii="Arial" w:hAnsi="Arial" w:cs="Arial"/>
                <w:sz w:val="22"/>
              </w:rPr>
            </w:pPr>
          </w:p>
          <w:p w14:paraId="673A2692" w14:textId="77777777" w:rsidR="005D05EB" w:rsidRPr="004C3A0B" w:rsidRDefault="005D05EB" w:rsidP="007D338C">
            <w:pPr>
              <w:rPr>
                <w:rFonts w:ascii="Arial" w:hAnsi="Arial" w:cs="Arial"/>
                <w:sz w:val="22"/>
              </w:rPr>
            </w:pPr>
          </w:p>
          <w:p w14:paraId="3CE6AFEB" w14:textId="77777777" w:rsidR="005D05EB" w:rsidRPr="004C3A0B" w:rsidRDefault="005D05EB" w:rsidP="007D338C">
            <w:pPr>
              <w:rPr>
                <w:rFonts w:cs="Arial"/>
              </w:rPr>
            </w:pPr>
            <w:r w:rsidRPr="004C3A0B">
              <w:rPr>
                <w:rFonts w:ascii="Arial" w:hAnsi="Arial" w:cs="Arial"/>
                <w:color w:val="808080"/>
                <w:sz w:val="18"/>
                <w:szCs w:val="18"/>
              </w:rPr>
              <w:t>(this box should expand as you type)</w:t>
            </w:r>
          </w:p>
        </w:tc>
      </w:tr>
    </w:tbl>
    <w:p w14:paraId="4C10A392" w14:textId="77777777" w:rsidR="005D05EB" w:rsidRPr="004C3A0B" w:rsidRDefault="005D05EB" w:rsidP="005D05EB">
      <w:pPr>
        <w:rPr>
          <w:rFonts w:ascii="Arial" w:hAnsi="Arial" w:cs="Arial"/>
          <w:sz w:val="22"/>
        </w:rPr>
      </w:pPr>
    </w:p>
    <w:p w14:paraId="355FE9C9" w14:textId="77777777" w:rsidR="005D05EB" w:rsidRPr="004C3A0B" w:rsidRDefault="005D05EB" w:rsidP="005D05EB">
      <w:pPr>
        <w:rPr>
          <w:rFonts w:ascii="Arial" w:hAnsi="Arial" w:cs="Arial"/>
          <w:sz w:val="22"/>
        </w:rPr>
      </w:pPr>
    </w:p>
    <w:p w14:paraId="3B98A461" w14:textId="77777777" w:rsidR="005D05EB" w:rsidRPr="004C3A0B" w:rsidRDefault="005D05EB" w:rsidP="005D05EB">
      <w:pPr>
        <w:rPr>
          <w:rFonts w:ascii="Arial" w:hAnsi="Arial" w:cs="Arial"/>
          <w:b/>
          <w:bCs/>
          <w:sz w:val="22"/>
        </w:rPr>
      </w:pPr>
      <w:r w:rsidRPr="004C3A0B">
        <w:rPr>
          <w:rFonts w:ascii="Arial" w:hAnsi="Arial" w:cs="Arial"/>
          <w:b/>
          <w:bCs/>
          <w:sz w:val="22"/>
        </w:rPr>
        <w:br w:type="page"/>
      </w:r>
    </w:p>
    <w:p w14:paraId="69E6E757" w14:textId="77777777" w:rsidR="005D05EB" w:rsidRPr="004C3A0B" w:rsidRDefault="005D05EB" w:rsidP="005D05EB">
      <w:pPr>
        <w:rPr>
          <w:rFonts w:ascii="Arial" w:hAnsi="Arial" w:cs="Arial"/>
          <w:b/>
          <w:bCs/>
          <w:sz w:val="22"/>
        </w:rPr>
      </w:pPr>
      <w:r w:rsidRPr="004C3A0B">
        <w:rPr>
          <w:rFonts w:ascii="Arial" w:hAnsi="Arial" w:cs="Arial"/>
          <w:b/>
          <w:bCs/>
          <w:sz w:val="22"/>
        </w:rPr>
        <w:lastRenderedPageBreak/>
        <w:t>SECTION J: Data Protection and Storage</w:t>
      </w:r>
    </w:p>
    <w:p w14:paraId="5A45E718" w14:textId="77777777" w:rsidR="005D05EB" w:rsidRPr="004C3A0B" w:rsidRDefault="005D05EB" w:rsidP="005D05EB">
      <w:pPr>
        <w:rPr>
          <w:rFonts w:ascii="Arial" w:hAnsi="Arial" w:cs="Arial"/>
          <w:b/>
          <w:bCs/>
          <w:sz w:val="16"/>
          <w:szCs w:val="16"/>
        </w:rPr>
      </w:pPr>
    </w:p>
    <w:p w14:paraId="46BF728A" w14:textId="77777777" w:rsidR="005D05EB" w:rsidRPr="004C3A0B" w:rsidRDefault="005D05EB" w:rsidP="005D05EB">
      <w:pPr>
        <w:rPr>
          <w:rFonts w:ascii="Arial" w:hAnsi="Arial" w:cs="Arial"/>
          <w:b/>
          <w:bCs/>
          <w:sz w:val="22"/>
        </w:rPr>
      </w:pPr>
      <w:r w:rsidRPr="004C3A0B">
        <w:rPr>
          <w:rFonts w:ascii="Arial" w:hAnsi="Arial" w:cs="Arial"/>
          <w:color w:val="000000"/>
          <w:sz w:val="22"/>
          <w:lang w:eastAsia="en-GB"/>
        </w:rPr>
        <w:t>In completing this section refer to the University’s Research Data Management Policy and the extensive resources on the University’s Research Data Management web pages (</w:t>
      </w:r>
      <w:hyperlink r:id="rId25" w:history="1">
        <w:r w:rsidRPr="004C3A0B">
          <w:rPr>
            <w:rStyle w:val="Hyperlink"/>
            <w:rFonts w:ascii="Arial" w:hAnsi="Arial" w:cs="Arial"/>
            <w:sz w:val="22"/>
            <w:lang w:eastAsia="en-GB"/>
          </w:rPr>
          <w:t>http://uwtsd.ac.uk/library/research-data-management/</w:t>
        </w:r>
      </w:hyperlink>
      <w:r w:rsidRPr="004C3A0B">
        <w:rPr>
          <w:rFonts w:ascii="Arial" w:hAnsi="Arial" w:cs="Arial"/>
          <w:color w:val="000000"/>
          <w:sz w:val="22"/>
          <w:lang w:eastAsia="en-GB"/>
        </w:rPr>
        <w:t>).</w:t>
      </w:r>
    </w:p>
    <w:tbl>
      <w:tblPr>
        <w:tblStyle w:val="TableGrid"/>
        <w:tblW w:w="9889" w:type="dxa"/>
        <w:tblLook w:val="04A0" w:firstRow="1" w:lastRow="0" w:firstColumn="1" w:lastColumn="0" w:noHBand="0" w:noVBand="1"/>
      </w:tblPr>
      <w:tblGrid>
        <w:gridCol w:w="7763"/>
        <w:gridCol w:w="992"/>
        <w:gridCol w:w="1134"/>
      </w:tblGrid>
      <w:tr w:rsidR="005D05EB" w:rsidRPr="004C3A0B" w14:paraId="027FC8C4" w14:textId="77777777" w:rsidTr="007D338C">
        <w:tc>
          <w:tcPr>
            <w:tcW w:w="7763" w:type="dxa"/>
            <w:tcBorders>
              <w:top w:val="nil"/>
              <w:left w:val="nil"/>
            </w:tcBorders>
          </w:tcPr>
          <w:p w14:paraId="3999E469" w14:textId="77777777" w:rsidR="005D05EB" w:rsidRPr="004C3A0B" w:rsidRDefault="005D05EB" w:rsidP="007D338C">
            <w:pPr>
              <w:rPr>
                <w:rFonts w:ascii="Arial" w:hAnsi="Arial" w:cs="Arial"/>
                <w:bCs/>
                <w:sz w:val="22"/>
              </w:rPr>
            </w:pPr>
          </w:p>
        </w:tc>
        <w:tc>
          <w:tcPr>
            <w:tcW w:w="992" w:type="dxa"/>
            <w:shd w:val="clear" w:color="auto" w:fill="F2F2F2" w:themeFill="background1" w:themeFillShade="F2"/>
            <w:vAlign w:val="bottom"/>
          </w:tcPr>
          <w:p w14:paraId="5FDC6689" w14:textId="77777777" w:rsidR="005D05EB" w:rsidRPr="004C3A0B" w:rsidRDefault="005D05EB" w:rsidP="007D338C">
            <w:pPr>
              <w:jc w:val="center"/>
              <w:rPr>
                <w:rFonts w:ascii="Arial" w:hAnsi="Arial" w:cs="Arial"/>
                <w:b/>
                <w:bCs/>
                <w:sz w:val="22"/>
              </w:rPr>
            </w:pPr>
            <w:r w:rsidRPr="004C3A0B">
              <w:rPr>
                <w:rFonts w:ascii="Arial" w:hAnsi="Arial" w:cs="Arial"/>
                <w:b/>
                <w:bCs/>
                <w:sz w:val="22"/>
              </w:rPr>
              <w:t>YES</w:t>
            </w:r>
          </w:p>
        </w:tc>
        <w:tc>
          <w:tcPr>
            <w:tcW w:w="1134" w:type="dxa"/>
            <w:shd w:val="clear" w:color="auto" w:fill="F2F2F2" w:themeFill="background1" w:themeFillShade="F2"/>
            <w:vAlign w:val="bottom"/>
          </w:tcPr>
          <w:p w14:paraId="2556802B" w14:textId="77777777" w:rsidR="005D05EB" w:rsidRPr="004C3A0B" w:rsidRDefault="005D05EB" w:rsidP="007D338C">
            <w:pPr>
              <w:jc w:val="center"/>
              <w:rPr>
                <w:rFonts w:ascii="Arial" w:hAnsi="Arial" w:cs="Arial"/>
                <w:b/>
                <w:bCs/>
                <w:sz w:val="22"/>
              </w:rPr>
            </w:pPr>
            <w:r w:rsidRPr="004C3A0B">
              <w:rPr>
                <w:rFonts w:ascii="Arial" w:hAnsi="Arial" w:cs="Arial"/>
                <w:b/>
                <w:bCs/>
                <w:sz w:val="22"/>
              </w:rPr>
              <w:t>NO</w:t>
            </w:r>
          </w:p>
        </w:tc>
      </w:tr>
      <w:tr w:rsidR="005D05EB" w:rsidRPr="004C3A0B" w14:paraId="607010EA" w14:textId="77777777" w:rsidTr="007D338C">
        <w:trPr>
          <w:trHeight w:val="403"/>
        </w:trPr>
        <w:tc>
          <w:tcPr>
            <w:tcW w:w="7763" w:type="dxa"/>
            <w:shd w:val="clear" w:color="auto" w:fill="F2F2F2" w:themeFill="background1" w:themeFillShade="F2"/>
            <w:vAlign w:val="center"/>
          </w:tcPr>
          <w:p w14:paraId="7B45C431" w14:textId="77777777" w:rsidR="005D05EB" w:rsidRDefault="005D05EB" w:rsidP="007D338C">
            <w:pPr>
              <w:rPr>
                <w:rFonts w:ascii="Arial" w:hAnsi="Arial" w:cs="Arial"/>
                <w:sz w:val="22"/>
              </w:rPr>
            </w:pPr>
            <w:r w:rsidRPr="004C3A0B">
              <w:rPr>
                <w:rFonts w:ascii="Arial" w:hAnsi="Arial" w:cs="Arial"/>
                <w:sz w:val="22"/>
              </w:rPr>
              <w:t>Does the research activity involve personal da</w:t>
            </w:r>
            <w:r w:rsidRPr="00A83D75">
              <w:rPr>
                <w:rFonts w:ascii="Arial" w:hAnsi="Arial" w:cs="Arial"/>
                <w:sz w:val="22"/>
                <w:shd w:val="clear" w:color="auto" w:fill="F2F2F2" w:themeFill="background1" w:themeFillShade="F2"/>
              </w:rPr>
              <w:t>t</w:t>
            </w:r>
            <w:r w:rsidRPr="004C3A0B">
              <w:rPr>
                <w:rFonts w:ascii="Arial" w:hAnsi="Arial" w:cs="Arial"/>
                <w:sz w:val="22"/>
              </w:rPr>
              <w:t>a (as defined by the Data Protection Act)?</w:t>
            </w:r>
          </w:p>
          <w:p w14:paraId="3E848676" w14:textId="77777777" w:rsidR="005D05EB" w:rsidRPr="00204E14" w:rsidRDefault="005D05EB" w:rsidP="007D338C">
            <w:pPr>
              <w:ind w:left="34" w:hanging="34"/>
              <w:rPr>
                <w:rFonts w:ascii="Arial" w:hAnsi="Arial" w:cs="Arial"/>
                <w:i/>
                <w:lang w:eastAsia="en-GB"/>
              </w:rPr>
            </w:pPr>
            <w:r w:rsidRPr="00204E14">
              <w:rPr>
                <w:rFonts w:ascii="Arial" w:hAnsi="Arial" w:cs="Arial"/>
                <w:b/>
                <w:i/>
                <w:lang w:eastAsia="en-GB"/>
              </w:rPr>
              <w:t>“personal data”</w:t>
            </w:r>
            <w:r w:rsidRPr="00204E14">
              <w:rPr>
                <w:rFonts w:ascii="Arial" w:hAnsi="Arial" w:cs="Arial"/>
                <w:i/>
                <w:lang w:eastAsia="en-GB"/>
              </w:rPr>
              <w:t xml:space="preserve"> means data which relate to a living individual who can be identified—</w:t>
            </w:r>
          </w:p>
          <w:p w14:paraId="7D27349B" w14:textId="77777777" w:rsidR="005D05EB" w:rsidRPr="00204E14" w:rsidRDefault="005D05EB" w:rsidP="007D338C">
            <w:pPr>
              <w:ind w:left="720" w:hanging="720"/>
              <w:rPr>
                <w:rFonts w:ascii="Arial" w:hAnsi="Arial" w:cs="Arial"/>
                <w:i/>
                <w:lang w:eastAsia="en-GB"/>
              </w:rPr>
            </w:pPr>
            <w:r w:rsidRPr="00204E14">
              <w:rPr>
                <w:rFonts w:ascii="Arial" w:hAnsi="Arial" w:cs="Arial"/>
                <w:i/>
                <w:lang w:eastAsia="en-GB"/>
              </w:rPr>
              <w:t>(a) from those data, or</w:t>
            </w:r>
          </w:p>
          <w:p w14:paraId="641A130C" w14:textId="77777777" w:rsidR="005D05EB" w:rsidRPr="00204E14" w:rsidRDefault="005D05EB" w:rsidP="007D338C">
            <w:pPr>
              <w:rPr>
                <w:rFonts w:ascii="Arial" w:hAnsi="Arial" w:cs="Arial"/>
              </w:rPr>
            </w:pPr>
            <w:r w:rsidRPr="00204E14">
              <w:rPr>
                <w:rFonts w:ascii="Arial" w:hAnsi="Arial" w:cs="Arial"/>
                <w:i/>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sz w:val="22"/>
              </w:rPr>
              <w:id w:val="-1901507547"/>
              <w14:checkbox>
                <w14:checked w14:val="0"/>
                <w14:checkedState w14:val="2612" w14:font="MS Gothic"/>
                <w14:uncheckedState w14:val="2610" w14:font="MS Gothic"/>
              </w14:checkbox>
            </w:sdtPr>
            <w:sdtContent>
              <w:p w14:paraId="57598D33" w14:textId="77777777" w:rsidR="005D05EB" w:rsidRPr="004C3A0B" w:rsidRDefault="005D05EB" w:rsidP="007D338C">
                <w:pPr>
                  <w:jc w:val="center"/>
                  <w:rPr>
                    <w:rFonts w:ascii="Arial" w:hAnsi="Arial" w:cs="Arial"/>
                    <w:bCs/>
                    <w:sz w:val="22"/>
                  </w:rPr>
                </w:pPr>
                <w:r>
                  <w:rPr>
                    <w:rFonts w:ascii="MS Gothic" w:eastAsia="MS Gothic" w:hAnsi="MS Gothic" w:cs="Arial" w:hint="eastAsia"/>
                    <w:b/>
                    <w:bCs/>
                    <w:sz w:val="22"/>
                  </w:rPr>
                  <w:t>☐</w:t>
                </w:r>
              </w:p>
            </w:sdtContent>
          </w:sdt>
        </w:tc>
        <w:tc>
          <w:tcPr>
            <w:tcW w:w="1134" w:type="dxa"/>
            <w:shd w:val="clear" w:color="auto" w:fill="BFBFBF" w:themeFill="background1" w:themeFillShade="BF"/>
            <w:vAlign w:val="center"/>
          </w:tcPr>
          <w:sdt>
            <w:sdtPr>
              <w:rPr>
                <w:rFonts w:ascii="Arial" w:hAnsi="Arial" w:cs="Arial"/>
                <w:b/>
                <w:bCs/>
                <w:sz w:val="22"/>
              </w:rPr>
              <w:id w:val="-342547401"/>
              <w14:checkbox>
                <w14:checked w14:val="1"/>
                <w14:checkedState w14:val="2612" w14:font="MS Gothic"/>
                <w14:uncheckedState w14:val="2610" w14:font="MS Gothic"/>
              </w14:checkbox>
            </w:sdtPr>
            <w:sdtContent>
              <w:p w14:paraId="218AAF34"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r>
      <w:tr w:rsidR="005D05EB" w:rsidRPr="004C3A0B" w14:paraId="00201A57" w14:textId="77777777" w:rsidTr="007D338C">
        <w:trPr>
          <w:trHeight w:val="403"/>
        </w:trPr>
        <w:tc>
          <w:tcPr>
            <w:tcW w:w="9889" w:type="dxa"/>
            <w:gridSpan w:val="3"/>
            <w:shd w:val="clear" w:color="auto" w:fill="F2F2F2" w:themeFill="background1" w:themeFillShade="F2"/>
            <w:vAlign w:val="center"/>
          </w:tcPr>
          <w:p w14:paraId="4645D599" w14:textId="77777777" w:rsidR="005D05EB" w:rsidRPr="004C3A0B" w:rsidRDefault="005D05EB" w:rsidP="007D338C">
            <w:pPr>
              <w:rPr>
                <w:rFonts w:ascii="Arial" w:hAnsi="Arial" w:cs="Arial"/>
                <w:sz w:val="22"/>
              </w:rPr>
            </w:pPr>
            <w:r w:rsidRPr="004C3A0B">
              <w:rPr>
                <w:rFonts w:ascii="Arial" w:hAnsi="Arial" w:cs="Arial"/>
                <w:sz w:val="22"/>
              </w:rPr>
              <w:t>If YES, provide a</w:t>
            </w:r>
            <w:r w:rsidRPr="004C3A0B">
              <w:rPr>
                <w:rFonts w:ascii="Arial" w:hAnsi="Arial" w:cs="Arial"/>
                <w:b/>
                <w:bCs/>
                <w:sz w:val="22"/>
              </w:rPr>
              <w:t xml:space="preserve"> </w:t>
            </w:r>
            <w:r w:rsidRPr="004C3A0B">
              <w:rPr>
                <w:rFonts w:ascii="Arial" w:hAnsi="Arial" w:cs="Arial"/>
                <w:sz w:val="22"/>
              </w:rPr>
              <w:t>description of the data and explain why this data needs to be collected:</w:t>
            </w:r>
          </w:p>
        </w:tc>
      </w:tr>
      <w:tr w:rsidR="005D05EB" w:rsidRPr="004C3A0B" w14:paraId="6B5B8DF9" w14:textId="77777777" w:rsidTr="007D338C">
        <w:trPr>
          <w:trHeight w:val="403"/>
        </w:trPr>
        <w:tc>
          <w:tcPr>
            <w:tcW w:w="9889" w:type="dxa"/>
            <w:gridSpan w:val="3"/>
            <w:vAlign w:val="center"/>
          </w:tcPr>
          <w:p w14:paraId="6A9F2138" w14:textId="77777777" w:rsidR="005D05EB" w:rsidRPr="004C3A0B" w:rsidRDefault="005D05EB" w:rsidP="007D338C">
            <w:pPr>
              <w:rPr>
                <w:rFonts w:ascii="Arial" w:hAnsi="Arial" w:cs="Arial"/>
                <w:sz w:val="22"/>
              </w:rPr>
            </w:pPr>
          </w:p>
          <w:p w14:paraId="75CA4239" w14:textId="77777777" w:rsidR="005D05EB" w:rsidRPr="004C3A0B" w:rsidRDefault="005D05EB" w:rsidP="007D338C">
            <w:pPr>
              <w:rPr>
                <w:rFonts w:cs="Arial"/>
              </w:rPr>
            </w:pPr>
            <w:r w:rsidRPr="004C3A0B">
              <w:rPr>
                <w:rFonts w:ascii="Arial" w:hAnsi="Arial" w:cs="Arial"/>
                <w:color w:val="808080"/>
                <w:sz w:val="18"/>
                <w:szCs w:val="18"/>
              </w:rPr>
              <w:t>(this box should expand as you type)</w:t>
            </w:r>
          </w:p>
        </w:tc>
      </w:tr>
      <w:tr w:rsidR="005D05EB" w:rsidRPr="004C3A0B" w14:paraId="07EEF9AA" w14:textId="77777777" w:rsidTr="007D338C">
        <w:trPr>
          <w:trHeight w:val="163"/>
        </w:trPr>
        <w:tc>
          <w:tcPr>
            <w:tcW w:w="9889" w:type="dxa"/>
            <w:gridSpan w:val="3"/>
            <w:vAlign w:val="center"/>
          </w:tcPr>
          <w:p w14:paraId="326280AB" w14:textId="77777777" w:rsidR="005D05EB" w:rsidRPr="004C3A0B" w:rsidRDefault="005D05EB" w:rsidP="007D338C">
            <w:pPr>
              <w:rPr>
                <w:rFonts w:ascii="Arial" w:hAnsi="Arial" w:cs="Arial"/>
                <w:sz w:val="16"/>
                <w:szCs w:val="16"/>
              </w:rPr>
            </w:pPr>
          </w:p>
        </w:tc>
      </w:tr>
      <w:tr w:rsidR="005D05EB" w:rsidRPr="004C3A0B" w14:paraId="2CF28A2C" w14:textId="77777777" w:rsidTr="007D338C">
        <w:trPr>
          <w:trHeight w:val="403"/>
        </w:trPr>
        <w:tc>
          <w:tcPr>
            <w:tcW w:w="7763" w:type="dxa"/>
            <w:shd w:val="clear" w:color="auto" w:fill="F2F2F2" w:themeFill="background1" w:themeFillShade="F2"/>
            <w:vAlign w:val="center"/>
          </w:tcPr>
          <w:p w14:paraId="75ECA48E" w14:textId="77777777" w:rsidR="005D05EB" w:rsidRDefault="005D05EB" w:rsidP="007D338C">
            <w:pPr>
              <w:rPr>
                <w:rFonts w:ascii="Arial" w:hAnsi="Arial" w:cs="Arial"/>
                <w:sz w:val="22"/>
              </w:rPr>
            </w:pPr>
            <w:r w:rsidRPr="004C3A0B">
              <w:rPr>
                <w:rFonts w:ascii="Arial" w:hAnsi="Arial" w:cs="Arial"/>
                <w:sz w:val="22"/>
              </w:rPr>
              <w:t>Does it involve sensitive personal data (as defined by the Data Protection Act)?</w:t>
            </w:r>
          </w:p>
          <w:p w14:paraId="1271C576" w14:textId="77777777" w:rsidR="005D05EB" w:rsidRPr="00204E14" w:rsidRDefault="005D05EB" w:rsidP="007D338C">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Cs w:val="23"/>
              </w:rPr>
              <w:t>“Sensitive personal data”</w:t>
            </w:r>
            <w:r w:rsidRPr="00204E14">
              <w:rPr>
                <w:rFonts w:ascii="Arial" w:hAnsi="Arial" w:cs="Arial"/>
                <w:i/>
                <w:color w:val="000000"/>
                <w:sz w:val="20"/>
                <w:szCs w:val="23"/>
              </w:rPr>
              <w:t> means personal data consisting of information as to –</w:t>
            </w:r>
          </w:p>
          <w:p w14:paraId="31B10CAB" w14:textId="77777777" w:rsidR="005D05EB" w:rsidRPr="00204E14" w:rsidRDefault="005D05EB" w:rsidP="007D338C">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lastRenderedPageBreak/>
              <w:t>(a) the racial or ethnic origin of the data subject,</w:t>
            </w:r>
          </w:p>
          <w:p w14:paraId="703FDCED" w14:textId="77777777" w:rsidR="005D05EB" w:rsidRPr="00204E14" w:rsidRDefault="005D05EB" w:rsidP="007D338C">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5D0B6403" w14:textId="77777777" w:rsidR="005D05EB" w:rsidRPr="00204E14" w:rsidRDefault="005D05EB" w:rsidP="007D338C">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1908A0EE" w14:textId="77777777" w:rsidR="005D05EB" w:rsidRPr="00204E14" w:rsidRDefault="005D05EB" w:rsidP="007D338C">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7B129C21" w14:textId="77777777" w:rsidR="005D05EB" w:rsidRPr="00204E14" w:rsidRDefault="005D05EB" w:rsidP="007D338C">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13FC9DBE" w14:textId="77777777" w:rsidR="005D05EB" w:rsidRPr="00204E14" w:rsidRDefault="005D05EB" w:rsidP="007D338C">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D3C5052" w14:textId="77777777" w:rsidR="005D05EB" w:rsidRPr="00204E14" w:rsidRDefault="005D05EB" w:rsidP="007D338C">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6DE252DF" w14:textId="77777777" w:rsidR="005D05EB" w:rsidRPr="004C3A0B" w:rsidRDefault="005D05EB" w:rsidP="007D338C">
            <w:pPr>
              <w:rPr>
                <w:rFonts w:ascii="Arial" w:hAnsi="Arial" w:cs="Arial"/>
                <w:sz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rPr>
              <w:id w:val="1558133976"/>
              <w14:checkbox>
                <w14:checked w14:val="0"/>
                <w14:checkedState w14:val="2612" w14:font="MS Gothic"/>
                <w14:uncheckedState w14:val="2610" w14:font="MS Gothic"/>
              </w14:checkbox>
            </w:sdtPr>
            <w:sdtContent>
              <w:p w14:paraId="1E92233C" w14:textId="77777777" w:rsidR="005D05EB" w:rsidRPr="004C3A0B" w:rsidRDefault="005D05EB" w:rsidP="007D338C">
                <w:pPr>
                  <w:jc w:val="center"/>
                  <w:rPr>
                    <w:rFonts w:ascii="Arial" w:hAnsi="Arial" w:cs="Arial"/>
                    <w:bCs/>
                    <w:sz w:val="22"/>
                  </w:rPr>
                </w:pPr>
                <w:r>
                  <w:rPr>
                    <w:rFonts w:ascii="MS Gothic" w:eastAsia="MS Gothic" w:hAnsi="MS Gothic" w:cs="Arial" w:hint="eastAsia"/>
                    <w:b/>
                    <w:bCs/>
                    <w:sz w:val="22"/>
                  </w:rPr>
                  <w:t>☐</w:t>
                </w:r>
              </w:p>
            </w:sdtContent>
          </w:sdt>
        </w:tc>
        <w:tc>
          <w:tcPr>
            <w:tcW w:w="1134" w:type="dxa"/>
            <w:shd w:val="clear" w:color="auto" w:fill="BFBFBF" w:themeFill="background1" w:themeFillShade="BF"/>
            <w:vAlign w:val="center"/>
          </w:tcPr>
          <w:sdt>
            <w:sdtPr>
              <w:rPr>
                <w:rFonts w:ascii="Arial" w:hAnsi="Arial" w:cs="Arial"/>
                <w:b/>
                <w:bCs/>
                <w:sz w:val="22"/>
              </w:rPr>
              <w:id w:val="1561439910"/>
              <w14:checkbox>
                <w14:checked w14:val="1"/>
                <w14:checkedState w14:val="2612" w14:font="MS Gothic"/>
                <w14:uncheckedState w14:val="2610" w14:font="MS Gothic"/>
              </w14:checkbox>
            </w:sdtPr>
            <w:sdtContent>
              <w:p w14:paraId="675E6FC3"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r>
      <w:tr w:rsidR="005D05EB" w:rsidRPr="004C3A0B" w14:paraId="1FFD493F" w14:textId="77777777" w:rsidTr="007D338C">
        <w:trPr>
          <w:trHeight w:val="403"/>
        </w:trPr>
        <w:tc>
          <w:tcPr>
            <w:tcW w:w="9889" w:type="dxa"/>
            <w:gridSpan w:val="3"/>
            <w:shd w:val="clear" w:color="auto" w:fill="F2F2F2" w:themeFill="background1" w:themeFillShade="F2"/>
            <w:vAlign w:val="center"/>
          </w:tcPr>
          <w:p w14:paraId="6FAB76E6" w14:textId="77777777" w:rsidR="005D05EB" w:rsidRPr="004C3A0B" w:rsidRDefault="005D05EB" w:rsidP="007D338C">
            <w:pPr>
              <w:rPr>
                <w:rFonts w:ascii="Arial" w:hAnsi="Arial" w:cs="Arial"/>
                <w:sz w:val="22"/>
              </w:rPr>
            </w:pPr>
            <w:r w:rsidRPr="004C3A0B">
              <w:rPr>
                <w:rFonts w:ascii="Arial" w:hAnsi="Arial" w:cs="Arial"/>
                <w:sz w:val="22"/>
              </w:rPr>
              <w:t>If YES, provide a</w:t>
            </w:r>
            <w:r w:rsidRPr="004C3A0B">
              <w:rPr>
                <w:rFonts w:ascii="Arial" w:hAnsi="Arial" w:cs="Arial"/>
                <w:b/>
                <w:bCs/>
                <w:sz w:val="22"/>
              </w:rPr>
              <w:t xml:space="preserve"> </w:t>
            </w:r>
            <w:r w:rsidRPr="004C3A0B">
              <w:rPr>
                <w:rFonts w:ascii="Arial" w:hAnsi="Arial" w:cs="Arial"/>
                <w:sz w:val="22"/>
              </w:rPr>
              <w:t>description of the data and explain why this data needs to be collected:</w:t>
            </w:r>
          </w:p>
        </w:tc>
      </w:tr>
      <w:tr w:rsidR="005D05EB" w:rsidRPr="004C3A0B" w14:paraId="013D2688" w14:textId="77777777" w:rsidTr="007D338C">
        <w:trPr>
          <w:trHeight w:val="403"/>
        </w:trPr>
        <w:tc>
          <w:tcPr>
            <w:tcW w:w="9889" w:type="dxa"/>
            <w:gridSpan w:val="3"/>
            <w:vAlign w:val="center"/>
          </w:tcPr>
          <w:p w14:paraId="52EFBABF" w14:textId="77777777" w:rsidR="005D05EB" w:rsidRPr="004C3A0B" w:rsidRDefault="005D05EB" w:rsidP="007D338C">
            <w:pPr>
              <w:rPr>
                <w:rFonts w:ascii="Arial" w:hAnsi="Arial" w:cs="Arial"/>
                <w:sz w:val="22"/>
              </w:rPr>
            </w:pPr>
          </w:p>
          <w:p w14:paraId="51DC0874" w14:textId="77777777" w:rsidR="005D05EB" w:rsidRPr="004C3A0B" w:rsidRDefault="005D05EB" w:rsidP="007D338C">
            <w:pPr>
              <w:rPr>
                <w:rFonts w:cs="Arial"/>
              </w:rPr>
            </w:pPr>
            <w:r w:rsidRPr="004C3A0B">
              <w:rPr>
                <w:rFonts w:ascii="Arial" w:hAnsi="Arial" w:cs="Arial"/>
                <w:color w:val="808080"/>
                <w:sz w:val="18"/>
                <w:szCs w:val="18"/>
              </w:rPr>
              <w:t>(this box should expand as you type)</w:t>
            </w:r>
          </w:p>
        </w:tc>
      </w:tr>
    </w:tbl>
    <w:p w14:paraId="21FBE176" w14:textId="77777777" w:rsidR="005D05EB" w:rsidRDefault="005D05EB" w:rsidP="005D05EB">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5D05EB" w:rsidRPr="004C3A0B" w14:paraId="55C8897A" w14:textId="77777777" w:rsidTr="007D338C">
        <w:trPr>
          <w:trHeight w:val="439"/>
        </w:trPr>
        <w:tc>
          <w:tcPr>
            <w:tcW w:w="7763" w:type="dxa"/>
          </w:tcPr>
          <w:p w14:paraId="57052C3B" w14:textId="77777777" w:rsidR="005D05EB" w:rsidRPr="004C3A0B" w:rsidRDefault="005D05EB" w:rsidP="007D338C">
            <w:pPr>
              <w:rPr>
                <w:rFonts w:ascii="Arial" w:hAnsi="Arial" w:cs="Arial"/>
                <w:b/>
                <w:bCs/>
                <w:sz w:val="22"/>
              </w:rPr>
            </w:pPr>
            <w:r w:rsidRPr="004C3A0B">
              <w:rPr>
                <w:rFonts w:ascii="Arial" w:hAnsi="Arial" w:cs="Arial"/>
                <w:sz w:val="22"/>
              </w:rPr>
              <w:t xml:space="preserve">Will the research activity </w:t>
            </w:r>
            <w:r w:rsidRPr="004C3A0B">
              <w:rPr>
                <w:rFonts w:ascii="Arial" w:hAnsi="Arial" w:cs="Arial"/>
                <w:bCs/>
                <w:sz w:val="22"/>
              </w:rPr>
              <w:t xml:space="preserve">involve storing personal data on one of the </w:t>
            </w:r>
            <w:proofErr w:type="gramStart"/>
            <w:r w:rsidRPr="004C3A0B">
              <w:rPr>
                <w:rFonts w:ascii="Arial" w:hAnsi="Arial" w:cs="Arial"/>
                <w:bCs/>
                <w:sz w:val="22"/>
              </w:rPr>
              <w:t>following:</w:t>
            </w:r>
            <w:proofErr w:type="gramEnd"/>
          </w:p>
        </w:tc>
        <w:tc>
          <w:tcPr>
            <w:tcW w:w="992" w:type="dxa"/>
          </w:tcPr>
          <w:p w14:paraId="7C7EB9E5" w14:textId="77777777" w:rsidR="005D05EB" w:rsidRPr="004C3A0B" w:rsidRDefault="005D05EB" w:rsidP="007D338C">
            <w:pPr>
              <w:jc w:val="center"/>
              <w:rPr>
                <w:rFonts w:ascii="Arial" w:hAnsi="Arial" w:cs="Arial"/>
                <w:b/>
                <w:bCs/>
                <w:sz w:val="22"/>
              </w:rPr>
            </w:pPr>
            <w:r w:rsidRPr="004C3A0B">
              <w:rPr>
                <w:rFonts w:ascii="Arial" w:hAnsi="Arial" w:cs="Arial"/>
                <w:b/>
                <w:bCs/>
                <w:sz w:val="22"/>
              </w:rPr>
              <w:t>YES</w:t>
            </w:r>
          </w:p>
        </w:tc>
        <w:tc>
          <w:tcPr>
            <w:tcW w:w="1134" w:type="dxa"/>
          </w:tcPr>
          <w:p w14:paraId="24AE8246" w14:textId="77777777" w:rsidR="005D05EB" w:rsidRPr="004C3A0B" w:rsidRDefault="005D05EB" w:rsidP="007D338C">
            <w:pPr>
              <w:jc w:val="center"/>
              <w:rPr>
                <w:rFonts w:ascii="Arial" w:hAnsi="Arial" w:cs="Arial"/>
                <w:b/>
                <w:bCs/>
                <w:sz w:val="22"/>
              </w:rPr>
            </w:pPr>
            <w:r w:rsidRPr="004C3A0B">
              <w:rPr>
                <w:rFonts w:ascii="Arial" w:hAnsi="Arial" w:cs="Arial"/>
                <w:b/>
                <w:bCs/>
                <w:sz w:val="22"/>
              </w:rPr>
              <w:t>NO</w:t>
            </w:r>
          </w:p>
        </w:tc>
      </w:tr>
      <w:tr w:rsidR="005D05EB" w:rsidRPr="004C3A0B" w14:paraId="6D4E2CA7" w14:textId="77777777" w:rsidTr="007D338C">
        <w:trPr>
          <w:trHeight w:val="439"/>
        </w:trPr>
        <w:tc>
          <w:tcPr>
            <w:tcW w:w="7763" w:type="dxa"/>
          </w:tcPr>
          <w:p w14:paraId="094EE331" w14:textId="77777777" w:rsidR="005D05EB" w:rsidRPr="004C3A0B" w:rsidRDefault="005D05EB" w:rsidP="007D338C">
            <w:pPr>
              <w:rPr>
                <w:rFonts w:ascii="Arial" w:hAnsi="Arial" w:cs="Arial"/>
                <w:sz w:val="22"/>
              </w:rPr>
            </w:pPr>
            <w:r w:rsidRPr="004C3A0B">
              <w:rPr>
                <w:rFonts w:ascii="Arial" w:hAnsi="Arial" w:cs="Arial"/>
                <w:sz w:val="22"/>
              </w:rPr>
              <w:t>Manual files (i.e. in paper form)?</w:t>
            </w:r>
          </w:p>
        </w:tc>
        <w:tc>
          <w:tcPr>
            <w:tcW w:w="992" w:type="dxa"/>
          </w:tcPr>
          <w:sdt>
            <w:sdtPr>
              <w:rPr>
                <w:rFonts w:ascii="Arial" w:hAnsi="Arial" w:cs="Arial"/>
                <w:b/>
                <w:bCs/>
                <w:sz w:val="22"/>
              </w:rPr>
              <w:id w:val="-716891366"/>
              <w14:checkbox>
                <w14:checked w14:val="0"/>
                <w14:checkedState w14:val="2612" w14:font="MS Gothic"/>
                <w14:uncheckedState w14:val="2610" w14:font="MS Gothic"/>
              </w14:checkbox>
            </w:sdtPr>
            <w:sdtContent>
              <w:p w14:paraId="326E886C" w14:textId="77777777" w:rsidR="005D05EB" w:rsidRPr="004C3A0B" w:rsidRDefault="005D05EB" w:rsidP="007D338C">
                <w:pPr>
                  <w:jc w:val="center"/>
                  <w:rPr>
                    <w:rFonts w:ascii="Arial" w:hAnsi="Arial" w:cs="Arial"/>
                    <w:bCs/>
                    <w:sz w:val="22"/>
                  </w:rPr>
                </w:pPr>
                <w:r>
                  <w:rPr>
                    <w:rFonts w:ascii="MS Gothic" w:eastAsia="MS Gothic" w:hAnsi="MS Gothic" w:cs="Arial" w:hint="eastAsia"/>
                    <w:b/>
                    <w:bCs/>
                    <w:sz w:val="22"/>
                  </w:rPr>
                  <w:t>☐</w:t>
                </w:r>
              </w:p>
            </w:sdtContent>
          </w:sdt>
        </w:tc>
        <w:tc>
          <w:tcPr>
            <w:tcW w:w="1134" w:type="dxa"/>
          </w:tcPr>
          <w:sdt>
            <w:sdtPr>
              <w:rPr>
                <w:rFonts w:ascii="Arial" w:hAnsi="Arial" w:cs="Arial"/>
                <w:b/>
                <w:bCs/>
                <w:sz w:val="22"/>
              </w:rPr>
              <w:id w:val="124512450"/>
              <w14:checkbox>
                <w14:checked w14:val="1"/>
                <w14:checkedState w14:val="2612" w14:font="MS Gothic"/>
                <w14:uncheckedState w14:val="2610" w14:font="MS Gothic"/>
              </w14:checkbox>
            </w:sdtPr>
            <w:sdtContent>
              <w:p w14:paraId="557464DC"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r>
      <w:tr w:rsidR="005D05EB" w:rsidRPr="004C3A0B" w14:paraId="6E8FB192" w14:textId="77777777" w:rsidTr="007D338C">
        <w:trPr>
          <w:trHeight w:val="403"/>
        </w:trPr>
        <w:tc>
          <w:tcPr>
            <w:tcW w:w="7763" w:type="dxa"/>
          </w:tcPr>
          <w:p w14:paraId="6B13EF9D" w14:textId="77777777" w:rsidR="005D05EB" w:rsidRPr="004C3A0B" w:rsidRDefault="005D05EB" w:rsidP="007D338C">
            <w:pPr>
              <w:rPr>
                <w:rFonts w:ascii="Arial" w:hAnsi="Arial" w:cs="Arial"/>
                <w:sz w:val="22"/>
              </w:rPr>
            </w:pPr>
            <w:r w:rsidRPr="004C3A0B">
              <w:rPr>
                <w:rFonts w:ascii="Arial" w:hAnsi="Arial" w:cs="Arial"/>
                <w:sz w:val="22"/>
              </w:rPr>
              <w:t>University computers?</w:t>
            </w:r>
          </w:p>
        </w:tc>
        <w:tc>
          <w:tcPr>
            <w:tcW w:w="992" w:type="dxa"/>
          </w:tcPr>
          <w:sdt>
            <w:sdtPr>
              <w:rPr>
                <w:rFonts w:ascii="Arial" w:hAnsi="Arial" w:cs="Arial"/>
                <w:b/>
                <w:bCs/>
                <w:sz w:val="22"/>
              </w:rPr>
              <w:id w:val="-1058942064"/>
              <w14:checkbox>
                <w14:checked w14:val="1"/>
                <w14:checkedState w14:val="2612" w14:font="MS Gothic"/>
                <w14:uncheckedState w14:val="2610" w14:font="MS Gothic"/>
              </w14:checkbox>
            </w:sdtPr>
            <w:sdtContent>
              <w:p w14:paraId="76DC3811" w14:textId="77777777" w:rsidR="005D05EB" w:rsidRPr="004C3A0B" w:rsidRDefault="005D05EB" w:rsidP="007D338C">
                <w:pPr>
                  <w:jc w:val="center"/>
                  <w:rPr>
                    <w:rFonts w:ascii="Arial" w:hAnsi="Arial" w:cs="Arial"/>
                    <w:bCs/>
                    <w:sz w:val="22"/>
                  </w:rPr>
                </w:pPr>
                <w:r>
                  <w:rPr>
                    <w:rFonts w:ascii="MS Gothic" w:eastAsia="MS Gothic" w:hAnsi="MS Gothic" w:cs="Arial" w:hint="eastAsia"/>
                    <w:b/>
                    <w:bCs/>
                    <w:sz w:val="22"/>
                  </w:rPr>
                  <w:t>☒</w:t>
                </w:r>
              </w:p>
            </w:sdtContent>
          </w:sdt>
        </w:tc>
        <w:tc>
          <w:tcPr>
            <w:tcW w:w="1134" w:type="dxa"/>
          </w:tcPr>
          <w:sdt>
            <w:sdtPr>
              <w:rPr>
                <w:rFonts w:ascii="Arial" w:hAnsi="Arial" w:cs="Arial"/>
                <w:b/>
                <w:bCs/>
                <w:sz w:val="22"/>
              </w:rPr>
              <w:id w:val="-1525707884"/>
              <w14:checkbox>
                <w14:checked w14:val="0"/>
                <w14:checkedState w14:val="2612" w14:font="MS Gothic"/>
                <w14:uncheckedState w14:val="2610" w14:font="MS Gothic"/>
              </w14:checkbox>
            </w:sdtPr>
            <w:sdtContent>
              <w:p w14:paraId="795FE2E0"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r>
      <w:tr w:rsidR="005D05EB" w:rsidRPr="004C3A0B" w14:paraId="51FDF623" w14:textId="77777777" w:rsidTr="007D338C">
        <w:trPr>
          <w:trHeight w:val="439"/>
        </w:trPr>
        <w:tc>
          <w:tcPr>
            <w:tcW w:w="7763" w:type="dxa"/>
          </w:tcPr>
          <w:p w14:paraId="199C142B" w14:textId="77777777" w:rsidR="005D05EB" w:rsidRPr="004C3A0B" w:rsidRDefault="005D05EB" w:rsidP="007D338C">
            <w:pPr>
              <w:rPr>
                <w:rFonts w:ascii="Arial" w:hAnsi="Arial" w:cs="Arial"/>
                <w:sz w:val="22"/>
              </w:rPr>
            </w:pPr>
            <w:r w:rsidRPr="004C3A0B">
              <w:rPr>
                <w:rFonts w:ascii="Arial" w:hAnsi="Arial" w:cs="Arial"/>
                <w:sz w:val="22"/>
              </w:rPr>
              <w:t>Private company computers?</w:t>
            </w:r>
          </w:p>
        </w:tc>
        <w:tc>
          <w:tcPr>
            <w:tcW w:w="992" w:type="dxa"/>
          </w:tcPr>
          <w:sdt>
            <w:sdtPr>
              <w:rPr>
                <w:rFonts w:ascii="Arial" w:hAnsi="Arial" w:cs="Arial"/>
                <w:b/>
                <w:bCs/>
                <w:sz w:val="22"/>
              </w:rPr>
              <w:id w:val="428779520"/>
              <w14:checkbox>
                <w14:checked w14:val="0"/>
                <w14:checkedState w14:val="2612" w14:font="MS Gothic"/>
                <w14:uncheckedState w14:val="2610" w14:font="MS Gothic"/>
              </w14:checkbox>
            </w:sdtPr>
            <w:sdtContent>
              <w:p w14:paraId="13BE7F47" w14:textId="77777777" w:rsidR="005D05EB" w:rsidRPr="004C3A0B" w:rsidRDefault="005D05EB" w:rsidP="007D338C">
                <w:pPr>
                  <w:jc w:val="center"/>
                  <w:rPr>
                    <w:rFonts w:ascii="Arial" w:hAnsi="Arial" w:cs="Arial"/>
                    <w:bCs/>
                    <w:sz w:val="22"/>
                  </w:rPr>
                </w:pPr>
                <w:r>
                  <w:rPr>
                    <w:rFonts w:ascii="MS Gothic" w:eastAsia="MS Gothic" w:hAnsi="MS Gothic" w:cs="Arial" w:hint="eastAsia"/>
                    <w:b/>
                    <w:bCs/>
                    <w:sz w:val="22"/>
                  </w:rPr>
                  <w:t>☐</w:t>
                </w:r>
              </w:p>
            </w:sdtContent>
          </w:sdt>
        </w:tc>
        <w:tc>
          <w:tcPr>
            <w:tcW w:w="1134" w:type="dxa"/>
          </w:tcPr>
          <w:sdt>
            <w:sdtPr>
              <w:rPr>
                <w:rFonts w:ascii="Arial" w:hAnsi="Arial" w:cs="Arial"/>
                <w:b/>
                <w:bCs/>
                <w:sz w:val="22"/>
              </w:rPr>
              <w:id w:val="1738441066"/>
              <w14:checkbox>
                <w14:checked w14:val="1"/>
                <w14:checkedState w14:val="2612" w14:font="MS Gothic"/>
                <w14:uncheckedState w14:val="2610" w14:font="MS Gothic"/>
              </w14:checkbox>
            </w:sdtPr>
            <w:sdtContent>
              <w:p w14:paraId="0E258F7A"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r>
      <w:tr w:rsidR="005D05EB" w:rsidRPr="004C3A0B" w14:paraId="24CAC969" w14:textId="77777777" w:rsidTr="007D338C">
        <w:trPr>
          <w:trHeight w:val="403"/>
        </w:trPr>
        <w:tc>
          <w:tcPr>
            <w:tcW w:w="7763" w:type="dxa"/>
          </w:tcPr>
          <w:p w14:paraId="16D88D1C" w14:textId="77777777" w:rsidR="005D05EB" w:rsidRPr="004C3A0B" w:rsidRDefault="005D05EB" w:rsidP="007D338C">
            <w:pPr>
              <w:rPr>
                <w:rFonts w:ascii="Arial" w:hAnsi="Arial" w:cs="Arial"/>
                <w:sz w:val="22"/>
              </w:rPr>
            </w:pPr>
            <w:r w:rsidRPr="004C3A0B">
              <w:rPr>
                <w:rFonts w:ascii="Arial" w:hAnsi="Arial" w:cs="Arial"/>
                <w:sz w:val="22"/>
              </w:rPr>
              <w:t>Home or other personal computers?</w:t>
            </w:r>
          </w:p>
        </w:tc>
        <w:tc>
          <w:tcPr>
            <w:tcW w:w="992" w:type="dxa"/>
          </w:tcPr>
          <w:sdt>
            <w:sdtPr>
              <w:rPr>
                <w:rFonts w:ascii="Arial" w:hAnsi="Arial" w:cs="Arial"/>
                <w:b/>
                <w:bCs/>
                <w:sz w:val="22"/>
              </w:rPr>
              <w:id w:val="666676712"/>
              <w14:checkbox>
                <w14:checked w14:val="1"/>
                <w14:checkedState w14:val="2612" w14:font="MS Gothic"/>
                <w14:uncheckedState w14:val="2610" w14:font="MS Gothic"/>
              </w14:checkbox>
            </w:sdtPr>
            <w:sdtContent>
              <w:p w14:paraId="0CAA3056" w14:textId="77777777" w:rsidR="005D05EB" w:rsidRPr="004C3A0B" w:rsidRDefault="005D05EB" w:rsidP="007D338C">
                <w:pPr>
                  <w:jc w:val="center"/>
                  <w:rPr>
                    <w:rFonts w:ascii="Arial" w:hAnsi="Arial" w:cs="Arial"/>
                    <w:bCs/>
                    <w:sz w:val="22"/>
                  </w:rPr>
                </w:pPr>
                <w:r>
                  <w:rPr>
                    <w:rFonts w:ascii="MS Gothic" w:eastAsia="MS Gothic" w:hAnsi="MS Gothic" w:cs="Arial" w:hint="eastAsia"/>
                    <w:b/>
                    <w:bCs/>
                    <w:sz w:val="22"/>
                  </w:rPr>
                  <w:t>☒</w:t>
                </w:r>
              </w:p>
            </w:sdtContent>
          </w:sdt>
        </w:tc>
        <w:tc>
          <w:tcPr>
            <w:tcW w:w="1134" w:type="dxa"/>
          </w:tcPr>
          <w:sdt>
            <w:sdtPr>
              <w:rPr>
                <w:rFonts w:ascii="Arial" w:hAnsi="Arial" w:cs="Arial"/>
                <w:b/>
                <w:bCs/>
                <w:sz w:val="22"/>
              </w:rPr>
              <w:id w:val="243309197"/>
              <w14:checkbox>
                <w14:checked w14:val="0"/>
                <w14:checkedState w14:val="2612" w14:font="MS Gothic"/>
                <w14:uncheckedState w14:val="2610" w14:font="MS Gothic"/>
              </w14:checkbox>
            </w:sdtPr>
            <w:sdtContent>
              <w:p w14:paraId="780CF974"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r>
      <w:tr w:rsidR="005D05EB" w:rsidRPr="004C3A0B" w14:paraId="50025B1C" w14:textId="77777777" w:rsidTr="007D338C">
        <w:trPr>
          <w:trHeight w:val="403"/>
        </w:trPr>
        <w:tc>
          <w:tcPr>
            <w:tcW w:w="7763" w:type="dxa"/>
          </w:tcPr>
          <w:p w14:paraId="129D74C6" w14:textId="77777777" w:rsidR="005D05EB" w:rsidRPr="004C3A0B" w:rsidRDefault="005D05EB" w:rsidP="007D338C">
            <w:pPr>
              <w:rPr>
                <w:rFonts w:ascii="Arial" w:hAnsi="Arial" w:cs="Arial"/>
                <w:sz w:val="22"/>
              </w:rPr>
            </w:pPr>
            <w:r w:rsidRPr="004C3A0B">
              <w:rPr>
                <w:rFonts w:ascii="Arial" w:hAnsi="Arial" w:cs="Arial"/>
                <w:sz w:val="22"/>
              </w:rPr>
              <w:t>Laptop computers/ CDs/ Portable disk-drives/ memory sticks?</w:t>
            </w:r>
          </w:p>
        </w:tc>
        <w:tc>
          <w:tcPr>
            <w:tcW w:w="992" w:type="dxa"/>
          </w:tcPr>
          <w:sdt>
            <w:sdtPr>
              <w:rPr>
                <w:rFonts w:ascii="Arial" w:hAnsi="Arial" w:cs="Arial"/>
                <w:b/>
                <w:bCs/>
                <w:sz w:val="22"/>
              </w:rPr>
              <w:id w:val="1761182650"/>
              <w14:checkbox>
                <w14:checked w14:val="1"/>
                <w14:checkedState w14:val="2612" w14:font="MS Gothic"/>
                <w14:uncheckedState w14:val="2610" w14:font="MS Gothic"/>
              </w14:checkbox>
            </w:sdtPr>
            <w:sdtContent>
              <w:p w14:paraId="3D95892D" w14:textId="77777777" w:rsidR="005D05EB" w:rsidRPr="004C3A0B" w:rsidRDefault="005D05EB" w:rsidP="007D338C">
                <w:pPr>
                  <w:jc w:val="center"/>
                  <w:rPr>
                    <w:rFonts w:ascii="Arial" w:hAnsi="Arial" w:cs="Arial"/>
                    <w:bCs/>
                    <w:sz w:val="22"/>
                  </w:rPr>
                </w:pPr>
                <w:r>
                  <w:rPr>
                    <w:rFonts w:ascii="MS Gothic" w:eastAsia="MS Gothic" w:hAnsi="MS Gothic" w:cs="Arial" w:hint="eastAsia"/>
                    <w:b/>
                    <w:bCs/>
                    <w:sz w:val="22"/>
                  </w:rPr>
                  <w:t>☒</w:t>
                </w:r>
              </w:p>
            </w:sdtContent>
          </w:sdt>
        </w:tc>
        <w:tc>
          <w:tcPr>
            <w:tcW w:w="1134" w:type="dxa"/>
          </w:tcPr>
          <w:sdt>
            <w:sdtPr>
              <w:rPr>
                <w:rFonts w:ascii="Arial" w:hAnsi="Arial" w:cs="Arial"/>
                <w:b/>
                <w:bCs/>
                <w:sz w:val="22"/>
              </w:rPr>
              <w:id w:val="-1031489010"/>
              <w14:checkbox>
                <w14:checked w14:val="0"/>
                <w14:checkedState w14:val="2612" w14:font="MS Gothic"/>
                <w14:uncheckedState w14:val="2610" w14:font="MS Gothic"/>
              </w14:checkbox>
            </w:sdtPr>
            <w:sdtContent>
              <w:p w14:paraId="2CBC547F"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r>
      <w:tr w:rsidR="005D05EB" w:rsidRPr="004C3A0B" w14:paraId="5477295E" w14:textId="77777777" w:rsidTr="007D338C">
        <w:trPr>
          <w:trHeight w:val="403"/>
        </w:trPr>
        <w:tc>
          <w:tcPr>
            <w:tcW w:w="7763" w:type="dxa"/>
          </w:tcPr>
          <w:p w14:paraId="056E2C40" w14:textId="77777777" w:rsidR="005D05EB" w:rsidRPr="004C3A0B" w:rsidRDefault="005D05EB" w:rsidP="007D338C">
            <w:pPr>
              <w:rPr>
                <w:rFonts w:ascii="Arial" w:hAnsi="Arial" w:cs="Arial"/>
                <w:sz w:val="22"/>
              </w:rPr>
            </w:pPr>
            <w:r w:rsidRPr="004C3A0B">
              <w:rPr>
                <w:rFonts w:ascii="Arial" w:hAnsi="Arial" w:cs="Arial"/>
                <w:sz w:val="22"/>
              </w:rPr>
              <w:t>“Cloud” storage or websites?</w:t>
            </w:r>
          </w:p>
        </w:tc>
        <w:tc>
          <w:tcPr>
            <w:tcW w:w="992" w:type="dxa"/>
          </w:tcPr>
          <w:sdt>
            <w:sdtPr>
              <w:rPr>
                <w:rFonts w:ascii="Arial" w:hAnsi="Arial" w:cs="Arial"/>
                <w:b/>
                <w:bCs/>
                <w:sz w:val="22"/>
              </w:rPr>
              <w:id w:val="-40376448"/>
              <w14:checkbox>
                <w14:checked w14:val="0"/>
                <w14:checkedState w14:val="2612" w14:font="MS Gothic"/>
                <w14:uncheckedState w14:val="2610" w14:font="MS Gothic"/>
              </w14:checkbox>
            </w:sdtPr>
            <w:sdtContent>
              <w:p w14:paraId="6EA43604" w14:textId="77777777" w:rsidR="005D05EB" w:rsidRPr="004C3A0B" w:rsidRDefault="005D05EB" w:rsidP="007D338C">
                <w:pPr>
                  <w:jc w:val="center"/>
                  <w:rPr>
                    <w:rFonts w:ascii="Arial" w:hAnsi="Arial" w:cs="Arial"/>
                    <w:bCs/>
                    <w:sz w:val="22"/>
                  </w:rPr>
                </w:pPr>
                <w:r>
                  <w:rPr>
                    <w:rFonts w:ascii="MS Gothic" w:eastAsia="MS Gothic" w:hAnsi="MS Gothic" w:cs="Arial" w:hint="eastAsia"/>
                    <w:b/>
                    <w:bCs/>
                    <w:sz w:val="22"/>
                  </w:rPr>
                  <w:t>☐</w:t>
                </w:r>
              </w:p>
            </w:sdtContent>
          </w:sdt>
        </w:tc>
        <w:tc>
          <w:tcPr>
            <w:tcW w:w="1134" w:type="dxa"/>
          </w:tcPr>
          <w:sdt>
            <w:sdtPr>
              <w:rPr>
                <w:rFonts w:ascii="Arial" w:hAnsi="Arial" w:cs="Arial"/>
                <w:b/>
                <w:bCs/>
                <w:sz w:val="22"/>
              </w:rPr>
              <w:id w:val="-2004037841"/>
              <w14:checkbox>
                <w14:checked w14:val="1"/>
                <w14:checkedState w14:val="2612" w14:font="MS Gothic"/>
                <w14:uncheckedState w14:val="2610" w14:font="MS Gothic"/>
              </w14:checkbox>
            </w:sdtPr>
            <w:sdtContent>
              <w:p w14:paraId="2CB91C15"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r>
      <w:tr w:rsidR="005D05EB" w:rsidRPr="004C3A0B" w14:paraId="1A426B9D" w14:textId="77777777" w:rsidTr="007D338C">
        <w:trPr>
          <w:trHeight w:val="403"/>
        </w:trPr>
        <w:tc>
          <w:tcPr>
            <w:tcW w:w="7763" w:type="dxa"/>
          </w:tcPr>
          <w:p w14:paraId="7A7AEFE2" w14:textId="77777777" w:rsidR="005D05EB" w:rsidRPr="004C3A0B" w:rsidRDefault="005D05EB" w:rsidP="007D338C">
            <w:pPr>
              <w:rPr>
                <w:rFonts w:ascii="Arial" w:hAnsi="Arial" w:cs="Arial"/>
                <w:sz w:val="22"/>
              </w:rPr>
            </w:pPr>
            <w:r w:rsidRPr="004C3A0B">
              <w:rPr>
                <w:rFonts w:ascii="Arial" w:hAnsi="Arial" w:cs="Arial"/>
                <w:sz w:val="22"/>
              </w:rPr>
              <w:t>Other – specify:</w:t>
            </w:r>
          </w:p>
          <w:p w14:paraId="5951B127" w14:textId="77777777" w:rsidR="005D05EB" w:rsidRPr="004C3A0B" w:rsidRDefault="005D05EB" w:rsidP="007D338C">
            <w:pPr>
              <w:rPr>
                <w:rFonts w:ascii="Arial" w:hAnsi="Arial" w:cs="Arial"/>
                <w:sz w:val="22"/>
              </w:rPr>
            </w:pPr>
          </w:p>
        </w:tc>
        <w:tc>
          <w:tcPr>
            <w:tcW w:w="992" w:type="dxa"/>
          </w:tcPr>
          <w:sdt>
            <w:sdtPr>
              <w:rPr>
                <w:rFonts w:ascii="Arial" w:hAnsi="Arial" w:cs="Arial"/>
                <w:b/>
                <w:bCs/>
                <w:sz w:val="22"/>
              </w:rPr>
              <w:id w:val="-1556230815"/>
              <w14:checkbox>
                <w14:checked w14:val="0"/>
                <w14:checkedState w14:val="2612" w14:font="MS Gothic"/>
                <w14:uncheckedState w14:val="2610" w14:font="MS Gothic"/>
              </w14:checkbox>
            </w:sdtPr>
            <w:sdtContent>
              <w:p w14:paraId="2E060F58" w14:textId="77777777" w:rsidR="005D05EB" w:rsidRPr="004C3A0B" w:rsidRDefault="005D05EB" w:rsidP="007D338C">
                <w:pPr>
                  <w:jc w:val="center"/>
                  <w:rPr>
                    <w:rFonts w:ascii="Arial" w:hAnsi="Arial" w:cs="Arial"/>
                    <w:bCs/>
                    <w:sz w:val="22"/>
                  </w:rPr>
                </w:pPr>
                <w:r>
                  <w:rPr>
                    <w:rFonts w:ascii="MS Gothic" w:eastAsia="MS Gothic" w:hAnsi="MS Gothic" w:cs="Arial" w:hint="eastAsia"/>
                    <w:b/>
                    <w:bCs/>
                    <w:sz w:val="22"/>
                  </w:rPr>
                  <w:t>☐</w:t>
                </w:r>
              </w:p>
            </w:sdtContent>
          </w:sdt>
        </w:tc>
        <w:tc>
          <w:tcPr>
            <w:tcW w:w="1134" w:type="dxa"/>
          </w:tcPr>
          <w:sdt>
            <w:sdtPr>
              <w:rPr>
                <w:rFonts w:ascii="Arial" w:hAnsi="Arial" w:cs="Arial"/>
                <w:b/>
                <w:bCs/>
                <w:sz w:val="22"/>
              </w:rPr>
              <w:id w:val="1575544959"/>
              <w14:checkbox>
                <w14:checked w14:val="1"/>
                <w14:checkedState w14:val="2612" w14:font="MS Gothic"/>
                <w14:uncheckedState w14:val="2610" w14:font="MS Gothic"/>
              </w14:checkbox>
            </w:sdtPr>
            <w:sdtContent>
              <w:p w14:paraId="39876535"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r>
      <w:tr w:rsidR="005D05EB" w:rsidRPr="004C3A0B" w14:paraId="530AB3C5" w14:textId="77777777" w:rsidTr="007D338C">
        <w:trPr>
          <w:trHeight w:val="403"/>
        </w:trPr>
        <w:tc>
          <w:tcPr>
            <w:tcW w:w="9889" w:type="dxa"/>
            <w:gridSpan w:val="3"/>
          </w:tcPr>
          <w:p w14:paraId="012712D9" w14:textId="77777777" w:rsidR="005D05EB" w:rsidRDefault="005D05EB" w:rsidP="007D338C">
            <w:pPr>
              <w:rPr>
                <w:rFonts w:ascii="Arial" w:hAnsi="Arial" w:cs="Arial"/>
                <w:b/>
                <w:bCs/>
                <w:sz w:val="22"/>
              </w:rPr>
            </w:pPr>
            <w:r w:rsidRPr="00204E14">
              <w:rPr>
                <w:rFonts w:ascii="Arial" w:hAnsi="Arial" w:cs="Arial"/>
                <w:bCs/>
                <w:sz w:val="22"/>
              </w:rPr>
              <w:lastRenderedPageBreak/>
              <w:t>For all stored data, explain the measures in place to ensure data confidentiality, including details of password protection, encryption and anonymisation</w:t>
            </w:r>
            <w:r w:rsidRPr="00204E14">
              <w:rPr>
                <w:rFonts w:ascii="Arial" w:hAnsi="Arial" w:cs="Arial"/>
                <w:sz w:val="22"/>
              </w:rPr>
              <w:t>:</w:t>
            </w:r>
          </w:p>
        </w:tc>
      </w:tr>
      <w:tr w:rsidR="005D05EB" w:rsidRPr="004C3A0B" w14:paraId="30D7806F" w14:textId="77777777" w:rsidTr="007D338C">
        <w:trPr>
          <w:trHeight w:val="403"/>
        </w:trPr>
        <w:tc>
          <w:tcPr>
            <w:tcW w:w="9889" w:type="dxa"/>
            <w:gridSpan w:val="3"/>
          </w:tcPr>
          <w:p w14:paraId="5C9F7B76" w14:textId="77777777" w:rsidR="005D05EB" w:rsidRDefault="005D05EB" w:rsidP="007D338C">
            <w:pPr>
              <w:rPr>
                <w:rFonts w:ascii="Arial" w:hAnsi="Arial" w:cs="Arial"/>
                <w:b/>
                <w:bCs/>
                <w:sz w:val="22"/>
              </w:rPr>
            </w:pPr>
          </w:p>
          <w:p w14:paraId="6D503C93" w14:textId="77777777" w:rsidR="005D05EB" w:rsidRDefault="005D05EB" w:rsidP="007D338C">
            <w:pPr>
              <w:rPr>
                <w:rFonts w:ascii="Arial" w:hAnsi="Arial" w:cs="Arial"/>
                <w:b/>
                <w:bCs/>
                <w:sz w:val="22"/>
              </w:rPr>
            </w:pPr>
          </w:p>
          <w:p w14:paraId="3A30C405" w14:textId="77777777" w:rsidR="005D05EB" w:rsidRDefault="005D05EB" w:rsidP="007D338C">
            <w:pPr>
              <w:rPr>
                <w:rFonts w:ascii="Arial" w:hAnsi="Arial" w:cs="Arial"/>
                <w:b/>
                <w:bCs/>
                <w:sz w:val="22"/>
              </w:rPr>
            </w:pPr>
          </w:p>
          <w:p w14:paraId="7BDCCDF4" w14:textId="77777777" w:rsidR="005D05EB" w:rsidRDefault="005D05EB" w:rsidP="007D338C">
            <w:pPr>
              <w:rPr>
                <w:rFonts w:ascii="Arial" w:hAnsi="Arial" w:cs="Arial"/>
                <w:b/>
                <w:bCs/>
                <w:sz w:val="22"/>
              </w:rPr>
            </w:pPr>
          </w:p>
          <w:p w14:paraId="60D5F72F" w14:textId="77777777" w:rsidR="005D05EB" w:rsidRPr="007407AA" w:rsidRDefault="005D05EB" w:rsidP="007D338C">
            <w:pPr>
              <w:rPr>
                <w:rFonts w:ascii="Arial" w:hAnsi="Arial" w:cs="Arial"/>
                <w:b/>
                <w:bCs/>
                <w:sz w:val="22"/>
              </w:rPr>
            </w:pPr>
            <w:r w:rsidRPr="00204E14">
              <w:rPr>
                <w:rFonts w:ascii="Arial" w:hAnsi="Arial" w:cs="Arial"/>
                <w:sz w:val="18"/>
                <w:szCs w:val="18"/>
              </w:rPr>
              <w:t>(this box should expand as you type)</w:t>
            </w:r>
          </w:p>
          <w:p w14:paraId="0B78B57F" w14:textId="77777777" w:rsidR="005D05EB" w:rsidRDefault="005D05EB" w:rsidP="007D338C">
            <w:pPr>
              <w:jc w:val="center"/>
              <w:rPr>
                <w:rFonts w:ascii="Arial" w:hAnsi="Arial" w:cs="Arial"/>
                <w:b/>
                <w:bCs/>
                <w:sz w:val="22"/>
              </w:rPr>
            </w:pPr>
          </w:p>
        </w:tc>
      </w:tr>
      <w:tr w:rsidR="005D05EB" w:rsidRPr="004C3A0B" w14:paraId="1F8F1DB2" w14:textId="77777777" w:rsidTr="007D338C">
        <w:trPr>
          <w:trHeight w:val="439"/>
        </w:trPr>
        <w:tc>
          <w:tcPr>
            <w:tcW w:w="7763" w:type="dxa"/>
            <w:shd w:val="clear" w:color="auto" w:fill="F2F2F2" w:themeFill="background1" w:themeFillShade="F2"/>
            <w:vAlign w:val="center"/>
          </w:tcPr>
          <w:p w14:paraId="5666FE1C" w14:textId="77777777" w:rsidR="005D05EB" w:rsidRPr="004C3A0B" w:rsidRDefault="005D05EB" w:rsidP="007D338C">
            <w:pPr>
              <w:rPr>
                <w:rFonts w:ascii="Arial" w:hAnsi="Arial" w:cs="Arial"/>
                <w:b/>
                <w:bCs/>
                <w:sz w:val="22"/>
              </w:rPr>
            </w:pPr>
            <w:r w:rsidRPr="004C3A0B">
              <w:rPr>
                <w:rFonts w:ascii="Arial" w:hAnsi="Arial" w:cs="Arial"/>
                <w:sz w:val="22"/>
              </w:rPr>
              <w:t xml:space="preserve">Will the research activity </w:t>
            </w:r>
            <w:r w:rsidRPr="004C3A0B">
              <w:rPr>
                <w:rFonts w:ascii="Arial" w:hAnsi="Arial" w:cs="Arial"/>
                <w:bCs/>
                <w:sz w:val="22"/>
              </w:rPr>
              <w:t xml:space="preserve">involve any of the following </w:t>
            </w:r>
            <w:proofErr w:type="gramStart"/>
            <w:r w:rsidRPr="004C3A0B">
              <w:rPr>
                <w:rFonts w:ascii="Arial" w:hAnsi="Arial" w:cs="Arial"/>
                <w:bCs/>
                <w:sz w:val="22"/>
              </w:rPr>
              <w:t>activities:</w:t>
            </w:r>
            <w:proofErr w:type="gramEnd"/>
          </w:p>
        </w:tc>
        <w:tc>
          <w:tcPr>
            <w:tcW w:w="992" w:type="dxa"/>
            <w:shd w:val="clear" w:color="auto" w:fill="F2F2F2" w:themeFill="background1" w:themeFillShade="F2"/>
            <w:vAlign w:val="center"/>
          </w:tcPr>
          <w:p w14:paraId="482F6591" w14:textId="77777777" w:rsidR="005D05EB" w:rsidRPr="004C3A0B" w:rsidRDefault="005D05EB" w:rsidP="007D338C">
            <w:pPr>
              <w:jc w:val="center"/>
              <w:rPr>
                <w:rFonts w:ascii="Arial" w:hAnsi="Arial" w:cs="Arial"/>
                <w:b/>
                <w:bCs/>
                <w:sz w:val="22"/>
              </w:rPr>
            </w:pPr>
            <w:r w:rsidRPr="004C3A0B">
              <w:rPr>
                <w:rFonts w:ascii="Arial" w:hAnsi="Arial" w:cs="Arial"/>
                <w:b/>
                <w:bCs/>
                <w:sz w:val="22"/>
              </w:rPr>
              <w:t>YES</w:t>
            </w:r>
          </w:p>
        </w:tc>
        <w:tc>
          <w:tcPr>
            <w:tcW w:w="1134" w:type="dxa"/>
            <w:shd w:val="clear" w:color="auto" w:fill="F2F2F2" w:themeFill="background1" w:themeFillShade="F2"/>
            <w:vAlign w:val="center"/>
          </w:tcPr>
          <w:p w14:paraId="5D584D02" w14:textId="77777777" w:rsidR="005D05EB" w:rsidRPr="004C3A0B" w:rsidRDefault="005D05EB" w:rsidP="007D338C">
            <w:pPr>
              <w:jc w:val="center"/>
              <w:rPr>
                <w:rFonts w:ascii="Arial" w:hAnsi="Arial" w:cs="Arial"/>
                <w:b/>
                <w:bCs/>
                <w:sz w:val="22"/>
              </w:rPr>
            </w:pPr>
            <w:r w:rsidRPr="004C3A0B">
              <w:rPr>
                <w:rFonts w:ascii="Arial" w:hAnsi="Arial" w:cs="Arial"/>
                <w:b/>
                <w:bCs/>
                <w:sz w:val="22"/>
              </w:rPr>
              <w:t>NO</w:t>
            </w:r>
          </w:p>
        </w:tc>
      </w:tr>
      <w:tr w:rsidR="005D05EB" w:rsidRPr="004C3A0B" w14:paraId="26CB62DB" w14:textId="77777777" w:rsidTr="007D338C">
        <w:trPr>
          <w:trHeight w:val="439"/>
        </w:trPr>
        <w:tc>
          <w:tcPr>
            <w:tcW w:w="7763" w:type="dxa"/>
            <w:shd w:val="clear" w:color="auto" w:fill="F2F2F2" w:themeFill="background1" w:themeFillShade="F2"/>
            <w:vAlign w:val="center"/>
          </w:tcPr>
          <w:p w14:paraId="5072F295" w14:textId="77777777" w:rsidR="005D05EB" w:rsidRPr="004C3A0B" w:rsidRDefault="005D05EB" w:rsidP="007D338C">
            <w:pPr>
              <w:rPr>
                <w:rFonts w:ascii="Arial" w:hAnsi="Arial" w:cs="Arial"/>
                <w:sz w:val="22"/>
              </w:rPr>
            </w:pPr>
            <w:r w:rsidRPr="004C3A0B">
              <w:rPr>
                <w:rFonts w:ascii="Arial" w:hAnsi="Arial" w:cs="Arial"/>
                <w:sz w:val="22"/>
              </w:rPr>
              <w:t>Electronic transfer of data in any form?</w:t>
            </w:r>
          </w:p>
        </w:tc>
        <w:tc>
          <w:tcPr>
            <w:tcW w:w="992" w:type="dxa"/>
            <w:shd w:val="clear" w:color="auto" w:fill="BFBFBF" w:themeFill="background1" w:themeFillShade="BF"/>
            <w:vAlign w:val="center"/>
          </w:tcPr>
          <w:sdt>
            <w:sdtPr>
              <w:rPr>
                <w:rFonts w:ascii="Arial" w:hAnsi="Arial" w:cs="Arial"/>
                <w:b/>
                <w:bCs/>
                <w:sz w:val="22"/>
              </w:rPr>
              <w:id w:val="-243347341"/>
              <w14:checkbox>
                <w14:checked w14:val="0"/>
                <w14:checkedState w14:val="2612" w14:font="MS Gothic"/>
                <w14:uncheckedState w14:val="2610" w14:font="MS Gothic"/>
              </w14:checkbox>
            </w:sdtPr>
            <w:sdtContent>
              <w:p w14:paraId="64D10B74" w14:textId="77777777" w:rsidR="005D05EB" w:rsidRPr="004C3A0B" w:rsidRDefault="005D05EB" w:rsidP="007D338C">
                <w:pPr>
                  <w:jc w:val="center"/>
                  <w:rPr>
                    <w:rFonts w:ascii="Arial" w:hAnsi="Arial" w:cs="Arial"/>
                    <w:bCs/>
                    <w:sz w:val="22"/>
                  </w:rPr>
                </w:pPr>
                <w:r>
                  <w:rPr>
                    <w:rFonts w:ascii="MS Gothic" w:eastAsia="MS Gothic" w:hAnsi="MS Gothic" w:cs="Arial" w:hint="eastAsia"/>
                    <w:b/>
                    <w:bCs/>
                    <w:sz w:val="22"/>
                  </w:rPr>
                  <w:t>☐</w:t>
                </w:r>
              </w:p>
            </w:sdtContent>
          </w:sdt>
        </w:tc>
        <w:tc>
          <w:tcPr>
            <w:tcW w:w="1134" w:type="dxa"/>
            <w:shd w:val="clear" w:color="auto" w:fill="BFBFBF" w:themeFill="background1" w:themeFillShade="BF"/>
            <w:vAlign w:val="center"/>
          </w:tcPr>
          <w:sdt>
            <w:sdtPr>
              <w:rPr>
                <w:rFonts w:ascii="Arial" w:hAnsi="Arial" w:cs="Arial"/>
                <w:b/>
                <w:bCs/>
                <w:sz w:val="22"/>
              </w:rPr>
              <w:id w:val="809138048"/>
              <w14:checkbox>
                <w14:checked w14:val="1"/>
                <w14:checkedState w14:val="2612" w14:font="MS Gothic"/>
                <w14:uncheckedState w14:val="2610" w14:font="MS Gothic"/>
              </w14:checkbox>
            </w:sdtPr>
            <w:sdtContent>
              <w:p w14:paraId="42B14C5D"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r>
      <w:tr w:rsidR="005D05EB" w:rsidRPr="004C3A0B" w14:paraId="310685BF" w14:textId="77777777" w:rsidTr="007D338C">
        <w:trPr>
          <w:trHeight w:val="403"/>
        </w:trPr>
        <w:tc>
          <w:tcPr>
            <w:tcW w:w="7763" w:type="dxa"/>
            <w:shd w:val="clear" w:color="auto" w:fill="F2F2F2" w:themeFill="background1" w:themeFillShade="F2"/>
            <w:vAlign w:val="center"/>
          </w:tcPr>
          <w:p w14:paraId="639C2194" w14:textId="77777777" w:rsidR="005D05EB" w:rsidRPr="004C3A0B" w:rsidRDefault="005D05EB" w:rsidP="007D338C">
            <w:pPr>
              <w:rPr>
                <w:rFonts w:ascii="Arial" w:hAnsi="Arial" w:cs="Arial"/>
                <w:sz w:val="22"/>
              </w:rPr>
            </w:pPr>
            <w:r w:rsidRPr="004C3A0B">
              <w:rPr>
                <w:rFonts w:ascii="Arial" w:hAnsi="Arial" w:cs="Arial"/>
                <w:sz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rPr>
              <w:id w:val="206609976"/>
              <w14:checkbox>
                <w14:checked w14:val="0"/>
                <w14:checkedState w14:val="2612" w14:font="MS Gothic"/>
                <w14:uncheckedState w14:val="2610" w14:font="MS Gothic"/>
              </w14:checkbox>
            </w:sdtPr>
            <w:sdtContent>
              <w:p w14:paraId="77C1298B" w14:textId="77777777" w:rsidR="005D05EB" w:rsidRPr="004C3A0B" w:rsidRDefault="005D05EB" w:rsidP="007D338C">
                <w:pPr>
                  <w:jc w:val="center"/>
                  <w:rPr>
                    <w:rFonts w:ascii="Arial" w:hAnsi="Arial" w:cs="Arial"/>
                    <w:bCs/>
                    <w:sz w:val="22"/>
                  </w:rPr>
                </w:pPr>
                <w:r>
                  <w:rPr>
                    <w:rFonts w:ascii="MS Gothic" w:eastAsia="MS Gothic" w:hAnsi="MS Gothic" w:cs="Arial" w:hint="eastAsia"/>
                    <w:b/>
                    <w:bCs/>
                    <w:sz w:val="22"/>
                  </w:rPr>
                  <w:t>☐</w:t>
                </w:r>
              </w:p>
            </w:sdtContent>
          </w:sdt>
        </w:tc>
        <w:tc>
          <w:tcPr>
            <w:tcW w:w="1134" w:type="dxa"/>
            <w:shd w:val="clear" w:color="auto" w:fill="BFBFBF" w:themeFill="background1" w:themeFillShade="BF"/>
            <w:vAlign w:val="center"/>
          </w:tcPr>
          <w:sdt>
            <w:sdtPr>
              <w:rPr>
                <w:rFonts w:ascii="Arial" w:hAnsi="Arial" w:cs="Arial"/>
                <w:b/>
                <w:bCs/>
                <w:sz w:val="22"/>
              </w:rPr>
              <w:id w:val="1162969108"/>
              <w14:checkbox>
                <w14:checked w14:val="1"/>
                <w14:checkedState w14:val="2612" w14:font="MS Gothic"/>
                <w14:uncheckedState w14:val="2610" w14:font="MS Gothic"/>
              </w14:checkbox>
            </w:sdtPr>
            <w:sdtContent>
              <w:p w14:paraId="4863A039"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r>
      <w:tr w:rsidR="005D05EB" w:rsidRPr="004C3A0B" w14:paraId="27884EE7" w14:textId="77777777" w:rsidTr="007D338C">
        <w:trPr>
          <w:trHeight w:val="439"/>
        </w:trPr>
        <w:tc>
          <w:tcPr>
            <w:tcW w:w="7763" w:type="dxa"/>
            <w:shd w:val="clear" w:color="auto" w:fill="F2F2F2" w:themeFill="background1" w:themeFillShade="F2"/>
            <w:vAlign w:val="center"/>
          </w:tcPr>
          <w:p w14:paraId="6245BE76" w14:textId="77777777" w:rsidR="005D05EB" w:rsidRPr="004C3A0B" w:rsidRDefault="005D05EB" w:rsidP="007D338C">
            <w:pPr>
              <w:rPr>
                <w:rFonts w:ascii="Arial" w:hAnsi="Arial" w:cs="Arial"/>
                <w:sz w:val="22"/>
              </w:rPr>
            </w:pPr>
            <w:r w:rsidRPr="004C3A0B">
              <w:rPr>
                <w:rFonts w:ascii="Arial" w:hAnsi="Arial" w:cs="Arial"/>
                <w:sz w:val="22"/>
              </w:rPr>
              <w:t>Sharing of data with other organisations?</w:t>
            </w:r>
          </w:p>
        </w:tc>
        <w:tc>
          <w:tcPr>
            <w:tcW w:w="992" w:type="dxa"/>
            <w:shd w:val="clear" w:color="auto" w:fill="BFBFBF" w:themeFill="background1" w:themeFillShade="BF"/>
            <w:vAlign w:val="center"/>
          </w:tcPr>
          <w:sdt>
            <w:sdtPr>
              <w:rPr>
                <w:rFonts w:ascii="Arial" w:hAnsi="Arial" w:cs="Arial"/>
                <w:b/>
                <w:bCs/>
                <w:sz w:val="22"/>
              </w:rPr>
              <w:id w:val="-853718064"/>
              <w14:checkbox>
                <w14:checked w14:val="0"/>
                <w14:checkedState w14:val="2612" w14:font="MS Gothic"/>
                <w14:uncheckedState w14:val="2610" w14:font="MS Gothic"/>
              </w14:checkbox>
            </w:sdtPr>
            <w:sdtContent>
              <w:p w14:paraId="28A8990C" w14:textId="77777777" w:rsidR="005D05EB" w:rsidRPr="004C3A0B" w:rsidRDefault="005D05EB" w:rsidP="007D338C">
                <w:pPr>
                  <w:jc w:val="center"/>
                  <w:rPr>
                    <w:rFonts w:ascii="Arial" w:hAnsi="Arial" w:cs="Arial"/>
                    <w:bCs/>
                    <w:sz w:val="22"/>
                  </w:rPr>
                </w:pPr>
                <w:r>
                  <w:rPr>
                    <w:rFonts w:ascii="MS Gothic" w:eastAsia="MS Gothic" w:hAnsi="MS Gothic" w:cs="Arial" w:hint="eastAsia"/>
                    <w:b/>
                    <w:bCs/>
                    <w:sz w:val="22"/>
                  </w:rPr>
                  <w:t>☐</w:t>
                </w:r>
              </w:p>
            </w:sdtContent>
          </w:sdt>
        </w:tc>
        <w:tc>
          <w:tcPr>
            <w:tcW w:w="1134" w:type="dxa"/>
            <w:shd w:val="clear" w:color="auto" w:fill="BFBFBF" w:themeFill="background1" w:themeFillShade="BF"/>
            <w:vAlign w:val="center"/>
          </w:tcPr>
          <w:sdt>
            <w:sdtPr>
              <w:rPr>
                <w:rFonts w:ascii="Arial" w:hAnsi="Arial" w:cs="Arial"/>
                <w:b/>
                <w:bCs/>
                <w:sz w:val="22"/>
              </w:rPr>
              <w:id w:val="-692922631"/>
              <w14:checkbox>
                <w14:checked w14:val="1"/>
                <w14:checkedState w14:val="2612" w14:font="MS Gothic"/>
                <w14:uncheckedState w14:val="2610" w14:font="MS Gothic"/>
              </w14:checkbox>
            </w:sdtPr>
            <w:sdtContent>
              <w:p w14:paraId="67043594"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r>
      <w:tr w:rsidR="005D05EB" w:rsidRPr="004C3A0B" w14:paraId="51749D3C" w14:textId="77777777" w:rsidTr="007D338C">
        <w:trPr>
          <w:trHeight w:val="403"/>
        </w:trPr>
        <w:tc>
          <w:tcPr>
            <w:tcW w:w="7763" w:type="dxa"/>
            <w:shd w:val="clear" w:color="auto" w:fill="F2F2F2" w:themeFill="background1" w:themeFillShade="F2"/>
            <w:vAlign w:val="center"/>
          </w:tcPr>
          <w:p w14:paraId="3347A91E" w14:textId="77777777" w:rsidR="005D05EB" w:rsidRPr="004C3A0B" w:rsidRDefault="005D05EB" w:rsidP="007D338C">
            <w:pPr>
              <w:rPr>
                <w:rFonts w:ascii="Arial" w:hAnsi="Arial" w:cs="Arial"/>
                <w:sz w:val="22"/>
              </w:rPr>
            </w:pPr>
            <w:r w:rsidRPr="004C3A0B">
              <w:rPr>
                <w:rFonts w:ascii="Arial" w:hAnsi="Arial" w:cs="Arial"/>
                <w:sz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rPr>
              <w:id w:val="-1311477419"/>
              <w14:checkbox>
                <w14:checked w14:val="0"/>
                <w14:checkedState w14:val="2612" w14:font="MS Gothic"/>
                <w14:uncheckedState w14:val="2610" w14:font="MS Gothic"/>
              </w14:checkbox>
            </w:sdtPr>
            <w:sdtContent>
              <w:p w14:paraId="5F2FBC63" w14:textId="77777777" w:rsidR="005D05EB" w:rsidRPr="004C3A0B" w:rsidRDefault="005D05EB" w:rsidP="007D338C">
                <w:pPr>
                  <w:jc w:val="center"/>
                  <w:rPr>
                    <w:rFonts w:ascii="Arial" w:hAnsi="Arial" w:cs="Arial"/>
                    <w:bCs/>
                    <w:sz w:val="22"/>
                  </w:rPr>
                </w:pPr>
                <w:r>
                  <w:rPr>
                    <w:rFonts w:ascii="MS Gothic" w:eastAsia="MS Gothic" w:hAnsi="MS Gothic" w:cs="Arial" w:hint="eastAsia"/>
                    <w:b/>
                    <w:bCs/>
                    <w:sz w:val="22"/>
                  </w:rPr>
                  <w:t>☐</w:t>
                </w:r>
              </w:p>
            </w:sdtContent>
          </w:sdt>
        </w:tc>
        <w:tc>
          <w:tcPr>
            <w:tcW w:w="1134" w:type="dxa"/>
            <w:shd w:val="clear" w:color="auto" w:fill="BFBFBF" w:themeFill="background1" w:themeFillShade="BF"/>
            <w:vAlign w:val="center"/>
          </w:tcPr>
          <w:sdt>
            <w:sdtPr>
              <w:rPr>
                <w:rFonts w:ascii="Arial" w:hAnsi="Arial" w:cs="Arial"/>
                <w:b/>
                <w:bCs/>
                <w:sz w:val="22"/>
              </w:rPr>
              <w:id w:val="-982232726"/>
              <w14:checkbox>
                <w14:checked w14:val="1"/>
                <w14:checkedState w14:val="2612" w14:font="MS Gothic"/>
                <w14:uncheckedState w14:val="2610" w14:font="MS Gothic"/>
              </w14:checkbox>
            </w:sdtPr>
            <w:sdtContent>
              <w:p w14:paraId="455B0FA9"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r>
      <w:tr w:rsidR="005D05EB" w:rsidRPr="004C3A0B" w14:paraId="4961B3ED" w14:textId="77777777" w:rsidTr="007D338C">
        <w:trPr>
          <w:trHeight w:val="403"/>
        </w:trPr>
        <w:tc>
          <w:tcPr>
            <w:tcW w:w="7763" w:type="dxa"/>
            <w:shd w:val="clear" w:color="auto" w:fill="F2F2F2" w:themeFill="background1" w:themeFillShade="F2"/>
            <w:vAlign w:val="center"/>
          </w:tcPr>
          <w:p w14:paraId="01C0F4A5" w14:textId="77777777" w:rsidR="005D05EB" w:rsidRPr="004C3A0B" w:rsidRDefault="005D05EB" w:rsidP="007D338C">
            <w:pPr>
              <w:rPr>
                <w:rFonts w:ascii="Arial" w:hAnsi="Arial" w:cs="Arial"/>
                <w:sz w:val="22"/>
              </w:rPr>
            </w:pPr>
            <w:r w:rsidRPr="004C3A0B">
              <w:rPr>
                <w:rFonts w:ascii="Arial" w:hAnsi="Arial" w:cs="Arial"/>
                <w:sz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rPr>
              <w:id w:val="580263657"/>
              <w14:checkbox>
                <w14:checked w14:val="0"/>
                <w14:checkedState w14:val="2612" w14:font="MS Gothic"/>
                <w14:uncheckedState w14:val="2610" w14:font="MS Gothic"/>
              </w14:checkbox>
            </w:sdtPr>
            <w:sdtContent>
              <w:p w14:paraId="62761C5B" w14:textId="77777777" w:rsidR="005D05EB" w:rsidRPr="004C3A0B" w:rsidRDefault="005D05EB" w:rsidP="007D338C">
                <w:pPr>
                  <w:jc w:val="center"/>
                  <w:rPr>
                    <w:rFonts w:ascii="Arial" w:hAnsi="Arial" w:cs="Arial"/>
                    <w:bCs/>
                    <w:sz w:val="22"/>
                  </w:rPr>
                </w:pPr>
                <w:r>
                  <w:rPr>
                    <w:rFonts w:ascii="MS Gothic" w:eastAsia="MS Gothic" w:hAnsi="MS Gothic" w:cs="Arial" w:hint="eastAsia"/>
                    <w:b/>
                    <w:bCs/>
                    <w:sz w:val="22"/>
                  </w:rPr>
                  <w:t>☐</w:t>
                </w:r>
              </w:p>
            </w:sdtContent>
          </w:sdt>
        </w:tc>
        <w:tc>
          <w:tcPr>
            <w:tcW w:w="1134" w:type="dxa"/>
            <w:shd w:val="clear" w:color="auto" w:fill="BFBFBF" w:themeFill="background1" w:themeFillShade="BF"/>
            <w:vAlign w:val="center"/>
          </w:tcPr>
          <w:sdt>
            <w:sdtPr>
              <w:rPr>
                <w:rFonts w:ascii="Arial" w:hAnsi="Arial" w:cs="Arial"/>
                <w:b/>
                <w:bCs/>
                <w:sz w:val="22"/>
              </w:rPr>
              <w:id w:val="705679297"/>
              <w14:checkbox>
                <w14:checked w14:val="1"/>
                <w14:checkedState w14:val="2612" w14:font="MS Gothic"/>
                <w14:uncheckedState w14:val="2610" w14:font="MS Gothic"/>
              </w14:checkbox>
            </w:sdtPr>
            <w:sdtContent>
              <w:p w14:paraId="682AB4A9"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r>
      <w:tr w:rsidR="005D05EB" w:rsidRPr="004C3A0B" w14:paraId="2CD0889B" w14:textId="77777777" w:rsidTr="007D338C">
        <w:trPr>
          <w:trHeight w:val="403"/>
        </w:trPr>
        <w:tc>
          <w:tcPr>
            <w:tcW w:w="7763" w:type="dxa"/>
            <w:shd w:val="clear" w:color="auto" w:fill="F2F2F2" w:themeFill="background1" w:themeFillShade="F2"/>
            <w:vAlign w:val="center"/>
          </w:tcPr>
          <w:p w14:paraId="44406097" w14:textId="77777777" w:rsidR="005D05EB" w:rsidRPr="004C3A0B" w:rsidRDefault="005D05EB" w:rsidP="007D338C">
            <w:pPr>
              <w:rPr>
                <w:rFonts w:ascii="Arial" w:hAnsi="Arial" w:cs="Arial"/>
                <w:sz w:val="22"/>
              </w:rPr>
            </w:pPr>
            <w:r w:rsidRPr="004C3A0B">
              <w:rPr>
                <w:rFonts w:ascii="Arial" w:hAnsi="Arial" w:cs="Arial"/>
                <w:sz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rPr>
              <w:id w:val="1833259881"/>
              <w14:checkbox>
                <w14:checked w14:val="0"/>
                <w14:checkedState w14:val="2612" w14:font="MS Gothic"/>
                <w14:uncheckedState w14:val="2610" w14:font="MS Gothic"/>
              </w14:checkbox>
            </w:sdtPr>
            <w:sdtContent>
              <w:p w14:paraId="74C6645B" w14:textId="77777777" w:rsidR="005D05EB" w:rsidRPr="004C3A0B" w:rsidRDefault="005D05EB" w:rsidP="007D338C">
                <w:pPr>
                  <w:jc w:val="center"/>
                  <w:rPr>
                    <w:rFonts w:ascii="Arial" w:hAnsi="Arial" w:cs="Arial"/>
                    <w:bCs/>
                    <w:sz w:val="22"/>
                  </w:rPr>
                </w:pPr>
                <w:r>
                  <w:rPr>
                    <w:rFonts w:ascii="MS Gothic" w:eastAsia="MS Gothic" w:hAnsi="MS Gothic" w:cs="Arial" w:hint="eastAsia"/>
                    <w:b/>
                    <w:bCs/>
                    <w:sz w:val="22"/>
                  </w:rPr>
                  <w:t>☐</w:t>
                </w:r>
              </w:p>
            </w:sdtContent>
          </w:sdt>
        </w:tc>
        <w:tc>
          <w:tcPr>
            <w:tcW w:w="1134" w:type="dxa"/>
            <w:shd w:val="clear" w:color="auto" w:fill="BFBFBF" w:themeFill="background1" w:themeFillShade="BF"/>
            <w:vAlign w:val="center"/>
          </w:tcPr>
          <w:sdt>
            <w:sdtPr>
              <w:rPr>
                <w:rFonts w:ascii="Arial" w:hAnsi="Arial" w:cs="Arial"/>
                <w:b/>
                <w:bCs/>
                <w:sz w:val="22"/>
              </w:rPr>
              <w:id w:val="48495840"/>
              <w14:checkbox>
                <w14:checked w14:val="1"/>
                <w14:checkedState w14:val="2612" w14:font="MS Gothic"/>
                <w14:uncheckedState w14:val="2610" w14:font="MS Gothic"/>
              </w14:checkbox>
            </w:sdtPr>
            <w:sdtContent>
              <w:p w14:paraId="7A04FFA6"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r>
      <w:tr w:rsidR="005D05EB" w:rsidRPr="004C3A0B" w14:paraId="42BE7F20" w14:textId="77777777" w:rsidTr="007D338C">
        <w:trPr>
          <w:trHeight w:val="403"/>
        </w:trPr>
        <w:tc>
          <w:tcPr>
            <w:tcW w:w="7763" w:type="dxa"/>
            <w:shd w:val="clear" w:color="auto" w:fill="F2F2F2" w:themeFill="background1" w:themeFillShade="F2"/>
            <w:vAlign w:val="center"/>
          </w:tcPr>
          <w:p w14:paraId="57155B2E" w14:textId="77777777" w:rsidR="005D05EB" w:rsidRPr="004C3A0B" w:rsidRDefault="005D05EB" w:rsidP="007D338C">
            <w:pPr>
              <w:rPr>
                <w:rFonts w:ascii="Arial" w:hAnsi="Arial" w:cs="Arial"/>
                <w:sz w:val="22"/>
              </w:rPr>
            </w:pPr>
            <w:r w:rsidRPr="004C3A0B">
              <w:rPr>
                <w:rFonts w:ascii="Arial" w:hAnsi="Arial" w:cs="Arial"/>
                <w:sz w:val="22"/>
              </w:rPr>
              <w:t>Use of data management system?</w:t>
            </w:r>
          </w:p>
        </w:tc>
        <w:tc>
          <w:tcPr>
            <w:tcW w:w="992" w:type="dxa"/>
            <w:shd w:val="clear" w:color="auto" w:fill="BFBFBF" w:themeFill="background1" w:themeFillShade="BF"/>
            <w:vAlign w:val="center"/>
          </w:tcPr>
          <w:sdt>
            <w:sdtPr>
              <w:rPr>
                <w:rFonts w:ascii="Arial" w:hAnsi="Arial" w:cs="Arial"/>
                <w:b/>
                <w:bCs/>
                <w:sz w:val="22"/>
              </w:rPr>
              <w:id w:val="-1317182428"/>
              <w14:checkbox>
                <w14:checked w14:val="0"/>
                <w14:checkedState w14:val="2612" w14:font="MS Gothic"/>
                <w14:uncheckedState w14:val="2610" w14:font="MS Gothic"/>
              </w14:checkbox>
            </w:sdtPr>
            <w:sdtContent>
              <w:p w14:paraId="6957C861" w14:textId="77777777" w:rsidR="005D05EB" w:rsidRPr="004C3A0B" w:rsidRDefault="005D05EB" w:rsidP="007D338C">
                <w:pPr>
                  <w:jc w:val="center"/>
                  <w:rPr>
                    <w:rFonts w:ascii="Arial" w:hAnsi="Arial" w:cs="Arial"/>
                    <w:bCs/>
                    <w:sz w:val="22"/>
                  </w:rPr>
                </w:pPr>
                <w:r>
                  <w:rPr>
                    <w:rFonts w:ascii="MS Gothic" w:eastAsia="MS Gothic" w:hAnsi="MS Gothic" w:cs="Arial" w:hint="eastAsia"/>
                    <w:b/>
                    <w:bCs/>
                    <w:sz w:val="22"/>
                  </w:rPr>
                  <w:t>☐</w:t>
                </w:r>
              </w:p>
            </w:sdtContent>
          </w:sdt>
        </w:tc>
        <w:tc>
          <w:tcPr>
            <w:tcW w:w="1134" w:type="dxa"/>
            <w:shd w:val="clear" w:color="auto" w:fill="BFBFBF" w:themeFill="background1" w:themeFillShade="BF"/>
            <w:vAlign w:val="center"/>
          </w:tcPr>
          <w:sdt>
            <w:sdtPr>
              <w:rPr>
                <w:rFonts w:ascii="Arial" w:hAnsi="Arial" w:cs="Arial"/>
                <w:b/>
                <w:bCs/>
                <w:sz w:val="22"/>
              </w:rPr>
              <w:id w:val="1535304944"/>
              <w14:checkbox>
                <w14:checked w14:val="1"/>
                <w14:checkedState w14:val="2612" w14:font="MS Gothic"/>
                <w14:uncheckedState w14:val="2610" w14:font="MS Gothic"/>
              </w14:checkbox>
            </w:sdtPr>
            <w:sdtContent>
              <w:p w14:paraId="67AF14D1" w14:textId="77777777" w:rsidR="005D05EB" w:rsidRPr="004C3A0B" w:rsidRDefault="005D05EB" w:rsidP="007D338C">
                <w:pPr>
                  <w:jc w:val="center"/>
                  <w:rPr>
                    <w:rFonts w:ascii="Arial" w:hAnsi="Arial" w:cs="Arial"/>
                    <w:sz w:val="22"/>
                  </w:rPr>
                </w:pPr>
                <w:r>
                  <w:rPr>
                    <w:rFonts w:ascii="MS Gothic" w:eastAsia="MS Gothic" w:hAnsi="MS Gothic" w:cs="Arial" w:hint="eastAsia"/>
                    <w:b/>
                    <w:bCs/>
                    <w:sz w:val="22"/>
                  </w:rPr>
                  <w:t>☒</w:t>
                </w:r>
              </w:p>
            </w:sdtContent>
          </w:sdt>
        </w:tc>
      </w:tr>
      <w:tr w:rsidR="005D05EB" w:rsidRPr="004C3A0B" w14:paraId="4611E05C" w14:textId="77777777" w:rsidTr="007D338C">
        <w:trPr>
          <w:trHeight w:val="403"/>
        </w:trPr>
        <w:tc>
          <w:tcPr>
            <w:tcW w:w="7763" w:type="dxa"/>
            <w:shd w:val="clear" w:color="auto" w:fill="F2F2F2" w:themeFill="background1" w:themeFillShade="F2"/>
            <w:vAlign w:val="center"/>
          </w:tcPr>
          <w:p w14:paraId="211FC95E" w14:textId="77777777" w:rsidR="005D05EB" w:rsidRPr="004C3A0B" w:rsidRDefault="005D05EB" w:rsidP="007D338C">
            <w:pPr>
              <w:rPr>
                <w:rFonts w:ascii="Arial" w:hAnsi="Arial" w:cs="Arial"/>
                <w:b/>
                <w:bCs/>
                <w:sz w:val="22"/>
              </w:rPr>
            </w:pPr>
            <w:r w:rsidRPr="004C3A0B">
              <w:rPr>
                <w:rFonts w:ascii="Arial" w:hAnsi="Arial" w:cs="Arial"/>
                <w:sz w:val="22"/>
              </w:rPr>
              <w:t>Data archiving?</w:t>
            </w:r>
          </w:p>
        </w:tc>
        <w:tc>
          <w:tcPr>
            <w:tcW w:w="992" w:type="dxa"/>
            <w:shd w:val="clear" w:color="auto" w:fill="BFBFBF" w:themeFill="background1" w:themeFillShade="BF"/>
            <w:vAlign w:val="center"/>
          </w:tcPr>
          <w:sdt>
            <w:sdtPr>
              <w:rPr>
                <w:rFonts w:ascii="Arial" w:hAnsi="Arial" w:cs="Arial"/>
                <w:b/>
                <w:bCs/>
                <w:sz w:val="22"/>
              </w:rPr>
              <w:id w:val="337199998"/>
              <w14:checkbox>
                <w14:checked w14:val="0"/>
                <w14:checkedState w14:val="2612" w14:font="MS Gothic"/>
                <w14:uncheckedState w14:val="2610" w14:font="MS Gothic"/>
              </w14:checkbox>
            </w:sdtPr>
            <w:sdtContent>
              <w:p w14:paraId="5B7CCD59" w14:textId="77777777" w:rsidR="005D05EB" w:rsidRPr="004C3A0B" w:rsidRDefault="005D05EB" w:rsidP="007D338C">
                <w:pPr>
                  <w:jc w:val="center"/>
                  <w:rPr>
                    <w:rFonts w:ascii="Arial" w:hAnsi="Arial" w:cs="Arial"/>
                    <w:bCs/>
                    <w:sz w:val="22"/>
                  </w:rPr>
                </w:pPr>
                <w:r>
                  <w:rPr>
                    <w:rFonts w:ascii="MS Gothic" w:eastAsia="MS Gothic" w:hAnsi="MS Gothic" w:cs="Arial" w:hint="eastAsia"/>
                    <w:b/>
                    <w:bCs/>
                    <w:sz w:val="22"/>
                  </w:rPr>
                  <w:t>☐</w:t>
                </w:r>
              </w:p>
            </w:sdtContent>
          </w:sdt>
        </w:tc>
        <w:tc>
          <w:tcPr>
            <w:tcW w:w="1134" w:type="dxa"/>
            <w:shd w:val="clear" w:color="auto" w:fill="BFBFBF" w:themeFill="background1" w:themeFillShade="BF"/>
            <w:vAlign w:val="center"/>
          </w:tcPr>
          <w:sdt>
            <w:sdtPr>
              <w:rPr>
                <w:rFonts w:ascii="Arial" w:hAnsi="Arial" w:cs="Arial"/>
                <w:b/>
                <w:bCs/>
                <w:sz w:val="22"/>
              </w:rPr>
              <w:id w:val="-433046498"/>
              <w14:checkbox>
                <w14:checked w14:val="1"/>
                <w14:checkedState w14:val="2612" w14:font="MS Gothic"/>
                <w14:uncheckedState w14:val="2610" w14:font="MS Gothic"/>
              </w14:checkbox>
            </w:sdtPr>
            <w:sdtContent>
              <w:p w14:paraId="5DDEC3FE" w14:textId="77777777" w:rsidR="005D05EB" w:rsidRPr="004C3A0B" w:rsidRDefault="005D05EB" w:rsidP="007D338C">
                <w:pPr>
                  <w:jc w:val="center"/>
                  <w:rPr>
                    <w:rFonts w:ascii="Arial" w:hAnsi="Arial" w:cs="Arial"/>
                    <w:bCs/>
                    <w:sz w:val="22"/>
                  </w:rPr>
                </w:pPr>
                <w:r>
                  <w:rPr>
                    <w:rFonts w:ascii="MS Gothic" w:eastAsia="MS Gothic" w:hAnsi="MS Gothic" w:cs="Arial" w:hint="eastAsia"/>
                    <w:b/>
                    <w:bCs/>
                    <w:sz w:val="22"/>
                  </w:rPr>
                  <w:t>☒</w:t>
                </w:r>
              </w:p>
            </w:sdtContent>
          </w:sdt>
        </w:tc>
      </w:tr>
      <w:tr w:rsidR="005D05EB" w:rsidRPr="004C3A0B" w14:paraId="3BAD120D" w14:textId="77777777" w:rsidTr="007D338C">
        <w:trPr>
          <w:trHeight w:val="403"/>
        </w:trPr>
        <w:tc>
          <w:tcPr>
            <w:tcW w:w="9889" w:type="dxa"/>
            <w:gridSpan w:val="3"/>
            <w:shd w:val="clear" w:color="auto" w:fill="F2F2F2" w:themeFill="background1" w:themeFillShade="F2"/>
            <w:vAlign w:val="center"/>
          </w:tcPr>
          <w:p w14:paraId="36D8F147" w14:textId="77777777" w:rsidR="005D05EB" w:rsidRPr="004C3A0B" w:rsidRDefault="005D05EB" w:rsidP="007D338C">
            <w:pPr>
              <w:spacing w:before="120" w:after="120"/>
              <w:rPr>
                <w:rFonts w:ascii="Arial" w:hAnsi="Arial" w:cs="Arial"/>
                <w:bCs/>
                <w:sz w:val="22"/>
              </w:rPr>
            </w:pPr>
            <w:r w:rsidRPr="004C3A0B">
              <w:rPr>
                <w:rFonts w:ascii="Arial" w:hAnsi="Arial" w:cs="Arial"/>
                <w:sz w:val="22"/>
              </w:rPr>
              <w:lastRenderedPageBreak/>
              <w:t>If YES</w:t>
            </w:r>
            <w:r w:rsidRPr="004C3A0B">
              <w:rPr>
                <w:rFonts w:ascii="Arial" w:hAnsi="Arial" w:cs="Arial"/>
                <w:b/>
                <w:bCs/>
                <w:sz w:val="22"/>
              </w:rPr>
              <w:t xml:space="preserve"> </w:t>
            </w:r>
            <w:r w:rsidRPr="004C3A0B">
              <w:rPr>
                <w:rFonts w:ascii="Arial" w:hAnsi="Arial" w:cs="Arial"/>
                <w:sz w:val="22"/>
              </w:rPr>
              <w:t xml:space="preserve">to any question, please provide full details, </w:t>
            </w:r>
            <w:r w:rsidRPr="004C3A0B">
              <w:rPr>
                <w:rFonts w:ascii="Arial" w:hAnsi="Arial" w:cs="Arial"/>
                <w:bCs/>
                <w:sz w:val="22"/>
              </w:rPr>
              <w:t>explaining how this will be conducted in accordance with the Data Protection Act (and/or any international equivalent):</w:t>
            </w:r>
          </w:p>
        </w:tc>
      </w:tr>
      <w:tr w:rsidR="005D05EB" w:rsidRPr="004C3A0B" w14:paraId="6F79EA14" w14:textId="77777777" w:rsidTr="007D338C">
        <w:trPr>
          <w:trHeight w:val="403"/>
        </w:trPr>
        <w:tc>
          <w:tcPr>
            <w:tcW w:w="9889" w:type="dxa"/>
            <w:gridSpan w:val="3"/>
            <w:vAlign w:val="center"/>
          </w:tcPr>
          <w:p w14:paraId="799A4DB8" w14:textId="77777777" w:rsidR="005D05EB" w:rsidRPr="004C3A0B" w:rsidRDefault="005D05EB" w:rsidP="007D338C">
            <w:pPr>
              <w:rPr>
                <w:rFonts w:ascii="Arial" w:hAnsi="Arial" w:cs="Arial"/>
                <w:sz w:val="22"/>
              </w:rPr>
            </w:pPr>
          </w:p>
          <w:p w14:paraId="2FA4733F" w14:textId="77777777" w:rsidR="005D05EB" w:rsidRPr="004C3A0B" w:rsidRDefault="005D05EB" w:rsidP="007D338C">
            <w:pPr>
              <w:rPr>
                <w:rFonts w:ascii="Arial" w:hAnsi="Arial" w:cs="Arial"/>
                <w:sz w:val="22"/>
              </w:rPr>
            </w:pPr>
          </w:p>
          <w:p w14:paraId="52E604D6" w14:textId="77777777" w:rsidR="005D05EB" w:rsidRPr="004C3A0B" w:rsidRDefault="005D05EB" w:rsidP="007D338C">
            <w:pPr>
              <w:rPr>
                <w:rFonts w:ascii="Arial" w:hAnsi="Arial" w:cs="Arial"/>
                <w:sz w:val="22"/>
              </w:rPr>
            </w:pPr>
          </w:p>
          <w:p w14:paraId="5D54747C" w14:textId="77777777" w:rsidR="005D05EB" w:rsidRPr="004C3A0B" w:rsidRDefault="005D05EB" w:rsidP="007D338C">
            <w:pPr>
              <w:rPr>
                <w:rFonts w:ascii="Arial" w:hAnsi="Arial" w:cs="Arial"/>
                <w:sz w:val="22"/>
              </w:rPr>
            </w:pPr>
          </w:p>
          <w:p w14:paraId="0C05A4B9" w14:textId="77777777" w:rsidR="005D05EB" w:rsidRPr="004C3A0B" w:rsidRDefault="005D05EB" w:rsidP="007D338C">
            <w:pPr>
              <w:rPr>
                <w:rFonts w:ascii="Arial" w:hAnsi="Arial" w:cs="Arial"/>
                <w:sz w:val="22"/>
              </w:rPr>
            </w:pPr>
          </w:p>
          <w:p w14:paraId="4F8D015B" w14:textId="77777777" w:rsidR="005D05EB" w:rsidRPr="004C3A0B" w:rsidRDefault="005D05EB" w:rsidP="007D338C">
            <w:pPr>
              <w:rPr>
                <w:rFonts w:cs="Arial"/>
              </w:rPr>
            </w:pPr>
            <w:r w:rsidRPr="004C3A0B">
              <w:rPr>
                <w:rFonts w:ascii="Arial" w:hAnsi="Arial" w:cs="Arial"/>
                <w:color w:val="808080"/>
                <w:sz w:val="18"/>
                <w:szCs w:val="18"/>
              </w:rPr>
              <w:t>(this box should expand as you type)</w:t>
            </w:r>
          </w:p>
        </w:tc>
      </w:tr>
    </w:tbl>
    <w:p w14:paraId="3316024B" w14:textId="77777777" w:rsidR="005D05EB" w:rsidRPr="004C3A0B" w:rsidRDefault="005D05EB" w:rsidP="005D05EB">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5D05EB" w:rsidRPr="004C3A0B" w14:paraId="5EC598A1" w14:textId="77777777" w:rsidTr="007D338C">
        <w:trPr>
          <w:trHeight w:val="403"/>
        </w:trPr>
        <w:tc>
          <w:tcPr>
            <w:tcW w:w="9889" w:type="dxa"/>
            <w:shd w:val="clear" w:color="auto" w:fill="F2F2F2" w:themeFill="background1" w:themeFillShade="F2"/>
            <w:vAlign w:val="center"/>
          </w:tcPr>
          <w:p w14:paraId="6E62C8FE" w14:textId="77777777" w:rsidR="005D05EB" w:rsidRPr="004C3A0B" w:rsidRDefault="005D05EB" w:rsidP="007D338C">
            <w:pPr>
              <w:rPr>
                <w:rFonts w:ascii="Arial" w:hAnsi="Arial" w:cs="Arial"/>
                <w:sz w:val="22"/>
              </w:rPr>
            </w:pPr>
            <w:r w:rsidRPr="004C3A0B">
              <w:rPr>
                <w:rFonts w:ascii="Arial" w:hAnsi="Arial" w:cs="Arial"/>
                <w:bCs/>
                <w:sz w:val="22"/>
              </w:rPr>
              <w:t>List all who will have access to the data generated by the research activity</w:t>
            </w:r>
            <w:r w:rsidRPr="004C3A0B">
              <w:rPr>
                <w:rFonts w:ascii="Arial" w:hAnsi="Arial" w:cs="Arial"/>
                <w:sz w:val="22"/>
              </w:rPr>
              <w:t>:</w:t>
            </w:r>
          </w:p>
        </w:tc>
      </w:tr>
      <w:tr w:rsidR="005D05EB" w:rsidRPr="004C3A0B" w14:paraId="0649F174" w14:textId="77777777" w:rsidTr="007D338C">
        <w:trPr>
          <w:trHeight w:val="403"/>
        </w:trPr>
        <w:tc>
          <w:tcPr>
            <w:tcW w:w="9889" w:type="dxa"/>
            <w:vAlign w:val="center"/>
          </w:tcPr>
          <w:p w14:paraId="5D7D491B" w14:textId="77777777" w:rsidR="005D05EB" w:rsidRPr="004C3A0B" w:rsidRDefault="005D05EB" w:rsidP="007D338C">
            <w:pPr>
              <w:rPr>
                <w:rFonts w:ascii="Arial" w:hAnsi="Arial" w:cs="Arial"/>
                <w:sz w:val="22"/>
              </w:rPr>
            </w:pPr>
          </w:p>
          <w:p w14:paraId="2A6A6AE0" w14:textId="77777777" w:rsidR="005D05EB" w:rsidRPr="004C3A0B" w:rsidRDefault="005D05EB" w:rsidP="007D338C">
            <w:pPr>
              <w:rPr>
                <w:rFonts w:ascii="Arial" w:hAnsi="Arial" w:cs="Arial"/>
                <w:sz w:val="22"/>
              </w:rPr>
            </w:pPr>
            <w:r>
              <w:rPr>
                <w:rFonts w:ascii="Arial" w:hAnsi="Arial" w:cs="Arial"/>
                <w:sz w:val="22"/>
              </w:rPr>
              <w:t>Student</w:t>
            </w:r>
          </w:p>
          <w:p w14:paraId="4F92D397" w14:textId="77777777" w:rsidR="005D05EB" w:rsidRPr="004C3A0B" w:rsidRDefault="005D05EB" w:rsidP="007D338C">
            <w:pPr>
              <w:rPr>
                <w:rFonts w:ascii="Arial" w:hAnsi="Arial" w:cs="Arial"/>
                <w:sz w:val="22"/>
              </w:rPr>
            </w:pPr>
          </w:p>
          <w:p w14:paraId="4ECC14E2" w14:textId="77777777" w:rsidR="005D05EB" w:rsidRPr="004C3A0B" w:rsidRDefault="005D05EB" w:rsidP="007D338C">
            <w:pPr>
              <w:rPr>
                <w:rFonts w:cs="Arial"/>
              </w:rPr>
            </w:pPr>
            <w:r w:rsidRPr="004C3A0B">
              <w:rPr>
                <w:rFonts w:ascii="Arial" w:hAnsi="Arial" w:cs="Arial"/>
                <w:color w:val="808080"/>
                <w:sz w:val="18"/>
                <w:szCs w:val="18"/>
              </w:rPr>
              <w:t>(this box should expand as you type)</w:t>
            </w:r>
          </w:p>
        </w:tc>
      </w:tr>
      <w:tr w:rsidR="005D05EB" w:rsidRPr="004C3A0B" w14:paraId="44396167" w14:textId="77777777" w:rsidTr="007D338C">
        <w:trPr>
          <w:trHeight w:val="233"/>
        </w:trPr>
        <w:tc>
          <w:tcPr>
            <w:tcW w:w="9889" w:type="dxa"/>
            <w:vAlign w:val="center"/>
          </w:tcPr>
          <w:p w14:paraId="5DC0B054" w14:textId="77777777" w:rsidR="005D05EB" w:rsidRPr="004C3A0B" w:rsidRDefault="005D05EB" w:rsidP="007D338C">
            <w:pPr>
              <w:rPr>
                <w:rFonts w:ascii="Arial" w:hAnsi="Arial" w:cs="Arial"/>
                <w:sz w:val="16"/>
                <w:szCs w:val="16"/>
              </w:rPr>
            </w:pPr>
          </w:p>
        </w:tc>
      </w:tr>
      <w:tr w:rsidR="005D05EB" w:rsidRPr="004C3A0B" w14:paraId="75C32DCA" w14:textId="77777777" w:rsidTr="007D338C">
        <w:trPr>
          <w:trHeight w:val="403"/>
        </w:trPr>
        <w:tc>
          <w:tcPr>
            <w:tcW w:w="9889" w:type="dxa"/>
            <w:shd w:val="clear" w:color="auto" w:fill="F2F2F2" w:themeFill="background1" w:themeFillShade="F2"/>
          </w:tcPr>
          <w:p w14:paraId="685A92EB" w14:textId="77777777" w:rsidR="005D05EB" w:rsidRPr="004C3A0B" w:rsidRDefault="005D05EB" w:rsidP="007D338C">
            <w:pPr>
              <w:rPr>
                <w:rFonts w:ascii="Arial" w:hAnsi="Arial" w:cs="Arial"/>
                <w:sz w:val="22"/>
              </w:rPr>
            </w:pPr>
            <w:r w:rsidRPr="004C3A0B">
              <w:rPr>
                <w:rFonts w:ascii="Arial" w:hAnsi="Arial" w:cs="Arial"/>
                <w:bCs/>
                <w:sz w:val="22"/>
              </w:rPr>
              <w:t>List who will have control of, and act as custodian(s) for, data generated by the research activity</w:t>
            </w:r>
            <w:r w:rsidRPr="004C3A0B">
              <w:rPr>
                <w:rFonts w:ascii="Arial" w:hAnsi="Arial" w:cs="Arial"/>
                <w:sz w:val="22"/>
              </w:rPr>
              <w:t>:</w:t>
            </w:r>
          </w:p>
        </w:tc>
      </w:tr>
      <w:tr w:rsidR="005D05EB" w:rsidRPr="004C3A0B" w14:paraId="09553F34" w14:textId="77777777" w:rsidTr="007D338C">
        <w:trPr>
          <w:trHeight w:val="403"/>
        </w:trPr>
        <w:tc>
          <w:tcPr>
            <w:tcW w:w="9889" w:type="dxa"/>
          </w:tcPr>
          <w:p w14:paraId="5BC09837" w14:textId="77777777" w:rsidR="005D05EB" w:rsidRPr="004C3A0B" w:rsidRDefault="005D05EB" w:rsidP="007D338C">
            <w:pPr>
              <w:rPr>
                <w:rFonts w:ascii="Arial" w:hAnsi="Arial" w:cs="Arial"/>
                <w:sz w:val="22"/>
              </w:rPr>
            </w:pPr>
          </w:p>
          <w:p w14:paraId="069C5D4F" w14:textId="77777777" w:rsidR="005D05EB" w:rsidRDefault="005D05EB" w:rsidP="007D338C">
            <w:pPr>
              <w:rPr>
                <w:rFonts w:ascii="Arial" w:hAnsi="Arial" w:cs="Arial"/>
                <w:sz w:val="22"/>
              </w:rPr>
            </w:pPr>
            <w:r>
              <w:rPr>
                <w:rFonts w:ascii="Arial" w:hAnsi="Arial" w:cs="Arial"/>
                <w:sz w:val="22"/>
              </w:rPr>
              <w:t>Student</w:t>
            </w:r>
          </w:p>
          <w:p w14:paraId="37B465AF" w14:textId="77777777" w:rsidR="005D05EB" w:rsidRPr="004C3A0B" w:rsidRDefault="005D05EB" w:rsidP="007D338C">
            <w:pPr>
              <w:rPr>
                <w:rFonts w:ascii="Arial" w:hAnsi="Arial" w:cs="Arial"/>
                <w:sz w:val="22"/>
              </w:rPr>
            </w:pPr>
          </w:p>
          <w:p w14:paraId="1EADB714" w14:textId="77777777" w:rsidR="005D05EB" w:rsidRPr="004C3A0B" w:rsidRDefault="005D05EB" w:rsidP="007D338C">
            <w:pPr>
              <w:rPr>
                <w:rFonts w:cs="Arial"/>
              </w:rPr>
            </w:pPr>
            <w:r w:rsidRPr="004C3A0B">
              <w:rPr>
                <w:rFonts w:ascii="Arial" w:hAnsi="Arial" w:cs="Arial"/>
                <w:color w:val="808080"/>
                <w:sz w:val="18"/>
                <w:szCs w:val="18"/>
              </w:rPr>
              <w:lastRenderedPageBreak/>
              <w:t>(this box should expand as you type)</w:t>
            </w:r>
          </w:p>
        </w:tc>
      </w:tr>
      <w:tr w:rsidR="005D05EB" w:rsidRPr="004C3A0B" w14:paraId="41531D94" w14:textId="77777777" w:rsidTr="007D338C">
        <w:trPr>
          <w:trHeight w:val="233"/>
        </w:trPr>
        <w:tc>
          <w:tcPr>
            <w:tcW w:w="9889" w:type="dxa"/>
          </w:tcPr>
          <w:p w14:paraId="26666590" w14:textId="77777777" w:rsidR="005D05EB" w:rsidRPr="004C3A0B" w:rsidRDefault="005D05EB" w:rsidP="007D338C">
            <w:pPr>
              <w:rPr>
                <w:rFonts w:ascii="Arial" w:hAnsi="Arial" w:cs="Arial"/>
                <w:sz w:val="16"/>
                <w:szCs w:val="16"/>
              </w:rPr>
            </w:pPr>
          </w:p>
        </w:tc>
      </w:tr>
      <w:tr w:rsidR="005D05EB" w:rsidRPr="004C3A0B" w14:paraId="736A1DCA" w14:textId="77777777" w:rsidTr="007D338C">
        <w:trPr>
          <w:trHeight w:val="403"/>
        </w:trPr>
        <w:tc>
          <w:tcPr>
            <w:tcW w:w="9889" w:type="dxa"/>
            <w:shd w:val="clear" w:color="auto" w:fill="F2F2F2" w:themeFill="background1" w:themeFillShade="F2"/>
          </w:tcPr>
          <w:p w14:paraId="2CA28F8F" w14:textId="77777777" w:rsidR="005D05EB" w:rsidRPr="004C3A0B" w:rsidRDefault="005D05EB" w:rsidP="007D338C">
            <w:pPr>
              <w:rPr>
                <w:rFonts w:ascii="Arial" w:hAnsi="Arial" w:cs="Arial"/>
                <w:sz w:val="22"/>
              </w:rPr>
            </w:pPr>
            <w:r w:rsidRPr="004C3A0B">
              <w:rPr>
                <w:rFonts w:ascii="Arial" w:hAnsi="Arial" w:cs="Arial"/>
                <w:bCs/>
                <w:sz w:val="22"/>
              </w:rPr>
              <w:t xml:space="preserve">Give details of data storage arrangements, including where data will be stored, how long for, and in what form. Will data be archived – if so how and if not why not.  </w:t>
            </w:r>
          </w:p>
        </w:tc>
      </w:tr>
      <w:tr w:rsidR="005D05EB" w:rsidRPr="004C3A0B" w14:paraId="09E7A52B" w14:textId="77777777" w:rsidTr="007D338C">
        <w:trPr>
          <w:trHeight w:val="403"/>
        </w:trPr>
        <w:tc>
          <w:tcPr>
            <w:tcW w:w="9889" w:type="dxa"/>
          </w:tcPr>
          <w:p w14:paraId="4905BB1B" w14:textId="77777777" w:rsidR="005D05EB" w:rsidRPr="004C3A0B" w:rsidRDefault="005D05EB" w:rsidP="007D338C">
            <w:pPr>
              <w:rPr>
                <w:rFonts w:cs="Arial"/>
              </w:rPr>
            </w:pPr>
          </w:p>
          <w:p w14:paraId="7BE7C3DC" w14:textId="77777777" w:rsidR="005D05EB" w:rsidRPr="00A068F6" w:rsidRDefault="005D05EB" w:rsidP="007D338C">
            <w:pPr>
              <w:rPr>
                <w:rFonts w:ascii="Arial" w:hAnsi="Arial" w:cs="Arial"/>
              </w:rPr>
            </w:pPr>
            <w:r w:rsidRPr="00A068F6">
              <w:rPr>
                <w:rFonts w:ascii="Arial" w:hAnsi="Arial" w:cs="Arial"/>
              </w:rPr>
              <w:t>Storage will be secured by student and will be disposed after 5 years. No paper storage.</w:t>
            </w:r>
          </w:p>
          <w:p w14:paraId="0551D2F3" w14:textId="77777777" w:rsidR="005D05EB" w:rsidRPr="004C3A0B" w:rsidRDefault="005D05EB" w:rsidP="007D338C">
            <w:pPr>
              <w:rPr>
                <w:rFonts w:cs="Arial"/>
              </w:rPr>
            </w:pPr>
          </w:p>
          <w:p w14:paraId="2F1669DA" w14:textId="77777777" w:rsidR="005D05EB" w:rsidRPr="004C3A0B" w:rsidRDefault="005D05EB" w:rsidP="007D338C">
            <w:pPr>
              <w:rPr>
                <w:rFonts w:cs="Arial"/>
              </w:rPr>
            </w:pPr>
            <w:r w:rsidRPr="004C3A0B">
              <w:rPr>
                <w:rFonts w:ascii="Arial" w:hAnsi="Arial" w:cs="Arial"/>
                <w:color w:val="808080"/>
                <w:sz w:val="18"/>
                <w:szCs w:val="18"/>
              </w:rPr>
              <w:t>(this box should expand as you type)</w:t>
            </w:r>
          </w:p>
        </w:tc>
      </w:tr>
    </w:tbl>
    <w:p w14:paraId="16B8155A" w14:textId="77777777" w:rsidR="005D05EB" w:rsidRPr="004C3A0B" w:rsidRDefault="005D05EB" w:rsidP="005D05EB">
      <w:pPr>
        <w:rPr>
          <w:rFonts w:ascii="Arial" w:hAnsi="Arial" w:cs="Arial"/>
          <w:b/>
          <w:bCs/>
          <w:sz w:val="22"/>
        </w:rPr>
      </w:pPr>
      <w:r w:rsidRPr="004C3A0B">
        <w:rPr>
          <w:rFonts w:ascii="Arial" w:hAnsi="Arial" w:cs="Arial"/>
          <w:sz w:val="16"/>
          <w:szCs w:val="16"/>
        </w:rPr>
        <w:br w:type="page"/>
      </w:r>
    </w:p>
    <w:p w14:paraId="2F17D00C" w14:textId="77777777" w:rsidR="005D05EB" w:rsidRPr="004C3A0B" w:rsidRDefault="005D05EB" w:rsidP="005D05EB">
      <w:pPr>
        <w:rPr>
          <w:rFonts w:ascii="Arial" w:hAnsi="Arial" w:cs="Arial"/>
          <w:b/>
          <w:bCs/>
          <w:sz w:val="22"/>
        </w:rPr>
      </w:pPr>
      <w:r w:rsidRPr="004C3A0B">
        <w:rPr>
          <w:rFonts w:ascii="Arial" w:hAnsi="Arial" w:cs="Arial"/>
          <w:b/>
          <w:bCs/>
          <w:sz w:val="22"/>
        </w:rPr>
        <w:lastRenderedPageBreak/>
        <w:t>SECTION K: Declaration</w:t>
      </w:r>
    </w:p>
    <w:p w14:paraId="3F953899" w14:textId="77777777" w:rsidR="005D05EB" w:rsidRPr="004C3A0B" w:rsidRDefault="005D05EB" w:rsidP="005D05EB">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5D05EB" w:rsidRPr="004C3A0B" w14:paraId="0DEEFF25" w14:textId="77777777" w:rsidTr="007D338C">
        <w:trPr>
          <w:trHeight w:val="1807"/>
        </w:trPr>
        <w:tc>
          <w:tcPr>
            <w:tcW w:w="9881" w:type="dxa"/>
            <w:gridSpan w:val="4"/>
            <w:shd w:val="clear" w:color="auto" w:fill="F2F2F2" w:themeFill="background1" w:themeFillShade="F2"/>
            <w:vAlign w:val="center"/>
          </w:tcPr>
          <w:p w14:paraId="5AA9100F" w14:textId="77777777" w:rsidR="005D05EB" w:rsidRPr="004C3A0B" w:rsidRDefault="005D05EB" w:rsidP="007D338C">
            <w:pPr>
              <w:rPr>
                <w:rFonts w:ascii="Arial" w:hAnsi="Arial" w:cs="Arial"/>
                <w:b/>
                <w:bCs/>
                <w:color w:val="000000"/>
                <w:sz w:val="22"/>
              </w:rPr>
            </w:pPr>
            <w:r w:rsidRPr="004C3A0B">
              <w:rPr>
                <w:rFonts w:ascii="Arial" w:hAnsi="Arial" w:cs="Arial"/>
                <w:sz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rPr>
              <w:t>.</w:t>
            </w:r>
          </w:p>
          <w:p w14:paraId="22D9FE6C" w14:textId="77777777" w:rsidR="005D05EB" w:rsidRPr="004C3A0B" w:rsidRDefault="005D05EB" w:rsidP="007D338C">
            <w:pPr>
              <w:rPr>
                <w:rFonts w:ascii="Arial" w:hAnsi="Arial" w:cs="Arial"/>
                <w:b/>
                <w:bCs/>
                <w:color w:val="000000"/>
                <w:sz w:val="22"/>
              </w:rPr>
            </w:pPr>
          </w:p>
          <w:p w14:paraId="20022916" w14:textId="77777777" w:rsidR="005D05EB" w:rsidRPr="004C3A0B" w:rsidRDefault="005D05EB" w:rsidP="007D338C">
            <w:pPr>
              <w:rPr>
                <w:rFonts w:ascii="Arial" w:hAnsi="Arial" w:cs="Arial"/>
                <w:color w:val="000080"/>
                <w:sz w:val="22"/>
              </w:rPr>
            </w:pPr>
            <w:r w:rsidRPr="004C3A0B">
              <w:rPr>
                <w:rFonts w:ascii="Arial" w:hAnsi="Arial" w:cs="Arial"/>
                <w:sz w:val="22"/>
              </w:rPr>
              <w:t xml:space="preserve">In submitting this application I hereby confirm that I undertake to ensure that the above named research activity will meet the University’s </w:t>
            </w:r>
            <w:hyperlink r:id="rId26" w:history="1">
              <w:r w:rsidRPr="004C3A0B">
                <w:rPr>
                  <w:rStyle w:val="Hyperlink"/>
                  <w:rFonts w:ascii="Arial" w:hAnsi="Arial" w:cs="Arial"/>
                  <w:sz w:val="22"/>
                </w:rPr>
                <w:t>Research Ethics and Integrity Code of Practice</w:t>
              </w:r>
            </w:hyperlink>
          </w:p>
        </w:tc>
      </w:tr>
      <w:tr w:rsidR="005D05EB" w:rsidRPr="004C3A0B" w14:paraId="2312A2CB" w14:textId="77777777" w:rsidTr="007D338C">
        <w:trPr>
          <w:trHeight w:val="657"/>
        </w:trPr>
        <w:tc>
          <w:tcPr>
            <w:tcW w:w="3219" w:type="dxa"/>
            <w:tcBorders>
              <w:right w:val="nil"/>
            </w:tcBorders>
            <w:vAlign w:val="center"/>
          </w:tcPr>
          <w:p w14:paraId="24BEF33A" w14:textId="77777777" w:rsidR="005D05EB" w:rsidRPr="004C3A0B" w:rsidRDefault="005D05EB" w:rsidP="007D338C">
            <w:pPr>
              <w:spacing w:before="100" w:beforeAutospacing="1" w:after="100" w:afterAutospacing="1"/>
              <w:rPr>
                <w:rFonts w:ascii="Arial" w:hAnsi="Arial" w:cs="Arial"/>
                <w:sz w:val="22"/>
              </w:rPr>
            </w:pPr>
            <w:r w:rsidRPr="004C3A0B">
              <w:rPr>
                <w:rFonts w:ascii="Arial" w:hAnsi="Arial" w:cs="Arial"/>
                <w:b/>
                <w:bCs/>
                <w:sz w:val="22"/>
              </w:rPr>
              <w:t>Signature of applicant:</w:t>
            </w:r>
          </w:p>
        </w:tc>
        <w:tc>
          <w:tcPr>
            <w:tcW w:w="3969" w:type="dxa"/>
            <w:tcBorders>
              <w:left w:val="nil"/>
            </w:tcBorders>
            <w:vAlign w:val="center"/>
          </w:tcPr>
          <w:p w14:paraId="4C85C82B" w14:textId="77777777" w:rsidR="005D05EB" w:rsidRPr="004C3A0B" w:rsidRDefault="005D05EB" w:rsidP="007D338C">
            <w:pPr>
              <w:spacing w:before="100" w:beforeAutospacing="1" w:after="100" w:afterAutospacing="1"/>
              <w:rPr>
                <w:rFonts w:ascii="Arial" w:hAnsi="Arial" w:cs="Arial"/>
                <w:sz w:val="22"/>
              </w:rPr>
            </w:pPr>
            <w:r w:rsidRPr="00A068F6">
              <w:rPr>
                <w:rFonts w:ascii="Arial" w:hAnsi="Arial" w:cs="Arial"/>
                <w:sz w:val="22"/>
              </w:rPr>
              <w:t>Sam Dymock-Brown</w:t>
            </w:r>
          </w:p>
        </w:tc>
        <w:tc>
          <w:tcPr>
            <w:tcW w:w="850" w:type="dxa"/>
            <w:tcBorders>
              <w:right w:val="nil"/>
            </w:tcBorders>
            <w:vAlign w:val="center"/>
          </w:tcPr>
          <w:p w14:paraId="435CFA21" w14:textId="77777777" w:rsidR="005D05EB" w:rsidRPr="004C3A0B" w:rsidRDefault="005D05EB" w:rsidP="007D338C">
            <w:pPr>
              <w:spacing w:before="100" w:beforeAutospacing="1" w:after="100" w:afterAutospacing="1"/>
              <w:rPr>
                <w:rFonts w:ascii="Arial" w:hAnsi="Arial" w:cs="Arial"/>
                <w:sz w:val="22"/>
              </w:rPr>
            </w:pPr>
            <w:r w:rsidRPr="004C3A0B">
              <w:rPr>
                <w:rFonts w:ascii="Arial" w:hAnsi="Arial" w:cs="Arial"/>
                <w:b/>
                <w:bCs/>
                <w:sz w:val="22"/>
              </w:rPr>
              <w:t>Date:</w:t>
            </w:r>
          </w:p>
        </w:tc>
        <w:tc>
          <w:tcPr>
            <w:tcW w:w="1843" w:type="dxa"/>
            <w:tcBorders>
              <w:left w:val="nil"/>
            </w:tcBorders>
            <w:vAlign w:val="center"/>
          </w:tcPr>
          <w:p w14:paraId="60F49C07" w14:textId="77777777" w:rsidR="005D05EB" w:rsidRPr="004C3A0B" w:rsidRDefault="005D05EB" w:rsidP="007D338C">
            <w:pPr>
              <w:spacing w:before="100" w:beforeAutospacing="1" w:after="100" w:afterAutospacing="1"/>
              <w:rPr>
                <w:rFonts w:ascii="Arial" w:hAnsi="Arial" w:cs="Arial"/>
                <w:sz w:val="22"/>
              </w:rPr>
            </w:pPr>
            <w:r>
              <w:rPr>
                <w:rFonts w:ascii="Arial" w:hAnsi="Arial" w:cs="Arial"/>
                <w:sz w:val="22"/>
              </w:rPr>
              <w:t>18/11/19</w:t>
            </w:r>
          </w:p>
        </w:tc>
      </w:tr>
    </w:tbl>
    <w:p w14:paraId="1CFC0EF4" w14:textId="77777777" w:rsidR="005D05EB" w:rsidRPr="004C3A0B" w:rsidRDefault="005D05EB" w:rsidP="005D05EB">
      <w:pPr>
        <w:rPr>
          <w:rFonts w:ascii="Arial" w:hAnsi="Arial" w:cs="Arial"/>
          <w:sz w:val="22"/>
        </w:rPr>
      </w:pPr>
    </w:p>
    <w:p w14:paraId="0CD66BE1" w14:textId="77777777" w:rsidR="005D05EB" w:rsidRPr="004C3A0B" w:rsidRDefault="005D05EB" w:rsidP="005D05EB">
      <w:pPr>
        <w:rPr>
          <w:rFonts w:ascii="Arial" w:hAnsi="Arial" w:cs="Arial"/>
          <w:b/>
          <w:i/>
          <w:sz w:val="22"/>
        </w:rPr>
      </w:pPr>
      <w:r w:rsidRPr="004C3A0B">
        <w:rPr>
          <w:rFonts w:ascii="Arial" w:hAnsi="Arial" w:cs="Arial"/>
          <w:b/>
          <w:i/>
          <w:sz w:val="22"/>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5D05EB" w:rsidRPr="004C3A0B" w14:paraId="4924AE3E" w14:textId="77777777" w:rsidTr="007D338C">
        <w:trPr>
          <w:trHeight w:val="346"/>
        </w:trPr>
        <w:tc>
          <w:tcPr>
            <w:tcW w:w="3227" w:type="dxa"/>
            <w:shd w:val="clear" w:color="auto" w:fill="F2F2F2" w:themeFill="background1" w:themeFillShade="F2"/>
            <w:vAlign w:val="center"/>
          </w:tcPr>
          <w:p w14:paraId="18F543EC" w14:textId="77777777" w:rsidR="005D05EB" w:rsidRPr="004C3A0B" w:rsidRDefault="005D05EB" w:rsidP="007D338C">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14:paraId="143B7C85" w14:textId="77777777" w:rsidR="005D05EB" w:rsidRPr="004C3A0B" w:rsidRDefault="005D05EB" w:rsidP="007D338C">
            <w:pPr>
              <w:pStyle w:val="ListParagraph"/>
              <w:ind w:left="0"/>
              <w:rPr>
                <w:rFonts w:ascii="Arial" w:hAnsi="Arial" w:cs="Arial"/>
              </w:rPr>
            </w:pPr>
            <w:r>
              <w:rPr>
                <w:rFonts w:ascii="Arial" w:hAnsi="Arial" w:cs="Arial"/>
              </w:rPr>
              <w:t>Gareth Hughes</w:t>
            </w:r>
          </w:p>
        </w:tc>
      </w:tr>
      <w:tr w:rsidR="005D05EB" w:rsidRPr="004C3A0B" w14:paraId="67D7EAA4" w14:textId="77777777" w:rsidTr="007D338C">
        <w:trPr>
          <w:trHeight w:val="733"/>
        </w:trPr>
        <w:tc>
          <w:tcPr>
            <w:tcW w:w="3227" w:type="dxa"/>
            <w:shd w:val="clear" w:color="auto" w:fill="F2F2F2" w:themeFill="background1" w:themeFillShade="F2"/>
            <w:vAlign w:val="center"/>
          </w:tcPr>
          <w:p w14:paraId="1F3D55A5" w14:textId="77777777" w:rsidR="005D05EB" w:rsidRPr="004C3A0B" w:rsidRDefault="005D05EB" w:rsidP="007D338C">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0F0B5B9C" w14:textId="77777777" w:rsidR="005D05EB" w:rsidRPr="004C3A0B" w:rsidRDefault="005D05EB" w:rsidP="007D338C">
            <w:pPr>
              <w:pStyle w:val="ListParagraph"/>
              <w:ind w:left="0"/>
              <w:rPr>
                <w:rFonts w:ascii="Arial" w:hAnsi="Arial" w:cs="Arial"/>
              </w:rPr>
            </w:pPr>
          </w:p>
          <w:p w14:paraId="41C619C8" w14:textId="77777777" w:rsidR="005D05EB" w:rsidRPr="004C3A0B" w:rsidRDefault="005D05EB" w:rsidP="007D338C">
            <w:pPr>
              <w:pStyle w:val="ListParagraph"/>
              <w:ind w:left="0"/>
              <w:rPr>
                <w:rFonts w:ascii="Arial" w:hAnsi="Arial" w:cs="Arial"/>
              </w:rPr>
            </w:pPr>
            <w:r w:rsidRPr="00A068F6">
              <w:rPr>
                <w:rFonts w:ascii="Arial" w:hAnsi="Arial" w:cs="Arial"/>
              </w:rPr>
              <w:t>Sam Dymock-Brown</w:t>
            </w:r>
          </w:p>
        </w:tc>
      </w:tr>
      <w:tr w:rsidR="005D05EB" w:rsidRPr="004C3A0B" w14:paraId="56722199" w14:textId="77777777" w:rsidTr="007D338C">
        <w:trPr>
          <w:trHeight w:val="347"/>
        </w:trPr>
        <w:tc>
          <w:tcPr>
            <w:tcW w:w="3227" w:type="dxa"/>
            <w:shd w:val="clear" w:color="auto" w:fill="F2F2F2" w:themeFill="background1" w:themeFillShade="F2"/>
            <w:vAlign w:val="center"/>
          </w:tcPr>
          <w:p w14:paraId="61517F60" w14:textId="77777777" w:rsidR="005D05EB" w:rsidRPr="004C3A0B" w:rsidRDefault="005D05EB" w:rsidP="007D338C">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E907200" w14:textId="77777777" w:rsidR="005D05EB" w:rsidRPr="004C3A0B" w:rsidRDefault="005D05EB" w:rsidP="007D338C">
            <w:pPr>
              <w:pStyle w:val="ListParagraph"/>
              <w:ind w:left="0"/>
              <w:rPr>
                <w:rFonts w:ascii="Arial" w:hAnsi="Arial" w:cs="Arial"/>
              </w:rPr>
            </w:pPr>
            <w:r>
              <w:rPr>
                <w:rFonts w:ascii="Arial" w:hAnsi="Arial" w:cs="Arial"/>
              </w:rPr>
              <w:t>18/11/19</w:t>
            </w:r>
          </w:p>
        </w:tc>
      </w:tr>
    </w:tbl>
    <w:p w14:paraId="737FBBE0" w14:textId="77777777" w:rsidR="005D05EB" w:rsidRPr="004C3A0B" w:rsidRDefault="005D05EB" w:rsidP="005D05EB">
      <w:pPr>
        <w:rPr>
          <w:rFonts w:ascii="Arial" w:hAnsi="Arial" w:cs="Arial"/>
          <w:sz w:val="22"/>
        </w:rPr>
      </w:pPr>
    </w:p>
    <w:p w14:paraId="065783A7" w14:textId="77777777" w:rsidR="005D05EB" w:rsidRPr="004C3A0B" w:rsidRDefault="005D05EB" w:rsidP="005D05EB">
      <w:pPr>
        <w:rPr>
          <w:rFonts w:ascii="Arial" w:hAnsi="Arial" w:cs="Arial"/>
          <w:b/>
          <w:i/>
          <w:sz w:val="22"/>
        </w:rPr>
      </w:pPr>
      <w:r w:rsidRPr="004C3A0B">
        <w:rPr>
          <w:rFonts w:ascii="Arial" w:hAnsi="Arial" w:cs="Arial"/>
          <w:b/>
          <w:i/>
          <w:sz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5D05EB" w:rsidRPr="004C3A0B" w14:paraId="438B36CE" w14:textId="77777777" w:rsidTr="007D338C">
        <w:trPr>
          <w:trHeight w:val="346"/>
        </w:trPr>
        <w:tc>
          <w:tcPr>
            <w:tcW w:w="3227" w:type="dxa"/>
            <w:shd w:val="clear" w:color="auto" w:fill="F2F2F2" w:themeFill="background1" w:themeFillShade="F2"/>
            <w:vAlign w:val="center"/>
          </w:tcPr>
          <w:p w14:paraId="66625A22" w14:textId="77777777" w:rsidR="005D05EB" w:rsidRPr="004C3A0B" w:rsidRDefault="005D05EB" w:rsidP="007D338C">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14:paraId="6628BA98" w14:textId="77777777" w:rsidR="005D05EB" w:rsidRPr="004C3A0B" w:rsidRDefault="005D05EB" w:rsidP="007D338C">
            <w:pPr>
              <w:pStyle w:val="ListParagraph"/>
              <w:ind w:left="0"/>
              <w:rPr>
                <w:rFonts w:ascii="Arial" w:hAnsi="Arial" w:cs="Arial"/>
              </w:rPr>
            </w:pPr>
          </w:p>
        </w:tc>
      </w:tr>
      <w:tr w:rsidR="005D05EB" w:rsidRPr="004C3A0B" w14:paraId="634E1764" w14:textId="77777777" w:rsidTr="007D338C">
        <w:trPr>
          <w:trHeight w:val="347"/>
        </w:trPr>
        <w:tc>
          <w:tcPr>
            <w:tcW w:w="3227" w:type="dxa"/>
            <w:shd w:val="clear" w:color="auto" w:fill="F2F2F2" w:themeFill="background1" w:themeFillShade="F2"/>
            <w:vAlign w:val="center"/>
          </w:tcPr>
          <w:p w14:paraId="4EC251A7" w14:textId="77777777" w:rsidR="005D05EB" w:rsidRPr="004C3A0B" w:rsidRDefault="005D05EB" w:rsidP="007D338C">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0FC36530" w14:textId="77777777" w:rsidR="005D05EB" w:rsidRPr="004C3A0B" w:rsidRDefault="005D05EB" w:rsidP="007D338C">
            <w:pPr>
              <w:pStyle w:val="ListParagraph"/>
              <w:ind w:left="0"/>
              <w:rPr>
                <w:rFonts w:ascii="Arial" w:hAnsi="Arial" w:cs="Arial"/>
              </w:rPr>
            </w:pPr>
          </w:p>
          <w:p w14:paraId="560D9D08" w14:textId="77777777" w:rsidR="005D05EB" w:rsidRPr="004C3A0B" w:rsidRDefault="005D05EB" w:rsidP="007D338C">
            <w:pPr>
              <w:pStyle w:val="ListParagraph"/>
              <w:ind w:left="0"/>
              <w:rPr>
                <w:rFonts w:ascii="Arial" w:hAnsi="Arial" w:cs="Arial"/>
              </w:rPr>
            </w:pPr>
          </w:p>
        </w:tc>
      </w:tr>
      <w:tr w:rsidR="005D05EB" w:rsidRPr="004C3A0B" w14:paraId="70ACC4CA" w14:textId="77777777" w:rsidTr="007D338C">
        <w:trPr>
          <w:trHeight w:val="347"/>
        </w:trPr>
        <w:tc>
          <w:tcPr>
            <w:tcW w:w="3227" w:type="dxa"/>
            <w:shd w:val="clear" w:color="auto" w:fill="F2F2F2" w:themeFill="background1" w:themeFillShade="F2"/>
            <w:vAlign w:val="center"/>
          </w:tcPr>
          <w:p w14:paraId="45E44F37" w14:textId="77777777" w:rsidR="005D05EB" w:rsidRPr="004C3A0B" w:rsidRDefault="005D05EB" w:rsidP="007D338C">
            <w:pPr>
              <w:pStyle w:val="ListParagraph"/>
              <w:ind w:left="0"/>
              <w:rPr>
                <w:rFonts w:ascii="Arial" w:hAnsi="Arial" w:cs="Arial"/>
              </w:rPr>
            </w:pPr>
            <w:r w:rsidRPr="004C3A0B">
              <w:rPr>
                <w:rFonts w:ascii="Arial" w:hAnsi="Arial" w:cs="Arial"/>
              </w:rPr>
              <w:lastRenderedPageBreak/>
              <w:t>Date:</w:t>
            </w:r>
          </w:p>
        </w:tc>
        <w:tc>
          <w:tcPr>
            <w:tcW w:w="3969" w:type="dxa"/>
            <w:shd w:val="clear" w:color="auto" w:fill="auto"/>
            <w:vAlign w:val="center"/>
          </w:tcPr>
          <w:p w14:paraId="62BFBC6E" w14:textId="77777777" w:rsidR="005D05EB" w:rsidRPr="004C3A0B" w:rsidRDefault="005D05EB" w:rsidP="007D338C">
            <w:pPr>
              <w:pStyle w:val="ListParagraph"/>
              <w:ind w:left="0"/>
              <w:rPr>
                <w:rFonts w:ascii="Arial" w:hAnsi="Arial" w:cs="Arial"/>
              </w:rPr>
            </w:pPr>
          </w:p>
        </w:tc>
      </w:tr>
    </w:tbl>
    <w:p w14:paraId="2F066AC0" w14:textId="77777777" w:rsidR="005D05EB" w:rsidRPr="004C3A0B" w:rsidRDefault="005D05EB" w:rsidP="005D05EB">
      <w:pPr>
        <w:rPr>
          <w:rFonts w:ascii="Arial" w:hAnsi="Arial" w:cs="Arial"/>
          <w:sz w:val="22"/>
        </w:rPr>
      </w:pPr>
    </w:p>
    <w:p w14:paraId="243A1AD9" w14:textId="77777777" w:rsidR="005D05EB" w:rsidRPr="004C3A0B" w:rsidRDefault="005D05EB" w:rsidP="005D05EB">
      <w:pPr>
        <w:rPr>
          <w:rFonts w:ascii="Arial" w:hAnsi="Arial" w:cs="Arial"/>
          <w:sz w:val="22"/>
        </w:rPr>
      </w:pPr>
    </w:p>
    <w:p w14:paraId="6424BB2A" w14:textId="77777777" w:rsidR="005D05EB" w:rsidRPr="004C3A0B" w:rsidRDefault="005D05EB" w:rsidP="005D05EB">
      <w:pPr>
        <w:rPr>
          <w:rFonts w:ascii="Arial" w:hAnsi="Arial" w:cs="Arial"/>
          <w:bCs/>
          <w:sz w:val="22"/>
        </w:rPr>
      </w:pPr>
      <w:r w:rsidRPr="004C3A0B">
        <w:rPr>
          <w:rFonts w:ascii="Arial" w:hAnsi="Arial" w:cs="Arial"/>
          <w:b/>
          <w:sz w:val="22"/>
        </w:rPr>
        <w:t xml:space="preserve">Checklist: </w:t>
      </w:r>
      <w:r w:rsidRPr="004C3A0B">
        <w:rPr>
          <w:rFonts w:ascii="Arial" w:hAnsi="Arial" w:cs="Arial"/>
          <w:bCs/>
          <w:sz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5D05EB" w:rsidRPr="004C3A0B" w14:paraId="6921C4EA" w14:textId="77777777" w:rsidTr="007D338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02D2D45" w14:textId="77777777" w:rsidR="005D05EB" w:rsidRPr="004C3A0B" w:rsidRDefault="005D05EB" w:rsidP="007D338C">
                <w:pPr>
                  <w:jc w:val="center"/>
                  <w:rPr>
                    <w:rFonts w:ascii="Arial" w:eastAsia="MS Gothic" w:hAnsi="Arial" w:cs="Arial"/>
                    <w:bCs/>
                    <w:sz w:val="22"/>
                  </w:rPr>
                </w:pPr>
                <w:r>
                  <w:rPr>
                    <w:rFonts w:ascii="MS Gothic" w:eastAsia="MS Gothic" w:hAnsi="MS Gothic" w:cs="Arial" w:hint="eastAsia"/>
                    <w:b/>
                    <w:bCs/>
                  </w:rPr>
                  <w:t>☒</w:t>
                </w:r>
              </w:p>
            </w:sdtContent>
          </w:sdt>
        </w:tc>
        <w:tc>
          <w:tcPr>
            <w:tcW w:w="9356" w:type="dxa"/>
            <w:vAlign w:val="center"/>
          </w:tcPr>
          <w:p w14:paraId="102EA94E" w14:textId="77777777" w:rsidR="005D05EB" w:rsidRPr="004C3A0B" w:rsidRDefault="005D05EB" w:rsidP="007D338C">
            <w:pPr>
              <w:rPr>
                <w:rFonts w:ascii="Arial" w:eastAsia="MS Gothic" w:hAnsi="Arial" w:cs="Arial"/>
                <w:bCs/>
                <w:sz w:val="22"/>
              </w:rPr>
            </w:pPr>
            <w:r w:rsidRPr="004C3A0B">
              <w:rPr>
                <w:rFonts w:ascii="Arial" w:eastAsia="MS Gothic" w:hAnsi="Arial" w:cs="Arial"/>
                <w:bCs/>
                <w:sz w:val="22"/>
              </w:rPr>
              <w:t>I have read the guidance notes supplied before completing the form.</w:t>
            </w:r>
          </w:p>
        </w:tc>
      </w:tr>
      <w:tr w:rsidR="005D05EB" w:rsidRPr="004C3A0B" w14:paraId="60A85D1E" w14:textId="77777777" w:rsidTr="007D338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F8C2BF5" w14:textId="77777777" w:rsidR="005D05EB" w:rsidRPr="004C3A0B" w:rsidRDefault="005D05EB" w:rsidP="007D338C">
                <w:pPr>
                  <w:jc w:val="center"/>
                  <w:rPr>
                    <w:rFonts w:ascii="Arial" w:eastAsia="MS Gothic" w:hAnsi="Arial" w:cs="Arial"/>
                    <w:bCs/>
                    <w:sz w:val="22"/>
                  </w:rPr>
                </w:pPr>
                <w:r>
                  <w:rPr>
                    <w:rFonts w:ascii="MS Gothic" w:eastAsia="MS Gothic" w:hAnsi="MS Gothic" w:cs="Arial" w:hint="eastAsia"/>
                    <w:b/>
                    <w:bCs/>
                  </w:rPr>
                  <w:t>☒</w:t>
                </w:r>
              </w:p>
            </w:sdtContent>
          </w:sdt>
        </w:tc>
        <w:tc>
          <w:tcPr>
            <w:tcW w:w="9356" w:type="dxa"/>
            <w:vAlign w:val="center"/>
          </w:tcPr>
          <w:p w14:paraId="4F7F45DF" w14:textId="77777777" w:rsidR="005D05EB" w:rsidRPr="004C3A0B" w:rsidRDefault="005D05EB" w:rsidP="007D338C">
            <w:pPr>
              <w:rPr>
                <w:rFonts w:ascii="Arial" w:hAnsi="Arial" w:cs="Arial"/>
                <w:sz w:val="22"/>
              </w:rPr>
            </w:pPr>
            <w:r w:rsidRPr="004C3A0B">
              <w:rPr>
                <w:rFonts w:ascii="Arial" w:hAnsi="Arial" w:cs="Arial"/>
                <w:sz w:val="22"/>
              </w:rPr>
              <w:t xml:space="preserve">I have completed </w:t>
            </w:r>
            <w:r w:rsidRPr="004C3A0B">
              <w:rPr>
                <w:rFonts w:ascii="Arial" w:hAnsi="Arial" w:cs="Arial"/>
                <w:b/>
                <w:sz w:val="22"/>
              </w:rPr>
              <w:t>ALL RELEVANT</w:t>
            </w:r>
            <w:r w:rsidRPr="004C3A0B">
              <w:rPr>
                <w:rFonts w:ascii="Arial" w:hAnsi="Arial" w:cs="Arial"/>
                <w:sz w:val="22"/>
              </w:rPr>
              <w:t xml:space="preserve"> sections of the form in full.</w:t>
            </w:r>
          </w:p>
        </w:tc>
      </w:tr>
      <w:tr w:rsidR="005D05EB" w:rsidRPr="004C3A0B" w14:paraId="77219C86" w14:textId="77777777" w:rsidTr="007D338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36093153" w14:textId="77777777" w:rsidR="005D05EB" w:rsidRPr="004C3A0B" w:rsidRDefault="005D05EB" w:rsidP="007D338C">
                <w:pPr>
                  <w:jc w:val="center"/>
                  <w:rPr>
                    <w:rFonts w:ascii="Arial" w:hAnsi="Arial" w:cs="Arial"/>
                    <w:sz w:val="22"/>
                  </w:rPr>
                </w:pPr>
                <w:r>
                  <w:rPr>
                    <w:rFonts w:ascii="MS Gothic" w:eastAsia="MS Gothic" w:hAnsi="MS Gothic" w:cs="Arial" w:hint="eastAsia"/>
                    <w:b/>
                    <w:bCs/>
                  </w:rPr>
                  <w:t>☒</w:t>
                </w:r>
              </w:p>
            </w:sdtContent>
          </w:sdt>
        </w:tc>
        <w:tc>
          <w:tcPr>
            <w:tcW w:w="9356" w:type="dxa"/>
            <w:vAlign w:val="center"/>
          </w:tcPr>
          <w:p w14:paraId="19B6066F" w14:textId="77777777" w:rsidR="005D05EB" w:rsidRPr="004C3A0B" w:rsidRDefault="005D05EB" w:rsidP="007D338C">
            <w:pPr>
              <w:rPr>
                <w:rFonts w:ascii="Arial" w:hAnsi="Arial" w:cs="Arial"/>
                <w:sz w:val="22"/>
              </w:rPr>
            </w:pPr>
            <w:r w:rsidRPr="004C3A0B">
              <w:rPr>
                <w:rFonts w:ascii="Arial" w:hAnsi="Arial" w:cs="Arial"/>
                <w:sz w:val="22"/>
              </w:rPr>
              <w:t>I confirm that the research activity has received approval in principle</w:t>
            </w:r>
          </w:p>
        </w:tc>
      </w:tr>
      <w:tr w:rsidR="005D05EB" w:rsidRPr="004C3A0B" w14:paraId="57235984" w14:textId="77777777" w:rsidTr="007D338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F7EB677" w14:textId="77777777" w:rsidR="005D05EB" w:rsidRPr="004C3A0B" w:rsidRDefault="005D05EB" w:rsidP="007D338C">
                <w:pPr>
                  <w:jc w:val="center"/>
                  <w:rPr>
                    <w:rFonts w:ascii="Arial" w:hAnsi="Arial" w:cs="Arial"/>
                    <w:sz w:val="22"/>
                  </w:rPr>
                </w:pPr>
                <w:r>
                  <w:rPr>
                    <w:rFonts w:ascii="MS Gothic" w:eastAsia="MS Gothic" w:hAnsi="MS Gothic" w:cs="Arial" w:hint="eastAsia"/>
                    <w:b/>
                    <w:bCs/>
                  </w:rPr>
                  <w:t>☒</w:t>
                </w:r>
              </w:p>
            </w:sdtContent>
          </w:sdt>
        </w:tc>
        <w:tc>
          <w:tcPr>
            <w:tcW w:w="9356" w:type="dxa"/>
            <w:vAlign w:val="center"/>
          </w:tcPr>
          <w:p w14:paraId="1B2AE1C1" w14:textId="77777777" w:rsidR="005D05EB" w:rsidRPr="004C3A0B" w:rsidRDefault="005D05EB" w:rsidP="007D338C">
            <w:pPr>
              <w:rPr>
                <w:rFonts w:ascii="Arial" w:hAnsi="Arial" w:cs="Arial"/>
                <w:sz w:val="22"/>
              </w:rPr>
            </w:pPr>
            <w:r w:rsidRPr="004C3A0B">
              <w:rPr>
                <w:rFonts w:ascii="Arial" w:hAnsi="Arial" w:cs="Arial"/>
                <w:sz w:val="22"/>
              </w:rPr>
              <w:t>I have attached a copy of final/interim approval from external organisation (where appropriate)</w:t>
            </w:r>
          </w:p>
        </w:tc>
      </w:tr>
      <w:tr w:rsidR="005D05EB" w:rsidRPr="004C3A0B" w14:paraId="31CB51EF" w14:textId="77777777" w:rsidTr="007D338C">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022E03D5" w14:textId="77777777" w:rsidR="005D05EB" w:rsidRDefault="005D05EB" w:rsidP="007D338C">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A55C4EA" w14:textId="77777777" w:rsidR="005D05EB" w:rsidRDefault="005D05EB" w:rsidP="007D338C">
            <w:pPr>
              <w:rPr>
                <w:rFonts w:ascii="Arial" w:hAnsi="Arial" w:cs="Arial"/>
                <w:sz w:val="22"/>
              </w:rPr>
            </w:pPr>
          </w:p>
          <w:p w14:paraId="07702A3E" w14:textId="77777777" w:rsidR="005D05EB" w:rsidRDefault="005D05EB" w:rsidP="007D338C">
            <w:pPr>
              <w:rPr>
                <w:rFonts w:ascii="Arial" w:hAnsi="Arial" w:cs="Arial"/>
                <w:sz w:val="22"/>
              </w:rPr>
            </w:pPr>
            <w:r w:rsidRPr="00204E14">
              <w:rPr>
                <w:rFonts w:ascii="Arial" w:hAnsi="Arial" w:cs="Arial"/>
                <w:sz w:val="22"/>
              </w:rPr>
              <w:t>I have attached a full risk assessment (and have NOT completed Section H of this form) (where appropriate)</w:t>
            </w:r>
          </w:p>
          <w:p w14:paraId="75113FD9" w14:textId="77777777" w:rsidR="005D05EB" w:rsidRPr="004C3A0B" w:rsidRDefault="005D05EB" w:rsidP="007D338C">
            <w:pPr>
              <w:rPr>
                <w:rFonts w:ascii="Arial" w:hAnsi="Arial" w:cs="Arial"/>
                <w:sz w:val="22"/>
              </w:rPr>
            </w:pPr>
          </w:p>
        </w:tc>
      </w:tr>
      <w:tr w:rsidR="005D05EB" w:rsidRPr="004C3A0B" w14:paraId="16E7DFF6" w14:textId="77777777" w:rsidTr="007D338C">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012F917" w14:textId="77777777" w:rsidR="005D05EB" w:rsidRPr="004C3A0B" w:rsidRDefault="005D05EB" w:rsidP="007D338C">
                <w:pPr>
                  <w:jc w:val="center"/>
                  <w:rPr>
                    <w:rFonts w:ascii="Arial" w:hAnsi="Arial" w:cs="Arial"/>
                    <w:sz w:val="22"/>
                  </w:rPr>
                </w:pPr>
                <w:r>
                  <w:rPr>
                    <w:rFonts w:ascii="MS Gothic" w:eastAsia="MS Gothic" w:hAnsi="MS Gothic" w:cs="Arial" w:hint="eastAsia"/>
                    <w:b/>
                    <w:bCs/>
                  </w:rPr>
                  <w:t>☒</w:t>
                </w:r>
              </w:p>
            </w:sdtContent>
          </w:sdt>
        </w:tc>
        <w:tc>
          <w:tcPr>
            <w:tcW w:w="9356" w:type="dxa"/>
            <w:vAlign w:val="center"/>
          </w:tcPr>
          <w:p w14:paraId="52EADB32" w14:textId="77777777" w:rsidR="005D05EB" w:rsidRPr="004C3A0B" w:rsidRDefault="005D05EB" w:rsidP="007D338C">
            <w:pPr>
              <w:rPr>
                <w:rFonts w:ascii="Arial" w:hAnsi="Arial" w:cs="Arial"/>
                <w:sz w:val="22"/>
              </w:rPr>
            </w:pPr>
            <w:r w:rsidRPr="004C3A0B">
              <w:rPr>
                <w:rFonts w:ascii="Arial" w:hAnsi="Arial" w:cs="Arial"/>
                <w:sz w:val="22"/>
              </w:rPr>
              <w:t xml:space="preserve">I understand that it is my responsibility to ensure that the </w:t>
            </w:r>
            <w:proofErr w:type="gramStart"/>
            <w:r w:rsidRPr="004C3A0B">
              <w:rPr>
                <w:rFonts w:ascii="Arial" w:hAnsi="Arial" w:cs="Arial"/>
                <w:sz w:val="22"/>
              </w:rPr>
              <w:t>above named</w:t>
            </w:r>
            <w:proofErr w:type="gramEnd"/>
            <w:r w:rsidRPr="004C3A0B">
              <w:rPr>
                <w:rFonts w:ascii="Arial" w:hAnsi="Arial" w:cs="Arial"/>
                <w:sz w:val="22"/>
              </w:rPr>
              <w:t xml:space="preserve"> research activity will meet the University’s Research Ethics and Integrity Code of Practice.</w:t>
            </w:r>
          </w:p>
        </w:tc>
      </w:tr>
      <w:tr w:rsidR="005D05EB" w:rsidRPr="004C3A0B" w14:paraId="30FB1390" w14:textId="77777777" w:rsidTr="007D338C">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5887AF31" w14:textId="77777777" w:rsidR="005D05EB" w:rsidRPr="004C3A0B" w:rsidRDefault="005D05EB" w:rsidP="007D338C">
                <w:pPr>
                  <w:jc w:val="center"/>
                  <w:rPr>
                    <w:rFonts w:ascii="Arial" w:hAnsi="Arial" w:cs="Arial"/>
                    <w:sz w:val="22"/>
                  </w:rPr>
                </w:pPr>
                <w:r>
                  <w:rPr>
                    <w:rFonts w:ascii="MS Gothic" w:eastAsia="MS Gothic" w:hAnsi="MS Gothic" w:cs="Arial" w:hint="eastAsia"/>
                    <w:b/>
                    <w:bCs/>
                  </w:rPr>
                  <w:t>☒</w:t>
                </w:r>
              </w:p>
            </w:sdtContent>
          </w:sdt>
        </w:tc>
        <w:tc>
          <w:tcPr>
            <w:tcW w:w="9356" w:type="dxa"/>
            <w:vAlign w:val="center"/>
          </w:tcPr>
          <w:p w14:paraId="6858C7EF" w14:textId="77777777" w:rsidR="005D05EB" w:rsidRPr="004C3A0B" w:rsidRDefault="005D05EB" w:rsidP="007D338C">
            <w:pPr>
              <w:rPr>
                <w:rFonts w:ascii="Arial" w:hAnsi="Arial" w:cs="Arial"/>
                <w:sz w:val="22"/>
              </w:rPr>
            </w:pPr>
            <w:r w:rsidRPr="004C3A0B">
              <w:rPr>
                <w:rFonts w:ascii="Arial" w:hAnsi="Arial" w:cs="Arial"/>
                <w:sz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rPr>
              <w:t>DoS</w:t>
            </w:r>
            <w:proofErr w:type="spellEnd"/>
            <w:r w:rsidRPr="004C3A0B">
              <w:rPr>
                <w:rFonts w:ascii="Arial" w:hAnsi="Arial" w:cs="Arial"/>
                <w:sz w:val="22"/>
              </w:rPr>
              <w:t>/Supervisor, module tutor or Head of School.</w:t>
            </w:r>
          </w:p>
        </w:tc>
      </w:tr>
    </w:tbl>
    <w:p w14:paraId="2B2A38D5" w14:textId="77777777" w:rsidR="005D05EB" w:rsidRPr="004C3A0B" w:rsidRDefault="005D05EB" w:rsidP="005D05EB">
      <w:pPr>
        <w:tabs>
          <w:tab w:val="left" w:pos="5103"/>
        </w:tabs>
        <w:rPr>
          <w:rFonts w:ascii="Arial" w:hAnsi="Arial" w:cs="Arial"/>
          <w:b/>
          <w:bCs/>
          <w:sz w:val="22"/>
        </w:rPr>
      </w:pPr>
    </w:p>
    <w:p w14:paraId="0DD2FBBA" w14:textId="77777777" w:rsidR="005D05EB" w:rsidRPr="004C3A0B" w:rsidRDefault="005D05EB" w:rsidP="005D05EB">
      <w:pPr>
        <w:tabs>
          <w:tab w:val="left" w:pos="5103"/>
        </w:tabs>
        <w:rPr>
          <w:rFonts w:ascii="Arial" w:hAnsi="Arial" w:cs="Arial"/>
          <w:b/>
          <w:bCs/>
          <w:sz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5D05EB" w:rsidRPr="004C3A0B" w14:paraId="4A9E6337" w14:textId="77777777" w:rsidTr="007D338C">
        <w:tc>
          <w:tcPr>
            <w:tcW w:w="10060" w:type="dxa"/>
            <w:shd w:val="clear" w:color="auto" w:fill="F2F2F2" w:themeFill="background1" w:themeFillShade="F2"/>
          </w:tcPr>
          <w:p w14:paraId="720FD8D2" w14:textId="77777777" w:rsidR="005D05EB" w:rsidRPr="004C3A0B" w:rsidRDefault="005D05EB" w:rsidP="007D338C">
            <w:pPr>
              <w:rPr>
                <w:rFonts w:ascii="Arial" w:hAnsi="Arial" w:cs="Arial"/>
                <w:b/>
                <w:sz w:val="22"/>
              </w:rPr>
            </w:pPr>
            <w:r w:rsidRPr="004C3A0B">
              <w:rPr>
                <w:rFonts w:ascii="Arial" w:hAnsi="Arial" w:cs="Arial"/>
                <w:b/>
                <w:sz w:val="22"/>
              </w:rPr>
              <w:t>RESEARCH STUDENTS AND STAFF ONLY</w:t>
            </w:r>
          </w:p>
          <w:p w14:paraId="64FDF0B7" w14:textId="77777777" w:rsidR="005D05EB" w:rsidRPr="004C3A0B" w:rsidRDefault="005D05EB" w:rsidP="007D338C">
            <w:pPr>
              <w:rPr>
                <w:rFonts w:ascii="Arial" w:hAnsi="Arial" w:cs="Arial"/>
                <w:sz w:val="22"/>
              </w:rPr>
            </w:pPr>
            <w:r w:rsidRPr="004C3A0B">
              <w:rPr>
                <w:rFonts w:ascii="Arial" w:hAnsi="Arial" w:cs="Arial"/>
                <w:sz w:val="22"/>
              </w:rPr>
              <w:t xml:space="preserve">All communications relating to this application during its processing must be in writing and emailed to </w:t>
            </w:r>
            <w:hyperlink r:id="rId27" w:history="1">
              <w:r w:rsidRPr="004C3A0B">
                <w:rPr>
                  <w:rStyle w:val="Hyperlink"/>
                  <w:rFonts w:ascii="Arial" w:hAnsi="Arial" w:cs="Arial"/>
                  <w:sz w:val="22"/>
                </w:rPr>
                <w:t>pgresearch@uwtsd.ac.uk</w:t>
              </w:r>
            </w:hyperlink>
            <w:r w:rsidRPr="004C3A0B">
              <w:rPr>
                <w:rFonts w:ascii="Arial" w:hAnsi="Arial" w:cs="Arial"/>
                <w:sz w:val="22"/>
              </w:rPr>
              <w:t xml:space="preserve"> , with the title ‘Ethical Approval’ followed by your name.</w:t>
            </w:r>
          </w:p>
          <w:p w14:paraId="7D088334" w14:textId="77777777" w:rsidR="005D05EB" w:rsidRPr="004C3A0B" w:rsidRDefault="005D05EB" w:rsidP="007D338C">
            <w:pPr>
              <w:rPr>
                <w:rFonts w:ascii="Arial" w:hAnsi="Arial" w:cs="Arial"/>
                <w:sz w:val="22"/>
              </w:rPr>
            </w:pPr>
            <w:r w:rsidRPr="004C3A0B">
              <w:rPr>
                <w:rFonts w:ascii="Arial" w:hAnsi="Arial" w:cs="Arial"/>
                <w:color w:val="000000"/>
                <w:sz w:val="22"/>
              </w:rPr>
              <w:t xml:space="preserve">You will be informed of the outcome of your claim by email; </w:t>
            </w:r>
            <w:proofErr w:type="gramStart"/>
            <w:r w:rsidRPr="004C3A0B">
              <w:rPr>
                <w:rFonts w:ascii="Arial" w:hAnsi="Arial" w:cs="Arial"/>
                <w:color w:val="000000"/>
                <w:sz w:val="22"/>
              </w:rPr>
              <w:t>therefore</w:t>
            </w:r>
            <w:proofErr w:type="gramEnd"/>
            <w:r w:rsidRPr="004C3A0B">
              <w:rPr>
                <w:rFonts w:ascii="Arial" w:hAnsi="Arial" w:cs="Arial"/>
                <w:b/>
                <w:color w:val="000000"/>
                <w:sz w:val="22"/>
              </w:rPr>
              <w:t xml:space="preserve"> </w:t>
            </w:r>
            <w:r w:rsidRPr="004C3A0B">
              <w:rPr>
                <w:rStyle w:val="Strong"/>
                <w:rFonts w:ascii="Arial" w:hAnsi="Arial" w:cs="Arial"/>
                <w:color w:val="000000"/>
                <w:sz w:val="22"/>
              </w:rPr>
              <w:t>it is important that you check your University and personal email accounts regularly</w:t>
            </w:r>
            <w:r w:rsidRPr="004C3A0B">
              <w:rPr>
                <w:rFonts w:ascii="Arial" w:hAnsi="Arial" w:cs="Arial"/>
                <w:b/>
                <w:bCs/>
                <w:sz w:val="22"/>
              </w:rPr>
              <w:t>.</w:t>
            </w:r>
          </w:p>
        </w:tc>
      </w:tr>
    </w:tbl>
    <w:p w14:paraId="3951229A" w14:textId="77777777" w:rsidR="005D05EB" w:rsidRPr="004C3A0B" w:rsidRDefault="005D05EB" w:rsidP="005D05EB">
      <w:pPr>
        <w:tabs>
          <w:tab w:val="left" w:pos="5103"/>
        </w:tabs>
        <w:rPr>
          <w:rFonts w:ascii="Arial" w:hAnsi="Arial" w:cs="Arial"/>
          <w:b/>
          <w:bCs/>
          <w:sz w:val="22"/>
        </w:rPr>
      </w:pPr>
    </w:p>
    <w:p w14:paraId="78A93DD1" w14:textId="77777777" w:rsidR="005D05EB" w:rsidRPr="004C3A0B" w:rsidRDefault="005D05EB" w:rsidP="005D05EB">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rPr>
      </w:pPr>
      <w:r w:rsidRPr="004C3A0B">
        <w:rPr>
          <w:rFonts w:ascii="Arial" w:hAnsi="Arial" w:cs="Arial"/>
          <w:b/>
          <w:bCs/>
          <w:sz w:val="22"/>
        </w:rPr>
        <w:t xml:space="preserve">STUDENTS ON UNDERGRADUATE OR TAUGHT MASTERS PROGRAMMES </w:t>
      </w:r>
      <w:r w:rsidRPr="004C3A0B">
        <w:rPr>
          <w:rFonts w:ascii="Arial" w:hAnsi="Arial" w:cs="Arial"/>
          <w:bCs/>
          <w:sz w:val="22"/>
        </w:rPr>
        <w:t xml:space="preserve">should </w:t>
      </w:r>
      <w:proofErr w:type="gramStart"/>
      <w:r w:rsidRPr="004C3A0B">
        <w:rPr>
          <w:rFonts w:ascii="Arial" w:hAnsi="Arial" w:cs="Arial"/>
          <w:bCs/>
          <w:sz w:val="22"/>
        </w:rPr>
        <w:t>submit  this</w:t>
      </w:r>
      <w:proofErr w:type="gramEnd"/>
      <w:r w:rsidRPr="004C3A0B">
        <w:rPr>
          <w:rFonts w:ascii="Arial" w:hAnsi="Arial" w:cs="Arial"/>
          <w:bCs/>
          <w:sz w:val="22"/>
        </w:rPr>
        <w:t xml:space="preserve"> form (and receive the outcome) via systems explained to you by the supervisor/module leader.</w:t>
      </w:r>
    </w:p>
    <w:p w14:paraId="0FB56CE5" w14:textId="77777777" w:rsidR="005D05EB" w:rsidRPr="004C3A0B" w:rsidRDefault="005D05EB" w:rsidP="005D05EB">
      <w:pPr>
        <w:tabs>
          <w:tab w:val="left" w:pos="5103"/>
        </w:tabs>
        <w:rPr>
          <w:rFonts w:ascii="Arial" w:hAnsi="Arial" w:cs="Arial"/>
          <w:bCs/>
          <w:sz w:val="22"/>
        </w:rPr>
      </w:pPr>
    </w:p>
    <w:p w14:paraId="3E1F4B4F" w14:textId="77777777" w:rsidR="005D05EB" w:rsidRDefault="005D05EB" w:rsidP="005D05EB">
      <w:pPr>
        <w:tabs>
          <w:tab w:val="left" w:pos="5103"/>
        </w:tabs>
        <w:rPr>
          <w:rStyle w:val="Hyperlink"/>
          <w:rFonts w:ascii="Arial" w:hAnsi="Arial" w:cs="Arial"/>
          <w:sz w:val="22"/>
        </w:rPr>
      </w:pPr>
      <w:r w:rsidRPr="004C3A0B">
        <w:rPr>
          <w:rFonts w:ascii="Arial" w:hAnsi="Arial" w:cs="Arial"/>
          <w:b/>
          <w:bCs/>
          <w:sz w:val="22"/>
        </w:rPr>
        <w:t xml:space="preserve">This form is available electronically from the Academic Office web pages: </w:t>
      </w:r>
      <w:hyperlink r:id="rId28" w:history="1">
        <w:r w:rsidRPr="004C3A0B">
          <w:rPr>
            <w:rStyle w:val="Hyperlink"/>
            <w:rFonts w:ascii="Arial" w:hAnsi="Arial" w:cs="Arial"/>
            <w:sz w:val="22"/>
          </w:rPr>
          <w:t>http://www.uwtsd.ac.uk/academic-office/</w:t>
        </w:r>
      </w:hyperlink>
    </w:p>
    <w:p w14:paraId="5198DF6E" w14:textId="77777777" w:rsidR="005D05EB" w:rsidRPr="004C3A0B" w:rsidRDefault="005D05EB" w:rsidP="005D05EB">
      <w:pPr>
        <w:tabs>
          <w:tab w:val="left" w:pos="5103"/>
        </w:tabs>
        <w:rPr>
          <w:rFonts w:ascii="Arial" w:hAnsi="Arial" w:cs="Arial"/>
          <w:bCs/>
          <w:sz w:val="22"/>
        </w:rPr>
      </w:pPr>
    </w:p>
    <w:p w14:paraId="70C04E9B" w14:textId="77777777" w:rsidR="005D05EB" w:rsidRPr="004C3A0B" w:rsidRDefault="005D05EB" w:rsidP="005D05EB">
      <w:pPr>
        <w:jc w:val="center"/>
        <w:rPr>
          <w:rFonts w:ascii="Arial" w:hAnsi="Arial" w:cs="Arial"/>
          <w:b/>
          <w:sz w:val="22"/>
        </w:rPr>
      </w:pPr>
      <w:r w:rsidRPr="004C3A0B">
        <w:rPr>
          <w:rFonts w:ascii="Arial" w:hAnsi="Arial" w:cs="Arial"/>
          <w:b/>
          <w:sz w:val="22"/>
        </w:rPr>
        <w:t>Application Process</w:t>
      </w:r>
    </w:p>
    <w:p w14:paraId="1C9493BC" w14:textId="77777777" w:rsidR="005D05EB" w:rsidRPr="004C3A0B" w:rsidRDefault="005D05EB" w:rsidP="005D05EB">
      <w:pPr>
        <w:rPr>
          <w:rFonts w:ascii="Arial" w:hAnsi="Arial" w:cs="Arial"/>
        </w:rPr>
      </w:pPr>
    </w:p>
    <w:p w14:paraId="0AF45DDB" w14:textId="77777777" w:rsidR="005D05EB" w:rsidRPr="004C3A0B" w:rsidRDefault="005D05EB" w:rsidP="005D05EB">
      <w:pPr>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29" w:history="1">
        <w:r w:rsidRPr="004C3A0B">
          <w:rPr>
            <w:rStyle w:val="Hyperlink"/>
            <w:rFonts w:ascii="Arial" w:hAnsi="Arial" w:cs="Arial"/>
            <w:color w:val="auto"/>
            <w:sz w:val="22"/>
          </w:rPr>
          <w:t>pgresearch@uwtsd.ac.uk</w:t>
        </w:r>
      </w:hyperlink>
      <w:r w:rsidRPr="004C3A0B">
        <w:rPr>
          <w:rStyle w:val="Hyperlink"/>
          <w:rFonts w:ascii="Arial" w:hAnsi="Arial" w:cs="Arial"/>
          <w:color w:val="auto"/>
          <w:sz w:val="22"/>
        </w:rPr>
        <w:t>)</w:t>
      </w:r>
      <w:r w:rsidRPr="004C3A0B">
        <w:rPr>
          <w:rFonts w:ascii="Arial" w:hAnsi="Arial" w:cs="Arial"/>
        </w:rPr>
        <w:t xml:space="preserve">.   Staff research directly in relation to personal study for taught undergraduate or </w:t>
      </w:r>
      <w:proofErr w:type="gramStart"/>
      <w:r w:rsidRPr="004C3A0B">
        <w:rPr>
          <w:rFonts w:ascii="Arial" w:hAnsi="Arial" w:cs="Arial"/>
        </w:rPr>
        <w:t>Masters</w:t>
      </w:r>
      <w:proofErr w:type="gramEnd"/>
      <w:r w:rsidRPr="004C3A0B">
        <w:rPr>
          <w:rFonts w:ascii="Arial" w:hAnsi="Arial" w:cs="Arial"/>
        </w:rPr>
        <w:t xml:space="preserve"> programmes should be submitted via the Faculty procedures explained below.</w:t>
      </w:r>
    </w:p>
    <w:p w14:paraId="5BC143C5" w14:textId="77777777" w:rsidR="005D05EB" w:rsidRPr="004C3A0B" w:rsidRDefault="005D05EB" w:rsidP="005D05EB">
      <w:pPr>
        <w:rPr>
          <w:rFonts w:ascii="Arial" w:hAnsi="Arial" w:cs="Arial"/>
        </w:rPr>
      </w:pPr>
    </w:p>
    <w:p w14:paraId="2051B2A9" w14:textId="77777777" w:rsidR="005D05EB" w:rsidRPr="004C3A0B" w:rsidRDefault="005D05EB" w:rsidP="005D05EB">
      <w:pPr>
        <w:rPr>
          <w:rFonts w:ascii="Arial" w:hAnsi="Arial" w:cs="Arial"/>
        </w:rPr>
      </w:pPr>
      <w:r w:rsidRPr="004C3A0B">
        <w:rPr>
          <w:rFonts w:ascii="Arial" w:hAnsi="Arial" w:cs="Arial"/>
          <w:b/>
        </w:rPr>
        <w:lastRenderedPageBreak/>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793FCBEB" w14:textId="77777777" w:rsidR="005D05EB" w:rsidRPr="004C3A0B" w:rsidRDefault="005D05EB" w:rsidP="005D05EB">
      <w:pPr>
        <w:rPr>
          <w:rFonts w:ascii="Arial" w:hAnsi="Arial" w:cs="Arial"/>
        </w:rPr>
      </w:pPr>
    </w:p>
    <w:p w14:paraId="1F7EDE00" w14:textId="77777777" w:rsidR="005D05EB" w:rsidRPr="004C3A0B" w:rsidRDefault="005D05EB" w:rsidP="005D05EB">
      <w:pPr>
        <w:tabs>
          <w:tab w:val="left" w:pos="5103"/>
        </w:tabs>
        <w:rPr>
          <w:rFonts w:ascii="Arial" w:hAnsi="Arial" w:cs="Arial"/>
          <w:b/>
          <w:bCs/>
          <w:sz w:val="22"/>
        </w:rPr>
      </w:pPr>
      <w:r w:rsidRPr="004C3A0B">
        <w:rPr>
          <w:rFonts w:ascii="Arial" w:hAnsi="Arial" w:cs="Arial"/>
          <w:b/>
          <w:bCs/>
          <w:sz w:val="22"/>
        </w:rPr>
        <w:t>Notes for guidance in completion of this form</w:t>
      </w:r>
    </w:p>
    <w:p w14:paraId="61176191" w14:textId="77777777" w:rsidR="005D05EB" w:rsidRPr="004C3A0B" w:rsidRDefault="005D05EB" w:rsidP="005D05EB">
      <w:pPr>
        <w:tabs>
          <w:tab w:val="left" w:pos="5103"/>
        </w:tabs>
        <w:rPr>
          <w:rFonts w:ascii="Arial" w:hAnsi="Arial" w:cs="Arial"/>
          <w:b/>
          <w:bCs/>
        </w:rPr>
      </w:pPr>
    </w:p>
    <w:p w14:paraId="5906E106" w14:textId="77777777" w:rsidR="005D05EB" w:rsidRPr="004C3A0B" w:rsidRDefault="005D05EB" w:rsidP="005D05EB">
      <w:pPr>
        <w:tabs>
          <w:tab w:val="left" w:pos="5103"/>
        </w:tabs>
        <w:rPr>
          <w:rFonts w:ascii="Arial" w:hAnsi="Arial" w:cs="Arial"/>
          <w:b/>
          <w:bCs/>
        </w:rPr>
      </w:pPr>
      <w:r w:rsidRPr="004C3A0B">
        <w:rPr>
          <w:rFonts w:ascii="Arial" w:hAnsi="Arial" w:cs="Arial"/>
          <w:b/>
          <w:bCs/>
        </w:rPr>
        <w:t>Section A:  About You</w:t>
      </w:r>
    </w:p>
    <w:p w14:paraId="77F38BDA" w14:textId="77777777" w:rsidR="005D05EB" w:rsidRPr="004C3A0B" w:rsidRDefault="005D05EB" w:rsidP="005D05EB">
      <w:pPr>
        <w:tabs>
          <w:tab w:val="left" w:pos="5103"/>
        </w:tabs>
        <w:rPr>
          <w:rFonts w:ascii="Arial" w:hAnsi="Arial" w:cs="Arial"/>
          <w:bCs/>
        </w:rPr>
      </w:pPr>
      <w:r w:rsidRPr="004C3A0B">
        <w:rPr>
          <w:rFonts w:ascii="Arial" w:hAnsi="Arial" w:cs="Arial"/>
          <w:bCs/>
        </w:rPr>
        <w:t>Please complete all relevant sections</w:t>
      </w:r>
    </w:p>
    <w:p w14:paraId="554920E1" w14:textId="77777777" w:rsidR="005D05EB" w:rsidRPr="004C3A0B" w:rsidRDefault="005D05EB" w:rsidP="005D05EB">
      <w:pPr>
        <w:tabs>
          <w:tab w:val="left" w:pos="5103"/>
        </w:tabs>
        <w:rPr>
          <w:rFonts w:ascii="Arial" w:hAnsi="Arial" w:cs="Arial"/>
          <w:b/>
          <w:bCs/>
        </w:rPr>
      </w:pPr>
    </w:p>
    <w:p w14:paraId="717F4D26" w14:textId="77777777" w:rsidR="005D05EB" w:rsidRPr="004C3A0B" w:rsidRDefault="005D05EB" w:rsidP="005D05EB">
      <w:pPr>
        <w:tabs>
          <w:tab w:val="left" w:pos="5103"/>
        </w:tabs>
        <w:rPr>
          <w:rFonts w:ascii="Arial" w:hAnsi="Arial" w:cs="Arial"/>
          <w:b/>
          <w:bCs/>
        </w:rPr>
      </w:pPr>
      <w:r w:rsidRPr="004C3A0B">
        <w:rPr>
          <w:rFonts w:ascii="Arial" w:hAnsi="Arial" w:cs="Arial"/>
          <w:b/>
          <w:bCs/>
        </w:rPr>
        <w:t>Section B:  Approval for research activity</w:t>
      </w:r>
    </w:p>
    <w:p w14:paraId="3BBF9CD9" w14:textId="77777777" w:rsidR="005D05EB" w:rsidRPr="004C3A0B" w:rsidRDefault="005D05EB" w:rsidP="005D05EB">
      <w:pPr>
        <w:tabs>
          <w:tab w:val="left" w:pos="5103"/>
        </w:tabs>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40F0F5FE" w14:textId="77777777" w:rsidR="005D05EB" w:rsidRPr="004C3A0B" w:rsidRDefault="005D05EB" w:rsidP="005D05EB">
      <w:pPr>
        <w:tabs>
          <w:tab w:val="left" w:pos="5103"/>
        </w:tabs>
        <w:rPr>
          <w:rFonts w:ascii="Arial" w:hAnsi="Arial" w:cs="Arial"/>
          <w:bCs/>
          <w:sz w:val="12"/>
          <w:szCs w:val="12"/>
        </w:rPr>
      </w:pPr>
    </w:p>
    <w:p w14:paraId="7719DDD9" w14:textId="77777777" w:rsidR="005D05EB" w:rsidRPr="004C3A0B" w:rsidRDefault="005D05EB" w:rsidP="005D05EB">
      <w:pPr>
        <w:tabs>
          <w:tab w:val="left" w:pos="5103"/>
        </w:tabs>
        <w:rPr>
          <w:rFonts w:ascii="Arial" w:hAnsi="Arial" w:cs="Arial"/>
          <w:bCs/>
        </w:rPr>
      </w:pPr>
      <w:r w:rsidRPr="004C3A0B">
        <w:rPr>
          <w:rFonts w:ascii="Arial" w:hAnsi="Arial" w:cs="Arial"/>
          <w:bCs/>
        </w:rPr>
        <w:t>The process for proposal approval varies according the individual and programme of study:</w:t>
      </w:r>
    </w:p>
    <w:p w14:paraId="3660C019" w14:textId="77777777" w:rsidR="005D05EB" w:rsidRPr="004C3A0B" w:rsidRDefault="005D05EB" w:rsidP="005D05EB">
      <w:pPr>
        <w:pStyle w:val="ListParagraph"/>
        <w:numPr>
          <w:ilvl w:val="0"/>
          <w:numId w:val="31"/>
        </w:numPr>
        <w:tabs>
          <w:tab w:val="left" w:pos="5103"/>
        </w:tabs>
        <w:autoSpaceDE/>
        <w:autoSpaceDN/>
        <w:adjustRightInd/>
        <w:spacing w:after="0" w:line="240" w:lineRule="auto"/>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38B65912" w14:textId="77777777" w:rsidR="005D05EB" w:rsidRPr="004C3A0B" w:rsidRDefault="005D05EB" w:rsidP="005D05EB">
      <w:pPr>
        <w:pStyle w:val="ListParagraph"/>
        <w:numPr>
          <w:ilvl w:val="0"/>
          <w:numId w:val="31"/>
        </w:numPr>
        <w:tabs>
          <w:tab w:val="left" w:pos="5103"/>
        </w:tabs>
        <w:autoSpaceDE/>
        <w:autoSpaceDN/>
        <w:adjustRightInd/>
        <w:spacing w:after="0" w:line="240" w:lineRule="auto"/>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4683E726" w14:textId="77777777" w:rsidR="005D05EB" w:rsidRPr="004C3A0B" w:rsidRDefault="005D05EB" w:rsidP="005D05EB">
      <w:pPr>
        <w:pStyle w:val="ListParagraph"/>
        <w:numPr>
          <w:ilvl w:val="0"/>
          <w:numId w:val="31"/>
        </w:numPr>
        <w:tabs>
          <w:tab w:val="left" w:pos="5103"/>
        </w:tabs>
        <w:autoSpaceDE/>
        <w:autoSpaceDN/>
        <w:adjustRightInd/>
        <w:spacing w:after="0" w:line="240" w:lineRule="auto"/>
        <w:rPr>
          <w:rFonts w:ascii="Arial" w:hAnsi="Arial" w:cs="Arial"/>
          <w:bCs/>
          <w:sz w:val="20"/>
          <w:szCs w:val="20"/>
        </w:rPr>
      </w:pPr>
      <w:r w:rsidRPr="004C3A0B">
        <w:rPr>
          <w:rFonts w:ascii="Arial" w:hAnsi="Arial" w:cs="Arial"/>
          <w:bCs/>
          <w:sz w:val="20"/>
          <w:szCs w:val="20"/>
        </w:rPr>
        <w:t>Staff, by agreement by the Head of School/Assistant Dean</w:t>
      </w:r>
    </w:p>
    <w:p w14:paraId="4D476DF4" w14:textId="77777777" w:rsidR="005D05EB" w:rsidRPr="004C3A0B" w:rsidRDefault="005D05EB" w:rsidP="005D05EB">
      <w:pPr>
        <w:tabs>
          <w:tab w:val="left" w:pos="5103"/>
        </w:tabs>
        <w:rPr>
          <w:rFonts w:ascii="Arial" w:hAnsi="Arial" w:cs="Arial"/>
          <w:bCs/>
        </w:rPr>
      </w:pPr>
    </w:p>
    <w:p w14:paraId="4851F89D" w14:textId="77777777" w:rsidR="005D05EB" w:rsidRPr="004C3A0B" w:rsidRDefault="005D05EB" w:rsidP="005D05EB">
      <w:pPr>
        <w:tabs>
          <w:tab w:val="left" w:pos="5103"/>
        </w:tabs>
        <w:rPr>
          <w:rFonts w:ascii="Arial" w:hAnsi="Arial" w:cs="Arial"/>
          <w:b/>
          <w:bCs/>
        </w:rPr>
      </w:pPr>
      <w:r w:rsidRPr="004C3A0B">
        <w:rPr>
          <w:rFonts w:ascii="Arial" w:hAnsi="Arial" w:cs="Arial"/>
          <w:b/>
          <w:bCs/>
        </w:rPr>
        <w:lastRenderedPageBreak/>
        <w:t>Section C:  External Ethical Guidance materials</w:t>
      </w:r>
    </w:p>
    <w:p w14:paraId="0BBB8A1C" w14:textId="77777777" w:rsidR="005D05EB" w:rsidRPr="004C3A0B" w:rsidRDefault="005D05EB" w:rsidP="005D05EB">
      <w:pPr>
        <w:tabs>
          <w:tab w:val="left" w:pos="5103"/>
        </w:tabs>
        <w:rPr>
          <w:rFonts w:ascii="Arial" w:hAnsi="Arial" w:cs="Arial"/>
          <w:bCs/>
        </w:rPr>
      </w:pPr>
      <w:r w:rsidRPr="004C3A0B">
        <w:rPr>
          <w:rFonts w:ascii="Arial" w:hAnsi="Arial" w:cs="Arial"/>
          <w:bCs/>
        </w:rPr>
        <w:t xml:space="preserve">Many discipline areas are required to operate with the discipline specific codes of research ethics (for example health, psychology, education etc.), any such codes must be </w:t>
      </w:r>
      <w:proofErr w:type="gramStart"/>
      <w:r w:rsidRPr="004C3A0B">
        <w:rPr>
          <w:rFonts w:ascii="Arial" w:hAnsi="Arial" w:cs="Arial"/>
          <w:bCs/>
        </w:rPr>
        <w:t>listed</w:t>
      </w:r>
      <w:proofErr w:type="gramEnd"/>
      <w:r w:rsidRPr="004C3A0B">
        <w:rPr>
          <w:rFonts w:ascii="Arial" w:hAnsi="Arial" w:cs="Arial"/>
          <w:bCs/>
        </w:rPr>
        <w:t xml:space="preserve"> and you must tick to confirm that you have consulted with these.</w:t>
      </w:r>
    </w:p>
    <w:p w14:paraId="34AE1D4E" w14:textId="77777777" w:rsidR="005D05EB" w:rsidRPr="004C3A0B" w:rsidRDefault="005D05EB" w:rsidP="005D05EB">
      <w:pPr>
        <w:tabs>
          <w:tab w:val="left" w:pos="5103"/>
        </w:tabs>
        <w:rPr>
          <w:rFonts w:ascii="Arial" w:hAnsi="Arial" w:cs="Arial"/>
          <w:bCs/>
        </w:rPr>
      </w:pPr>
    </w:p>
    <w:p w14:paraId="16A6F79B" w14:textId="77777777" w:rsidR="005D05EB" w:rsidRPr="004C3A0B" w:rsidRDefault="005D05EB" w:rsidP="005D05EB">
      <w:pPr>
        <w:tabs>
          <w:tab w:val="left" w:pos="5103"/>
        </w:tabs>
        <w:rPr>
          <w:rFonts w:ascii="Arial" w:hAnsi="Arial" w:cs="Arial"/>
          <w:b/>
          <w:bCs/>
        </w:rPr>
      </w:pPr>
      <w:r w:rsidRPr="004C3A0B">
        <w:rPr>
          <w:rFonts w:ascii="Arial" w:hAnsi="Arial" w:cs="Arial"/>
          <w:b/>
          <w:bCs/>
        </w:rPr>
        <w:t>Section D:  External Collaborative Research Activity</w:t>
      </w:r>
    </w:p>
    <w:p w14:paraId="1E75A69D" w14:textId="77777777" w:rsidR="005D05EB" w:rsidRPr="004C3A0B" w:rsidRDefault="005D05EB" w:rsidP="005D05EB">
      <w:pPr>
        <w:tabs>
          <w:tab w:val="left" w:pos="5103"/>
        </w:tabs>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22859C72" w14:textId="77777777" w:rsidR="005D05EB" w:rsidRPr="004C3A0B" w:rsidRDefault="005D05EB" w:rsidP="005D05EB">
      <w:pPr>
        <w:tabs>
          <w:tab w:val="left" w:pos="5103"/>
        </w:tabs>
        <w:rPr>
          <w:rFonts w:ascii="Arial" w:hAnsi="Arial" w:cs="Arial"/>
          <w:bCs/>
        </w:rPr>
      </w:pPr>
    </w:p>
    <w:p w14:paraId="7ACF78DC" w14:textId="77777777" w:rsidR="005D05EB" w:rsidRPr="004C3A0B" w:rsidRDefault="005D05EB" w:rsidP="005D05EB">
      <w:pPr>
        <w:tabs>
          <w:tab w:val="left" w:pos="5103"/>
        </w:tabs>
        <w:rPr>
          <w:rFonts w:ascii="Arial" w:hAnsi="Arial" w:cs="Arial"/>
          <w:b/>
          <w:bCs/>
        </w:rPr>
      </w:pPr>
      <w:r w:rsidRPr="004C3A0B">
        <w:rPr>
          <w:rFonts w:ascii="Arial" w:hAnsi="Arial" w:cs="Arial"/>
          <w:b/>
          <w:bCs/>
        </w:rPr>
        <w:t>Section E:  Details of Research Activity</w:t>
      </w:r>
    </w:p>
    <w:p w14:paraId="045C79A6" w14:textId="77777777" w:rsidR="005D05EB" w:rsidRDefault="005D05EB" w:rsidP="005D05EB">
      <w:pPr>
        <w:tabs>
          <w:tab w:val="left" w:pos="5103"/>
        </w:tabs>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6AB3942B" w14:textId="77777777" w:rsidR="005D05EB" w:rsidRPr="004C3A0B" w:rsidRDefault="005D05EB" w:rsidP="005D05EB">
      <w:pPr>
        <w:tabs>
          <w:tab w:val="left" w:pos="5103"/>
        </w:tabs>
        <w:rPr>
          <w:rFonts w:ascii="Arial" w:hAnsi="Arial" w:cs="Arial"/>
          <w:b/>
          <w:bCs/>
        </w:rPr>
      </w:pPr>
      <w:r w:rsidRPr="004C3A0B">
        <w:rPr>
          <w:rFonts w:ascii="Arial" w:hAnsi="Arial" w:cs="Arial"/>
          <w:b/>
          <w:bCs/>
        </w:rPr>
        <w:t>Indicative Title:  please use the same title as used on the research proposal.</w:t>
      </w:r>
    </w:p>
    <w:p w14:paraId="06481EAD" w14:textId="77777777" w:rsidR="005D05EB" w:rsidRDefault="005D05EB" w:rsidP="005D05EB">
      <w:pPr>
        <w:tabs>
          <w:tab w:val="left" w:pos="5103"/>
        </w:tabs>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17CD794A" w14:textId="77777777" w:rsidR="005D05EB" w:rsidRDefault="005D05EB" w:rsidP="005D05EB">
      <w:pPr>
        <w:tabs>
          <w:tab w:val="left" w:pos="5103"/>
        </w:tabs>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w:t>
      </w:r>
      <w:r w:rsidRPr="004C3A0B">
        <w:rPr>
          <w:rFonts w:ascii="Arial" w:hAnsi="Arial" w:cs="Arial"/>
          <w:bCs/>
        </w:rPr>
        <w:lastRenderedPageBreak/>
        <w:t>methods will be appropriate and without unnecessary impact on respondents.  Please be specific.</w:t>
      </w:r>
    </w:p>
    <w:p w14:paraId="40B2C654" w14:textId="77777777" w:rsidR="005D05EB" w:rsidRDefault="005D05EB" w:rsidP="005D05EB">
      <w:pPr>
        <w:tabs>
          <w:tab w:val="left" w:pos="5103"/>
        </w:tabs>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Pr>
          <w:rFonts w:ascii="Arial" w:hAnsi="Arial" w:cs="Arial"/>
          <w:bCs/>
        </w:rPr>
        <w:t>.</w:t>
      </w:r>
    </w:p>
    <w:p w14:paraId="256F5211" w14:textId="77777777" w:rsidR="005D05EB" w:rsidRPr="004C3A0B" w:rsidRDefault="005D05EB" w:rsidP="005D05EB">
      <w:pPr>
        <w:tabs>
          <w:tab w:val="left" w:pos="5103"/>
        </w:tabs>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3AAC2FF1" w14:textId="77777777" w:rsidR="005D05EB" w:rsidRDefault="005D05EB" w:rsidP="005D05EB">
      <w:pPr>
        <w:tabs>
          <w:tab w:val="left" w:pos="5103"/>
        </w:tabs>
        <w:rPr>
          <w:rFonts w:ascii="Arial" w:hAnsi="Arial" w:cs="Arial"/>
          <w:b/>
          <w:bCs/>
        </w:rPr>
      </w:pPr>
    </w:p>
    <w:p w14:paraId="7AB7FB40" w14:textId="77777777" w:rsidR="005D05EB" w:rsidRDefault="005D05EB" w:rsidP="005D05EB">
      <w:pPr>
        <w:tabs>
          <w:tab w:val="left" w:pos="5103"/>
        </w:tabs>
        <w:rPr>
          <w:rFonts w:ascii="Arial" w:hAnsi="Arial" w:cs="Arial"/>
          <w:b/>
          <w:bCs/>
        </w:rPr>
      </w:pPr>
    </w:p>
    <w:p w14:paraId="7F2ECA1F" w14:textId="77777777" w:rsidR="005D05EB" w:rsidRDefault="005D05EB" w:rsidP="005D05EB">
      <w:pPr>
        <w:tabs>
          <w:tab w:val="left" w:pos="5103"/>
        </w:tabs>
        <w:rPr>
          <w:rFonts w:ascii="Arial" w:hAnsi="Arial" w:cs="Arial"/>
          <w:b/>
          <w:bCs/>
        </w:rPr>
      </w:pPr>
    </w:p>
    <w:p w14:paraId="410CFB7A" w14:textId="77777777" w:rsidR="005D05EB" w:rsidRDefault="005D05EB" w:rsidP="005D05EB">
      <w:pPr>
        <w:tabs>
          <w:tab w:val="left" w:pos="5103"/>
        </w:tabs>
        <w:rPr>
          <w:rFonts w:ascii="Arial" w:hAnsi="Arial" w:cs="Arial"/>
          <w:b/>
          <w:bCs/>
        </w:rPr>
      </w:pPr>
    </w:p>
    <w:p w14:paraId="2A1846AC" w14:textId="77777777" w:rsidR="005D05EB" w:rsidRPr="004C3A0B" w:rsidRDefault="005D05EB" w:rsidP="005D05EB">
      <w:pPr>
        <w:tabs>
          <w:tab w:val="left" w:pos="5103"/>
        </w:tabs>
        <w:rPr>
          <w:rFonts w:ascii="Arial" w:hAnsi="Arial" w:cs="Arial"/>
          <w:b/>
          <w:bCs/>
        </w:rPr>
      </w:pPr>
    </w:p>
    <w:p w14:paraId="005BF5AD" w14:textId="77777777" w:rsidR="005D05EB" w:rsidRPr="004C3A0B" w:rsidRDefault="005D05EB" w:rsidP="005D05EB">
      <w:pPr>
        <w:tabs>
          <w:tab w:val="left" w:pos="5103"/>
        </w:tabs>
        <w:rPr>
          <w:rFonts w:ascii="Arial" w:hAnsi="Arial" w:cs="Arial"/>
          <w:b/>
          <w:bCs/>
        </w:rPr>
      </w:pPr>
      <w:r w:rsidRPr="004C3A0B">
        <w:rPr>
          <w:rFonts w:ascii="Arial" w:hAnsi="Arial" w:cs="Arial"/>
          <w:b/>
          <w:bCs/>
        </w:rPr>
        <w:t>Section F:  Scope of Research Activity</w:t>
      </w:r>
    </w:p>
    <w:p w14:paraId="62ECA25F" w14:textId="77777777" w:rsidR="005D05EB" w:rsidRPr="004C3A0B" w:rsidRDefault="005D05EB" w:rsidP="005D05EB">
      <w:pPr>
        <w:tabs>
          <w:tab w:val="left" w:pos="5103"/>
        </w:tabs>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2B1DFD04" w14:textId="77777777" w:rsidR="005D05EB" w:rsidRPr="004C3A0B" w:rsidRDefault="005D05EB" w:rsidP="005D05EB">
      <w:pPr>
        <w:tabs>
          <w:tab w:val="left" w:pos="5103"/>
        </w:tabs>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388056E6" w14:textId="77777777" w:rsidR="005D05EB" w:rsidRDefault="005D05EB" w:rsidP="005D05EB">
      <w:pPr>
        <w:tabs>
          <w:tab w:val="left" w:pos="5103"/>
        </w:tabs>
        <w:rPr>
          <w:rFonts w:ascii="Arial" w:hAnsi="Arial" w:cs="Arial"/>
          <w:b/>
          <w:bCs/>
        </w:rPr>
      </w:pPr>
    </w:p>
    <w:p w14:paraId="2E92843B" w14:textId="77777777" w:rsidR="005D05EB" w:rsidRPr="004C3A0B" w:rsidRDefault="005D05EB" w:rsidP="005D05EB">
      <w:pPr>
        <w:tabs>
          <w:tab w:val="left" w:pos="5103"/>
        </w:tabs>
        <w:rPr>
          <w:rFonts w:ascii="Arial" w:hAnsi="Arial" w:cs="Arial"/>
          <w:b/>
          <w:bCs/>
        </w:rPr>
      </w:pPr>
      <w:r w:rsidRPr="004C3A0B">
        <w:rPr>
          <w:rFonts w:ascii="Arial" w:hAnsi="Arial" w:cs="Arial"/>
          <w:b/>
          <w:bCs/>
        </w:rPr>
        <w:lastRenderedPageBreak/>
        <w:t>Section G:  Intended Participants</w:t>
      </w:r>
    </w:p>
    <w:p w14:paraId="45E79AA2" w14:textId="77777777" w:rsidR="005D05EB" w:rsidRPr="004C3A0B" w:rsidRDefault="005D05EB" w:rsidP="005D05EB">
      <w:pPr>
        <w:tabs>
          <w:tab w:val="left" w:pos="5103"/>
        </w:tabs>
        <w:rPr>
          <w:rFonts w:ascii="Arial" w:hAnsi="Arial" w:cs="Arial"/>
          <w:bCs/>
        </w:rPr>
      </w:pPr>
      <w:r w:rsidRPr="004C3A0B">
        <w:rPr>
          <w:rFonts w:ascii="Arial" w:hAnsi="Arial" w:cs="Arial"/>
          <w:bCs/>
        </w:rPr>
        <w:t>Please tick all categories that might apply.</w:t>
      </w:r>
    </w:p>
    <w:p w14:paraId="61241277" w14:textId="77777777" w:rsidR="005D05EB" w:rsidRPr="004C3A0B" w:rsidRDefault="005D05EB" w:rsidP="005D05EB">
      <w:pPr>
        <w:tabs>
          <w:tab w:val="left" w:pos="5103"/>
        </w:tabs>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3FE5425C" w14:textId="77777777" w:rsidR="005D05EB" w:rsidRPr="004C3A0B" w:rsidRDefault="005D05EB" w:rsidP="005D05EB">
      <w:pPr>
        <w:tabs>
          <w:tab w:val="left" w:pos="5103"/>
        </w:tabs>
        <w:rPr>
          <w:rFonts w:ascii="Arial" w:hAnsi="Arial" w:cs="Arial"/>
          <w:bCs/>
        </w:rPr>
      </w:pPr>
      <w:r w:rsidRPr="004C3A0B">
        <w:rPr>
          <w:rFonts w:ascii="Arial" w:hAnsi="Arial" w:cs="Arial"/>
          <w:b/>
          <w:bCs/>
        </w:rPr>
        <w:t>Information for participants</w:t>
      </w:r>
      <w:r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Pr="004C3A0B">
        <w:rPr>
          <w:rFonts w:ascii="Arial" w:hAnsi="Arial" w:cs="Arial"/>
          <w:bCs/>
        </w:rPr>
        <w:t>documentation, but</w:t>
      </w:r>
      <w:proofErr w:type="gramEnd"/>
      <w:r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School/Assistant Dean in relation to staff research.</w:t>
      </w:r>
    </w:p>
    <w:p w14:paraId="592FA92C" w14:textId="77777777" w:rsidR="005D05EB" w:rsidRPr="004C3A0B" w:rsidRDefault="005D05EB" w:rsidP="005D05EB">
      <w:pPr>
        <w:tabs>
          <w:tab w:val="left" w:pos="5103"/>
        </w:tabs>
        <w:rPr>
          <w:rFonts w:ascii="Arial" w:hAnsi="Arial" w:cs="Arial"/>
          <w:bCs/>
        </w:rPr>
      </w:pPr>
    </w:p>
    <w:p w14:paraId="1479F074" w14:textId="77777777" w:rsidR="005D05EB" w:rsidRPr="004C3A0B" w:rsidRDefault="005D05EB" w:rsidP="005D05EB">
      <w:pPr>
        <w:tabs>
          <w:tab w:val="left" w:pos="5103"/>
        </w:tabs>
        <w:rPr>
          <w:rFonts w:ascii="Arial" w:hAnsi="Arial" w:cs="Arial"/>
          <w:b/>
          <w:bCs/>
        </w:rPr>
      </w:pPr>
      <w:r w:rsidRPr="004C3A0B">
        <w:rPr>
          <w:rFonts w:ascii="Arial" w:hAnsi="Arial" w:cs="Arial"/>
          <w:b/>
          <w:bCs/>
        </w:rPr>
        <w:t>Section H:  Anticipate Risks</w:t>
      </w:r>
    </w:p>
    <w:p w14:paraId="250A4219" w14:textId="77777777" w:rsidR="005D05EB" w:rsidRPr="004C3A0B" w:rsidRDefault="005D05EB" w:rsidP="005D05EB">
      <w:pPr>
        <w:tabs>
          <w:tab w:val="left" w:pos="5103"/>
        </w:tabs>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15967627" w14:textId="77777777" w:rsidR="005D05EB" w:rsidRPr="004C3A0B" w:rsidRDefault="005D05EB" w:rsidP="005D05EB">
      <w:pPr>
        <w:contextualSpacing/>
        <w:rPr>
          <w:rFonts w:ascii="Arial" w:hAnsi="Arial" w:cs="Arial"/>
        </w:rPr>
      </w:pPr>
      <w:r w:rsidRPr="004C3A0B">
        <w:rPr>
          <w:rFonts w:ascii="Arial" w:hAnsi="Arial" w:cs="Arial"/>
          <w:b/>
        </w:rPr>
        <w:t xml:space="preserve">Risk to participants   </w:t>
      </w:r>
      <w:r w:rsidRPr="004C3A0B">
        <w:rPr>
          <w:rFonts w:ascii="Arial" w:hAnsi="Arial" w:cs="Arial"/>
        </w:rPr>
        <w:t xml:space="preserve">Think very carefully about how your actions/questions/discussions might affect the people you are involving as </w:t>
      </w:r>
      <w:r w:rsidRPr="004C3A0B">
        <w:rPr>
          <w:rFonts w:ascii="Arial" w:hAnsi="Arial" w:cs="Arial"/>
        </w:rPr>
        <w:lastRenderedPageBreak/>
        <w:t xml:space="preserve">participants.  You might identify the risk as </w:t>
      </w:r>
      <w:proofErr w:type="gramStart"/>
      <w:r w:rsidRPr="004C3A0B">
        <w:rPr>
          <w:rFonts w:ascii="Arial" w:hAnsi="Arial" w:cs="Arial"/>
        </w:rPr>
        <w:t>small</w:t>
      </w:r>
      <w:proofErr w:type="gramEnd"/>
      <w:r w:rsidRPr="004C3A0B">
        <w:rPr>
          <w:rFonts w:ascii="Arial" w:hAnsi="Arial" w:cs="Arial"/>
        </w:rPr>
        <w:t xml:space="preserve"> but it would still be a risk.  Many types of question have the potential to make respondents less content with their life / job; you need to recognise and try to ameliorate any such effects</w:t>
      </w:r>
    </w:p>
    <w:p w14:paraId="483F6B11" w14:textId="77777777" w:rsidR="005D05EB" w:rsidRPr="004C3A0B" w:rsidRDefault="005D05EB" w:rsidP="005D05EB">
      <w:pPr>
        <w:rPr>
          <w:rFonts w:ascii="Arial" w:hAnsi="Arial" w:cs="Arial"/>
        </w:rPr>
      </w:pPr>
      <w:r w:rsidRPr="004C3A0B">
        <w:rPr>
          <w:rFonts w:ascii="Arial" w:hAnsi="Arial" w:cs="Arial"/>
        </w:rPr>
        <w:t xml:space="preserve">If these are business owners, time with you may reduce profit.  </w:t>
      </w:r>
    </w:p>
    <w:p w14:paraId="43FB4E28" w14:textId="77777777" w:rsidR="005D05EB" w:rsidRPr="004C3A0B" w:rsidRDefault="005D05EB" w:rsidP="005D05EB">
      <w:pPr>
        <w:rPr>
          <w:rFonts w:ascii="Arial" w:hAnsi="Arial" w:cs="Arial"/>
        </w:rPr>
      </w:pPr>
      <w:r w:rsidRPr="004C3A0B">
        <w:rPr>
          <w:rFonts w:ascii="Arial" w:hAnsi="Arial" w:cs="Arial"/>
        </w:rPr>
        <w:t xml:space="preserve">In some locations physical risk is very real to both participants and </w:t>
      </w:r>
      <w:proofErr w:type="gramStart"/>
      <w:r w:rsidRPr="004C3A0B">
        <w:rPr>
          <w:rFonts w:ascii="Arial" w:hAnsi="Arial" w:cs="Arial"/>
        </w:rPr>
        <w:t>yourself</w:t>
      </w:r>
      <w:proofErr w:type="gramEnd"/>
      <w:r w:rsidRPr="004C3A0B">
        <w:rPr>
          <w:rFonts w:ascii="Arial" w:hAnsi="Arial" w:cs="Arial"/>
        </w:rPr>
        <w:t>, please consider this.</w:t>
      </w:r>
    </w:p>
    <w:p w14:paraId="1AF22C5A" w14:textId="77777777" w:rsidR="005D05EB" w:rsidRPr="004C3A0B" w:rsidRDefault="005D05EB" w:rsidP="005D05EB">
      <w:pPr>
        <w:contextualSpacing/>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 xml:space="preserve">any dangers involved in the location.  If you are meeting people as individuals think about using a public place.  In </w:t>
      </w:r>
      <w:proofErr w:type="gramStart"/>
      <w:r w:rsidRPr="004C3A0B">
        <w:rPr>
          <w:rFonts w:ascii="Arial" w:hAnsi="Arial" w:cs="Arial"/>
        </w:rPr>
        <w:t>general</w:t>
      </w:r>
      <w:proofErr w:type="gramEnd"/>
      <w:r w:rsidRPr="004C3A0B">
        <w:rPr>
          <w:rFonts w:ascii="Arial" w:hAnsi="Arial" w:cs="Arial"/>
        </w:rPr>
        <w:t xml:space="preserve">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14:paraId="579C27AD" w14:textId="77777777" w:rsidR="005D05EB" w:rsidRPr="00CA0057" w:rsidRDefault="005D05EB" w:rsidP="005D05EB">
      <w:pPr>
        <w:contextualSpacing/>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1CAAED6B" w14:textId="77777777" w:rsidR="005D05EB" w:rsidRPr="00CA0057" w:rsidRDefault="005D05EB" w:rsidP="005D05EB">
      <w:pPr>
        <w:pStyle w:val="ListParagraph"/>
        <w:numPr>
          <w:ilvl w:val="0"/>
          <w:numId w:val="34"/>
        </w:numPr>
        <w:autoSpaceDE/>
        <w:autoSpaceDN/>
        <w:adjustRightInd/>
        <w:spacing w:after="0" w:line="240" w:lineRule="auto"/>
        <w:rPr>
          <w:rFonts w:ascii="Arial" w:hAnsi="Arial" w:cs="Arial"/>
          <w:sz w:val="20"/>
          <w:szCs w:val="20"/>
        </w:rPr>
      </w:pPr>
      <w:r w:rsidRPr="00CA0057">
        <w:rPr>
          <w:rFonts w:ascii="Arial" w:hAnsi="Arial" w:cs="Arial"/>
          <w:sz w:val="20"/>
          <w:szCs w:val="20"/>
        </w:rPr>
        <w:lastRenderedPageBreak/>
        <w:t>fabrication: making up results or other outputs (</w:t>
      </w:r>
      <w:proofErr w:type="spellStart"/>
      <w:r w:rsidRPr="00CA0057">
        <w:rPr>
          <w:rFonts w:ascii="Arial" w:hAnsi="Arial" w:cs="Arial"/>
          <w:sz w:val="20"/>
          <w:szCs w:val="20"/>
        </w:rPr>
        <w:t>eg</w:t>
      </w:r>
      <w:proofErr w:type="spellEnd"/>
      <w:r w:rsidRPr="00CA0057">
        <w:rPr>
          <w:rFonts w:ascii="Arial" w:hAnsi="Arial" w:cs="Arial"/>
          <w:sz w:val="20"/>
          <w:szCs w:val="20"/>
        </w:rPr>
        <w:t>, artefacts) and presenting them as if they were real</w:t>
      </w:r>
    </w:p>
    <w:p w14:paraId="6462E5FB" w14:textId="77777777" w:rsidR="005D05EB" w:rsidRPr="00CA0057" w:rsidRDefault="005D05EB" w:rsidP="005D05EB">
      <w:pPr>
        <w:pStyle w:val="ListParagraph"/>
        <w:numPr>
          <w:ilvl w:val="0"/>
          <w:numId w:val="34"/>
        </w:numPr>
        <w:autoSpaceDE/>
        <w:autoSpaceDN/>
        <w:adjustRightInd/>
        <w:spacing w:after="0" w:line="240" w:lineRule="auto"/>
        <w:rPr>
          <w:rFonts w:ascii="Arial" w:hAnsi="Arial" w:cs="Arial"/>
          <w:sz w:val="20"/>
          <w:szCs w:val="20"/>
        </w:rPr>
      </w:pPr>
      <w:r w:rsidRPr="00CA0057">
        <w:rPr>
          <w:rFonts w:ascii="Arial" w:hAnsi="Arial" w:cs="Arial"/>
          <w:sz w:val="20"/>
          <w:szCs w:val="20"/>
        </w:rPr>
        <w:t>falsification: manipulating research processes or changing or omitting data without good cause</w:t>
      </w:r>
    </w:p>
    <w:p w14:paraId="411DAC4B" w14:textId="77777777" w:rsidR="005D05EB" w:rsidRPr="00CA0057" w:rsidRDefault="005D05EB" w:rsidP="005D05EB">
      <w:pPr>
        <w:pStyle w:val="ListParagraph"/>
        <w:numPr>
          <w:ilvl w:val="0"/>
          <w:numId w:val="34"/>
        </w:numPr>
        <w:autoSpaceDE/>
        <w:autoSpaceDN/>
        <w:adjustRightInd/>
        <w:spacing w:after="0" w:line="240" w:lineRule="auto"/>
        <w:rPr>
          <w:rFonts w:ascii="Arial" w:hAnsi="Arial" w:cs="Arial"/>
          <w:sz w:val="20"/>
          <w:szCs w:val="20"/>
        </w:rPr>
      </w:pPr>
      <w:r w:rsidRPr="00CA0057">
        <w:rPr>
          <w:rFonts w:ascii="Arial" w:hAnsi="Arial" w:cs="Arial"/>
          <w:sz w:val="20"/>
          <w:szCs w:val="20"/>
        </w:rPr>
        <w:t>plagiarism: using other people’s material without giving proper credit</w:t>
      </w:r>
    </w:p>
    <w:p w14:paraId="2A67987B" w14:textId="77777777" w:rsidR="005D05EB" w:rsidRPr="00CA0057" w:rsidRDefault="005D05EB" w:rsidP="005D05EB">
      <w:pPr>
        <w:pStyle w:val="ListParagraph"/>
        <w:numPr>
          <w:ilvl w:val="0"/>
          <w:numId w:val="34"/>
        </w:numPr>
        <w:autoSpaceDE/>
        <w:autoSpaceDN/>
        <w:adjustRightInd/>
        <w:spacing w:after="0" w:line="240" w:lineRule="auto"/>
        <w:rPr>
          <w:rFonts w:ascii="Arial" w:hAnsi="Arial" w:cs="Arial"/>
          <w:sz w:val="20"/>
          <w:szCs w:val="20"/>
        </w:rPr>
      </w:pPr>
      <w:r w:rsidRPr="00CA0057">
        <w:rPr>
          <w:rFonts w:ascii="Arial" w:hAnsi="Arial" w:cs="Arial"/>
          <w:sz w:val="20"/>
          <w:szCs w:val="20"/>
        </w:rPr>
        <w:t xml:space="preserve">failure to meet ethical, legal and professional obligations: for </w:t>
      </w:r>
      <w:proofErr w:type="gramStart"/>
      <w:r w:rsidRPr="00CA0057">
        <w:rPr>
          <w:rFonts w:ascii="Arial" w:hAnsi="Arial" w:cs="Arial"/>
          <w:sz w:val="20"/>
          <w:szCs w:val="20"/>
        </w:rPr>
        <w:t>example</w:t>
      </w:r>
      <w:proofErr w:type="gramEnd"/>
      <w:r w:rsidRPr="00CA0057">
        <w:rPr>
          <w:rFonts w:ascii="Arial"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63517B5A" w14:textId="77777777" w:rsidR="005D05EB" w:rsidRPr="00CA0057" w:rsidRDefault="005D05EB" w:rsidP="005D05EB">
      <w:pPr>
        <w:pStyle w:val="ListParagraph"/>
        <w:numPr>
          <w:ilvl w:val="0"/>
          <w:numId w:val="34"/>
        </w:numPr>
        <w:autoSpaceDE/>
        <w:autoSpaceDN/>
        <w:adjustRightInd/>
        <w:spacing w:after="0" w:line="240" w:lineRule="auto"/>
        <w:rPr>
          <w:rFonts w:ascii="Arial" w:hAnsi="Arial" w:cs="Arial"/>
          <w:sz w:val="20"/>
          <w:szCs w:val="20"/>
        </w:rPr>
      </w:pPr>
      <w:r w:rsidRPr="00CA0057">
        <w:rPr>
          <w:rFonts w:ascii="Arial" w:hAnsi="Arial" w:cs="Arial"/>
          <w:sz w:val="20"/>
          <w:szCs w:val="20"/>
        </w:rPr>
        <w:t>improper dealing with allegations of misconduct: failing to address possible infringements such as attempts to cover up misconduct and reprisals against whistle-blowers</w:t>
      </w:r>
    </w:p>
    <w:p w14:paraId="47F60F46" w14:textId="77777777" w:rsidR="005D05EB" w:rsidRDefault="005D05EB" w:rsidP="005D05EB">
      <w:pPr>
        <w:contextualSpacing/>
        <w:rPr>
          <w:rFonts w:ascii="Arial" w:hAnsi="Arial" w:cs="Arial"/>
          <w:b/>
        </w:rPr>
      </w:pPr>
    </w:p>
    <w:p w14:paraId="45B4D9A1" w14:textId="77777777" w:rsidR="005D05EB" w:rsidRPr="004C3A0B" w:rsidRDefault="005D05EB" w:rsidP="005D05EB">
      <w:pPr>
        <w:contextualSpacing/>
        <w:rPr>
          <w:rFonts w:ascii="Arial" w:hAnsi="Arial" w:cs="Arial"/>
        </w:rPr>
      </w:pPr>
      <w:r w:rsidRPr="004C3A0B">
        <w:rPr>
          <w:rFonts w:ascii="Arial" w:hAnsi="Arial" w:cs="Arial"/>
          <w:b/>
        </w:rPr>
        <w:t xml:space="preserve">Adverse Outcomes.  </w:t>
      </w:r>
      <w:r w:rsidRPr="004C3A0B">
        <w:rPr>
          <w:rFonts w:ascii="Arial" w:hAnsi="Arial" w:cs="Arial"/>
        </w:rPr>
        <w:t>Think carefully about the possibilities, and cover here</w:t>
      </w:r>
    </w:p>
    <w:p w14:paraId="460DD03A" w14:textId="77777777" w:rsidR="005D05EB" w:rsidRPr="004C3A0B" w:rsidRDefault="005D05EB" w:rsidP="005D05EB">
      <w:pPr>
        <w:contextualSpacing/>
        <w:rPr>
          <w:rFonts w:ascii="Arial" w:hAnsi="Arial" w:cs="Arial"/>
        </w:rPr>
      </w:pPr>
    </w:p>
    <w:p w14:paraId="1AFA19A3" w14:textId="77777777" w:rsidR="005D05EB" w:rsidRPr="004C3A0B" w:rsidRDefault="005D05EB" w:rsidP="005D05EB">
      <w:pPr>
        <w:contextualSpacing/>
        <w:rPr>
          <w:rFonts w:ascii="Arial" w:hAnsi="Arial" w:cs="Arial"/>
          <w:b/>
        </w:rPr>
      </w:pPr>
      <w:r w:rsidRPr="004C3A0B">
        <w:rPr>
          <w:rFonts w:ascii="Arial" w:hAnsi="Arial" w:cs="Arial"/>
          <w:b/>
        </w:rPr>
        <w:t>Section I:  Feedback, Consent and Confidentiality</w:t>
      </w:r>
    </w:p>
    <w:p w14:paraId="07B65085" w14:textId="77777777" w:rsidR="005D05EB" w:rsidRDefault="005D05EB" w:rsidP="005D05EB">
      <w:pPr>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83BAAAC" w14:textId="77777777" w:rsidR="005D05EB" w:rsidRDefault="005D05EB" w:rsidP="005D05EB">
      <w:pPr>
        <w:rPr>
          <w:rFonts w:ascii="Arial" w:hAnsi="Arial" w:cs="Arial"/>
        </w:rPr>
      </w:pPr>
      <w:r w:rsidRPr="004C3A0B">
        <w:rPr>
          <w:rFonts w:ascii="Arial" w:hAnsi="Arial" w:cs="Arial"/>
          <w:b/>
        </w:rPr>
        <w:t>Informed consent</w:t>
      </w:r>
      <w:r w:rsidRPr="004C3A0B">
        <w:rPr>
          <w:rFonts w:ascii="Arial" w:hAnsi="Arial" w:cs="Arial"/>
        </w:rPr>
        <w:t xml:space="preserve">:   Draft letter / e-mail / or heading (or footer) section of questionnaire must be approved by </w:t>
      </w:r>
      <w:proofErr w:type="spellStart"/>
      <w:r w:rsidRPr="004C3A0B">
        <w:rPr>
          <w:rFonts w:ascii="Arial" w:hAnsi="Arial" w:cs="Arial"/>
        </w:rPr>
        <w:t>DoS</w:t>
      </w:r>
      <w:proofErr w:type="spellEnd"/>
      <w:r w:rsidRPr="004C3A0B">
        <w:rPr>
          <w:rFonts w:ascii="Arial" w:hAnsi="Arial" w:cs="Arial"/>
        </w:rPr>
        <w:t>/supervisor (if research student), supervisor/module tutor if taught student, or Head of School / Assistant Dean if a member of staff.</w:t>
      </w:r>
    </w:p>
    <w:p w14:paraId="240F76B5" w14:textId="77777777" w:rsidR="005D05EB" w:rsidRPr="004C3A0B" w:rsidRDefault="005D05EB" w:rsidP="005D05EB">
      <w:pPr>
        <w:rPr>
          <w:rFonts w:ascii="Arial" w:hAnsi="Arial" w:cs="Arial"/>
        </w:rPr>
      </w:pPr>
      <w:r w:rsidRPr="004C3A0B">
        <w:rPr>
          <w:rFonts w:ascii="Arial" w:hAnsi="Arial" w:cs="Arial"/>
        </w:rPr>
        <w:t>Confidentiality/Anonymity.  Explain clearly how you will ensure confidentiality and anonymity.</w:t>
      </w:r>
    </w:p>
    <w:p w14:paraId="0049B8BA" w14:textId="77777777" w:rsidR="005D05EB" w:rsidRDefault="005D05EB" w:rsidP="005D05EB">
      <w:pPr>
        <w:rPr>
          <w:rFonts w:ascii="Arial" w:hAnsi="Arial" w:cs="Arial"/>
        </w:rPr>
      </w:pPr>
    </w:p>
    <w:p w14:paraId="2740692D" w14:textId="77777777" w:rsidR="005D05EB" w:rsidRPr="004C3A0B" w:rsidRDefault="005D05EB" w:rsidP="005D05EB">
      <w:pPr>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6D0FA043" w14:textId="77777777" w:rsidR="005D05EB" w:rsidRDefault="005D05EB" w:rsidP="005D05EB">
      <w:pPr>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0B842C6B" w14:textId="77777777" w:rsidR="005D05EB" w:rsidRPr="004C3A0B" w:rsidRDefault="005D05EB" w:rsidP="005D05EB">
      <w:pPr>
        <w:rPr>
          <w:rFonts w:ascii="Arial" w:hAnsi="Arial" w:cs="Arial"/>
        </w:rPr>
      </w:pPr>
    </w:p>
    <w:p w14:paraId="68A8C4EF" w14:textId="77777777" w:rsidR="005D05EB" w:rsidRDefault="005D05EB" w:rsidP="005D05EB">
      <w:pPr>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D97EA47" w14:textId="77777777" w:rsidR="005D05EB" w:rsidRPr="004C3A0B" w:rsidRDefault="005D05EB" w:rsidP="005D05EB">
      <w:pPr>
        <w:rPr>
          <w:rFonts w:ascii="Arial"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Pr="004C3A0B">
        <w:rPr>
          <w:rFonts w:ascii="Arial" w:hAnsi="Arial" w:cs="Arial"/>
        </w:rPr>
        <w:t>Also</w:t>
      </w:r>
      <w:proofErr w:type="gramEnd"/>
      <w:r w:rsidRPr="004C3A0B">
        <w:rPr>
          <w:rFonts w:ascii="Arial" w:hAnsi="Arial" w:cs="Arial"/>
        </w:rPr>
        <w:t xml:space="preserve"> that a thesis will be made available via the University library and the British Library system.  If you are seeking an access bar for a period of time after </w:t>
      </w:r>
      <w:proofErr w:type="gramStart"/>
      <w:r w:rsidRPr="004C3A0B">
        <w:rPr>
          <w:rFonts w:ascii="Arial" w:hAnsi="Arial" w:cs="Arial"/>
        </w:rPr>
        <w:t>completion</w:t>
      </w:r>
      <w:proofErr w:type="gramEnd"/>
      <w:r w:rsidRPr="004C3A0B">
        <w:rPr>
          <w:rFonts w:ascii="Arial"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38037D63" w14:textId="77777777" w:rsidR="005D05EB" w:rsidRPr="004C3A0B" w:rsidRDefault="005D05EB" w:rsidP="005D05EB">
      <w:pPr>
        <w:rPr>
          <w:rFonts w:ascii="Arial" w:hAnsi="Arial" w:cs="Arial"/>
        </w:rPr>
      </w:pPr>
      <w:r w:rsidRPr="004C3A0B">
        <w:rPr>
          <w:rFonts w:ascii="Arial" w:hAnsi="Arial" w:cs="Arial"/>
        </w:rPr>
        <w:t>In terms of storage of data please ensure security, and also mitigate against loss of data.</w:t>
      </w:r>
    </w:p>
    <w:p w14:paraId="78EDFF66" w14:textId="77777777" w:rsidR="005D05EB" w:rsidRPr="004C3A0B" w:rsidRDefault="005D05EB" w:rsidP="005D05EB">
      <w:pPr>
        <w:rPr>
          <w:rFonts w:ascii="Arial" w:hAnsi="Arial" w:cs="Arial"/>
        </w:rPr>
      </w:pPr>
    </w:p>
    <w:p w14:paraId="5D6BF459" w14:textId="77777777" w:rsidR="005D05EB" w:rsidRPr="004C3A0B" w:rsidRDefault="005D05EB" w:rsidP="005D05EB">
      <w:pPr>
        <w:rPr>
          <w:rFonts w:ascii="Arial" w:hAnsi="Arial" w:cs="Arial"/>
          <w:b/>
        </w:rPr>
      </w:pPr>
      <w:r w:rsidRPr="004C3A0B">
        <w:rPr>
          <w:rFonts w:ascii="Arial" w:hAnsi="Arial" w:cs="Arial"/>
          <w:b/>
        </w:rPr>
        <w:t>Section K:  Declaration</w:t>
      </w:r>
    </w:p>
    <w:p w14:paraId="1189E3C2" w14:textId="77777777" w:rsidR="005D05EB" w:rsidRPr="004C3A0B" w:rsidRDefault="005D05EB" w:rsidP="005D05EB">
      <w:pPr>
        <w:rPr>
          <w:rFonts w:ascii="Arial" w:hAnsi="Arial" w:cs="Arial"/>
        </w:rPr>
      </w:pPr>
      <w:r w:rsidRPr="004C3A0B">
        <w:rPr>
          <w:rFonts w:ascii="Arial" w:hAnsi="Arial" w:cs="Arial"/>
        </w:rPr>
        <w:t>Ensure the appropriate countersignatures have been provided</w:t>
      </w:r>
    </w:p>
    <w:p w14:paraId="71F352C1" w14:textId="77777777" w:rsidR="005D05EB" w:rsidRPr="00D77DFD" w:rsidRDefault="005D05EB" w:rsidP="005D05EB">
      <w:pPr>
        <w:rPr>
          <w:rFonts w:ascii="Arial" w:hAnsi="Arial" w:cs="Arial"/>
        </w:rPr>
      </w:pPr>
      <w:r w:rsidRPr="004C3A0B">
        <w:rPr>
          <w:rFonts w:ascii="Arial" w:hAnsi="Arial" w:cs="Arial"/>
        </w:rPr>
        <w:t>Look carefully at the checklist and ensure that you comply with and tick all that are relevant to your research.</w:t>
      </w:r>
    </w:p>
    <w:p w14:paraId="1EBAA8AE" w14:textId="77777777" w:rsidR="005D05EB" w:rsidRPr="00D77DFD" w:rsidRDefault="005D05EB" w:rsidP="005D05EB">
      <w:pPr>
        <w:rPr>
          <w:rFonts w:ascii="Arial" w:hAnsi="Arial" w:cs="Arial"/>
        </w:rPr>
      </w:pPr>
    </w:p>
    <w:p w14:paraId="79E5EAB5" w14:textId="77777777" w:rsidR="005D05EB" w:rsidRPr="00D77DFD" w:rsidRDefault="005D05EB" w:rsidP="005D05EB">
      <w:pPr>
        <w:rPr>
          <w:rFonts w:ascii="Arial" w:hAnsi="Arial" w:cs="Arial"/>
        </w:rPr>
      </w:pPr>
    </w:p>
    <w:p w14:paraId="468CB603" w14:textId="31FA3115" w:rsidR="005D05EB" w:rsidRPr="00C86596" w:rsidRDefault="005D05EB" w:rsidP="000A7590">
      <w:pPr>
        <w:rPr>
          <w:szCs w:val="24"/>
        </w:rPr>
      </w:pPr>
    </w:p>
    <w:sectPr w:rsidR="005D05EB" w:rsidRPr="00C86596" w:rsidSect="002A1BF2">
      <w:footerReference w:type="even" r:id="rId30"/>
      <w:footerReference w:type="default" r:id="rId31"/>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0CC3D8" w14:textId="77777777" w:rsidR="002131CE" w:rsidRDefault="002131CE" w:rsidP="00672E39">
      <w:pPr>
        <w:spacing w:after="0" w:line="240" w:lineRule="auto"/>
      </w:pPr>
      <w:r>
        <w:separator/>
      </w:r>
    </w:p>
  </w:endnote>
  <w:endnote w:type="continuationSeparator" w:id="0">
    <w:p w14:paraId="17FDBBF7" w14:textId="77777777" w:rsidR="002131CE" w:rsidRDefault="002131CE" w:rsidP="00672E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07895239"/>
      <w:docPartObj>
        <w:docPartGallery w:val="Page Numbers (Bottom of Page)"/>
        <w:docPartUnique/>
      </w:docPartObj>
    </w:sdtPr>
    <w:sdtEndPr>
      <w:rPr>
        <w:rStyle w:val="PageNumber"/>
      </w:rPr>
    </w:sdtEndPr>
    <w:sdtContent>
      <w:p w14:paraId="394AFF69" w14:textId="4F2B1DF5" w:rsidR="007F4F02" w:rsidRDefault="007F4F02" w:rsidP="002A1BF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16BA2A3" w14:textId="77777777" w:rsidR="007F4F02" w:rsidRDefault="007F4F02" w:rsidP="00672E3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94894720"/>
      <w:docPartObj>
        <w:docPartGallery w:val="Page Numbers (Bottom of Page)"/>
        <w:docPartUnique/>
      </w:docPartObj>
    </w:sdtPr>
    <w:sdtEndPr>
      <w:rPr>
        <w:rStyle w:val="PageNumber"/>
      </w:rPr>
    </w:sdtEndPr>
    <w:sdtContent>
      <w:p w14:paraId="5AD1CAF3" w14:textId="606E3A56" w:rsidR="007F4F02" w:rsidRDefault="007F4F02" w:rsidP="002A1BF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3E59D56" w14:textId="5D9A6CE0" w:rsidR="007F4F02" w:rsidRDefault="00C17365" w:rsidP="00672E39">
    <w:pPr>
      <w:pStyle w:val="Footer"/>
      <w:ind w:right="360"/>
    </w:pPr>
    <w:r>
      <w:t>Samuel Charles Dymock-Brown (1706575)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2C31F5" w14:textId="77777777" w:rsidR="002131CE" w:rsidRDefault="002131CE" w:rsidP="00672E39">
      <w:pPr>
        <w:spacing w:after="0" w:line="240" w:lineRule="auto"/>
      </w:pPr>
      <w:r>
        <w:separator/>
      </w:r>
    </w:p>
  </w:footnote>
  <w:footnote w:type="continuationSeparator" w:id="0">
    <w:p w14:paraId="2DB6016B" w14:textId="77777777" w:rsidR="002131CE" w:rsidRDefault="002131CE" w:rsidP="00672E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CA48CDF8"/>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67ACA486"/>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D4E0150A"/>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D8C6D9D6"/>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196E10FE"/>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EA49276"/>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9F80626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C08E874E"/>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5856701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8D1E529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13464AF"/>
    <w:multiLevelType w:val="multilevel"/>
    <w:tmpl w:val="97448C7A"/>
    <w:lvl w:ilvl="0">
      <w:start w:val="1"/>
      <w:numFmt w:val="decimal"/>
      <w:lvlText w:val="%1"/>
      <w:lvlJc w:val="left"/>
      <w:pPr>
        <w:ind w:left="108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44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800" w:hanging="1080"/>
      </w:pPr>
      <w:rPr>
        <w:rFonts w:hint="default"/>
      </w:rPr>
    </w:lvl>
    <w:lvl w:ilvl="6">
      <w:start w:val="1"/>
      <w:numFmt w:val="decimal"/>
      <w:lvlText w:val="%1.%2.%3.%4.%5.%6.%7"/>
      <w:lvlJc w:val="left"/>
      <w:pPr>
        <w:ind w:left="2160" w:hanging="1440"/>
      </w:pPr>
      <w:rPr>
        <w:rFonts w:hint="default"/>
      </w:rPr>
    </w:lvl>
    <w:lvl w:ilvl="7">
      <w:start w:val="1"/>
      <w:numFmt w:val="decimal"/>
      <w:lvlText w:val="%1.%2.%3.%4.%5.%6.%7.%8"/>
      <w:lvlJc w:val="left"/>
      <w:pPr>
        <w:ind w:left="2160" w:hanging="1440"/>
      </w:pPr>
      <w:rPr>
        <w:rFonts w:hint="default"/>
      </w:rPr>
    </w:lvl>
    <w:lvl w:ilvl="8">
      <w:start w:val="1"/>
      <w:numFmt w:val="decimal"/>
      <w:lvlText w:val="%1.%2.%3.%4.%5.%6.%7.%8.%9"/>
      <w:lvlJc w:val="left"/>
      <w:pPr>
        <w:ind w:left="2520" w:hanging="1800"/>
      </w:pPr>
      <w:rPr>
        <w:rFonts w:hint="default"/>
      </w:rPr>
    </w:lvl>
  </w:abstractNum>
  <w:abstractNum w:abstractNumId="11" w15:restartNumberingAfterBreak="0">
    <w:nsid w:val="0B864335"/>
    <w:multiLevelType w:val="hybridMultilevel"/>
    <w:tmpl w:val="AE0816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4B81120"/>
    <w:multiLevelType w:val="hybridMultilevel"/>
    <w:tmpl w:val="412C976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62C4329"/>
    <w:multiLevelType w:val="hybridMultilevel"/>
    <w:tmpl w:val="12B62C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46BC68B3"/>
    <w:multiLevelType w:val="multilevel"/>
    <w:tmpl w:val="97448C7A"/>
    <w:lvl w:ilvl="0">
      <w:start w:val="1"/>
      <w:numFmt w:val="decimal"/>
      <w:lvlText w:val="%1"/>
      <w:lvlJc w:val="left"/>
      <w:pPr>
        <w:ind w:left="108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44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800" w:hanging="1080"/>
      </w:pPr>
      <w:rPr>
        <w:rFonts w:hint="default"/>
      </w:rPr>
    </w:lvl>
    <w:lvl w:ilvl="6">
      <w:start w:val="1"/>
      <w:numFmt w:val="decimal"/>
      <w:lvlText w:val="%1.%2.%3.%4.%5.%6.%7"/>
      <w:lvlJc w:val="left"/>
      <w:pPr>
        <w:ind w:left="2160" w:hanging="1440"/>
      </w:pPr>
      <w:rPr>
        <w:rFonts w:hint="default"/>
      </w:rPr>
    </w:lvl>
    <w:lvl w:ilvl="7">
      <w:start w:val="1"/>
      <w:numFmt w:val="decimal"/>
      <w:lvlText w:val="%1.%2.%3.%4.%5.%6.%7.%8"/>
      <w:lvlJc w:val="left"/>
      <w:pPr>
        <w:ind w:left="2160" w:hanging="1440"/>
      </w:pPr>
      <w:rPr>
        <w:rFonts w:hint="default"/>
      </w:rPr>
    </w:lvl>
    <w:lvl w:ilvl="8">
      <w:start w:val="1"/>
      <w:numFmt w:val="decimal"/>
      <w:lvlText w:val="%1.%2.%3.%4.%5.%6.%7.%8.%9"/>
      <w:lvlJc w:val="left"/>
      <w:pPr>
        <w:ind w:left="2520" w:hanging="1800"/>
      </w:pPr>
      <w:rPr>
        <w:rFonts w:hint="default"/>
      </w:rPr>
    </w:lvl>
  </w:abstractNum>
  <w:abstractNum w:abstractNumId="2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3F0598E"/>
    <w:multiLevelType w:val="multilevel"/>
    <w:tmpl w:val="97448C7A"/>
    <w:lvl w:ilvl="0">
      <w:start w:val="1"/>
      <w:numFmt w:val="decimal"/>
      <w:lvlText w:val="%1"/>
      <w:lvlJc w:val="left"/>
      <w:pPr>
        <w:ind w:left="108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44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800" w:hanging="1080"/>
      </w:pPr>
      <w:rPr>
        <w:rFonts w:hint="default"/>
      </w:rPr>
    </w:lvl>
    <w:lvl w:ilvl="6">
      <w:start w:val="1"/>
      <w:numFmt w:val="decimal"/>
      <w:lvlText w:val="%1.%2.%3.%4.%5.%6.%7"/>
      <w:lvlJc w:val="left"/>
      <w:pPr>
        <w:ind w:left="2160" w:hanging="1440"/>
      </w:pPr>
      <w:rPr>
        <w:rFonts w:hint="default"/>
      </w:rPr>
    </w:lvl>
    <w:lvl w:ilvl="7">
      <w:start w:val="1"/>
      <w:numFmt w:val="decimal"/>
      <w:lvlText w:val="%1.%2.%3.%4.%5.%6.%7.%8"/>
      <w:lvlJc w:val="left"/>
      <w:pPr>
        <w:ind w:left="2160" w:hanging="1440"/>
      </w:pPr>
      <w:rPr>
        <w:rFonts w:hint="default"/>
      </w:rPr>
    </w:lvl>
    <w:lvl w:ilvl="8">
      <w:start w:val="1"/>
      <w:numFmt w:val="decimal"/>
      <w:lvlText w:val="%1.%2.%3.%4.%5.%6.%7.%8.%9"/>
      <w:lvlJc w:val="left"/>
      <w:pPr>
        <w:ind w:left="2520" w:hanging="1800"/>
      </w:pPr>
      <w:rPr>
        <w:rFonts w:hint="default"/>
      </w:rPr>
    </w:lvl>
  </w:abstractNum>
  <w:abstractNum w:abstractNumId="30" w15:restartNumberingAfterBreak="0">
    <w:nsid w:val="58142D2D"/>
    <w:multiLevelType w:val="hybridMultilevel"/>
    <w:tmpl w:val="936C35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59B715AA"/>
    <w:multiLevelType w:val="multilevel"/>
    <w:tmpl w:val="97448C7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90C4FF5"/>
    <w:multiLevelType w:val="multilevel"/>
    <w:tmpl w:val="7AEADF3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9" w15:restartNumberingAfterBreak="0">
    <w:nsid w:val="6C8A3A18"/>
    <w:multiLevelType w:val="hybridMultilevel"/>
    <w:tmpl w:val="DBDC05E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0" w15:restartNumberingAfterBreak="0">
    <w:nsid w:val="6EB27658"/>
    <w:multiLevelType w:val="multilevel"/>
    <w:tmpl w:val="97448C7A"/>
    <w:lvl w:ilvl="0">
      <w:start w:val="1"/>
      <w:numFmt w:val="decimal"/>
      <w:lvlText w:val="%1"/>
      <w:lvlJc w:val="left"/>
      <w:pPr>
        <w:ind w:left="108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44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800" w:hanging="1080"/>
      </w:pPr>
      <w:rPr>
        <w:rFonts w:hint="default"/>
      </w:rPr>
    </w:lvl>
    <w:lvl w:ilvl="6">
      <w:start w:val="1"/>
      <w:numFmt w:val="decimal"/>
      <w:lvlText w:val="%1.%2.%3.%4.%5.%6.%7"/>
      <w:lvlJc w:val="left"/>
      <w:pPr>
        <w:ind w:left="2160" w:hanging="1440"/>
      </w:pPr>
      <w:rPr>
        <w:rFonts w:hint="default"/>
      </w:rPr>
    </w:lvl>
    <w:lvl w:ilvl="7">
      <w:start w:val="1"/>
      <w:numFmt w:val="decimal"/>
      <w:lvlText w:val="%1.%2.%3.%4.%5.%6.%7.%8"/>
      <w:lvlJc w:val="left"/>
      <w:pPr>
        <w:ind w:left="2160" w:hanging="1440"/>
      </w:pPr>
      <w:rPr>
        <w:rFonts w:hint="default"/>
      </w:rPr>
    </w:lvl>
    <w:lvl w:ilvl="8">
      <w:start w:val="1"/>
      <w:numFmt w:val="decimal"/>
      <w:lvlText w:val="%1.%2.%3.%4.%5.%6.%7.%8.%9"/>
      <w:lvlJc w:val="left"/>
      <w:pPr>
        <w:ind w:left="2520" w:hanging="1800"/>
      </w:pPr>
      <w:rPr>
        <w:rFonts w:hint="default"/>
      </w:rPr>
    </w:lvl>
  </w:abstractNum>
  <w:abstractNum w:abstractNumId="4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3" w15:restartNumberingAfterBreak="0">
    <w:nsid w:val="7EB12AA7"/>
    <w:multiLevelType w:val="multilevel"/>
    <w:tmpl w:val="21841E3C"/>
    <w:lvl w:ilvl="0">
      <w:start w:val="4"/>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25"/>
  </w:num>
  <w:num w:numId="2">
    <w:abstractNumId w:val="11"/>
  </w:num>
  <w:num w:numId="3">
    <w:abstractNumId w:val="36"/>
  </w:num>
  <w:num w:numId="4">
    <w:abstractNumId w:val="23"/>
  </w:num>
  <w:num w:numId="5">
    <w:abstractNumId w:val="31"/>
  </w:num>
  <w:num w:numId="6">
    <w:abstractNumId w:val="10"/>
  </w:num>
  <w:num w:numId="7">
    <w:abstractNumId w:val="26"/>
  </w:num>
  <w:num w:numId="8">
    <w:abstractNumId w:val="39"/>
  </w:num>
  <w:num w:numId="9">
    <w:abstractNumId w:val="30"/>
  </w:num>
  <w:num w:numId="10">
    <w:abstractNumId w:val="29"/>
  </w:num>
  <w:num w:numId="11">
    <w:abstractNumId w:val="40"/>
  </w:num>
  <w:num w:numId="12">
    <w:abstractNumId w:val="21"/>
  </w:num>
  <w:num w:numId="13">
    <w:abstractNumId w:val="34"/>
  </w:num>
  <w:num w:numId="14">
    <w:abstractNumId w:val="14"/>
  </w:num>
  <w:num w:numId="15">
    <w:abstractNumId w:val="42"/>
  </w:num>
  <w:num w:numId="1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5"/>
  </w:num>
  <w:num w:numId="20">
    <w:abstractNumId w:val="19"/>
  </w:num>
  <w:num w:numId="21">
    <w:abstractNumId w:val="20"/>
  </w:num>
  <w:num w:numId="22">
    <w:abstractNumId w:val="38"/>
  </w:num>
  <w:num w:numId="23">
    <w:abstractNumId w:val="35"/>
  </w:num>
  <w:num w:numId="24">
    <w:abstractNumId w:val="37"/>
  </w:num>
  <w:num w:numId="25">
    <w:abstractNumId w:val="12"/>
  </w:num>
  <w:num w:numId="26">
    <w:abstractNumId w:val="17"/>
  </w:num>
  <w:num w:numId="27">
    <w:abstractNumId w:val="18"/>
  </w:num>
  <w:num w:numId="28">
    <w:abstractNumId w:val="22"/>
  </w:num>
  <w:num w:numId="29">
    <w:abstractNumId w:val="24"/>
  </w:num>
  <w:num w:numId="30">
    <w:abstractNumId w:val="41"/>
  </w:num>
  <w:num w:numId="31">
    <w:abstractNumId w:val="16"/>
  </w:num>
  <w:num w:numId="32">
    <w:abstractNumId w:val="27"/>
  </w:num>
  <w:num w:numId="33">
    <w:abstractNumId w:val="33"/>
  </w:num>
  <w:num w:numId="34">
    <w:abstractNumId w:val="13"/>
  </w:num>
  <w:num w:numId="35">
    <w:abstractNumId w:val="0"/>
  </w:num>
  <w:num w:numId="36">
    <w:abstractNumId w:val="1"/>
  </w:num>
  <w:num w:numId="37">
    <w:abstractNumId w:val="2"/>
  </w:num>
  <w:num w:numId="38">
    <w:abstractNumId w:val="3"/>
  </w:num>
  <w:num w:numId="39">
    <w:abstractNumId w:val="8"/>
  </w:num>
  <w:num w:numId="40">
    <w:abstractNumId w:val="4"/>
  </w:num>
  <w:num w:numId="41">
    <w:abstractNumId w:val="5"/>
  </w:num>
  <w:num w:numId="42">
    <w:abstractNumId w:val="6"/>
  </w:num>
  <w:num w:numId="43">
    <w:abstractNumId w:val="7"/>
  </w:num>
  <w:num w:numId="44">
    <w:abstractNumId w:val="9"/>
  </w:num>
  <w:num w:numId="45">
    <w:abstractNumId w:val="4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stylePaneFormatFilter w:val="1F08" w:allStyles="0" w:customStyles="0" w:latentStyles="0" w:stylesInUse="1" w:headingStyles="0" w:numberingStyles="0" w:tableStyles="0" w:directFormattingOnRuns="1" w:directFormattingOnParagraphs="1" w:directFormattingOnNumbering="1" w:directFormattingOnTables="1"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38CF"/>
    <w:rsid w:val="00000867"/>
    <w:rsid w:val="00002A1D"/>
    <w:rsid w:val="00003F9C"/>
    <w:rsid w:val="00006059"/>
    <w:rsid w:val="00007629"/>
    <w:rsid w:val="000119E0"/>
    <w:rsid w:val="00014345"/>
    <w:rsid w:val="000147F3"/>
    <w:rsid w:val="000147FE"/>
    <w:rsid w:val="00021E3F"/>
    <w:rsid w:val="00023E3E"/>
    <w:rsid w:val="00024407"/>
    <w:rsid w:val="000256F3"/>
    <w:rsid w:val="0003070F"/>
    <w:rsid w:val="000312A6"/>
    <w:rsid w:val="000332CB"/>
    <w:rsid w:val="000343B9"/>
    <w:rsid w:val="00034B95"/>
    <w:rsid w:val="000360BE"/>
    <w:rsid w:val="00041859"/>
    <w:rsid w:val="00043210"/>
    <w:rsid w:val="00043786"/>
    <w:rsid w:val="00044009"/>
    <w:rsid w:val="000445A6"/>
    <w:rsid w:val="000500C4"/>
    <w:rsid w:val="0005058A"/>
    <w:rsid w:val="00050F65"/>
    <w:rsid w:val="00051D32"/>
    <w:rsid w:val="0005308B"/>
    <w:rsid w:val="00054B3C"/>
    <w:rsid w:val="00054C93"/>
    <w:rsid w:val="000579EB"/>
    <w:rsid w:val="00061547"/>
    <w:rsid w:val="000666AA"/>
    <w:rsid w:val="000674C1"/>
    <w:rsid w:val="00067CDC"/>
    <w:rsid w:val="000739BA"/>
    <w:rsid w:val="000741D3"/>
    <w:rsid w:val="00074720"/>
    <w:rsid w:val="000753A2"/>
    <w:rsid w:val="00075A38"/>
    <w:rsid w:val="00076155"/>
    <w:rsid w:val="00081499"/>
    <w:rsid w:val="00083448"/>
    <w:rsid w:val="00084BC6"/>
    <w:rsid w:val="00085541"/>
    <w:rsid w:val="00085BF9"/>
    <w:rsid w:val="000909B6"/>
    <w:rsid w:val="00090A4B"/>
    <w:rsid w:val="00091159"/>
    <w:rsid w:val="00095AF2"/>
    <w:rsid w:val="00096ED1"/>
    <w:rsid w:val="00097DCB"/>
    <w:rsid w:val="00097FB6"/>
    <w:rsid w:val="000A5F5E"/>
    <w:rsid w:val="000A7590"/>
    <w:rsid w:val="000B439D"/>
    <w:rsid w:val="000B4868"/>
    <w:rsid w:val="000B4A74"/>
    <w:rsid w:val="000B5CE3"/>
    <w:rsid w:val="000B6733"/>
    <w:rsid w:val="000B68AA"/>
    <w:rsid w:val="000B6E22"/>
    <w:rsid w:val="000B71E0"/>
    <w:rsid w:val="000B734F"/>
    <w:rsid w:val="000B7470"/>
    <w:rsid w:val="000B7FA4"/>
    <w:rsid w:val="000C0036"/>
    <w:rsid w:val="000C1F15"/>
    <w:rsid w:val="000C211E"/>
    <w:rsid w:val="000C2987"/>
    <w:rsid w:val="000C39E7"/>
    <w:rsid w:val="000C3DEA"/>
    <w:rsid w:val="000C565C"/>
    <w:rsid w:val="000C62FD"/>
    <w:rsid w:val="000C66D3"/>
    <w:rsid w:val="000C7A5E"/>
    <w:rsid w:val="000D121F"/>
    <w:rsid w:val="000D1C55"/>
    <w:rsid w:val="000D225B"/>
    <w:rsid w:val="000D4772"/>
    <w:rsid w:val="000D5EE8"/>
    <w:rsid w:val="000D765C"/>
    <w:rsid w:val="000E07F5"/>
    <w:rsid w:val="000E12B0"/>
    <w:rsid w:val="000E27EB"/>
    <w:rsid w:val="000E5A10"/>
    <w:rsid w:val="000E62EC"/>
    <w:rsid w:val="000E6694"/>
    <w:rsid w:val="000F1A84"/>
    <w:rsid w:val="000F2375"/>
    <w:rsid w:val="000F2C55"/>
    <w:rsid w:val="000F3D10"/>
    <w:rsid w:val="000F4184"/>
    <w:rsid w:val="000F58D0"/>
    <w:rsid w:val="001009A2"/>
    <w:rsid w:val="00101032"/>
    <w:rsid w:val="0010139D"/>
    <w:rsid w:val="0010409A"/>
    <w:rsid w:val="00106A7F"/>
    <w:rsid w:val="00112030"/>
    <w:rsid w:val="001126E3"/>
    <w:rsid w:val="00112A2A"/>
    <w:rsid w:val="00112AE2"/>
    <w:rsid w:val="0011422B"/>
    <w:rsid w:val="00127789"/>
    <w:rsid w:val="001323A3"/>
    <w:rsid w:val="00134585"/>
    <w:rsid w:val="00134A3F"/>
    <w:rsid w:val="00134C64"/>
    <w:rsid w:val="001360B0"/>
    <w:rsid w:val="00137906"/>
    <w:rsid w:val="001425C9"/>
    <w:rsid w:val="00143F1E"/>
    <w:rsid w:val="00146D47"/>
    <w:rsid w:val="00147266"/>
    <w:rsid w:val="0015155E"/>
    <w:rsid w:val="0015177E"/>
    <w:rsid w:val="001538E4"/>
    <w:rsid w:val="001545C0"/>
    <w:rsid w:val="001548F9"/>
    <w:rsid w:val="001626A1"/>
    <w:rsid w:val="0016333A"/>
    <w:rsid w:val="00163942"/>
    <w:rsid w:val="00164F48"/>
    <w:rsid w:val="0016512B"/>
    <w:rsid w:val="001666C4"/>
    <w:rsid w:val="00166BF3"/>
    <w:rsid w:val="00166BFC"/>
    <w:rsid w:val="00171C16"/>
    <w:rsid w:val="00172D3F"/>
    <w:rsid w:val="00172EF4"/>
    <w:rsid w:val="0017420D"/>
    <w:rsid w:val="00176EB0"/>
    <w:rsid w:val="001813A8"/>
    <w:rsid w:val="0018299C"/>
    <w:rsid w:val="00184D93"/>
    <w:rsid w:val="001916AF"/>
    <w:rsid w:val="001917E0"/>
    <w:rsid w:val="00192172"/>
    <w:rsid w:val="001922F0"/>
    <w:rsid w:val="00193D2D"/>
    <w:rsid w:val="0019517C"/>
    <w:rsid w:val="00195727"/>
    <w:rsid w:val="00195A4D"/>
    <w:rsid w:val="00196811"/>
    <w:rsid w:val="00197E60"/>
    <w:rsid w:val="001A22F3"/>
    <w:rsid w:val="001A2FFA"/>
    <w:rsid w:val="001A3BB8"/>
    <w:rsid w:val="001A410E"/>
    <w:rsid w:val="001A5459"/>
    <w:rsid w:val="001A610F"/>
    <w:rsid w:val="001A6607"/>
    <w:rsid w:val="001A6911"/>
    <w:rsid w:val="001A6D3A"/>
    <w:rsid w:val="001A6E78"/>
    <w:rsid w:val="001A70F6"/>
    <w:rsid w:val="001B0730"/>
    <w:rsid w:val="001B0F0E"/>
    <w:rsid w:val="001B193F"/>
    <w:rsid w:val="001B1B63"/>
    <w:rsid w:val="001B4710"/>
    <w:rsid w:val="001B4879"/>
    <w:rsid w:val="001B53B6"/>
    <w:rsid w:val="001B5544"/>
    <w:rsid w:val="001B5BB6"/>
    <w:rsid w:val="001B7F3D"/>
    <w:rsid w:val="001C036B"/>
    <w:rsid w:val="001C55F2"/>
    <w:rsid w:val="001C5746"/>
    <w:rsid w:val="001C5A60"/>
    <w:rsid w:val="001C73F3"/>
    <w:rsid w:val="001C7CFC"/>
    <w:rsid w:val="001D0E95"/>
    <w:rsid w:val="001D2970"/>
    <w:rsid w:val="001D3A23"/>
    <w:rsid w:val="001D4046"/>
    <w:rsid w:val="001D666D"/>
    <w:rsid w:val="001D698F"/>
    <w:rsid w:val="001E00CE"/>
    <w:rsid w:val="001E2E0F"/>
    <w:rsid w:val="001E4D1D"/>
    <w:rsid w:val="001E56C7"/>
    <w:rsid w:val="001E5FBA"/>
    <w:rsid w:val="001E6282"/>
    <w:rsid w:val="001E6C2A"/>
    <w:rsid w:val="001E7287"/>
    <w:rsid w:val="001E76F1"/>
    <w:rsid w:val="001F1313"/>
    <w:rsid w:val="001F4267"/>
    <w:rsid w:val="001F44CA"/>
    <w:rsid w:val="001F5107"/>
    <w:rsid w:val="001F618F"/>
    <w:rsid w:val="001F6ADE"/>
    <w:rsid w:val="0020025A"/>
    <w:rsid w:val="00200D2B"/>
    <w:rsid w:val="0020148B"/>
    <w:rsid w:val="0020173B"/>
    <w:rsid w:val="0020520F"/>
    <w:rsid w:val="00205B8A"/>
    <w:rsid w:val="0020645E"/>
    <w:rsid w:val="0020707B"/>
    <w:rsid w:val="00207D2E"/>
    <w:rsid w:val="002112B6"/>
    <w:rsid w:val="00212A5E"/>
    <w:rsid w:val="002131CE"/>
    <w:rsid w:val="002131F4"/>
    <w:rsid w:val="0021345F"/>
    <w:rsid w:val="0021406D"/>
    <w:rsid w:val="00214968"/>
    <w:rsid w:val="002202C3"/>
    <w:rsid w:val="00220309"/>
    <w:rsid w:val="002206A8"/>
    <w:rsid w:val="0022082B"/>
    <w:rsid w:val="0022089C"/>
    <w:rsid w:val="00220BC0"/>
    <w:rsid w:val="002211B0"/>
    <w:rsid w:val="0022216A"/>
    <w:rsid w:val="0022280B"/>
    <w:rsid w:val="00222979"/>
    <w:rsid w:val="00223F1A"/>
    <w:rsid w:val="00225C36"/>
    <w:rsid w:val="00226BD5"/>
    <w:rsid w:val="00227986"/>
    <w:rsid w:val="00231695"/>
    <w:rsid w:val="002333D1"/>
    <w:rsid w:val="002338C3"/>
    <w:rsid w:val="00233C69"/>
    <w:rsid w:val="0023532C"/>
    <w:rsid w:val="00237B64"/>
    <w:rsid w:val="002405BB"/>
    <w:rsid w:val="002408FA"/>
    <w:rsid w:val="00241270"/>
    <w:rsid w:val="00242152"/>
    <w:rsid w:val="00243539"/>
    <w:rsid w:val="0024539C"/>
    <w:rsid w:val="002455C8"/>
    <w:rsid w:val="00246E38"/>
    <w:rsid w:val="002542FB"/>
    <w:rsid w:val="0025497C"/>
    <w:rsid w:val="00256091"/>
    <w:rsid w:val="002608BF"/>
    <w:rsid w:val="002617E8"/>
    <w:rsid w:val="00263759"/>
    <w:rsid w:val="00264F2C"/>
    <w:rsid w:val="00265D63"/>
    <w:rsid w:val="00265D6E"/>
    <w:rsid w:val="002667F0"/>
    <w:rsid w:val="0027183F"/>
    <w:rsid w:val="00272431"/>
    <w:rsid w:val="00272F76"/>
    <w:rsid w:val="002744A6"/>
    <w:rsid w:val="002747D4"/>
    <w:rsid w:val="00274B2C"/>
    <w:rsid w:val="002750AD"/>
    <w:rsid w:val="00283A65"/>
    <w:rsid w:val="00284C1B"/>
    <w:rsid w:val="00284E2D"/>
    <w:rsid w:val="00286DD2"/>
    <w:rsid w:val="002873E7"/>
    <w:rsid w:val="00292CB2"/>
    <w:rsid w:val="00293215"/>
    <w:rsid w:val="00294134"/>
    <w:rsid w:val="00294D22"/>
    <w:rsid w:val="002951CD"/>
    <w:rsid w:val="00295FC1"/>
    <w:rsid w:val="0029612B"/>
    <w:rsid w:val="0029766E"/>
    <w:rsid w:val="002A1BF2"/>
    <w:rsid w:val="002A4797"/>
    <w:rsid w:val="002A48C5"/>
    <w:rsid w:val="002A4B9B"/>
    <w:rsid w:val="002A5ACD"/>
    <w:rsid w:val="002A7A3E"/>
    <w:rsid w:val="002B060C"/>
    <w:rsid w:val="002B0EBD"/>
    <w:rsid w:val="002B20F7"/>
    <w:rsid w:val="002B2A78"/>
    <w:rsid w:val="002B2F80"/>
    <w:rsid w:val="002B4DA2"/>
    <w:rsid w:val="002B6AFF"/>
    <w:rsid w:val="002B76E8"/>
    <w:rsid w:val="002B79FC"/>
    <w:rsid w:val="002B7D63"/>
    <w:rsid w:val="002C2EAF"/>
    <w:rsid w:val="002C5DD8"/>
    <w:rsid w:val="002C67B1"/>
    <w:rsid w:val="002C70E5"/>
    <w:rsid w:val="002C7490"/>
    <w:rsid w:val="002D0F59"/>
    <w:rsid w:val="002D4C79"/>
    <w:rsid w:val="002D5DA8"/>
    <w:rsid w:val="002D6220"/>
    <w:rsid w:val="002D6996"/>
    <w:rsid w:val="002E00B5"/>
    <w:rsid w:val="002E0849"/>
    <w:rsid w:val="002E1F97"/>
    <w:rsid w:val="002E21B9"/>
    <w:rsid w:val="002E2B38"/>
    <w:rsid w:val="002E4461"/>
    <w:rsid w:val="002E45E6"/>
    <w:rsid w:val="002E4870"/>
    <w:rsid w:val="002E5929"/>
    <w:rsid w:val="002E6441"/>
    <w:rsid w:val="002F1EF1"/>
    <w:rsid w:val="002F30D7"/>
    <w:rsid w:val="002F6766"/>
    <w:rsid w:val="002F6B25"/>
    <w:rsid w:val="002F7698"/>
    <w:rsid w:val="0030028F"/>
    <w:rsid w:val="00300A05"/>
    <w:rsid w:val="003010A1"/>
    <w:rsid w:val="00301C6F"/>
    <w:rsid w:val="003020A0"/>
    <w:rsid w:val="00310305"/>
    <w:rsid w:val="00310A5D"/>
    <w:rsid w:val="00313A44"/>
    <w:rsid w:val="00314123"/>
    <w:rsid w:val="003146DD"/>
    <w:rsid w:val="003158F1"/>
    <w:rsid w:val="0031645A"/>
    <w:rsid w:val="00317430"/>
    <w:rsid w:val="00317C94"/>
    <w:rsid w:val="00317FF8"/>
    <w:rsid w:val="0032053F"/>
    <w:rsid w:val="00320B90"/>
    <w:rsid w:val="00323DE0"/>
    <w:rsid w:val="00324D3F"/>
    <w:rsid w:val="00324DD0"/>
    <w:rsid w:val="003258B8"/>
    <w:rsid w:val="00331E36"/>
    <w:rsid w:val="003324E8"/>
    <w:rsid w:val="003329B4"/>
    <w:rsid w:val="00332D2E"/>
    <w:rsid w:val="00332DD8"/>
    <w:rsid w:val="00333039"/>
    <w:rsid w:val="00333ADB"/>
    <w:rsid w:val="00334B8C"/>
    <w:rsid w:val="00335653"/>
    <w:rsid w:val="003406C4"/>
    <w:rsid w:val="00341AD7"/>
    <w:rsid w:val="003420FB"/>
    <w:rsid w:val="0034537A"/>
    <w:rsid w:val="00353F06"/>
    <w:rsid w:val="003542C4"/>
    <w:rsid w:val="00355893"/>
    <w:rsid w:val="00356501"/>
    <w:rsid w:val="00360795"/>
    <w:rsid w:val="003610E2"/>
    <w:rsid w:val="00361A77"/>
    <w:rsid w:val="0036496C"/>
    <w:rsid w:val="0036503B"/>
    <w:rsid w:val="00365590"/>
    <w:rsid w:val="0036715A"/>
    <w:rsid w:val="00370A40"/>
    <w:rsid w:val="00370BA4"/>
    <w:rsid w:val="00370EF2"/>
    <w:rsid w:val="003730DA"/>
    <w:rsid w:val="00374DBA"/>
    <w:rsid w:val="003751B9"/>
    <w:rsid w:val="00375CC6"/>
    <w:rsid w:val="00376C2C"/>
    <w:rsid w:val="0038078C"/>
    <w:rsid w:val="00381A19"/>
    <w:rsid w:val="0038339C"/>
    <w:rsid w:val="00385F08"/>
    <w:rsid w:val="00386EAB"/>
    <w:rsid w:val="00387326"/>
    <w:rsid w:val="00387A31"/>
    <w:rsid w:val="00387BF0"/>
    <w:rsid w:val="00390EEC"/>
    <w:rsid w:val="0039243A"/>
    <w:rsid w:val="00394615"/>
    <w:rsid w:val="00395937"/>
    <w:rsid w:val="00396EE0"/>
    <w:rsid w:val="00397384"/>
    <w:rsid w:val="003A0580"/>
    <w:rsid w:val="003A0BF3"/>
    <w:rsid w:val="003A10E0"/>
    <w:rsid w:val="003A3DBA"/>
    <w:rsid w:val="003A5242"/>
    <w:rsid w:val="003B4A26"/>
    <w:rsid w:val="003B5C82"/>
    <w:rsid w:val="003C0672"/>
    <w:rsid w:val="003C1003"/>
    <w:rsid w:val="003C3716"/>
    <w:rsid w:val="003C405B"/>
    <w:rsid w:val="003C626C"/>
    <w:rsid w:val="003C6769"/>
    <w:rsid w:val="003D0B46"/>
    <w:rsid w:val="003D2DCF"/>
    <w:rsid w:val="003D45C5"/>
    <w:rsid w:val="003D5965"/>
    <w:rsid w:val="003D5C7D"/>
    <w:rsid w:val="003D62A1"/>
    <w:rsid w:val="003D679F"/>
    <w:rsid w:val="003E2064"/>
    <w:rsid w:val="003E30FE"/>
    <w:rsid w:val="003E370D"/>
    <w:rsid w:val="003E5D51"/>
    <w:rsid w:val="003F1AB4"/>
    <w:rsid w:val="003F7AF8"/>
    <w:rsid w:val="0040155A"/>
    <w:rsid w:val="00410176"/>
    <w:rsid w:val="004106D9"/>
    <w:rsid w:val="00410F37"/>
    <w:rsid w:val="0041258A"/>
    <w:rsid w:val="00413702"/>
    <w:rsid w:val="00417FE7"/>
    <w:rsid w:val="004203CC"/>
    <w:rsid w:val="00420D86"/>
    <w:rsid w:val="004221DB"/>
    <w:rsid w:val="004223DA"/>
    <w:rsid w:val="00423782"/>
    <w:rsid w:val="004249F5"/>
    <w:rsid w:val="004251CE"/>
    <w:rsid w:val="004264FF"/>
    <w:rsid w:val="00427122"/>
    <w:rsid w:val="004275D3"/>
    <w:rsid w:val="00430EC7"/>
    <w:rsid w:val="0043434A"/>
    <w:rsid w:val="00436A2C"/>
    <w:rsid w:val="00436FDF"/>
    <w:rsid w:val="00441510"/>
    <w:rsid w:val="00442393"/>
    <w:rsid w:val="0044290A"/>
    <w:rsid w:val="00444E0C"/>
    <w:rsid w:val="00444F4C"/>
    <w:rsid w:val="0044596F"/>
    <w:rsid w:val="004459D5"/>
    <w:rsid w:val="004465E1"/>
    <w:rsid w:val="004467AB"/>
    <w:rsid w:val="00446B35"/>
    <w:rsid w:val="00447242"/>
    <w:rsid w:val="00450838"/>
    <w:rsid w:val="0045658C"/>
    <w:rsid w:val="00456F4D"/>
    <w:rsid w:val="00457217"/>
    <w:rsid w:val="00457D42"/>
    <w:rsid w:val="00465966"/>
    <w:rsid w:val="004668BD"/>
    <w:rsid w:val="004679DB"/>
    <w:rsid w:val="0047076B"/>
    <w:rsid w:val="004733B5"/>
    <w:rsid w:val="0047370F"/>
    <w:rsid w:val="00473CD8"/>
    <w:rsid w:val="00475889"/>
    <w:rsid w:val="0047655D"/>
    <w:rsid w:val="00476AD9"/>
    <w:rsid w:val="00477C80"/>
    <w:rsid w:val="00480BE3"/>
    <w:rsid w:val="004860EA"/>
    <w:rsid w:val="004866E3"/>
    <w:rsid w:val="00490E63"/>
    <w:rsid w:val="00494093"/>
    <w:rsid w:val="0049572A"/>
    <w:rsid w:val="00495882"/>
    <w:rsid w:val="00495C55"/>
    <w:rsid w:val="004A13B4"/>
    <w:rsid w:val="004A2DBD"/>
    <w:rsid w:val="004A3B8F"/>
    <w:rsid w:val="004A676F"/>
    <w:rsid w:val="004B03E9"/>
    <w:rsid w:val="004B105D"/>
    <w:rsid w:val="004B5DC4"/>
    <w:rsid w:val="004B7432"/>
    <w:rsid w:val="004B7B5D"/>
    <w:rsid w:val="004B7E94"/>
    <w:rsid w:val="004C009E"/>
    <w:rsid w:val="004C0F92"/>
    <w:rsid w:val="004C3CD4"/>
    <w:rsid w:val="004C463D"/>
    <w:rsid w:val="004C6F8F"/>
    <w:rsid w:val="004D0B90"/>
    <w:rsid w:val="004D1815"/>
    <w:rsid w:val="004D1C1A"/>
    <w:rsid w:val="004D1E31"/>
    <w:rsid w:val="004D2597"/>
    <w:rsid w:val="004D2975"/>
    <w:rsid w:val="004D4EBD"/>
    <w:rsid w:val="004E281B"/>
    <w:rsid w:val="004E290C"/>
    <w:rsid w:val="004E2F58"/>
    <w:rsid w:val="004E4143"/>
    <w:rsid w:val="004E4744"/>
    <w:rsid w:val="004E71E7"/>
    <w:rsid w:val="004F20A1"/>
    <w:rsid w:val="004F5C14"/>
    <w:rsid w:val="004F6353"/>
    <w:rsid w:val="00500370"/>
    <w:rsid w:val="00500FF1"/>
    <w:rsid w:val="0050171C"/>
    <w:rsid w:val="00501D57"/>
    <w:rsid w:val="005025B5"/>
    <w:rsid w:val="00505EB4"/>
    <w:rsid w:val="00511B67"/>
    <w:rsid w:val="0051231D"/>
    <w:rsid w:val="0051316C"/>
    <w:rsid w:val="00513A96"/>
    <w:rsid w:val="005143B7"/>
    <w:rsid w:val="0051517C"/>
    <w:rsid w:val="0051707E"/>
    <w:rsid w:val="0052004F"/>
    <w:rsid w:val="00520053"/>
    <w:rsid w:val="00521CE7"/>
    <w:rsid w:val="00524D79"/>
    <w:rsid w:val="005253EC"/>
    <w:rsid w:val="005303D7"/>
    <w:rsid w:val="00533C0C"/>
    <w:rsid w:val="00535367"/>
    <w:rsid w:val="00535CE5"/>
    <w:rsid w:val="00541BFF"/>
    <w:rsid w:val="0054468E"/>
    <w:rsid w:val="00544C9C"/>
    <w:rsid w:val="00546001"/>
    <w:rsid w:val="00546C0A"/>
    <w:rsid w:val="00550014"/>
    <w:rsid w:val="0055024F"/>
    <w:rsid w:val="00552634"/>
    <w:rsid w:val="00554782"/>
    <w:rsid w:val="00556FFA"/>
    <w:rsid w:val="005618F7"/>
    <w:rsid w:val="00561904"/>
    <w:rsid w:val="00562118"/>
    <w:rsid w:val="00562D19"/>
    <w:rsid w:val="00563263"/>
    <w:rsid w:val="00565CA2"/>
    <w:rsid w:val="00565CBB"/>
    <w:rsid w:val="005668C9"/>
    <w:rsid w:val="00566C14"/>
    <w:rsid w:val="00573E86"/>
    <w:rsid w:val="00577404"/>
    <w:rsid w:val="00577B06"/>
    <w:rsid w:val="00577C87"/>
    <w:rsid w:val="00580134"/>
    <w:rsid w:val="005825BF"/>
    <w:rsid w:val="00583353"/>
    <w:rsid w:val="0058455E"/>
    <w:rsid w:val="005864FA"/>
    <w:rsid w:val="00586D8F"/>
    <w:rsid w:val="005909F6"/>
    <w:rsid w:val="00593482"/>
    <w:rsid w:val="0059481F"/>
    <w:rsid w:val="00594DDB"/>
    <w:rsid w:val="00594F73"/>
    <w:rsid w:val="0059524D"/>
    <w:rsid w:val="00597C85"/>
    <w:rsid w:val="005A25DD"/>
    <w:rsid w:val="005A4C41"/>
    <w:rsid w:val="005A4CF3"/>
    <w:rsid w:val="005A6194"/>
    <w:rsid w:val="005B0F2B"/>
    <w:rsid w:val="005B2036"/>
    <w:rsid w:val="005B3F9F"/>
    <w:rsid w:val="005B4AA3"/>
    <w:rsid w:val="005B515D"/>
    <w:rsid w:val="005B51F9"/>
    <w:rsid w:val="005B5964"/>
    <w:rsid w:val="005B602E"/>
    <w:rsid w:val="005B6063"/>
    <w:rsid w:val="005B7923"/>
    <w:rsid w:val="005C3E10"/>
    <w:rsid w:val="005C43EB"/>
    <w:rsid w:val="005C5137"/>
    <w:rsid w:val="005D05EB"/>
    <w:rsid w:val="005D0A85"/>
    <w:rsid w:val="005D0F91"/>
    <w:rsid w:val="005D194C"/>
    <w:rsid w:val="005D28B7"/>
    <w:rsid w:val="005D2CD9"/>
    <w:rsid w:val="005D3840"/>
    <w:rsid w:val="005D4703"/>
    <w:rsid w:val="005D49E9"/>
    <w:rsid w:val="005D60DB"/>
    <w:rsid w:val="005D6AC2"/>
    <w:rsid w:val="005E0DDF"/>
    <w:rsid w:val="005E1E78"/>
    <w:rsid w:val="005E3386"/>
    <w:rsid w:val="005E41BD"/>
    <w:rsid w:val="005E4D96"/>
    <w:rsid w:val="005E63BC"/>
    <w:rsid w:val="005E6C77"/>
    <w:rsid w:val="005E6EE9"/>
    <w:rsid w:val="005F1B15"/>
    <w:rsid w:val="005F3B92"/>
    <w:rsid w:val="005F5BAE"/>
    <w:rsid w:val="005F656B"/>
    <w:rsid w:val="005F6C1D"/>
    <w:rsid w:val="006009D8"/>
    <w:rsid w:val="00601573"/>
    <w:rsid w:val="006038D9"/>
    <w:rsid w:val="0060505D"/>
    <w:rsid w:val="00605CF6"/>
    <w:rsid w:val="00611C50"/>
    <w:rsid w:val="0061381F"/>
    <w:rsid w:val="0061614F"/>
    <w:rsid w:val="00616426"/>
    <w:rsid w:val="00617A3E"/>
    <w:rsid w:val="00620F05"/>
    <w:rsid w:val="006214DE"/>
    <w:rsid w:val="00624525"/>
    <w:rsid w:val="00624820"/>
    <w:rsid w:val="00625054"/>
    <w:rsid w:val="00626C87"/>
    <w:rsid w:val="00630DA8"/>
    <w:rsid w:val="00630DCD"/>
    <w:rsid w:val="006336E7"/>
    <w:rsid w:val="0063466A"/>
    <w:rsid w:val="006365A4"/>
    <w:rsid w:val="00636D43"/>
    <w:rsid w:val="0063735F"/>
    <w:rsid w:val="006409C7"/>
    <w:rsid w:val="006410A7"/>
    <w:rsid w:val="006413DF"/>
    <w:rsid w:val="006420AD"/>
    <w:rsid w:val="00642509"/>
    <w:rsid w:val="00643D7D"/>
    <w:rsid w:val="00645325"/>
    <w:rsid w:val="00653089"/>
    <w:rsid w:val="006570D1"/>
    <w:rsid w:val="006572A1"/>
    <w:rsid w:val="00661156"/>
    <w:rsid w:val="006628FD"/>
    <w:rsid w:val="00663011"/>
    <w:rsid w:val="00663D7A"/>
    <w:rsid w:val="006668CE"/>
    <w:rsid w:val="00670B73"/>
    <w:rsid w:val="00672393"/>
    <w:rsid w:val="00672425"/>
    <w:rsid w:val="00672E39"/>
    <w:rsid w:val="00674EB1"/>
    <w:rsid w:val="00676662"/>
    <w:rsid w:val="00677D51"/>
    <w:rsid w:val="00681D11"/>
    <w:rsid w:val="00683115"/>
    <w:rsid w:val="00685D26"/>
    <w:rsid w:val="0068755F"/>
    <w:rsid w:val="00690731"/>
    <w:rsid w:val="00690F75"/>
    <w:rsid w:val="006917CF"/>
    <w:rsid w:val="006927A3"/>
    <w:rsid w:val="00693463"/>
    <w:rsid w:val="00694FF2"/>
    <w:rsid w:val="006962E4"/>
    <w:rsid w:val="00696770"/>
    <w:rsid w:val="006A3E30"/>
    <w:rsid w:val="006A46DC"/>
    <w:rsid w:val="006A580B"/>
    <w:rsid w:val="006A58BF"/>
    <w:rsid w:val="006A7EE8"/>
    <w:rsid w:val="006B7089"/>
    <w:rsid w:val="006C3779"/>
    <w:rsid w:val="006C37A0"/>
    <w:rsid w:val="006C4121"/>
    <w:rsid w:val="006C682E"/>
    <w:rsid w:val="006C79CE"/>
    <w:rsid w:val="006D202E"/>
    <w:rsid w:val="006D366B"/>
    <w:rsid w:val="006E1E2E"/>
    <w:rsid w:val="006E1E36"/>
    <w:rsid w:val="006E2D77"/>
    <w:rsid w:val="006E32D3"/>
    <w:rsid w:val="006E58F2"/>
    <w:rsid w:val="006E5EF6"/>
    <w:rsid w:val="006E61AD"/>
    <w:rsid w:val="006F113D"/>
    <w:rsid w:val="006F198D"/>
    <w:rsid w:val="006F1AFA"/>
    <w:rsid w:val="006F1E52"/>
    <w:rsid w:val="006F23EF"/>
    <w:rsid w:val="006F3477"/>
    <w:rsid w:val="006F34F5"/>
    <w:rsid w:val="006F3F94"/>
    <w:rsid w:val="006F426A"/>
    <w:rsid w:val="006F47BB"/>
    <w:rsid w:val="006F4CF7"/>
    <w:rsid w:val="006F5663"/>
    <w:rsid w:val="006F5F43"/>
    <w:rsid w:val="00700DC5"/>
    <w:rsid w:val="00701C0B"/>
    <w:rsid w:val="0070392B"/>
    <w:rsid w:val="00703FBE"/>
    <w:rsid w:val="00704ADF"/>
    <w:rsid w:val="00706D14"/>
    <w:rsid w:val="007072CE"/>
    <w:rsid w:val="00707854"/>
    <w:rsid w:val="00715258"/>
    <w:rsid w:val="007157D2"/>
    <w:rsid w:val="0071669A"/>
    <w:rsid w:val="00716D7A"/>
    <w:rsid w:val="00720BD1"/>
    <w:rsid w:val="00720E33"/>
    <w:rsid w:val="00725179"/>
    <w:rsid w:val="00726DF3"/>
    <w:rsid w:val="0073017A"/>
    <w:rsid w:val="00730222"/>
    <w:rsid w:val="00730784"/>
    <w:rsid w:val="00730F8C"/>
    <w:rsid w:val="007319B6"/>
    <w:rsid w:val="00733F41"/>
    <w:rsid w:val="00734FC0"/>
    <w:rsid w:val="00740598"/>
    <w:rsid w:val="00742A82"/>
    <w:rsid w:val="00743863"/>
    <w:rsid w:val="00743EEA"/>
    <w:rsid w:val="00744221"/>
    <w:rsid w:val="00750144"/>
    <w:rsid w:val="0075077E"/>
    <w:rsid w:val="00750937"/>
    <w:rsid w:val="007517FA"/>
    <w:rsid w:val="007538BB"/>
    <w:rsid w:val="00753CC5"/>
    <w:rsid w:val="00755057"/>
    <w:rsid w:val="00756817"/>
    <w:rsid w:val="0075737D"/>
    <w:rsid w:val="00757483"/>
    <w:rsid w:val="00760718"/>
    <w:rsid w:val="00760870"/>
    <w:rsid w:val="007616D6"/>
    <w:rsid w:val="00763C4C"/>
    <w:rsid w:val="00765928"/>
    <w:rsid w:val="007671E2"/>
    <w:rsid w:val="00767458"/>
    <w:rsid w:val="00770922"/>
    <w:rsid w:val="007754B8"/>
    <w:rsid w:val="0077612E"/>
    <w:rsid w:val="00781206"/>
    <w:rsid w:val="00782D4E"/>
    <w:rsid w:val="00784D47"/>
    <w:rsid w:val="007867BE"/>
    <w:rsid w:val="007875DC"/>
    <w:rsid w:val="00792491"/>
    <w:rsid w:val="00793378"/>
    <w:rsid w:val="00795890"/>
    <w:rsid w:val="007A4A2D"/>
    <w:rsid w:val="007A4FFD"/>
    <w:rsid w:val="007A507E"/>
    <w:rsid w:val="007A7426"/>
    <w:rsid w:val="007A7A9F"/>
    <w:rsid w:val="007B1041"/>
    <w:rsid w:val="007B14AB"/>
    <w:rsid w:val="007B180B"/>
    <w:rsid w:val="007B3AFE"/>
    <w:rsid w:val="007B5FD1"/>
    <w:rsid w:val="007B6BBA"/>
    <w:rsid w:val="007C0D90"/>
    <w:rsid w:val="007C1016"/>
    <w:rsid w:val="007C122A"/>
    <w:rsid w:val="007C12EA"/>
    <w:rsid w:val="007C2066"/>
    <w:rsid w:val="007C2BEC"/>
    <w:rsid w:val="007C2C5F"/>
    <w:rsid w:val="007C40F0"/>
    <w:rsid w:val="007D0066"/>
    <w:rsid w:val="007D1C78"/>
    <w:rsid w:val="007D26F1"/>
    <w:rsid w:val="007D2C0E"/>
    <w:rsid w:val="007D3A19"/>
    <w:rsid w:val="007D69E9"/>
    <w:rsid w:val="007D6A70"/>
    <w:rsid w:val="007D7139"/>
    <w:rsid w:val="007D7AB4"/>
    <w:rsid w:val="007E03B5"/>
    <w:rsid w:val="007E3586"/>
    <w:rsid w:val="007E3600"/>
    <w:rsid w:val="007E38CF"/>
    <w:rsid w:val="007E727A"/>
    <w:rsid w:val="007E7B5D"/>
    <w:rsid w:val="007E7BD5"/>
    <w:rsid w:val="007F0A6C"/>
    <w:rsid w:val="007F4F02"/>
    <w:rsid w:val="007F51F2"/>
    <w:rsid w:val="007F6DFC"/>
    <w:rsid w:val="007F6E2A"/>
    <w:rsid w:val="007F7A3A"/>
    <w:rsid w:val="00800117"/>
    <w:rsid w:val="00800D75"/>
    <w:rsid w:val="00801C19"/>
    <w:rsid w:val="00801D5B"/>
    <w:rsid w:val="008041FA"/>
    <w:rsid w:val="00804233"/>
    <w:rsid w:val="00805981"/>
    <w:rsid w:val="00806181"/>
    <w:rsid w:val="00807503"/>
    <w:rsid w:val="00810D25"/>
    <w:rsid w:val="00816178"/>
    <w:rsid w:val="00817056"/>
    <w:rsid w:val="0082039A"/>
    <w:rsid w:val="0082150A"/>
    <w:rsid w:val="00821A3B"/>
    <w:rsid w:val="008238B3"/>
    <w:rsid w:val="00824C2B"/>
    <w:rsid w:val="00824EF0"/>
    <w:rsid w:val="008274D7"/>
    <w:rsid w:val="0083019E"/>
    <w:rsid w:val="0083021C"/>
    <w:rsid w:val="0083095B"/>
    <w:rsid w:val="00832DE3"/>
    <w:rsid w:val="0083467E"/>
    <w:rsid w:val="00834B23"/>
    <w:rsid w:val="00841841"/>
    <w:rsid w:val="00842F09"/>
    <w:rsid w:val="008430C0"/>
    <w:rsid w:val="0084370A"/>
    <w:rsid w:val="0084435A"/>
    <w:rsid w:val="00844679"/>
    <w:rsid w:val="00844D9E"/>
    <w:rsid w:val="008455E3"/>
    <w:rsid w:val="00845DE1"/>
    <w:rsid w:val="008464F0"/>
    <w:rsid w:val="00852B25"/>
    <w:rsid w:val="00854779"/>
    <w:rsid w:val="008547CC"/>
    <w:rsid w:val="00856714"/>
    <w:rsid w:val="0086022B"/>
    <w:rsid w:val="008606E1"/>
    <w:rsid w:val="008607A2"/>
    <w:rsid w:val="008614E0"/>
    <w:rsid w:val="00861F47"/>
    <w:rsid w:val="0086340D"/>
    <w:rsid w:val="0087084B"/>
    <w:rsid w:val="008717F3"/>
    <w:rsid w:val="008733ED"/>
    <w:rsid w:val="00875833"/>
    <w:rsid w:val="00877D28"/>
    <w:rsid w:val="00881A21"/>
    <w:rsid w:val="0088219A"/>
    <w:rsid w:val="00882A65"/>
    <w:rsid w:val="0088373B"/>
    <w:rsid w:val="00883CAB"/>
    <w:rsid w:val="00885B9E"/>
    <w:rsid w:val="0089012C"/>
    <w:rsid w:val="00890952"/>
    <w:rsid w:val="008909F8"/>
    <w:rsid w:val="00892ED3"/>
    <w:rsid w:val="00893E97"/>
    <w:rsid w:val="008969B5"/>
    <w:rsid w:val="00896A01"/>
    <w:rsid w:val="00896E7F"/>
    <w:rsid w:val="00897816"/>
    <w:rsid w:val="008A03D8"/>
    <w:rsid w:val="008A0E33"/>
    <w:rsid w:val="008A100E"/>
    <w:rsid w:val="008A112E"/>
    <w:rsid w:val="008A11CE"/>
    <w:rsid w:val="008A27F9"/>
    <w:rsid w:val="008A5EE5"/>
    <w:rsid w:val="008A6026"/>
    <w:rsid w:val="008B11A1"/>
    <w:rsid w:val="008B29EE"/>
    <w:rsid w:val="008B2FA1"/>
    <w:rsid w:val="008B4F1E"/>
    <w:rsid w:val="008C04D7"/>
    <w:rsid w:val="008C095C"/>
    <w:rsid w:val="008C09DD"/>
    <w:rsid w:val="008C2643"/>
    <w:rsid w:val="008C284A"/>
    <w:rsid w:val="008C2BCD"/>
    <w:rsid w:val="008C2EDA"/>
    <w:rsid w:val="008C3A7C"/>
    <w:rsid w:val="008C46F8"/>
    <w:rsid w:val="008C5B75"/>
    <w:rsid w:val="008C5EB0"/>
    <w:rsid w:val="008C6254"/>
    <w:rsid w:val="008D0EEB"/>
    <w:rsid w:val="008D2194"/>
    <w:rsid w:val="008D24EC"/>
    <w:rsid w:val="008D3284"/>
    <w:rsid w:val="008D3DD5"/>
    <w:rsid w:val="008D4262"/>
    <w:rsid w:val="008D4EE5"/>
    <w:rsid w:val="008E0362"/>
    <w:rsid w:val="008E132D"/>
    <w:rsid w:val="008E2EAB"/>
    <w:rsid w:val="008E430B"/>
    <w:rsid w:val="008E7DD6"/>
    <w:rsid w:val="008F00C0"/>
    <w:rsid w:val="008F170B"/>
    <w:rsid w:val="008F3690"/>
    <w:rsid w:val="008F489D"/>
    <w:rsid w:val="008F52D2"/>
    <w:rsid w:val="008F5C1B"/>
    <w:rsid w:val="0090130D"/>
    <w:rsid w:val="00902901"/>
    <w:rsid w:val="00902A1C"/>
    <w:rsid w:val="00904B4A"/>
    <w:rsid w:val="00906B4A"/>
    <w:rsid w:val="009072D7"/>
    <w:rsid w:val="00910755"/>
    <w:rsid w:val="009107BC"/>
    <w:rsid w:val="009111AB"/>
    <w:rsid w:val="009112C5"/>
    <w:rsid w:val="00913D54"/>
    <w:rsid w:val="009146ED"/>
    <w:rsid w:val="00915543"/>
    <w:rsid w:val="0092081E"/>
    <w:rsid w:val="00921CBE"/>
    <w:rsid w:val="00925298"/>
    <w:rsid w:val="009259AB"/>
    <w:rsid w:val="0092664A"/>
    <w:rsid w:val="00926946"/>
    <w:rsid w:val="009276DD"/>
    <w:rsid w:val="009300AA"/>
    <w:rsid w:val="0093231C"/>
    <w:rsid w:val="00937250"/>
    <w:rsid w:val="00937788"/>
    <w:rsid w:val="00940288"/>
    <w:rsid w:val="00940578"/>
    <w:rsid w:val="00940718"/>
    <w:rsid w:val="00940893"/>
    <w:rsid w:val="00943655"/>
    <w:rsid w:val="00943CA1"/>
    <w:rsid w:val="00945AE6"/>
    <w:rsid w:val="00946F88"/>
    <w:rsid w:val="0095102A"/>
    <w:rsid w:val="00951ED6"/>
    <w:rsid w:val="009561E0"/>
    <w:rsid w:val="00956A98"/>
    <w:rsid w:val="00956F8A"/>
    <w:rsid w:val="009573D3"/>
    <w:rsid w:val="00957DDA"/>
    <w:rsid w:val="009609C2"/>
    <w:rsid w:val="009640CC"/>
    <w:rsid w:val="009647D4"/>
    <w:rsid w:val="00966488"/>
    <w:rsid w:val="009718C4"/>
    <w:rsid w:val="00972FDE"/>
    <w:rsid w:val="009733E0"/>
    <w:rsid w:val="0097348D"/>
    <w:rsid w:val="00973D14"/>
    <w:rsid w:val="00973E17"/>
    <w:rsid w:val="00973E68"/>
    <w:rsid w:val="0097429D"/>
    <w:rsid w:val="00974DC3"/>
    <w:rsid w:val="00975918"/>
    <w:rsid w:val="00975EE7"/>
    <w:rsid w:val="00976456"/>
    <w:rsid w:val="0098005A"/>
    <w:rsid w:val="00980BB5"/>
    <w:rsid w:val="0098101F"/>
    <w:rsid w:val="00982692"/>
    <w:rsid w:val="009827EC"/>
    <w:rsid w:val="00983206"/>
    <w:rsid w:val="009873A4"/>
    <w:rsid w:val="00990369"/>
    <w:rsid w:val="00992263"/>
    <w:rsid w:val="00994768"/>
    <w:rsid w:val="009969C6"/>
    <w:rsid w:val="00997A5C"/>
    <w:rsid w:val="009A0F8F"/>
    <w:rsid w:val="009A46EE"/>
    <w:rsid w:val="009A4705"/>
    <w:rsid w:val="009A532C"/>
    <w:rsid w:val="009A78D5"/>
    <w:rsid w:val="009B0195"/>
    <w:rsid w:val="009B05B9"/>
    <w:rsid w:val="009B51B6"/>
    <w:rsid w:val="009B5785"/>
    <w:rsid w:val="009B784C"/>
    <w:rsid w:val="009C0708"/>
    <w:rsid w:val="009C1749"/>
    <w:rsid w:val="009C26FD"/>
    <w:rsid w:val="009C3D31"/>
    <w:rsid w:val="009C43C4"/>
    <w:rsid w:val="009C6948"/>
    <w:rsid w:val="009C7E77"/>
    <w:rsid w:val="009D0FCF"/>
    <w:rsid w:val="009D5058"/>
    <w:rsid w:val="009D56B9"/>
    <w:rsid w:val="009E0451"/>
    <w:rsid w:val="009E5D55"/>
    <w:rsid w:val="009F0296"/>
    <w:rsid w:val="009F4461"/>
    <w:rsid w:val="009F4FAF"/>
    <w:rsid w:val="009F61B6"/>
    <w:rsid w:val="009F6979"/>
    <w:rsid w:val="009F7313"/>
    <w:rsid w:val="009F7F6A"/>
    <w:rsid w:val="00A006E6"/>
    <w:rsid w:val="00A012E5"/>
    <w:rsid w:val="00A01FA5"/>
    <w:rsid w:val="00A02F36"/>
    <w:rsid w:val="00A054A5"/>
    <w:rsid w:val="00A05607"/>
    <w:rsid w:val="00A07776"/>
    <w:rsid w:val="00A0784C"/>
    <w:rsid w:val="00A0792C"/>
    <w:rsid w:val="00A12FF4"/>
    <w:rsid w:val="00A14DC4"/>
    <w:rsid w:val="00A1502B"/>
    <w:rsid w:val="00A16EC9"/>
    <w:rsid w:val="00A17EFA"/>
    <w:rsid w:val="00A212A1"/>
    <w:rsid w:val="00A22179"/>
    <w:rsid w:val="00A2273D"/>
    <w:rsid w:val="00A227A1"/>
    <w:rsid w:val="00A24C14"/>
    <w:rsid w:val="00A2671E"/>
    <w:rsid w:val="00A27A60"/>
    <w:rsid w:val="00A31071"/>
    <w:rsid w:val="00A31318"/>
    <w:rsid w:val="00A320C0"/>
    <w:rsid w:val="00A32A27"/>
    <w:rsid w:val="00A33593"/>
    <w:rsid w:val="00A33D60"/>
    <w:rsid w:val="00A341B4"/>
    <w:rsid w:val="00A359A6"/>
    <w:rsid w:val="00A401CB"/>
    <w:rsid w:val="00A41DA7"/>
    <w:rsid w:val="00A46222"/>
    <w:rsid w:val="00A46643"/>
    <w:rsid w:val="00A46E22"/>
    <w:rsid w:val="00A47024"/>
    <w:rsid w:val="00A47D13"/>
    <w:rsid w:val="00A52092"/>
    <w:rsid w:val="00A528BF"/>
    <w:rsid w:val="00A52E06"/>
    <w:rsid w:val="00A530B4"/>
    <w:rsid w:val="00A53514"/>
    <w:rsid w:val="00A61776"/>
    <w:rsid w:val="00A61CDA"/>
    <w:rsid w:val="00A64F1E"/>
    <w:rsid w:val="00A66A73"/>
    <w:rsid w:val="00A7172A"/>
    <w:rsid w:val="00A812B0"/>
    <w:rsid w:val="00A81559"/>
    <w:rsid w:val="00A84B74"/>
    <w:rsid w:val="00A8545B"/>
    <w:rsid w:val="00A85854"/>
    <w:rsid w:val="00A8590E"/>
    <w:rsid w:val="00A85A57"/>
    <w:rsid w:val="00A8782D"/>
    <w:rsid w:val="00A90B20"/>
    <w:rsid w:val="00A95907"/>
    <w:rsid w:val="00A96F2D"/>
    <w:rsid w:val="00A97BE0"/>
    <w:rsid w:val="00AA480D"/>
    <w:rsid w:val="00AA7C12"/>
    <w:rsid w:val="00AB08B6"/>
    <w:rsid w:val="00AB11BE"/>
    <w:rsid w:val="00AB13CA"/>
    <w:rsid w:val="00AB2CE9"/>
    <w:rsid w:val="00AB3675"/>
    <w:rsid w:val="00AB3C68"/>
    <w:rsid w:val="00AB3F54"/>
    <w:rsid w:val="00AB5150"/>
    <w:rsid w:val="00AB5B5D"/>
    <w:rsid w:val="00AB63E3"/>
    <w:rsid w:val="00AB6C80"/>
    <w:rsid w:val="00AB7A6B"/>
    <w:rsid w:val="00AB7DD4"/>
    <w:rsid w:val="00AC0EFF"/>
    <w:rsid w:val="00AC1465"/>
    <w:rsid w:val="00AC2EAE"/>
    <w:rsid w:val="00AC56A7"/>
    <w:rsid w:val="00AC5A58"/>
    <w:rsid w:val="00AC6AE5"/>
    <w:rsid w:val="00AC742D"/>
    <w:rsid w:val="00AD0652"/>
    <w:rsid w:val="00AD4346"/>
    <w:rsid w:val="00AD4793"/>
    <w:rsid w:val="00AD5689"/>
    <w:rsid w:val="00AD5AA7"/>
    <w:rsid w:val="00AD6908"/>
    <w:rsid w:val="00AD7582"/>
    <w:rsid w:val="00AE0298"/>
    <w:rsid w:val="00AE1260"/>
    <w:rsid w:val="00AF0087"/>
    <w:rsid w:val="00AF0FE5"/>
    <w:rsid w:val="00AF4ED7"/>
    <w:rsid w:val="00B02535"/>
    <w:rsid w:val="00B031B0"/>
    <w:rsid w:val="00B03906"/>
    <w:rsid w:val="00B03CBA"/>
    <w:rsid w:val="00B05C47"/>
    <w:rsid w:val="00B0784E"/>
    <w:rsid w:val="00B109EE"/>
    <w:rsid w:val="00B15F18"/>
    <w:rsid w:val="00B176C8"/>
    <w:rsid w:val="00B21467"/>
    <w:rsid w:val="00B22FD7"/>
    <w:rsid w:val="00B238EC"/>
    <w:rsid w:val="00B260CD"/>
    <w:rsid w:val="00B2717F"/>
    <w:rsid w:val="00B40797"/>
    <w:rsid w:val="00B4207E"/>
    <w:rsid w:val="00B42440"/>
    <w:rsid w:val="00B4278A"/>
    <w:rsid w:val="00B44BAF"/>
    <w:rsid w:val="00B44D88"/>
    <w:rsid w:val="00B500CE"/>
    <w:rsid w:val="00B52926"/>
    <w:rsid w:val="00B62F99"/>
    <w:rsid w:val="00B63192"/>
    <w:rsid w:val="00B63662"/>
    <w:rsid w:val="00B642C8"/>
    <w:rsid w:val="00B65AE4"/>
    <w:rsid w:val="00B702BE"/>
    <w:rsid w:val="00B72D3A"/>
    <w:rsid w:val="00B73BD4"/>
    <w:rsid w:val="00B74D01"/>
    <w:rsid w:val="00B84295"/>
    <w:rsid w:val="00B86460"/>
    <w:rsid w:val="00B8698D"/>
    <w:rsid w:val="00B922F6"/>
    <w:rsid w:val="00B9295C"/>
    <w:rsid w:val="00B931DC"/>
    <w:rsid w:val="00B93B2F"/>
    <w:rsid w:val="00B945D8"/>
    <w:rsid w:val="00B946AE"/>
    <w:rsid w:val="00B94AF7"/>
    <w:rsid w:val="00B95533"/>
    <w:rsid w:val="00B97920"/>
    <w:rsid w:val="00BA2057"/>
    <w:rsid w:val="00BA4CB6"/>
    <w:rsid w:val="00BA62FF"/>
    <w:rsid w:val="00BA725F"/>
    <w:rsid w:val="00BA7E82"/>
    <w:rsid w:val="00BB55EF"/>
    <w:rsid w:val="00BB5993"/>
    <w:rsid w:val="00BB752E"/>
    <w:rsid w:val="00BC2248"/>
    <w:rsid w:val="00BC3113"/>
    <w:rsid w:val="00BC32E2"/>
    <w:rsid w:val="00BC35BF"/>
    <w:rsid w:val="00BC57F9"/>
    <w:rsid w:val="00BC595C"/>
    <w:rsid w:val="00BC6B75"/>
    <w:rsid w:val="00BD3CBD"/>
    <w:rsid w:val="00BD3F4C"/>
    <w:rsid w:val="00BD450C"/>
    <w:rsid w:val="00BE005E"/>
    <w:rsid w:val="00BE228D"/>
    <w:rsid w:val="00BE5F17"/>
    <w:rsid w:val="00BE6326"/>
    <w:rsid w:val="00BE7529"/>
    <w:rsid w:val="00BF1EBF"/>
    <w:rsid w:val="00BF4423"/>
    <w:rsid w:val="00BF49F1"/>
    <w:rsid w:val="00BF5F36"/>
    <w:rsid w:val="00C017E8"/>
    <w:rsid w:val="00C026B1"/>
    <w:rsid w:val="00C0322D"/>
    <w:rsid w:val="00C05624"/>
    <w:rsid w:val="00C05EBD"/>
    <w:rsid w:val="00C0779A"/>
    <w:rsid w:val="00C07A23"/>
    <w:rsid w:val="00C10206"/>
    <w:rsid w:val="00C11368"/>
    <w:rsid w:val="00C11CF6"/>
    <w:rsid w:val="00C11D9B"/>
    <w:rsid w:val="00C14C11"/>
    <w:rsid w:val="00C153E2"/>
    <w:rsid w:val="00C167A0"/>
    <w:rsid w:val="00C16F2F"/>
    <w:rsid w:val="00C17365"/>
    <w:rsid w:val="00C17ADD"/>
    <w:rsid w:val="00C20C78"/>
    <w:rsid w:val="00C20C9D"/>
    <w:rsid w:val="00C2235C"/>
    <w:rsid w:val="00C228BF"/>
    <w:rsid w:val="00C2293E"/>
    <w:rsid w:val="00C2364B"/>
    <w:rsid w:val="00C242B3"/>
    <w:rsid w:val="00C2600A"/>
    <w:rsid w:val="00C264A2"/>
    <w:rsid w:val="00C270D4"/>
    <w:rsid w:val="00C27869"/>
    <w:rsid w:val="00C27FCD"/>
    <w:rsid w:val="00C307BC"/>
    <w:rsid w:val="00C30D1D"/>
    <w:rsid w:val="00C3110C"/>
    <w:rsid w:val="00C31429"/>
    <w:rsid w:val="00C31DBC"/>
    <w:rsid w:val="00C34C63"/>
    <w:rsid w:val="00C35010"/>
    <w:rsid w:val="00C372A5"/>
    <w:rsid w:val="00C411B2"/>
    <w:rsid w:val="00C42988"/>
    <w:rsid w:val="00C44D2F"/>
    <w:rsid w:val="00C45497"/>
    <w:rsid w:val="00C471C7"/>
    <w:rsid w:val="00C50D94"/>
    <w:rsid w:val="00C528D0"/>
    <w:rsid w:val="00C54CD7"/>
    <w:rsid w:val="00C56C4A"/>
    <w:rsid w:val="00C602F4"/>
    <w:rsid w:val="00C60766"/>
    <w:rsid w:val="00C60B29"/>
    <w:rsid w:val="00C6184F"/>
    <w:rsid w:val="00C61BA8"/>
    <w:rsid w:val="00C63337"/>
    <w:rsid w:val="00C639E6"/>
    <w:rsid w:val="00C63E70"/>
    <w:rsid w:val="00C642E3"/>
    <w:rsid w:val="00C64C73"/>
    <w:rsid w:val="00C67578"/>
    <w:rsid w:val="00C6771D"/>
    <w:rsid w:val="00C67D18"/>
    <w:rsid w:val="00C71488"/>
    <w:rsid w:val="00C72C39"/>
    <w:rsid w:val="00C72EB9"/>
    <w:rsid w:val="00C7307C"/>
    <w:rsid w:val="00C73832"/>
    <w:rsid w:val="00C73B06"/>
    <w:rsid w:val="00C73E22"/>
    <w:rsid w:val="00C74DE2"/>
    <w:rsid w:val="00C807F4"/>
    <w:rsid w:val="00C8378A"/>
    <w:rsid w:val="00C8557D"/>
    <w:rsid w:val="00C859D9"/>
    <w:rsid w:val="00C85D2A"/>
    <w:rsid w:val="00C86596"/>
    <w:rsid w:val="00C902D7"/>
    <w:rsid w:val="00C90BCD"/>
    <w:rsid w:val="00C92ED1"/>
    <w:rsid w:val="00C93CF0"/>
    <w:rsid w:val="00C940D0"/>
    <w:rsid w:val="00C953EC"/>
    <w:rsid w:val="00C95B1E"/>
    <w:rsid w:val="00C977FC"/>
    <w:rsid w:val="00C979D3"/>
    <w:rsid w:val="00CA1354"/>
    <w:rsid w:val="00CA14C1"/>
    <w:rsid w:val="00CA197A"/>
    <w:rsid w:val="00CA3CB6"/>
    <w:rsid w:val="00CA3E8B"/>
    <w:rsid w:val="00CA419B"/>
    <w:rsid w:val="00CA4616"/>
    <w:rsid w:val="00CA4634"/>
    <w:rsid w:val="00CA4B0A"/>
    <w:rsid w:val="00CA757D"/>
    <w:rsid w:val="00CB0796"/>
    <w:rsid w:val="00CB1835"/>
    <w:rsid w:val="00CB18CD"/>
    <w:rsid w:val="00CB1C1A"/>
    <w:rsid w:val="00CB213C"/>
    <w:rsid w:val="00CB28B8"/>
    <w:rsid w:val="00CB2F84"/>
    <w:rsid w:val="00CC009F"/>
    <w:rsid w:val="00CC11D3"/>
    <w:rsid w:val="00CC15C6"/>
    <w:rsid w:val="00CC2DC9"/>
    <w:rsid w:val="00CC3C5B"/>
    <w:rsid w:val="00CC43A5"/>
    <w:rsid w:val="00CC4664"/>
    <w:rsid w:val="00CC5033"/>
    <w:rsid w:val="00CC5B0C"/>
    <w:rsid w:val="00CC7ACA"/>
    <w:rsid w:val="00CD0999"/>
    <w:rsid w:val="00CD3311"/>
    <w:rsid w:val="00CD426A"/>
    <w:rsid w:val="00CD50AE"/>
    <w:rsid w:val="00CD5B9B"/>
    <w:rsid w:val="00CE026C"/>
    <w:rsid w:val="00CE09E3"/>
    <w:rsid w:val="00CE0F0F"/>
    <w:rsid w:val="00CE3BF7"/>
    <w:rsid w:val="00CE7C2E"/>
    <w:rsid w:val="00CF03D7"/>
    <w:rsid w:val="00CF4EA9"/>
    <w:rsid w:val="00CF7AA0"/>
    <w:rsid w:val="00D001BA"/>
    <w:rsid w:val="00D05546"/>
    <w:rsid w:val="00D06DFB"/>
    <w:rsid w:val="00D07490"/>
    <w:rsid w:val="00D07DBF"/>
    <w:rsid w:val="00D130F5"/>
    <w:rsid w:val="00D135B5"/>
    <w:rsid w:val="00D13999"/>
    <w:rsid w:val="00D13C4D"/>
    <w:rsid w:val="00D15A34"/>
    <w:rsid w:val="00D16018"/>
    <w:rsid w:val="00D17CD7"/>
    <w:rsid w:val="00D21C31"/>
    <w:rsid w:val="00D2383C"/>
    <w:rsid w:val="00D24E2E"/>
    <w:rsid w:val="00D256B9"/>
    <w:rsid w:val="00D26F93"/>
    <w:rsid w:val="00D27648"/>
    <w:rsid w:val="00D34C48"/>
    <w:rsid w:val="00D40FFA"/>
    <w:rsid w:val="00D416BB"/>
    <w:rsid w:val="00D42220"/>
    <w:rsid w:val="00D422FE"/>
    <w:rsid w:val="00D43582"/>
    <w:rsid w:val="00D437AC"/>
    <w:rsid w:val="00D45C92"/>
    <w:rsid w:val="00D47023"/>
    <w:rsid w:val="00D47727"/>
    <w:rsid w:val="00D47877"/>
    <w:rsid w:val="00D5136B"/>
    <w:rsid w:val="00D52576"/>
    <w:rsid w:val="00D52921"/>
    <w:rsid w:val="00D536E0"/>
    <w:rsid w:val="00D60B24"/>
    <w:rsid w:val="00D627E9"/>
    <w:rsid w:val="00D6323C"/>
    <w:rsid w:val="00D63F1C"/>
    <w:rsid w:val="00D65241"/>
    <w:rsid w:val="00D6534E"/>
    <w:rsid w:val="00D6563E"/>
    <w:rsid w:val="00D67542"/>
    <w:rsid w:val="00D70CE9"/>
    <w:rsid w:val="00D7281A"/>
    <w:rsid w:val="00D72E97"/>
    <w:rsid w:val="00D73848"/>
    <w:rsid w:val="00D742FB"/>
    <w:rsid w:val="00D75118"/>
    <w:rsid w:val="00D75A67"/>
    <w:rsid w:val="00D80C9F"/>
    <w:rsid w:val="00D81BB5"/>
    <w:rsid w:val="00D8275E"/>
    <w:rsid w:val="00D82CF7"/>
    <w:rsid w:val="00D84E2D"/>
    <w:rsid w:val="00D87742"/>
    <w:rsid w:val="00D87E7D"/>
    <w:rsid w:val="00D92E6A"/>
    <w:rsid w:val="00D95706"/>
    <w:rsid w:val="00D95FDD"/>
    <w:rsid w:val="00DA06D4"/>
    <w:rsid w:val="00DA0B2C"/>
    <w:rsid w:val="00DA0F32"/>
    <w:rsid w:val="00DA176C"/>
    <w:rsid w:val="00DA3F47"/>
    <w:rsid w:val="00DA496C"/>
    <w:rsid w:val="00DA7DEB"/>
    <w:rsid w:val="00DB09FD"/>
    <w:rsid w:val="00DB26E4"/>
    <w:rsid w:val="00DB3CD4"/>
    <w:rsid w:val="00DB6255"/>
    <w:rsid w:val="00DC108A"/>
    <w:rsid w:val="00DC3D16"/>
    <w:rsid w:val="00DC54B4"/>
    <w:rsid w:val="00DC5544"/>
    <w:rsid w:val="00DC5D40"/>
    <w:rsid w:val="00DC6671"/>
    <w:rsid w:val="00DC6E1B"/>
    <w:rsid w:val="00DC73D5"/>
    <w:rsid w:val="00DD0B2A"/>
    <w:rsid w:val="00DD17CC"/>
    <w:rsid w:val="00DD3DD4"/>
    <w:rsid w:val="00DD4E47"/>
    <w:rsid w:val="00DD5070"/>
    <w:rsid w:val="00DD5A2A"/>
    <w:rsid w:val="00DD674F"/>
    <w:rsid w:val="00DD74A3"/>
    <w:rsid w:val="00DD7731"/>
    <w:rsid w:val="00DD7E08"/>
    <w:rsid w:val="00DE1310"/>
    <w:rsid w:val="00DE3156"/>
    <w:rsid w:val="00DE3219"/>
    <w:rsid w:val="00DE3B5F"/>
    <w:rsid w:val="00DE407C"/>
    <w:rsid w:val="00DE513F"/>
    <w:rsid w:val="00DE699A"/>
    <w:rsid w:val="00DF114A"/>
    <w:rsid w:val="00DF23CC"/>
    <w:rsid w:val="00DF6B9B"/>
    <w:rsid w:val="00E01831"/>
    <w:rsid w:val="00E04675"/>
    <w:rsid w:val="00E06713"/>
    <w:rsid w:val="00E07F63"/>
    <w:rsid w:val="00E114B7"/>
    <w:rsid w:val="00E12574"/>
    <w:rsid w:val="00E12937"/>
    <w:rsid w:val="00E15F85"/>
    <w:rsid w:val="00E17995"/>
    <w:rsid w:val="00E20C00"/>
    <w:rsid w:val="00E2297C"/>
    <w:rsid w:val="00E253E2"/>
    <w:rsid w:val="00E25F81"/>
    <w:rsid w:val="00E263EE"/>
    <w:rsid w:val="00E31424"/>
    <w:rsid w:val="00E337F8"/>
    <w:rsid w:val="00E35FB2"/>
    <w:rsid w:val="00E36F6A"/>
    <w:rsid w:val="00E370BC"/>
    <w:rsid w:val="00E37449"/>
    <w:rsid w:val="00E40668"/>
    <w:rsid w:val="00E40C30"/>
    <w:rsid w:val="00E41088"/>
    <w:rsid w:val="00E44C0F"/>
    <w:rsid w:val="00E46469"/>
    <w:rsid w:val="00E50ADA"/>
    <w:rsid w:val="00E52379"/>
    <w:rsid w:val="00E5494A"/>
    <w:rsid w:val="00E569D7"/>
    <w:rsid w:val="00E57195"/>
    <w:rsid w:val="00E57DFB"/>
    <w:rsid w:val="00E603CA"/>
    <w:rsid w:val="00E606DE"/>
    <w:rsid w:val="00E628DC"/>
    <w:rsid w:val="00E6309F"/>
    <w:rsid w:val="00E656DC"/>
    <w:rsid w:val="00E66490"/>
    <w:rsid w:val="00E67A1F"/>
    <w:rsid w:val="00E70410"/>
    <w:rsid w:val="00E70878"/>
    <w:rsid w:val="00E711EC"/>
    <w:rsid w:val="00E71BE1"/>
    <w:rsid w:val="00E71CE4"/>
    <w:rsid w:val="00E7457F"/>
    <w:rsid w:val="00E76E85"/>
    <w:rsid w:val="00E80108"/>
    <w:rsid w:val="00E821D1"/>
    <w:rsid w:val="00E8764B"/>
    <w:rsid w:val="00E90A21"/>
    <w:rsid w:val="00E921D6"/>
    <w:rsid w:val="00E94D9F"/>
    <w:rsid w:val="00EA0825"/>
    <w:rsid w:val="00EA2397"/>
    <w:rsid w:val="00EA24BD"/>
    <w:rsid w:val="00EA3816"/>
    <w:rsid w:val="00EA3DBB"/>
    <w:rsid w:val="00EA3FEF"/>
    <w:rsid w:val="00EA44DE"/>
    <w:rsid w:val="00EA4B51"/>
    <w:rsid w:val="00EA60C1"/>
    <w:rsid w:val="00EA698D"/>
    <w:rsid w:val="00EA70B3"/>
    <w:rsid w:val="00EB02F0"/>
    <w:rsid w:val="00EB0F94"/>
    <w:rsid w:val="00EB2EE4"/>
    <w:rsid w:val="00EB61EE"/>
    <w:rsid w:val="00EB74C1"/>
    <w:rsid w:val="00EB7B28"/>
    <w:rsid w:val="00EC2B76"/>
    <w:rsid w:val="00EC31E6"/>
    <w:rsid w:val="00EC58C8"/>
    <w:rsid w:val="00EC6550"/>
    <w:rsid w:val="00EC7748"/>
    <w:rsid w:val="00ED042B"/>
    <w:rsid w:val="00ED1CC0"/>
    <w:rsid w:val="00ED3020"/>
    <w:rsid w:val="00ED52CD"/>
    <w:rsid w:val="00ED61D9"/>
    <w:rsid w:val="00EE0FC9"/>
    <w:rsid w:val="00EE1338"/>
    <w:rsid w:val="00EE40B3"/>
    <w:rsid w:val="00EE5603"/>
    <w:rsid w:val="00EE5EFE"/>
    <w:rsid w:val="00EE7CF7"/>
    <w:rsid w:val="00EF3A28"/>
    <w:rsid w:val="00EF5803"/>
    <w:rsid w:val="00EF5824"/>
    <w:rsid w:val="00EF6290"/>
    <w:rsid w:val="00EF7452"/>
    <w:rsid w:val="00EF7AFA"/>
    <w:rsid w:val="00F007C9"/>
    <w:rsid w:val="00F01687"/>
    <w:rsid w:val="00F03553"/>
    <w:rsid w:val="00F0388D"/>
    <w:rsid w:val="00F03EC0"/>
    <w:rsid w:val="00F05512"/>
    <w:rsid w:val="00F062D3"/>
    <w:rsid w:val="00F068D5"/>
    <w:rsid w:val="00F06ABA"/>
    <w:rsid w:val="00F06B93"/>
    <w:rsid w:val="00F07F4A"/>
    <w:rsid w:val="00F11BAE"/>
    <w:rsid w:val="00F1233E"/>
    <w:rsid w:val="00F13808"/>
    <w:rsid w:val="00F142F3"/>
    <w:rsid w:val="00F14B9E"/>
    <w:rsid w:val="00F15CB5"/>
    <w:rsid w:val="00F168CD"/>
    <w:rsid w:val="00F17285"/>
    <w:rsid w:val="00F20EE4"/>
    <w:rsid w:val="00F23575"/>
    <w:rsid w:val="00F25DD5"/>
    <w:rsid w:val="00F33F2B"/>
    <w:rsid w:val="00F34768"/>
    <w:rsid w:val="00F34A31"/>
    <w:rsid w:val="00F369C3"/>
    <w:rsid w:val="00F374BF"/>
    <w:rsid w:val="00F37A0E"/>
    <w:rsid w:val="00F37D1F"/>
    <w:rsid w:val="00F406D5"/>
    <w:rsid w:val="00F40DEF"/>
    <w:rsid w:val="00F41734"/>
    <w:rsid w:val="00F41D6B"/>
    <w:rsid w:val="00F4224F"/>
    <w:rsid w:val="00F423F2"/>
    <w:rsid w:val="00F43D2C"/>
    <w:rsid w:val="00F44C29"/>
    <w:rsid w:val="00F461CA"/>
    <w:rsid w:val="00F467BE"/>
    <w:rsid w:val="00F509A9"/>
    <w:rsid w:val="00F511AE"/>
    <w:rsid w:val="00F52E93"/>
    <w:rsid w:val="00F54664"/>
    <w:rsid w:val="00F546D4"/>
    <w:rsid w:val="00F55558"/>
    <w:rsid w:val="00F57284"/>
    <w:rsid w:val="00F6233C"/>
    <w:rsid w:val="00F62C0F"/>
    <w:rsid w:val="00F63ABC"/>
    <w:rsid w:val="00F65DC3"/>
    <w:rsid w:val="00F661EF"/>
    <w:rsid w:val="00F67649"/>
    <w:rsid w:val="00F6766A"/>
    <w:rsid w:val="00F70912"/>
    <w:rsid w:val="00F7276B"/>
    <w:rsid w:val="00F73E14"/>
    <w:rsid w:val="00F75B2B"/>
    <w:rsid w:val="00F77CD3"/>
    <w:rsid w:val="00F81F6E"/>
    <w:rsid w:val="00F83118"/>
    <w:rsid w:val="00F83C87"/>
    <w:rsid w:val="00F844A8"/>
    <w:rsid w:val="00F90108"/>
    <w:rsid w:val="00F90C35"/>
    <w:rsid w:val="00F93E3E"/>
    <w:rsid w:val="00F93EB3"/>
    <w:rsid w:val="00F9436C"/>
    <w:rsid w:val="00F94D9E"/>
    <w:rsid w:val="00F95C85"/>
    <w:rsid w:val="00F96751"/>
    <w:rsid w:val="00F968AA"/>
    <w:rsid w:val="00F968F5"/>
    <w:rsid w:val="00FA00FA"/>
    <w:rsid w:val="00FA07B9"/>
    <w:rsid w:val="00FA3449"/>
    <w:rsid w:val="00FB0A2E"/>
    <w:rsid w:val="00FB1F70"/>
    <w:rsid w:val="00FB49B0"/>
    <w:rsid w:val="00FB5111"/>
    <w:rsid w:val="00FB720B"/>
    <w:rsid w:val="00FB72B1"/>
    <w:rsid w:val="00FC118C"/>
    <w:rsid w:val="00FC145B"/>
    <w:rsid w:val="00FC2BE7"/>
    <w:rsid w:val="00FC627C"/>
    <w:rsid w:val="00FC7ED2"/>
    <w:rsid w:val="00FD4345"/>
    <w:rsid w:val="00FD4893"/>
    <w:rsid w:val="00FD50AC"/>
    <w:rsid w:val="00FD625C"/>
    <w:rsid w:val="00FD675E"/>
    <w:rsid w:val="00FE0741"/>
    <w:rsid w:val="00FE0CD2"/>
    <w:rsid w:val="00FE0D0B"/>
    <w:rsid w:val="00FE231E"/>
    <w:rsid w:val="00FE56F8"/>
    <w:rsid w:val="00FE6065"/>
    <w:rsid w:val="00FE705D"/>
    <w:rsid w:val="00FE7E93"/>
    <w:rsid w:val="00FF2CA1"/>
    <w:rsid w:val="00FF314A"/>
    <w:rsid w:val="00FF71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2682BD"/>
  <w14:defaultImageDpi w14:val="32767"/>
  <w15:chartTrackingRefBased/>
  <w15:docId w15:val="{15ED6644-9C47-1A42-A412-D5C328D607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7348D"/>
    <w:pPr>
      <w:autoSpaceDE w:val="0"/>
      <w:autoSpaceDN w:val="0"/>
      <w:adjustRightInd w:val="0"/>
      <w:spacing w:after="200" w:line="480" w:lineRule="auto"/>
      <w:jc w:val="both"/>
    </w:pPr>
    <w:rPr>
      <w:rFonts w:ascii="Calibri" w:hAnsi="Calibri" w:cs="Calibri"/>
      <w:szCs w:val="22"/>
    </w:rPr>
  </w:style>
  <w:style w:type="paragraph" w:styleId="Heading1">
    <w:name w:val="heading 1"/>
    <w:basedOn w:val="Normal"/>
    <w:next w:val="Normal"/>
    <w:link w:val="Heading1Char"/>
    <w:uiPriority w:val="9"/>
    <w:qFormat/>
    <w:rsid w:val="00630DA8"/>
    <w:pPr>
      <w:keepNext/>
      <w:keepLines/>
      <w:spacing w:before="240" w:after="0"/>
      <w:outlineLvl w:val="0"/>
    </w:pPr>
    <w:rPr>
      <w:rFonts w:asciiTheme="minorHAnsi" w:eastAsiaTheme="majorEastAsia" w:hAnsiTheme="minorHAnsi" w:cstheme="majorBidi"/>
      <w:b/>
      <w:color w:val="000000" w:themeColor="text1"/>
      <w:szCs w:val="32"/>
    </w:rPr>
  </w:style>
  <w:style w:type="paragraph" w:styleId="Heading2">
    <w:name w:val="heading 2"/>
    <w:basedOn w:val="Normal"/>
    <w:next w:val="Normal"/>
    <w:link w:val="Heading2Char"/>
    <w:uiPriority w:val="9"/>
    <w:unhideWhenUsed/>
    <w:qFormat/>
    <w:rsid w:val="0097348D"/>
    <w:pPr>
      <w:keepNext/>
      <w:keepLines/>
      <w:spacing w:before="40" w:after="0"/>
      <w:outlineLvl w:val="1"/>
    </w:pPr>
    <w:rPr>
      <w:rFonts w:asciiTheme="minorHAnsi" w:eastAsiaTheme="majorEastAsia" w:hAnsiTheme="minorHAnsi" w:cstheme="majorBidi"/>
      <w:b/>
      <w:color w:val="000000" w:themeColor="text1"/>
      <w:szCs w:val="26"/>
    </w:rPr>
  </w:style>
  <w:style w:type="paragraph" w:styleId="Heading3">
    <w:name w:val="heading 3"/>
    <w:basedOn w:val="Normal"/>
    <w:next w:val="Normal"/>
    <w:link w:val="Heading3Char"/>
    <w:uiPriority w:val="9"/>
    <w:unhideWhenUsed/>
    <w:qFormat/>
    <w:rsid w:val="00630DCD"/>
    <w:pPr>
      <w:keepNext/>
      <w:keepLines/>
      <w:spacing w:before="40" w:after="0"/>
      <w:outlineLvl w:val="2"/>
    </w:pPr>
    <w:rPr>
      <w:rFonts w:asciiTheme="minorHAnsi" w:eastAsiaTheme="majorEastAsia" w:hAnsiTheme="minorHAnsi" w:cstheme="majorBidi"/>
      <w:b/>
      <w:color w:val="000000" w:themeColor="text1"/>
      <w:szCs w:val="24"/>
    </w:rPr>
  </w:style>
  <w:style w:type="paragraph" w:styleId="Heading4">
    <w:name w:val="heading 4"/>
    <w:basedOn w:val="Normal"/>
    <w:next w:val="Normal"/>
    <w:link w:val="Heading4Char"/>
    <w:uiPriority w:val="99"/>
    <w:unhideWhenUsed/>
    <w:qFormat/>
    <w:rsid w:val="00097FB6"/>
    <w:pPr>
      <w:keepNext/>
      <w:keepLines/>
      <w:spacing w:before="40" w:after="0"/>
      <w:outlineLvl w:val="3"/>
    </w:pPr>
    <w:rPr>
      <w:rFonts w:asciiTheme="minorHAnsi" w:eastAsiaTheme="majorEastAsia" w:hAnsiTheme="minorHAnsi" w:cstheme="majorBidi"/>
      <w:b/>
      <w:iCs/>
      <w:color w:val="000000" w:themeColor="tex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6B93"/>
    <w:pPr>
      <w:ind w:left="720"/>
      <w:contextualSpacing/>
    </w:pPr>
  </w:style>
  <w:style w:type="paragraph" w:styleId="Footer">
    <w:name w:val="footer"/>
    <w:basedOn w:val="Normal"/>
    <w:link w:val="FooterChar"/>
    <w:uiPriority w:val="99"/>
    <w:unhideWhenUsed/>
    <w:rsid w:val="00672E39"/>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2E39"/>
    <w:rPr>
      <w:rFonts w:ascii="Calibri" w:hAnsi="Calibri" w:cs="Calibri"/>
      <w:sz w:val="22"/>
      <w:szCs w:val="22"/>
    </w:rPr>
  </w:style>
  <w:style w:type="character" w:styleId="PageNumber">
    <w:name w:val="page number"/>
    <w:basedOn w:val="DefaultParagraphFont"/>
    <w:uiPriority w:val="99"/>
    <w:unhideWhenUsed/>
    <w:rsid w:val="00672E39"/>
  </w:style>
  <w:style w:type="paragraph" w:styleId="Caption">
    <w:name w:val="caption"/>
    <w:basedOn w:val="Normal"/>
    <w:next w:val="Normal"/>
    <w:uiPriority w:val="35"/>
    <w:unhideWhenUsed/>
    <w:qFormat/>
    <w:rsid w:val="0016512B"/>
    <w:pPr>
      <w:spacing w:line="240" w:lineRule="auto"/>
    </w:pPr>
    <w:rPr>
      <w:i/>
      <w:iCs/>
      <w:color w:val="44546A" w:themeColor="text2"/>
      <w:sz w:val="18"/>
      <w:szCs w:val="18"/>
    </w:rPr>
  </w:style>
  <w:style w:type="table" w:styleId="TableGrid">
    <w:name w:val="Table Grid"/>
    <w:basedOn w:val="TableNormal"/>
    <w:uiPriority w:val="59"/>
    <w:rsid w:val="003751B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30DA8"/>
    <w:rPr>
      <w:rFonts w:eastAsiaTheme="majorEastAsia" w:cstheme="majorBidi"/>
      <w:b/>
      <w:color w:val="000000" w:themeColor="text1"/>
      <w:szCs w:val="32"/>
    </w:rPr>
  </w:style>
  <w:style w:type="character" w:customStyle="1" w:styleId="Heading2Char">
    <w:name w:val="Heading 2 Char"/>
    <w:basedOn w:val="DefaultParagraphFont"/>
    <w:link w:val="Heading2"/>
    <w:uiPriority w:val="9"/>
    <w:rsid w:val="0097348D"/>
    <w:rPr>
      <w:rFonts w:eastAsiaTheme="majorEastAsia" w:cstheme="majorBidi"/>
      <w:b/>
      <w:color w:val="000000" w:themeColor="text1"/>
      <w:szCs w:val="26"/>
    </w:rPr>
  </w:style>
  <w:style w:type="character" w:customStyle="1" w:styleId="Heading3Char">
    <w:name w:val="Heading 3 Char"/>
    <w:basedOn w:val="DefaultParagraphFont"/>
    <w:link w:val="Heading3"/>
    <w:uiPriority w:val="9"/>
    <w:rsid w:val="00630DCD"/>
    <w:rPr>
      <w:rFonts w:eastAsiaTheme="majorEastAsia" w:cstheme="majorBidi"/>
      <w:b/>
      <w:color w:val="000000" w:themeColor="text1"/>
    </w:rPr>
  </w:style>
  <w:style w:type="character" w:customStyle="1" w:styleId="Heading4Char">
    <w:name w:val="Heading 4 Char"/>
    <w:basedOn w:val="DefaultParagraphFont"/>
    <w:link w:val="Heading4"/>
    <w:uiPriority w:val="99"/>
    <w:rsid w:val="00097FB6"/>
    <w:rPr>
      <w:rFonts w:eastAsiaTheme="majorEastAsia" w:cstheme="majorBidi"/>
      <w:b/>
      <w:iCs/>
      <w:color w:val="000000" w:themeColor="text1"/>
      <w:szCs w:val="22"/>
    </w:rPr>
  </w:style>
  <w:style w:type="paragraph" w:styleId="Header">
    <w:name w:val="header"/>
    <w:basedOn w:val="Normal"/>
    <w:link w:val="HeaderChar"/>
    <w:uiPriority w:val="99"/>
    <w:unhideWhenUsed/>
    <w:rsid w:val="00C17365"/>
    <w:pPr>
      <w:tabs>
        <w:tab w:val="center" w:pos="4680"/>
        <w:tab w:val="right" w:pos="9360"/>
      </w:tabs>
      <w:spacing w:after="0" w:line="240" w:lineRule="auto"/>
    </w:pPr>
  </w:style>
  <w:style w:type="character" w:customStyle="1" w:styleId="HeaderChar">
    <w:name w:val="Header Char"/>
    <w:basedOn w:val="DefaultParagraphFont"/>
    <w:link w:val="Header"/>
    <w:uiPriority w:val="99"/>
    <w:rsid w:val="00C17365"/>
    <w:rPr>
      <w:rFonts w:ascii="Calibri" w:hAnsi="Calibri" w:cs="Calibri"/>
      <w:sz w:val="22"/>
      <w:szCs w:val="22"/>
    </w:rPr>
  </w:style>
  <w:style w:type="paragraph" w:styleId="BodyText2">
    <w:name w:val="Body Text 2"/>
    <w:basedOn w:val="Normal"/>
    <w:link w:val="BodyText2Char"/>
    <w:uiPriority w:val="99"/>
    <w:rsid w:val="005D05EB"/>
    <w:pPr>
      <w:autoSpaceDE/>
      <w:autoSpaceDN/>
      <w:adjustRightInd/>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5D05EB"/>
    <w:rPr>
      <w:rFonts w:ascii="Times New Roman" w:eastAsia="Times New Roman" w:hAnsi="Times New Roman" w:cs="Times New Roman"/>
      <w:b/>
      <w:bCs/>
      <w:sz w:val="22"/>
      <w:szCs w:val="22"/>
    </w:rPr>
  </w:style>
  <w:style w:type="paragraph" w:customStyle="1" w:styleId="deannah1">
    <w:name w:val="deannah1"/>
    <w:basedOn w:val="Normal"/>
    <w:uiPriority w:val="99"/>
    <w:rsid w:val="005D05EB"/>
    <w:pPr>
      <w:keepNext/>
      <w:autoSpaceDE/>
      <w:autoSpaceDN/>
      <w:adjustRightInd/>
      <w:spacing w:after="240" w:line="240" w:lineRule="auto"/>
    </w:pPr>
    <w:rPr>
      <w:rFonts w:ascii="Times New Roman" w:eastAsia="Times New Roman" w:hAnsi="Times New Roman" w:cs="Times New Roman"/>
      <w:b/>
      <w:bCs/>
      <w:szCs w:val="24"/>
    </w:rPr>
  </w:style>
  <w:style w:type="paragraph" w:styleId="BalloonText">
    <w:name w:val="Balloon Text"/>
    <w:basedOn w:val="Normal"/>
    <w:link w:val="BalloonTextChar"/>
    <w:uiPriority w:val="99"/>
    <w:semiHidden/>
    <w:rsid w:val="005D05EB"/>
    <w:pPr>
      <w:autoSpaceDE/>
      <w:autoSpaceDN/>
      <w:adjustRightInd/>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5D05EB"/>
    <w:rPr>
      <w:rFonts w:ascii="Tahoma" w:eastAsia="Times New Roman" w:hAnsi="Tahoma" w:cs="Tahoma"/>
      <w:sz w:val="16"/>
      <w:szCs w:val="16"/>
    </w:rPr>
  </w:style>
  <w:style w:type="character" w:styleId="Hyperlink">
    <w:name w:val="Hyperlink"/>
    <w:uiPriority w:val="99"/>
    <w:rsid w:val="005D05EB"/>
    <w:rPr>
      <w:color w:val="0000FF"/>
      <w:u w:val="single"/>
    </w:rPr>
  </w:style>
  <w:style w:type="character" w:styleId="FollowedHyperlink">
    <w:name w:val="FollowedHyperlink"/>
    <w:uiPriority w:val="99"/>
    <w:semiHidden/>
    <w:rsid w:val="005D05EB"/>
    <w:rPr>
      <w:color w:val="800080"/>
      <w:u w:val="single"/>
    </w:rPr>
  </w:style>
  <w:style w:type="paragraph" w:styleId="NormalWeb">
    <w:name w:val="Normal (Web)"/>
    <w:basedOn w:val="Normal"/>
    <w:uiPriority w:val="99"/>
    <w:rsid w:val="005D05EB"/>
    <w:pPr>
      <w:autoSpaceDE/>
      <w:autoSpaceDN/>
      <w:adjustRightInd/>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Hyperlink1">
    <w:name w:val="Hyperlink1"/>
    <w:uiPriority w:val="99"/>
    <w:rsid w:val="005D05EB"/>
    <w:rPr>
      <w:color w:val="535353"/>
      <w:u w:val="single"/>
      <w:effect w:val="none"/>
    </w:rPr>
  </w:style>
  <w:style w:type="paragraph" w:customStyle="1" w:styleId="NormalWeb1">
    <w:name w:val="Normal (Web)1"/>
    <w:basedOn w:val="Normal"/>
    <w:uiPriority w:val="99"/>
    <w:rsid w:val="005D05EB"/>
    <w:pPr>
      <w:autoSpaceDE/>
      <w:autoSpaceDN/>
      <w:adjustRightInd/>
      <w:spacing w:before="100" w:beforeAutospacing="1" w:after="300" w:line="240" w:lineRule="auto"/>
    </w:pPr>
    <w:rPr>
      <w:rFonts w:ascii="Times New Roman" w:eastAsia="Times New Roman" w:hAnsi="Times New Roman" w:cs="Times New Roman"/>
      <w:szCs w:val="24"/>
      <w:lang w:eastAsia="en-GB"/>
    </w:rPr>
  </w:style>
  <w:style w:type="character" w:styleId="CommentReference">
    <w:name w:val="annotation reference"/>
    <w:uiPriority w:val="99"/>
    <w:semiHidden/>
    <w:unhideWhenUsed/>
    <w:rsid w:val="005D05EB"/>
    <w:rPr>
      <w:sz w:val="16"/>
      <w:szCs w:val="16"/>
    </w:rPr>
  </w:style>
  <w:style w:type="paragraph" w:styleId="CommentText">
    <w:name w:val="annotation text"/>
    <w:basedOn w:val="Normal"/>
    <w:link w:val="CommentTextChar"/>
    <w:uiPriority w:val="99"/>
    <w:semiHidden/>
    <w:unhideWhenUsed/>
    <w:rsid w:val="005D05EB"/>
    <w:pPr>
      <w:autoSpaceDE/>
      <w:autoSpaceDN/>
      <w:adjustRightInd/>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5D05EB"/>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5D05EB"/>
    <w:rPr>
      <w:b/>
      <w:bCs/>
    </w:rPr>
  </w:style>
  <w:style w:type="character" w:customStyle="1" w:styleId="CommentSubjectChar">
    <w:name w:val="Comment Subject Char"/>
    <w:basedOn w:val="CommentTextChar"/>
    <w:link w:val="CommentSubject"/>
    <w:uiPriority w:val="99"/>
    <w:semiHidden/>
    <w:rsid w:val="005D05EB"/>
    <w:rPr>
      <w:rFonts w:ascii="Times New Roman" w:eastAsia="Times New Roman" w:hAnsi="Times New Roman" w:cs="Times New Roman"/>
      <w:b/>
      <w:bCs/>
      <w:sz w:val="20"/>
      <w:szCs w:val="20"/>
    </w:rPr>
  </w:style>
  <w:style w:type="character" w:styleId="Strong">
    <w:name w:val="Strong"/>
    <w:uiPriority w:val="22"/>
    <w:qFormat/>
    <w:rsid w:val="005D05EB"/>
    <w:rPr>
      <w:b/>
      <w:bCs/>
    </w:rPr>
  </w:style>
  <w:style w:type="paragraph" w:styleId="NoSpacing">
    <w:name w:val="No Spacing"/>
    <w:uiPriority w:val="1"/>
    <w:qFormat/>
    <w:rsid w:val="001B193F"/>
    <w:pPr>
      <w:autoSpaceDE w:val="0"/>
      <w:autoSpaceDN w:val="0"/>
      <w:adjustRightInd w:val="0"/>
    </w:pPr>
    <w:rPr>
      <w:rFonts w:ascii="Calibri" w:hAnsi="Calibri" w:cs="Calibri"/>
      <w:sz w:val="22"/>
      <w:szCs w:val="22"/>
    </w:rPr>
  </w:style>
  <w:style w:type="paragraph" w:styleId="Bibliography">
    <w:name w:val="Bibliography"/>
    <w:basedOn w:val="Normal"/>
    <w:next w:val="Normal"/>
    <w:uiPriority w:val="37"/>
    <w:unhideWhenUsed/>
    <w:rsid w:val="00A85A57"/>
  </w:style>
  <w:style w:type="paragraph" w:styleId="TOCHeading">
    <w:name w:val="TOC Heading"/>
    <w:basedOn w:val="Heading1"/>
    <w:next w:val="Normal"/>
    <w:uiPriority w:val="39"/>
    <w:unhideWhenUsed/>
    <w:qFormat/>
    <w:rsid w:val="005D49E9"/>
    <w:pPr>
      <w:autoSpaceDE/>
      <w:autoSpaceDN/>
      <w:adjustRightInd/>
      <w:spacing w:before="480" w:line="276" w:lineRule="auto"/>
      <w:jc w:val="left"/>
      <w:outlineLvl w:val="9"/>
    </w:pPr>
    <w:rPr>
      <w:rFonts w:asciiTheme="majorHAnsi" w:hAnsiTheme="majorHAnsi"/>
      <w:bCs/>
      <w:color w:val="2F5496" w:themeColor="accent1" w:themeShade="BF"/>
      <w:sz w:val="28"/>
      <w:szCs w:val="28"/>
      <w:lang w:val="en-US"/>
    </w:rPr>
  </w:style>
  <w:style w:type="paragraph" w:styleId="TOC1">
    <w:name w:val="toc 1"/>
    <w:basedOn w:val="Normal"/>
    <w:next w:val="Normal"/>
    <w:autoRedefine/>
    <w:uiPriority w:val="39"/>
    <w:unhideWhenUsed/>
    <w:rsid w:val="005D49E9"/>
    <w:pPr>
      <w:spacing w:before="120" w:after="0"/>
      <w:jc w:val="left"/>
    </w:pPr>
    <w:rPr>
      <w:rFonts w:asciiTheme="minorHAnsi" w:hAnsiTheme="minorHAnsi" w:cstheme="minorHAnsi"/>
      <w:b/>
      <w:bCs/>
      <w:i/>
      <w:iCs/>
      <w:szCs w:val="24"/>
    </w:rPr>
  </w:style>
  <w:style w:type="paragraph" w:styleId="TOC2">
    <w:name w:val="toc 2"/>
    <w:basedOn w:val="Normal"/>
    <w:next w:val="Normal"/>
    <w:autoRedefine/>
    <w:uiPriority w:val="39"/>
    <w:unhideWhenUsed/>
    <w:rsid w:val="005D49E9"/>
    <w:pPr>
      <w:spacing w:before="120" w:after="0"/>
      <w:ind w:left="240"/>
      <w:jc w:val="left"/>
    </w:pPr>
    <w:rPr>
      <w:rFonts w:asciiTheme="minorHAnsi" w:hAnsiTheme="minorHAnsi" w:cstheme="minorHAnsi"/>
      <w:b/>
      <w:bCs/>
      <w:sz w:val="22"/>
    </w:rPr>
  </w:style>
  <w:style w:type="paragraph" w:styleId="TOC3">
    <w:name w:val="toc 3"/>
    <w:basedOn w:val="Normal"/>
    <w:next w:val="Normal"/>
    <w:autoRedefine/>
    <w:uiPriority w:val="39"/>
    <w:unhideWhenUsed/>
    <w:rsid w:val="005D49E9"/>
    <w:pPr>
      <w:spacing w:after="0"/>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5D49E9"/>
    <w:pPr>
      <w:spacing w:after="0"/>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5D49E9"/>
    <w:pPr>
      <w:spacing w:after="0"/>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5D49E9"/>
    <w:pPr>
      <w:spacing w:after="0"/>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5D49E9"/>
    <w:pPr>
      <w:spacing w:after="0"/>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5D49E9"/>
    <w:pPr>
      <w:spacing w:after="0"/>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5D49E9"/>
    <w:pPr>
      <w:spacing w:after="0"/>
      <w:ind w:left="1920"/>
      <w:jc w:val="left"/>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83772">
      <w:bodyDiv w:val="1"/>
      <w:marLeft w:val="0"/>
      <w:marRight w:val="0"/>
      <w:marTop w:val="0"/>
      <w:marBottom w:val="0"/>
      <w:divBdr>
        <w:top w:val="none" w:sz="0" w:space="0" w:color="auto"/>
        <w:left w:val="none" w:sz="0" w:space="0" w:color="auto"/>
        <w:bottom w:val="none" w:sz="0" w:space="0" w:color="auto"/>
        <w:right w:val="none" w:sz="0" w:space="0" w:color="auto"/>
      </w:divBdr>
    </w:div>
    <w:div w:id="36901931">
      <w:bodyDiv w:val="1"/>
      <w:marLeft w:val="0"/>
      <w:marRight w:val="0"/>
      <w:marTop w:val="0"/>
      <w:marBottom w:val="0"/>
      <w:divBdr>
        <w:top w:val="none" w:sz="0" w:space="0" w:color="auto"/>
        <w:left w:val="none" w:sz="0" w:space="0" w:color="auto"/>
        <w:bottom w:val="none" w:sz="0" w:space="0" w:color="auto"/>
        <w:right w:val="none" w:sz="0" w:space="0" w:color="auto"/>
      </w:divBdr>
    </w:div>
    <w:div w:id="42023573">
      <w:bodyDiv w:val="1"/>
      <w:marLeft w:val="0"/>
      <w:marRight w:val="0"/>
      <w:marTop w:val="0"/>
      <w:marBottom w:val="0"/>
      <w:divBdr>
        <w:top w:val="none" w:sz="0" w:space="0" w:color="auto"/>
        <w:left w:val="none" w:sz="0" w:space="0" w:color="auto"/>
        <w:bottom w:val="none" w:sz="0" w:space="0" w:color="auto"/>
        <w:right w:val="none" w:sz="0" w:space="0" w:color="auto"/>
      </w:divBdr>
    </w:div>
    <w:div w:id="55521127">
      <w:bodyDiv w:val="1"/>
      <w:marLeft w:val="0"/>
      <w:marRight w:val="0"/>
      <w:marTop w:val="0"/>
      <w:marBottom w:val="0"/>
      <w:divBdr>
        <w:top w:val="none" w:sz="0" w:space="0" w:color="auto"/>
        <w:left w:val="none" w:sz="0" w:space="0" w:color="auto"/>
        <w:bottom w:val="none" w:sz="0" w:space="0" w:color="auto"/>
        <w:right w:val="none" w:sz="0" w:space="0" w:color="auto"/>
      </w:divBdr>
    </w:div>
    <w:div w:id="98768343">
      <w:bodyDiv w:val="1"/>
      <w:marLeft w:val="0"/>
      <w:marRight w:val="0"/>
      <w:marTop w:val="0"/>
      <w:marBottom w:val="0"/>
      <w:divBdr>
        <w:top w:val="none" w:sz="0" w:space="0" w:color="auto"/>
        <w:left w:val="none" w:sz="0" w:space="0" w:color="auto"/>
        <w:bottom w:val="none" w:sz="0" w:space="0" w:color="auto"/>
        <w:right w:val="none" w:sz="0" w:space="0" w:color="auto"/>
      </w:divBdr>
    </w:div>
    <w:div w:id="145752598">
      <w:bodyDiv w:val="1"/>
      <w:marLeft w:val="0"/>
      <w:marRight w:val="0"/>
      <w:marTop w:val="0"/>
      <w:marBottom w:val="0"/>
      <w:divBdr>
        <w:top w:val="none" w:sz="0" w:space="0" w:color="auto"/>
        <w:left w:val="none" w:sz="0" w:space="0" w:color="auto"/>
        <w:bottom w:val="none" w:sz="0" w:space="0" w:color="auto"/>
        <w:right w:val="none" w:sz="0" w:space="0" w:color="auto"/>
      </w:divBdr>
    </w:div>
    <w:div w:id="149291632">
      <w:bodyDiv w:val="1"/>
      <w:marLeft w:val="0"/>
      <w:marRight w:val="0"/>
      <w:marTop w:val="0"/>
      <w:marBottom w:val="0"/>
      <w:divBdr>
        <w:top w:val="none" w:sz="0" w:space="0" w:color="auto"/>
        <w:left w:val="none" w:sz="0" w:space="0" w:color="auto"/>
        <w:bottom w:val="none" w:sz="0" w:space="0" w:color="auto"/>
        <w:right w:val="none" w:sz="0" w:space="0" w:color="auto"/>
      </w:divBdr>
    </w:div>
    <w:div w:id="180363902">
      <w:bodyDiv w:val="1"/>
      <w:marLeft w:val="0"/>
      <w:marRight w:val="0"/>
      <w:marTop w:val="0"/>
      <w:marBottom w:val="0"/>
      <w:divBdr>
        <w:top w:val="none" w:sz="0" w:space="0" w:color="auto"/>
        <w:left w:val="none" w:sz="0" w:space="0" w:color="auto"/>
        <w:bottom w:val="none" w:sz="0" w:space="0" w:color="auto"/>
        <w:right w:val="none" w:sz="0" w:space="0" w:color="auto"/>
      </w:divBdr>
    </w:div>
    <w:div w:id="201985845">
      <w:bodyDiv w:val="1"/>
      <w:marLeft w:val="0"/>
      <w:marRight w:val="0"/>
      <w:marTop w:val="0"/>
      <w:marBottom w:val="0"/>
      <w:divBdr>
        <w:top w:val="none" w:sz="0" w:space="0" w:color="auto"/>
        <w:left w:val="none" w:sz="0" w:space="0" w:color="auto"/>
        <w:bottom w:val="none" w:sz="0" w:space="0" w:color="auto"/>
        <w:right w:val="none" w:sz="0" w:space="0" w:color="auto"/>
      </w:divBdr>
    </w:div>
    <w:div w:id="213271921">
      <w:bodyDiv w:val="1"/>
      <w:marLeft w:val="0"/>
      <w:marRight w:val="0"/>
      <w:marTop w:val="0"/>
      <w:marBottom w:val="0"/>
      <w:divBdr>
        <w:top w:val="none" w:sz="0" w:space="0" w:color="auto"/>
        <w:left w:val="none" w:sz="0" w:space="0" w:color="auto"/>
        <w:bottom w:val="none" w:sz="0" w:space="0" w:color="auto"/>
        <w:right w:val="none" w:sz="0" w:space="0" w:color="auto"/>
      </w:divBdr>
    </w:div>
    <w:div w:id="226497484">
      <w:bodyDiv w:val="1"/>
      <w:marLeft w:val="0"/>
      <w:marRight w:val="0"/>
      <w:marTop w:val="0"/>
      <w:marBottom w:val="0"/>
      <w:divBdr>
        <w:top w:val="none" w:sz="0" w:space="0" w:color="auto"/>
        <w:left w:val="none" w:sz="0" w:space="0" w:color="auto"/>
        <w:bottom w:val="none" w:sz="0" w:space="0" w:color="auto"/>
        <w:right w:val="none" w:sz="0" w:space="0" w:color="auto"/>
      </w:divBdr>
    </w:div>
    <w:div w:id="252511734">
      <w:bodyDiv w:val="1"/>
      <w:marLeft w:val="0"/>
      <w:marRight w:val="0"/>
      <w:marTop w:val="0"/>
      <w:marBottom w:val="0"/>
      <w:divBdr>
        <w:top w:val="none" w:sz="0" w:space="0" w:color="auto"/>
        <w:left w:val="none" w:sz="0" w:space="0" w:color="auto"/>
        <w:bottom w:val="none" w:sz="0" w:space="0" w:color="auto"/>
        <w:right w:val="none" w:sz="0" w:space="0" w:color="auto"/>
      </w:divBdr>
    </w:div>
    <w:div w:id="263223601">
      <w:bodyDiv w:val="1"/>
      <w:marLeft w:val="0"/>
      <w:marRight w:val="0"/>
      <w:marTop w:val="0"/>
      <w:marBottom w:val="0"/>
      <w:divBdr>
        <w:top w:val="none" w:sz="0" w:space="0" w:color="auto"/>
        <w:left w:val="none" w:sz="0" w:space="0" w:color="auto"/>
        <w:bottom w:val="none" w:sz="0" w:space="0" w:color="auto"/>
        <w:right w:val="none" w:sz="0" w:space="0" w:color="auto"/>
      </w:divBdr>
    </w:div>
    <w:div w:id="280768273">
      <w:bodyDiv w:val="1"/>
      <w:marLeft w:val="0"/>
      <w:marRight w:val="0"/>
      <w:marTop w:val="0"/>
      <w:marBottom w:val="0"/>
      <w:divBdr>
        <w:top w:val="none" w:sz="0" w:space="0" w:color="auto"/>
        <w:left w:val="none" w:sz="0" w:space="0" w:color="auto"/>
        <w:bottom w:val="none" w:sz="0" w:space="0" w:color="auto"/>
        <w:right w:val="none" w:sz="0" w:space="0" w:color="auto"/>
      </w:divBdr>
    </w:div>
    <w:div w:id="292445712">
      <w:bodyDiv w:val="1"/>
      <w:marLeft w:val="0"/>
      <w:marRight w:val="0"/>
      <w:marTop w:val="0"/>
      <w:marBottom w:val="0"/>
      <w:divBdr>
        <w:top w:val="none" w:sz="0" w:space="0" w:color="auto"/>
        <w:left w:val="none" w:sz="0" w:space="0" w:color="auto"/>
        <w:bottom w:val="none" w:sz="0" w:space="0" w:color="auto"/>
        <w:right w:val="none" w:sz="0" w:space="0" w:color="auto"/>
      </w:divBdr>
    </w:div>
    <w:div w:id="299505259">
      <w:bodyDiv w:val="1"/>
      <w:marLeft w:val="0"/>
      <w:marRight w:val="0"/>
      <w:marTop w:val="0"/>
      <w:marBottom w:val="0"/>
      <w:divBdr>
        <w:top w:val="none" w:sz="0" w:space="0" w:color="auto"/>
        <w:left w:val="none" w:sz="0" w:space="0" w:color="auto"/>
        <w:bottom w:val="none" w:sz="0" w:space="0" w:color="auto"/>
        <w:right w:val="none" w:sz="0" w:space="0" w:color="auto"/>
      </w:divBdr>
    </w:div>
    <w:div w:id="328679025">
      <w:bodyDiv w:val="1"/>
      <w:marLeft w:val="0"/>
      <w:marRight w:val="0"/>
      <w:marTop w:val="0"/>
      <w:marBottom w:val="0"/>
      <w:divBdr>
        <w:top w:val="none" w:sz="0" w:space="0" w:color="auto"/>
        <w:left w:val="none" w:sz="0" w:space="0" w:color="auto"/>
        <w:bottom w:val="none" w:sz="0" w:space="0" w:color="auto"/>
        <w:right w:val="none" w:sz="0" w:space="0" w:color="auto"/>
      </w:divBdr>
    </w:div>
    <w:div w:id="354774982">
      <w:bodyDiv w:val="1"/>
      <w:marLeft w:val="0"/>
      <w:marRight w:val="0"/>
      <w:marTop w:val="0"/>
      <w:marBottom w:val="0"/>
      <w:divBdr>
        <w:top w:val="none" w:sz="0" w:space="0" w:color="auto"/>
        <w:left w:val="none" w:sz="0" w:space="0" w:color="auto"/>
        <w:bottom w:val="none" w:sz="0" w:space="0" w:color="auto"/>
        <w:right w:val="none" w:sz="0" w:space="0" w:color="auto"/>
      </w:divBdr>
    </w:div>
    <w:div w:id="364600860">
      <w:bodyDiv w:val="1"/>
      <w:marLeft w:val="0"/>
      <w:marRight w:val="0"/>
      <w:marTop w:val="0"/>
      <w:marBottom w:val="0"/>
      <w:divBdr>
        <w:top w:val="none" w:sz="0" w:space="0" w:color="auto"/>
        <w:left w:val="none" w:sz="0" w:space="0" w:color="auto"/>
        <w:bottom w:val="none" w:sz="0" w:space="0" w:color="auto"/>
        <w:right w:val="none" w:sz="0" w:space="0" w:color="auto"/>
      </w:divBdr>
    </w:div>
    <w:div w:id="382102437">
      <w:bodyDiv w:val="1"/>
      <w:marLeft w:val="0"/>
      <w:marRight w:val="0"/>
      <w:marTop w:val="0"/>
      <w:marBottom w:val="0"/>
      <w:divBdr>
        <w:top w:val="none" w:sz="0" w:space="0" w:color="auto"/>
        <w:left w:val="none" w:sz="0" w:space="0" w:color="auto"/>
        <w:bottom w:val="none" w:sz="0" w:space="0" w:color="auto"/>
        <w:right w:val="none" w:sz="0" w:space="0" w:color="auto"/>
      </w:divBdr>
    </w:div>
    <w:div w:id="400643257">
      <w:bodyDiv w:val="1"/>
      <w:marLeft w:val="0"/>
      <w:marRight w:val="0"/>
      <w:marTop w:val="0"/>
      <w:marBottom w:val="0"/>
      <w:divBdr>
        <w:top w:val="none" w:sz="0" w:space="0" w:color="auto"/>
        <w:left w:val="none" w:sz="0" w:space="0" w:color="auto"/>
        <w:bottom w:val="none" w:sz="0" w:space="0" w:color="auto"/>
        <w:right w:val="none" w:sz="0" w:space="0" w:color="auto"/>
      </w:divBdr>
    </w:div>
    <w:div w:id="402601545">
      <w:bodyDiv w:val="1"/>
      <w:marLeft w:val="0"/>
      <w:marRight w:val="0"/>
      <w:marTop w:val="0"/>
      <w:marBottom w:val="0"/>
      <w:divBdr>
        <w:top w:val="none" w:sz="0" w:space="0" w:color="auto"/>
        <w:left w:val="none" w:sz="0" w:space="0" w:color="auto"/>
        <w:bottom w:val="none" w:sz="0" w:space="0" w:color="auto"/>
        <w:right w:val="none" w:sz="0" w:space="0" w:color="auto"/>
      </w:divBdr>
      <w:divsChild>
        <w:div w:id="787242298">
          <w:marLeft w:val="0"/>
          <w:marRight w:val="0"/>
          <w:marTop w:val="0"/>
          <w:marBottom w:val="0"/>
          <w:divBdr>
            <w:top w:val="none" w:sz="0" w:space="0" w:color="auto"/>
            <w:left w:val="none" w:sz="0" w:space="0" w:color="auto"/>
            <w:bottom w:val="none" w:sz="0" w:space="0" w:color="auto"/>
            <w:right w:val="none" w:sz="0" w:space="0" w:color="auto"/>
          </w:divBdr>
          <w:divsChild>
            <w:div w:id="1870795485">
              <w:marLeft w:val="0"/>
              <w:marRight w:val="0"/>
              <w:marTop w:val="0"/>
              <w:marBottom w:val="0"/>
              <w:divBdr>
                <w:top w:val="none" w:sz="0" w:space="0" w:color="auto"/>
                <w:left w:val="none" w:sz="0" w:space="0" w:color="auto"/>
                <w:bottom w:val="none" w:sz="0" w:space="0" w:color="auto"/>
                <w:right w:val="none" w:sz="0" w:space="0" w:color="auto"/>
              </w:divBdr>
              <w:divsChild>
                <w:div w:id="351030977">
                  <w:marLeft w:val="0"/>
                  <w:marRight w:val="0"/>
                  <w:marTop w:val="0"/>
                  <w:marBottom w:val="0"/>
                  <w:divBdr>
                    <w:top w:val="none" w:sz="0" w:space="0" w:color="auto"/>
                    <w:left w:val="none" w:sz="0" w:space="0" w:color="auto"/>
                    <w:bottom w:val="none" w:sz="0" w:space="0" w:color="auto"/>
                    <w:right w:val="none" w:sz="0" w:space="0" w:color="auto"/>
                  </w:divBdr>
                  <w:divsChild>
                    <w:div w:id="1464881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1725663">
      <w:bodyDiv w:val="1"/>
      <w:marLeft w:val="0"/>
      <w:marRight w:val="0"/>
      <w:marTop w:val="0"/>
      <w:marBottom w:val="0"/>
      <w:divBdr>
        <w:top w:val="none" w:sz="0" w:space="0" w:color="auto"/>
        <w:left w:val="none" w:sz="0" w:space="0" w:color="auto"/>
        <w:bottom w:val="none" w:sz="0" w:space="0" w:color="auto"/>
        <w:right w:val="none" w:sz="0" w:space="0" w:color="auto"/>
      </w:divBdr>
    </w:div>
    <w:div w:id="426846330">
      <w:bodyDiv w:val="1"/>
      <w:marLeft w:val="0"/>
      <w:marRight w:val="0"/>
      <w:marTop w:val="0"/>
      <w:marBottom w:val="0"/>
      <w:divBdr>
        <w:top w:val="none" w:sz="0" w:space="0" w:color="auto"/>
        <w:left w:val="none" w:sz="0" w:space="0" w:color="auto"/>
        <w:bottom w:val="none" w:sz="0" w:space="0" w:color="auto"/>
        <w:right w:val="none" w:sz="0" w:space="0" w:color="auto"/>
      </w:divBdr>
    </w:div>
    <w:div w:id="462624196">
      <w:bodyDiv w:val="1"/>
      <w:marLeft w:val="0"/>
      <w:marRight w:val="0"/>
      <w:marTop w:val="0"/>
      <w:marBottom w:val="0"/>
      <w:divBdr>
        <w:top w:val="none" w:sz="0" w:space="0" w:color="auto"/>
        <w:left w:val="none" w:sz="0" w:space="0" w:color="auto"/>
        <w:bottom w:val="none" w:sz="0" w:space="0" w:color="auto"/>
        <w:right w:val="none" w:sz="0" w:space="0" w:color="auto"/>
      </w:divBdr>
    </w:div>
    <w:div w:id="464323042">
      <w:bodyDiv w:val="1"/>
      <w:marLeft w:val="0"/>
      <w:marRight w:val="0"/>
      <w:marTop w:val="0"/>
      <w:marBottom w:val="0"/>
      <w:divBdr>
        <w:top w:val="none" w:sz="0" w:space="0" w:color="auto"/>
        <w:left w:val="none" w:sz="0" w:space="0" w:color="auto"/>
        <w:bottom w:val="none" w:sz="0" w:space="0" w:color="auto"/>
        <w:right w:val="none" w:sz="0" w:space="0" w:color="auto"/>
      </w:divBdr>
    </w:div>
    <w:div w:id="481122959">
      <w:bodyDiv w:val="1"/>
      <w:marLeft w:val="0"/>
      <w:marRight w:val="0"/>
      <w:marTop w:val="0"/>
      <w:marBottom w:val="0"/>
      <w:divBdr>
        <w:top w:val="none" w:sz="0" w:space="0" w:color="auto"/>
        <w:left w:val="none" w:sz="0" w:space="0" w:color="auto"/>
        <w:bottom w:val="none" w:sz="0" w:space="0" w:color="auto"/>
        <w:right w:val="none" w:sz="0" w:space="0" w:color="auto"/>
      </w:divBdr>
    </w:div>
    <w:div w:id="490634005">
      <w:bodyDiv w:val="1"/>
      <w:marLeft w:val="0"/>
      <w:marRight w:val="0"/>
      <w:marTop w:val="0"/>
      <w:marBottom w:val="0"/>
      <w:divBdr>
        <w:top w:val="none" w:sz="0" w:space="0" w:color="auto"/>
        <w:left w:val="none" w:sz="0" w:space="0" w:color="auto"/>
        <w:bottom w:val="none" w:sz="0" w:space="0" w:color="auto"/>
        <w:right w:val="none" w:sz="0" w:space="0" w:color="auto"/>
      </w:divBdr>
    </w:div>
    <w:div w:id="605161891">
      <w:bodyDiv w:val="1"/>
      <w:marLeft w:val="0"/>
      <w:marRight w:val="0"/>
      <w:marTop w:val="0"/>
      <w:marBottom w:val="0"/>
      <w:divBdr>
        <w:top w:val="none" w:sz="0" w:space="0" w:color="auto"/>
        <w:left w:val="none" w:sz="0" w:space="0" w:color="auto"/>
        <w:bottom w:val="none" w:sz="0" w:space="0" w:color="auto"/>
        <w:right w:val="none" w:sz="0" w:space="0" w:color="auto"/>
      </w:divBdr>
    </w:div>
    <w:div w:id="609823501">
      <w:bodyDiv w:val="1"/>
      <w:marLeft w:val="0"/>
      <w:marRight w:val="0"/>
      <w:marTop w:val="0"/>
      <w:marBottom w:val="0"/>
      <w:divBdr>
        <w:top w:val="none" w:sz="0" w:space="0" w:color="auto"/>
        <w:left w:val="none" w:sz="0" w:space="0" w:color="auto"/>
        <w:bottom w:val="none" w:sz="0" w:space="0" w:color="auto"/>
        <w:right w:val="none" w:sz="0" w:space="0" w:color="auto"/>
      </w:divBdr>
    </w:div>
    <w:div w:id="617837459">
      <w:bodyDiv w:val="1"/>
      <w:marLeft w:val="0"/>
      <w:marRight w:val="0"/>
      <w:marTop w:val="0"/>
      <w:marBottom w:val="0"/>
      <w:divBdr>
        <w:top w:val="none" w:sz="0" w:space="0" w:color="auto"/>
        <w:left w:val="none" w:sz="0" w:space="0" w:color="auto"/>
        <w:bottom w:val="none" w:sz="0" w:space="0" w:color="auto"/>
        <w:right w:val="none" w:sz="0" w:space="0" w:color="auto"/>
      </w:divBdr>
    </w:div>
    <w:div w:id="638388102">
      <w:bodyDiv w:val="1"/>
      <w:marLeft w:val="0"/>
      <w:marRight w:val="0"/>
      <w:marTop w:val="0"/>
      <w:marBottom w:val="0"/>
      <w:divBdr>
        <w:top w:val="none" w:sz="0" w:space="0" w:color="auto"/>
        <w:left w:val="none" w:sz="0" w:space="0" w:color="auto"/>
        <w:bottom w:val="none" w:sz="0" w:space="0" w:color="auto"/>
        <w:right w:val="none" w:sz="0" w:space="0" w:color="auto"/>
      </w:divBdr>
    </w:div>
    <w:div w:id="652678320">
      <w:bodyDiv w:val="1"/>
      <w:marLeft w:val="0"/>
      <w:marRight w:val="0"/>
      <w:marTop w:val="0"/>
      <w:marBottom w:val="0"/>
      <w:divBdr>
        <w:top w:val="none" w:sz="0" w:space="0" w:color="auto"/>
        <w:left w:val="none" w:sz="0" w:space="0" w:color="auto"/>
        <w:bottom w:val="none" w:sz="0" w:space="0" w:color="auto"/>
        <w:right w:val="none" w:sz="0" w:space="0" w:color="auto"/>
      </w:divBdr>
    </w:div>
    <w:div w:id="658003246">
      <w:bodyDiv w:val="1"/>
      <w:marLeft w:val="0"/>
      <w:marRight w:val="0"/>
      <w:marTop w:val="0"/>
      <w:marBottom w:val="0"/>
      <w:divBdr>
        <w:top w:val="none" w:sz="0" w:space="0" w:color="auto"/>
        <w:left w:val="none" w:sz="0" w:space="0" w:color="auto"/>
        <w:bottom w:val="none" w:sz="0" w:space="0" w:color="auto"/>
        <w:right w:val="none" w:sz="0" w:space="0" w:color="auto"/>
      </w:divBdr>
    </w:div>
    <w:div w:id="667439705">
      <w:bodyDiv w:val="1"/>
      <w:marLeft w:val="0"/>
      <w:marRight w:val="0"/>
      <w:marTop w:val="0"/>
      <w:marBottom w:val="0"/>
      <w:divBdr>
        <w:top w:val="none" w:sz="0" w:space="0" w:color="auto"/>
        <w:left w:val="none" w:sz="0" w:space="0" w:color="auto"/>
        <w:bottom w:val="none" w:sz="0" w:space="0" w:color="auto"/>
        <w:right w:val="none" w:sz="0" w:space="0" w:color="auto"/>
      </w:divBdr>
    </w:div>
    <w:div w:id="678891580">
      <w:bodyDiv w:val="1"/>
      <w:marLeft w:val="0"/>
      <w:marRight w:val="0"/>
      <w:marTop w:val="0"/>
      <w:marBottom w:val="0"/>
      <w:divBdr>
        <w:top w:val="none" w:sz="0" w:space="0" w:color="auto"/>
        <w:left w:val="none" w:sz="0" w:space="0" w:color="auto"/>
        <w:bottom w:val="none" w:sz="0" w:space="0" w:color="auto"/>
        <w:right w:val="none" w:sz="0" w:space="0" w:color="auto"/>
      </w:divBdr>
    </w:div>
    <w:div w:id="701323518">
      <w:bodyDiv w:val="1"/>
      <w:marLeft w:val="0"/>
      <w:marRight w:val="0"/>
      <w:marTop w:val="0"/>
      <w:marBottom w:val="0"/>
      <w:divBdr>
        <w:top w:val="none" w:sz="0" w:space="0" w:color="auto"/>
        <w:left w:val="none" w:sz="0" w:space="0" w:color="auto"/>
        <w:bottom w:val="none" w:sz="0" w:space="0" w:color="auto"/>
        <w:right w:val="none" w:sz="0" w:space="0" w:color="auto"/>
      </w:divBdr>
      <w:divsChild>
        <w:div w:id="194581741">
          <w:marLeft w:val="0"/>
          <w:marRight w:val="0"/>
          <w:marTop w:val="0"/>
          <w:marBottom w:val="0"/>
          <w:divBdr>
            <w:top w:val="none" w:sz="0" w:space="0" w:color="auto"/>
            <w:left w:val="none" w:sz="0" w:space="0" w:color="auto"/>
            <w:bottom w:val="none" w:sz="0" w:space="0" w:color="auto"/>
            <w:right w:val="none" w:sz="0" w:space="0" w:color="auto"/>
          </w:divBdr>
        </w:div>
        <w:div w:id="290208032">
          <w:marLeft w:val="0"/>
          <w:marRight w:val="0"/>
          <w:marTop w:val="0"/>
          <w:marBottom w:val="0"/>
          <w:divBdr>
            <w:top w:val="none" w:sz="0" w:space="0" w:color="auto"/>
            <w:left w:val="none" w:sz="0" w:space="0" w:color="auto"/>
            <w:bottom w:val="none" w:sz="0" w:space="0" w:color="auto"/>
            <w:right w:val="none" w:sz="0" w:space="0" w:color="auto"/>
          </w:divBdr>
          <w:divsChild>
            <w:div w:id="513761521">
              <w:marLeft w:val="0"/>
              <w:marRight w:val="0"/>
              <w:marTop w:val="0"/>
              <w:marBottom w:val="0"/>
              <w:divBdr>
                <w:top w:val="none" w:sz="0" w:space="0" w:color="auto"/>
                <w:left w:val="none" w:sz="0" w:space="0" w:color="auto"/>
                <w:bottom w:val="none" w:sz="0" w:space="0" w:color="auto"/>
                <w:right w:val="none" w:sz="0" w:space="0" w:color="auto"/>
              </w:divBdr>
              <w:divsChild>
                <w:div w:id="65300727">
                  <w:marLeft w:val="0"/>
                  <w:marRight w:val="0"/>
                  <w:marTop w:val="0"/>
                  <w:marBottom w:val="0"/>
                  <w:divBdr>
                    <w:top w:val="none" w:sz="0" w:space="0" w:color="auto"/>
                    <w:left w:val="none" w:sz="0" w:space="0" w:color="auto"/>
                    <w:bottom w:val="none" w:sz="0" w:space="0" w:color="auto"/>
                    <w:right w:val="none" w:sz="0" w:space="0" w:color="auto"/>
                  </w:divBdr>
                  <w:divsChild>
                    <w:div w:id="1387026942">
                      <w:marLeft w:val="0"/>
                      <w:marRight w:val="120"/>
                      <w:marTop w:val="0"/>
                      <w:marBottom w:val="0"/>
                      <w:divBdr>
                        <w:top w:val="none" w:sz="0" w:space="0" w:color="auto"/>
                        <w:left w:val="none" w:sz="0" w:space="0" w:color="auto"/>
                        <w:bottom w:val="none" w:sz="0" w:space="0" w:color="auto"/>
                        <w:right w:val="none" w:sz="0" w:space="0" w:color="auto"/>
                      </w:divBdr>
                      <w:divsChild>
                        <w:div w:id="1981231797">
                          <w:marLeft w:val="0"/>
                          <w:marRight w:val="0"/>
                          <w:marTop w:val="0"/>
                          <w:marBottom w:val="0"/>
                          <w:divBdr>
                            <w:top w:val="none" w:sz="0" w:space="0" w:color="auto"/>
                            <w:left w:val="none" w:sz="0" w:space="0" w:color="auto"/>
                            <w:bottom w:val="none" w:sz="0" w:space="0" w:color="auto"/>
                            <w:right w:val="none" w:sz="0" w:space="0" w:color="auto"/>
                          </w:divBdr>
                          <w:divsChild>
                            <w:div w:id="330375660">
                              <w:marLeft w:val="0"/>
                              <w:marRight w:val="0"/>
                              <w:marTop w:val="0"/>
                              <w:marBottom w:val="0"/>
                              <w:divBdr>
                                <w:top w:val="none" w:sz="0" w:space="0" w:color="auto"/>
                                <w:left w:val="none" w:sz="0" w:space="0" w:color="auto"/>
                                <w:bottom w:val="none" w:sz="0" w:space="0" w:color="auto"/>
                                <w:right w:val="none" w:sz="0" w:space="0" w:color="auto"/>
                              </w:divBdr>
                              <w:divsChild>
                                <w:div w:id="1957828583">
                                  <w:marLeft w:val="0"/>
                                  <w:marRight w:val="360"/>
                                  <w:marTop w:val="0"/>
                                  <w:marBottom w:val="0"/>
                                  <w:divBdr>
                                    <w:top w:val="none" w:sz="0" w:space="0" w:color="auto"/>
                                    <w:left w:val="none" w:sz="0" w:space="0" w:color="auto"/>
                                    <w:bottom w:val="none" w:sz="0" w:space="0" w:color="auto"/>
                                    <w:right w:val="none" w:sz="0" w:space="0" w:color="auto"/>
                                  </w:divBdr>
                                  <w:divsChild>
                                    <w:div w:id="1542938032">
                                      <w:marLeft w:val="0"/>
                                      <w:marRight w:val="0"/>
                                      <w:marTop w:val="0"/>
                                      <w:marBottom w:val="0"/>
                                      <w:divBdr>
                                        <w:top w:val="none" w:sz="0" w:space="0" w:color="auto"/>
                                        <w:left w:val="none" w:sz="0" w:space="0" w:color="auto"/>
                                        <w:bottom w:val="none" w:sz="0" w:space="0" w:color="auto"/>
                                        <w:right w:val="none" w:sz="0" w:space="0" w:color="auto"/>
                                      </w:divBdr>
                                    </w:div>
                                    <w:div w:id="587544660">
                                      <w:marLeft w:val="0"/>
                                      <w:marRight w:val="0"/>
                                      <w:marTop w:val="0"/>
                                      <w:marBottom w:val="0"/>
                                      <w:divBdr>
                                        <w:top w:val="single" w:sz="6" w:space="0" w:color="DADCE0"/>
                                        <w:left w:val="single" w:sz="6" w:space="0" w:color="DADCE0"/>
                                        <w:bottom w:val="single" w:sz="6" w:space="0" w:color="DADCE0"/>
                                        <w:right w:val="single" w:sz="6" w:space="0" w:color="DADCE0"/>
                                      </w:divBdr>
                                      <w:divsChild>
                                        <w:div w:id="1264728072">
                                          <w:marLeft w:val="0"/>
                                          <w:marRight w:val="0"/>
                                          <w:marTop w:val="0"/>
                                          <w:marBottom w:val="0"/>
                                          <w:divBdr>
                                            <w:top w:val="none" w:sz="0" w:space="0" w:color="auto"/>
                                            <w:left w:val="none" w:sz="0" w:space="0" w:color="auto"/>
                                            <w:bottom w:val="none" w:sz="0" w:space="0" w:color="auto"/>
                                            <w:right w:val="none" w:sz="0" w:space="0" w:color="auto"/>
                                          </w:divBdr>
                                          <w:divsChild>
                                            <w:div w:id="909266948">
                                              <w:marLeft w:val="0"/>
                                              <w:marRight w:val="0"/>
                                              <w:marTop w:val="0"/>
                                              <w:marBottom w:val="0"/>
                                              <w:divBdr>
                                                <w:top w:val="none" w:sz="0" w:space="0" w:color="auto"/>
                                                <w:left w:val="none" w:sz="0" w:space="0" w:color="auto"/>
                                                <w:bottom w:val="none" w:sz="0" w:space="0" w:color="auto"/>
                                                <w:right w:val="none" w:sz="0" w:space="0" w:color="auto"/>
                                              </w:divBdr>
                                              <w:divsChild>
                                                <w:div w:id="551843326">
                                                  <w:marLeft w:val="0"/>
                                                  <w:marRight w:val="0"/>
                                                  <w:marTop w:val="0"/>
                                                  <w:marBottom w:val="0"/>
                                                  <w:divBdr>
                                                    <w:top w:val="none" w:sz="0" w:space="0" w:color="auto"/>
                                                    <w:left w:val="none" w:sz="0" w:space="0" w:color="auto"/>
                                                    <w:bottom w:val="none" w:sz="0" w:space="0" w:color="auto"/>
                                                    <w:right w:val="none" w:sz="0" w:space="0" w:color="auto"/>
                                                  </w:divBdr>
                                                  <w:divsChild>
                                                    <w:div w:id="1502820130">
                                                      <w:marLeft w:val="0"/>
                                                      <w:marRight w:val="0"/>
                                                      <w:marTop w:val="0"/>
                                                      <w:marBottom w:val="0"/>
                                                      <w:divBdr>
                                                        <w:top w:val="none" w:sz="0" w:space="0" w:color="auto"/>
                                                        <w:left w:val="none" w:sz="0" w:space="0" w:color="auto"/>
                                                        <w:bottom w:val="none" w:sz="0" w:space="0" w:color="auto"/>
                                                        <w:right w:val="none" w:sz="0" w:space="0" w:color="auto"/>
                                                      </w:divBdr>
                                                    </w:div>
                                                  </w:divsChild>
                                                </w:div>
                                                <w:div w:id="1677881603">
                                                  <w:marLeft w:val="0"/>
                                                  <w:marRight w:val="0"/>
                                                  <w:marTop w:val="0"/>
                                                  <w:marBottom w:val="0"/>
                                                  <w:divBdr>
                                                    <w:top w:val="none" w:sz="0" w:space="0" w:color="auto"/>
                                                    <w:left w:val="none" w:sz="0" w:space="0" w:color="auto"/>
                                                    <w:bottom w:val="none" w:sz="0" w:space="0" w:color="auto"/>
                                                    <w:right w:val="none" w:sz="0" w:space="0" w:color="auto"/>
                                                  </w:divBdr>
                                                  <w:divsChild>
                                                    <w:div w:id="1133403785">
                                                      <w:marLeft w:val="0"/>
                                                      <w:marRight w:val="0"/>
                                                      <w:marTop w:val="0"/>
                                                      <w:marBottom w:val="0"/>
                                                      <w:divBdr>
                                                        <w:top w:val="none" w:sz="0" w:space="0" w:color="auto"/>
                                                        <w:left w:val="none" w:sz="0" w:space="0" w:color="auto"/>
                                                        <w:bottom w:val="none" w:sz="0" w:space="0" w:color="auto"/>
                                                        <w:right w:val="none" w:sz="0" w:space="0" w:color="auto"/>
                                                      </w:divBdr>
                                                    </w:div>
                                                  </w:divsChild>
                                                </w:div>
                                                <w:div w:id="1997486418">
                                                  <w:marLeft w:val="0"/>
                                                  <w:marRight w:val="0"/>
                                                  <w:marTop w:val="0"/>
                                                  <w:marBottom w:val="0"/>
                                                  <w:divBdr>
                                                    <w:top w:val="none" w:sz="0" w:space="0" w:color="auto"/>
                                                    <w:left w:val="none" w:sz="0" w:space="0" w:color="auto"/>
                                                    <w:bottom w:val="none" w:sz="0" w:space="0" w:color="auto"/>
                                                    <w:right w:val="none" w:sz="0" w:space="0" w:color="auto"/>
                                                  </w:divBdr>
                                                  <w:divsChild>
                                                    <w:div w:id="883522728">
                                                      <w:marLeft w:val="0"/>
                                                      <w:marRight w:val="0"/>
                                                      <w:marTop w:val="0"/>
                                                      <w:marBottom w:val="0"/>
                                                      <w:divBdr>
                                                        <w:top w:val="none" w:sz="0" w:space="0" w:color="auto"/>
                                                        <w:left w:val="none" w:sz="0" w:space="0" w:color="auto"/>
                                                        <w:bottom w:val="none" w:sz="0" w:space="0" w:color="auto"/>
                                                        <w:right w:val="none" w:sz="0" w:space="0" w:color="auto"/>
                                                      </w:divBdr>
                                                    </w:div>
                                                  </w:divsChild>
                                                </w:div>
                                                <w:div w:id="513999235">
                                                  <w:marLeft w:val="0"/>
                                                  <w:marRight w:val="0"/>
                                                  <w:marTop w:val="0"/>
                                                  <w:marBottom w:val="0"/>
                                                  <w:divBdr>
                                                    <w:top w:val="none" w:sz="0" w:space="0" w:color="auto"/>
                                                    <w:left w:val="none" w:sz="0" w:space="0" w:color="auto"/>
                                                    <w:bottom w:val="none" w:sz="0" w:space="0" w:color="auto"/>
                                                    <w:right w:val="none" w:sz="0" w:space="0" w:color="auto"/>
                                                  </w:divBdr>
                                                  <w:divsChild>
                                                    <w:div w:id="475221799">
                                                      <w:marLeft w:val="0"/>
                                                      <w:marRight w:val="0"/>
                                                      <w:marTop w:val="0"/>
                                                      <w:marBottom w:val="0"/>
                                                      <w:divBdr>
                                                        <w:top w:val="none" w:sz="0" w:space="0" w:color="auto"/>
                                                        <w:left w:val="none" w:sz="0" w:space="0" w:color="auto"/>
                                                        <w:bottom w:val="none" w:sz="0" w:space="0" w:color="auto"/>
                                                        <w:right w:val="none" w:sz="0" w:space="0" w:color="auto"/>
                                                      </w:divBdr>
                                                    </w:div>
                                                  </w:divsChild>
                                                </w:div>
                                                <w:div w:id="1865634587">
                                                  <w:marLeft w:val="0"/>
                                                  <w:marRight w:val="0"/>
                                                  <w:marTop w:val="0"/>
                                                  <w:marBottom w:val="0"/>
                                                  <w:divBdr>
                                                    <w:top w:val="none" w:sz="0" w:space="0" w:color="auto"/>
                                                    <w:left w:val="none" w:sz="0" w:space="0" w:color="auto"/>
                                                    <w:bottom w:val="none" w:sz="0" w:space="0" w:color="auto"/>
                                                    <w:right w:val="none" w:sz="0" w:space="0" w:color="auto"/>
                                                  </w:divBdr>
                                                  <w:divsChild>
                                                    <w:div w:id="207453719">
                                                      <w:marLeft w:val="0"/>
                                                      <w:marRight w:val="0"/>
                                                      <w:marTop w:val="0"/>
                                                      <w:marBottom w:val="0"/>
                                                      <w:divBdr>
                                                        <w:top w:val="none" w:sz="0" w:space="0" w:color="auto"/>
                                                        <w:left w:val="none" w:sz="0" w:space="0" w:color="auto"/>
                                                        <w:bottom w:val="none" w:sz="0" w:space="0" w:color="auto"/>
                                                        <w:right w:val="none" w:sz="0" w:space="0" w:color="auto"/>
                                                      </w:divBdr>
                                                    </w:div>
                                                  </w:divsChild>
                                                </w:div>
                                                <w:div w:id="1122532076">
                                                  <w:marLeft w:val="0"/>
                                                  <w:marRight w:val="0"/>
                                                  <w:marTop w:val="0"/>
                                                  <w:marBottom w:val="0"/>
                                                  <w:divBdr>
                                                    <w:top w:val="none" w:sz="0" w:space="0" w:color="auto"/>
                                                    <w:left w:val="none" w:sz="0" w:space="0" w:color="auto"/>
                                                    <w:bottom w:val="none" w:sz="0" w:space="0" w:color="auto"/>
                                                    <w:right w:val="none" w:sz="0" w:space="0" w:color="auto"/>
                                                  </w:divBdr>
                                                  <w:divsChild>
                                                    <w:div w:id="1187795795">
                                                      <w:marLeft w:val="0"/>
                                                      <w:marRight w:val="0"/>
                                                      <w:marTop w:val="0"/>
                                                      <w:marBottom w:val="0"/>
                                                      <w:divBdr>
                                                        <w:top w:val="none" w:sz="0" w:space="0" w:color="auto"/>
                                                        <w:left w:val="none" w:sz="0" w:space="0" w:color="auto"/>
                                                        <w:bottom w:val="none" w:sz="0" w:space="0" w:color="auto"/>
                                                        <w:right w:val="none" w:sz="0" w:space="0" w:color="auto"/>
                                                      </w:divBdr>
                                                    </w:div>
                                                  </w:divsChild>
                                                </w:div>
                                                <w:div w:id="1376999468">
                                                  <w:marLeft w:val="0"/>
                                                  <w:marRight w:val="0"/>
                                                  <w:marTop w:val="0"/>
                                                  <w:marBottom w:val="0"/>
                                                  <w:divBdr>
                                                    <w:top w:val="none" w:sz="0" w:space="0" w:color="auto"/>
                                                    <w:left w:val="none" w:sz="0" w:space="0" w:color="auto"/>
                                                    <w:bottom w:val="none" w:sz="0" w:space="0" w:color="auto"/>
                                                    <w:right w:val="none" w:sz="0" w:space="0" w:color="auto"/>
                                                  </w:divBdr>
                                                  <w:divsChild>
                                                    <w:div w:id="1412702906">
                                                      <w:marLeft w:val="0"/>
                                                      <w:marRight w:val="0"/>
                                                      <w:marTop w:val="0"/>
                                                      <w:marBottom w:val="0"/>
                                                      <w:divBdr>
                                                        <w:top w:val="none" w:sz="0" w:space="0" w:color="auto"/>
                                                        <w:left w:val="none" w:sz="0" w:space="0" w:color="auto"/>
                                                        <w:bottom w:val="none" w:sz="0" w:space="0" w:color="auto"/>
                                                        <w:right w:val="none" w:sz="0" w:space="0" w:color="auto"/>
                                                      </w:divBdr>
                                                    </w:div>
                                                  </w:divsChild>
                                                </w:div>
                                                <w:div w:id="99641560">
                                                  <w:marLeft w:val="0"/>
                                                  <w:marRight w:val="0"/>
                                                  <w:marTop w:val="0"/>
                                                  <w:marBottom w:val="0"/>
                                                  <w:divBdr>
                                                    <w:top w:val="none" w:sz="0" w:space="0" w:color="auto"/>
                                                    <w:left w:val="none" w:sz="0" w:space="0" w:color="auto"/>
                                                    <w:bottom w:val="none" w:sz="0" w:space="0" w:color="auto"/>
                                                    <w:right w:val="none" w:sz="0" w:space="0" w:color="auto"/>
                                                  </w:divBdr>
                                                  <w:divsChild>
                                                    <w:div w:id="823161530">
                                                      <w:marLeft w:val="0"/>
                                                      <w:marRight w:val="0"/>
                                                      <w:marTop w:val="0"/>
                                                      <w:marBottom w:val="0"/>
                                                      <w:divBdr>
                                                        <w:top w:val="none" w:sz="0" w:space="0" w:color="auto"/>
                                                        <w:left w:val="none" w:sz="0" w:space="0" w:color="auto"/>
                                                        <w:bottom w:val="none" w:sz="0" w:space="0" w:color="auto"/>
                                                        <w:right w:val="none" w:sz="0" w:space="0" w:color="auto"/>
                                                      </w:divBdr>
                                                    </w:div>
                                                  </w:divsChild>
                                                </w:div>
                                                <w:div w:id="1199395376">
                                                  <w:marLeft w:val="0"/>
                                                  <w:marRight w:val="0"/>
                                                  <w:marTop w:val="0"/>
                                                  <w:marBottom w:val="0"/>
                                                  <w:divBdr>
                                                    <w:top w:val="none" w:sz="0" w:space="0" w:color="auto"/>
                                                    <w:left w:val="none" w:sz="0" w:space="0" w:color="auto"/>
                                                    <w:bottom w:val="none" w:sz="0" w:space="0" w:color="auto"/>
                                                    <w:right w:val="none" w:sz="0" w:space="0" w:color="auto"/>
                                                  </w:divBdr>
                                                  <w:divsChild>
                                                    <w:div w:id="1241795905">
                                                      <w:marLeft w:val="0"/>
                                                      <w:marRight w:val="0"/>
                                                      <w:marTop w:val="0"/>
                                                      <w:marBottom w:val="0"/>
                                                      <w:divBdr>
                                                        <w:top w:val="none" w:sz="0" w:space="0" w:color="auto"/>
                                                        <w:left w:val="none" w:sz="0" w:space="0" w:color="auto"/>
                                                        <w:bottom w:val="none" w:sz="0" w:space="0" w:color="auto"/>
                                                        <w:right w:val="none" w:sz="0" w:space="0" w:color="auto"/>
                                                      </w:divBdr>
                                                    </w:div>
                                                  </w:divsChild>
                                                </w:div>
                                                <w:div w:id="678970972">
                                                  <w:marLeft w:val="0"/>
                                                  <w:marRight w:val="0"/>
                                                  <w:marTop w:val="0"/>
                                                  <w:marBottom w:val="0"/>
                                                  <w:divBdr>
                                                    <w:top w:val="none" w:sz="0" w:space="0" w:color="auto"/>
                                                    <w:left w:val="none" w:sz="0" w:space="0" w:color="auto"/>
                                                    <w:bottom w:val="none" w:sz="0" w:space="0" w:color="auto"/>
                                                    <w:right w:val="none" w:sz="0" w:space="0" w:color="auto"/>
                                                  </w:divBdr>
                                                  <w:divsChild>
                                                    <w:div w:id="385883479">
                                                      <w:marLeft w:val="0"/>
                                                      <w:marRight w:val="0"/>
                                                      <w:marTop w:val="0"/>
                                                      <w:marBottom w:val="0"/>
                                                      <w:divBdr>
                                                        <w:top w:val="none" w:sz="0" w:space="0" w:color="auto"/>
                                                        <w:left w:val="none" w:sz="0" w:space="0" w:color="auto"/>
                                                        <w:bottom w:val="none" w:sz="0" w:space="0" w:color="auto"/>
                                                        <w:right w:val="none" w:sz="0" w:space="0" w:color="auto"/>
                                                      </w:divBdr>
                                                    </w:div>
                                                  </w:divsChild>
                                                </w:div>
                                                <w:div w:id="1353796708">
                                                  <w:marLeft w:val="0"/>
                                                  <w:marRight w:val="0"/>
                                                  <w:marTop w:val="0"/>
                                                  <w:marBottom w:val="0"/>
                                                  <w:divBdr>
                                                    <w:top w:val="none" w:sz="0" w:space="0" w:color="auto"/>
                                                    <w:left w:val="none" w:sz="0" w:space="0" w:color="auto"/>
                                                    <w:bottom w:val="none" w:sz="0" w:space="0" w:color="auto"/>
                                                    <w:right w:val="none" w:sz="0" w:space="0" w:color="auto"/>
                                                  </w:divBdr>
                                                  <w:divsChild>
                                                    <w:div w:id="1269654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82370557">
                  <w:marLeft w:val="0"/>
                  <w:marRight w:val="0"/>
                  <w:marTop w:val="0"/>
                  <w:marBottom w:val="0"/>
                  <w:divBdr>
                    <w:top w:val="none" w:sz="0" w:space="0" w:color="auto"/>
                    <w:left w:val="none" w:sz="0" w:space="0" w:color="auto"/>
                    <w:bottom w:val="none" w:sz="0" w:space="0" w:color="auto"/>
                    <w:right w:val="none" w:sz="0" w:space="0" w:color="auto"/>
                  </w:divBdr>
                  <w:divsChild>
                    <w:div w:id="2122454003">
                      <w:marLeft w:val="0"/>
                      <w:marRight w:val="0"/>
                      <w:marTop w:val="0"/>
                      <w:marBottom w:val="0"/>
                      <w:divBdr>
                        <w:top w:val="none" w:sz="0" w:space="0" w:color="auto"/>
                        <w:left w:val="none" w:sz="0" w:space="0" w:color="auto"/>
                        <w:bottom w:val="none" w:sz="0" w:space="0" w:color="auto"/>
                        <w:right w:val="none" w:sz="0" w:space="0" w:color="auto"/>
                      </w:divBdr>
                      <w:divsChild>
                        <w:div w:id="255869076">
                          <w:marLeft w:val="0"/>
                          <w:marRight w:val="0"/>
                          <w:marTop w:val="0"/>
                          <w:marBottom w:val="360"/>
                          <w:divBdr>
                            <w:top w:val="none" w:sz="0" w:space="0" w:color="auto"/>
                            <w:left w:val="none" w:sz="0" w:space="0" w:color="auto"/>
                            <w:bottom w:val="none" w:sz="0" w:space="0" w:color="auto"/>
                            <w:right w:val="none" w:sz="0" w:space="0" w:color="auto"/>
                          </w:divBdr>
                          <w:divsChild>
                            <w:div w:id="566262236">
                              <w:marLeft w:val="0"/>
                              <w:marRight w:val="0"/>
                              <w:marTop w:val="0"/>
                              <w:marBottom w:val="0"/>
                              <w:divBdr>
                                <w:top w:val="none" w:sz="0" w:space="0" w:color="auto"/>
                                <w:left w:val="none" w:sz="0" w:space="0" w:color="auto"/>
                                <w:bottom w:val="none" w:sz="0" w:space="0" w:color="auto"/>
                                <w:right w:val="none" w:sz="0" w:space="0" w:color="auto"/>
                              </w:divBdr>
                              <w:divsChild>
                                <w:div w:id="2061325881">
                                  <w:marLeft w:val="0"/>
                                  <w:marRight w:val="0"/>
                                  <w:marTop w:val="0"/>
                                  <w:marBottom w:val="0"/>
                                  <w:divBdr>
                                    <w:top w:val="none" w:sz="0" w:space="0" w:color="auto"/>
                                    <w:left w:val="none" w:sz="0" w:space="0" w:color="auto"/>
                                    <w:bottom w:val="none" w:sz="0" w:space="0" w:color="auto"/>
                                    <w:right w:val="none" w:sz="0" w:space="0" w:color="auto"/>
                                  </w:divBdr>
                                  <w:divsChild>
                                    <w:div w:id="430472387">
                                      <w:marLeft w:val="0"/>
                                      <w:marRight w:val="0"/>
                                      <w:marTop w:val="0"/>
                                      <w:marBottom w:val="0"/>
                                      <w:divBdr>
                                        <w:top w:val="none" w:sz="0" w:space="0" w:color="auto"/>
                                        <w:left w:val="none" w:sz="0" w:space="0" w:color="auto"/>
                                        <w:bottom w:val="none" w:sz="0" w:space="0" w:color="auto"/>
                                        <w:right w:val="none" w:sz="0" w:space="0" w:color="auto"/>
                                      </w:divBdr>
                                      <w:divsChild>
                                        <w:div w:id="1817066811">
                                          <w:marLeft w:val="360"/>
                                          <w:marRight w:val="0"/>
                                          <w:marTop w:val="0"/>
                                          <w:marBottom w:val="0"/>
                                          <w:divBdr>
                                            <w:top w:val="none" w:sz="0" w:space="0" w:color="auto"/>
                                            <w:left w:val="none" w:sz="0" w:space="0" w:color="auto"/>
                                            <w:bottom w:val="none" w:sz="0" w:space="0" w:color="auto"/>
                                            <w:right w:val="none" w:sz="0" w:space="0" w:color="auto"/>
                                          </w:divBdr>
                                          <w:divsChild>
                                            <w:div w:id="712919977">
                                              <w:marLeft w:val="0"/>
                                              <w:marRight w:val="0"/>
                                              <w:marTop w:val="105"/>
                                              <w:marBottom w:val="0"/>
                                              <w:divBdr>
                                                <w:top w:val="none" w:sz="0" w:space="0" w:color="auto"/>
                                                <w:left w:val="none" w:sz="0" w:space="0" w:color="auto"/>
                                                <w:bottom w:val="none" w:sz="0" w:space="0" w:color="auto"/>
                                                <w:right w:val="none" w:sz="0" w:space="0" w:color="auto"/>
                                              </w:divBdr>
                                              <w:divsChild>
                                                <w:div w:id="687830969">
                                                  <w:marLeft w:val="0"/>
                                                  <w:marRight w:val="0"/>
                                                  <w:marTop w:val="0"/>
                                                  <w:marBottom w:val="0"/>
                                                  <w:divBdr>
                                                    <w:top w:val="none" w:sz="0" w:space="0" w:color="auto"/>
                                                    <w:left w:val="none" w:sz="0" w:space="0" w:color="auto"/>
                                                    <w:bottom w:val="none" w:sz="0" w:space="0" w:color="auto"/>
                                                    <w:right w:val="none" w:sz="0" w:space="0" w:color="auto"/>
                                                  </w:divBdr>
                                                  <w:divsChild>
                                                    <w:div w:id="2036689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4848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6611332">
                                  <w:marLeft w:val="0"/>
                                  <w:marRight w:val="0"/>
                                  <w:marTop w:val="0"/>
                                  <w:marBottom w:val="0"/>
                                  <w:divBdr>
                                    <w:top w:val="none" w:sz="0" w:space="0" w:color="auto"/>
                                    <w:left w:val="none" w:sz="0" w:space="0" w:color="auto"/>
                                    <w:bottom w:val="none" w:sz="0" w:space="0" w:color="auto"/>
                                    <w:right w:val="none" w:sz="0" w:space="0" w:color="auto"/>
                                  </w:divBdr>
                                  <w:divsChild>
                                    <w:div w:id="425467681">
                                      <w:marLeft w:val="360"/>
                                      <w:marRight w:val="360"/>
                                      <w:marTop w:val="0"/>
                                      <w:marBottom w:val="0"/>
                                      <w:divBdr>
                                        <w:top w:val="single" w:sz="6" w:space="0" w:color="DADCE0"/>
                                        <w:left w:val="none" w:sz="0" w:space="0" w:color="auto"/>
                                        <w:bottom w:val="none" w:sz="0" w:space="0" w:color="auto"/>
                                        <w:right w:val="none" w:sz="0" w:space="0" w:color="auto"/>
                                      </w:divBdr>
                                      <w:divsChild>
                                        <w:div w:id="976495656">
                                          <w:marLeft w:val="0"/>
                                          <w:marRight w:val="0"/>
                                          <w:marTop w:val="0"/>
                                          <w:marBottom w:val="0"/>
                                          <w:divBdr>
                                            <w:top w:val="none" w:sz="0" w:space="0" w:color="auto"/>
                                            <w:left w:val="none" w:sz="0" w:space="0" w:color="auto"/>
                                            <w:bottom w:val="none" w:sz="0" w:space="0" w:color="auto"/>
                                            <w:right w:val="none" w:sz="0" w:space="0" w:color="auto"/>
                                          </w:divBdr>
                                          <w:divsChild>
                                            <w:div w:id="2127655892">
                                              <w:marLeft w:val="0"/>
                                              <w:marRight w:val="0"/>
                                              <w:marTop w:val="0"/>
                                              <w:marBottom w:val="0"/>
                                              <w:divBdr>
                                                <w:top w:val="none" w:sz="0" w:space="0" w:color="auto"/>
                                                <w:left w:val="none" w:sz="0" w:space="0" w:color="auto"/>
                                                <w:bottom w:val="none" w:sz="0" w:space="0" w:color="auto"/>
                                                <w:right w:val="none" w:sz="0" w:space="0" w:color="auto"/>
                                              </w:divBdr>
                                              <w:divsChild>
                                                <w:div w:id="232275241">
                                                  <w:marLeft w:val="0"/>
                                                  <w:marRight w:val="0"/>
                                                  <w:marTop w:val="0"/>
                                                  <w:marBottom w:val="0"/>
                                                  <w:divBdr>
                                                    <w:top w:val="none" w:sz="0" w:space="0" w:color="auto"/>
                                                    <w:left w:val="none" w:sz="0" w:space="0" w:color="auto"/>
                                                    <w:bottom w:val="none" w:sz="0" w:space="0" w:color="auto"/>
                                                    <w:right w:val="none" w:sz="0" w:space="0" w:color="auto"/>
                                                  </w:divBdr>
                                                  <w:divsChild>
                                                    <w:div w:id="1687712112">
                                                      <w:marLeft w:val="0"/>
                                                      <w:marRight w:val="0"/>
                                                      <w:marTop w:val="0"/>
                                                      <w:marBottom w:val="0"/>
                                                      <w:divBdr>
                                                        <w:top w:val="none" w:sz="0" w:space="0" w:color="auto"/>
                                                        <w:left w:val="none" w:sz="0" w:space="0" w:color="auto"/>
                                                        <w:bottom w:val="none" w:sz="0" w:space="0" w:color="auto"/>
                                                        <w:right w:val="none" w:sz="0" w:space="0" w:color="auto"/>
                                                      </w:divBdr>
                                                      <w:divsChild>
                                                        <w:div w:id="269630060">
                                                          <w:marLeft w:val="0"/>
                                                          <w:marRight w:val="0"/>
                                                          <w:marTop w:val="0"/>
                                                          <w:marBottom w:val="0"/>
                                                          <w:divBdr>
                                                            <w:top w:val="none" w:sz="0" w:space="0" w:color="auto"/>
                                                            <w:left w:val="none" w:sz="0" w:space="0" w:color="auto"/>
                                                            <w:bottom w:val="none" w:sz="0" w:space="0" w:color="auto"/>
                                                            <w:right w:val="none" w:sz="0" w:space="0" w:color="auto"/>
                                                          </w:divBdr>
                                                          <w:divsChild>
                                                            <w:div w:id="1957176369">
                                                              <w:marLeft w:val="0"/>
                                                              <w:marRight w:val="0"/>
                                                              <w:marTop w:val="0"/>
                                                              <w:marBottom w:val="0"/>
                                                              <w:divBdr>
                                                                <w:top w:val="none" w:sz="0" w:space="0" w:color="auto"/>
                                                                <w:left w:val="none" w:sz="0" w:space="0" w:color="auto"/>
                                                                <w:bottom w:val="none" w:sz="0" w:space="0" w:color="auto"/>
                                                                <w:right w:val="none" w:sz="0" w:space="0" w:color="auto"/>
                                                              </w:divBdr>
                                                              <w:divsChild>
                                                                <w:div w:id="456220655">
                                                                  <w:marLeft w:val="0"/>
                                                                  <w:marRight w:val="0"/>
                                                                  <w:marTop w:val="0"/>
                                                                  <w:marBottom w:val="0"/>
                                                                  <w:divBdr>
                                                                    <w:top w:val="none" w:sz="0" w:space="0" w:color="auto"/>
                                                                    <w:left w:val="none" w:sz="0" w:space="0" w:color="auto"/>
                                                                    <w:bottom w:val="none" w:sz="0" w:space="0" w:color="auto"/>
                                                                    <w:right w:val="none" w:sz="0" w:space="0" w:color="auto"/>
                                                                  </w:divBdr>
                                                                  <w:divsChild>
                                                                    <w:div w:id="1381396732">
                                                                      <w:marLeft w:val="0"/>
                                                                      <w:marRight w:val="0"/>
                                                                      <w:marTop w:val="0"/>
                                                                      <w:marBottom w:val="0"/>
                                                                      <w:divBdr>
                                                                        <w:top w:val="none" w:sz="0" w:space="0" w:color="auto"/>
                                                                        <w:left w:val="none" w:sz="0" w:space="0" w:color="auto"/>
                                                                        <w:bottom w:val="none" w:sz="0" w:space="0" w:color="auto"/>
                                                                        <w:right w:val="none" w:sz="0" w:space="0" w:color="auto"/>
                                                                      </w:divBdr>
                                                                      <w:divsChild>
                                                                        <w:div w:id="41712918">
                                                                          <w:marLeft w:val="0"/>
                                                                          <w:marRight w:val="0"/>
                                                                          <w:marTop w:val="0"/>
                                                                          <w:marBottom w:val="0"/>
                                                                          <w:divBdr>
                                                                            <w:top w:val="none" w:sz="0" w:space="0" w:color="auto"/>
                                                                            <w:left w:val="none" w:sz="0" w:space="0" w:color="auto"/>
                                                                            <w:bottom w:val="none" w:sz="0" w:space="0" w:color="auto"/>
                                                                            <w:right w:val="none" w:sz="0" w:space="0" w:color="auto"/>
                                                                          </w:divBdr>
                                                                          <w:divsChild>
                                                                            <w:div w:id="1510365540">
                                                                              <w:marLeft w:val="0"/>
                                                                              <w:marRight w:val="0"/>
                                                                              <w:marTop w:val="0"/>
                                                                              <w:marBottom w:val="0"/>
                                                                              <w:divBdr>
                                                                                <w:top w:val="none" w:sz="0" w:space="0" w:color="auto"/>
                                                                                <w:left w:val="none" w:sz="0" w:space="0" w:color="auto"/>
                                                                                <w:bottom w:val="none" w:sz="0" w:space="0" w:color="auto"/>
                                                                                <w:right w:val="none" w:sz="0" w:space="0" w:color="auto"/>
                                                                              </w:divBdr>
                                                                            </w:div>
                                                                          </w:divsChild>
                                                                        </w:div>
                                                                        <w:div w:id="1516185808">
                                                                          <w:marLeft w:val="0"/>
                                                                          <w:marRight w:val="0"/>
                                                                          <w:marTop w:val="0"/>
                                                                          <w:marBottom w:val="0"/>
                                                                          <w:divBdr>
                                                                            <w:top w:val="none" w:sz="0" w:space="0" w:color="auto"/>
                                                                            <w:left w:val="none" w:sz="0" w:space="0" w:color="auto"/>
                                                                            <w:bottom w:val="none" w:sz="0" w:space="0" w:color="auto"/>
                                                                            <w:right w:val="none" w:sz="0" w:space="0" w:color="auto"/>
                                                                          </w:divBdr>
                                                                          <w:divsChild>
                                                                            <w:div w:id="1729647614">
                                                                              <w:marLeft w:val="0"/>
                                                                              <w:marRight w:val="0"/>
                                                                              <w:marTop w:val="0"/>
                                                                              <w:marBottom w:val="0"/>
                                                                              <w:divBdr>
                                                                                <w:top w:val="none" w:sz="0" w:space="0" w:color="auto"/>
                                                                                <w:left w:val="none" w:sz="0" w:space="0" w:color="auto"/>
                                                                                <w:bottom w:val="none" w:sz="0" w:space="0" w:color="auto"/>
                                                                                <w:right w:val="none" w:sz="0" w:space="0" w:color="auto"/>
                                                                              </w:divBdr>
                                                                            </w:div>
                                                                          </w:divsChild>
                                                                        </w:div>
                                                                        <w:div w:id="1017393815">
                                                                          <w:marLeft w:val="0"/>
                                                                          <w:marRight w:val="0"/>
                                                                          <w:marTop w:val="0"/>
                                                                          <w:marBottom w:val="0"/>
                                                                          <w:divBdr>
                                                                            <w:top w:val="none" w:sz="0" w:space="0" w:color="auto"/>
                                                                            <w:left w:val="none" w:sz="0" w:space="0" w:color="auto"/>
                                                                            <w:bottom w:val="none" w:sz="0" w:space="0" w:color="auto"/>
                                                                            <w:right w:val="none" w:sz="0" w:space="0" w:color="auto"/>
                                                                          </w:divBdr>
                                                                        </w:div>
                                                                        <w:div w:id="2095317084">
                                                                          <w:marLeft w:val="0"/>
                                                                          <w:marRight w:val="0"/>
                                                                          <w:marTop w:val="0"/>
                                                                          <w:marBottom w:val="0"/>
                                                                          <w:divBdr>
                                                                            <w:top w:val="none" w:sz="0" w:space="0" w:color="auto"/>
                                                                            <w:left w:val="none" w:sz="0" w:space="0" w:color="auto"/>
                                                                            <w:bottom w:val="none" w:sz="0" w:space="0" w:color="auto"/>
                                                                            <w:right w:val="none" w:sz="0" w:space="0" w:color="auto"/>
                                                                          </w:divBdr>
                                                                          <w:divsChild>
                                                                            <w:div w:id="1725450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3813015">
                                                  <w:marLeft w:val="0"/>
                                                  <w:marRight w:val="0"/>
                                                  <w:marTop w:val="0"/>
                                                  <w:marBottom w:val="0"/>
                                                  <w:divBdr>
                                                    <w:top w:val="none" w:sz="0" w:space="0" w:color="auto"/>
                                                    <w:left w:val="none" w:sz="0" w:space="0" w:color="auto"/>
                                                    <w:bottom w:val="none" w:sz="0" w:space="0" w:color="auto"/>
                                                    <w:right w:val="none" w:sz="0" w:space="0" w:color="auto"/>
                                                  </w:divBdr>
                                                  <w:divsChild>
                                                    <w:div w:id="1894265336">
                                                      <w:marLeft w:val="0"/>
                                                      <w:marRight w:val="0"/>
                                                      <w:marTop w:val="0"/>
                                                      <w:marBottom w:val="0"/>
                                                      <w:divBdr>
                                                        <w:top w:val="none" w:sz="0" w:space="0" w:color="auto"/>
                                                        <w:left w:val="none" w:sz="0" w:space="0" w:color="auto"/>
                                                        <w:bottom w:val="none" w:sz="0" w:space="0" w:color="auto"/>
                                                        <w:right w:val="none" w:sz="0" w:space="0" w:color="auto"/>
                                                      </w:divBdr>
                                                      <w:divsChild>
                                                        <w:div w:id="1441484872">
                                                          <w:marLeft w:val="0"/>
                                                          <w:marRight w:val="0"/>
                                                          <w:marTop w:val="0"/>
                                                          <w:marBottom w:val="0"/>
                                                          <w:divBdr>
                                                            <w:top w:val="none" w:sz="0" w:space="0" w:color="auto"/>
                                                            <w:left w:val="none" w:sz="0" w:space="0" w:color="auto"/>
                                                            <w:bottom w:val="none" w:sz="0" w:space="0" w:color="auto"/>
                                                            <w:right w:val="none" w:sz="0" w:space="0" w:color="auto"/>
                                                          </w:divBdr>
                                                          <w:divsChild>
                                                            <w:div w:id="112099312">
                                                              <w:marLeft w:val="0"/>
                                                              <w:marRight w:val="0"/>
                                                              <w:marTop w:val="0"/>
                                                              <w:marBottom w:val="0"/>
                                                              <w:divBdr>
                                                                <w:top w:val="single" w:sz="6" w:space="0" w:color="DADCE0"/>
                                                                <w:left w:val="single" w:sz="6" w:space="0" w:color="DADCE0"/>
                                                                <w:bottom w:val="single" w:sz="6" w:space="0" w:color="DADCE0"/>
                                                                <w:right w:val="single" w:sz="6" w:space="0" w:color="DADCE0"/>
                                                              </w:divBdr>
                                                              <w:divsChild>
                                                                <w:div w:id="834683895">
                                                                  <w:marLeft w:val="0"/>
                                                                  <w:marRight w:val="0"/>
                                                                  <w:marTop w:val="0"/>
                                                                  <w:marBottom w:val="0"/>
                                                                  <w:divBdr>
                                                                    <w:top w:val="none" w:sz="0" w:space="0" w:color="auto"/>
                                                                    <w:left w:val="none" w:sz="0" w:space="0" w:color="auto"/>
                                                                    <w:bottom w:val="none" w:sz="0" w:space="0" w:color="auto"/>
                                                                    <w:right w:val="none" w:sz="0" w:space="0" w:color="auto"/>
                                                                  </w:divBdr>
                                                                  <w:divsChild>
                                                                    <w:div w:id="2143766748">
                                                                      <w:marLeft w:val="0"/>
                                                                      <w:marRight w:val="0"/>
                                                                      <w:marTop w:val="0"/>
                                                                      <w:marBottom w:val="0"/>
                                                                      <w:divBdr>
                                                                        <w:top w:val="none" w:sz="0" w:space="0" w:color="auto"/>
                                                                        <w:left w:val="none" w:sz="0" w:space="0" w:color="auto"/>
                                                                        <w:bottom w:val="none" w:sz="0" w:space="0" w:color="auto"/>
                                                                        <w:right w:val="none" w:sz="0" w:space="0" w:color="auto"/>
                                                                      </w:divBdr>
                                                                      <w:divsChild>
                                                                        <w:div w:id="344284306">
                                                                          <w:marLeft w:val="0"/>
                                                                          <w:marRight w:val="0"/>
                                                                          <w:marTop w:val="0"/>
                                                                          <w:marBottom w:val="0"/>
                                                                          <w:divBdr>
                                                                            <w:top w:val="none" w:sz="0" w:space="0" w:color="auto"/>
                                                                            <w:left w:val="none" w:sz="0" w:space="0" w:color="auto"/>
                                                                            <w:bottom w:val="none" w:sz="0" w:space="0" w:color="auto"/>
                                                                            <w:right w:val="none" w:sz="0" w:space="0" w:color="auto"/>
                                                                          </w:divBdr>
                                                                          <w:divsChild>
                                                                            <w:div w:id="1951234527">
                                                                              <w:marLeft w:val="0"/>
                                                                              <w:marRight w:val="0"/>
                                                                              <w:marTop w:val="0"/>
                                                                              <w:marBottom w:val="0"/>
                                                                              <w:divBdr>
                                                                                <w:top w:val="none" w:sz="0" w:space="0" w:color="auto"/>
                                                                                <w:left w:val="none" w:sz="0" w:space="0" w:color="auto"/>
                                                                                <w:bottom w:val="none" w:sz="0" w:space="0" w:color="auto"/>
                                                                                <w:right w:val="none" w:sz="0" w:space="0" w:color="auto"/>
                                                                              </w:divBdr>
                                                                              <w:divsChild>
                                                                                <w:div w:id="416875203">
                                                                                  <w:marLeft w:val="0"/>
                                                                                  <w:marRight w:val="0"/>
                                                                                  <w:marTop w:val="0"/>
                                                                                  <w:marBottom w:val="0"/>
                                                                                  <w:divBdr>
                                                                                    <w:top w:val="none" w:sz="0" w:space="0" w:color="auto"/>
                                                                                    <w:left w:val="none" w:sz="0" w:space="0" w:color="auto"/>
                                                                                    <w:bottom w:val="none" w:sz="0" w:space="0" w:color="auto"/>
                                                                                    <w:right w:val="none" w:sz="0" w:space="0" w:color="auto"/>
                                                                                  </w:divBdr>
                                                                                  <w:divsChild>
                                                                                    <w:div w:id="448546885">
                                                                                      <w:marLeft w:val="0"/>
                                                                                      <w:marRight w:val="120"/>
                                                                                      <w:marTop w:val="0"/>
                                                                                      <w:marBottom w:val="0"/>
                                                                                      <w:divBdr>
                                                                                        <w:top w:val="none" w:sz="0" w:space="0" w:color="auto"/>
                                                                                        <w:left w:val="none" w:sz="0" w:space="0" w:color="auto"/>
                                                                                        <w:bottom w:val="none" w:sz="0" w:space="0" w:color="auto"/>
                                                                                        <w:right w:val="none" w:sz="0" w:space="0" w:color="auto"/>
                                                                                      </w:divBdr>
                                                                                      <w:divsChild>
                                                                                        <w:div w:id="1434591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6054533">
                                                                                  <w:marLeft w:val="0"/>
                                                                                  <w:marRight w:val="0"/>
                                                                                  <w:marTop w:val="0"/>
                                                                                  <w:marBottom w:val="0"/>
                                                                                  <w:divBdr>
                                                                                    <w:top w:val="none" w:sz="0" w:space="0" w:color="auto"/>
                                                                                    <w:left w:val="none" w:sz="0" w:space="0" w:color="auto"/>
                                                                                    <w:bottom w:val="none" w:sz="0" w:space="0" w:color="auto"/>
                                                                                    <w:right w:val="none" w:sz="0" w:space="0" w:color="auto"/>
                                                                                  </w:divBdr>
                                                                                  <w:divsChild>
                                                                                    <w:div w:id="1404059227">
                                                                                      <w:marLeft w:val="0"/>
                                                                                      <w:marRight w:val="0"/>
                                                                                      <w:marTop w:val="0"/>
                                                                                      <w:marBottom w:val="0"/>
                                                                                      <w:divBdr>
                                                                                        <w:top w:val="none" w:sz="0" w:space="0" w:color="auto"/>
                                                                                        <w:left w:val="none" w:sz="0" w:space="0" w:color="auto"/>
                                                                                        <w:bottom w:val="none" w:sz="0" w:space="0" w:color="auto"/>
                                                                                        <w:right w:val="none" w:sz="0" w:space="0" w:color="auto"/>
                                                                                      </w:divBdr>
                                                                                      <w:divsChild>
                                                                                        <w:div w:id="1277142">
                                                                                          <w:marLeft w:val="0"/>
                                                                                          <w:marRight w:val="0"/>
                                                                                          <w:marTop w:val="0"/>
                                                                                          <w:marBottom w:val="360"/>
                                                                                          <w:divBdr>
                                                                                            <w:top w:val="none" w:sz="0" w:space="0" w:color="auto"/>
                                                                                            <w:left w:val="none" w:sz="0" w:space="0" w:color="auto"/>
                                                                                            <w:bottom w:val="none" w:sz="0" w:space="0" w:color="auto"/>
                                                                                            <w:right w:val="none" w:sz="0" w:space="0" w:color="auto"/>
                                                                                          </w:divBdr>
                                                                                          <w:divsChild>
                                                                                            <w:div w:id="607660628">
                                                                                              <w:marLeft w:val="0"/>
                                                                                              <w:marRight w:val="0"/>
                                                                                              <w:marTop w:val="0"/>
                                                                                              <w:marBottom w:val="0"/>
                                                                                              <w:divBdr>
                                                                                                <w:top w:val="none" w:sz="0" w:space="0" w:color="auto"/>
                                                                                                <w:left w:val="none" w:sz="0" w:space="0" w:color="auto"/>
                                                                                                <w:bottom w:val="none" w:sz="0" w:space="0" w:color="auto"/>
                                                                                                <w:right w:val="none" w:sz="0" w:space="0" w:color="auto"/>
                                                                                              </w:divBdr>
                                                                                              <w:divsChild>
                                                                                                <w:div w:id="712538912">
                                                                                                  <w:marLeft w:val="0"/>
                                                                                                  <w:marRight w:val="0"/>
                                                                                                  <w:marTop w:val="0"/>
                                                                                                  <w:marBottom w:val="0"/>
                                                                                                  <w:divBdr>
                                                                                                    <w:top w:val="none" w:sz="0" w:space="0" w:color="auto"/>
                                                                                                    <w:left w:val="none" w:sz="0" w:space="0" w:color="auto"/>
                                                                                                    <w:bottom w:val="none" w:sz="0" w:space="0" w:color="auto"/>
                                                                                                    <w:right w:val="none" w:sz="0" w:space="0" w:color="auto"/>
                                                                                                  </w:divBdr>
                                                                                                  <w:divsChild>
                                                                                                    <w:div w:id="1677491880">
                                                                                                      <w:marLeft w:val="0"/>
                                                                                                      <w:marRight w:val="0"/>
                                                                                                      <w:marTop w:val="0"/>
                                                                                                      <w:marBottom w:val="0"/>
                                                                                                      <w:divBdr>
                                                                                                        <w:top w:val="none" w:sz="0" w:space="0" w:color="auto"/>
                                                                                                        <w:left w:val="none" w:sz="0" w:space="0" w:color="auto"/>
                                                                                                        <w:bottom w:val="none" w:sz="0" w:space="0" w:color="auto"/>
                                                                                                        <w:right w:val="none" w:sz="0" w:space="0" w:color="auto"/>
                                                                                                      </w:divBdr>
                                                                                                      <w:divsChild>
                                                                                                        <w:div w:id="645862968">
                                                                                                          <w:marLeft w:val="0"/>
                                                                                                          <w:marRight w:val="0"/>
                                                                                                          <w:marTop w:val="0"/>
                                                                                                          <w:marBottom w:val="0"/>
                                                                                                          <w:divBdr>
                                                                                                            <w:top w:val="none" w:sz="0" w:space="0" w:color="auto"/>
                                                                                                            <w:left w:val="none" w:sz="0" w:space="0" w:color="auto"/>
                                                                                                            <w:bottom w:val="none" w:sz="0" w:space="0" w:color="auto"/>
                                                                                                            <w:right w:val="none" w:sz="0" w:space="0" w:color="auto"/>
                                                                                                          </w:divBdr>
                                                                                                          <w:divsChild>
                                                                                                            <w:div w:id="30960528">
                                                                                                              <w:marLeft w:val="0"/>
                                                                                                              <w:marRight w:val="0"/>
                                                                                                              <w:marTop w:val="0"/>
                                                                                                              <w:marBottom w:val="0"/>
                                                                                                              <w:divBdr>
                                                                                                                <w:top w:val="none" w:sz="0" w:space="0" w:color="auto"/>
                                                                                                                <w:left w:val="none" w:sz="0" w:space="0" w:color="auto"/>
                                                                                                                <w:bottom w:val="none" w:sz="0" w:space="0" w:color="auto"/>
                                                                                                                <w:right w:val="none" w:sz="0" w:space="0" w:color="auto"/>
                                                                                                              </w:divBdr>
                                                                                                              <w:divsChild>
                                                                                                                <w:div w:id="296229116">
                                                                                                                  <w:marLeft w:val="0"/>
                                                                                                                  <w:marRight w:val="0"/>
                                                                                                                  <w:marTop w:val="0"/>
                                                                                                                  <w:marBottom w:val="0"/>
                                                                                                                  <w:divBdr>
                                                                                                                    <w:top w:val="none" w:sz="0" w:space="0" w:color="auto"/>
                                                                                                                    <w:left w:val="none" w:sz="0" w:space="0" w:color="auto"/>
                                                                                                                    <w:bottom w:val="none" w:sz="0" w:space="0" w:color="auto"/>
                                                                                                                    <w:right w:val="none" w:sz="0" w:space="0" w:color="auto"/>
                                                                                                                  </w:divBdr>
                                                                                                                  <w:divsChild>
                                                                                                                    <w:div w:id="2045792539">
                                                                                                                      <w:marLeft w:val="0"/>
                                                                                                                      <w:marRight w:val="0"/>
                                                                                                                      <w:marTop w:val="0"/>
                                                                                                                      <w:marBottom w:val="0"/>
                                                                                                                      <w:divBdr>
                                                                                                                        <w:top w:val="none" w:sz="0" w:space="0" w:color="auto"/>
                                                                                                                        <w:left w:val="none" w:sz="0" w:space="0" w:color="auto"/>
                                                                                                                        <w:bottom w:val="none" w:sz="0" w:space="0" w:color="auto"/>
                                                                                                                        <w:right w:val="none" w:sz="0" w:space="0" w:color="auto"/>
                                                                                                                      </w:divBdr>
                                                                                                                      <w:divsChild>
                                                                                                                        <w:div w:id="608239899">
                                                                                                                          <w:marLeft w:val="0"/>
                                                                                                                          <w:marRight w:val="0"/>
                                                                                                                          <w:marTop w:val="0"/>
                                                                                                                          <w:marBottom w:val="0"/>
                                                                                                                          <w:divBdr>
                                                                                                                            <w:top w:val="none" w:sz="0" w:space="0" w:color="auto"/>
                                                                                                                            <w:left w:val="none" w:sz="0" w:space="0" w:color="auto"/>
                                                                                                                            <w:bottom w:val="none" w:sz="0" w:space="0" w:color="auto"/>
                                                                                                                            <w:right w:val="none" w:sz="0" w:space="0" w:color="auto"/>
                                                                                                                          </w:divBdr>
                                                                                                                          <w:divsChild>
                                                                                                                            <w:div w:id="1270117135">
                                                                                                                              <w:marLeft w:val="0"/>
                                                                                                                              <w:marRight w:val="0"/>
                                                                                                                              <w:marTop w:val="0"/>
                                                                                                                              <w:marBottom w:val="0"/>
                                                                                                                              <w:divBdr>
                                                                                                                                <w:top w:val="none" w:sz="0" w:space="0" w:color="auto"/>
                                                                                                                                <w:left w:val="none" w:sz="0" w:space="0" w:color="auto"/>
                                                                                                                                <w:bottom w:val="none" w:sz="0" w:space="0" w:color="auto"/>
                                                                                                                                <w:right w:val="none" w:sz="0" w:space="0" w:color="auto"/>
                                                                                                                              </w:divBdr>
                                                                                                                              <w:divsChild>
                                                                                                                                <w:div w:id="1308122177">
                                                                                                                                  <w:marLeft w:val="0"/>
                                                                                                                                  <w:marRight w:val="0"/>
                                                                                                                                  <w:marTop w:val="0"/>
                                                                                                                                  <w:marBottom w:val="0"/>
                                                                                                                                  <w:divBdr>
                                                                                                                                    <w:top w:val="single" w:sz="6" w:space="0" w:color="DADCE0"/>
                                                                                                                                    <w:left w:val="single" w:sz="6" w:space="0" w:color="DADCE0"/>
                                                                                                                                    <w:bottom w:val="single" w:sz="6" w:space="0" w:color="DADCE0"/>
                                                                                                                                    <w:right w:val="single" w:sz="6" w:space="0" w:color="DADCE0"/>
                                                                                                                                  </w:divBdr>
                                                                                                                                  <w:divsChild>
                                                                                                                                    <w:div w:id="1580166187">
                                                                                                                                      <w:marLeft w:val="0"/>
                                                                                                                                      <w:marRight w:val="0"/>
                                                                                                                                      <w:marTop w:val="0"/>
                                                                                                                                      <w:marBottom w:val="0"/>
                                                                                                                                      <w:divBdr>
                                                                                                                                        <w:top w:val="none" w:sz="0" w:space="0" w:color="auto"/>
                                                                                                                                        <w:left w:val="none" w:sz="0" w:space="0" w:color="auto"/>
                                                                                                                                        <w:bottom w:val="none" w:sz="0" w:space="0" w:color="auto"/>
                                                                                                                                        <w:right w:val="none" w:sz="0" w:space="0" w:color="auto"/>
                                                                                                                                      </w:divBdr>
                                                                                                                                      <w:divsChild>
                                                                                                                                        <w:div w:id="466094310">
                                                                                                                                          <w:marLeft w:val="0"/>
                                                                                                                                          <w:marRight w:val="0"/>
                                                                                                                                          <w:marTop w:val="0"/>
                                                                                                                                          <w:marBottom w:val="0"/>
                                                                                                                                          <w:divBdr>
                                                                                                                                            <w:top w:val="none" w:sz="0" w:space="0" w:color="auto"/>
                                                                                                                                            <w:left w:val="none" w:sz="0" w:space="0" w:color="auto"/>
                                                                                                                                            <w:bottom w:val="none" w:sz="0" w:space="0" w:color="auto"/>
                                                                                                                                            <w:right w:val="none" w:sz="0" w:space="0" w:color="auto"/>
                                                                                                                                          </w:divBdr>
                                                                                                                                          <w:divsChild>
                                                                                                                                            <w:div w:id="1933470595">
                                                                                                                                              <w:marLeft w:val="0"/>
                                                                                                                                              <w:marRight w:val="0"/>
                                                                                                                                              <w:marTop w:val="0"/>
                                                                                                                                              <w:marBottom w:val="0"/>
                                                                                                                                              <w:divBdr>
                                                                                                                                                <w:top w:val="none" w:sz="0" w:space="0" w:color="auto"/>
                                                                                                                                                <w:left w:val="none" w:sz="0" w:space="0" w:color="auto"/>
                                                                                                                                                <w:bottom w:val="none" w:sz="0" w:space="0" w:color="auto"/>
                                                                                                                                                <w:right w:val="none" w:sz="0" w:space="0" w:color="auto"/>
                                                                                                                                              </w:divBdr>
                                                                                                                                              <w:divsChild>
                                                                                                                                                <w:div w:id="829103609">
                                                                                                                                                  <w:marLeft w:val="0"/>
                                                                                                                                                  <w:marRight w:val="0"/>
                                                                                                                                                  <w:marTop w:val="0"/>
                                                                                                                                                  <w:marBottom w:val="0"/>
                                                                                                                                                  <w:divBdr>
                                                                                                                                                    <w:top w:val="none" w:sz="0" w:space="0" w:color="auto"/>
                                                                                                                                                    <w:left w:val="none" w:sz="0" w:space="0" w:color="auto"/>
                                                                                                                                                    <w:bottom w:val="none" w:sz="0" w:space="0" w:color="auto"/>
                                                                                                                                                    <w:right w:val="none" w:sz="0" w:space="0" w:color="auto"/>
                                                                                                                                                  </w:divBdr>
                                                                                                                                                  <w:divsChild>
                                                                                                                                                    <w:div w:id="1633248140">
                                                                                                                                                      <w:marLeft w:val="0"/>
                                                                                                                                                      <w:marRight w:val="0"/>
                                                                                                                                                      <w:marTop w:val="0"/>
                                                                                                                                                      <w:marBottom w:val="0"/>
                                                                                                                                                      <w:divBdr>
                                                                                                                                                        <w:top w:val="none" w:sz="0" w:space="0" w:color="auto"/>
                                                                                                                                                        <w:left w:val="none" w:sz="0" w:space="0" w:color="auto"/>
                                                                                                                                                        <w:bottom w:val="none" w:sz="0" w:space="0" w:color="auto"/>
                                                                                                                                                        <w:right w:val="none" w:sz="0" w:space="0" w:color="auto"/>
                                                                                                                                                      </w:divBdr>
                                                                                                                                                      <w:divsChild>
                                                                                                                                                        <w:div w:id="1124230600">
                                                                                                                                                          <w:marLeft w:val="0"/>
                                                                                                                                                          <w:marRight w:val="120"/>
                                                                                                                                                          <w:marTop w:val="0"/>
                                                                                                                                                          <w:marBottom w:val="0"/>
                                                                                                                                                          <w:divBdr>
                                                                                                                                                            <w:top w:val="none" w:sz="0" w:space="0" w:color="auto"/>
                                                                                                                                                            <w:left w:val="none" w:sz="0" w:space="0" w:color="auto"/>
                                                                                                                                                            <w:bottom w:val="none" w:sz="0" w:space="0" w:color="auto"/>
                                                                                                                                                            <w:right w:val="none" w:sz="0" w:space="0" w:color="auto"/>
                                                                                                                                                          </w:divBdr>
                                                                                                                                                          <w:divsChild>
                                                                                                                                                            <w:div w:id="237640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6353249">
                                                                                                                                                      <w:marLeft w:val="0"/>
                                                                                                                                                      <w:marRight w:val="0"/>
                                                                                                                                                      <w:marTop w:val="0"/>
                                                                                                                                                      <w:marBottom w:val="0"/>
                                                                                                                                                      <w:divBdr>
                                                                                                                                                        <w:top w:val="none" w:sz="0" w:space="0" w:color="auto"/>
                                                                                                                                                        <w:left w:val="none" w:sz="0" w:space="0" w:color="auto"/>
                                                                                                                                                        <w:bottom w:val="none" w:sz="0" w:space="0" w:color="auto"/>
                                                                                                                                                        <w:right w:val="none" w:sz="0" w:space="0" w:color="auto"/>
                                                                                                                                                      </w:divBdr>
                                                                                                                                                      <w:divsChild>
                                                                                                                                                        <w:div w:id="2012827752">
                                                                                                                                                          <w:marLeft w:val="0"/>
                                                                                                                                                          <w:marRight w:val="0"/>
                                                                                                                                                          <w:marTop w:val="0"/>
                                                                                                                                                          <w:marBottom w:val="0"/>
                                                                                                                                                          <w:divBdr>
                                                                                                                                                            <w:top w:val="none" w:sz="0" w:space="0" w:color="auto"/>
                                                                                                                                                            <w:left w:val="none" w:sz="0" w:space="0" w:color="auto"/>
                                                                                                                                                            <w:bottom w:val="none" w:sz="0" w:space="0" w:color="auto"/>
                                                                                                                                                            <w:right w:val="none" w:sz="0" w:space="0" w:color="auto"/>
                                                                                                                                                          </w:divBdr>
                                                                                                                                                          <w:divsChild>
                                                                                                                                                            <w:div w:id="1679313171">
                                                                                                                                                              <w:marLeft w:val="0"/>
                                                                                                                                                              <w:marRight w:val="0"/>
                                                                                                                                                              <w:marTop w:val="0"/>
                                                                                                                                                              <w:marBottom w:val="360"/>
                                                                                                                                                              <w:divBdr>
                                                                                                                                                                <w:top w:val="none" w:sz="0" w:space="0" w:color="auto"/>
                                                                                                                                                                <w:left w:val="none" w:sz="0" w:space="0" w:color="auto"/>
                                                                                                                                                                <w:bottom w:val="none" w:sz="0" w:space="0" w:color="auto"/>
                                                                                                                                                                <w:right w:val="none" w:sz="0" w:space="0" w:color="auto"/>
                                                                                                                                                              </w:divBdr>
                                                                                                                                                              <w:divsChild>
                                                                                                                                                                <w:div w:id="1013993747">
                                                                                                                                                                  <w:marLeft w:val="0"/>
                                                                                                                                                                  <w:marRight w:val="0"/>
                                                                                                                                                                  <w:marTop w:val="0"/>
                                                                                                                                                                  <w:marBottom w:val="0"/>
                                                                                                                                                                  <w:divBdr>
                                                                                                                                                                    <w:top w:val="none" w:sz="0" w:space="0" w:color="auto"/>
                                                                                                                                                                    <w:left w:val="none" w:sz="0" w:space="0" w:color="auto"/>
                                                                                                                                                                    <w:bottom w:val="none" w:sz="0" w:space="0" w:color="auto"/>
                                                                                                                                                                    <w:right w:val="none" w:sz="0" w:space="0" w:color="auto"/>
                                                                                                                                                                  </w:divBdr>
                                                                                                                                                                  <w:divsChild>
                                                                                                                                                                    <w:div w:id="1913537822">
                                                                                                                                                                      <w:marLeft w:val="0"/>
                                                                                                                                                                      <w:marRight w:val="0"/>
                                                                                                                                                                      <w:marTop w:val="0"/>
                                                                                                                                                                      <w:marBottom w:val="0"/>
                                                                                                                                                                      <w:divBdr>
                                                                                                                                                                        <w:top w:val="none" w:sz="0" w:space="0" w:color="auto"/>
                                                                                                                                                                        <w:left w:val="none" w:sz="0" w:space="0" w:color="auto"/>
                                                                                                                                                                        <w:bottom w:val="none" w:sz="0" w:space="0" w:color="auto"/>
                                                                                                                                                                        <w:right w:val="none" w:sz="0" w:space="0" w:color="auto"/>
                                                                                                                                                                      </w:divBdr>
                                                                                                                                                                      <w:divsChild>
                                                                                                                                                                        <w:div w:id="1744715556">
                                                                                                                                                                          <w:marLeft w:val="0"/>
                                                                                                                                                                          <w:marRight w:val="0"/>
                                                                                                                                                                          <w:marTop w:val="0"/>
                                                                                                                                                                          <w:marBottom w:val="0"/>
                                                                                                                                                                          <w:divBdr>
                                                                                                                                                                            <w:top w:val="none" w:sz="0" w:space="0" w:color="auto"/>
                                                                                                                                                                            <w:left w:val="none" w:sz="0" w:space="0" w:color="auto"/>
                                                                                                                                                                            <w:bottom w:val="none" w:sz="0" w:space="0" w:color="auto"/>
                                                                                                                                                                            <w:right w:val="none" w:sz="0" w:space="0" w:color="auto"/>
                                                                                                                                                                          </w:divBdr>
                                                                                                                                                                          <w:divsChild>
                                                                                                                                                                            <w:div w:id="1773167922">
                                                                                                                                                                              <w:marLeft w:val="0"/>
                                                                                                                                                                              <w:marRight w:val="0"/>
                                                                                                                                                                              <w:marTop w:val="0"/>
                                                                                                                                                                              <w:marBottom w:val="0"/>
                                                                                                                                                                              <w:divBdr>
                                                                                                                                                                                <w:top w:val="none" w:sz="0" w:space="0" w:color="auto"/>
                                                                                                                                                                                <w:left w:val="none" w:sz="0" w:space="0" w:color="auto"/>
                                                                                                                                                                                <w:bottom w:val="none" w:sz="0" w:space="0" w:color="auto"/>
                                                                                                                                                                                <w:right w:val="none" w:sz="0" w:space="0" w:color="auto"/>
                                                                                                                                                                              </w:divBdr>
                                                                                                                                                                              <w:divsChild>
                                                                                                                                                                                <w:div w:id="1076245530">
                                                                                                                                                                                  <w:marLeft w:val="0"/>
                                                                                                                                                                                  <w:marRight w:val="0"/>
                                                                                                                                                                                  <w:marTop w:val="0"/>
                                                                                                                                                                                  <w:marBottom w:val="0"/>
                                                                                                                                                                                  <w:divBdr>
                                                                                                                                                                                    <w:top w:val="none" w:sz="0" w:space="0" w:color="auto"/>
                                                                                                                                                                                    <w:left w:val="none" w:sz="0" w:space="0" w:color="auto"/>
                                                                                                                                                                                    <w:bottom w:val="none" w:sz="0" w:space="0" w:color="auto"/>
                                                                                                                                                                                    <w:right w:val="none" w:sz="0" w:space="0" w:color="auto"/>
                                                                                                                                                                                  </w:divBdr>
                                                                                                                                                                                  <w:divsChild>
                                                                                                                                                                                    <w:div w:id="842428275">
                                                                                                                                                                                      <w:marLeft w:val="0"/>
                                                                                                                                                                                      <w:marRight w:val="0"/>
                                                                                                                                                                                      <w:marTop w:val="0"/>
                                                                                                                                                                                      <w:marBottom w:val="0"/>
                                                                                                                                                                                      <w:divBdr>
                                                                                                                                                                                        <w:top w:val="none" w:sz="0" w:space="0" w:color="auto"/>
                                                                                                                                                                                        <w:left w:val="none" w:sz="0" w:space="0" w:color="auto"/>
                                                                                                                                                                                        <w:bottom w:val="none" w:sz="0" w:space="0" w:color="auto"/>
                                                                                                                                                                                        <w:right w:val="none" w:sz="0" w:space="0" w:color="auto"/>
                                                                                                                                                                                      </w:divBdr>
                                                                                                                                                                                      <w:divsChild>
                                                                                                                                                                                        <w:div w:id="1573076978">
                                                                                                                                                                                          <w:marLeft w:val="0"/>
                                                                                                                                                                                          <w:marRight w:val="0"/>
                                                                                                                                                                                          <w:marTop w:val="0"/>
                                                                                                                                                                                          <w:marBottom w:val="0"/>
                                                                                                                                                                                          <w:divBdr>
                                                                                                                                                                                            <w:top w:val="none" w:sz="0" w:space="0" w:color="auto"/>
                                                                                                                                                                                            <w:left w:val="none" w:sz="0" w:space="0" w:color="auto"/>
                                                                                                                                                                                            <w:bottom w:val="none" w:sz="0" w:space="0" w:color="auto"/>
                                                                                                                                                                                            <w:right w:val="none" w:sz="0" w:space="0" w:color="auto"/>
                                                                                                                                                                                          </w:divBdr>
                                                                                                                                                                                          <w:divsChild>
                                                                                                                                                                                            <w:div w:id="1130130142">
                                                                                                                                                                                              <w:marLeft w:val="0"/>
                                                                                                                                                                                              <w:marRight w:val="0"/>
                                                                                                                                                                                              <w:marTop w:val="0"/>
                                                                                                                                                                                              <w:marBottom w:val="0"/>
                                                                                                                                                                                              <w:divBdr>
                                                                                                                                                                                                <w:top w:val="none" w:sz="0" w:space="0" w:color="auto"/>
                                                                                                                                                                                                <w:left w:val="none" w:sz="0" w:space="0" w:color="auto"/>
                                                                                                                                                                                                <w:bottom w:val="none" w:sz="0" w:space="0" w:color="auto"/>
                                                                                                                                                                                                <w:right w:val="none" w:sz="0" w:space="0" w:color="auto"/>
                                                                                                                                                                                              </w:divBdr>
                                                                                                                                                                                              <w:divsChild>
                                                                                                                                                                                                <w:div w:id="1856646609">
                                                                                                                                                                                                  <w:marLeft w:val="0"/>
                                                                                                                                                                                                  <w:marRight w:val="0"/>
                                                                                                                                                                                                  <w:marTop w:val="0"/>
                                                                                                                                                                                                  <w:marBottom w:val="0"/>
                                                                                                                                                                                                  <w:divBdr>
                                                                                                                                                                                                    <w:top w:val="none" w:sz="0" w:space="0" w:color="auto"/>
                                                                                                                                                                                                    <w:left w:val="none" w:sz="0" w:space="0" w:color="auto"/>
                                                                                                                                                                                                    <w:bottom w:val="none" w:sz="0" w:space="0" w:color="auto"/>
                                                                                                                                                                                                    <w:right w:val="none" w:sz="0" w:space="0" w:color="auto"/>
                                                                                                                                                                                                  </w:divBdr>
                                                                                                                                                                                                  <w:divsChild>
                                                                                                                                                                                                    <w:div w:id="1415006673">
                                                                                                                                                                                                      <w:marLeft w:val="0"/>
                                                                                                                                                                                                      <w:marRight w:val="0"/>
                                                                                                                                                                                                      <w:marTop w:val="0"/>
                                                                                                                                                                                                      <w:marBottom w:val="0"/>
                                                                                                                                                                                                      <w:divBdr>
                                                                                                                                                                                                        <w:top w:val="none" w:sz="0" w:space="0" w:color="auto"/>
                                                                                                                                                                                                        <w:left w:val="none" w:sz="0" w:space="0" w:color="auto"/>
                                                                                                                                                                                                        <w:bottom w:val="none" w:sz="0" w:space="0" w:color="auto"/>
                                                                                                                                                                                                        <w:right w:val="none" w:sz="0" w:space="0" w:color="auto"/>
                                                                                                                                                                                                      </w:divBdr>
                                                                                                                                                                                                      <w:divsChild>
                                                                                                                                                                                                        <w:div w:id="1925257016">
                                                                                                                                                                                                          <w:marLeft w:val="0"/>
                                                                                                                                                                                                          <w:marRight w:val="0"/>
                                                                                                                                                                                                          <w:marTop w:val="0"/>
                                                                                                                                                                                                          <w:marBottom w:val="0"/>
                                                                                                                                                                                                          <w:divBdr>
                                                                                                                                                                                                            <w:top w:val="none" w:sz="0" w:space="0" w:color="auto"/>
                                                                                                                                                                                                            <w:left w:val="none" w:sz="0" w:space="0" w:color="auto"/>
                                                                                                                                                                                                            <w:bottom w:val="none" w:sz="0" w:space="0" w:color="auto"/>
                                                                                                                                                                                                            <w:right w:val="none" w:sz="0" w:space="0" w:color="auto"/>
                                                                                                                                                                                                          </w:divBdr>
                                                                                                                                                                                                          <w:divsChild>
                                                                                                                                                                                                            <w:div w:id="1643536400">
                                                                                                                                                                                                              <w:marLeft w:val="0"/>
                                                                                                                                                                                                              <w:marRight w:val="0"/>
                                                                                                                                                                                                              <w:marTop w:val="0"/>
                                                                                                                                                                                                              <w:marBottom w:val="0"/>
                                                                                                                                                                                                              <w:divBdr>
                                                                                                                                                                                                                <w:top w:val="none" w:sz="0" w:space="0" w:color="auto"/>
                                                                                                                                                                                                                <w:left w:val="none" w:sz="0" w:space="0" w:color="auto"/>
                                                                                                                                                                                                                <w:bottom w:val="none" w:sz="0" w:space="0" w:color="auto"/>
                                                                                                                                                                                                                <w:right w:val="none" w:sz="0" w:space="0" w:color="auto"/>
                                                                                                                                                                                                              </w:divBdr>
                                                                                                                                                                                                              <w:divsChild>
                                                                                                                                                                                                                <w:div w:id="1981960460">
                                                                                                                                                                                                                  <w:marLeft w:val="0"/>
                                                                                                                                                                                                                  <w:marRight w:val="0"/>
                                                                                                                                                                                                                  <w:marTop w:val="0"/>
                                                                                                                                                                                                                  <w:marBottom w:val="0"/>
                                                                                                                                                                                                                  <w:divBdr>
                                                                                                                                                                                                                    <w:top w:val="none" w:sz="0" w:space="0" w:color="auto"/>
                                                                                                                                                                                                                    <w:left w:val="none" w:sz="0" w:space="0" w:color="auto"/>
                                                                                                                                                                                                                    <w:bottom w:val="none" w:sz="0" w:space="0" w:color="auto"/>
                                                                                                                                                                                                                    <w:right w:val="none" w:sz="0" w:space="0" w:color="auto"/>
                                                                                                                                                                                                                  </w:divBdr>
                                                                                                                                                                                                                  <w:divsChild>
                                                                                                                                                                                                                    <w:div w:id="1529416114">
                                                                                                                                                                                                                      <w:marLeft w:val="0"/>
                                                                                                                                                                                                                      <w:marRight w:val="0"/>
                                                                                                                                                                                                                      <w:marTop w:val="0"/>
                                                                                                                                                                                                                      <w:marBottom w:val="0"/>
                                                                                                                                                                                                                      <w:divBdr>
                                                                                                                                                                                                                        <w:top w:val="none" w:sz="0" w:space="0" w:color="auto"/>
                                                                                                                                                                                                                        <w:left w:val="none" w:sz="0" w:space="0" w:color="auto"/>
                                                                                                                                                                                                                        <w:bottom w:val="none" w:sz="0" w:space="0" w:color="auto"/>
                                                                                                                                                                                                                        <w:right w:val="none" w:sz="0" w:space="0" w:color="auto"/>
                                                                                                                                                                                                                      </w:divBdr>
                                                                                                                                                                                                                      <w:divsChild>
                                                                                                                                                                                                                        <w:div w:id="335768739">
                                                                                                                                                                                                                          <w:marLeft w:val="0"/>
                                                                                                                                                                                                                          <w:marRight w:val="0"/>
                                                                                                                                                                                                                          <w:marTop w:val="0"/>
                                                                                                                                                                                                                          <w:marBottom w:val="0"/>
                                                                                                                                                                                                                          <w:divBdr>
                                                                                                                                                                                                                            <w:top w:val="none" w:sz="0" w:space="0" w:color="auto"/>
                                                                                                                                                                                                                            <w:left w:val="none" w:sz="0" w:space="0" w:color="auto"/>
                                                                                                                                                                                                                            <w:bottom w:val="none" w:sz="0" w:space="0" w:color="auto"/>
                                                                                                                                                                                                                            <w:right w:val="none" w:sz="0" w:space="0" w:color="auto"/>
                                                                                                                                                                                                                          </w:divBdr>
                                                                                                                                                                                                                          <w:divsChild>
                                                                                                                                                                                                                            <w:div w:id="2030638295">
                                                                                                                                                                                                                              <w:marLeft w:val="0"/>
                                                                                                                                                                                                                              <w:marRight w:val="0"/>
                                                                                                                                                                                                                              <w:marTop w:val="0"/>
                                                                                                                                                                                                                              <w:marBottom w:val="0"/>
                                                                                                                                                                                                                              <w:divBdr>
                                                                                                                                                                                                                                <w:top w:val="single" w:sz="6" w:space="0" w:color="DADCE0"/>
                                                                                                                                                                                                                                <w:left w:val="single" w:sz="6" w:space="0" w:color="DADCE0"/>
                                                                                                                                                                                                                                <w:bottom w:val="single" w:sz="6" w:space="0" w:color="DADCE0"/>
                                                                                                                                                                                                                                <w:right w:val="single" w:sz="6" w:space="0" w:color="DADCE0"/>
                                                                                                                                                                                                                              </w:divBdr>
                                                                                                                                                                                                                              <w:divsChild>
                                                                                                                                                                                                                                <w:div w:id="458260032">
                                                                                                                                                                                                                                  <w:marLeft w:val="0"/>
                                                                                                                                                                                                                                  <w:marRight w:val="0"/>
                                                                                                                                                                                                                                  <w:marTop w:val="0"/>
                                                                                                                                                                                                                                  <w:marBottom w:val="0"/>
                                                                                                                                                                                                                                  <w:divBdr>
                                                                                                                                                                                                                                    <w:top w:val="none" w:sz="0" w:space="0" w:color="auto"/>
                                                                                                                                                                                                                                    <w:left w:val="none" w:sz="0" w:space="0" w:color="auto"/>
                                                                                                                                                                                                                                    <w:bottom w:val="none" w:sz="0" w:space="0" w:color="auto"/>
                                                                                                                                                                                                                                    <w:right w:val="none" w:sz="0" w:space="0" w:color="auto"/>
                                                                                                                                                                                                                                  </w:divBdr>
                                                                                                                                                                                                                                  <w:divsChild>
                                                                                                                                                                                                                                    <w:div w:id="925306808">
                                                                                                                                                                                                                                      <w:marLeft w:val="0"/>
                                                                                                                                                                                                                                      <w:marRight w:val="0"/>
                                                                                                                                                                                                                                      <w:marTop w:val="0"/>
                                                                                                                                                                                                                                      <w:marBottom w:val="0"/>
                                                                                                                                                                                                                                      <w:divBdr>
                                                                                                                                                                                                                                        <w:top w:val="none" w:sz="0" w:space="0" w:color="auto"/>
                                                                                                                                                                                                                                        <w:left w:val="none" w:sz="0" w:space="0" w:color="auto"/>
                                                                                                                                                                                                                                        <w:bottom w:val="none" w:sz="0" w:space="0" w:color="auto"/>
                                                                                                                                                                                                                                        <w:right w:val="none" w:sz="0" w:space="0" w:color="auto"/>
                                                                                                                                                                                                                                      </w:divBdr>
                                                                                                                                                                                                                                      <w:divsChild>
                                                                                                                                                                                                                                        <w:div w:id="1931347826">
                                                                                                                                                                                                                                          <w:marLeft w:val="0"/>
                                                                                                                                                                                                                                          <w:marRight w:val="0"/>
                                                                                                                                                                                                                                          <w:marTop w:val="0"/>
                                                                                                                                                                                                                                          <w:marBottom w:val="0"/>
                                                                                                                                                                                                                                          <w:divBdr>
                                                                                                                                                                                                                                            <w:top w:val="none" w:sz="0" w:space="0" w:color="auto"/>
                                                                                                                                                                                                                                            <w:left w:val="none" w:sz="0" w:space="0" w:color="auto"/>
                                                                                                                                                                                                                                            <w:bottom w:val="none" w:sz="0" w:space="0" w:color="auto"/>
                                                                                                                                                                                                                                            <w:right w:val="none" w:sz="0" w:space="0" w:color="auto"/>
                                                                                                                                                                                                                                          </w:divBdr>
                                                                                                                                                                                                                                          <w:divsChild>
                                                                                                                                                                                                                                            <w:div w:id="643970125">
                                                                                                                                                                                                                                              <w:marLeft w:val="0"/>
                                                                                                                                                                                                                                              <w:marRight w:val="0"/>
                                                                                                                                                                                                                                              <w:marTop w:val="0"/>
                                                                                                                                                                                                                                              <w:marBottom w:val="0"/>
                                                                                                                                                                                                                                              <w:divBdr>
                                                                                                                                                                                                                                                <w:top w:val="none" w:sz="0" w:space="0" w:color="auto"/>
                                                                                                                                                                                                                                                <w:left w:val="none" w:sz="0" w:space="0" w:color="auto"/>
                                                                                                                                                                                                                                                <w:bottom w:val="none" w:sz="0" w:space="0" w:color="auto"/>
                                                                                                                                                                                                                                                <w:right w:val="none" w:sz="0" w:space="0" w:color="auto"/>
                                                                                                                                                                                                                                              </w:divBdr>
                                                                                                                                                                                                                                              <w:divsChild>
                                                                                                                                                                                                                                                <w:div w:id="1859931999">
                                                                                                                                                                                                                                                  <w:marLeft w:val="0"/>
                                                                                                                                                                                                                                                  <w:marRight w:val="0"/>
                                                                                                                                                                                                                                                  <w:marTop w:val="0"/>
                                                                                                                                                                                                                                                  <w:marBottom w:val="0"/>
                                                                                                                                                                                                                                                  <w:divBdr>
                                                                                                                                                                                                                                                    <w:top w:val="none" w:sz="0" w:space="0" w:color="auto"/>
                                                                                                                                                                                                                                                    <w:left w:val="none" w:sz="0" w:space="0" w:color="auto"/>
                                                                                                                                                                                                                                                    <w:bottom w:val="none" w:sz="0" w:space="0" w:color="auto"/>
                                                                                                                                                                                                                                                    <w:right w:val="none" w:sz="0" w:space="0" w:color="auto"/>
                                                                                                                                                                                                                                                  </w:divBdr>
                                                                                                                                                                                                                                                  <w:divsChild>
                                                                                                                                                                                                                                                    <w:div w:id="180124974">
                                                                                                                                                                                                                                                      <w:marLeft w:val="0"/>
                                                                                                                                                                                                                                                      <w:marRight w:val="120"/>
                                                                                                                                                                                                                                                      <w:marTop w:val="0"/>
                                                                                                                                                                                                                                                      <w:marBottom w:val="0"/>
                                                                                                                                                                                                                                                      <w:divBdr>
                                                                                                                                                                                                                                                        <w:top w:val="none" w:sz="0" w:space="0" w:color="auto"/>
                                                                                                                                                                                                                                                        <w:left w:val="none" w:sz="0" w:space="0" w:color="auto"/>
                                                                                                                                                                                                                                                        <w:bottom w:val="none" w:sz="0" w:space="0" w:color="auto"/>
                                                                                                                                                                                                                                                        <w:right w:val="none" w:sz="0" w:space="0" w:color="auto"/>
                                                                                                                                                                                                                                                      </w:divBdr>
                                                                                                                                                                                                                                                      <w:divsChild>
                                                                                                                                                                                                                                                        <w:div w:id="521168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9527029">
                                                                                                                                                                                                                                                  <w:marLeft w:val="0"/>
                                                                                                                                                                                                                                                  <w:marRight w:val="0"/>
                                                                                                                                                                                                                                                  <w:marTop w:val="0"/>
                                                                                                                                                                                                                                                  <w:marBottom w:val="0"/>
                                                                                                                                                                                                                                                  <w:divBdr>
                                                                                                                                                                                                                                                    <w:top w:val="none" w:sz="0" w:space="0" w:color="auto"/>
                                                                                                                                                                                                                                                    <w:left w:val="none" w:sz="0" w:space="0" w:color="auto"/>
                                                                                                                                                                                                                                                    <w:bottom w:val="none" w:sz="0" w:space="0" w:color="auto"/>
                                                                                                                                                                                                                                                    <w:right w:val="none" w:sz="0" w:space="0" w:color="auto"/>
                                                                                                                                                                                                                                                  </w:divBdr>
                                                                                                                                                                                                                                                  <w:divsChild>
                                                                                                                                                                                                                                                    <w:div w:id="209347175">
                                                                                                                                                                                                                                                      <w:marLeft w:val="0"/>
                                                                                                                                                                                                                                                      <w:marRight w:val="0"/>
                                                                                                                                                                                                                                                      <w:marTop w:val="0"/>
                                                                                                                                                                                                                                                      <w:marBottom w:val="0"/>
                                                                                                                                                                                                                                                      <w:divBdr>
                                                                                                                                                                                                                                                        <w:top w:val="none" w:sz="0" w:space="0" w:color="auto"/>
                                                                                                                                                                                                                                                        <w:left w:val="none" w:sz="0" w:space="0" w:color="auto"/>
                                                                                                                                                                                                                                                        <w:bottom w:val="none" w:sz="0" w:space="0" w:color="auto"/>
                                                                                                                                                                                                                                                        <w:right w:val="none" w:sz="0" w:space="0" w:color="auto"/>
                                                                                                                                                                                                                                                      </w:divBdr>
                                                                                                                                                                                                                                                      <w:divsChild>
                                                                                                                                                                                                                                                        <w:div w:id="412363983">
                                                                                                                                                                                                                                                          <w:marLeft w:val="0"/>
                                                                                                                                                                                                                                                          <w:marRight w:val="0"/>
                                                                                                                                                                                                                                                          <w:marTop w:val="0"/>
                                                                                                                                                                                                                                                          <w:marBottom w:val="360"/>
                                                                                                                                                                                                                                                          <w:divBdr>
                                                                                                                                                                                                                                                            <w:top w:val="none" w:sz="0" w:space="0" w:color="auto"/>
                                                                                                                                                                                                                                                            <w:left w:val="none" w:sz="0" w:space="0" w:color="auto"/>
                                                                                                                                                                                                                                                            <w:bottom w:val="none" w:sz="0" w:space="0" w:color="auto"/>
                                                                                                                                                                                                                                                            <w:right w:val="none" w:sz="0" w:space="0" w:color="auto"/>
                                                                                                                                                                                                                                                          </w:divBdr>
                                                                                                                                                                                                                                                          <w:divsChild>
                                                                                                                                                                                                                                                            <w:div w:id="266697430">
                                                                                                                                                                                                                                                              <w:marLeft w:val="0"/>
                                                                                                                                                                                                                                                              <w:marRight w:val="0"/>
                                                                                                                                                                                                                                                              <w:marTop w:val="0"/>
                                                                                                                                                                                                                                                              <w:marBottom w:val="0"/>
                                                                                                                                                                                                                                                              <w:divBdr>
                                                                                                                                                                                                                                                                <w:top w:val="none" w:sz="0" w:space="0" w:color="auto"/>
                                                                                                                                                                                                                                                                <w:left w:val="none" w:sz="0" w:space="0" w:color="auto"/>
                                                                                                                                                                                                                                                                <w:bottom w:val="none" w:sz="0" w:space="0" w:color="auto"/>
                                                                                                                                                                                                                                                                <w:right w:val="none" w:sz="0" w:space="0" w:color="auto"/>
                                                                                                                                                                                                                                                              </w:divBdr>
                                                                                                                                                                                                                                                              <w:divsChild>
                                                                                                                                                                                                                                                                <w:div w:id="2037340206">
                                                                                                                                                                                                                                                                  <w:marLeft w:val="0"/>
                                                                                                                                                                                                                                                                  <w:marRight w:val="0"/>
                                                                                                                                                                                                                                                                  <w:marTop w:val="0"/>
                                                                                                                                                                                                                                                                  <w:marBottom w:val="0"/>
                                                                                                                                                                                                                                                                  <w:divBdr>
                                                                                                                                                                                                                                                                    <w:top w:val="none" w:sz="0" w:space="0" w:color="auto"/>
                                                                                                                                                                                                                                                                    <w:left w:val="none" w:sz="0" w:space="0" w:color="auto"/>
                                                                                                                                                                                                                                                                    <w:bottom w:val="none" w:sz="0" w:space="0" w:color="auto"/>
                                                                                                                                                                                                                                                                    <w:right w:val="none" w:sz="0" w:space="0" w:color="auto"/>
                                                                                                                                                                                                                                                                  </w:divBdr>
                                                                                                                                                                                                                                                                  <w:divsChild>
                                                                                                                                                                                                                                                                    <w:div w:id="1322389762">
                                                                                                                                                                                                                                                                      <w:marLeft w:val="0"/>
                                                                                                                                                                                                                                                                      <w:marRight w:val="0"/>
                                                                                                                                                                                                                                                                      <w:marTop w:val="0"/>
                                                                                                                                                                                                                                                                      <w:marBottom w:val="0"/>
                                                                                                                                                                                                                                                                      <w:divBdr>
                                                                                                                                                                                                                                                                        <w:top w:val="none" w:sz="0" w:space="0" w:color="auto"/>
                                                                                                                                                                                                                                                                        <w:left w:val="none" w:sz="0" w:space="0" w:color="auto"/>
                                                                                                                                                                                                                                                                        <w:bottom w:val="none" w:sz="0" w:space="0" w:color="auto"/>
                                                                                                                                                                                                                                                                        <w:right w:val="none" w:sz="0" w:space="0" w:color="auto"/>
                                                                                                                                                                                                                                                                      </w:divBdr>
                                                                                                                                                                                                                                                                      <w:divsChild>
                                                                                                                                                                                                                                                                        <w:div w:id="1750078384">
                                                                                                                                                                                                                                                                          <w:marLeft w:val="0"/>
                                                                                                                                                                                                                                                                          <w:marRight w:val="0"/>
                                                                                                                                                                                                                                                                          <w:marTop w:val="0"/>
                                                                                                                                                                                                                                                                          <w:marBottom w:val="0"/>
                                                                                                                                                                                                                                                                          <w:divBdr>
                                                                                                                                                                                                                                                                            <w:top w:val="none" w:sz="0" w:space="0" w:color="auto"/>
                                                                                                                                                                                                                                                                            <w:left w:val="none" w:sz="0" w:space="0" w:color="auto"/>
                                                                                                                                                                                                                                                                            <w:bottom w:val="none" w:sz="0" w:space="0" w:color="auto"/>
                                                                                                                                                                                                                                                                            <w:right w:val="none" w:sz="0" w:space="0" w:color="auto"/>
                                                                                                                                                                                                                                                                          </w:divBdr>
                                                                                                                                                                                                                                                                          <w:divsChild>
                                                                                                                                                                                                                                                                            <w:div w:id="561788974">
                                                                                                                                                                                                                                                                              <w:marLeft w:val="0"/>
                                                                                                                                                                                                                                                                              <w:marRight w:val="0"/>
                                                                                                                                                                                                                                                                              <w:marTop w:val="0"/>
                                                                                                                                                                                                                                                                              <w:marBottom w:val="0"/>
                                                                                                                                                                                                                                                                              <w:divBdr>
                                                                                                                                                                                                                                                                                <w:top w:val="none" w:sz="0" w:space="0" w:color="auto"/>
                                                                                                                                                                                                                                                                                <w:left w:val="none" w:sz="0" w:space="0" w:color="auto"/>
                                                                                                                                                                                                                                                                                <w:bottom w:val="none" w:sz="0" w:space="0" w:color="auto"/>
                                                                                                                                                                                                                                                                                <w:right w:val="none" w:sz="0" w:space="0" w:color="auto"/>
                                                                                                                                                                                                                                                                              </w:divBdr>
                                                                                                                                                                                                                                                                              <w:divsChild>
                                                                                                                                                                                                                                                                                <w:div w:id="1678383226">
                                                                                                                                                                                                                                                                                  <w:marLeft w:val="0"/>
                                                                                                                                                                                                                                                                                  <w:marRight w:val="0"/>
                                                                                                                                                                                                                                                                                  <w:marTop w:val="0"/>
                                                                                                                                                                                                                                                                                  <w:marBottom w:val="0"/>
                                                                                                                                                                                                                                                                                  <w:divBdr>
                                                                                                                                                                                                                                                                                    <w:top w:val="none" w:sz="0" w:space="0" w:color="auto"/>
                                                                                                                                                                                                                                                                                    <w:left w:val="none" w:sz="0" w:space="0" w:color="auto"/>
                                                                                                                                                                                                                                                                                    <w:bottom w:val="none" w:sz="0" w:space="0" w:color="auto"/>
                                                                                                                                                                                                                                                                                    <w:right w:val="none" w:sz="0" w:space="0" w:color="auto"/>
                                                                                                                                                                                                                                                                                  </w:divBdr>
                                                                                                                                                                                                                                                                                  <w:divsChild>
                                                                                                                                                                                                                                                                                    <w:div w:id="1637947570">
                                                                                                                                                                                                                                                                                      <w:marLeft w:val="0"/>
                                                                                                                                                                                                                                                                                      <w:marRight w:val="0"/>
                                                                                                                                                                                                                                                                                      <w:marTop w:val="0"/>
                                                                                                                                                                                                                                                                                      <w:marBottom w:val="0"/>
                                                                                                                                                                                                                                                                                      <w:divBdr>
                                                                                                                                                                                                                                                                                        <w:top w:val="none" w:sz="0" w:space="0" w:color="auto"/>
                                                                                                                                                                                                                                                                                        <w:left w:val="none" w:sz="0" w:space="0" w:color="auto"/>
                                                                                                                                                                                                                                                                                        <w:bottom w:val="none" w:sz="0" w:space="0" w:color="auto"/>
                                                                                                                                                                                                                                                                                        <w:right w:val="none" w:sz="0" w:space="0" w:color="auto"/>
                                                                                                                                                                                                                                                                                      </w:divBdr>
                                                                                                                                                                                                                                                                                      <w:divsChild>
                                                                                                                                                                                                                                                                                        <w:div w:id="2034571695">
                                                                                                                                                                                                                                                                                          <w:marLeft w:val="0"/>
                                                                                                                                                                                                                                                                                          <w:marRight w:val="0"/>
                                                                                                                                                                                                                                                                                          <w:marTop w:val="0"/>
                                                                                                                                                                                                                                                                                          <w:marBottom w:val="0"/>
                                                                                                                                                                                                                                                                                          <w:divBdr>
                                                                                                                                                                                                                                                                                            <w:top w:val="none" w:sz="0" w:space="0" w:color="auto"/>
                                                                                                                                                                                                                                                                                            <w:left w:val="none" w:sz="0" w:space="0" w:color="auto"/>
                                                                                                                                                                                                                                                                                            <w:bottom w:val="none" w:sz="0" w:space="0" w:color="auto"/>
                                                                                                                                                                                                                                                                                            <w:right w:val="none" w:sz="0" w:space="0" w:color="auto"/>
                                                                                                                                                                                                                                                                                          </w:divBdr>
                                                                                                                                                                                                                                                                                          <w:divsChild>
                                                                                                                                                                                                                                                                                            <w:div w:id="1065303811">
                                                                                                                                                                                                                                                                                              <w:marLeft w:val="0"/>
                                                                                                                                                                                                                                                                                              <w:marRight w:val="0"/>
                                                                                                                                                                                                                                                                                              <w:marTop w:val="0"/>
                                                                                                                                                                                                                                                                                              <w:marBottom w:val="0"/>
                                                                                                                                                                                                                                                                                              <w:divBdr>
                                                                                                                                                                                                                                                                                                <w:top w:val="none" w:sz="0" w:space="0" w:color="auto"/>
                                                                                                                                                                                                                                                                                                <w:left w:val="none" w:sz="0" w:space="0" w:color="auto"/>
                                                                                                                                                                                                                                                                                                <w:bottom w:val="none" w:sz="0" w:space="0" w:color="auto"/>
                                                                                                                                                                                                                                                                                                <w:right w:val="none" w:sz="0" w:space="0" w:color="auto"/>
                                                                                                                                                                                                                                                                                              </w:divBdr>
                                                                                                                                                                                                                                                                                              <w:divsChild>
                                                                                                                                                                                                                                                                                                <w:div w:id="2141072429">
                                                                                                                                                                                                                                                                                                  <w:marLeft w:val="0"/>
                                                                                                                                                                                                                                                                                                  <w:marRight w:val="0"/>
                                                                                                                                                                                                                                                                                                  <w:marTop w:val="0"/>
                                                                                                                                                                                                                                                                                                  <w:marBottom w:val="0"/>
                                                                                                                                                                                                                                                                                                  <w:divBdr>
                                                                                                                                                                                                                                                                                                    <w:top w:val="none" w:sz="0" w:space="0" w:color="auto"/>
                                                                                                                                                                                                                                                                                                    <w:left w:val="none" w:sz="0" w:space="0" w:color="auto"/>
                                                                                                                                                                                                                                                                                                    <w:bottom w:val="none" w:sz="0" w:space="0" w:color="auto"/>
                                                                                                                                                                                                                                                                                                    <w:right w:val="none" w:sz="0" w:space="0" w:color="auto"/>
                                                                                                                                                                                                                                                                                                  </w:divBdr>
                                                                                                                                                                                                                                                                                                  <w:divsChild>
                                                                                                                                                                                                                                                                                                    <w:div w:id="1405487615">
                                                                                                                                                                                                                                                                                                      <w:marLeft w:val="0"/>
                                                                                                                                                                                                                                                                                                      <w:marRight w:val="0"/>
                                                                                                                                                                                                                                                                                                      <w:marTop w:val="0"/>
                                                                                                                                                                                                                                                                                                      <w:marBottom w:val="0"/>
                                                                                                                                                                                                                                                                                                      <w:divBdr>
                                                                                                                                                                                                                                                                                                        <w:top w:val="none" w:sz="0" w:space="0" w:color="auto"/>
                                                                                                                                                                                                                                                                                                        <w:left w:val="none" w:sz="0" w:space="0" w:color="auto"/>
                                                                                                                                                                                                                                                                                                        <w:bottom w:val="none" w:sz="0" w:space="0" w:color="auto"/>
                                                                                                                                                                                                                                                                                                        <w:right w:val="none" w:sz="0" w:space="0" w:color="auto"/>
                                                                                                                                                                                                                                                                                                      </w:divBdr>
                                                                                                                                                                                                                                                                                                      <w:divsChild>
                                                                                                                                                                                                                                                                                                        <w:div w:id="1889291715">
                                                                                                                                                                                                                                                                                                          <w:marLeft w:val="0"/>
                                                                                                                                                                                                                                                                                                          <w:marRight w:val="0"/>
                                                                                                                                                                                                                                                                                                          <w:marTop w:val="0"/>
                                                                                                                                                                                                                                                                                                          <w:marBottom w:val="0"/>
                                                                                                                                                                                                                                                                                                          <w:divBdr>
                                                                                                                                                                                                                                                                                                            <w:top w:val="single" w:sz="6" w:space="0" w:color="DADCE0"/>
                                                                                                                                                                                                                                                                                                            <w:left w:val="single" w:sz="6" w:space="0" w:color="DADCE0"/>
                                                                                                                                                                                                                                                                                                            <w:bottom w:val="single" w:sz="6" w:space="0" w:color="DADCE0"/>
                                                                                                                                                                                                                                                                                                            <w:right w:val="single" w:sz="6" w:space="0" w:color="DADCE0"/>
                                                                                                                                                                                                                                                                                                          </w:divBdr>
                                                                                                                                                                                                                                                                                                          <w:divsChild>
                                                                                                                                                                                                                                                                                                            <w:div w:id="1516266462">
                                                                                                                                                                                                                                                                                                              <w:marLeft w:val="0"/>
                                                                                                                                                                                                                                                                                                              <w:marRight w:val="0"/>
                                                                                                                                                                                                                                                                                                              <w:marTop w:val="0"/>
                                                                                                                                                                                                                                                                                                              <w:marBottom w:val="0"/>
                                                                                                                                                                                                                                                                                                              <w:divBdr>
                                                                                                                                                                                                                                                                                                                <w:top w:val="none" w:sz="0" w:space="0" w:color="auto"/>
                                                                                                                                                                                                                                                                                                                <w:left w:val="none" w:sz="0" w:space="0" w:color="auto"/>
                                                                                                                                                                                                                                                                                                                <w:bottom w:val="none" w:sz="0" w:space="0" w:color="auto"/>
                                                                                                                                                                                                                                                                                                                <w:right w:val="none" w:sz="0" w:space="0" w:color="auto"/>
                                                                                                                                                                                                                                                                                                              </w:divBdr>
                                                                                                                                                                                                                                                                                                              <w:divsChild>
                                                                                                                                                                                                                                                                                                                <w:div w:id="1748455619">
                                                                                                                                                                                                                                                                                                                  <w:marLeft w:val="0"/>
                                                                                                                                                                                                                                                                                                                  <w:marRight w:val="0"/>
                                                                                                                                                                                                                                                                                                                  <w:marTop w:val="0"/>
                                                                                                                                                                                                                                                                                                                  <w:marBottom w:val="0"/>
                                                                                                                                                                                                                                                                                                                  <w:divBdr>
                                                                                                                                                                                                                                                                                                                    <w:top w:val="none" w:sz="0" w:space="0" w:color="auto"/>
                                                                                                                                                                                                                                                                                                                    <w:left w:val="none" w:sz="0" w:space="0" w:color="auto"/>
                                                                                                                                                                                                                                                                                                                    <w:bottom w:val="none" w:sz="0" w:space="0" w:color="auto"/>
                                                                                                                                                                                                                                                                                                                    <w:right w:val="none" w:sz="0" w:space="0" w:color="auto"/>
                                                                                                                                                                                                                                                                                                                  </w:divBdr>
                                                                                                                                                                                                                                                                                                                  <w:divsChild>
                                                                                                                                                                                                                                                                                                                    <w:div w:id="468784279">
                                                                                                                                                                                                                                                                                                                      <w:marLeft w:val="0"/>
                                                                                                                                                                                                                                                                                                                      <w:marRight w:val="0"/>
                                                                                                                                                                                                                                                                                                                      <w:marTop w:val="0"/>
                                                                                                                                                                                                                                                                                                                      <w:marBottom w:val="0"/>
                                                                                                                                                                                                                                                                                                                      <w:divBdr>
                                                                                                                                                                                                                                                                                                                        <w:top w:val="none" w:sz="0" w:space="0" w:color="auto"/>
                                                                                                                                                                                                                                                                                                                        <w:left w:val="none" w:sz="0" w:space="0" w:color="auto"/>
                                                                                                                                                                                                                                                                                                                        <w:bottom w:val="none" w:sz="0" w:space="0" w:color="auto"/>
                                                                                                                                                                                                                                                                                                                        <w:right w:val="none" w:sz="0" w:space="0" w:color="auto"/>
                                                                                                                                                                                                                                                                                                                      </w:divBdr>
                                                                                                                                                                                                                                                                                                                      <w:divsChild>
                                                                                                                                                                                                                                                                                                                        <w:div w:id="1595430281">
                                                                                                                                                                                                                                                                                                                          <w:marLeft w:val="0"/>
                                                                                                                                                                                                                                                                                                                          <w:marRight w:val="0"/>
                                                                                                                                                                                                                                                                                                                          <w:marTop w:val="0"/>
                                                                                                                                                                                                                                                                                                                          <w:marBottom w:val="0"/>
                                                                                                                                                                                                                                                                                                                          <w:divBdr>
                                                                                                                                                                                                                                                                                                                            <w:top w:val="none" w:sz="0" w:space="0" w:color="auto"/>
                                                                                                                                                                                                                                                                                                                            <w:left w:val="none" w:sz="0" w:space="0" w:color="auto"/>
                                                                                                                                                                                                                                                                                                                            <w:bottom w:val="none" w:sz="0" w:space="0" w:color="auto"/>
                                                                                                                                                                                                                                                                                                                            <w:right w:val="none" w:sz="0" w:space="0" w:color="auto"/>
                                                                                                                                                                                                                                                                                                                          </w:divBdr>
                                                                                                                                                                                                                                                                                                                          <w:divsChild>
                                                                                                                                                                                                                                                                                                                            <w:div w:id="204609047">
                                                                                                                                                                                                                                                                                                                              <w:marLeft w:val="0"/>
                                                                                                                                                                                                                                                                                                                              <w:marRight w:val="0"/>
                                                                                                                                                                                                                                                                                                                              <w:marTop w:val="0"/>
                                                                                                                                                                                                                                                                                                                              <w:marBottom w:val="0"/>
                                                                                                                                                                                                                                                                                                                              <w:divBdr>
                                                                                                                                                                                                                                                                                                                                <w:top w:val="none" w:sz="0" w:space="0" w:color="auto"/>
                                                                                                                                                                                                                                                                                                                                <w:left w:val="none" w:sz="0" w:space="0" w:color="auto"/>
                                                                                                                                                                                                                                                                                                                                <w:bottom w:val="none" w:sz="0" w:space="0" w:color="auto"/>
                                                                                                                                                                                                                                                                                                                                <w:right w:val="none" w:sz="0" w:space="0" w:color="auto"/>
                                                                                                                                                                                                                                                                                                                              </w:divBdr>
                                                                                                                                                                                                                                                                                                                              <w:divsChild>
                                                                                                                                                                                                                                                                                                                                <w:div w:id="394009465">
                                                                                                                                                                                                                                                                                                                                  <w:marLeft w:val="0"/>
                                                                                                                                                                                                                                                                                                                                  <w:marRight w:val="120"/>
                                                                                                                                                                                                                                                                                                                                  <w:marTop w:val="0"/>
                                                                                                                                                                                                                                                                                                                                  <w:marBottom w:val="0"/>
                                                                                                                                                                                                                                                                                                                                  <w:divBdr>
                                                                                                                                                                                                                                                                                                                                    <w:top w:val="none" w:sz="0" w:space="0" w:color="auto"/>
                                                                                                                                                                                                                                                                                                                                    <w:left w:val="none" w:sz="0" w:space="0" w:color="auto"/>
                                                                                                                                                                                                                                                                                                                                    <w:bottom w:val="none" w:sz="0" w:space="0" w:color="auto"/>
                                                                                                                                                                                                                                                                                                                                    <w:right w:val="none" w:sz="0" w:space="0" w:color="auto"/>
                                                                                                                                                                                                                                                                                                                                  </w:divBdr>
                                                                                                                                                                                                                                                                                                                                  <w:divsChild>
                                                                                                                                                                                                                                                                                                                                    <w:div w:id="2110464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382669">
                                                                                                                                                                                                                                                                                                                              <w:marLeft w:val="0"/>
                                                                                                                                                                                                                                                                                                                              <w:marRight w:val="0"/>
                                                                                                                                                                                                                                                                                                                              <w:marTop w:val="0"/>
                                                                                                                                                                                                                                                                                                                              <w:marBottom w:val="0"/>
                                                                                                                                                                                                                                                                                                                              <w:divBdr>
                                                                                                                                                                                                                                                                                                                                <w:top w:val="none" w:sz="0" w:space="0" w:color="auto"/>
                                                                                                                                                                                                                                                                                                                                <w:left w:val="none" w:sz="0" w:space="0" w:color="auto"/>
                                                                                                                                                                                                                                                                                                                                <w:bottom w:val="none" w:sz="0" w:space="0" w:color="auto"/>
                                                                                                                                                                                                                                                                                                                                <w:right w:val="none" w:sz="0" w:space="0" w:color="auto"/>
                                                                                                                                                                                                                                                                                                                              </w:divBdr>
                                                                                                                                                                                                                                                                                                                              <w:divsChild>
                                                                                                                                                                                                                                                                                                                                <w:div w:id="711466543">
                                                                                                                                                                                                                                                                                                                                  <w:marLeft w:val="0"/>
                                                                                                                                                                                                                                                                                                                                  <w:marRight w:val="0"/>
                                                                                                                                                                                                                                                                                                                                  <w:marTop w:val="0"/>
                                                                                                                                                                                                                                                                                                                                  <w:marBottom w:val="0"/>
                                                                                                                                                                                                                                                                                                                                  <w:divBdr>
                                                                                                                                                                                                                                                                                                                                    <w:top w:val="none" w:sz="0" w:space="0" w:color="auto"/>
                                                                                                                                                                                                                                                                                                                                    <w:left w:val="none" w:sz="0" w:space="0" w:color="auto"/>
                                                                                                                                                                                                                                                                                                                                    <w:bottom w:val="none" w:sz="0" w:space="0" w:color="auto"/>
                                                                                                                                                                                                                                                                                                                                    <w:right w:val="none" w:sz="0" w:space="0" w:color="auto"/>
                                                                                                                                                                                                                                                                                                                                  </w:divBdr>
                                                                                                                                                                                                                                                                                                                                  <w:divsChild>
                                                                                                                                                                                                                                                                                                                                    <w:div w:id="1840534451">
                                                                                                                                                                                                                                                                                                                                      <w:marLeft w:val="0"/>
                                                                                                                                                                                                                                                                                                                                      <w:marRight w:val="0"/>
                                                                                                                                                                                                                                                                                                                                      <w:marTop w:val="0"/>
                                                                                                                                                                                                                                                                                                                                      <w:marBottom w:val="360"/>
                                                                                                                                                                                                                                                                                                                                      <w:divBdr>
                                                                                                                                                                                                                                                                                                                                        <w:top w:val="none" w:sz="0" w:space="0" w:color="auto"/>
                                                                                                                                                                                                                                                                                                                                        <w:left w:val="none" w:sz="0" w:space="0" w:color="auto"/>
                                                                                                                                                                                                                                                                                                                                        <w:bottom w:val="none" w:sz="0" w:space="0" w:color="auto"/>
                                                                                                                                                                                                                                                                                                                                        <w:right w:val="none" w:sz="0" w:space="0" w:color="auto"/>
                                                                                                                                                                                                                                                                                                                                      </w:divBdr>
                                                                                                                                                                                                                                                                                                                                      <w:divsChild>
                                                                                                                                                                                                                                                                                                                                        <w:div w:id="677733940">
                                                                                                                                                                                                                                                                                                                                          <w:marLeft w:val="0"/>
                                                                                                                                                                                                                                                                                                                                          <w:marRight w:val="0"/>
                                                                                                                                                                                                                                                                                                                                          <w:marTop w:val="0"/>
                                                                                                                                                                                                                                                                                                                                          <w:marBottom w:val="0"/>
                                                                                                                                                                                                                                                                                                                                          <w:divBdr>
                                                                                                                                                                                                                                                                                                                                            <w:top w:val="none" w:sz="0" w:space="0" w:color="auto"/>
                                                                                                                                                                                                                                                                                                                                            <w:left w:val="none" w:sz="0" w:space="0" w:color="auto"/>
                                                                                                                                                                                                                                                                                                                                            <w:bottom w:val="none" w:sz="0" w:space="0" w:color="auto"/>
                                                                                                                                                                                                                                                                                                                                            <w:right w:val="none" w:sz="0" w:space="0" w:color="auto"/>
                                                                                                                                                                                                                                                                                                                                          </w:divBdr>
                                                                                                                                                                                                                                                                                                                                          <w:divsChild>
                                                                                                                                                                                                                                                                                                                                            <w:div w:id="1842161814">
                                                                                                                                                                                                                                                                                                                                              <w:marLeft w:val="0"/>
                                                                                                                                                                                                                                                                                                                                              <w:marRight w:val="0"/>
                                                                                                                                                                                                                                                                                                                                              <w:marTop w:val="0"/>
                                                                                                                                                                                                                                                                                                                                              <w:marBottom w:val="0"/>
                                                                                                                                                                                                                                                                                                                                              <w:divBdr>
                                                                                                                                                                                                                                                                                                                                                <w:top w:val="none" w:sz="0" w:space="0" w:color="auto"/>
                                                                                                                                                                                                                                                                                                                                                <w:left w:val="none" w:sz="0" w:space="0" w:color="auto"/>
                                                                                                                                                                                                                                                                                                                                                <w:bottom w:val="none" w:sz="0" w:space="0" w:color="auto"/>
                                                                                                                                                                                                                                                                                                                                                <w:right w:val="none" w:sz="0" w:space="0" w:color="auto"/>
                                                                                                                                                                                                                                                                                                                                              </w:divBdr>
                                                                                                                                                                                                                                                                                                                                              <w:divsChild>
                                                                                                                                                                                                                                                                                                                                                <w:div w:id="1828859830">
                                                                                                                                                                                                                                                                                                                                                  <w:marLeft w:val="0"/>
                                                                                                                                                                                                                                                                                                                                                  <w:marRight w:val="0"/>
                                                                                                                                                                                                                                                                                                                                                  <w:marTop w:val="0"/>
                                                                                                                                                                                                                                                                                                                                                  <w:marBottom w:val="0"/>
                                                                                                                                                                                                                                                                                                                                                  <w:divBdr>
                                                                                                                                                                                                                                                                                                                                                    <w:top w:val="none" w:sz="0" w:space="0" w:color="auto"/>
                                                                                                                                                                                                                                                                                                                                                    <w:left w:val="none" w:sz="0" w:space="0" w:color="auto"/>
                                                                                                                                                                                                                                                                                                                                                    <w:bottom w:val="none" w:sz="0" w:space="0" w:color="auto"/>
                                                                                                                                                                                                                                                                                                                                                    <w:right w:val="none" w:sz="0" w:space="0" w:color="auto"/>
                                                                                                                                                                                                                                                                                                                                                  </w:divBdr>
                                                                                                                                                                                                                                                                                                                                                  <w:divsChild>
                                                                                                                                                                                                                                                                                                                                                    <w:div w:id="1308196449">
                                                                                                                                                                                                                                                                                                                                                      <w:marLeft w:val="0"/>
                                                                                                                                                                                                                                                                                                                                                      <w:marRight w:val="0"/>
                                                                                                                                                                                                                                                                                                                                                      <w:marTop w:val="0"/>
                                                                                                                                                                                                                                                                                                                                                      <w:marBottom w:val="0"/>
                                                                                                                                                                                                                                                                                                                                                      <w:divBdr>
                                                                                                                                                                                                                                                                                                                                                        <w:top w:val="none" w:sz="0" w:space="0" w:color="auto"/>
                                                                                                                                                                                                                                                                                                                                                        <w:left w:val="none" w:sz="0" w:space="0" w:color="auto"/>
                                                                                                                                                                                                                                                                                                                                                        <w:bottom w:val="none" w:sz="0" w:space="0" w:color="auto"/>
                                                                                                                                                                                                                                                                                                                                                        <w:right w:val="none" w:sz="0" w:space="0" w:color="auto"/>
                                                                                                                                                                                                                                                                                                                                                      </w:divBdr>
                                                                                                                                                                                                                                                                                                                                                      <w:divsChild>
                                                                                                                                                                                                                                                                                                                                                        <w:div w:id="1963031199">
                                                                                                                                                                                                                                                                                                                                                          <w:marLeft w:val="0"/>
                                                                                                                                                                                                                                                                                                                                                          <w:marRight w:val="0"/>
                                                                                                                                                                                                                                                                                                                                                          <w:marTop w:val="0"/>
                                                                                                                                                                                                                                                                                                                                                          <w:marBottom w:val="0"/>
                                                                                                                                                                                                                                                                                                                                                          <w:divBdr>
                                                                                                                                                                                                                                                                                                                                                            <w:top w:val="none" w:sz="0" w:space="0" w:color="auto"/>
                                                                                                                                                                                                                                                                                                                                                            <w:left w:val="none" w:sz="0" w:space="0" w:color="auto"/>
                                                                                                                                                                                                                                                                                                                                                            <w:bottom w:val="none" w:sz="0" w:space="0" w:color="auto"/>
                                                                                                                                                                                                                                                                                                                                                            <w:right w:val="none" w:sz="0" w:space="0" w:color="auto"/>
                                                                                                                                                                                                                                                                                                                                                          </w:divBdr>
                                                                                                                                                                                                                                                                                                                                                          <w:divsChild>
                                                                                                                                                                                                                                                                                                                                                            <w:div w:id="1733851404">
                                                                                                                                                                                                                                                                                                                                                              <w:marLeft w:val="0"/>
                                                                                                                                                                                                                                                                                                                                                              <w:marRight w:val="0"/>
                                                                                                                                                                                                                                                                                                                                                              <w:marTop w:val="0"/>
                                                                                                                                                                                                                                                                                                                                                              <w:marBottom w:val="0"/>
                                                                                                                                                                                                                                                                                                                                                              <w:divBdr>
                                                                                                                                                                                                                                                                                                                                                                <w:top w:val="none" w:sz="0" w:space="0" w:color="auto"/>
                                                                                                                                                                                                                                                                                                                                                                <w:left w:val="none" w:sz="0" w:space="0" w:color="auto"/>
                                                                                                                                                                                                                                                                                                                                                                <w:bottom w:val="none" w:sz="0" w:space="0" w:color="auto"/>
                                                                                                                                                                                                                                                                                                                                                                <w:right w:val="none" w:sz="0" w:space="0" w:color="auto"/>
                                                                                                                                                                                                                                                                                                                                                              </w:divBdr>
                                                                                                                                                                                                                                                                                                                                                              <w:divsChild>
                                                                                                                                                                                                                                                                                                                                                                <w:div w:id="20787796">
                                                                                                                                                                                                                                                                                                                                                                  <w:marLeft w:val="0"/>
                                                                                                                                                                                                                                                                                                                                                                  <w:marRight w:val="0"/>
                                                                                                                                                                                                                                                                                                                                                                  <w:marTop w:val="0"/>
                                                                                                                                                                                                                                                                                                                                                                  <w:marBottom w:val="0"/>
                                                                                                                                                                                                                                                                                                                                                                  <w:divBdr>
                                                                                                                                                                                                                                                                                                                                                                    <w:top w:val="none" w:sz="0" w:space="0" w:color="auto"/>
                                                                                                                                                                                                                                                                                                                                                                    <w:left w:val="none" w:sz="0" w:space="0" w:color="auto"/>
                                                                                                                                                                                                                                                                                                                                                                    <w:bottom w:val="none" w:sz="0" w:space="0" w:color="auto"/>
                                                                                                                                                                                                                                                                                                                                                                    <w:right w:val="none" w:sz="0" w:space="0" w:color="auto"/>
                                                                                                                                                                                                                                                                                                                                                                  </w:divBdr>
                                                                                                                                                                                                                                                                                                                                                                  <w:divsChild>
                                                                                                                                                                                                                                                                                                                                                                    <w:div w:id="270405583">
                                                                                                                                                                                                                                                                                                                                                                      <w:marLeft w:val="0"/>
                                                                                                                                                                                                                                                                                                                                                                      <w:marRight w:val="0"/>
                                                                                                                                                                                                                                                                                                                                                                      <w:marTop w:val="0"/>
                                                                                                                                                                                                                                                                                                                                                                      <w:marBottom w:val="0"/>
                                                                                                                                                                                                                                                                                                                                                                      <w:divBdr>
                                                                                                                                                                                                                                                                                                                                                                        <w:top w:val="single" w:sz="6" w:space="0" w:color="DADCE0"/>
                                                                                                                                                                                                                                                                                                                                                                        <w:left w:val="single" w:sz="6" w:space="0" w:color="DADCE0"/>
                                                                                                                                                                                                                                                                                                                                                                        <w:bottom w:val="single" w:sz="6" w:space="0" w:color="DADCE0"/>
                                                                                                                                                                                                                                                                                                                                                                        <w:right w:val="single" w:sz="6" w:space="0" w:color="DADCE0"/>
                                                                                                                                                                                                                                                                                                                                                                      </w:divBdr>
                                                                                                                                                                                                                                                                                                                                                                      <w:divsChild>
                                                                                                                                                                                                                                                                                                                                                                        <w:div w:id="1248885776">
                                                                                                                                                                                                                                                                                                                                                                          <w:marLeft w:val="0"/>
                                                                                                                                                                                                                                                                                                                                                                          <w:marRight w:val="0"/>
                                                                                                                                                                                                                                                                                                                                                                          <w:marTop w:val="0"/>
                                                                                                                                                                                                                                                                                                                                                                          <w:marBottom w:val="0"/>
                                                                                                                                                                                                                                                                                                                                                                          <w:divBdr>
                                                                                                                                                                                                                                                                                                                                                                            <w:top w:val="none" w:sz="0" w:space="0" w:color="auto"/>
                                                                                                                                                                                                                                                                                                                                                                            <w:left w:val="none" w:sz="0" w:space="0" w:color="auto"/>
                                                                                                                                                                                                                                                                                                                                                                            <w:bottom w:val="none" w:sz="0" w:space="0" w:color="auto"/>
                                                                                                                                                                                                                                                                                                                                                                            <w:right w:val="none" w:sz="0" w:space="0" w:color="auto"/>
                                                                                                                                                                                                                                                                                                                                                                          </w:divBdr>
                                                                                                                                                                                                                                                                                                                                                                          <w:divsChild>
                                                                                                                                                                                                                                                                                                                                                                            <w:div w:id="13307183">
                                                                                                                                                                                                                                                                                                                                                                              <w:marLeft w:val="0"/>
                                                                                                                                                                                                                                                                                                                                                                              <w:marRight w:val="0"/>
                                                                                                                                                                                                                                                                                                                                                                              <w:marTop w:val="0"/>
                                                                                                                                                                                                                                                                                                                                                                              <w:marBottom w:val="0"/>
                                                                                                                                                                                                                                                                                                                                                                              <w:divBdr>
                                                                                                                                                                                                                                                                                                                                                                                <w:top w:val="none" w:sz="0" w:space="0" w:color="auto"/>
                                                                                                                                                                                                                                                                                                                                                                                <w:left w:val="none" w:sz="0" w:space="0" w:color="auto"/>
                                                                                                                                                                                                                                                                                                                                                                                <w:bottom w:val="none" w:sz="0" w:space="0" w:color="auto"/>
                                                                                                                                                                                                                                                                                                                                                                                <w:right w:val="none" w:sz="0" w:space="0" w:color="auto"/>
                                                                                                                                                                                                                                                                                                                                                                              </w:divBdr>
                                                                                                                                                                                                                                                                                                                                                                              <w:divsChild>
                                                                                                                                                                                                                                                                                                                                                                                <w:div w:id="1266814109">
                                                                                                                                                                                                                                                                                                                                                                                  <w:marLeft w:val="0"/>
                                                                                                                                                                                                                                                                                                                                                                                  <w:marRight w:val="0"/>
                                                                                                                                                                                                                                                                                                                                                                                  <w:marTop w:val="0"/>
                                                                                                                                                                                                                                                                                                                                                                                  <w:marBottom w:val="0"/>
                                                                                                                                                                                                                                                                                                                                                                                  <w:divBdr>
                                                                                                                                                                                                                                                                                                                                                                                    <w:top w:val="none" w:sz="0" w:space="0" w:color="auto"/>
                                                                                                                                                                                                                                                                                                                                                                                    <w:left w:val="none" w:sz="0" w:space="0" w:color="auto"/>
                                                                                                                                                                                                                                                                                                                                                                                    <w:bottom w:val="none" w:sz="0" w:space="0" w:color="auto"/>
                                                                                                                                                                                                                                                                                                                                                                                    <w:right w:val="none" w:sz="0" w:space="0" w:color="auto"/>
                                                                                                                                                                                                                                                                                                                                                                                  </w:divBdr>
                                                                                                                                                                                                                                                                                                                                                                                  <w:divsChild>
                                                                                                                                                                                                                                                                                                                                                                                    <w:div w:id="1964384747">
                                                                                                                                                                                                                                                                                                                                                                                      <w:marLeft w:val="0"/>
                                                                                                                                                                                                                                                                                                                                                                                      <w:marRight w:val="0"/>
                                                                                                                                                                                                                                                                                                                                                                                      <w:marTop w:val="0"/>
                                                                                                                                                                                                                                                                                                                                                                                      <w:marBottom w:val="0"/>
                                                                                                                                                                                                                                                                                                                                                                                      <w:divBdr>
                                                                                                                                                                                                                                                                                                                                                                                        <w:top w:val="none" w:sz="0" w:space="0" w:color="auto"/>
                                                                                                                                                                                                                                                                                                                                                                                        <w:left w:val="none" w:sz="0" w:space="0" w:color="auto"/>
                                                                                                                                                                                                                                                                                                                                                                                        <w:bottom w:val="none" w:sz="0" w:space="0" w:color="auto"/>
                                                                                                                                                                                                                                                                                                                                                                                        <w:right w:val="none" w:sz="0" w:space="0" w:color="auto"/>
                                                                                                                                                                                                                                                                                                                                                                                      </w:divBdr>
                                                                                                                                                                                                                                                                                                                                                                                      <w:divsChild>
                                                                                                                                                                                                                                                                                                                                                                                        <w:div w:id="552741087">
                                                                                                                                                                                                                                                                                                                                                                                          <w:marLeft w:val="0"/>
                                                                                                                                                                                                                                                                                                                                                                                          <w:marRight w:val="0"/>
                                                                                                                                                                                                                                                                                                                                                                                          <w:marTop w:val="0"/>
                                                                                                                                                                                                                                                                                                                                                                                          <w:marBottom w:val="0"/>
                                                                                                                                                                                                                                                                                                                                                                                          <w:divBdr>
                                                                                                                                                                                                                                                                                                                                                                                            <w:top w:val="none" w:sz="0" w:space="0" w:color="auto"/>
                                                                                                                                                                                                                                                                                                                                                                                            <w:left w:val="none" w:sz="0" w:space="0" w:color="auto"/>
                                                                                                                                                                                                                                                                                                                                                                                            <w:bottom w:val="none" w:sz="0" w:space="0" w:color="auto"/>
                                                                                                                                                                                                                                                                                                                                                                                            <w:right w:val="none" w:sz="0" w:space="0" w:color="auto"/>
                                                                                                                                                                                                                                                                                                                                                                                          </w:divBdr>
                                                                                                                                                                                                                                                                                                                                                                                          <w:divsChild>
                                                                                                                                                                                                                                                                                                                                                                                            <w:div w:id="1974171077">
                                                                                                                                                                                                                                                                                                                                                                                              <w:marLeft w:val="0"/>
                                                                                                                                                                                                                                                                                                                                                                                              <w:marRight w:val="120"/>
                                                                                                                                                                                                                                                                                                                                                                                              <w:marTop w:val="0"/>
                                                                                                                                                                                                                                                                                                                                                                                              <w:marBottom w:val="0"/>
                                                                                                                                                                                                                                                                                                                                                                                              <w:divBdr>
                                                                                                                                                                                                                                                                                                                                                                                                <w:top w:val="none" w:sz="0" w:space="0" w:color="auto"/>
                                                                                                                                                                                                                                                                                                                                                                                                <w:left w:val="none" w:sz="0" w:space="0" w:color="auto"/>
                                                                                                                                                                                                                                                                                                                                                                                                <w:bottom w:val="none" w:sz="0" w:space="0" w:color="auto"/>
                                                                                                                                                                                                                                                                                                                                                                                                <w:right w:val="none" w:sz="0" w:space="0" w:color="auto"/>
                                                                                                                                                                                                                                                                                                                                                                                              </w:divBdr>
                                                                                                                                                                                                                                                                                                                                                                                              <w:divsChild>
                                                                                                                                                                                                                                                                                                                                                                                                <w:div w:id="105657207">
                                                                                                                                                                                                                                                                                                                                                                                                  <w:marLeft w:val="0"/>
                                                                                                                                                                                                                                                                                                                                                                                                  <w:marRight w:val="0"/>
                                                                                                                                                                                                                                                                                                                                                                                                  <w:marTop w:val="0"/>
                                                                                                                                                                                                                                                                                                                                                                                                  <w:marBottom w:val="0"/>
                                                                                                                                                                                                                                                                                                                                                                                                  <w:divBdr>
                                                                                                                                                                                                                                                                                                                                                                                                    <w:top w:val="none" w:sz="0" w:space="0" w:color="auto"/>
                                                                                                                                                                                                                                                                                                                                                                                                    <w:left w:val="none" w:sz="0" w:space="0" w:color="auto"/>
                                                                                                                                                                                                                                                                                                                                                                                                    <w:bottom w:val="none" w:sz="0" w:space="0" w:color="auto"/>
                                                                                                                                                                                                                                                                                                                                                                                                    <w:right w:val="none" w:sz="0" w:space="0" w:color="auto"/>
                                                                                                                                                                                                                                                                                                                                                                                                  </w:divBdr>
                                                                                                                                                                                                                                                                                                                                                                                                  <w:divsChild>
                                                                                                                                                                                                                                                                                                                                                                                                    <w:div w:id="50425700">
                                                                                                                                                                                                                                                                                                                                                                                                      <w:marLeft w:val="0"/>
                                                                                                                                                                                                                                                                                                                                                                                                      <w:marRight w:val="0"/>
                                                                                                                                                                                                                                                                                                                                                                                                      <w:marTop w:val="0"/>
                                                                                                                                                                                                                                                                                                                                                                                                      <w:marBottom w:val="0"/>
                                                                                                                                                                                                                                                                                                                                                                                                      <w:divBdr>
                                                                                                                                                                                                                                                                                                                                                                                                        <w:top w:val="none" w:sz="0" w:space="0" w:color="auto"/>
                                                                                                                                                                                                                                                                                                                                                                                                        <w:left w:val="none" w:sz="0" w:space="0" w:color="auto"/>
                                                                                                                                                                                                                                                                                                                                                                                                        <w:bottom w:val="none" w:sz="0" w:space="0" w:color="auto"/>
                                                                                                                                                                                                                                                                                                                                                                                                        <w:right w:val="none" w:sz="0" w:space="0" w:color="auto"/>
                                                                                                                                                                                                                                                                                                                                                                                                      </w:divBdr>
                                                                                                                                                                                                                                                                                                                                                                                                      <w:divsChild>
                                                                                                                                                                                                                                                                                                                                                                                                        <w:div w:id="687295467">
                                                                                                                                                                                                                                                                                                                                                                                                          <w:marLeft w:val="360"/>
                                                                                                                                                                                                                                                                                                                                                                                                          <w:marRight w:val="360"/>
                                                                                                                                                                                                                                                                                                                                                                                                          <w:marTop w:val="0"/>
                                                                                                                                                                                                                                                                                                                                                                                                          <w:marBottom w:val="360"/>
                                                                                                                                                                                                                                                                                                                                                                                                          <w:divBdr>
                                                                                                                                                                                                                                                                                                                                                                                                            <w:top w:val="none" w:sz="0" w:space="0" w:color="auto"/>
                                                                                                                                                                                                                                                                                                                                                                                                            <w:left w:val="none" w:sz="0" w:space="0" w:color="auto"/>
                                                                                                                                                                                                                                                                                                                                                                                                            <w:bottom w:val="none" w:sz="0" w:space="0" w:color="auto"/>
                                                                                                                                                                                                                                                                                                                                                                                                            <w:right w:val="none" w:sz="0" w:space="0" w:color="auto"/>
                                                                                                                                                                                                                                                                                                                                                                                                          </w:divBdr>
                                                                                                                                                                                                                                                                                                                                                                                                          <w:divsChild>
                                                                                                                                                                                                                                                                                                                                                                                                            <w:div w:id="835655252">
                                                                                                                                                                                                                                                                                                                                                                                                              <w:marLeft w:val="0"/>
                                                                                                                                                                                                                                                                                                                                                                                                              <w:marRight w:val="0"/>
                                                                                                                                                                                                                                                                                                                                                                                                              <w:marTop w:val="0"/>
                                                                                                                                                                                                                                                                                                                                                                                                              <w:marBottom w:val="0"/>
                                                                                                                                                                                                                                                                                                                                                                                                              <w:divBdr>
                                                                                                                                                                                                                                                                                                                                                                                                                <w:top w:val="none" w:sz="0" w:space="0" w:color="auto"/>
                                                                                                                                                                                                                                                                                                                                                                                                                <w:left w:val="none" w:sz="0" w:space="0" w:color="auto"/>
                                                                                                                                                                                                                                                                                                                                                                                                                <w:bottom w:val="none" w:sz="0" w:space="0" w:color="auto"/>
                                                                                                                                                                                                                                                                                                                                                                                                                <w:right w:val="none" w:sz="0" w:space="0" w:color="auto"/>
                                                                                                                                                                                                                                                                                                                                                                                                              </w:divBdr>
                                                                                                                                                                                                                                                                                                                                                                                                              <w:divsChild>
                                                                                                                                                                                                                                                                                                                                                                                                                <w:div w:id="728186161">
                                                                                                                                                                                                                                                                                                                                                                                                                  <w:marLeft w:val="0"/>
                                                                                                                                                                                                                                                                                                                                                                                                                  <w:marRight w:val="0"/>
                                                                                                                                                                                                                                                                                                                                                                                                                  <w:marTop w:val="0"/>
                                                                                                                                                                                                                                                                                                                                                                                                                  <w:marBottom w:val="420"/>
                                                                                                                                                                                                                                                                                                                                                                                                                  <w:divBdr>
                                                                                                                                                                                                                                                                                                                                                                                                                    <w:top w:val="none" w:sz="0" w:space="0" w:color="auto"/>
                                                                                                                                                                                                                                                                                                                                                                                                                    <w:left w:val="none" w:sz="0" w:space="0" w:color="auto"/>
                                                                                                                                                                                                                                                                                                                                                                                                                    <w:bottom w:val="none" w:sz="0" w:space="0" w:color="auto"/>
                                                                                                                                                                                                                                                                                                                                                                                                                    <w:right w:val="none" w:sz="0" w:space="0" w:color="auto"/>
                                                                                                                                                                                                                                                                                                                                                                                                                  </w:divBdr>
                                                                                                                                                                                                                                                                                                                                                                                                                  <w:divsChild>
                                                                                                                                                                                                                                                                                                                                                                                                                    <w:div w:id="592974106">
                                                                                                                                                                                                                                                                                                                                                                                                                      <w:marLeft w:val="0"/>
                                                                                                                                                                                                                                                                                                                                                                                                                      <w:marRight w:val="0"/>
                                                                                                                                                                                                                                                                                                                                                                                                                      <w:marTop w:val="0"/>
                                                                                                                                                                                                                                                                                                                                                                                                                      <w:marBottom w:val="0"/>
                                                                                                                                                                                                                                                                                                                                                                                                                      <w:divBdr>
                                                                                                                                                                                                                                                                                                                                                                                                                        <w:top w:val="none" w:sz="0" w:space="0" w:color="auto"/>
                                                                                                                                                                                                                                                                                                                                                                                                                        <w:left w:val="none" w:sz="0" w:space="0" w:color="auto"/>
                                                                                                                                                                                                                                                                                                                                                                                                                        <w:bottom w:val="none" w:sz="0" w:space="0" w:color="auto"/>
                                                                                                                                                                                                                                                                                                                                                                                                                        <w:right w:val="none" w:sz="0" w:space="0" w:color="auto"/>
                                                                                                                                                                                                                                                                                                                                                                                                                      </w:divBdr>
                                                                                                                                                                                                                                                                                                                                                                                                                      <w:divsChild>
                                                                                                                                                                                                                                                                                                                                                                                                                        <w:div w:id="214514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3341286">
                                                                                                                                                                                                                                                                                                                                                                                                                  <w:marLeft w:val="0"/>
                                                                                                                                                                                                                                                                                                                                                                                                                  <w:marRight w:val="0"/>
                                                                                                                                                                                                                                                                                                                                                                                                                  <w:marTop w:val="0"/>
                                                                                                                                                                                                                                                                                                                                                                                                                  <w:marBottom w:val="0"/>
                                                                                                                                                                                                                                                                                                                                                                                                                  <w:divBdr>
                                                                                                                                                                                                                                                                                                                                                                                                                    <w:top w:val="none" w:sz="0" w:space="0" w:color="auto"/>
                                                                                                                                                                                                                                                                                                                                                                                                                    <w:left w:val="none" w:sz="0" w:space="0" w:color="auto"/>
                                                                                                                                                                                                                                                                                                                                                                                                                    <w:bottom w:val="none" w:sz="0" w:space="0" w:color="auto"/>
                                                                                                                                                                                                                                                                                                                                                                                                                    <w:right w:val="none" w:sz="0" w:space="0" w:color="auto"/>
                                                                                                                                                                                                                                                                                                                                                                                                                  </w:divBdr>
                                                                                                                                                                                                                                                                                                                                                                                                                  <w:divsChild>
                                                                                                                                                                                                                                                                                                                                                                                                                    <w:div w:id="549390280">
                                                                                                                                                                                                                                                                                                                                                                                                                      <w:marLeft w:val="0"/>
                                                                                                                                                                                                                                                                                                                                                                                                                      <w:marRight w:val="0"/>
                                                                                                                                                                                                                                                                                                                                                                                                                      <w:marTop w:val="0"/>
                                                                                                                                                                                                                                                                                                                                                                                                                      <w:marBottom w:val="0"/>
                                                                                                                                                                                                                                                                                                                                                                                                                      <w:divBdr>
                                                                                                                                                                                                                                                                                                                                                                                                                        <w:top w:val="none" w:sz="0" w:space="0" w:color="auto"/>
                                                                                                                                                                                                                                                                                                                                                                                                                        <w:left w:val="none" w:sz="0" w:space="0" w:color="auto"/>
                                                                                                                                                                                                                                                                                                                                                                                                                        <w:bottom w:val="none" w:sz="0" w:space="0" w:color="auto"/>
                                                                                                                                                                                                                                                                                                                                                                                                                        <w:right w:val="none" w:sz="0" w:space="0" w:color="auto"/>
                                                                                                                                                                                                                                                                                                                                                                                                                      </w:divBdr>
                                                                                                                                                                                                                                                                                                                                                                                                                      <w:divsChild>
                                                                                                                                                                                                                                                                                                                                                                                                                        <w:div w:id="521016689">
                                                                                                                                                                                                                                                                                                                                                                                                                          <w:marLeft w:val="0"/>
                                                                                                                                                                                                                                                                                                                                                                                                                          <w:marRight w:val="0"/>
                                                                                                                                                                                                                                                                                                                                                                                                                          <w:marTop w:val="0"/>
                                                                                                                                                                                                                                                                                                                                                                                                                          <w:marBottom w:val="0"/>
                                                                                                                                                                                                                                                                                                                                                                                                                          <w:divBdr>
                                                                                                                                                                                                                                                                                                                                                                                                                            <w:top w:val="none" w:sz="0" w:space="0" w:color="auto"/>
                                                                                                                                                                                                                                                                                                                                                                                                                            <w:left w:val="none" w:sz="0" w:space="0" w:color="auto"/>
                                                                                                                                                                                                                                                                                                                                                                                                                            <w:bottom w:val="none" w:sz="0" w:space="0" w:color="auto"/>
                                                                                                                                                                                                                                                                                                                                                                                                                            <w:right w:val="none" w:sz="0" w:space="0" w:color="auto"/>
                                                                                                                                                                                                                                                                                                                                                                                                                          </w:divBdr>
                                                                                                                                                                                                                                                                                                                                                                                                                          <w:divsChild>
                                                                                                                                                                                                                                                                                                                                                                                                                            <w:div w:id="924728568">
                                                                                                                                                                                                                                                                                                                                                                                                                              <w:marLeft w:val="0"/>
                                                                                                                                                                                                                                                                                                                                                                                                                              <w:marRight w:val="0"/>
                                                                                                                                                                                                                                                                                                                                                                                                                              <w:marTop w:val="0"/>
                                                                                                                                                                                                                                                                                                                                                                                                                              <w:marBottom w:val="0"/>
                                                                                                                                                                                                                                                                                                                                                                                                                              <w:divBdr>
                                                                                                                                                                                                                                                                                                                                                                                                                                <w:top w:val="single" w:sz="6" w:space="0" w:color="DADCE0"/>
                                                                                                                                                                                                                                                                                                                                                                                                                                <w:left w:val="single" w:sz="6" w:space="0" w:color="DADCE0"/>
                                                                                                                                                                                                                                                                                                                                                                                                                                <w:bottom w:val="single" w:sz="6" w:space="0" w:color="DADCE0"/>
                                                                                                                                                                                                                                                                                                                                                                                                                                <w:right w:val="single" w:sz="6" w:space="0" w:color="DADCE0"/>
                                                                                                                                                                                                                                                                                                                                                                                                                              </w:divBdr>
                                                                                                                                                                                                                                                                                                                                                                                                                              <w:divsChild>
                                                                                                                                                                                                                                                                                                                                                                                                                                <w:div w:id="1919362018">
                                                                                                                                                                                                                                                                                                                                                                                                                                  <w:marLeft w:val="0"/>
                                                                                                                                                                                                                                                                                                                                                                                                                                  <w:marRight w:val="0"/>
                                                                                                                                                                                                                                                                                                                                                                                                                                  <w:marTop w:val="0"/>
                                                                                                                                                                                                                                                                                                                                                                                                                                  <w:marBottom w:val="0"/>
                                                                                                                                                                                                                                                                                                                                                                                                                                  <w:divBdr>
                                                                                                                                                                                                                                                                                                                                                                                                                                    <w:top w:val="none" w:sz="0" w:space="0" w:color="auto"/>
                                                                                                                                                                                                                                                                                                                                                                                                                                    <w:left w:val="none" w:sz="0" w:space="0" w:color="auto"/>
                                                                                                                                                                                                                                                                                                                                                                                                                                    <w:bottom w:val="none" w:sz="0" w:space="0" w:color="auto"/>
                                                                                                                                                                                                                                                                                                                                                                                                                                    <w:right w:val="none" w:sz="0" w:space="0" w:color="auto"/>
                                                                                                                                                                                                                                                                                                                                                                                                                                  </w:divBdr>
                                                                                                                                                                                                                                                                                                                                                                                                                                  <w:divsChild>
                                                                                                                                                                                                                                                                                                                                                                                                                                    <w:div w:id="1269240366">
                                                                                                                                                                                                                                                                                                                                                                                                                                      <w:marLeft w:val="0"/>
                                                                                                                                                                                                                                                                                                                                                                                                                                      <w:marRight w:val="0"/>
                                                                                                                                                                                                                                                                                                                                                                                                                                      <w:marTop w:val="0"/>
                                                                                                                                                                                                                                                                                                                                                                                                                                      <w:marBottom w:val="0"/>
                                                                                                                                                                                                                                                                                                                                                                                                                                      <w:divBdr>
                                                                                                                                                                                                                                                                                                                                                                                                                                        <w:top w:val="none" w:sz="0" w:space="0" w:color="auto"/>
                                                                                                                                                                                                                                                                                                                                                                                                                                        <w:left w:val="none" w:sz="0" w:space="0" w:color="auto"/>
                                                                                                                                                                                                                                                                                                                                                                                                                                        <w:bottom w:val="none" w:sz="0" w:space="0" w:color="auto"/>
                                                                                                                                                                                                                                                                                                                                                                                                                                        <w:right w:val="none" w:sz="0" w:space="0" w:color="auto"/>
                                                                                                                                                                                                                                                                                                                                                                                                                                      </w:divBdr>
                                                                                                                                                                                                                                                                                                                                                                                                                                      <w:divsChild>
                                                                                                                                                                                                                                                                                                                                                                                                                                        <w:div w:id="2027317571">
                                                                                                                                                                                                                                                                                                                                                                                                                                          <w:marLeft w:val="0"/>
                                                                                                                                                                                                                                                                                                                                                                                                                                          <w:marRight w:val="0"/>
                                                                                                                                                                                                                                                                                                                                                                                                                                          <w:marTop w:val="0"/>
                                                                                                                                                                                                                                                                                                                                                                                                                                          <w:marBottom w:val="0"/>
                                                                                                                                                                                                                                                                                                                                                                                                                                          <w:divBdr>
                                                                                                                                                                                                                                                                                                                                                                                                                                            <w:top w:val="none" w:sz="0" w:space="0" w:color="auto"/>
                                                                                                                                                                                                                                                                                                                                                                                                                                            <w:left w:val="none" w:sz="0" w:space="0" w:color="auto"/>
                                                                                                                                                                                                                                                                                                                                                                                                                                            <w:bottom w:val="none" w:sz="0" w:space="0" w:color="auto"/>
                                                                                                                                                                                                                                                                                                                                                                                                                                            <w:right w:val="none" w:sz="0" w:space="0" w:color="auto"/>
                                                                                                                                                                                                                                                                                                                                                                                                                                          </w:divBdr>
                                                                                                                                                                                                                                                                                                                                                                                                                                          <w:divsChild>
                                                                                                                                                                                                                                                                                                                                                                                                                                            <w:div w:id="942807865">
                                                                                                                                                                                                                                                                                                                                                                                                                                              <w:marLeft w:val="0"/>
                                                                                                                                                                                                                                                                                                                                                                                                                                              <w:marRight w:val="0"/>
                                                                                                                                                                                                                                                                                                                                                                                                                                              <w:marTop w:val="0"/>
                                                                                                                                                                                                                                                                                                                                                                                                                                              <w:marBottom w:val="0"/>
                                                                                                                                                                                                                                                                                                                                                                                                                                              <w:divBdr>
                                                                                                                                                                                                                                                                                                                                                                                                                                                <w:top w:val="none" w:sz="0" w:space="0" w:color="auto"/>
                                                                                                                                                                                                                                                                                                                                                                                                                                                <w:left w:val="none" w:sz="0" w:space="0" w:color="auto"/>
                                                                                                                                                                                                                                                                                                                                                                                                                                                <w:bottom w:val="none" w:sz="0" w:space="0" w:color="auto"/>
                                                                                                                                                                                                                                                                                                                                                                                                                                                <w:right w:val="none" w:sz="0" w:space="0" w:color="auto"/>
                                                                                                                                                                                                                                                                                                                                                                                                                                              </w:divBdr>
                                                                                                                                                                                                                                                                                                                                                                                                                                              <w:divsChild>
                                                                                                                                                                                                                                                                                                                                                                                                                                                <w:div w:id="1459183909">
                                                                                                                                                                                                                                                                                                                                                                                                                                                  <w:marLeft w:val="0"/>
                                                                                                                                                                                                                                                                                                                                                                                                                                                  <w:marRight w:val="0"/>
                                                                                                                                                                                                                                                                                                                                                                                                                                                  <w:marTop w:val="0"/>
                                                                                                                                                                                                                                                                                                                                                                                                                                                  <w:marBottom w:val="0"/>
                                                                                                                                                                                                                                                                                                                                                                                                                                                  <w:divBdr>
                                                                                                                                                                                                                                                                                                                                                                                                                                                    <w:top w:val="none" w:sz="0" w:space="0" w:color="auto"/>
                                                                                                                                                                                                                                                                                                                                                                                                                                                    <w:left w:val="none" w:sz="0" w:space="0" w:color="auto"/>
                                                                                                                                                                                                                                                                                                                                                                                                                                                    <w:bottom w:val="none" w:sz="0" w:space="0" w:color="auto"/>
                                                                                                                                                                                                                                                                                                                                                                                                                                                    <w:right w:val="none" w:sz="0" w:space="0" w:color="auto"/>
                                                                                                                                                                                                                                                                                                                                                                                                                                                  </w:divBdr>
                                                                                                                                                                                                                                                                                                                                                                                                                                                  <w:divsChild>
                                                                                                                                                                                                                                                                                                                                                                                                                                                    <w:div w:id="1228344496">
                                                                                                                                                                                                                                                                                                                                                                                                                                                      <w:marLeft w:val="0"/>
                                                                                                                                                                                                                                                                                                                                                                                                                                                      <w:marRight w:val="120"/>
                                                                                                                                                                                                                                                                                                                                                                                                                                                      <w:marTop w:val="0"/>
                                                                                                                                                                                                                                                                                                                                                                                                                                                      <w:marBottom w:val="0"/>
                                                                                                                                                                                                                                                                                                                                                                                                                                                      <w:divBdr>
                                                                                                                                                                                                                                                                                                                                                                                                                                                        <w:top w:val="none" w:sz="0" w:space="0" w:color="auto"/>
                                                                                                                                                                                                                                                                                                                                                                                                                                                        <w:left w:val="none" w:sz="0" w:space="0" w:color="auto"/>
                                                                                                                                                                                                                                                                                                                                                                                                                                                        <w:bottom w:val="none" w:sz="0" w:space="0" w:color="auto"/>
                                                                                                                                                                                                                                                                                                                                                                                                                                                        <w:right w:val="none" w:sz="0" w:space="0" w:color="auto"/>
                                                                                                                                                                                                                                                                                                                                                                                                                                                      </w:divBdr>
                                                                                                                                                                                                                                                                                                                                                                                                                                                      <w:divsChild>
                                                                                                                                                                                                                                                                                                                                                                                                                                                        <w:div w:id="376515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3932697">
                                                                                                                                                                                                                                                                                                                                                                                                                                                  <w:marLeft w:val="0"/>
                                                                                                                                                                                                                                                                                                                                                                                                                                                  <w:marRight w:val="0"/>
                                                                                                                                                                                                                                                                                                                                                                                                                                                  <w:marTop w:val="0"/>
                                                                                                                                                                                                                                                                                                                                                                                                                                                  <w:marBottom w:val="0"/>
                                                                                                                                                                                                                                                                                                                                                                                                                                                  <w:divBdr>
                                                                                                                                                                                                                                                                                                                                                                                                                                                    <w:top w:val="none" w:sz="0" w:space="0" w:color="auto"/>
                                                                                                                                                                                                                                                                                                                                                                                                                                                    <w:left w:val="none" w:sz="0" w:space="0" w:color="auto"/>
                                                                                                                                                                                                                                                                                                                                                                                                                                                    <w:bottom w:val="none" w:sz="0" w:space="0" w:color="auto"/>
                                                                                                                                                                                                                                                                                                                                                                                                                                                    <w:right w:val="none" w:sz="0" w:space="0" w:color="auto"/>
                                                                                                                                                                                                                                                                                                                                                                                                                                                  </w:divBdr>
                                                                                                                                                                                                                                                                                                                                                                                                                                                  <w:divsChild>
                                                                                                                                                                                                                                                                                                                                                                                                                                                    <w:div w:id="1281960862">
                                                                                                                                                                                                                                                                                                                                                                                                                                                      <w:marLeft w:val="0"/>
                                                                                                                                                                                                                                                                                                                                                                                                                                                      <w:marRight w:val="0"/>
                                                                                                                                                                                                                                                                                                                                                                                                                                                      <w:marTop w:val="0"/>
                                                                                                                                                                                                                                                                                                                                                                                                                                                      <w:marBottom w:val="0"/>
                                                                                                                                                                                                                                                                                                                                                                                                                                                      <w:divBdr>
                                                                                                                                                                                                                                                                                                                                                                                                                                                        <w:top w:val="none" w:sz="0" w:space="0" w:color="auto"/>
                                                                                                                                                                                                                                                                                                                                                                                                                                                        <w:left w:val="none" w:sz="0" w:space="0" w:color="auto"/>
                                                                                                                                                                                                                                                                                                                                                                                                                                                        <w:bottom w:val="none" w:sz="0" w:space="0" w:color="auto"/>
                                                                                                                                                                                                                                                                                                                                                                                                                                                        <w:right w:val="none" w:sz="0" w:space="0" w:color="auto"/>
                                                                                                                                                                                                                                                                                                                                                                                                                                                      </w:divBdr>
                                                                                                                                                                                                                                                                                                                                                                                                                                                      <w:divsChild>
                                                                                                                                                                                                                                                                                                                                                                                                                                                        <w:div w:id="897008466">
                                                                                                                                                                                                                                                                                                                                                                                                                                                          <w:marLeft w:val="0"/>
                                                                                                                                                                                                                                                                                                                                                                                                                                                          <w:marRight w:val="0"/>
                                                                                                                                                                                                                                                                                                                                                                                                                                                          <w:marTop w:val="0"/>
                                                                                                                                                                                                                                                                                                                                                                                                                                                          <w:marBottom w:val="360"/>
                                                                                                                                                                                                                                                                                                                                                                                                                                                          <w:divBdr>
                                                                                                                                                                                                                                                                                                                                                                                                                                                            <w:top w:val="none" w:sz="0" w:space="0" w:color="auto"/>
                                                                                                                                                                                                                                                                                                                                                                                                                                                            <w:left w:val="none" w:sz="0" w:space="0" w:color="auto"/>
                                                                                                                                                                                                                                                                                                                                                                                                                                                            <w:bottom w:val="none" w:sz="0" w:space="0" w:color="auto"/>
                                                                                                                                                                                                                                                                                                                                                                                                                                                            <w:right w:val="none" w:sz="0" w:space="0" w:color="auto"/>
                                                                                                                                                                                                                                                                                                                                                                                                                                                          </w:divBdr>
                                                                                                                                                                                                                                                                                                                                                                                                                                                          <w:divsChild>
                                                                                                                                                                                                                                                                                                                                                                                                                                                            <w:div w:id="1126313902">
                                                                                                                                                                                                                                                                                                                                                                                                                                                              <w:marLeft w:val="0"/>
                                                                                                                                                                                                                                                                                                                                                                                                                                                              <w:marRight w:val="0"/>
                                                                                                                                                                                                                                                                                                                                                                                                                                                              <w:marTop w:val="0"/>
                                                                                                                                                                                                                                                                                                                                                                                                                                                              <w:marBottom w:val="0"/>
                                                                                                                                                                                                                                                                                                                                                                                                                                                              <w:divBdr>
                                                                                                                                                                                                                                                                                                                                                                                                                                                                <w:top w:val="none" w:sz="0" w:space="0" w:color="auto"/>
                                                                                                                                                                                                                                                                                                                                                                                                                                                                <w:left w:val="none" w:sz="0" w:space="0" w:color="auto"/>
                                                                                                                                                                                                                                                                                                                                                                                                                                                                <w:bottom w:val="none" w:sz="0" w:space="0" w:color="auto"/>
                                                                                                                                                                                                                                                                                                                                                                                                                                                                <w:right w:val="none" w:sz="0" w:space="0" w:color="auto"/>
                                                                                                                                                                                                                                                                                                                                                                                                                                                              </w:divBdr>
                                                                                                                                                                                                                                                                                                                                                                                                                                                              <w:divsChild>
                                                                                                                                                                                                                                                                                                                                                                                                                                                                <w:div w:id="1864857490">
                                                                                                                                                                                                                                                                                                                                                                                                                                                                  <w:marLeft w:val="0"/>
                                                                                                                                                                                                                                                                                                                                                                                                                                                                  <w:marRight w:val="0"/>
                                                                                                                                                                                                                                                                                                                                                                                                                                                                  <w:marTop w:val="0"/>
                                                                                                                                                                                                                                                                                                                                                                                                                                                                  <w:marBottom w:val="0"/>
                                                                                                                                                                                                                                                                                                                                                                                                                                                                  <w:divBdr>
                                                                                                                                                                                                                                                                                                                                                                                                                                                                    <w:top w:val="none" w:sz="0" w:space="0" w:color="auto"/>
                                                                                                                                                                                                                                                                                                                                                                                                                                                                    <w:left w:val="none" w:sz="0" w:space="0" w:color="auto"/>
                                                                                                                                                                                                                                                                                                                                                                                                                                                                    <w:bottom w:val="none" w:sz="0" w:space="0" w:color="auto"/>
                                                                                                                                                                                                                                                                                                                                                                                                                                                                    <w:right w:val="none" w:sz="0" w:space="0" w:color="auto"/>
                                                                                                                                                                                                                                                                                                                                                                                                                                                                  </w:divBdr>
                                                                                                                                                                                                                                                                                                                                                                                                                                                                  <w:divsChild>
                                                                                                                                                                                                                                                                                                                                                                                                                                                                    <w:div w:id="2128154184">
                                                                                                                                                                                                                                                                                                                                                                                                                                                                      <w:marLeft w:val="0"/>
                                                                                                                                                                                                                                                                                                                                                                                                                                                                      <w:marRight w:val="0"/>
                                                                                                                                                                                                                                                                                                                                                                                                                                                                      <w:marTop w:val="0"/>
                                                                                                                                                                                                                                                                                                                                                                                                                                                                      <w:marBottom w:val="0"/>
                                                                                                                                                                                                                                                                                                                                                                                                                                                                      <w:divBdr>
                                                                                                                                                                                                                                                                                                                                                                                                                                                                        <w:top w:val="none" w:sz="0" w:space="0" w:color="auto"/>
                                                                                                                                                                                                                                                                                                                                                                                                                                                                        <w:left w:val="none" w:sz="0" w:space="0" w:color="auto"/>
                                                                                                                                                                                                                                                                                                                                                                                                                                                                        <w:bottom w:val="none" w:sz="0" w:space="0" w:color="auto"/>
                                                                                                                                                                                                                                                                                                                                                                                                                                                                        <w:right w:val="none" w:sz="0" w:space="0" w:color="auto"/>
                                                                                                                                                                                                                                                                                                                                                                                                                                                                      </w:divBdr>
                                                                                                                                                                                                                                                                                                                                                                                                                                                                      <w:divsChild>
                                                                                                                                                                                                                                                                                                                                                                                                                                                                        <w:div w:id="1969042389">
                                                                                                                                                                                                                                                                                                                                                                                                                                                                          <w:marLeft w:val="0"/>
                                                                                                                                                                                                                                                                                                                                                                                                                                                                          <w:marRight w:val="0"/>
                                                                                                                                                                                                                                                                                                                                                                                                                                                                          <w:marTop w:val="0"/>
                                                                                                                                                                                                                                                                                                                                                                                                                                                                          <w:marBottom w:val="0"/>
                                                                                                                                                                                                                                                                                                                                                                                                                                                                          <w:divBdr>
                                                                                                                                                                                                                                                                                                                                                                                                                                                                            <w:top w:val="none" w:sz="0" w:space="0" w:color="auto"/>
                                                                                                                                                                                                                                                                                                                                                                                                                                                                            <w:left w:val="none" w:sz="0" w:space="0" w:color="auto"/>
                                                                                                                                                                                                                                                                                                                                                                                                                                                                            <w:bottom w:val="none" w:sz="0" w:space="0" w:color="auto"/>
                                                                                                                                                                                                                                                                                                                                                                                                                                                                            <w:right w:val="none" w:sz="0" w:space="0" w:color="auto"/>
                                                                                                                                                                                                                                                                                                                                                                                                                                                                          </w:divBdr>
                                                                                                                                                                                                                                                                                                                                                                                                                                                                          <w:divsChild>
                                                                                                                                                                                                                                                                                                                                                                                                                                                                            <w:div w:id="1000162295">
                                                                                                                                                                                                                                                                                                                                                                                                                                                                              <w:marLeft w:val="0"/>
                                                                                                                                                                                                                                                                                                                                                                                                                                                                              <w:marRight w:val="0"/>
                                                                                                                                                                                                                                                                                                                                                                                                                                                                              <w:marTop w:val="0"/>
                                                                                                                                                                                                                                                                                                                                                                                                                                                                              <w:marBottom w:val="0"/>
                                                                                                                                                                                                                                                                                                                                                                                                                                                                              <w:divBdr>
                                                                                                                                                                                                                                                                                                                                                                                                                                                                                <w:top w:val="none" w:sz="0" w:space="0" w:color="auto"/>
                                                                                                                                                                                                                                                                                                                                                                                                                                                                                <w:left w:val="none" w:sz="0" w:space="0" w:color="auto"/>
                                                                                                                                                                                                                                                                                                                                                                                                                                                                                <w:bottom w:val="none" w:sz="0" w:space="0" w:color="auto"/>
                                                                                                                                                                                                                                                                                                                                                                                                                                                                                <w:right w:val="none" w:sz="0" w:space="0" w:color="auto"/>
                                                                                                                                                                                                                                                                                                                                                                                                                                                                              </w:divBdr>
                                                                                                                                                                                                                                                                                                                                                                                                                                                                              <w:divsChild>
                                                                                                                                                                                                                                                                                                                                                                                                                                                                                <w:div w:id="1017342171">
                                                                                                                                                                                                                                                                                                                                                                                                                                                                                  <w:marLeft w:val="0"/>
                                                                                                                                                                                                                                                                                                                                                                                                                                                                                  <w:marRight w:val="0"/>
                                                                                                                                                                                                                                                                                                                                                                                                                                                                                  <w:marTop w:val="0"/>
                                                                                                                                                                                                                                                                                                                                                                                                                                                                                  <w:marBottom w:val="0"/>
                                                                                                                                                                                                                                                                                                                                                                                                                                                                                  <w:divBdr>
                                                                                                                                                                                                                                                                                                                                                                                                                                                                                    <w:top w:val="none" w:sz="0" w:space="0" w:color="auto"/>
                                                                                                                                                                                                                                                                                                                                                                                                                                                                                    <w:left w:val="none" w:sz="0" w:space="0" w:color="auto"/>
                                                                                                                                                                                                                                                                                                                                                                                                                                                                                    <w:bottom w:val="none" w:sz="0" w:space="0" w:color="auto"/>
                                                                                                                                                                                                                                                                                                                                                                                                                                                                                    <w:right w:val="none" w:sz="0" w:space="0" w:color="auto"/>
                                                                                                                                                                                                                                                                                                                                                                                                                                                                                  </w:divBdr>
                                                                                                                                                                                                                                                                                                                                                                                                                                                                                  <w:divsChild>
                                                                                                                                                                                                                                                                                                                                                                                                                                                                                    <w:div w:id="476335691">
                                                                                                                                                                                                                                                                                                                                                                                                                                                                                      <w:marLeft w:val="0"/>
                                                                                                                                                                                                                                                                                                                                                                                                                                                                                      <w:marRight w:val="0"/>
                                                                                                                                                                                                                                                                                                                                                                                                                                                                                      <w:marTop w:val="0"/>
                                                                                                                                                                                                                                                                                                                                                                                                                                                                                      <w:marBottom w:val="0"/>
                                                                                                                                                                                                                                                                                                                                                                                                                                                                                      <w:divBdr>
                                                                                                                                                                                                                                                                                                                                                                                                                                                                                        <w:top w:val="none" w:sz="0" w:space="0" w:color="auto"/>
                                                                                                                                                                                                                                                                                                                                                                                                                                                                                        <w:left w:val="none" w:sz="0" w:space="0" w:color="auto"/>
                                                                                                                                                                                                                                                                                                                                                                                                                                                                                        <w:bottom w:val="none" w:sz="0" w:space="0" w:color="auto"/>
                                                                                                                                                                                                                                                                                                                                                                                                                                                                                        <w:right w:val="none" w:sz="0" w:space="0" w:color="auto"/>
                                                                                                                                                                                                                                                                                                                                                                                                                                                                                      </w:divBdr>
                                                                                                                                                                                                                                                                                                                                                                                                                                                                                      <w:divsChild>
                                                                                                                                                                                                                                                                                                                                                                                                                                                                                        <w:div w:id="999425519">
                                                                                                                                                                                                                                                                                                                                                                                                                                                                                          <w:marLeft w:val="0"/>
                                                                                                                                                                                                                                                                                                                                                                                                                                                                                          <w:marRight w:val="0"/>
                                                                                                                                                                                                                                                                                                                                                                                                                                                                                          <w:marTop w:val="0"/>
                                                                                                                                                                                                                                                                                                                                                                                                                                                                                          <w:marBottom w:val="0"/>
                                                                                                                                                                                                                                                                                                                                                                                                                                                                                          <w:divBdr>
                                                                                                                                                                                                                                                                                                                                                                                                                                                                                            <w:top w:val="none" w:sz="0" w:space="0" w:color="auto"/>
                                                                                                                                                                                                                                                                                                                                                                                                                                                                                            <w:left w:val="none" w:sz="0" w:space="0" w:color="auto"/>
                                                                                                                                                                                                                                                                                                                                                                                                                                                                                            <w:bottom w:val="none" w:sz="0" w:space="0" w:color="auto"/>
                                                                                                                                                                                                                                                                                                                                                                                                                                                                                            <w:right w:val="none" w:sz="0" w:space="0" w:color="auto"/>
                                                                                                                                                                                                                                                                                                                                                                                                                                                                                          </w:divBdr>
                                                                                                                                                                                                                                                                                                                                                                                                                                                                                          <w:divsChild>
                                                                                                                                                                                                                                                                                                                                                                                                                                                                                            <w:div w:id="1702629479">
                                                                                                                                                                                                                                                                                                                                                                                                                                                                                              <w:marLeft w:val="0"/>
                                                                                                                                                                                                                                                                                                                                                                                                                                                                                              <w:marRight w:val="0"/>
                                                                                                                                                                                                                                                                                                                                                                                                                                                                                              <w:marTop w:val="0"/>
                                                                                                                                                                                                                                                                                                                                                                                                                                                                                              <w:marBottom w:val="0"/>
                                                                                                                                                                                                                                                                                                                                                                                                                                                                                              <w:divBdr>
                                                                                                                                                                                                                                                                                                                                                                                                                                                                                                <w:top w:val="single" w:sz="6" w:space="0" w:color="DADCE0"/>
                                                                                                                                                                                                                                                                                                                                                                                                                                                                                                <w:left w:val="single" w:sz="6" w:space="0" w:color="DADCE0"/>
                                                                                                                                                                                                                                                                                                                                                                                                                                                                                                <w:bottom w:val="single" w:sz="6" w:space="0" w:color="DADCE0"/>
                                                                                                                                                                                                                                                                                                                                                                                                                                                                                                <w:right w:val="single" w:sz="6" w:space="0" w:color="DADCE0"/>
                                                                                                                                                                                                                                                                                                                                                                                                                                                                                              </w:divBdr>
                                                                                                                                                                                                                                                                                                                                                                                                                                                                                              <w:divsChild>
                                                                                                                                                                                                                                                                                                                                                                                                                                                                                                <w:div w:id="848328565">
                                                                                                                                                                                                                                                                                                                                                                                                                                                                                                  <w:marLeft w:val="0"/>
                                                                                                                                                                                                                                                                                                                                                                                                                                                                                                  <w:marRight w:val="0"/>
                                                                                                                                                                                                                                                                                                                                                                                                                                                                                                  <w:marTop w:val="0"/>
                                                                                                                                                                                                                                                                                                                                                                                                                                                                                                  <w:marBottom w:val="0"/>
                                                                                                                                                                                                                                                                                                                                                                                                                                                                                                  <w:divBdr>
                                                                                                                                                                                                                                                                                                                                                                                                                                                                                                    <w:top w:val="none" w:sz="0" w:space="0" w:color="auto"/>
                                                                                                                                                                                                                                                                                                                                                                                                                                                                                                    <w:left w:val="none" w:sz="0" w:space="0" w:color="auto"/>
                                                                                                                                                                                                                                                                                                                                                                                                                                                                                                    <w:bottom w:val="none" w:sz="0" w:space="0" w:color="auto"/>
                                                                                                                                                                                                                                                                                                                                                                                                                                                                                                    <w:right w:val="none" w:sz="0" w:space="0" w:color="auto"/>
                                                                                                                                                                                                                                                                                                                                                                                                                                                                                                  </w:divBdr>
                                                                                                                                                                                                                                                                                                                                                                                                                                                                                                  <w:divsChild>
                                                                                                                                                                                                                                                                                                                                                                                                                                                                                                    <w:div w:id="599680272">
                                                                                                                                                                                                                                                                                                                                                                                                                                                                                                      <w:marLeft w:val="0"/>
                                                                                                                                                                                                                                                                                                                                                                                                                                                                                                      <w:marRight w:val="0"/>
                                                                                                                                                                                                                                                                                                                                                                                                                                                                                                      <w:marTop w:val="0"/>
                                                                                                                                                                                                                                                                                                                                                                                                                                                                                                      <w:marBottom w:val="0"/>
                                                                                                                                                                                                                                                                                                                                                                                                                                                                                                      <w:divBdr>
                                                                                                                                                                                                                                                                                                                                                                                                                                                                                                        <w:top w:val="none" w:sz="0" w:space="0" w:color="auto"/>
                                                                                                                                                                                                                                                                                                                                                                                                                                                                                                        <w:left w:val="none" w:sz="0" w:space="0" w:color="auto"/>
                                                                                                                                                                                                                                                                                                                                                                                                                                                                                                        <w:bottom w:val="none" w:sz="0" w:space="0" w:color="auto"/>
                                                                                                                                                                                                                                                                                                                                                                                                                                                                                                        <w:right w:val="none" w:sz="0" w:space="0" w:color="auto"/>
                                                                                                                                                                                                                                                                                                                                                                                                                                                                                                      </w:divBdr>
                                                                                                                                                                                                                                                                                                                                                                                                                                                                                                      <w:divsChild>
                                                                                                                                                                                                                                                                                                                                                                                                                                                                                                        <w:div w:id="332532057">
                                                                                                                                                                                                                                                                                                                                                                                                                                                                                                          <w:marLeft w:val="0"/>
                                                                                                                                                                                                                                                                                                                                                                                                                                                                                                          <w:marRight w:val="0"/>
                                                                                                                                                                                                                                                                                                                                                                                                                                                                                                          <w:marTop w:val="0"/>
                                                                                                                                                                                                                                                                                                                                                                                                                                                                                                          <w:marBottom w:val="0"/>
                                                                                                                                                                                                                                                                                                                                                                                                                                                                                                          <w:divBdr>
                                                                                                                                                                                                                                                                                                                                                                                                                                                                                                            <w:top w:val="none" w:sz="0" w:space="0" w:color="auto"/>
                                                                                                                                                                                                                                                                                                                                                                                                                                                                                                            <w:left w:val="none" w:sz="0" w:space="0" w:color="auto"/>
                                                                                                                                                                                                                                                                                                                                                                                                                                                                                                            <w:bottom w:val="none" w:sz="0" w:space="0" w:color="auto"/>
                                                                                                                                                                                                                                                                                                                                                                                                                                                                                                            <w:right w:val="none" w:sz="0" w:space="0" w:color="auto"/>
                                                                                                                                                                                                                                                                                                                                                                                                                                                                                                          </w:divBdr>
                                                                                                                                                                                                                                                                                                                                                                                                                                                                                                          <w:divsChild>
                                                                                                                                                                                                                                                                                                                                                                                                                                                                                                            <w:div w:id="2123264612">
                                                                                                                                                                                                                                                                                                                                                                                                                                                                                                              <w:marLeft w:val="0"/>
                                                                                                                                                                                                                                                                                                                                                                                                                                                                                                              <w:marRight w:val="0"/>
                                                                                                                                                                                                                                                                                                                                                                                                                                                                                                              <w:marTop w:val="0"/>
                                                                                                                                                                                                                                                                                                                                                                                                                                                                                                              <w:marBottom w:val="0"/>
                                                                                                                                                                                                                                                                                                                                                                                                                                                                                                              <w:divBdr>
                                                                                                                                                                                                                                                                                                                                                                                                                                                                                                                <w:top w:val="none" w:sz="0" w:space="0" w:color="auto"/>
                                                                                                                                                                                                                                                                                                                                                                                                                                                                                                                <w:left w:val="none" w:sz="0" w:space="0" w:color="auto"/>
                                                                                                                                                                                                                                                                                                                                                                                                                                                                                                                <w:bottom w:val="none" w:sz="0" w:space="0" w:color="auto"/>
                                                                                                                                                                                                                                                                                                                                                                                                                                                                                                                <w:right w:val="none" w:sz="0" w:space="0" w:color="auto"/>
                                                                                                                                                                                                                                                                                                                                                                                                                                                                                                              </w:divBdr>
                                                                                                                                                                                                                                                                                                                                                                                                                                                                                                              <w:divsChild>
                                                                                                                                                                                                                                                                                                                                                                                                                                                                                                                <w:div w:id="300810438">
                                                                                                                                                                                                                                                                                                                                                                                                                                                                                                                  <w:marLeft w:val="0"/>
                                                                                                                                                                                                                                                                                                                                                                                                                                                                                                                  <w:marRight w:val="0"/>
                                                                                                                                                                                                                                                                                                                                                                                                                                                                                                                  <w:marTop w:val="0"/>
                                                                                                                                                                                                                                                                                                                                                                                                                                                                                                                  <w:marBottom w:val="0"/>
                                                                                                                                                                                                                                                                                                                                                                                                                                                                                                                  <w:divBdr>
                                                                                                                                                                                                                                                                                                                                                                                                                                                                                                                    <w:top w:val="none" w:sz="0" w:space="0" w:color="auto"/>
                                                                                                                                                                                                                                                                                                                                                                                                                                                                                                                    <w:left w:val="none" w:sz="0" w:space="0" w:color="auto"/>
                                                                                                                                                                                                                                                                                                                                                                                                                                                                                                                    <w:bottom w:val="none" w:sz="0" w:space="0" w:color="auto"/>
                                                                                                                                                                                                                                                                                                                                                                                                                                                                                                                    <w:right w:val="none" w:sz="0" w:space="0" w:color="auto"/>
                                                                                                                                                                                                                                                                                                                                                                                                                                                                                                                  </w:divBdr>
                                                                                                                                                                                                                                                                                                                                                                                                                                                                                                                  <w:divsChild>
                                                                                                                                                                                                                                                                                                                                                                                                                                                                                                                    <w:div w:id="1368531000">
                                                                                                                                                                                                                                                                                                                                                                                                                                                                                                                      <w:marLeft w:val="0"/>
                                                                                                                                                                                                                                                                                                                                                                                                                                                                                                                      <w:marRight w:val="120"/>
                                                                                                                                                                                                                                                                                                                                                                                                                                                                                                                      <w:marTop w:val="0"/>
                                                                                                                                                                                                                                                                                                                                                                                                                                                                                                                      <w:marBottom w:val="0"/>
                                                                                                                                                                                                                                                                                                                                                                                                                                                                                                                      <w:divBdr>
                                                                                                                                                                                                                                                                                                                                                                                                                                                                                                                        <w:top w:val="none" w:sz="0" w:space="0" w:color="auto"/>
                                                                                                                                                                                                                                                                                                                                                                                                                                                                                                                        <w:left w:val="none" w:sz="0" w:space="0" w:color="auto"/>
                                                                                                                                                                                                                                                                                                                                                                                                                                                                                                                        <w:bottom w:val="none" w:sz="0" w:space="0" w:color="auto"/>
                                                                                                                                                                                                                                                                                                                                                                                                                                                                                                                        <w:right w:val="none" w:sz="0" w:space="0" w:color="auto"/>
                                                                                                                                                                                                                                                                                                                                                                                                                                                                                                                      </w:divBdr>
                                                                                                                                                                                                                                                                                                                                                                                                                                                                                                                      <w:divsChild>
                                                                                                                                                                                                                                                                                                                                                                                                                                                                                                                        <w:div w:id="1838811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5567038">
                                                                                                                                                                                                                                                                                                                                                                                                                                                                                                                  <w:marLeft w:val="0"/>
                                                                                                                                                                                                                                                                                                                                                                                                                                                                                                                  <w:marRight w:val="0"/>
                                                                                                                                                                                                                                                                                                                                                                                                                                                                                                                  <w:marTop w:val="0"/>
                                                                                                                                                                                                                                                                                                                                                                                                                                                                                                                  <w:marBottom w:val="0"/>
                                                                                                                                                                                                                                                                                                                                                                                                                                                                                                                  <w:divBdr>
                                                                                                                                                                                                                                                                                                                                                                                                                                                                                                                    <w:top w:val="none" w:sz="0" w:space="0" w:color="auto"/>
                                                                                                                                                                                                                                                                                                                                                                                                                                                                                                                    <w:left w:val="none" w:sz="0" w:space="0" w:color="auto"/>
                                                                                                                                                                                                                                                                                                                                                                                                                                                                                                                    <w:bottom w:val="none" w:sz="0" w:space="0" w:color="auto"/>
                                                                                                                                                                                                                                                                                                                                                                                                                                                                                                                    <w:right w:val="none" w:sz="0" w:space="0" w:color="auto"/>
                                                                                                                                                                                                                                                                                                                                                                                                                                                                                                                  </w:divBdr>
                                                                                                                                                                                                                                                                                                                                                                                                                                                                                                                  <w:divsChild>
                                                                                                                                                                                                                                                                                                                                                                                                                                                                                                                    <w:div w:id="1994676272">
                                                                                                                                                                                                                                                                                                                                                                                                                                                                                                                      <w:marLeft w:val="0"/>
                                                                                                                                                                                                                                                                                                                                                                                                                                                                                                                      <w:marRight w:val="0"/>
                                                                                                                                                                                                                                                                                                                                                                                                                                                                                                                      <w:marTop w:val="0"/>
                                                                                                                                                                                                                                                                                                                                                                                                                                                                                                                      <w:marBottom w:val="0"/>
                                                                                                                                                                                                                                                                                                                                                                                                                                                                                                                      <w:divBdr>
                                                                                                                                                                                                                                                                                                                                                                                                                                                                                                                        <w:top w:val="none" w:sz="0" w:space="0" w:color="auto"/>
                                                                                                                                                                                                                                                                                                                                                                                                                                                                                                                        <w:left w:val="none" w:sz="0" w:space="0" w:color="auto"/>
                                                                                                                                                                                                                                                                                                                                                                                                                                                                                                                        <w:bottom w:val="none" w:sz="0" w:space="0" w:color="auto"/>
                                                                                                                                                                                                                                                                                                                                                                                                                                                                                                                        <w:right w:val="none" w:sz="0" w:space="0" w:color="auto"/>
                                                                                                                                                                                                                                                                                                                                                                                                                                                                                                                      </w:divBdr>
                                                                                                                                                                                                                                                                                                                                                                                                                                                                                                                      <w:divsChild>
                                                                                                                                                                                                                                                                                                                                                                                                                                                                                                                        <w:div w:id="1079794197">
                                                                                                                                                                                                                                                                                                                                                                                                                                                                                                                          <w:marLeft w:val="360"/>
                                                                                                                                                                                                                                                                                                                                                                                                                                                                                                                          <w:marRight w:val="360"/>
                                                                                                                                                                                                                                                                                                                                                                                                                                                                                                                          <w:marTop w:val="0"/>
                                                                                                                                                                                                                                                                                                                                                                                                                                                                                                                          <w:marBottom w:val="360"/>
                                                                                                                                                                                                                                                                                                                                                                                                                                                                                                                          <w:divBdr>
                                                                                                                                                                                                                                                                                                                                                                                                                                                                                                                            <w:top w:val="none" w:sz="0" w:space="0" w:color="auto"/>
                                                                                                                                                                                                                                                                                                                                                                                                                                                                                                                            <w:left w:val="none" w:sz="0" w:space="0" w:color="auto"/>
                                                                                                                                                                                                                                                                                                                                                                                                                                                                                                                            <w:bottom w:val="none" w:sz="0" w:space="0" w:color="auto"/>
                                                                                                                                                                                                                                                                                                                                                                                                                                                                                                                            <w:right w:val="none" w:sz="0" w:space="0" w:color="auto"/>
                                                                                                                                                                                                                                                                                                                                                                                                                                                                                                                          </w:divBdr>
                                                                                                                                                                                                                                                                                                                                                                                                                                                                                                                          <w:divsChild>
                                                                                                                                                                                                                                                                                                                                                                                                                                                                                                                            <w:div w:id="621375658">
                                                                                                                                                                                                                                                                                                                                                                                                                                                                                                                              <w:marLeft w:val="0"/>
                                                                                                                                                                                                                                                                                                                                                                                                                                                                                                                              <w:marRight w:val="0"/>
                                                                                                                                                                                                                                                                                                                                                                                                                                                                                                                              <w:marTop w:val="0"/>
                                                                                                                                                                                                                                                                                                                                                                                                                                                                                                                              <w:marBottom w:val="0"/>
                                                                                                                                                                                                                                                                                                                                                                                                                                                                                                                              <w:divBdr>
                                                                                                                                                                                                                                                                                                                                                                                                                                                                                                                                <w:top w:val="none" w:sz="0" w:space="0" w:color="auto"/>
                                                                                                                                                                                                                                                                                                                                                                                                                                                                                                                                <w:left w:val="none" w:sz="0" w:space="0" w:color="auto"/>
                                                                                                                                                                                                                                                                                                                                                                                                                                                                                                                                <w:bottom w:val="none" w:sz="0" w:space="0" w:color="auto"/>
                                                                                                                                                                                                                                                                                                                                                                                                                                                                                                                                <w:right w:val="none" w:sz="0" w:space="0" w:color="auto"/>
                                                                                                                                                                                                                                                                                                                                                                                                                                                                                                                              </w:divBdr>
                                                                                                                                                                                                                                                                                                                                                                                                                                                                                                                              <w:divsChild>
                                                                                                                                                                                                                                                                                                                                                                                                                                                                                                                                <w:div w:id="1713532886">
                                                                                                                                                                                                                                                                                                                                                                                                                                                                                                                                  <w:marLeft w:val="0"/>
                                                                                                                                                                                                                                                                                                                                                                                                                                                                                                                                  <w:marRight w:val="0"/>
                                                                                                                                                                                                                                                                                                                                                                                                                                                                                                                                  <w:marTop w:val="0"/>
                                                                                                                                                                                                                                                                                                                                                                                                                                                                                                                                  <w:marBottom w:val="420"/>
                                                                                                                                                                                                                                                                                                                                                                                                                                                                                                                                  <w:divBdr>
                                                                                                                                                                                                                                                                                                                                                                                                                                                                                                                                    <w:top w:val="none" w:sz="0" w:space="0" w:color="auto"/>
                                                                                                                                                                                                                                                                                                                                                                                                                                                                                                                                    <w:left w:val="none" w:sz="0" w:space="0" w:color="auto"/>
                                                                                                                                                                                                                                                                                                                                                                                                                                                                                                                                    <w:bottom w:val="none" w:sz="0" w:space="0" w:color="auto"/>
                                                                                                                                                                                                                                                                                                                                                                                                                                                                                                                                    <w:right w:val="none" w:sz="0" w:space="0" w:color="auto"/>
                                                                                                                                                                                                                                                                                                                                                                                                                                                                                                                                  </w:divBdr>
                                                                                                                                                                                                                                                                                                                                                                                                                                                                                                                                  <w:divsChild>
                                                                                                                                                                                                                                                                                                                                                                                                                                                                                                                                    <w:div w:id="416247575">
                                                                                                                                                                                                                                                                                                                                                                                                                                                                                                                                      <w:marLeft w:val="0"/>
                                                                                                                                                                                                                                                                                                                                                                                                                                                                                                                                      <w:marRight w:val="0"/>
                                                                                                                                                                                                                                                                                                                                                                                                                                                                                                                                      <w:marTop w:val="0"/>
                                                                                                                                                                                                                                                                                                                                                                                                                                                                                                                                      <w:marBottom w:val="0"/>
                                                                                                                                                                                                                                                                                                                                                                                                                                                                                                                                      <w:divBdr>
                                                                                                                                                                                                                                                                                                                                                                                                                                                                                                                                        <w:top w:val="none" w:sz="0" w:space="0" w:color="auto"/>
                                                                                                                                                                                                                                                                                                                                                                                                                                                                                                                                        <w:left w:val="none" w:sz="0" w:space="0" w:color="auto"/>
                                                                                                                                                                                                                                                                                                                                                                                                                                                                                                                                        <w:bottom w:val="none" w:sz="0" w:space="0" w:color="auto"/>
                                                                                                                                                                                                                                                                                                                                                                                                                                                                                                                                        <w:right w:val="none" w:sz="0" w:space="0" w:color="auto"/>
                                                                                                                                                                                                                                                                                                                                                                                                                                                                                                                                      </w:divBdr>
                                                                                                                                                                                                                                                                                                                                                                                                                                                                                                                                      <w:divsChild>
                                                                                                                                                                                                                                                                                                                                                                                                                                                                                                                                        <w:div w:id="1015158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3890893">
                                                                                                                                                                                                                                                                                                                                                                                                                                                                                                                                  <w:marLeft w:val="0"/>
                                                                                                                                                                                                                                                                                                                                                                                                                                                                                                                                  <w:marRight w:val="0"/>
                                                                                                                                                                                                                                                                                                                                                                                                                                                                                                                                  <w:marTop w:val="0"/>
                                                                                                                                                                                                                                                                                                                                                                                                                                                                                                                                  <w:marBottom w:val="0"/>
                                                                                                                                                                                                                                                                                                                                                                                                                                                                                                                                  <w:divBdr>
                                                                                                                                                                                                                                                                                                                                                                                                                                                                                                                                    <w:top w:val="none" w:sz="0" w:space="0" w:color="auto"/>
                                                                                                                                                                                                                                                                                                                                                                                                                                                                                                                                    <w:left w:val="none" w:sz="0" w:space="0" w:color="auto"/>
                                                                                                                                                                                                                                                                                                                                                                                                                                                                                                                                    <w:bottom w:val="none" w:sz="0" w:space="0" w:color="auto"/>
                                                                                                                                                                                                                                                                                                                                                                                                                                                                                                                                    <w:right w:val="none" w:sz="0" w:space="0" w:color="auto"/>
                                                                                                                                                                                                                                                                                                                                                                                                                                                                                                                                  </w:divBdr>
                                                                                                                                                                                                                                                                                                                                                                                                                                                                                                                                  <w:divsChild>
                                                                                                                                                                                                                                                                                                                                                                                                                                                                                                                                    <w:div w:id="954211904">
                                                                                                                                                                                                                                                                                                                                                                                                                                                                                                                                      <w:marLeft w:val="0"/>
                                                                                                                                                                                                                                                                                                                                                                                                                                                                                                                                      <w:marRight w:val="0"/>
                                                                                                                                                                                                                                                                                                                                                                                                                                                                                                                                      <w:marTop w:val="0"/>
                                                                                                                                                                                                                                                                                                                                                                                                                                                                                                                                      <w:marBottom w:val="0"/>
                                                                                                                                                                                                                                                                                                                                                                                                                                                                                                                                      <w:divBdr>
                                                                                                                                                                                                                                                                                                                                                                                                                                                                                                                                        <w:top w:val="none" w:sz="0" w:space="0" w:color="auto"/>
                                                                                                                                                                                                                                                                                                                                                                                                                                                                                                                                        <w:left w:val="none" w:sz="0" w:space="0" w:color="auto"/>
                                                                                                                                                                                                                                                                                                                                                                                                                                                                                                                                        <w:bottom w:val="none" w:sz="0" w:space="0" w:color="auto"/>
                                                                                                                                                                                                                                                                                                                                                                                                                                                                                                                                        <w:right w:val="none" w:sz="0" w:space="0" w:color="auto"/>
                                                                                                                                                                                                                                                                                                                                                                                                                                                                                                                                      </w:divBdr>
                                                                                                                                                                                                                                                                                                                                                                                                                                                                                                                                      <w:divsChild>
                                                                                                                                                                                                                                                                                                                                                                                                                                                                                                                                        <w:div w:id="1176726797">
                                                                                                                                                                                                                                                                                                                                                                                                                                                                                                                                          <w:marLeft w:val="0"/>
                                                                                                                                                                                                                                                                                                                                                                                                                                                                                                                                          <w:marRight w:val="0"/>
                                                                                                                                                                                                                                                                                                                                                                                                                                                                                                                                          <w:marTop w:val="0"/>
                                                                                                                                                                                                                                                                                                                                                                                                                                                                                                                                          <w:marBottom w:val="0"/>
                                                                                                                                                                                                                                                                                                                                                                                                                                                                                                                                          <w:divBdr>
                                                                                                                                                                                                                                                                                                                                                                                                                                                                                                                                            <w:top w:val="none" w:sz="0" w:space="0" w:color="auto"/>
                                                                                                                                                                                                                                                                                                                                                                                                                                                                                                                                            <w:left w:val="none" w:sz="0" w:space="0" w:color="auto"/>
                                                                                                                                                                                                                                                                                                                                                                                                                                                                                                                                            <w:bottom w:val="none" w:sz="0" w:space="0" w:color="auto"/>
                                                                                                                                                                                                                                                                                                                                                                                                                                                                                                                                            <w:right w:val="none" w:sz="0" w:space="0" w:color="auto"/>
                                                                                                                                                                                                                                                                                                                                                                                                                                                                                                                                          </w:divBdr>
                                                                                                                                                                                                                                                                                                                                                                                                                                                                                                                                          <w:divsChild>
                                                                                                                                                                                                                                                                                                                                                                                                                                                                                                                                            <w:div w:id="1377776498">
                                                                                                                                                                                                                                                                                                                                                                                                                                                                                                                                              <w:marLeft w:val="0"/>
                                                                                                                                                                                                                                                                                                                                                                                                                                                                                                                                              <w:marRight w:val="0"/>
                                                                                                                                                                                                                                                                                                                                                                                                                                                                                                                                              <w:marTop w:val="0"/>
                                                                                                                                                                                                                                                                                                                                                                                                                                                                                                                                              <w:marBottom w:val="0"/>
                                                                                                                                                                                                                                                                                                                                                                                                                                                                                                                                              <w:divBdr>
                                                                                                                                                                                                                                                                                                                                                                                                                                                                                                                                                <w:top w:val="single" w:sz="6" w:space="0" w:color="DADCE0"/>
                                                                                                                                                                                                                                                                                                                                                                                                                                                                                                                                                <w:left w:val="single" w:sz="6" w:space="0" w:color="DADCE0"/>
                                                                                                                                                                                                                                                                                                                                                                                                                                                                                                                                                <w:bottom w:val="single" w:sz="6" w:space="0" w:color="DADCE0"/>
                                                                                                                                                                                                                                                                                                                                                                                                                                                                                                                                                <w:right w:val="single" w:sz="6" w:space="0" w:color="DADCE0"/>
                                                                                                                                                                                                                                                                                                                                                                                                                                                                                                                                              </w:divBdr>
                                                                                                                                                                                                                                                                                                                                                                                                                                                                                                                                              <w:divsChild>
                                                                                                                                                                                                                                                                                                                                                                                                                                                                                                                                                <w:div w:id="170992094">
                                                                                                                                                                                                                                                                                                                                                                                                                                                                                                                                                  <w:marLeft w:val="0"/>
                                                                                                                                                                                                                                                                                                                                                                                                                                                                                                                                                  <w:marRight w:val="0"/>
                                                                                                                                                                                                                                                                                                                                                                                                                                                                                                                                                  <w:marTop w:val="0"/>
                                                                                                                                                                                                                                                                                                                                                                                                                                                                                                                                                  <w:marBottom w:val="0"/>
                                                                                                                                                                                                                                                                                                                                                                                                                                                                                                                                                  <w:divBdr>
                                                                                                                                                                                                                                                                                                                                                                                                                                                                                                                                                    <w:top w:val="none" w:sz="0" w:space="0" w:color="auto"/>
                                                                                                                                                                                                                                                                                                                                                                                                                                                                                                                                                    <w:left w:val="none" w:sz="0" w:space="0" w:color="auto"/>
                                                                                                                                                                                                                                                                                                                                                                                                                                                                                                                                                    <w:bottom w:val="none" w:sz="0" w:space="0" w:color="auto"/>
                                                                                                                                                                                                                                                                                                                                                                                                                                                                                                                                                    <w:right w:val="none" w:sz="0" w:space="0" w:color="auto"/>
                                                                                                                                                                                                                                                                                                                                                                                                                                                                                                                                                  </w:divBdr>
                                                                                                                                                                                                                                                                                                                                                                                                                                                                                                                                                  <w:divsChild>
                                                                                                                                                                                                                                                                                                                                                                                                                                                                                                                                                    <w:div w:id="495875891">
                                                                                                                                                                                                                                                                                                                                                                                                                                                                                                                                                      <w:marLeft w:val="0"/>
                                                                                                                                                                                                                                                                                                                                                                                                                                                                                                                                                      <w:marRight w:val="0"/>
                                                                                                                                                                                                                                                                                                                                                                                                                                                                                                                                                      <w:marTop w:val="0"/>
                                                                                                                                                                                                                                                                                                                                                                                                                                                                                                                                                      <w:marBottom w:val="0"/>
                                                                                                                                                                                                                                                                                                                                                                                                                                                                                                                                                      <w:divBdr>
                                                                                                                                                                                                                                                                                                                                                                                                                                                                                                                                                        <w:top w:val="none" w:sz="0" w:space="0" w:color="auto"/>
                                                                                                                                                                                                                                                                                                                                                                                                                                                                                                                                                        <w:left w:val="none" w:sz="0" w:space="0" w:color="auto"/>
                                                                                                                                                                                                                                                                                                                                                                                                                                                                                                                                                        <w:bottom w:val="none" w:sz="0" w:space="0" w:color="auto"/>
                                                                                                                                                                                                                                                                                                                                                                                                                                                                                                                                                        <w:right w:val="none" w:sz="0" w:space="0" w:color="auto"/>
                                                                                                                                                                                                                                                                                                                                                                                                                                                                                                                                                      </w:divBdr>
                                                                                                                                                                                                                                                                                                                                                                                                                                                                                                                                                      <w:divsChild>
                                                                                                                                                                                                                                                                                                                                                                                                                                                                                                                                                        <w:div w:id="779304264">
                                                                                                                                                                                                                                                                                                                                                                                                                                                                                                                                                          <w:marLeft w:val="0"/>
                                                                                                                                                                                                                                                                                                                                                                                                                                                                                                                                                          <w:marRight w:val="0"/>
                                                                                                                                                                                                                                                                                                                                                                                                                                                                                                                                                          <w:marTop w:val="0"/>
                                                                                                                                                                                                                                                                                                                                                                                                                                                                                                                                                          <w:marBottom w:val="0"/>
                                                                                                                                                                                                                                                                                                                                                                                                                                                                                                                                                          <w:divBdr>
                                                                                                                                                                                                                                                                                                                                                                                                                                                                                                                                                            <w:top w:val="none" w:sz="0" w:space="0" w:color="auto"/>
                                                                                                                                                                                                                                                                                                                                                                                                                                                                                                                                                            <w:left w:val="none" w:sz="0" w:space="0" w:color="auto"/>
                                                                                                                                                                                                                                                                                                                                                                                                                                                                                                                                                            <w:bottom w:val="none" w:sz="0" w:space="0" w:color="auto"/>
                                                                                                                                                                                                                                                                                                                                                                                                                                                                                                                                                            <w:right w:val="none" w:sz="0" w:space="0" w:color="auto"/>
                                                                                                                                                                                                                                                                                                                                                                                                                                                                                                                                                          </w:divBdr>
                                                                                                                                                                                                                                                                                                                                                                                                                                                                                                                                                          <w:divsChild>
                                                                                                                                                                                                                                                                                                                                                                                                                                                                                                                                                            <w:div w:id="1498688403">
                                                                                                                                                                                                                                                                                                                                                                                                                                                                                                                                                              <w:marLeft w:val="0"/>
                                                                                                                                                                                                                                                                                                                                                                                                                                                                                                                                                              <w:marRight w:val="0"/>
                                                                                                                                                                                                                                                                                                                                                                                                                                                                                                                                                              <w:marTop w:val="0"/>
                                                                                                                                                                                                                                                                                                                                                                                                                                                                                                                                                              <w:marBottom w:val="0"/>
                                                                                                                                                                                                                                                                                                                                                                                                                                                                                                                                                              <w:divBdr>
                                                                                                                                                                                                                                                                                                                                                                                                                                                                                                                                                                <w:top w:val="none" w:sz="0" w:space="0" w:color="auto"/>
                                                                                                                                                                                                                                                                                                                                                                                                                                                                                                                                                                <w:left w:val="none" w:sz="0" w:space="0" w:color="auto"/>
                                                                                                                                                                                                                                                                                                                                                                                                                                                                                                                                                                <w:bottom w:val="none" w:sz="0" w:space="0" w:color="auto"/>
                                                                                                                                                                                                                                                                                                                                                                                                                                                                                                                                                                <w:right w:val="none" w:sz="0" w:space="0" w:color="auto"/>
                                                                                                                                                                                                                                                                                                                                                                                                                                                                                                                                                              </w:divBdr>
                                                                                                                                                                                                                                                                                                                                                                                                                                                                                                                                                              <w:divsChild>
                                                                                                                                                                                                                                                                                                                                                                                                                                                                                                                                                                <w:div w:id="1192841862">
                                                                                                                                                                                                                                                                                                                                                                                                                                                                                                                                                                  <w:marLeft w:val="0"/>
                                                                                                                                                                                                                                                                                                                                                                                                                                                                                                                                                                  <w:marRight w:val="0"/>
                                                                                                                                                                                                                                                                                                                                                                                                                                                                                                                                                                  <w:marTop w:val="0"/>
                                                                                                                                                                                                                                                                                                                                                                                                                                                                                                                                                                  <w:marBottom w:val="0"/>
                                                                                                                                                                                                                                                                                                                                                                                                                                                                                                                                                                  <w:divBdr>
                                                                                                                                                                                                                                                                                                                                                                                                                                                                                                                                                                    <w:top w:val="none" w:sz="0" w:space="0" w:color="auto"/>
                                                                                                                                                                                                                                                                                                                                                                                                                                                                                                                                                                    <w:left w:val="none" w:sz="0" w:space="0" w:color="auto"/>
                                                                                                                                                                                                                                                                                                                                                                                                                                                                                                                                                                    <w:bottom w:val="none" w:sz="0" w:space="0" w:color="auto"/>
                                                                                                                                                                                                                                                                                                                                                                                                                                                                                                                                                                    <w:right w:val="none" w:sz="0" w:space="0" w:color="auto"/>
                                                                                                                                                                                                                                                                                                                                                                                                                                                                                                                                                                  </w:divBdr>
                                                                                                                                                                                                                                                                                                                                                                                                                                                                                                                                                                  <w:divsChild>
                                                                                                                                                                                                                                                                                                                                                                                                                                                                                                                                                                    <w:div w:id="412818015">
                                                                                                                                                                                                                                                                                                                                                                                                                                                                                                                                                                      <w:marLeft w:val="0"/>
                                                                                                                                                                                                                                                                                                                                                                                                                                                                                                                                                                      <w:marRight w:val="120"/>
                                                                                                                                                                                                                                                                                                                                                                                                                                                                                                                                                                      <w:marTop w:val="0"/>
                                                                                                                                                                                                                                                                                                                                                                                                                                                                                                                                                                      <w:marBottom w:val="0"/>
                                                                                                                                                                                                                                                                                                                                                                                                                                                                                                                                                                      <w:divBdr>
                                                                                                                                                                                                                                                                                                                                                                                                                                                                                                                                                                        <w:top w:val="none" w:sz="0" w:space="0" w:color="auto"/>
                                                                                                                                                                                                                                                                                                                                                                                                                                                                                                                                                                        <w:left w:val="none" w:sz="0" w:space="0" w:color="auto"/>
                                                                                                                                                                                                                                                                                                                                                                                                                                                                                                                                                                        <w:bottom w:val="none" w:sz="0" w:space="0" w:color="auto"/>
                                                                                                                                                                                                                                                                                                                                                                                                                                                                                                                                                                        <w:right w:val="none" w:sz="0" w:space="0" w:color="auto"/>
                                                                                                                                                                                                                                                                                                                                                                                                                                                                                                                                                                      </w:divBdr>
                                                                                                                                                                                                                                                                                                                                                                                                                                                                                                                                                                      <w:divsChild>
                                                                                                                                                                                                                                                                                                                                                                                                                                                                                                                                                                        <w:div w:id="376003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151729">
                                                                                                                                                                                                                                                                                                                                                                                                                                                                                                                                                                  <w:marLeft w:val="0"/>
                                                                                                                                                                                                                                                                                                                                                                                                                                                                                                                                                                  <w:marRight w:val="0"/>
                                                                                                                                                                                                                                                                                                                                                                                                                                                                                                                                                                  <w:marTop w:val="0"/>
                                                                                                                                                                                                                                                                                                                                                                                                                                                                                                                                                                  <w:marBottom w:val="0"/>
                                                                                                                                                                                                                                                                                                                                                                                                                                                                                                                                                                  <w:divBdr>
                                                                                                                                                                                                                                                                                                                                                                                                                                                                                                                                                                    <w:top w:val="none" w:sz="0" w:space="0" w:color="auto"/>
                                                                                                                                                                                                                                                                                                                                                                                                                                                                                                                                                                    <w:left w:val="none" w:sz="0" w:space="0" w:color="auto"/>
                                                                                                                                                                                                                                                                                                                                                                                                                                                                                                                                                                    <w:bottom w:val="none" w:sz="0" w:space="0" w:color="auto"/>
                                                                                                                                                                                                                                                                                                                                                                                                                                                                                                                                                                    <w:right w:val="none" w:sz="0" w:space="0" w:color="auto"/>
                                                                                                                                                                                                                                                                                                                                                                                                                                                                                                                                                                  </w:divBdr>
                                                                                                                                                                                                                                                                                                                                                                                                                                                                                                                                                                  <w:divsChild>
                                                                                                                                                                                                                                                                                                                                                                                                                                                                                                                                                                    <w:div w:id="798689120">
                                                                                                                                                                                                                                                                                                                                                                                                                                                                                                                                                                      <w:marLeft w:val="0"/>
                                                                                                                                                                                                                                                                                                                                                                                                                                                                                                                                                                      <w:marRight w:val="0"/>
                                                                                                                                                                                                                                                                                                                                                                                                                                                                                                                                                                      <w:marTop w:val="0"/>
                                                                                                                                                                                                                                                                                                                                                                                                                                                                                                                                                                      <w:marBottom w:val="0"/>
                                                                                                                                                                                                                                                                                                                                                                                                                                                                                                                                                                      <w:divBdr>
                                                                                                                                                                                                                                                                                                                                                                                                                                                                                                                                                                        <w:top w:val="none" w:sz="0" w:space="0" w:color="auto"/>
                                                                                                                                                                                                                                                                                                                                                                                                                                                                                                                                                                        <w:left w:val="none" w:sz="0" w:space="0" w:color="auto"/>
                                                                                                                                                                                                                                                                                                                                                                                                                                                                                                                                                                        <w:bottom w:val="none" w:sz="0" w:space="0" w:color="auto"/>
                                                                                                                                                                                                                                                                                                                                                                                                                                                                                                                                                                        <w:right w:val="none" w:sz="0" w:space="0" w:color="auto"/>
                                                                                                                                                                                                                                                                                                                                                                                                                                                                                                                                                                      </w:divBdr>
                                                                                                                                                                                                                                                                                                                                                                                                                                                                                                                                                                      <w:divsChild>
                                                                                                                                                                                                                                                                                                                                                                                                                                                                                                                                                                        <w:div w:id="1995332462">
                                                                                                                                                                                                                                                                                                                                                                                                                                                                                                                                                                          <w:marLeft w:val="0"/>
                                                                                                                                                                                                                                                                                                                                                                                                                                                                                                                                                                          <w:marRight w:val="0"/>
                                                                                                                                                                                                                                                                                                                                                                                                                                                                                                                                                                          <w:marTop w:val="0"/>
                                                                                                                                                                                                                                                                                                                                                                                                                                                                                                                                                                          <w:marBottom w:val="360"/>
                                                                                                                                                                                                                                                                                                                                                                                                                                                                                                                                                                          <w:divBdr>
                                                                                                                                                                                                                                                                                                                                                                                                                                                                                                                                                                            <w:top w:val="none" w:sz="0" w:space="0" w:color="auto"/>
                                                                                                                                                                                                                                                                                                                                                                                                                                                                                                                                                                            <w:left w:val="none" w:sz="0" w:space="0" w:color="auto"/>
                                                                                                                                                                                                                                                                                                                                                                                                                                                                                                                                                                            <w:bottom w:val="none" w:sz="0" w:space="0" w:color="auto"/>
                                                                                                                                                                                                                                                                                                                                                                                                                                                                                                                                                                            <w:right w:val="none" w:sz="0" w:space="0" w:color="auto"/>
                                                                                                                                                                                                                                                                                                                                                                                                                                                                                                                                                                          </w:divBdr>
                                                                                                                                                                                                                                                                                                                                                                                                                                                                                                                                                                          <w:divsChild>
                                                                                                                                                                                                                                                                                                                                                                                                                                                                                                                                                                            <w:div w:id="335503520">
                                                                                                                                                                                                                                                                                                                                                                                                                                                                                                                                                                              <w:marLeft w:val="0"/>
                                                                                                                                                                                                                                                                                                                                                                                                                                                                                                                                                                              <w:marRight w:val="0"/>
                                                                                                                                                                                                                                                                                                                                                                                                                                                                                                                                                                              <w:marTop w:val="0"/>
                                                                                                                                                                                                                                                                                                                                                                                                                                                                                                                                                                              <w:marBottom w:val="0"/>
                                                                                                                                                                                                                                                                                                                                                                                                                                                                                                                                                                              <w:divBdr>
                                                                                                                                                                                                                                                                                                                                                                                                                                                                                                                                                                                <w:top w:val="none" w:sz="0" w:space="0" w:color="auto"/>
                                                                                                                                                                                                                                                                                                                                                                                                                                                                                                                                                                                <w:left w:val="none" w:sz="0" w:space="0" w:color="auto"/>
                                                                                                                                                                                                                                                                                                                                                                                                                                                                                                                                                                                <w:bottom w:val="none" w:sz="0" w:space="0" w:color="auto"/>
                                                                                                                                                                                                                                                                                                                                                                                                                                                                                                                                                                                <w:right w:val="none" w:sz="0" w:space="0" w:color="auto"/>
                                                                                                                                                                                                                                                                                                                                                                                                                                                                                                                                                                              </w:divBdr>
                                                                                                                                                                                                                                                                                                                                                                                                                                                                                                                                                                              <w:divsChild>
                                                                                                                                                                                                                                                                                                                                                                                                                                                                                                                                                                                <w:div w:id="980306719">
                                                                                                                                                                                                                                                                                                                                                                                                                                                                                                                                                                                  <w:marLeft w:val="0"/>
                                                                                                                                                                                                                                                                                                                                                                                                                                                                                                                                                                                  <w:marRight w:val="0"/>
                                                                                                                                                                                                                                                                                                                                                                                                                                                                                                                                                                                  <w:marTop w:val="0"/>
                                                                                                                                                                                                                                                                                                                                                                                                                                                                                                                                                                                  <w:marBottom w:val="0"/>
                                                                                                                                                                                                                                                                                                                                                                                                                                                                                                                                                                                  <w:divBdr>
                                                                                                                                                                                                                                                                                                                                                                                                                                                                                                                                                                                    <w:top w:val="none" w:sz="0" w:space="0" w:color="auto"/>
                                                                                                                                                                                                                                                                                                                                                                                                                                                                                                                                                                                    <w:left w:val="none" w:sz="0" w:space="0" w:color="auto"/>
                                                                                                                                                                                                                                                                                                                                                                                                                                                                                                                                                                                    <w:bottom w:val="none" w:sz="0" w:space="0" w:color="auto"/>
                                                                                                                                                                                                                                                                                                                                                                                                                                                                                                                                                                                    <w:right w:val="none" w:sz="0" w:space="0" w:color="auto"/>
                                                                                                                                                                                                                                                                                                                                                                                                                                                                                                                                                                                  </w:divBdr>
                                                                                                                                                                                                                                                                                                                                                                                                                                                                                                                                                                                  <w:divsChild>
                                                                                                                                                                                                                                                                                                                                                                                                                                                                                                                                                                                    <w:div w:id="1612779709">
                                                                                                                                                                                                                                                                                                                                                                                                                                                                                                                                                                                      <w:marLeft w:val="0"/>
                                                                                                                                                                                                                                                                                                                                                                                                                                                                                                                                                                                      <w:marRight w:val="0"/>
                                                                                                                                                                                                                                                                                                                                                                                                                                                                                                                                                                                      <w:marTop w:val="0"/>
                                                                                                                                                                                                                                                                                                                                                                                                                                                                                                                                                                                      <w:marBottom w:val="0"/>
                                                                                                                                                                                                                                                                                                                                                                                                                                                                                                                                                                                      <w:divBdr>
                                                                                                                                                                                                                                                                                                                                                                                                                                                                                                                                                                                        <w:top w:val="none" w:sz="0" w:space="0" w:color="auto"/>
                                                                                                                                                                                                                                                                                                                                                                                                                                                                                                                                                                                        <w:left w:val="none" w:sz="0" w:space="0" w:color="auto"/>
                                                                                                                                                                                                                                                                                                                                                                                                                                                                                                                                                                                        <w:bottom w:val="none" w:sz="0" w:space="0" w:color="auto"/>
                                                                                                                                                                                                                                                                                                                                                                                                                                                                                                                                                                                        <w:right w:val="none" w:sz="0" w:space="0" w:color="auto"/>
                                                                                                                                                                                                                                                                                                                                                                                                                                                                                                                                                                                      </w:divBdr>
                                                                                                                                                                                                                                                                                                                                                                                                                                                                                                                                                                                      <w:divsChild>
                                                                                                                                                                                                                                                                                                                                                                                                                                                                                                                                                                                        <w:div w:id="1535314647">
                                                                                                                                                                                                                                                                                                                                                                                                                                                                                                                                                                                          <w:marLeft w:val="0"/>
                                                                                                                                                                                                                                                                                                                                                                                                                                                                                                                                                                                          <w:marRight w:val="0"/>
                                                                                                                                                                                                                                                                                                                                                                                                                                                                                                                                                                                          <w:marTop w:val="0"/>
                                                                                                                                                                                                                                                                                                                                                                                                                                                                                                                                                                                          <w:marBottom w:val="0"/>
                                                                                                                                                                                                                                                                                                                                                                                                                                                                                                                                                                                          <w:divBdr>
                                                                                                                                                                                                                                                                                                                                                                                                                                                                                                                                                                                            <w:top w:val="none" w:sz="0" w:space="0" w:color="auto"/>
                                                                                                                                                                                                                                                                                                                                                                                                                                                                                                                                                                                            <w:left w:val="none" w:sz="0" w:space="0" w:color="auto"/>
                                                                                                                                                                                                                                                                                                                                                                                                                                                                                                                                                                                            <w:bottom w:val="none" w:sz="0" w:space="0" w:color="auto"/>
                                                                                                                                                                                                                                                                                                                                                                                                                                                                                                                                                                                            <w:right w:val="none" w:sz="0" w:space="0" w:color="auto"/>
                                                                                                                                                                                                                                                                                                                                                                                                                                                                                                                                                                                          </w:divBdr>
                                                                                                                                                                                                                                                                                                                                                                                                                                                                                                                                                                                          <w:divsChild>
                                                                                                                                                                                                                                                                                                                                                                                                                                                                                                                                                                                            <w:div w:id="1001200751">
                                                                                                                                                                                                                                                                                                                                                                                                                                                                                                                                                                                              <w:marLeft w:val="0"/>
                                                                                                                                                                                                                                                                                                                                                                                                                                                                                                                                                                                              <w:marRight w:val="0"/>
                                                                                                                                                                                                                                                                                                                                                                                                                                                                                                                                                                                              <w:marTop w:val="0"/>
                                                                                                                                                                                                                                                                                                                                                                                                                                                                                                                                                                                              <w:marBottom w:val="0"/>
                                                                                                                                                                                                                                                                                                                                                                                                                                                                                                                                                                                              <w:divBdr>
                                                                                                                                                                                                                                                                                                                                                                                                                                                                                                                                                                                                <w:top w:val="none" w:sz="0" w:space="0" w:color="auto"/>
                                                                                                                                                                                                                                                                                                                                                                                                                                                                                                                                                                                                <w:left w:val="none" w:sz="0" w:space="0" w:color="auto"/>
                                                                                                                                                                                                                                                                                                                                                                                                                                                                                                                                                                                                <w:bottom w:val="none" w:sz="0" w:space="0" w:color="auto"/>
                                                                                                                                                                                                                                                                                                                                                                                                                                                                                                                                                                                                <w:right w:val="none" w:sz="0" w:space="0" w:color="auto"/>
                                                                                                                                                                                                                                                                                                                                                                                                                                                                                                                                                                                              </w:divBdr>
                                                                                                                                                                                                                                                                                                                                                                                                                                                                                                                                                                                              <w:divsChild>
                                                                                                                                                                                                                                                                                                                                                                                                                                                                                                                                                                                                <w:div w:id="776603703">
                                                                                                                                                                                                                                                                                                                                                                                                                                                                                                                                                                                                  <w:marLeft w:val="0"/>
                                                                                                                                                                                                                                                                                                                                                                                                                                                                                                                                                                                                  <w:marRight w:val="0"/>
                                                                                                                                                                                                                                                                                                                                                                                                                                                                                                                                                                                                  <w:marTop w:val="0"/>
                                                                                                                                                                                                                                                                                                                                                                                                                                                                                                                                                                                                  <w:marBottom w:val="0"/>
                                                                                                                                                                                                                                                                                                                                                                                                                                                                                                                                                                                                  <w:divBdr>
                                                                                                                                                                                                                                                                                                                                                                                                                                                                                                                                                                                                    <w:top w:val="none" w:sz="0" w:space="0" w:color="auto"/>
                                                                                                                                                                                                                                                                                                                                                                                                                                                                                                                                                                                                    <w:left w:val="none" w:sz="0" w:space="0" w:color="auto"/>
                                                                                                                                                                                                                                                                                                                                                                                                                                                                                                                                                                                                    <w:bottom w:val="none" w:sz="0" w:space="0" w:color="auto"/>
                                                                                                                                                                                                                                                                                                                                                                                                                                                                                                                                                                                                    <w:right w:val="none" w:sz="0" w:space="0" w:color="auto"/>
                                                                                                                                                                                                                                                                                                                                                                                                                                                                                                                                                                                                  </w:divBdr>
                                                                                                                                                                                                                                                                                                                                                                                                                                                                                                                                                                                                  <w:divsChild>
                                                                                                                                                                                                                                                                                                                                                                                                                                                                                                                                                                                                    <w:div w:id="53629902">
                                                                                                                                                                                                                                                                                                                                                                                                                                                                                                                                                                                                      <w:marLeft w:val="0"/>
                                                                                                                                                                                                                                                                                                                                                                                                                                                                                                                                                                                                      <w:marRight w:val="0"/>
                                                                                                                                                                                                                                                                                                                                                                                                                                                                                                                                                                                                      <w:marTop w:val="0"/>
                                                                                                                                                                                                                                                                                                                                                                                                                                                                                                                                                                                                      <w:marBottom w:val="0"/>
                                                                                                                                                                                                                                                                                                                                                                                                                                                                                                                                                                                                      <w:divBdr>
                                                                                                                                                                                                                                                                                                                                                                                                                                                                                                                                                                                                        <w:top w:val="none" w:sz="0" w:space="0" w:color="auto"/>
                                                                                                                                                                                                                                                                                                                                                                                                                                                                                                                                                                                                        <w:left w:val="none" w:sz="0" w:space="0" w:color="auto"/>
                                                                                                                                                                                                                                                                                                                                                                                                                                                                                                                                                                                                        <w:bottom w:val="none" w:sz="0" w:space="0" w:color="auto"/>
                                                                                                                                                                                                                                                                                                                                                                                                                                                                                                                                                                                                        <w:right w:val="none" w:sz="0" w:space="0" w:color="auto"/>
                                                                                                                                                                                                                                                                                                                                                                                                                                                                                                                                                                                                      </w:divBdr>
                                                                                                                                                                                                                                                                                                                                                                                                                                                                                                                                                                                                      <w:divsChild>
                                                                                                                                                                                                                                                                                                                                                                                                                                                                                                                                                                                                        <w:div w:id="51924280">
                                                                                                                                                                                                                                                                                                                                                                                                                                                                                                                                                                                                          <w:marLeft w:val="0"/>
                                                                                                                                                                                                                                                                                                                                                                                                                                                                                                                                                                                                          <w:marRight w:val="0"/>
                                                                                                                                                                                                                                                                                                                                                                                                                                                                                                                                                                                                          <w:marTop w:val="0"/>
                                                                                                                                                                                                                                                                                                                                                                                                                                                                                                                                                                                                          <w:marBottom w:val="0"/>
                                                                                                                                                                                                                                                                                                                                                                                                                                                                                                                                                                                                          <w:divBdr>
                                                                                                                                                                                                                                                                                                                                                                                                                                                                                                                                                                                                            <w:top w:val="none" w:sz="0" w:space="0" w:color="auto"/>
                                                                                                                                                                                                                                                                                                                                                                                                                                                                                                                                                                                                            <w:left w:val="none" w:sz="0" w:space="0" w:color="auto"/>
                                                                                                                                                                                                                                                                                                                                                                                                                                                                                                                                                                                                            <w:bottom w:val="none" w:sz="0" w:space="0" w:color="auto"/>
                                                                                                                                                                                                                                                                                                                                                                                                                                                                                                                                                                                                            <w:right w:val="none" w:sz="0" w:space="0" w:color="auto"/>
                                                                                                                                                                                                                                                                                                                                                                                                                                                                                                                                                                                                          </w:divBdr>
                                                                                                                                                                                                                                                                                                                                                                                                                                                                                                                                                                                                          <w:divsChild>
                                                                                                                                                                                                                                                                                                                                                                                                                                                                                                                                                                                                            <w:div w:id="1157571887">
                                                                                                                                                                                                                                                                                                                                                                                                                                                                                                                                                                                                              <w:marLeft w:val="0"/>
                                                                                                                                                                                                                                                                                                                                                                                                                                                                                                                                                                                                              <w:marRight w:val="0"/>
                                                                                                                                                                                                                                                                                                                                                                                                                                                                                                                                                                                                              <w:marTop w:val="0"/>
                                                                                                                                                                                                                                                                                                                                                                                                                                                                                                                                                                                                              <w:marBottom w:val="0"/>
                                                                                                                                                                                                                                                                                                                                                                                                                                                                                                                                                                                                              <w:divBdr>
                                                                                                                                                                                                                                                                                                                                                                                                                                                                                                                                                                                                                <w:top w:val="single" w:sz="6" w:space="0" w:color="DADCE0"/>
                                                                                                                                                                                                                                                                                                                                                                                                                                                                                                                                                                                                                <w:left w:val="single" w:sz="6" w:space="0" w:color="DADCE0"/>
                                                                                                                                                                                                                                                                                                                                                                                                                                                                                                                                                                                                                <w:bottom w:val="single" w:sz="6" w:space="0" w:color="DADCE0"/>
                                                                                                                                                                                                                                                                                                                                                                                                                                                                                                                                                                                                                <w:right w:val="single" w:sz="6" w:space="0" w:color="DADCE0"/>
                                                                                                                                                                                                                                                                                                                                                                                                                                                                                                                                                                                                              </w:divBdr>
                                                                                                                                                                                                                                                                                                                                                                                                                                                                                                                                                                                                              <w:divsChild>
                                                                                                                                                                                                                                                                                                                                                                                                                                                                                                                                                                                                                <w:div w:id="225649481">
                                                                                                                                                                                                                                                                                                                                                                                                                                                                                                                                                                                                                  <w:marLeft w:val="0"/>
                                                                                                                                                                                                                                                                                                                                                                                                                                                                                                                                                                                                                  <w:marRight w:val="0"/>
                                                                                                                                                                                                                                                                                                                                                                                                                                                                                                                                                                                                                  <w:marTop w:val="0"/>
                                                                                                                                                                                                                                                                                                                                                                                                                                                                                                                                                                                                                  <w:marBottom w:val="0"/>
                                                                                                                                                                                                                                                                                                                                                                                                                                                                                                                                                                                                                  <w:divBdr>
                                                                                                                                                                                                                                                                                                                                                                                                                                                                                                                                                                                                                    <w:top w:val="none" w:sz="0" w:space="0" w:color="auto"/>
                                                                                                                                                                                                                                                                                                                                                                                                                                                                                                                                                                                                                    <w:left w:val="none" w:sz="0" w:space="0" w:color="auto"/>
                                                                                                                                                                                                                                                                                                                                                                                                                                                                                                                                                                                                                    <w:bottom w:val="none" w:sz="0" w:space="0" w:color="auto"/>
                                                                                                                                                                                                                                                                                                                                                                                                                                                                                                                                                                                                                    <w:right w:val="none" w:sz="0" w:space="0" w:color="auto"/>
                                                                                                                                                                                                                                                                                                                                                                                                                                                                                                                                                                                                                  </w:divBdr>
                                                                                                                                                                                                                                                                                                                                                                                                                                                                                                                                                                                                                  <w:divsChild>
                                                                                                                                                                                                                                                                                                                                                                                                                                                                                                                                                                                                                    <w:div w:id="1190803680">
                                                                                                                                                                                                                                                                                                                                                                                                                                                                                                                                                                                                                      <w:marLeft w:val="0"/>
                                                                                                                                                                                                                                                                                                                                                                                                                                                                                                                                                                                                                      <w:marRight w:val="0"/>
                                                                                                                                                                                                                                                                                                                                                                                                                                                                                                                                                                                                                      <w:marTop w:val="0"/>
                                                                                                                                                                                                                                                                                                                                                                                                                                                                                                                                                                                                                      <w:marBottom w:val="0"/>
                                                                                                                                                                                                                                                                                                                                                                                                                                                                                                                                                                                                                      <w:divBdr>
                                                                                                                                                                                                                                                                                                                                                                                                                                                                                                                                                                                                                        <w:top w:val="none" w:sz="0" w:space="0" w:color="auto"/>
                                                                                                                                                                                                                                                                                                                                                                                                                                                                                                                                                                                                                        <w:left w:val="none" w:sz="0" w:space="0" w:color="auto"/>
                                                                                                                                                                                                                                                                                                                                                                                                                                                                                                                                                                                                                        <w:bottom w:val="none" w:sz="0" w:space="0" w:color="auto"/>
                                                                                                                                                                                                                                                                                                                                                                                                                                                                                                                                                                                                                        <w:right w:val="none" w:sz="0" w:space="0" w:color="auto"/>
                                                                                                                                                                                                                                                                                                                                                                                                                                                                                                                                                                                                                      </w:divBdr>
                                                                                                                                                                                                                                                                                                                                                                                                                                                                                                                                                                                                                      <w:divsChild>
                                                                                                                                                                                                                                                                                                                                                                                                                                                                                                                                                                                                                        <w:div w:id="391198315">
                                                                                                                                                                                                                                                                                                                                                                                                                                                                                                                                                                                                                          <w:marLeft w:val="0"/>
                                                                                                                                                                                                                                                                                                                                                                                                                                                                                                                                                                                                                          <w:marRight w:val="0"/>
                                                                                                                                                                                                                                                                                                                                                                                                                                                                                                                                                                                                                          <w:marTop w:val="0"/>
                                                                                                                                                                                                                                                                                                                                                                                                                                                                                                                                                                                                                          <w:marBottom w:val="0"/>
                                                                                                                                                                                                                                                                                                                                                                                                                                                                                                                                                                                                                          <w:divBdr>
                                                                                                                                                                                                                                                                                                                                                                                                                                                                                                                                                                                                                            <w:top w:val="none" w:sz="0" w:space="0" w:color="auto"/>
                                                                                                                                                                                                                                                                                                                                                                                                                                                                                                                                                                                                                            <w:left w:val="none" w:sz="0" w:space="0" w:color="auto"/>
                                                                                                                                                                                                                                                                                                                                                                                                                                                                                                                                                                                                                            <w:bottom w:val="none" w:sz="0" w:space="0" w:color="auto"/>
                                                                                                                                                                                                                                                                                                                                                                                                                                                                                                                                                                                                                            <w:right w:val="none" w:sz="0" w:space="0" w:color="auto"/>
                                                                                                                                                                                                                                                                                                                                                                                                                                                                                                                                                                                                                          </w:divBdr>
                                                                                                                                                                                                                                                                                                                                                                                                                                                                                                                                                                                                                          <w:divsChild>
                                                                                                                                                                                                                                                                                                                                                                                                                                                                                                                                                                                                                            <w:div w:id="1640303877">
                                                                                                                                                                                                                                                                                                                                                                                                                                                                                                                                                                                                                              <w:marLeft w:val="0"/>
                                                                                                                                                                                                                                                                                                                                                                                                                                                                                                                                                                                                                              <w:marRight w:val="0"/>
                                                                                                                                                                                                                                                                                                                                                                                                                                                                                                                                                                                                                              <w:marTop w:val="0"/>
                                                                                                                                                                                                                                                                                                                                                                                                                                                                                                                                                                                                                              <w:marBottom w:val="0"/>
                                                                                                                                                                                                                                                                                                                                                                                                                                                                                                                                                                                                                              <w:divBdr>
                                                                                                                                                                                                                                                                                                                                                                                                                                                                                                                                                                                                                                <w:top w:val="none" w:sz="0" w:space="0" w:color="auto"/>
                                                                                                                                                                                                                                                                                                                                                                                                                                                                                                                                                                                                                                <w:left w:val="none" w:sz="0" w:space="0" w:color="auto"/>
                                                                                                                                                                                                                                                                                                                                                                                                                                                                                                                                                                                                                                <w:bottom w:val="none" w:sz="0" w:space="0" w:color="auto"/>
                                                                                                                                                                                                                                                                                                                                                                                                                                                                                                                                                                                                                                <w:right w:val="none" w:sz="0" w:space="0" w:color="auto"/>
                                                                                                                                                                                                                                                                                                                                                                                                                                                                                                                                                                                                                              </w:divBdr>
                                                                                                                                                                                                                                                                                                                                                                                                                                                                                                                                                                                                                              <w:divsChild>
                                                                                                                                                                                                                                                                                                                                                                                                                                                                                                                                                                                                                                <w:div w:id="99952948">
                                                                                                                                                                                                                                                                                                                                                                                                                                                                                                                                                                                                                                  <w:marLeft w:val="0"/>
                                                                                                                                                                                                                                                                                                                                                                                                                                                                                                                                                                                                                                  <w:marRight w:val="0"/>
                                                                                                                                                                                                                                                                                                                                                                                                                                                                                                                                                                                                                                  <w:marTop w:val="0"/>
                                                                                                                                                                                                                                                                                                                                                                                                                                                                                                                                                                                                                                  <w:marBottom w:val="0"/>
                                                                                                                                                                                                                                                                                                                                                                                                                                                                                                                                                                                                                                  <w:divBdr>
                                                                                                                                                                                                                                                                                                                                                                                                                                                                                                                                                                                                                                    <w:top w:val="none" w:sz="0" w:space="0" w:color="auto"/>
                                                                                                                                                                                                                                                                                                                                                                                                                                                                                                                                                                                                                                    <w:left w:val="none" w:sz="0" w:space="0" w:color="auto"/>
                                                                                                                                                                                                                                                                                                                                                                                                                                                                                                                                                                                                                                    <w:bottom w:val="none" w:sz="0" w:space="0" w:color="auto"/>
                                                                                                                                                                                                                                                                                                                                                                                                                                                                                                                                                                                                                                    <w:right w:val="none" w:sz="0" w:space="0" w:color="auto"/>
                                                                                                                                                                                                                                                                                                                                                                                                                                                                                                                                                                                                                                  </w:divBdr>
                                                                                                                                                                                                                                                                                                                                                                                                                                                                                                                                                                                                                                  <w:divsChild>
                                                                                                                                                                                                                                                                                                                                                                                                                                                                                                                                                                                                                                    <w:div w:id="1561675414">
                                                                                                                                                                                                                                                                                                                                                                                                                                                                                                                                                                                                                                      <w:marLeft w:val="0"/>
                                                                                                                                                                                                                                                                                                                                                                                                                                                                                                                                                                                                                                      <w:marRight w:val="120"/>
                                                                                                                                                                                                                                                                                                                                                                                                                                                                                                                                                                                                                                      <w:marTop w:val="0"/>
                                                                                                                                                                                                                                                                                                                                                                                                                                                                                                                                                                                                                                      <w:marBottom w:val="0"/>
                                                                                                                                                                                                                                                                                                                                                                                                                                                                                                                                                                                                                                      <w:divBdr>
                                                                                                                                                                                                                                                                                                                                                                                                                                                                                                                                                                                                                                        <w:top w:val="none" w:sz="0" w:space="0" w:color="auto"/>
                                                                                                                                                                                                                                                                                                                                                                                                                                                                                                                                                                                                                                        <w:left w:val="none" w:sz="0" w:space="0" w:color="auto"/>
                                                                                                                                                                                                                                                                                                                                                                                                                                                                                                                                                                                                                                        <w:bottom w:val="none" w:sz="0" w:space="0" w:color="auto"/>
                                                                                                                                                                                                                                                                                                                                                                                                                                                                                                                                                                                                                                        <w:right w:val="none" w:sz="0" w:space="0" w:color="auto"/>
                                                                                                                                                                                                                                                                                                                                                                                                                                                                                                                                                                                                                                      </w:divBdr>
                                                                                                                                                                                                                                                                                                                                                                                                                                                                                                                                                                                                                                      <w:divsChild>
                                                                                                                                                                                                                                                                                                                                                                                                                                                                                                                                                                                                                                        <w:div w:id="2073582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0324371">
                                                                                                                                                                                                                                                                                                                                                                                                                                                                                                                                                                                                                                  <w:marLeft w:val="0"/>
                                                                                                                                                                                                                                                                                                                                                                                                                                                                                                                                                                                                                                  <w:marRight w:val="0"/>
                                                                                                                                                                                                                                                                                                                                                                                                                                                                                                                                                                                                                                  <w:marTop w:val="0"/>
                                                                                                                                                                                                                                                                                                                                                                                                                                                                                                                                                                                                                                  <w:marBottom w:val="0"/>
                                                                                                                                                                                                                                                                                                                                                                                                                                                                                                                                                                                                                                  <w:divBdr>
                                                                                                                                                                                                                                                                                                                                                                                                                                                                                                                                                                                                                                    <w:top w:val="none" w:sz="0" w:space="0" w:color="auto"/>
                                                                                                                                                                                                                                                                                                                                                                                                                                                                                                                                                                                                                                    <w:left w:val="none" w:sz="0" w:space="0" w:color="auto"/>
                                                                                                                                                                                                                                                                                                                                                                                                                                                                                                                                                                                                                                    <w:bottom w:val="none" w:sz="0" w:space="0" w:color="auto"/>
                                                                                                                                                                                                                                                                                                                                                                                                                                                                                                                                                                                                                                    <w:right w:val="none" w:sz="0" w:space="0" w:color="auto"/>
                                                                                                                                                                                                                                                                                                                                                                                                                                                                                                                                                                                                                                  </w:divBdr>
                                                                                                                                                                                                                                                                                                                                                                                                                                                                                                                                                                                                                                  <w:divsChild>
                                                                                                                                                                                                                                                                                                                                                                                                                                                                                                                                                                                                                                    <w:div w:id="1405253362">
                                                                                                                                                                                                                                                                                                                                                                                                                                                                                                                                                                                                                                      <w:marLeft w:val="0"/>
                                                                                                                                                                                                                                                                                                                                                                                                                                                                                                                                                                                                                                      <w:marRight w:val="0"/>
                                                                                                                                                                                                                                                                                                                                                                                                                                                                                                                                                                                                                                      <w:marTop w:val="0"/>
                                                                                                                                                                                                                                                                                                                                                                                                                                                                                                                                                                                                                                      <w:marBottom w:val="0"/>
                                                                                                                                                                                                                                                                                                                                                                                                                                                                                                                                                                                                                                      <w:divBdr>
                                                                                                                                                                                                                                                                                                                                                                                                                                                                                                                                                                                                                                        <w:top w:val="none" w:sz="0" w:space="0" w:color="auto"/>
                                                                                                                                                                                                                                                                                                                                                                                                                                                                                                                                                                                                                                        <w:left w:val="none" w:sz="0" w:space="0" w:color="auto"/>
                                                                                                                                                                                                                                                                                                                                                                                                                                                                                                                                                                                                                                        <w:bottom w:val="none" w:sz="0" w:space="0" w:color="auto"/>
                                                                                                                                                                                                                                                                                                                                                                                                                                                                                                                                                                                                                                        <w:right w:val="none" w:sz="0" w:space="0" w:color="auto"/>
                                                                                                                                                                                                                                                                                                                                                                                                                                                                                                                                                                                                                                      </w:divBdr>
                                                                                                                                                                                                                                                                                                                                                                                                                                                                                                                                                                                                                                      <w:divsChild>
                                                                                                                                                                                                                                                                                                                                                                                                                                                                                                                                                                                                                                        <w:div w:id="1557356062">
                                                                                                                                                                                                                                                                                                                                                                                                                                                                                                                                                                                                                                          <w:marLeft w:val="0"/>
                                                                                                                                                                                                                                                                                                                                                                                                                                                                                                                                                                                                                                          <w:marRight w:val="0"/>
                                                                                                                                                                                                                                                                                                                                                                                                                                                                                                                                                                                                                                          <w:marTop w:val="0"/>
                                                                                                                                                                                                                                                                                                                                                                                                                                                                                                                                                                                                                                          <w:marBottom w:val="360"/>
                                                                                                                                                                                                                                                                                                                                                                                                                                                                                                                                                                                                                                          <w:divBdr>
                                                                                                                                                                                                                                                                                                                                                                                                                                                                                                                                                                                                                                            <w:top w:val="none" w:sz="0" w:space="0" w:color="auto"/>
                                                                                                                                                                                                                                                                                                                                                                                                                                                                                                                                                                                                                                            <w:left w:val="none" w:sz="0" w:space="0" w:color="auto"/>
                                                                                                                                                                                                                                                                                                                                                                                                                                                                                                                                                                                                                                            <w:bottom w:val="none" w:sz="0" w:space="0" w:color="auto"/>
                                                                                                                                                                                                                                                                                                                                                                                                                                                                                                                                                                                                                                            <w:right w:val="none" w:sz="0" w:space="0" w:color="auto"/>
                                                                                                                                                                                                                                                                                                                                                                                                                                                                                                                                                                                                                                          </w:divBdr>
                                                                                                                                                                                                                                                                                                                                                                                                                                                                                                                                                                                                                                          <w:divsChild>
                                                                                                                                                                                                                                                                                                                                                                                                                                                                                                                                                                                                                                            <w:div w:id="202711335">
                                                                                                                                                                                                                                                                                                                                                                                                                                                                                                                                                                                                                                              <w:marLeft w:val="0"/>
                                                                                                                                                                                                                                                                                                                                                                                                                                                                                                                                                                                                                                              <w:marRight w:val="0"/>
                                                                                                                                                                                                                                                                                                                                                                                                                                                                                                                                                                                                                                              <w:marTop w:val="0"/>
                                                                                                                                                                                                                                                                                                                                                                                                                                                                                                                                                                                                                                              <w:marBottom w:val="0"/>
                                                                                                                                                                                                                                                                                                                                                                                                                                                                                                                                                                                                                                              <w:divBdr>
                                                                                                                                                                                                                                                                                                                                                                                                                                                                                                                                                                                                                                                <w:top w:val="none" w:sz="0" w:space="0" w:color="auto"/>
                                                                                                                                                                                                                                                                                                                                                                                                                                                                                                                                                                                                                                                <w:left w:val="none" w:sz="0" w:space="0" w:color="auto"/>
                                                                                                                                                                                                                                                                                                                                                                                                                                                                                                                                                                                                                                                <w:bottom w:val="none" w:sz="0" w:space="0" w:color="auto"/>
                                                                                                                                                                                                                                                                                                                                                                                                                                                                                                                                                                                                                                                <w:right w:val="none" w:sz="0" w:space="0" w:color="auto"/>
                                                                                                                                                                                                                                                                                                                                                                                                                                                                                                                                                                                                                                              </w:divBdr>
                                                                                                                                                                                                                                                                                                                                                                                                                                                                                                                                                                                                                                              <w:divsChild>
                                                                                                                                                                                                                                                                                                                                                                                                                                                                                                                                                                                                                                                <w:div w:id="220364128">
                                                                                                                                                                                                                                                                                                                                                                                                                                                                                                                                                                                                                                                  <w:marLeft w:val="0"/>
                                                                                                                                                                                                                                                                                                                                                                                                                                                                                                                                                                                                                                                  <w:marRight w:val="0"/>
                                                                                                                                                                                                                                                                                                                                                                                                                                                                                                                                                                                                                                                  <w:marTop w:val="0"/>
                                                                                                                                                                                                                                                                                                                                                                                                                                                                                                                                                                                                                                                  <w:marBottom w:val="0"/>
                                                                                                                                                                                                                                                                                                                                                                                                                                                                                                                                                                                                                                                  <w:divBdr>
                                                                                                                                                                                                                                                                                                                                                                                                                                                                                                                                                                                                                                                    <w:top w:val="none" w:sz="0" w:space="0" w:color="auto"/>
                                                                                                                                                                                                                                                                                                                                                                                                                                                                                                                                                                                                                                                    <w:left w:val="none" w:sz="0" w:space="0" w:color="auto"/>
                                                                                                                                                                                                                                                                                                                                                                                                                                                                                                                                                                                                                                                    <w:bottom w:val="none" w:sz="0" w:space="0" w:color="auto"/>
                                                                                                                                                                                                                                                                                                                                                                                                                                                                                                                                                                                                                                                    <w:right w:val="none" w:sz="0" w:space="0" w:color="auto"/>
                                                                                                                                                                                                                                                                                                                                                                                                                                                                                                                                                                                                                                                  </w:divBdr>
                                                                                                                                                                                                                                                                                                                                                                                                                                                                                                                                                                                                                                                  <w:divsChild>
                                                                                                                                                                                                                                                                                                                                                                                                                                                                                                                                                                                                                                                    <w:div w:id="2038045882">
                                                                                                                                                                                                                                                                                                                                                                                                                                                                                                                                                                                                                                                      <w:marLeft w:val="0"/>
                                                                                                                                                                                                                                                                                                                                                                                                                                                                                                                                                                                                                                                      <w:marRight w:val="0"/>
                                                                                                                                                                                                                                                                                                                                                                                                                                                                                                                                                                                                                                                      <w:marTop w:val="0"/>
                                                                                                                                                                                                                                                                                                                                                                                                                                                                                                                                                                                                                                                      <w:marBottom w:val="0"/>
                                                                                                                                                                                                                                                                                                                                                                                                                                                                                                                                                                                                                                                      <w:divBdr>
                                                                                                                                                                                                                                                                                                                                                                                                                                                                                                                                                                                                                                                        <w:top w:val="none" w:sz="0" w:space="0" w:color="auto"/>
                                                                                                                                                                                                                                                                                                                                                                                                                                                                                                                                                                                                                                                        <w:left w:val="none" w:sz="0" w:space="0" w:color="auto"/>
                                                                                                                                                                                                                                                                                                                                                                                                                                                                                                                                                                                                                                                        <w:bottom w:val="none" w:sz="0" w:space="0" w:color="auto"/>
                                                                                                                                                                                                                                                                                                                                                                                                                                                                                                                                                                                                                                                        <w:right w:val="none" w:sz="0" w:space="0" w:color="auto"/>
                                                                                                                                                                                                                                                                                                                                                                                                                                                                                                                                                                                                                                                      </w:divBdr>
                                                                                                                                                                                                                                                                                                                                                                                                                                                                                                                                                                                                                                                      <w:divsChild>
                                                                                                                                                                                                                                                                                                                                                                                                                                                                                                                                                                                                                                                        <w:div w:id="1365326695">
                                                                                                                                                                                                                                                                                                                                                                                                                                                                                                                                                                                                                                                          <w:marLeft w:val="0"/>
                                                                                                                                                                                                                                                                                                                                                                                                                                                                                                                                                                                                                                                          <w:marRight w:val="0"/>
                                                                                                                                                                                                                                                                                                                                                                                                                                                                                                                                                                                                                                                          <w:marTop w:val="0"/>
                                                                                                                                                                                                                                                                                                                                                                                                                                                                                                                                                                                                                                                          <w:marBottom w:val="0"/>
                                                                                                                                                                                                                                                                                                                                                                                                                                                                                                                                                                                                                                                          <w:divBdr>
                                                                                                                                                                                                                                                                                                                                                                                                                                                                                                                                                                                                                                                            <w:top w:val="none" w:sz="0" w:space="0" w:color="auto"/>
                                                                                                                                                                                                                                                                                                                                                                                                                                                                                                                                                                                                                                                            <w:left w:val="none" w:sz="0" w:space="0" w:color="auto"/>
                                                                                                                                                                                                                                                                                                                                                                                                                                                                                                                                                                                                                                                            <w:bottom w:val="none" w:sz="0" w:space="0" w:color="auto"/>
                                                                                                                                                                                                                                                                                                                                                                                                                                                                                                                                                                                                                                                            <w:right w:val="none" w:sz="0" w:space="0" w:color="auto"/>
                                                                                                                                                                                                                                                                                                                                                                                                                                                                                                                                                                                                                                                          </w:divBdr>
                                                                                                                                                                                                                                                                                                                                                                                                                                                                                                                                                                                                                                                          <w:divsChild>
                                                                                                                                                                                                                                                                                                                                                                                                                                                                                                                                                                                                                                                            <w:div w:id="1854034048">
                                                                                                                                                                                                                                                                                                                                                                                                                                                                                                                                                                                                                                                              <w:marLeft w:val="0"/>
                                                                                                                                                                                                                                                                                                                                                                                                                                                                                                                                                                                                                                                              <w:marRight w:val="0"/>
                                                                                                                                                                                                                                                                                                                                                                                                                                                                                                                                                                                                                                                              <w:marTop w:val="0"/>
                                                                                                                                                                                                                                                                                                                                                                                                                                                                                                                                                                                                                                                              <w:marBottom w:val="0"/>
                                                                                                                                                                                                                                                                                                                                                                                                                                                                                                                                                                                                                                                              <w:divBdr>
                                                                                                                                                                                                                                                                                                                                                                                                                                                                                                                                                                                                                                                                <w:top w:val="none" w:sz="0" w:space="0" w:color="auto"/>
                                                                                                                                                                                                                                                                                                                                                                                                                                                                                                                                                                                                                                                                <w:left w:val="none" w:sz="0" w:space="0" w:color="auto"/>
                                                                                                                                                                                                                                                                                                                                                                                                                                                                                                                                                                                                                                                                <w:bottom w:val="none" w:sz="0" w:space="0" w:color="auto"/>
                                                                                                                                                                                                                                                                                                                                                                                                                                                                                                                                                                                                                                                                <w:right w:val="none" w:sz="0" w:space="0" w:color="auto"/>
                                                                                                                                                                                                                                                                                                                                                                                                                                                                                                                                                                                                                                                              </w:divBdr>
                                                                                                                                                                                                                                                                                                                                                                                                                                                                                                                                                                                                                                                              <w:divsChild>
                                                                                                                                                                                                                                                                                                                                                                                                                                                                                                                                                                                                                                                                <w:div w:id="12995372">
                                                                                                                                                                                                                                                                                                                                                                                                                                                                                                                                                                                                                                                                  <w:marLeft w:val="0"/>
                                                                                                                                                                                                                                                                                                                                                                                                                                                                                                                                                                                                                                                                  <w:marRight w:val="0"/>
                                                                                                                                                                                                                                                                                                                                                                                                                                                                                                                                                                                                                                                                  <w:marTop w:val="0"/>
                                                                                                                                                                                                                                                                                                                                                                                                                                                                                                                                                                                                                                                                  <w:marBottom w:val="0"/>
                                                                                                                                                                                                                                                                                                                                                                                                                                                                                                                                                                                                                                                                  <w:divBdr>
                                                                                                                                                                                                                                                                                                                                                                                                                                                                                                                                                                                                                                                                    <w:top w:val="none" w:sz="0" w:space="0" w:color="auto"/>
                                                                                                                                                                                                                                                                                                                                                                                                                                                                                                                                                                                                                                                                    <w:left w:val="none" w:sz="0" w:space="0" w:color="auto"/>
                                                                                                                                                                                                                                                                                                                                                                                                                                                                                                                                                                                                                                                                    <w:bottom w:val="none" w:sz="0" w:space="0" w:color="auto"/>
                                                                                                                                                                                                                                                                                                                                                                                                                                                                                                                                                                                                                                                                    <w:right w:val="none" w:sz="0" w:space="0" w:color="auto"/>
                                                                                                                                                                                                                                                                                                                                                                                                                                                                                                                                                                                                                                                                  </w:divBdr>
                                                                                                                                                                                                                                                                                                                                                                                                                                                                                                                                                                                                                                                                  <w:divsChild>
                                                                                                                                                                                                                                                                                                                                                                                                                                                                                                                                                                                                                                                                    <w:div w:id="1623925359">
                                                                                                                                                                                                                                                                                                                                                                                                                                                                                                                                                                                                                                                                      <w:marLeft w:val="0"/>
                                                                                                                                                                                                                                                                                                                                                                                                                                                                                                                                                                                                                                                                      <w:marRight w:val="0"/>
                                                                                                                                                                                                                                                                                                                                                                                                                                                                                                                                                                                                                                                                      <w:marTop w:val="0"/>
                                                                                                                                                                                                                                                                                                                                                                                                                                                                                                                                                                                                                                                                      <w:marBottom w:val="0"/>
                                                                                                                                                                                                                                                                                                                                                                                                                                                                                                                                                                                                                                                                      <w:divBdr>
                                                                                                                                                                                                                                                                                                                                                                                                                                                                                                                                                                                                                                                                        <w:top w:val="none" w:sz="0" w:space="0" w:color="auto"/>
                                                                                                                                                                                                                                                                                                                                                                                                                                                                                                                                                                                                                                                                        <w:left w:val="none" w:sz="0" w:space="0" w:color="auto"/>
                                                                                                                                                                                                                                                                                                                                                                                                                                                                                                                                                                                                                                                                        <w:bottom w:val="none" w:sz="0" w:space="0" w:color="auto"/>
                                                                                                                                                                                                                                                                                                                                                                                                                                                                                                                                                                                                                                                                        <w:right w:val="none" w:sz="0" w:space="0" w:color="auto"/>
                                                                                                                                                                                                                                                                                                                                                                                                                                                                                                                                                                                                                                                                      </w:divBdr>
                                                                                                                                                                                                                                                                                                                                                                                                                                                                                                                                                                                                                                                                      <w:divsChild>
                                                                                                                                                                                                                                                                                                                                                                                                                                                                                                                                                                                                                                                                        <w:div w:id="93744044">
                                                                                                                                                                                                                                                                                                                                                                                                                                                                                                                                                                                                                                                                          <w:marLeft w:val="0"/>
                                                                                                                                                                                                                                                                                                                                                                                                                                                                                                                                                                                                                                                                          <w:marRight w:val="0"/>
                                                                                                                                                                                                                                                                                                                                                                                                                                                                                                                                                                                                                                                                          <w:marTop w:val="0"/>
                                                                                                                                                                                                                                                                                                                                                                                                                                                                                                                                                                                                                                                                          <w:marBottom w:val="0"/>
                                                                                                                                                                                                                                                                                                                                                                                                                                                                                                                                                                                                                                                                          <w:divBdr>
                                                                                                                                                                                                                                                                                                                                                                                                                                                                                                                                                                                                                                                                            <w:top w:val="none" w:sz="0" w:space="0" w:color="auto"/>
                                                                                                                                                                                                                                                                                                                                                                                                                                                                                                                                                                                                                                                                            <w:left w:val="none" w:sz="0" w:space="0" w:color="auto"/>
                                                                                                                                                                                                                                                                                                                                                                                                                                                                                                                                                                                                                                                                            <w:bottom w:val="none" w:sz="0" w:space="0" w:color="auto"/>
                                                                                                                                                                                                                                                                                                                                                                                                                                                                                                                                                                                                                                                                            <w:right w:val="none" w:sz="0" w:space="0" w:color="auto"/>
                                                                                                                                                                                                                                                                                                                                                                                                                                                                                                                                                                                                                                                                          </w:divBdr>
                                                                                                                                                                                                                                                                                                                                                                                                                                                                                                                                                                                                                                                                          <w:divsChild>
                                                                                                                                                                                                                                                                                                                                                                                                                                                                                                                                                                                                                                                                            <w:div w:id="2087847102">
                                                                                                                                                                                                                                                                                                                                                                                                                                                                                                                                                                                                                                                                              <w:marLeft w:val="0"/>
                                                                                                                                                                                                                                                                                                                                                                                                                                                                                                                                                                                                                                                                              <w:marRight w:val="0"/>
                                                                                                                                                                                                                                                                                                                                                                                                                                                                                                                                                                                                                                                                              <w:marTop w:val="0"/>
                                                                                                                                                                                                                                                                                                                                                                                                                                                                                                                                                                                                                                                                              <w:marBottom w:val="0"/>
                                                                                                                                                                                                                                                                                                                                                                                                                                                                                                                                                                                                                                                                              <w:divBdr>
                                                                                                                                                                                                                                                                                                                                                                                                                                                                                                                                                                                                                                                                                <w:top w:val="single" w:sz="6" w:space="0" w:color="DADCE0"/>
                                                                                                                                                                                                                                                                                                                                                                                                                                                                                                                                                                                                                                                                                <w:left w:val="single" w:sz="6" w:space="0" w:color="DADCE0"/>
                                                                                                                                                                                                                                                                                                                                                                                                                                                                                                                                                                                                                                                                                <w:bottom w:val="single" w:sz="6" w:space="0" w:color="DADCE0"/>
                                                                                                                                                                                                                                                                                                                                                                                                                                                                                                                                                                                                                                                                                <w:right w:val="single" w:sz="6" w:space="0" w:color="DADCE0"/>
                                                                                                                                                                                                                                                                                                                                                                                                                                                                                                                                                                                                                                                                              </w:divBdr>
                                                                                                                                                                                                                                                                                                                                                                                                                                                                                                                                                                                                                                                                              <w:divsChild>
                                                                                                                                                                                                                                                                                                                                                                                                                                                                                                                                                                                                                                                                                <w:div w:id="1039208666">
                                                                                                                                                                                                                                                                                                                                                                                                                                                                                                                                                                                                                                                                                  <w:marLeft w:val="0"/>
                                                                                                                                                                                                                                                                                                                                                                                                                                                                                                                                                                                                                                                                                  <w:marRight w:val="0"/>
                                                                                                                                                                                                                                                                                                                                                                                                                                                                                                                                                                                                                                                                                  <w:marTop w:val="0"/>
                                                                                                                                                                                                                                                                                                                                                                                                                                                                                                                                                                                                                                                                                  <w:marBottom w:val="0"/>
                                                                                                                                                                                                                                                                                                                                                                                                                                                                                                                                                                                                                                                                                  <w:divBdr>
                                                                                                                                                                                                                                                                                                                                                                                                                                                                                                                                                                                                                                                                                    <w:top w:val="none" w:sz="0" w:space="0" w:color="auto"/>
                                                                                                                                                                                                                                                                                                                                                                                                                                                                                                                                                                                                                                                                                    <w:left w:val="none" w:sz="0" w:space="0" w:color="auto"/>
                                                                                                                                                                                                                                                                                                                                                                                                                                                                                                                                                                                                                                                                                    <w:bottom w:val="none" w:sz="0" w:space="0" w:color="auto"/>
                                                                                                                                                                                                                                                                                                                                                                                                                                                                                                                                                                                                                                                                                    <w:right w:val="none" w:sz="0" w:space="0" w:color="auto"/>
                                                                                                                                                                                                                                                                                                                                                                                                                                                                                                                                                                                                                                                                                  </w:divBdr>
                                                                                                                                                                                                                                                                                                                                                                                                                                                                                                                                                                                                                                                                                  <w:divsChild>
                                                                                                                                                                                                                                                                                                                                                                                                                                                                                                                                                                                                                                                                                    <w:div w:id="1309047688">
                                                                                                                                                                                                                                                                                                                                                                                                                                                                                                                                                                                                                                                                                      <w:marLeft w:val="0"/>
                                                                                                                                                                                                                                                                                                                                                                                                                                                                                                                                                                                                                                                                                      <w:marRight w:val="0"/>
                                                                                                                                                                                                                                                                                                                                                                                                                                                                                                                                                                                                                                                                                      <w:marTop w:val="0"/>
                                                                                                                                                                                                                                                                                                                                                                                                                                                                                                                                                                                                                                                                                      <w:marBottom w:val="0"/>
                                                                                                                                                                                                                                                                                                                                                                                                                                                                                                                                                                                                                                                                                      <w:divBdr>
                                                                                                                                                                                                                                                                                                                                                                                                                                                                                                                                                                                                                                                                                        <w:top w:val="none" w:sz="0" w:space="0" w:color="auto"/>
                                                                                                                                                                                                                                                                                                                                                                                                                                                                                                                                                                                                                                                                                        <w:left w:val="none" w:sz="0" w:space="0" w:color="auto"/>
                                                                                                                                                                                                                                                                                                                                                                                                                                                                                                                                                                                                                                                                                        <w:bottom w:val="none" w:sz="0" w:space="0" w:color="auto"/>
                                                                                                                                                                                                                                                                                                                                                                                                                                                                                                                                                                                                                                                                                        <w:right w:val="none" w:sz="0" w:space="0" w:color="auto"/>
                                                                                                                                                                                                                                                                                                                                                                                                                                                                                                                                                                                                                                                                                      </w:divBdr>
                                                                                                                                                                                                                                                                                                                                                                                                                                                                                                                                                                                                                                                                                      <w:divsChild>
                                                                                                                                                                                                                                                                                                                                                                                                                                                                                                                                                                                                                                                                                        <w:div w:id="82336813">
                                                                                                                                                                                                                                                                                                                                                                                                                                                                                                                                                                                                                                                                                          <w:marLeft w:val="0"/>
                                                                                                                                                                                                                                                                                                                                                                                                                                                                                                                                                                                                                                                                                          <w:marRight w:val="0"/>
                                                                                                                                                                                                                                                                                                                                                                                                                                                                                                                                                                                                                                                                                          <w:marTop w:val="0"/>
                                                                                                                                                                                                                                                                                                                                                                                                                                                                                                                                                                                                                                                                                          <w:marBottom w:val="0"/>
                                                                                                                                                                                                                                                                                                                                                                                                                                                                                                                                                                                                                                                                                          <w:divBdr>
                                                                                                                                                                                                                                                                                                                                                                                                                                                                                                                                                                                                                                                                                            <w:top w:val="none" w:sz="0" w:space="0" w:color="auto"/>
                                                                                                                                                                                                                                                                                                                                                                                                                                                                                                                                                                                                                                                                                            <w:left w:val="none" w:sz="0" w:space="0" w:color="auto"/>
                                                                                                                                                                                                                                                                                                                                                                                                                                                                                                                                                                                                                                                                                            <w:bottom w:val="none" w:sz="0" w:space="0" w:color="auto"/>
                                                                                                                                                                                                                                                                                                                                                                                                                                                                                                                                                                                                                                                                                            <w:right w:val="none" w:sz="0" w:space="0" w:color="auto"/>
                                                                                                                                                                                                                                                                                                                                                                                                                                                                                                                                                                                                                                                                                          </w:divBdr>
                                                                                                                                                                                                                                                                                                                                                                                                                                                                                                                                                                                                                                                                                          <w:divsChild>
                                                                                                                                                                                                                                                                                                                                                                                                                                                                                                                                                                                                                                                                                            <w:div w:id="1372532766">
                                                                                                                                                                                                                                                                                                                                                                                                                                                                                                                                                                                                                                                                                              <w:marLeft w:val="0"/>
                                                                                                                                                                                                                                                                                                                                                                                                                                                                                                                                                                                                                                                                                              <w:marRight w:val="0"/>
                                                                                                                                                                                                                                                                                                                                                                                                                                                                                                                                                                                                                                                                                              <w:marTop w:val="0"/>
                                                                                                                                                                                                                                                                                                                                                                                                                                                                                                                                                                                                                                                                                              <w:marBottom w:val="0"/>
                                                                                                                                                                                                                                                                                                                                                                                                                                                                                                                                                                                                                                                                                              <w:divBdr>
                                                                                                                                                                                                                                                                                                                                                                                                                                                                                                                                                                                                                                                                                                <w:top w:val="none" w:sz="0" w:space="0" w:color="auto"/>
                                                                                                                                                                                                                                                                                                                                                                                                                                                                                                                                                                                                                                                                                                <w:left w:val="none" w:sz="0" w:space="0" w:color="auto"/>
                                                                                                                                                                                                                                                                                                                                                                                                                                                                                                                                                                                                                                                                                                <w:bottom w:val="none" w:sz="0" w:space="0" w:color="auto"/>
                                                                                                                                                                                                                                                                                                                                                                                                                                                                                                                                                                                                                                                                                                <w:right w:val="none" w:sz="0" w:space="0" w:color="auto"/>
                                                                                                                                                                                                                                                                                                                                                                                                                                                                                                                                                                                                                                                                                              </w:divBdr>
                                                                                                                                                                                                                                                                                                                                                                                                                                                                                                                                                                                                                                                                                              <w:divsChild>
                                                                                                                                                                                                                                                                                                                                                                                                                                                                                                                                                                                                                                                                                                <w:div w:id="610548900">
                                                                                                                                                                                                                                                                                                                                                                                                                                                                                                                                                                                                                                                                                                  <w:marLeft w:val="0"/>
                                                                                                                                                                                                                                                                                                                                                                                                                                                                                                                                                                                                                                                                                                  <w:marRight w:val="0"/>
                                                                                                                                                                                                                                                                                                                                                                                                                                                                                                                                                                                                                                                                                                  <w:marTop w:val="0"/>
                                                                                                                                                                                                                                                                                                                                                                                                                                                                                                                                                                                                                                                                                                  <w:marBottom w:val="0"/>
                                                                                                                                                                                                                                                                                                                                                                                                                                                                                                                                                                                                                                                                                                  <w:divBdr>
                                                                                                                                                                                                                                                                                                                                                                                                                                                                                                                                                                                                                                                                                                    <w:top w:val="none" w:sz="0" w:space="0" w:color="auto"/>
                                                                                                                                                                                                                                                                                                                                                                                                                                                                                                                                                                                                                                                                                                    <w:left w:val="none" w:sz="0" w:space="0" w:color="auto"/>
                                                                                                                                                                                                                                                                                                                                                                                                                                                                                                                                                                                                                                                                                                    <w:bottom w:val="none" w:sz="0" w:space="0" w:color="auto"/>
                                                                                                                                                                                                                                                                                                                                                                                                                                                                                                                                                                                                                                                                                                    <w:right w:val="none" w:sz="0" w:space="0" w:color="auto"/>
                                                                                                                                                                                                                                                                                                                                                                                                                                                                                                                                                                                                                                                                                                  </w:divBdr>
                                                                                                                                                                                                                                                                                                                                                                                                                                                                                                                                                                                                                                                                                                  <w:divsChild>
                                                                                                                                                                                                                                                                                                                                                                                                                                                                                                                                                                                                                                                                                                    <w:div w:id="1770076749">
                                                                                                                                                                                                                                                                                                                                                                                                                                                                                                                                                                                                                                                                                                      <w:marLeft w:val="0"/>
                                                                                                                                                                                                                                                                                                                                                                                                                                                                                                                                                                                                                                                                                                      <w:marRight w:val="120"/>
                                                                                                                                                                                                                                                                                                                                                                                                                                                                                                                                                                                                                                                                                                      <w:marTop w:val="0"/>
                                                                                                                                                                                                                                                                                                                                                                                                                                                                                                                                                                                                                                                                                                      <w:marBottom w:val="0"/>
                                                                                                                                                                                                                                                                                                                                                                                                                                                                                                                                                                                                                                                                                                      <w:divBdr>
                                                                                                                                                                                                                                                                                                                                                                                                                                                                                                                                                                                                                                                                                                        <w:top w:val="none" w:sz="0" w:space="0" w:color="auto"/>
                                                                                                                                                                                                                                                                                                                                                                                                                                                                                                                                                                                                                                                                                                        <w:left w:val="none" w:sz="0" w:space="0" w:color="auto"/>
                                                                                                                                                                                                                                                                                                                                                                                                                                                                                                                                                                                                                                                                                                        <w:bottom w:val="none" w:sz="0" w:space="0" w:color="auto"/>
                                                                                                                                                                                                                                                                                                                                                                                                                                                                                                                                                                                                                                                                                                        <w:right w:val="none" w:sz="0" w:space="0" w:color="auto"/>
                                                                                                                                                                                                                                                                                                                                                                                                                                                                                                                                                                                                                                                                                                      </w:divBdr>
                                                                                                                                                                                                                                                                                                                                                                                                                                                                                                                                                                                                                                                                                                      <w:divsChild>
                                                                                                                                                                                                                                                                                                                                                                                                                                                                                                                                                                                                                                                                                                        <w:div w:id="1367439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0691778">
                                                                                                                                                                                                                                                                                                                                                                                                                                                                                                                                                                                                                                                                                                  <w:marLeft w:val="0"/>
                                                                                                                                                                                                                                                                                                                                                                                                                                                                                                                                                                                                                                                                                                  <w:marRight w:val="0"/>
                                                                                                                                                                                                                                                                                                                                                                                                                                                                                                                                                                                                                                                                                                  <w:marTop w:val="0"/>
                                                                                                                                                                                                                                                                                                                                                                                                                                                                                                                                                                                                                                                                                                  <w:marBottom w:val="0"/>
                                                                                                                                                                                                                                                                                                                                                                                                                                                                                                                                                                                                                                                                                                  <w:divBdr>
                                                                                                                                                                                                                                                                                                                                                                                                                                                                                                                                                                                                                                                                                                    <w:top w:val="none" w:sz="0" w:space="0" w:color="auto"/>
                                                                                                                                                                                                                                                                                                                                                                                                                                                                                                                                                                                                                                                                                                    <w:left w:val="none" w:sz="0" w:space="0" w:color="auto"/>
                                                                                                                                                                                                                                                                                                                                                                                                                                                                                                                                                                                                                                                                                                    <w:bottom w:val="none" w:sz="0" w:space="0" w:color="auto"/>
                                                                                                                                                                                                                                                                                                                                                                                                                                                                                                                                                                                                                                                                                                    <w:right w:val="none" w:sz="0" w:space="0" w:color="auto"/>
                                                                                                                                                                                                                                                                                                                                                                                                                                                                                                                                                                                                                                                                                                  </w:divBdr>
                                                                                                                                                                                                                                                                                                                                                                                                                                                                                                                                                                                                                                                                                                  <w:divsChild>
                                                                                                                                                                                                                                                                                                                                                                                                                                                                                                                                                                                                                                                                                                    <w:div w:id="1701053826">
                                                                                                                                                                                                                                                                                                                                                                                                                                                                                                                                                                                                                                                                                                      <w:marLeft w:val="0"/>
                                                                                                                                                                                                                                                                                                                                                                                                                                                                                                                                                                                                                                                                                                      <w:marRight w:val="0"/>
                                                                                                                                                                                                                                                                                                                                                                                                                                                                                                                                                                                                                                                                                                      <w:marTop w:val="0"/>
                                                                                                                                                                                                                                                                                                                                                                                                                                                                                                                                                                                                                                                                                                      <w:marBottom w:val="0"/>
                                                                                                                                                                                                                                                                                                                                                                                                                                                                                                                                                                                                                                                                                                      <w:divBdr>
                                                                                                                                                                                                                                                                                                                                                                                                                                                                                                                                                                                                                                                                                                        <w:top w:val="none" w:sz="0" w:space="0" w:color="auto"/>
                                                                                                                                                                                                                                                                                                                                                                                                                                                                                                                                                                                                                                                                                                        <w:left w:val="none" w:sz="0" w:space="0" w:color="auto"/>
                                                                                                                                                                                                                                                                                                                                                                                                                                                                                                                                                                                                                                                                                                        <w:bottom w:val="none" w:sz="0" w:space="0" w:color="auto"/>
                                                                                                                                                                                                                                                                                                                                                                                                                                                                                                                                                                                                                                                                                                        <w:right w:val="none" w:sz="0" w:space="0" w:color="auto"/>
                                                                                                                                                                                                                                                                                                                                                                                                                                                                                                                                                                                                                                                                                                      </w:divBdr>
                                                                                                                                                                                                                                                                                                                                                                                                                                                                                                                                                                                                                                                                                                      <w:divsChild>
                                                                                                                                                                                                                                                                                                                                                                                                                                                                                                                                                                                                                                                                                                        <w:div w:id="633482492">
                                                                                                                                                                                                                                                                                                                                                                                                                                                                                                                                                                                                                                                                                                          <w:marLeft w:val="0"/>
                                                                                                                                                                                                                                                                                                                                                                                                                                                                                                                                                                                                                                                                                                          <w:marRight w:val="0"/>
                                                                                                                                                                                                                                                                                                                                                                                                                                                                                                                                                                                                                                                                                                          <w:marTop w:val="0"/>
                                                                                                                                                                                                                                                                                                                                                                                                                                                                                                                                                                                                                                                                                                          <w:marBottom w:val="360"/>
                                                                                                                                                                                                                                                                                                                                                                                                                                                                                                                                                                                                                                                                                                          <w:divBdr>
                                                                                                                                                                                                                                                                                                                                                                                                                                                                                                                                                                                                                                                                                                            <w:top w:val="none" w:sz="0" w:space="0" w:color="auto"/>
                                                                                                                                                                                                                                                                                                                                                                                                                                                                                                                                                                                                                                                                                                            <w:left w:val="none" w:sz="0" w:space="0" w:color="auto"/>
                                                                                                                                                                                                                                                                                                                                                                                                                                                                                                                                                                                                                                                                                                            <w:bottom w:val="none" w:sz="0" w:space="0" w:color="auto"/>
                                                                                                                                                                                                                                                                                                                                                                                                                                                                                                                                                                                                                                                                                                            <w:right w:val="none" w:sz="0" w:space="0" w:color="auto"/>
                                                                                                                                                                                                                                                                                                                                                                                                                                                                                                                                                                                                                                                                                                          </w:divBdr>
                                                                                                                                                                                                                                                                                                                                                                                                                                                                                                                                                                                                                                                                                                          <w:divsChild>
                                                                                                                                                                                                                                                                                                                                                                                                                                                                                                                                                                                                                                                                                                            <w:div w:id="1631011822">
                                                                                                                                                                                                                                                                                                                                                                                                                                                                                                                                                                                                                                                                                                              <w:marLeft w:val="0"/>
                                                                                                                                                                                                                                                                                                                                                                                                                                                                                                                                                                                                                                                                                                              <w:marRight w:val="0"/>
                                                                                                                                                                                                                                                                                                                                                                                                                                                                                                                                                                                                                                                                                                              <w:marTop w:val="0"/>
                                                                                                                                                                                                                                                                                                                                                                                                                                                                                                                                                                                                                                                                                                              <w:marBottom w:val="0"/>
                                                                                                                                                                                                                                                                                                                                                                                                                                                                                                                                                                                                                                                                                                              <w:divBdr>
                                                                                                                                                                                                                                                                                                                                                                                                                                                                                                                                                                                                                                                                                                                <w:top w:val="none" w:sz="0" w:space="0" w:color="auto"/>
                                                                                                                                                                                                                                                                                                                                                                                                                                                                                                                                                                                                                                                                                                                <w:left w:val="none" w:sz="0" w:space="0" w:color="auto"/>
                                                                                                                                                                                                                                                                                                                                                                                                                                                                                                                                                                                                                                                                                                                <w:bottom w:val="none" w:sz="0" w:space="0" w:color="auto"/>
                                                                                                                                                                                                                                                                                                                                                                                                                                                                                                                                                                                                                                                                                                                <w:right w:val="none" w:sz="0" w:space="0" w:color="auto"/>
                                                                                                                                                                                                                                                                                                                                                                                                                                                                                                                                                                                                                                                                                                              </w:divBdr>
                                                                                                                                                                                                                                                                                                                                                                                                                                                                                                                                                                                                                                                                                                              <w:divsChild>
                                                                                                                                                                                                                                                                                                                                                                                                                                                                                                                                                                                                                                                                                                                <w:div w:id="859584328">
                                                                                                                                                                                                                                                                                                                                                                                                                                                                                                                                                                                                                                                                                                                  <w:marLeft w:val="0"/>
                                                                                                                                                                                                                                                                                                                                                                                                                                                                                                                                                                                                                                                                                                                  <w:marRight w:val="0"/>
                                                                                                                                                                                                                                                                                                                                                                                                                                                                                                                                                                                                                                                                                                                  <w:marTop w:val="0"/>
                                                                                                                                                                                                                                                                                                                                                                                                                                                                                                                                                                                                                                                                                                                  <w:marBottom w:val="0"/>
                                                                                                                                                                                                                                                                                                                                                                                                                                                                                                                                                                                                                                                                                                                  <w:divBdr>
                                                                                                                                                                                                                                                                                                                                                                                                                                                                                                                                                                                                                                                                                                                    <w:top w:val="none" w:sz="0" w:space="0" w:color="auto"/>
                                                                                                                                                                                                                                                                                                                                                                                                                                                                                                                                                                                                                                                                                                                    <w:left w:val="none" w:sz="0" w:space="0" w:color="auto"/>
                                                                                                                                                                                                                                                                                                                                                                                                                                                                                                                                                                                                                                                                                                                    <w:bottom w:val="none" w:sz="0" w:space="0" w:color="auto"/>
                                                                                                                                                                                                                                                                                                                                                                                                                                                                                                                                                                                                                                                                                                                    <w:right w:val="none" w:sz="0" w:space="0" w:color="auto"/>
                                                                                                                                                                                                                                                                                                                                                                                                                                                                                                                                                                                                                                                                                                                  </w:divBdr>
                                                                                                                                                                                                                                                                                                                                                                                                                                                                                                                                                                                                                                                                                                                  <w:divsChild>
                                                                                                                                                                                                                                                                                                                                                                                                                                                                                                                                                                                                                                                                                                                    <w:div w:id="1952666524">
                                                                                                                                                                                                                                                                                                                                                                                                                                                                                                                                                                                                                                                                                                                      <w:marLeft w:val="0"/>
                                                                                                                                                                                                                                                                                                                                                                                                                                                                                                                                                                                                                                                                                                                      <w:marRight w:val="0"/>
                                                                                                                                                                                                                                                                                                                                                                                                                                                                                                                                                                                                                                                                                                                      <w:marTop w:val="0"/>
                                                                                                                                                                                                                                                                                                                                                                                                                                                                                                                                                                                                                                                                                                                      <w:marBottom w:val="0"/>
                                                                                                                                                                                                                                                                                                                                                                                                                                                                                                                                                                                                                                                                                                                      <w:divBdr>
                                                                                                                                                                                                                                                                                                                                                                                                                                                                                                                                                                                                                                                                                                                        <w:top w:val="none" w:sz="0" w:space="0" w:color="auto"/>
                                                                                                                                                                                                                                                                                                                                                                                                                                                                                                                                                                                                                                                                                                                        <w:left w:val="none" w:sz="0" w:space="0" w:color="auto"/>
                                                                                                                                                                                                                                                                                                                                                                                                                                                                                                                                                                                                                                                                                                                        <w:bottom w:val="none" w:sz="0" w:space="0" w:color="auto"/>
                                                                                                                                                                                                                                                                                                                                                                                                                                                                                                                                                                                                                                                                                                                        <w:right w:val="none" w:sz="0" w:space="0" w:color="auto"/>
                                                                                                                                                                                                                                                                                                                                                                                                                                                                                                                                                                                                                                                                                                                      </w:divBdr>
                                                                                                                                                                                                                                                                                                                                                                                                                                                                                                                                                                                                                                                                                                                      <w:divsChild>
                                                                                                                                                                                                                                                                                                                                                                                                                                                                                                                                                                                                                                                                                                                        <w:div w:id="245891886">
                                                                                                                                                                                                                                                                                                                                                                                                                                                                                                                                                                                                                                                                                                                          <w:marLeft w:val="0"/>
                                                                                                                                                                                                                                                                                                                                                                                                                                                                                                                                                                                                                                                                                                                          <w:marRight w:val="0"/>
                                                                                                                                                                                                                                                                                                                                                                                                                                                                                                                                                                                                                                                                                                                          <w:marTop w:val="0"/>
                                                                                                                                                                                                                                                                                                                                                                                                                                                                                                                                                                                                                                                                                                                          <w:marBottom w:val="0"/>
                                                                                                                                                                                                                                                                                                                                                                                                                                                                                                                                                                                                                                                                                                                          <w:divBdr>
                                                                                                                                                                                                                                                                                                                                                                                                                                                                                                                                                                                                                                                                                                                            <w:top w:val="none" w:sz="0" w:space="0" w:color="auto"/>
                                                                                                                                                                                                                                                                                                                                                                                                                                                                                                                                                                                                                                                                                                                            <w:left w:val="none" w:sz="0" w:space="0" w:color="auto"/>
                                                                                                                                                                                                                                                                                                                                                                                                                                                                                                                                                                                                                                                                                                                            <w:bottom w:val="none" w:sz="0" w:space="0" w:color="auto"/>
                                                                                                                                                                                                                                                                                                                                                                                                                                                                                                                                                                                                                                                                                                                            <w:right w:val="none" w:sz="0" w:space="0" w:color="auto"/>
                                                                                                                                                                                                                                                                                                                                                                                                                                                                                                                                                                                                                                                                                                                          </w:divBdr>
                                                                                                                                                                                                                                                                                                                                                                                                                                                                                                                                                                                                                                                                                                                          <w:divsChild>
                                                                                                                                                                                                                                                                                                                                                                                                                                                                                                                                                                                                                                                                                                                            <w:div w:id="755900438">
                                                                                                                                                                                                                                                                                                                                                                                                                                                                                                                                                                                                                                                                                                                              <w:marLeft w:val="0"/>
                                                                                                                                                                                                                                                                                                                                                                                                                                                                                                                                                                                                                                                                                                                              <w:marRight w:val="0"/>
                                                                                                                                                                                                                                                                                                                                                                                                                                                                                                                                                                                                                                                                                                                              <w:marTop w:val="0"/>
                                                                                                                                                                                                                                                                                                                                                                                                                                                                                                                                                                                                                                                                                                                              <w:marBottom w:val="0"/>
                                                                                                                                                                                                                                                                                                                                                                                                                                                                                                                                                                                                                                                                                                                              <w:divBdr>
                                                                                                                                                                                                                                                                                                                                                                                                                                                                                                                                                                                                                                                                                                                                <w:top w:val="none" w:sz="0" w:space="0" w:color="auto"/>
                                                                                                                                                                                                                                                                                                                                                                                                                                                                                                                                                                                                                                                                                                                                <w:left w:val="none" w:sz="0" w:space="0" w:color="auto"/>
                                                                                                                                                                                                                                                                                                                                                                                                                                                                                                                                                                                                                                                                                                                                <w:bottom w:val="none" w:sz="0" w:space="0" w:color="auto"/>
                                                                                                                                                                                                                                                                                                                                                                                                                                                                                                                                                                                                                                                                                                                                <w:right w:val="none" w:sz="0" w:space="0" w:color="auto"/>
                                                                                                                                                                                                                                                                                                                                                                                                                                                                                                                                                                                                                                                                                                                              </w:divBdr>
                                                                                                                                                                                                                                                                                                                                                                                                                                                                                                                                                                                                                                                                                                                              <w:divsChild>
                                                                                                                                                                                                                                                                                                                                                                                                                                                                                                                                                                                                                                                                                                                                <w:div w:id="1729723652">
                                                                                                                                                                                                                                                                                                                                                                                                                                                                                                                                                                                                                                                                                                                                  <w:marLeft w:val="0"/>
                                                                                                                                                                                                                                                                                                                                                                                                                                                                                                                                                                                                                                                                                                                                  <w:marRight w:val="0"/>
                                                                                                                                                                                                                                                                                                                                                                                                                                                                                                                                                                                                                                                                                                                                  <w:marTop w:val="0"/>
                                                                                                                                                                                                                                                                                                                                                                                                                                                                                                                                                                                                                                                                                                                                  <w:marBottom w:val="0"/>
                                                                                                                                                                                                                                                                                                                                                                                                                                                                                                                                                                                                                                                                                                                                  <w:divBdr>
                                                                                                                                                                                                                                                                                                                                                                                                                                                                                                                                                                                                                                                                                                                                    <w:top w:val="none" w:sz="0" w:space="0" w:color="auto"/>
                                                                                                                                                                                                                                                                                                                                                                                                                                                                                                                                                                                                                                                                                                                                    <w:left w:val="none" w:sz="0" w:space="0" w:color="auto"/>
                                                                                                                                                                                                                                                                                                                                                                                                                                                                                                                                                                                                                                                                                                                                    <w:bottom w:val="none" w:sz="0" w:space="0" w:color="auto"/>
                                                                                                                                                                                                                                                                                                                                                                                                                                                                                                                                                                                                                                                                                                                                    <w:right w:val="none" w:sz="0" w:space="0" w:color="auto"/>
                                                                                                                                                                                                                                                                                                                                                                                                                                                                                                                                                                                                                                                                                                                                  </w:divBdr>
                                                                                                                                                                                                                                                                                                                                                                                                                                                                                                                                                                                                                                                                                                                                  <w:divsChild>
                                                                                                                                                                                                                                                                                                                                                                                                                                                                                                                                                                                                                                                                                                                                    <w:div w:id="1289093356">
                                                                                                                                                                                                                                                                                                                                                                                                                                                                                                                                                                                                                                                                                                                                      <w:marLeft w:val="0"/>
                                                                                                                                                                                                                                                                                                                                                                                                                                                                                                                                                                                                                                                                                                                                      <w:marRight w:val="0"/>
                                                                                                                                                                                                                                                                                                                                                                                                                                                                                                                                                                                                                                                                                                                                      <w:marTop w:val="0"/>
                                                                                                                                                                                                                                                                                                                                                                                                                                                                                                                                                                                                                                                                                                                                      <w:marBottom w:val="0"/>
                                                                                                                                                                                                                                                                                                                                                                                                                                                                                                                                                                                                                                                                                                                                      <w:divBdr>
                                                                                                                                                                                                                                                                                                                                                                                                                                                                                                                                                                                                                                                                                                                                        <w:top w:val="none" w:sz="0" w:space="0" w:color="auto"/>
                                                                                                                                                                                                                                                                                                                                                                                                                                                                                                                                                                                                                                                                                                                                        <w:left w:val="none" w:sz="0" w:space="0" w:color="auto"/>
                                                                                                                                                                                                                                                                                                                                                                                                                                                                                                                                                                                                                                                                                                                                        <w:bottom w:val="none" w:sz="0" w:space="0" w:color="auto"/>
                                                                                                                                                                                                                                                                                                                                                                                                                                                                                                                                                                                                                                                                                                                                        <w:right w:val="none" w:sz="0" w:space="0" w:color="auto"/>
                                                                                                                                                                                                                                                                                                                                                                                                                                                                                                                                                                                                                                                                                                                                      </w:divBdr>
                                                                                                                                                                                                                                                                                                                                                                                                                                                                                                                                                                                                                                                                                                                                      <w:divsChild>
                                                                                                                                                                                                                                                                                                                                                                                                                                                                                                                                                                                                                                                                                                                                        <w:div w:id="1751080235">
                                                                                                                                                                                                                                                                                                                                                                                                                                                                                                                                                                                                                                                                                                                                          <w:marLeft w:val="0"/>
                                                                                                                                                                                                                                                                                                                                                                                                                                                                                                                                                                                                                                                                                                                                          <w:marRight w:val="0"/>
                                                                                                                                                                                                                                                                                                                                                                                                                                                                                                                                                                                                                                                                                                                                          <w:marTop w:val="0"/>
                                                                                                                                                                                                                                                                                                                                                                                                                                                                                                                                                                                                                                                                                                                                          <w:marBottom w:val="0"/>
                                                                                                                                                                                                                                                                                                                                                                                                                                                                                                                                                                                                                                                                                                                                          <w:divBdr>
                                                                                                                                                                                                                                                                                                                                                                                                                                                                                                                                                                                                                                                                                                                                            <w:top w:val="none" w:sz="0" w:space="0" w:color="auto"/>
                                                                                                                                                                                                                                                                                                                                                                                                                                                                                                                                                                                                                                                                                                                                            <w:left w:val="none" w:sz="0" w:space="0" w:color="auto"/>
                                                                                                                                                                                                                                                                                                                                                                                                                                                                                                                                                                                                                                                                                                                                            <w:bottom w:val="none" w:sz="0" w:space="0" w:color="auto"/>
                                                                                                                                                                                                                                                                                                                                                                                                                                                                                                                                                                                                                                                                                                                                            <w:right w:val="none" w:sz="0" w:space="0" w:color="auto"/>
                                                                                                                                                                                                                                                                                                                                                                                                                                                                                                                                                                                                                                                                                                                                          </w:divBdr>
                                                                                                                                                                                                                                                                                                                                                                                                                                                                                                                                                                                                                                                                                                                                          <w:divsChild>
                                                                                                                                                                                                                                                                                                                                                                                                                                                                                                                                                                                                                                                                                                                                            <w:div w:id="1986079149">
                                                                                                                                                                                                                                                                                                                                                                                                                                                                                                                                                                                                                                                                                                                                              <w:marLeft w:val="0"/>
                                                                                                                                                                                                                                                                                                                                                                                                                                                                                                                                                                                                                                                                                                                                              <w:marRight w:val="0"/>
                                                                                                                                                                                                                                                                                                                                                                                                                                                                                                                                                                                                                                                                                                                                              <w:marTop w:val="0"/>
                                                                                                                                                                                                                                                                                                                                                                                                                                                                                                                                                                                                                                                                                                                                              <w:marBottom w:val="0"/>
                                                                                                                                                                                                                                                                                                                                                                                                                                                                                                                                                                                                                                                                                                                                              <w:divBdr>
                                                                                                                                                                                                                                                                                                                                                                                                                                                                                                                                                                                                                                                                                                                                                <w:top w:val="single" w:sz="6" w:space="0" w:color="DADCE0"/>
                                                                                                                                                                                                                                                                                                                                                                                                                                                                                                                                                                                                                                                                                                                                                <w:left w:val="single" w:sz="6" w:space="0" w:color="DADCE0"/>
                                                                                                                                                                                                                                                                                                                                                                                                                                                                                                                                                                                                                                                                                                                                                <w:bottom w:val="single" w:sz="6" w:space="0" w:color="DADCE0"/>
                                                                                                                                                                                                                                                                                                                                                                                                                                                                                                                                                                                                                                                                                                                                                <w:right w:val="single" w:sz="6" w:space="0" w:color="DADCE0"/>
                                                                                                                                                                                                                                                                                                                                                                                                                                                                                                                                                                                                                                                                                                                                              </w:divBdr>
                                                                                                                                                                                                                                                                                                                                                                                                                                                                                                                                                                                                                                                                                                                                              <w:divsChild>
                                                                                                                                                                                                                                                                                                                                                                                                                                                                                                                                                                                                                                                                                                                                                <w:div w:id="1329361010">
                                                                                                                                                                                                                                                                                                                                                                                                                                                                                                                                                                                                                                                                                                                                                  <w:marLeft w:val="0"/>
                                                                                                                                                                                                                                                                                                                                                                                                                                                                                                                                                                                                                                                                                                                                                  <w:marRight w:val="0"/>
                                                                                                                                                                                                                                                                                                                                                                                                                                                                                                                                                                                                                                                                                                                                                  <w:marTop w:val="0"/>
                                                                                                                                                                                                                                                                                                                                                                                                                                                                                                                                                                                                                                                                                                                                                  <w:marBottom w:val="0"/>
                                                                                                                                                                                                                                                                                                                                                                                                                                                                                                                                                                                                                                                                                                                                                  <w:divBdr>
                                                                                                                                                                                                                                                                                                                                                                                                                                                                                                                                                                                                                                                                                                                                                    <w:top w:val="none" w:sz="0" w:space="0" w:color="auto"/>
                                                                                                                                                                                                                                                                                                                                                                                                                                                                                                                                                                                                                                                                                                                                                    <w:left w:val="none" w:sz="0" w:space="0" w:color="auto"/>
                                                                                                                                                                                                                                                                                                                                                                                                                                                                                                                                                                                                                                                                                                                                                    <w:bottom w:val="none" w:sz="0" w:space="0" w:color="auto"/>
                                                                                                                                                                                                                                                                                                                                                                                                                                                                                                                                                                                                                                                                                                                                                    <w:right w:val="none" w:sz="0" w:space="0" w:color="auto"/>
                                                                                                                                                                                                                                                                                                                                                                                                                                                                                                                                                                                                                                                                                                                                                  </w:divBdr>
                                                                                                                                                                                                                                                                                                                                                                                                                                                                                                                                                                                                                                                                                                                                                  <w:divsChild>
                                                                                                                                                                                                                                                                                                                                                                                                                                                                                                                                                                                                                                                                                                                                                    <w:div w:id="783310573">
                                                                                                                                                                                                                                                                                                                                                                                                                                                                                                                                                                                                                                                                                                                                                      <w:marLeft w:val="0"/>
                                                                                                                                                                                                                                                                                                                                                                                                                                                                                                                                                                                                                                                                                                                                                      <w:marRight w:val="0"/>
                                                                                                                                                                                                                                                                                                                                                                                                                                                                                                                                                                                                                                                                                                                                                      <w:marTop w:val="0"/>
                                                                                                                                                                                                                                                                                                                                                                                                                                                                                                                                                                                                                                                                                                                                                      <w:marBottom w:val="0"/>
                                                                                                                                                                                                                                                                                                                                                                                                                                                                                                                                                                                                                                                                                                                                                      <w:divBdr>
                                                                                                                                                                                                                                                                                                                                                                                                                                                                                                                                                                                                                                                                                                                                                        <w:top w:val="none" w:sz="0" w:space="0" w:color="auto"/>
                                                                                                                                                                                                                                                                                                                                                                                                                                                                                                                                                                                                                                                                                                                                                        <w:left w:val="none" w:sz="0" w:space="0" w:color="auto"/>
                                                                                                                                                                                                                                                                                                                                                                                                                                                                                                                                                                                                                                                                                                                                                        <w:bottom w:val="none" w:sz="0" w:space="0" w:color="auto"/>
                                                                                                                                                                                                                                                                                                                                                                                                                                                                                                                                                                                                                                                                                                                                                        <w:right w:val="none" w:sz="0" w:space="0" w:color="auto"/>
                                                                                                                                                                                                                                                                                                                                                                                                                                                                                                                                                                                                                                                                                                                                                      </w:divBdr>
                                                                                                                                                                                                                                                                                                                                                                                                                                                                                                                                                                                                                                                                                                                                                      <w:divsChild>
                                                                                                                                                                                                                                                                                                                                                                                                                                                                                                                                                                                                                                                                                                                                                        <w:div w:id="1620409013">
                                                                                                                                                                                                                                                                                                                                                                                                                                                                                                                                                                                                                                                                                                                                                          <w:marLeft w:val="0"/>
                                                                                                                                                                                                                                                                                                                                                                                                                                                                                                                                                                                                                                                                                                                                                          <w:marRight w:val="0"/>
                                                                                                                                                                                                                                                                                                                                                                                                                                                                                                                                                                                                                                                                                                                                                          <w:marTop w:val="0"/>
                                                                                                                                                                                                                                                                                                                                                                                                                                                                                                                                                                                                                                                                                                                                                          <w:marBottom w:val="0"/>
                                                                                                                                                                                                                                                                                                                                                                                                                                                                                                                                                                                                                                                                                                                                                          <w:divBdr>
                                                                                                                                                                                                                                                                                                                                                                                                                                                                                                                                                                                                                                                                                                                                                            <w:top w:val="none" w:sz="0" w:space="0" w:color="auto"/>
                                                                                                                                                                                                                                                                                                                                                                                                                                                                                                                                                                                                                                                                                                                                                            <w:left w:val="none" w:sz="0" w:space="0" w:color="auto"/>
                                                                                                                                                                                                                                                                                                                                                                                                                                                                                                                                                                                                                                                                                                                                                            <w:bottom w:val="none" w:sz="0" w:space="0" w:color="auto"/>
                                                                                                                                                                                                                                                                                                                                                                                                                                                                                                                                                                                                                                                                                                                                                            <w:right w:val="none" w:sz="0" w:space="0" w:color="auto"/>
                                                                                                                                                                                                                                                                                                                                                                                                                                                                                                                                                                                                                                                                                                                                                          </w:divBdr>
                                                                                                                                                                                                                                                                                                                                                                                                                                                                                                                                                                                                                                                                                                                                                          <w:divsChild>
                                                                                                                                                                                                                                                                                                                                                                                                                                                                                                                                                                                                                                                                                                                                                            <w:div w:id="1620454192">
                                                                                                                                                                                                                                                                                                                                                                                                                                                                                                                                                                                                                                                                                                                                                              <w:marLeft w:val="0"/>
                                                                                                                                                                                                                                                                                                                                                                                                                                                                                                                                                                                                                                                                                                                                                              <w:marRight w:val="0"/>
                                                                                                                                                                                                                                                                                                                                                                                                                                                                                                                                                                                                                                                                                                                                                              <w:marTop w:val="0"/>
                                                                                                                                                                                                                                                                                                                                                                                                                                                                                                                                                                                                                                                                                                                                                              <w:marBottom w:val="0"/>
                                                                                                                                                                                                                                                                                                                                                                                                                                                                                                                                                                                                                                                                                                                                                              <w:divBdr>
                                                                                                                                                                                                                                                                                                                                                                                                                                                                                                                                                                                                                                                                                                                                                                <w:top w:val="none" w:sz="0" w:space="0" w:color="auto"/>
                                                                                                                                                                                                                                                                                                                                                                                                                                                                                                                                                                                                                                                                                                                                                                <w:left w:val="none" w:sz="0" w:space="0" w:color="auto"/>
                                                                                                                                                                                                                                                                                                                                                                                                                                                                                                                                                                                                                                                                                                                                                                <w:bottom w:val="none" w:sz="0" w:space="0" w:color="auto"/>
                                                                                                                                                                                                                                                                                                                                                                                                                                                                                                                                                                                                                                                                                                                                                                <w:right w:val="none" w:sz="0" w:space="0" w:color="auto"/>
                                                                                                                                                                                                                                                                                                                                                                                                                                                                                                                                                                                                                                                                                                                                                              </w:divBdr>
                                                                                                                                                                                                                                                                                                                                                                                                                                                                                                                                                                                                                                                                                                                                                              <w:divsChild>
                                                                                                                                                                                                                                                                                                                                                                                                                                                                                                                                                                                                                                                                                                                                                                <w:div w:id="481820917">
                                                                                                                                                                                                                                                                                                                                                                                                                                                                                                                                                                                                                                                                                                                                                                  <w:marLeft w:val="0"/>
                                                                                                                                                                                                                                                                                                                                                                                                                                                                                                                                                                                                                                                                                                                                                                  <w:marRight w:val="0"/>
                                                                                                                                                                                                                                                                                                                                                                                                                                                                                                                                                                                                                                                                                                                                                                  <w:marTop w:val="0"/>
                                                                                                                                                                                                                                                                                                                                                                                                                                                                                                                                                                                                                                                                                                                                                                  <w:marBottom w:val="0"/>
                                                                                                                                                                                                                                                                                                                                                                                                                                                                                                                                                                                                                                                                                                                                                                  <w:divBdr>
                                                                                                                                                                                                                                                                                                                                                                                                                                                                                                                                                                                                                                                                                                                                                                    <w:top w:val="none" w:sz="0" w:space="0" w:color="auto"/>
                                                                                                                                                                                                                                                                                                                                                                                                                                                                                                                                                                                                                                                                                                                                                                    <w:left w:val="none" w:sz="0" w:space="0" w:color="auto"/>
                                                                                                                                                                                                                                                                                                                                                                                                                                                                                                                                                                                                                                                                                                                                                                    <w:bottom w:val="none" w:sz="0" w:space="0" w:color="auto"/>
                                                                                                                                                                                                                                                                                                                                                                                                                                                                                                                                                                                                                                                                                                                                                                    <w:right w:val="none" w:sz="0" w:space="0" w:color="auto"/>
                                                                                                                                                                                                                                                                                                                                                                                                                                                                                                                                                                                                                                                                                                                                                                  </w:divBdr>
                                                                                                                                                                                                                                                                                                                                                                                                                                                                                                                                                                                                                                                                                                                                                                  <w:divsChild>
                                                                                                                                                                                                                                                                                                                                                                                                                                                                                                                                                                                                                                                                                                                                                                    <w:div w:id="877087580">
                                                                                                                                                                                                                                                                                                                                                                                                                                                                                                                                                                                                                                                                                                                                                                      <w:marLeft w:val="0"/>
                                                                                                                                                                                                                                                                                                                                                                                                                                                                                                                                                                                                                                                                                                                                                                      <w:marRight w:val="120"/>
                                                                                                                                                                                                                                                                                                                                                                                                                                                                                                                                                                                                                                                                                                                                                                      <w:marTop w:val="0"/>
                                                                                                                                                                                                                                                                                                                                                                                                                                                                                                                                                                                                                                                                                                                                                                      <w:marBottom w:val="0"/>
                                                                                                                                                                                                                                                                                                                                                                                                                                                                                                                                                                                                                                                                                                                                                                      <w:divBdr>
                                                                                                                                                                                                                                                                                                                                                                                                                                                                                                                                                                                                                                                                                                                                                                        <w:top w:val="none" w:sz="0" w:space="0" w:color="auto"/>
                                                                                                                                                                                                                                                                                                                                                                                                                                                                                                                                                                                                                                                                                                                                                                        <w:left w:val="none" w:sz="0" w:space="0" w:color="auto"/>
                                                                                                                                                                                                                                                                                                                                                                                                                                                                                                                                                                                                                                                                                                                                                                        <w:bottom w:val="none" w:sz="0" w:space="0" w:color="auto"/>
                                                                                                                                                                                                                                                                                                                                                                                                                                                                                                                                                                                                                                                                                                                                                                        <w:right w:val="none" w:sz="0" w:space="0" w:color="auto"/>
                                                                                                                                                                                                                                                                                                                                                                                                                                                                                                                                                                                                                                                                                                                                                                      </w:divBdr>
                                                                                                                                                                                                                                                                                                                                                                                                                                                                                                                                                                                                                                                                                                                                                                      <w:divsChild>
                                                                                                                                                                                                                                                                                                                                                                                                                                                                                                                                                                                                                                                                                                                                                                        <w:div w:id="2030837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7153281">
                                                                                                                                                                                                                                                                                                                                                                                                                                                                                                                                                                                                                                                                                                                                                                  <w:marLeft w:val="0"/>
                                                                                                                                                                                                                                                                                                                                                                                                                                                                                                                                                                                                                                                                                                                                                                  <w:marRight w:val="0"/>
                                                                                                                                                                                                                                                                                                                                                                                                                                                                                                                                                                                                                                                                                                                                                                  <w:marTop w:val="0"/>
                                                                                                                                                                                                                                                                                                                                                                                                                                                                                                                                                                                                                                                                                                                                                                  <w:marBottom w:val="0"/>
                                                                                                                                                                                                                                                                                                                                                                                                                                                                                                                                                                                                                                                                                                                                                                  <w:divBdr>
                                                                                                                                                                                                                                                                                                                                                                                                                                                                                                                                                                                                                                                                                                                                                                    <w:top w:val="none" w:sz="0" w:space="0" w:color="auto"/>
                                                                                                                                                                                                                                                                                                                                                                                                                                                                                                                                                                                                                                                                                                                                                                    <w:left w:val="none" w:sz="0" w:space="0" w:color="auto"/>
                                                                                                                                                                                                                                                                                                                                                                                                                                                                                                                                                                                                                                                                                                                                                                    <w:bottom w:val="none" w:sz="0" w:space="0" w:color="auto"/>
                                                                                                                                                                                                                                                                                                                                                                                                                                                                                                                                                                                                                                                                                                                                                                    <w:right w:val="none" w:sz="0" w:space="0" w:color="auto"/>
                                                                                                                                                                                                                                                                                                                                                                                                                                                                                                                                                                                                                                                                                                                                                                  </w:divBdr>
                                                                                                                                                                                                                                                                                                                                                                                                                                                                                                                                                                                                                                                                                                                                                                  <w:divsChild>
                                                                                                                                                                                                                                                                                                                                                                                                                                                                                                                                                                                                                                                                                                                                                                    <w:div w:id="510682120">
                                                                                                                                                                                                                                                                                                                                                                                                                                                                                                                                                                                                                                                                                                                                                                      <w:marLeft w:val="0"/>
                                                                                                                                                                                                                                                                                                                                                                                                                                                                                                                                                                                                                                                                                                                                                                      <w:marRight w:val="0"/>
                                                                                                                                                                                                                                                                                                                                                                                                                                                                                                                                                                                                                                                                                                                                                                      <w:marTop w:val="0"/>
                                                                                                                                                                                                                                                                                                                                                                                                                                                                                                                                                                                                                                                                                                                                                                      <w:marBottom w:val="0"/>
                                                                                                                                                                                                                                                                                                                                                                                                                                                                                                                                                                                                                                                                                                                                                                      <w:divBdr>
                                                                                                                                                                                                                                                                                                                                                                                                                                                                                                                                                                                                                                                                                                                                                                        <w:top w:val="none" w:sz="0" w:space="0" w:color="auto"/>
                                                                                                                                                                                                                                                                                                                                                                                                                                                                                                                                                                                                                                                                                                                                                                        <w:left w:val="none" w:sz="0" w:space="0" w:color="auto"/>
                                                                                                                                                                                                                                                                                                                                                                                                                                                                                                                                                                                                                                                                                                                                                                        <w:bottom w:val="none" w:sz="0" w:space="0" w:color="auto"/>
                                                                                                                                                                                                                                                                                                                                                                                                                                                                                                                                                                                                                                                                                                                                                                        <w:right w:val="none" w:sz="0" w:space="0" w:color="auto"/>
                                                                                                                                                                                                                                                                                                                                                                                                                                                                                                                                                                                                                                                                                                                                                                      </w:divBdr>
                                                                                                                                                                                                                                                                                                                                                                                                                                                                                                                                                                                                                                                                                                                                                                      <w:divsChild>
                                                                                                                                                                                                                                                                                                                                                                                                                                                                                                                                                                                                                                                                                                                                                                        <w:div w:id="2032412719">
                                                                                                                                                                                                                                                                                                                                                                                                                                                                                                                                                                                                                                                                                                                                                                          <w:marLeft w:val="360"/>
                                                                                                                                                                                                                                                                                                                                                                                                                                                                                                                                                                                                                                                                                                                                                                          <w:marRight w:val="360"/>
                                                                                                                                                                                                                                                                                                                                                                                                                                                                                                                                                                                                                                                                                                                                                                          <w:marTop w:val="0"/>
                                                                                                                                                                                                                                                                                                                                                                                                                                                                                                                                                                                                                                                                                                                                                                          <w:marBottom w:val="360"/>
                                                                                                                                                                                                                                                                                                                                                                                                                                                                                                                                                                                                                                                                                                                                                                          <w:divBdr>
                                                                                                                                                                                                                                                                                                                                                                                                                                                                                                                                                                                                                                                                                                                                                                            <w:top w:val="none" w:sz="0" w:space="0" w:color="auto"/>
                                                                                                                                                                                                                                                                                                                                                                                                                                                                                                                                                                                                                                                                                                                                                                            <w:left w:val="none" w:sz="0" w:space="0" w:color="auto"/>
                                                                                                                                                                                                                                                                                                                                                                                                                                                                                                                                                                                                                                                                                                                                                                            <w:bottom w:val="none" w:sz="0" w:space="0" w:color="auto"/>
                                                                                                                                                                                                                                                                                                                                                                                                                                                                                                                                                                                                                                                                                                                                                                            <w:right w:val="none" w:sz="0" w:space="0" w:color="auto"/>
                                                                                                                                                                                                                                                                                                                                                                                                                                                                                                                                                                                                                                                                                                                                                                          </w:divBdr>
                                                                                                                                                                                                                                                                                                                                                                                                                                                                                                                                                                                                                                                                                                                                                                          <w:divsChild>
                                                                                                                                                                                                                                                                                                                                                                                                                                                                                                                                                                                                                                                                                                                                                                            <w:div w:id="155845892">
                                                                                                                                                                                                                                                                                                                                                                                                                                                                                                                                                                                                                                                                                                                                                                              <w:marLeft w:val="0"/>
                                                                                                                                                                                                                                                                                                                                                                                                                                                                                                                                                                                                                                                                                                                                                                              <w:marRight w:val="0"/>
                                                                                                                                                                                                                                                                                                                                                                                                                                                                                                                                                                                                                                                                                                                                                                              <w:marTop w:val="0"/>
                                                                                                                                                                                                                                                                                                                                                                                                                                                                                                                                                                                                                                                                                                                                                                              <w:marBottom w:val="0"/>
                                                                                                                                                                                                                                                                                                                                                                                                                                                                                                                                                                                                                                                                                                                                                                              <w:divBdr>
                                                                                                                                                                                                                                                                                                                                                                                                                                                                                                                                                                                                                                                                                                                                                                                <w:top w:val="none" w:sz="0" w:space="0" w:color="auto"/>
                                                                                                                                                                                                                                                                                                                                                                                                                                                                                                                                                                                                                                                                                                                                                                                <w:left w:val="none" w:sz="0" w:space="0" w:color="auto"/>
                                                                                                                                                                                                                                                                                                                                                                                                                                                                                                                                                                                                                                                                                                                                                                                <w:bottom w:val="none" w:sz="0" w:space="0" w:color="auto"/>
                                                                                                                                                                                                                                                                                                                                                                                                                                                                                                                                                                                                                                                                                                                                                                                <w:right w:val="none" w:sz="0" w:space="0" w:color="auto"/>
                                                                                                                                                                                                                                                                                                                                                                                                                                                                                                                                                                                                                                                                                                                                                                              </w:divBdr>
                                                                                                                                                                                                                                                                                                                                                                                                                                                                                                                                                                                                                                                                                                                                                                              <w:divsChild>
                                                                                                                                                                                                                                                                                                                                                                                                                                                                                                                                                                                                                                                                                                                                                                                <w:div w:id="758602535">
                                                                                                                                                                                                                                                                                                                                                                                                                                                                                                                                                                                                                                                                                                                                                                                  <w:marLeft w:val="0"/>
                                                                                                                                                                                                                                                                                                                                                                                                                                                                                                                                                                                                                                                                                                                                                                                  <w:marRight w:val="0"/>
                                                                                                                                                                                                                                                                                                                                                                                                                                                                                                                                                                                                                                                                                                                                                                                  <w:marTop w:val="0"/>
                                                                                                                                                                                                                                                                                                                                                                                                                                                                                                                                                                                                                                                                                                                                                                                  <w:marBottom w:val="420"/>
                                                                                                                                                                                                                                                                                                                                                                                                                                                                                                                                                                                                                                                                                                                                                                                  <w:divBdr>
                                                                                                                                                                                                                                                                                                                                                                                                                                                                                                                                                                                                                                                                                                                                                                                    <w:top w:val="none" w:sz="0" w:space="0" w:color="auto"/>
                                                                                                                                                                                                                                                                                                                                                                                                                                                                                                                                                                                                                                                                                                                                                                                    <w:left w:val="none" w:sz="0" w:space="0" w:color="auto"/>
                                                                                                                                                                                                                                                                                                                                                                                                                                                                                                                                                                                                                                                                                                                                                                                    <w:bottom w:val="none" w:sz="0" w:space="0" w:color="auto"/>
                                                                                                                                                                                                                                                                                                                                                                                                                                                                                                                                                                                                                                                                                                                                                                                    <w:right w:val="none" w:sz="0" w:space="0" w:color="auto"/>
                                                                                                                                                                                                                                                                                                                                                                                                                                                                                                                                                                                                                                                                                                                                                                                  </w:divBdr>
                                                                                                                                                                                                                                                                                                                                                                                                                                                                                                                                                                                                                                                                                                                                                                                  <w:divsChild>
                                                                                                                                                                                                                                                                                                                                                                                                                                                                                                                                                                                                                                                                                                                                                                                    <w:div w:id="1826626723">
                                                                                                                                                                                                                                                                                                                                                                                                                                                                                                                                                                                                                                                                                                                                                                                      <w:marLeft w:val="0"/>
                                                                                                                                                                                                                                                                                                                                                                                                                                                                                                                                                                                                                                                                                                                                                                                      <w:marRight w:val="0"/>
                                                                                                                                                                                                                                                                                                                                                                                                                                                                                                                                                                                                                                                                                                                                                                                      <w:marTop w:val="0"/>
                                                                                                                                                                                                                                                                                                                                                                                                                                                                                                                                                                                                                                                                                                                                                                                      <w:marBottom w:val="0"/>
                                                                                                                                                                                                                                                                                                                                                                                                                                                                                                                                                                                                                                                                                                                                                                                      <w:divBdr>
                                                                                                                                                                                                                                                                                                                                                                                                                                                                                                                                                                                                                                                                                                                                                                                        <w:top w:val="none" w:sz="0" w:space="0" w:color="auto"/>
                                                                                                                                                                                                                                                                                                                                                                                                                                                                                                                                                                                                                                                                                                                                                                                        <w:left w:val="none" w:sz="0" w:space="0" w:color="auto"/>
                                                                                                                                                                                                                                                                                                                                                                                                                                                                                                                                                                                                                                                                                                                                                                                        <w:bottom w:val="none" w:sz="0" w:space="0" w:color="auto"/>
                                                                                                                                                                                                                                                                                                                                                                                                                                                                                                                                                                                                                                                                                                                                                                                        <w:right w:val="none" w:sz="0" w:space="0" w:color="auto"/>
                                                                                                                                                                                                                                                                                                                                                                                                                                                                                                                                                                                                                                                                                                                                                                                      </w:divBdr>
                                                                                                                                                                                                                                                                                                                                                                                                                                                                                                                                                                                                                                                                                                                                                                                      <w:divsChild>
                                                                                                                                                                                                                                                                                                                                                                                                                                                                                                                                                                                                                                                                                                                                                                                        <w:div w:id="959185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52045005">
      <w:bodyDiv w:val="1"/>
      <w:marLeft w:val="0"/>
      <w:marRight w:val="0"/>
      <w:marTop w:val="0"/>
      <w:marBottom w:val="0"/>
      <w:divBdr>
        <w:top w:val="none" w:sz="0" w:space="0" w:color="auto"/>
        <w:left w:val="none" w:sz="0" w:space="0" w:color="auto"/>
        <w:bottom w:val="none" w:sz="0" w:space="0" w:color="auto"/>
        <w:right w:val="none" w:sz="0" w:space="0" w:color="auto"/>
      </w:divBdr>
    </w:div>
    <w:div w:id="768427452">
      <w:bodyDiv w:val="1"/>
      <w:marLeft w:val="0"/>
      <w:marRight w:val="0"/>
      <w:marTop w:val="0"/>
      <w:marBottom w:val="0"/>
      <w:divBdr>
        <w:top w:val="none" w:sz="0" w:space="0" w:color="auto"/>
        <w:left w:val="none" w:sz="0" w:space="0" w:color="auto"/>
        <w:bottom w:val="none" w:sz="0" w:space="0" w:color="auto"/>
        <w:right w:val="none" w:sz="0" w:space="0" w:color="auto"/>
      </w:divBdr>
    </w:div>
    <w:div w:id="787774069">
      <w:bodyDiv w:val="1"/>
      <w:marLeft w:val="0"/>
      <w:marRight w:val="0"/>
      <w:marTop w:val="0"/>
      <w:marBottom w:val="0"/>
      <w:divBdr>
        <w:top w:val="none" w:sz="0" w:space="0" w:color="auto"/>
        <w:left w:val="none" w:sz="0" w:space="0" w:color="auto"/>
        <w:bottom w:val="none" w:sz="0" w:space="0" w:color="auto"/>
        <w:right w:val="none" w:sz="0" w:space="0" w:color="auto"/>
      </w:divBdr>
      <w:divsChild>
        <w:div w:id="407658941">
          <w:marLeft w:val="0"/>
          <w:marRight w:val="0"/>
          <w:marTop w:val="0"/>
          <w:marBottom w:val="0"/>
          <w:divBdr>
            <w:top w:val="none" w:sz="0" w:space="0" w:color="auto"/>
            <w:left w:val="none" w:sz="0" w:space="0" w:color="auto"/>
            <w:bottom w:val="none" w:sz="0" w:space="0" w:color="auto"/>
            <w:right w:val="none" w:sz="0" w:space="0" w:color="auto"/>
          </w:divBdr>
          <w:divsChild>
            <w:div w:id="1443913088">
              <w:marLeft w:val="0"/>
              <w:marRight w:val="0"/>
              <w:marTop w:val="0"/>
              <w:marBottom w:val="0"/>
              <w:divBdr>
                <w:top w:val="none" w:sz="0" w:space="0" w:color="auto"/>
                <w:left w:val="none" w:sz="0" w:space="0" w:color="auto"/>
                <w:bottom w:val="none" w:sz="0" w:space="0" w:color="auto"/>
                <w:right w:val="none" w:sz="0" w:space="0" w:color="auto"/>
              </w:divBdr>
              <w:divsChild>
                <w:div w:id="1525944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1169688">
      <w:bodyDiv w:val="1"/>
      <w:marLeft w:val="0"/>
      <w:marRight w:val="0"/>
      <w:marTop w:val="0"/>
      <w:marBottom w:val="0"/>
      <w:divBdr>
        <w:top w:val="none" w:sz="0" w:space="0" w:color="auto"/>
        <w:left w:val="none" w:sz="0" w:space="0" w:color="auto"/>
        <w:bottom w:val="none" w:sz="0" w:space="0" w:color="auto"/>
        <w:right w:val="none" w:sz="0" w:space="0" w:color="auto"/>
      </w:divBdr>
    </w:div>
    <w:div w:id="805246888">
      <w:bodyDiv w:val="1"/>
      <w:marLeft w:val="0"/>
      <w:marRight w:val="0"/>
      <w:marTop w:val="0"/>
      <w:marBottom w:val="0"/>
      <w:divBdr>
        <w:top w:val="none" w:sz="0" w:space="0" w:color="auto"/>
        <w:left w:val="none" w:sz="0" w:space="0" w:color="auto"/>
        <w:bottom w:val="none" w:sz="0" w:space="0" w:color="auto"/>
        <w:right w:val="none" w:sz="0" w:space="0" w:color="auto"/>
      </w:divBdr>
    </w:div>
    <w:div w:id="917523828">
      <w:bodyDiv w:val="1"/>
      <w:marLeft w:val="0"/>
      <w:marRight w:val="0"/>
      <w:marTop w:val="0"/>
      <w:marBottom w:val="0"/>
      <w:divBdr>
        <w:top w:val="none" w:sz="0" w:space="0" w:color="auto"/>
        <w:left w:val="none" w:sz="0" w:space="0" w:color="auto"/>
        <w:bottom w:val="none" w:sz="0" w:space="0" w:color="auto"/>
        <w:right w:val="none" w:sz="0" w:space="0" w:color="auto"/>
      </w:divBdr>
    </w:div>
    <w:div w:id="926840629">
      <w:bodyDiv w:val="1"/>
      <w:marLeft w:val="0"/>
      <w:marRight w:val="0"/>
      <w:marTop w:val="0"/>
      <w:marBottom w:val="0"/>
      <w:divBdr>
        <w:top w:val="none" w:sz="0" w:space="0" w:color="auto"/>
        <w:left w:val="none" w:sz="0" w:space="0" w:color="auto"/>
        <w:bottom w:val="none" w:sz="0" w:space="0" w:color="auto"/>
        <w:right w:val="none" w:sz="0" w:space="0" w:color="auto"/>
      </w:divBdr>
    </w:div>
    <w:div w:id="955797627">
      <w:bodyDiv w:val="1"/>
      <w:marLeft w:val="0"/>
      <w:marRight w:val="0"/>
      <w:marTop w:val="0"/>
      <w:marBottom w:val="0"/>
      <w:divBdr>
        <w:top w:val="none" w:sz="0" w:space="0" w:color="auto"/>
        <w:left w:val="none" w:sz="0" w:space="0" w:color="auto"/>
        <w:bottom w:val="none" w:sz="0" w:space="0" w:color="auto"/>
        <w:right w:val="none" w:sz="0" w:space="0" w:color="auto"/>
      </w:divBdr>
    </w:div>
    <w:div w:id="957880186">
      <w:bodyDiv w:val="1"/>
      <w:marLeft w:val="0"/>
      <w:marRight w:val="0"/>
      <w:marTop w:val="0"/>
      <w:marBottom w:val="0"/>
      <w:divBdr>
        <w:top w:val="none" w:sz="0" w:space="0" w:color="auto"/>
        <w:left w:val="none" w:sz="0" w:space="0" w:color="auto"/>
        <w:bottom w:val="none" w:sz="0" w:space="0" w:color="auto"/>
        <w:right w:val="none" w:sz="0" w:space="0" w:color="auto"/>
      </w:divBdr>
      <w:divsChild>
        <w:div w:id="1616448377">
          <w:marLeft w:val="0"/>
          <w:marRight w:val="0"/>
          <w:marTop w:val="0"/>
          <w:marBottom w:val="0"/>
          <w:divBdr>
            <w:top w:val="none" w:sz="0" w:space="0" w:color="auto"/>
            <w:left w:val="none" w:sz="0" w:space="0" w:color="auto"/>
            <w:bottom w:val="none" w:sz="0" w:space="0" w:color="auto"/>
            <w:right w:val="none" w:sz="0" w:space="0" w:color="auto"/>
          </w:divBdr>
          <w:divsChild>
            <w:div w:id="897276626">
              <w:marLeft w:val="0"/>
              <w:marRight w:val="0"/>
              <w:marTop w:val="0"/>
              <w:marBottom w:val="0"/>
              <w:divBdr>
                <w:top w:val="none" w:sz="0" w:space="0" w:color="auto"/>
                <w:left w:val="none" w:sz="0" w:space="0" w:color="auto"/>
                <w:bottom w:val="none" w:sz="0" w:space="0" w:color="auto"/>
                <w:right w:val="none" w:sz="0" w:space="0" w:color="auto"/>
              </w:divBdr>
              <w:divsChild>
                <w:div w:id="1195340079">
                  <w:marLeft w:val="0"/>
                  <w:marRight w:val="0"/>
                  <w:marTop w:val="0"/>
                  <w:marBottom w:val="0"/>
                  <w:divBdr>
                    <w:top w:val="none" w:sz="0" w:space="0" w:color="auto"/>
                    <w:left w:val="none" w:sz="0" w:space="0" w:color="auto"/>
                    <w:bottom w:val="none" w:sz="0" w:space="0" w:color="auto"/>
                    <w:right w:val="none" w:sz="0" w:space="0" w:color="auto"/>
                  </w:divBdr>
                </w:div>
              </w:divsChild>
            </w:div>
            <w:div w:id="896549772">
              <w:marLeft w:val="0"/>
              <w:marRight w:val="0"/>
              <w:marTop w:val="0"/>
              <w:marBottom w:val="0"/>
              <w:divBdr>
                <w:top w:val="none" w:sz="0" w:space="0" w:color="auto"/>
                <w:left w:val="none" w:sz="0" w:space="0" w:color="auto"/>
                <w:bottom w:val="none" w:sz="0" w:space="0" w:color="auto"/>
                <w:right w:val="none" w:sz="0" w:space="0" w:color="auto"/>
              </w:divBdr>
              <w:divsChild>
                <w:div w:id="1236820863">
                  <w:marLeft w:val="0"/>
                  <w:marRight w:val="0"/>
                  <w:marTop w:val="0"/>
                  <w:marBottom w:val="0"/>
                  <w:divBdr>
                    <w:top w:val="none" w:sz="0" w:space="0" w:color="auto"/>
                    <w:left w:val="none" w:sz="0" w:space="0" w:color="auto"/>
                    <w:bottom w:val="none" w:sz="0" w:space="0" w:color="auto"/>
                    <w:right w:val="none" w:sz="0" w:space="0" w:color="auto"/>
                  </w:divBdr>
                </w:div>
              </w:divsChild>
            </w:div>
            <w:div w:id="1633437560">
              <w:marLeft w:val="0"/>
              <w:marRight w:val="0"/>
              <w:marTop w:val="0"/>
              <w:marBottom w:val="0"/>
              <w:divBdr>
                <w:top w:val="none" w:sz="0" w:space="0" w:color="auto"/>
                <w:left w:val="none" w:sz="0" w:space="0" w:color="auto"/>
                <w:bottom w:val="none" w:sz="0" w:space="0" w:color="auto"/>
                <w:right w:val="none" w:sz="0" w:space="0" w:color="auto"/>
              </w:divBdr>
              <w:divsChild>
                <w:div w:id="1542982596">
                  <w:marLeft w:val="0"/>
                  <w:marRight w:val="0"/>
                  <w:marTop w:val="0"/>
                  <w:marBottom w:val="0"/>
                  <w:divBdr>
                    <w:top w:val="none" w:sz="0" w:space="0" w:color="auto"/>
                    <w:left w:val="none" w:sz="0" w:space="0" w:color="auto"/>
                    <w:bottom w:val="none" w:sz="0" w:space="0" w:color="auto"/>
                    <w:right w:val="none" w:sz="0" w:space="0" w:color="auto"/>
                  </w:divBdr>
                </w:div>
              </w:divsChild>
            </w:div>
            <w:div w:id="1565679065">
              <w:marLeft w:val="0"/>
              <w:marRight w:val="0"/>
              <w:marTop w:val="0"/>
              <w:marBottom w:val="0"/>
              <w:divBdr>
                <w:top w:val="none" w:sz="0" w:space="0" w:color="auto"/>
                <w:left w:val="none" w:sz="0" w:space="0" w:color="auto"/>
                <w:bottom w:val="none" w:sz="0" w:space="0" w:color="auto"/>
                <w:right w:val="none" w:sz="0" w:space="0" w:color="auto"/>
              </w:divBdr>
              <w:divsChild>
                <w:div w:id="1761558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9744078">
      <w:bodyDiv w:val="1"/>
      <w:marLeft w:val="0"/>
      <w:marRight w:val="0"/>
      <w:marTop w:val="0"/>
      <w:marBottom w:val="0"/>
      <w:divBdr>
        <w:top w:val="none" w:sz="0" w:space="0" w:color="auto"/>
        <w:left w:val="none" w:sz="0" w:space="0" w:color="auto"/>
        <w:bottom w:val="none" w:sz="0" w:space="0" w:color="auto"/>
        <w:right w:val="none" w:sz="0" w:space="0" w:color="auto"/>
      </w:divBdr>
    </w:div>
    <w:div w:id="975795488">
      <w:bodyDiv w:val="1"/>
      <w:marLeft w:val="0"/>
      <w:marRight w:val="0"/>
      <w:marTop w:val="0"/>
      <w:marBottom w:val="0"/>
      <w:divBdr>
        <w:top w:val="none" w:sz="0" w:space="0" w:color="auto"/>
        <w:left w:val="none" w:sz="0" w:space="0" w:color="auto"/>
        <w:bottom w:val="none" w:sz="0" w:space="0" w:color="auto"/>
        <w:right w:val="none" w:sz="0" w:space="0" w:color="auto"/>
      </w:divBdr>
    </w:div>
    <w:div w:id="978848215">
      <w:bodyDiv w:val="1"/>
      <w:marLeft w:val="0"/>
      <w:marRight w:val="0"/>
      <w:marTop w:val="0"/>
      <w:marBottom w:val="0"/>
      <w:divBdr>
        <w:top w:val="none" w:sz="0" w:space="0" w:color="auto"/>
        <w:left w:val="none" w:sz="0" w:space="0" w:color="auto"/>
        <w:bottom w:val="none" w:sz="0" w:space="0" w:color="auto"/>
        <w:right w:val="none" w:sz="0" w:space="0" w:color="auto"/>
      </w:divBdr>
    </w:div>
    <w:div w:id="980697648">
      <w:bodyDiv w:val="1"/>
      <w:marLeft w:val="0"/>
      <w:marRight w:val="0"/>
      <w:marTop w:val="0"/>
      <w:marBottom w:val="0"/>
      <w:divBdr>
        <w:top w:val="none" w:sz="0" w:space="0" w:color="auto"/>
        <w:left w:val="none" w:sz="0" w:space="0" w:color="auto"/>
        <w:bottom w:val="none" w:sz="0" w:space="0" w:color="auto"/>
        <w:right w:val="none" w:sz="0" w:space="0" w:color="auto"/>
      </w:divBdr>
    </w:div>
    <w:div w:id="988900351">
      <w:bodyDiv w:val="1"/>
      <w:marLeft w:val="0"/>
      <w:marRight w:val="0"/>
      <w:marTop w:val="0"/>
      <w:marBottom w:val="0"/>
      <w:divBdr>
        <w:top w:val="none" w:sz="0" w:space="0" w:color="auto"/>
        <w:left w:val="none" w:sz="0" w:space="0" w:color="auto"/>
        <w:bottom w:val="none" w:sz="0" w:space="0" w:color="auto"/>
        <w:right w:val="none" w:sz="0" w:space="0" w:color="auto"/>
      </w:divBdr>
    </w:div>
    <w:div w:id="1001935680">
      <w:bodyDiv w:val="1"/>
      <w:marLeft w:val="0"/>
      <w:marRight w:val="0"/>
      <w:marTop w:val="0"/>
      <w:marBottom w:val="0"/>
      <w:divBdr>
        <w:top w:val="none" w:sz="0" w:space="0" w:color="auto"/>
        <w:left w:val="none" w:sz="0" w:space="0" w:color="auto"/>
        <w:bottom w:val="none" w:sz="0" w:space="0" w:color="auto"/>
        <w:right w:val="none" w:sz="0" w:space="0" w:color="auto"/>
      </w:divBdr>
    </w:div>
    <w:div w:id="1010644595">
      <w:bodyDiv w:val="1"/>
      <w:marLeft w:val="0"/>
      <w:marRight w:val="0"/>
      <w:marTop w:val="0"/>
      <w:marBottom w:val="0"/>
      <w:divBdr>
        <w:top w:val="none" w:sz="0" w:space="0" w:color="auto"/>
        <w:left w:val="none" w:sz="0" w:space="0" w:color="auto"/>
        <w:bottom w:val="none" w:sz="0" w:space="0" w:color="auto"/>
        <w:right w:val="none" w:sz="0" w:space="0" w:color="auto"/>
      </w:divBdr>
    </w:div>
    <w:div w:id="1010840867">
      <w:bodyDiv w:val="1"/>
      <w:marLeft w:val="0"/>
      <w:marRight w:val="0"/>
      <w:marTop w:val="0"/>
      <w:marBottom w:val="0"/>
      <w:divBdr>
        <w:top w:val="none" w:sz="0" w:space="0" w:color="auto"/>
        <w:left w:val="none" w:sz="0" w:space="0" w:color="auto"/>
        <w:bottom w:val="none" w:sz="0" w:space="0" w:color="auto"/>
        <w:right w:val="none" w:sz="0" w:space="0" w:color="auto"/>
      </w:divBdr>
    </w:div>
    <w:div w:id="1045175929">
      <w:bodyDiv w:val="1"/>
      <w:marLeft w:val="0"/>
      <w:marRight w:val="0"/>
      <w:marTop w:val="0"/>
      <w:marBottom w:val="0"/>
      <w:divBdr>
        <w:top w:val="none" w:sz="0" w:space="0" w:color="auto"/>
        <w:left w:val="none" w:sz="0" w:space="0" w:color="auto"/>
        <w:bottom w:val="none" w:sz="0" w:space="0" w:color="auto"/>
        <w:right w:val="none" w:sz="0" w:space="0" w:color="auto"/>
      </w:divBdr>
    </w:div>
    <w:div w:id="1046904071">
      <w:bodyDiv w:val="1"/>
      <w:marLeft w:val="0"/>
      <w:marRight w:val="0"/>
      <w:marTop w:val="0"/>
      <w:marBottom w:val="0"/>
      <w:divBdr>
        <w:top w:val="none" w:sz="0" w:space="0" w:color="auto"/>
        <w:left w:val="none" w:sz="0" w:space="0" w:color="auto"/>
        <w:bottom w:val="none" w:sz="0" w:space="0" w:color="auto"/>
        <w:right w:val="none" w:sz="0" w:space="0" w:color="auto"/>
      </w:divBdr>
    </w:div>
    <w:div w:id="1048142524">
      <w:bodyDiv w:val="1"/>
      <w:marLeft w:val="0"/>
      <w:marRight w:val="0"/>
      <w:marTop w:val="0"/>
      <w:marBottom w:val="0"/>
      <w:divBdr>
        <w:top w:val="none" w:sz="0" w:space="0" w:color="auto"/>
        <w:left w:val="none" w:sz="0" w:space="0" w:color="auto"/>
        <w:bottom w:val="none" w:sz="0" w:space="0" w:color="auto"/>
        <w:right w:val="none" w:sz="0" w:space="0" w:color="auto"/>
      </w:divBdr>
    </w:div>
    <w:div w:id="1059980014">
      <w:bodyDiv w:val="1"/>
      <w:marLeft w:val="0"/>
      <w:marRight w:val="0"/>
      <w:marTop w:val="0"/>
      <w:marBottom w:val="0"/>
      <w:divBdr>
        <w:top w:val="none" w:sz="0" w:space="0" w:color="auto"/>
        <w:left w:val="none" w:sz="0" w:space="0" w:color="auto"/>
        <w:bottom w:val="none" w:sz="0" w:space="0" w:color="auto"/>
        <w:right w:val="none" w:sz="0" w:space="0" w:color="auto"/>
      </w:divBdr>
    </w:div>
    <w:div w:id="1087992689">
      <w:bodyDiv w:val="1"/>
      <w:marLeft w:val="0"/>
      <w:marRight w:val="0"/>
      <w:marTop w:val="0"/>
      <w:marBottom w:val="0"/>
      <w:divBdr>
        <w:top w:val="none" w:sz="0" w:space="0" w:color="auto"/>
        <w:left w:val="none" w:sz="0" w:space="0" w:color="auto"/>
        <w:bottom w:val="none" w:sz="0" w:space="0" w:color="auto"/>
        <w:right w:val="none" w:sz="0" w:space="0" w:color="auto"/>
      </w:divBdr>
    </w:div>
    <w:div w:id="1091511734">
      <w:bodyDiv w:val="1"/>
      <w:marLeft w:val="0"/>
      <w:marRight w:val="0"/>
      <w:marTop w:val="0"/>
      <w:marBottom w:val="0"/>
      <w:divBdr>
        <w:top w:val="none" w:sz="0" w:space="0" w:color="auto"/>
        <w:left w:val="none" w:sz="0" w:space="0" w:color="auto"/>
        <w:bottom w:val="none" w:sz="0" w:space="0" w:color="auto"/>
        <w:right w:val="none" w:sz="0" w:space="0" w:color="auto"/>
      </w:divBdr>
    </w:div>
    <w:div w:id="1099105368">
      <w:bodyDiv w:val="1"/>
      <w:marLeft w:val="0"/>
      <w:marRight w:val="0"/>
      <w:marTop w:val="0"/>
      <w:marBottom w:val="0"/>
      <w:divBdr>
        <w:top w:val="none" w:sz="0" w:space="0" w:color="auto"/>
        <w:left w:val="none" w:sz="0" w:space="0" w:color="auto"/>
        <w:bottom w:val="none" w:sz="0" w:space="0" w:color="auto"/>
        <w:right w:val="none" w:sz="0" w:space="0" w:color="auto"/>
      </w:divBdr>
    </w:div>
    <w:div w:id="1111323301">
      <w:bodyDiv w:val="1"/>
      <w:marLeft w:val="0"/>
      <w:marRight w:val="0"/>
      <w:marTop w:val="0"/>
      <w:marBottom w:val="0"/>
      <w:divBdr>
        <w:top w:val="none" w:sz="0" w:space="0" w:color="auto"/>
        <w:left w:val="none" w:sz="0" w:space="0" w:color="auto"/>
        <w:bottom w:val="none" w:sz="0" w:space="0" w:color="auto"/>
        <w:right w:val="none" w:sz="0" w:space="0" w:color="auto"/>
      </w:divBdr>
    </w:div>
    <w:div w:id="1174953531">
      <w:bodyDiv w:val="1"/>
      <w:marLeft w:val="0"/>
      <w:marRight w:val="0"/>
      <w:marTop w:val="0"/>
      <w:marBottom w:val="0"/>
      <w:divBdr>
        <w:top w:val="none" w:sz="0" w:space="0" w:color="auto"/>
        <w:left w:val="none" w:sz="0" w:space="0" w:color="auto"/>
        <w:bottom w:val="none" w:sz="0" w:space="0" w:color="auto"/>
        <w:right w:val="none" w:sz="0" w:space="0" w:color="auto"/>
      </w:divBdr>
    </w:div>
    <w:div w:id="1182209185">
      <w:bodyDiv w:val="1"/>
      <w:marLeft w:val="0"/>
      <w:marRight w:val="0"/>
      <w:marTop w:val="0"/>
      <w:marBottom w:val="0"/>
      <w:divBdr>
        <w:top w:val="none" w:sz="0" w:space="0" w:color="auto"/>
        <w:left w:val="none" w:sz="0" w:space="0" w:color="auto"/>
        <w:bottom w:val="none" w:sz="0" w:space="0" w:color="auto"/>
        <w:right w:val="none" w:sz="0" w:space="0" w:color="auto"/>
      </w:divBdr>
    </w:div>
    <w:div w:id="1196969397">
      <w:bodyDiv w:val="1"/>
      <w:marLeft w:val="0"/>
      <w:marRight w:val="0"/>
      <w:marTop w:val="0"/>
      <w:marBottom w:val="0"/>
      <w:divBdr>
        <w:top w:val="none" w:sz="0" w:space="0" w:color="auto"/>
        <w:left w:val="none" w:sz="0" w:space="0" w:color="auto"/>
        <w:bottom w:val="none" w:sz="0" w:space="0" w:color="auto"/>
        <w:right w:val="none" w:sz="0" w:space="0" w:color="auto"/>
      </w:divBdr>
    </w:div>
    <w:div w:id="1201748201">
      <w:bodyDiv w:val="1"/>
      <w:marLeft w:val="0"/>
      <w:marRight w:val="0"/>
      <w:marTop w:val="0"/>
      <w:marBottom w:val="0"/>
      <w:divBdr>
        <w:top w:val="none" w:sz="0" w:space="0" w:color="auto"/>
        <w:left w:val="none" w:sz="0" w:space="0" w:color="auto"/>
        <w:bottom w:val="none" w:sz="0" w:space="0" w:color="auto"/>
        <w:right w:val="none" w:sz="0" w:space="0" w:color="auto"/>
      </w:divBdr>
    </w:div>
    <w:div w:id="1212495564">
      <w:bodyDiv w:val="1"/>
      <w:marLeft w:val="0"/>
      <w:marRight w:val="0"/>
      <w:marTop w:val="0"/>
      <w:marBottom w:val="0"/>
      <w:divBdr>
        <w:top w:val="none" w:sz="0" w:space="0" w:color="auto"/>
        <w:left w:val="none" w:sz="0" w:space="0" w:color="auto"/>
        <w:bottom w:val="none" w:sz="0" w:space="0" w:color="auto"/>
        <w:right w:val="none" w:sz="0" w:space="0" w:color="auto"/>
      </w:divBdr>
    </w:div>
    <w:div w:id="1230261896">
      <w:bodyDiv w:val="1"/>
      <w:marLeft w:val="0"/>
      <w:marRight w:val="0"/>
      <w:marTop w:val="0"/>
      <w:marBottom w:val="0"/>
      <w:divBdr>
        <w:top w:val="none" w:sz="0" w:space="0" w:color="auto"/>
        <w:left w:val="none" w:sz="0" w:space="0" w:color="auto"/>
        <w:bottom w:val="none" w:sz="0" w:space="0" w:color="auto"/>
        <w:right w:val="none" w:sz="0" w:space="0" w:color="auto"/>
      </w:divBdr>
    </w:div>
    <w:div w:id="1234272058">
      <w:bodyDiv w:val="1"/>
      <w:marLeft w:val="0"/>
      <w:marRight w:val="0"/>
      <w:marTop w:val="0"/>
      <w:marBottom w:val="0"/>
      <w:divBdr>
        <w:top w:val="none" w:sz="0" w:space="0" w:color="auto"/>
        <w:left w:val="none" w:sz="0" w:space="0" w:color="auto"/>
        <w:bottom w:val="none" w:sz="0" w:space="0" w:color="auto"/>
        <w:right w:val="none" w:sz="0" w:space="0" w:color="auto"/>
      </w:divBdr>
    </w:div>
    <w:div w:id="1235510717">
      <w:bodyDiv w:val="1"/>
      <w:marLeft w:val="0"/>
      <w:marRight w:val="0"/>
      <w:marTop w:val="0"/>
      <w:marBottom w:val="0"/>
      <w:divBdr>
        <w:top w:val="none" w:sz="0" w:space="0" w:color="auto"/>
        <w:left w:val="none" w:sz="0" w:space="0" w:color="auto"/>
        <w:bottom w:val="none" w:sz="0" w:space="0" w:color="auto"/>
        <w:right w:val="none" w:sz="0" w:space="0" w:color="auto"/>
      </w:divBdr>
    </w:div>
    <w:div w:id="1259631122">
      <w:bodyDiv w:val="1"/>
      <w:marLeft w:val="0"/>
      <w:marRight w:val="0"/>
      <w:marTop w:val="0"/>
      <w:marBottom w:val="0"/>
      <w:divBdr>
        <w:top w:val="none" w:sz="0" w:space="0" w:color="auto"/>
        <w:left w:val="none" w:sz="0" w:space="0" w:color="auto"/>
        <w:bottom w:val="none" w:sz="0" w:space="0" w:color="auto"/>
        <w:right w:val="none" w:sz="0" w:space="0" w:color="auto"/>
      </w:divBdr>
    </w:div>
    <w:div w:id="1269048923">
      <w:bodyDiv w:val="1"/>
      <w:marLeft w:val="0"/>
      <w:marRight w:val="0"/>
      <w:marTop w:val="0"/>
      <w:marBottom w:val="0"/>
      <w:divBdr>
        <w:top w:val="none" w:sz="0" w:space="0" w:color="auto"/>
        <w:left w:val="none" w:sz="0" w:space="0" w:color="auto"/>
        <w:bottom w:val="none" w:sz="0" w:space="0" w:color="auto"/>
        <w:right w:val="none" w:sz="0" w:space="0" w:color="auto"/>
      </w:divBdr>
    </w:div>
    <w:div w:id="1288200620">
      <w:bodyDiv w:val="1"/>
      <w:marLeft w:val="0"/>
      <w:marRight w:val="0"/>
      <w:marTop w:val="0"/>
      <w:marBottom w:val="0"/>
      <w:divBdr>
        <w:top w:val="none" w:sz="0" w:space="0" w:color="auto"/>
        <w:left w:val="none" w:sz="0" w:space="0" w:color="auto"/>
        <w:bottom w:val="none" w:sz="0" w:space="0" w:color="auto"/>
        <w:right w:val="none" w:sz="0" w:space="0" w:color="auto"/>
      </w:divBdr>
    </w:div>
    <w:div w:id="1363167081">
      <w:bodyDiv w:val="1"/>
      <w:marLeft w:val="0"/>
      <w:marRight w:val="0"/>
      <w:marTop w:val="0"/>
      <w:marBottom w:val="0"/>
      <w:divBdr>
        <w:top w:val="none" w:sz="0" w:space="0" w:color="auto"/>
        <w:left w:val="none" w:sz="0" w:space="0" w:color="auto"/>
        <w:bottom w:val="none" w:sz="0" w:space="0" w:color="auto"/>
        <w:right w:val="none" w:sz="0" w:space="0" w:color="auto"/>
      </w:divBdr>
    </w:div>
    <w:div w:id="1365256338">
      <w:bodyDiv w:val="1"/>
      <w:marLeft w:val="0"/>
      <w:marRight w:val="0"/>
      <w:marTop w:val="0"/>
      <w:marBottom w:val="0"/>
      <w:divBdr>
        <w:top w:val="none" w:sz="0" w:space="0" w:color="auto"/>
        <w:left w:val="none" w:sz="0" w:space="0" w:color="auto"/>
        <w:bottom w:val="none" w:sz="0" w:space="0" w:color="auto"/>
        <w:right w:val="none" w:sz="0" w:space="0" w:color="auto"/>
      </w:divBdr>
    </w:div>
    <w:div w:id="1367606853">
      <w:bodyDiv w:val="1"/>
      <w:marLeft w:val="0"/>
      <w:marRight w:val="0"/>
      <w:marTop w:val="0"/>
      <w:marBottom w:val="0"/>
      <w:divBdr>
        <w:top w:val="none" w:sz="0" w:space="0" w:color="auto"/>
        <w:left w:val="none" w:sz="0" w:space="0" w:color="auto"/>
        <w:bottom w:val="none" w:sz="0" w:space="0" w:color="auto"/>
        <w:right w:val="none" w:sz="0" w:space="0" w:color="auto"/>
      </w:divBdr>
    </w:div>
    <w:div w:id="1371303371">
      <w:bodyDiv w:val="1"/>
      <w:marLeft w:val="0"/>
      <w:marRight w:val="0"/>
      <w:marTop w:val="0"/>
      <w:marBottom w:val="0"/>
      <w:divBdr>
        <w:top w:val="none" w:sz="0" w:space="0" w:color="auto"/>
        <w:left w:val="none" w:sz="0" w:space="0" w:color="auto"/>
        <w:bottom w:val="none" w:sz="0" w:space="0" w:color="auto"/>
        <w:right w:val="none" w:sz="0" w:space="0" w:color="auto"/>
      </w:divBdr>
    </w:div>
    <w:div w:id="1403480517">
      <w:bodyDiv w:val="1"/>
      <w:marLeft w:val="0"/>
      <w:marRight w:val="0"/>
      <w:marTop w:val="0"/>
      <w:marBottom w:val="0"/>
      <w:divBdr>
        <w:top w:val="none" w:sz="0" w:space="0" w:color="auto"/>
        <w:left w:val="none" w:sz="0" w:space="0" w:color="auto"/>
        <w:bottom w:val="none" w:sz="0" w:space="0" w:color="auto"/>
        <w:right w:val="none" w:sz="0" w:space="0" w:color="auto"/>
      </w:divBdr>
    </w:div>
    <w:div w:id="1413352645">
      <w:bodyDiv w:val="1"/>
      <w:marLeft w:val="0"/>
      <w:marRight w:val="0"/>
      <w:marTop w:val="0"/>
      <w:marBottom w:val="0"/>
      <w:divBdr>
        <w:top w:val="none" w:sz="0" w:space="0" w:color="auto"/>
        <w:left w:val="none" w:sz="0" w:space="0" w:color="auto"/>
        <w:bottom w:val="none" w:sz="0" w:space="0" w:color="auto"/>
        <w:right w:val="none" w:sz="0" w:space="0" w:color="auto"/>
      </w:divBdr>
    </w:div>
    <w:div w:id="1415516513">
      <w:bodyDiv w:val="1"/>
      <w:marLeft w:val="0"/>
      <w:marRight w:val="0"/>
      <w:marTop w:val="0"/>
      <w:marBottom w:val="0"/>
      <w:divBdr>
        <w:top w:val="none" w:sz="0" w:space="0" w:color="auto"/>
        <w:left w:val="none" w:sz="0" w:space="0" w:color="auto"/>
        <w:bottom w:val="none" w:sz="0" w:space="0" w:color="auto"/>
        <w:right w:val="none" w:sz="0" w:space="0" w:color="auto"/>
      </w:divBdr>
    </w:div>
    <w:div w:id="1425686027">
      <w:bodyDiv w:val="1"/>
      <w:marLeft w:val="0"/>
      <w:marRight w:val="0"/>
      <w:marTop w:val="0"/>
      <w:marBottom w:val="0"/>
      <w:divBdr>
        <w:top w:val="none" w:sz="0" w:space="0" w:color="auto"/>
        <w:left w:val="none" w:sz="0" w:space="0" w:color="auto"/>
        <w:bottom w:val="none" w:sz="0" w:space="0" w:color="auto"/>
        <w:right w:val="none" w:sz="0" w:space="0" w:color="auto"/>
      </w:divBdr>
    </w:div>
    <w:div w:id="1437364646">
      <w:bodyDiv w:val="1"/>
      <w:marLeft w:val="0"/>
      <w:marRight w:val="0"/>
      <w:marTop w:val="0"/>
      <w:marBottom w:val="0"/>
      <w:divBdr>
        <w:top w:val="none" w:sz="0" w:space="0" w:color="auto"/>
        <w:left w:val="none" w:sz="0" w:space="0" w:color="auto"/>
        <w:bottom w:val="none" w:sz="0" w:space="0" w:color="auto"/>
        <w:right w:val="none" w:sz="0" w:space="0" w:color="auto"/>
      </w:divBdr>
    </w:div>
    <w:div w:id="1468821851">
      <w:bodyDiv w:val="1"/>
      <w:marLeft w:val="0"/>
      <w:marRight w:val="0"/>
      <w:marTop w:val="0"/>
      <w:marBottom w:val="0"/>
      <w:divBdr>
        <w:top w:val="none" w:sz="0" w:space="0" w:color="auto"/>
        <w:left w:val="none" w:sz="0" w:space="0" w:color="auto"/>
        <w:bottom w:val="none" w:sz="0" w:space="0" w:color="auto"/>
        <w:right w:val="none" w:sz="0" w:space="0" w:color="auto"/>
      </w:divBdr>
      <w:divsChild>
        <w:div w:id="932471907">
          <w:marLeft w:val="0"/>
          <w:marRight w:val="0"/>
          <w:marTop w:val="0"/>
          <w:marBottom w:val="0"/>
          <w:divBdr>
            <w:top w:val="none" w:sz="0" w:space="0" w:color="auto"/>
            <w:left w:val="none" w:sz="0" w:space="0" w:color="auto"/>
            <w:bottom w:val="none" w:sz="0" w:space="0" w:color="auto"/>
            <w:right w:val="none" w:sz="0" w:space="0" w:color="auto"/>
          </w:divBdr>
          <w:divsChild>
            <w:div w:id="1227305735">
              <w:marLeft w:val="0"/>
              <w:marRight w:val="0"/>
              <w:marTop w:val="0"/>
              <w:marBottom w:val="0"/>
              <w:divBdr>
                <w:top w:val="none" w:sz="0" w:space="0" w:color="auto"/>
                <w:left w:val="none" w:sz="0" w:space="0" w:color="auto"/>
                <w:bottom w:val="none" w:sz="0" w:space="0" w:color="auto"/>
                <w:right w:val="none" w:sz="0" w:space="0" w:color="auto"/>
              </w:divBdr>
              <w:divsChild>
                <w:div w:id="1600286810">
                  <w:marLeft w:val="0"/>
                  <w:marRight w:val="0"/>
                  <w:marTop w:val="0"/>
                  <w:marBottom w:val="0"/>
                  <w:divBdr>
                    <w:top w:val="none" w:sz="0" w:space="0" w:color="auto"/>
                    <w:left w:val="none" w:sz="0" w:space="0" w:color="auto"/>
                    <w:bottom w:val="none" w:sz="0" w:space="0" w:color="auto"/>
                    <w:right w:val="none" w:sz="0" w:space="0" w:color="auto"/>
                  </w:divBdr>
                  <w:divsChild>
                    <w:div w:id="742722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4466361">
      <w:bodyDiv w:val="1"/>
      <w:marLeft w:val="0"/>
      <w:marRight w:val="0"/>
      <w:marTop w:val="0"/>
      <w:marBottom w:val="0"/>
      <w:divBdr>
        <w:top w:val="none" w:sz="0" w:space="0" w:color="auto"/>
        <w:left w:val="none" w:sz="0" w:space="0" w:color="auto"/>
        <w:bottom w:val="none" w:sz="0" w:space="0" w:color="auto"/>
        <w:right w:val="none" w:sz="0" w:space="0" w:color="auto"/>
      </w:divBdr>
    </w:div>
    <w:div w:id="1497652531">
      <w:bodyDiv w:val="1"/>
      <w:marLeft w:val="0"/>
      <w:marRight w:val="0"/>
      <w:marTop w:val="0"/>
      <w:marBottom w:val="0"/>
      <w:divBdr>
        <w:top w:val="none" w:sz="0" w:space="0" w:color="auto"/>
        <w:left w:val="none" w:sz="0" w:space="0" w:color="auto"/>
        <w:bottom w:val="none" w:sz="0" w:space="0" w:color="auto"/>
        <w:right w:val="none" w:sz="0" w:space="0" w:color="auto"/>
      </w:divBdr>
    </w:div>
    <w:div w:id="1514107651">
      <w:bodyDiv w:val="1"/>
      <w:marLeft w:val="0"/>
      <w:marRight w:val="0"/>
      <w:marTop w:val="0"/>
      <w:marBottom w:val="0"/>
      <w:divBdr>
        <w:top w:val="none" w:sz="0" w:space="0" w:color="auto"/>
        <w:left w:val="none" w:sz="0" w:space="0" w:color="auto"/>
        <w:bottom w:val="none" w:sz="0" w:space="0" w:color="auto"/>
        <w:right w:val="none" w:sz="0" w:space="0" w:color="auto"/>
      </w:divBdr>
    </w:div>
    <w:div w:id="1520503832">
      <w:bodyDiv w:val="1"/>
      <w:marLeft w:val="0"/>
      <w:marRight w:val="0"/>
      <w:marTop w:val="0"/>
      <w:marBottom w:val="0"/>
      <w:divBdr>
        <w:top w:val="none" w:sz="0" w:space="0" w:color="auto"/>
        <w:left w:val="none" w:sz="0" w:space="0" w:color="auto"/>
        <w:bottom w:val="none" w:sz="0" w:space="0" w:color="auto"/>
        <w:right w:val="none" w:sz="0" w:space="0" w:color="auto"/>
      </w:divBdr>
    </w:div>
    <w:div w:id="1523126546">
      <w:bodyDiv w:val="1"/>
      <w:marLeft w:val="0"/>
      <w:marRight w:val="0"/>
      <w:marTop w:val="0"/>
      <w:marBottom w:val="0"/>
      <w:divBdr>
        <w:top w:val="none" w:sz="0" w:space="0" w:color="auto"/>
        <w:left w:val="none" w:sz="0" w:space="0" w:color="auto"/>
        <w:bottom w:val="none" w:sz="0" w:space="0" w:color="auto"/>
        <w:right w:val="none" w:sz="0" w:space="0" w:color="auto"/>
      </w:divBdr>
    </w:div>
    <w:div w:id="1533416444">
      <w:bodyDiv w:val="1"/>
      <w:marLeft w:val="0"/>
      <w:marRight w:val="0"/>
      <w:marTop w:val="0"/>
      <w:marBottom w:val="0"/>
      <w:divBdr>
        <w:top w:val="none" w:sz="0" w:space="0" w:color="auto"/>
        <w:left w:val="none" w:sz="0" w:space="0" w:color="auto"/>
        <w:bottom w:val="none" w:sz="0" w:space="0" w:color="auto"/>
        <w:right w:val="none" w:sz="0" w:space="0" w:color="auto"/>
      </w:divBdr>
      <w:divsChild>
        <w:div w:id="1571116007">
          <w:marLeft w:val="0"/>
          <w:marRight w:val="0"/>
          <w:marTop w:val="0"/>
          <w:marBottom w:val="0"/>
          <w:divBdr>
            <w:top w:val="none" w:sz="0" w:space="0" w:color="auto"/>
            <w:left w:val="none" w:sz="0" w:space="0" w:color="auto"/>
            <w:bottom w:val="none" w:sz="0" w:space="0" w:color="auto"/>
            <w:right w:val="none" w:sz="0" w:space="0" w:color="auto"/>
          </w:divBdr>
          <w:divsChild>
            <w:div w:id="1629126143">
              <w:marLeft w:val="0"/>
              <w:marRight w:val="0"/>
              <w:marTop w:val="0"/>
              <w:marBottom w:val="0"/>
              <w:divBdr>
                <w:top w:val="none" w:sz="0" w:space="0" w:color="auto"/>
                <w:left w:val="none" w:sz="0" w:space="0" w:color="auto"/>
                <w:bottom w:val="none" w:sz="0" w:space="0" w:color="auto"/>
                <w:right w:val="none" w:sz="0" w:space="0" w:color="auto"/>
              </w:divBdr>
              <w:divsChild>
                <w:div w:id="1536232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5048668">
      <w:bodyDiv w:val="1"/>
      <w:marLeft w:val="0"/>
      <w:marRight w:val="0"/>
      <w:marTop w:val="0"/>
      <w:marBottom w:val="0"/>
      <w:divBdr>
        <w:top w:val="none" w:sz="0" w:space="0" w:color="auto"/>
        <w:left w:val="none" w:sz="0" w:space="0" w:color="auto"/>
        <w:bottom w:val="none" w:sz="0" w:space="0" w:color="auto"/>
        <w:right w:val="none" w:sz="0" w:space="0" w:color="auto"/>
      </w:divBdr>
    </w:div>
    <w:div w:id="1624531160">
      <w:bodyDiv w:val="1"/>
      <w:marLeft w:val="0"/>
      <w:marRight w:val="0"/>
      <w:marTop w:val="0"/>
      <w:marBottom w:val="0"/>
      <w:divBdr>
        <w:top w:val="none" w:sz="0" w:space="0" w:color="auto"/>
        <w:left w:val="none" w:sz="0" w:space="0" w:color="auto"/>
        <w:bottom w:val="none" w:sz="0" w:space="0" w:color="auto"/>
        <w:right w:val="none" w:sz="0" w:space="0" w:color="auto"/>
      </w:divBdr>
      <w:divsChild>
        <w:div w:id="1909414397">
          <w:marLeft w:val="0"/>
          <w:marRight w:val="0"/>
          <w:marTop w:val="0"/>
          <w:marBottom w:val="0"/>
          <w:divBdr>
            <w:top w:val="none" w:sz="0" w:space="0" w:color="auto"/>
            <w:left w:val="none" w:sz="0" w:space="0" w:color="auto"/>
            <w:bottom w:val="none" w:sz="0" w:space="0" w:color="auto"/>
            <w:right w:val="none" w:sz="0" w:space="0" w:color="auto"/>
          </w:divBdr>
          <w:divsChild>
            <w:div w:id="2013605417">
              <w:marLeft w:val="0"/>
              <w:marRight w:val="0"/>
              <w:marTop w:val="0"/>
              <w:marBottom w:val="0"/>
              <w:divBdr>
                <w:top w:val="none" w:sz="0" w:space="0" w:color="auto"/>
                <w:left w:val="none" w:sz="0" w:space="0" w:color="auto"/>
                <w:bottom w:val="none" w:sz="0" w:space="0" w:color="auto"/>
                <w:right w:val="none" w:sz="0" w:space="0" w:color="auto"/>
              </w:divBdr>
              <w:divsChild>
                <w:div w:id="400254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1976872">
      <w:bodyDiv w:val="1"/>
      <w:marLeft w:val="0"/>
      <w:marRight w:val="0"/>
      <w:marTop w:val="0"/>
      <w:marBottom w:val="0"/>
      <w:divBdr>
        <w:top w:val="none" w:sz="0" w:space="0" w:color="auto"/>
        <w:left w:val="none" w:sz="0" w:space="0" w:color="auto"/>
        <w:bottom w:val="none" w:sz="0" w:space="0" w:color="auto"/>
        <w:right w:val="none" w:sz="0" w:space="0" w:color="auto"/>
      </w:divBdr>
    </w:div>
    <w:div w:id="1656684696">
      <w:bodyDiv w:val="1"/>
      <w:marLeft w:val="0"/>
      <w:marRight w:val="0"/>
      <w:marTop w:val="0"/>
      <w:marBottom w:val="0"/>
      <w:divBdr>
        <w:top w:val="none" w:sz="0" w:space="0" w:color="auto"/>
        <w:left w:val="none" w:sz="0" w:space="0" w:color="auto"/>
        <w:bottom w:val="none" w:sz="0" w:space="0" w:color="auto"/>
        <w:right w:val="none" w:sz="0" w:space="0" w:color="auto"/>
      </w:divBdr>
    </w:div>
    <w:div w:id="1659848380">
      <w:bodyDiv w:val="1"/>
      <w:marLeft w:val="0"/>
      <w:marRight w:val="0"/>
      <w:marTop w:val="0"/>
      <w:marBottom w:val="0"/>
      <w:divBdr>
        <w:top w:val="none" w:sz="0" w:space="0" w:color="auto"/>
        <w:left w:val="none" w:sz="0" w:space="0" w:color="auto"/>
        <w:bottom w:val="none" w:sz="0" w:space="0" w:color="auto"/>
        <w:right w:val="none" w:sz="0" w:space="0" w:color="auto"/>
      </w:divBdr>
    </w:div>
    <w:div w:id="1710642129">
      <w:bodyDiv w:val="1"/>
      <w:marLeft w:val="0"/>
      <w:marRight w:val="0"/>
      <w:marTop w:val="0"/>
      <w:marBottom w:val="0"/>
      <w:divBdr>
        <w:top w:val="none" w:sz="0" w:space="0" w:color="auto"/>
        <w:left w:val="none" w:sz="0" w:space="0" w:color="auto"/>
        <w:bottom w:val="none" w:sz="0" w:space="0" w:color="auto"/>
        <w:right w:val="none" w:sz="0" w:space="0" w:color="auto"/>
      </w:divBdr>
    </w:div>
    <w:div w:id="1744258163">
      <w:bodyDiv w:val="1"/>
      <w:marLeft w:val="0"/>
      <w:marRight w:val="0"/>
      <w:marTop w:val="0"/>
      <w:marBottom w:val="0"/>
      <w:divBdr>
        <w:top w:val="none" w:sz="0" w:space="0" w:color="auto"/>
        <w:left w:val="none" w:sz="0" w:space="0" w:color="auto"/>
        <w:bottom w:val="none" w:sz="0" w:space="0" w:color="auto"/>
        <w:right w:val="none" w:sz="0" w:space="0" w:color="auto"/>
      </w:divBdr>
    </w:div>
    <w:div w:id="1748959776">
      <w:bodyDiv w:val="1"/>
      <w:marLeft w:val="0"/>
      <w:marRight w:val="0"/>
      <w:marTop w:val="0"/>
      <w:marBottom w:val="0"/>
      <w:divBdr>
        <w:top w:val="none" w:sz="0" w:space="0" w:color="auto"/>
        <w:left w:val="none" w:sz="0" w:space="0" w:color="auto"/>
        <w:bottom w:val="none" w:sz="0" w:space="0" w:color="auto"/>
        <w:right w:val="none" w:sz="0" w:space="0" w:color="auto"/>
      </w:divBdr>
    </w:div>
    <w:div w:id="1818839864">
      <w:bodyDiv w:val="1"/>
      <w:marLeft w:val="0"/>
      <w:marRight w:val="0"/>
      <w:marTop w:val="0"/>
      <w:marBottom w:val="0"/>
      <w:divBdr>
        <w:top w:val="none" w:sz="0" w:space="0" w:color="auto"/>
        <w:left w:val="none" w:sz="0" w:space="0" w:color="auto"/>
        <w:bottom w:val="none" w:sz="0" w:space="0" w:color="auto"/>
        <w:right w:val="none" w:sz="0" w:space="0" w:color="auto"/>
      </w:divBdr>
    </w:div>
    <w:div w:id="1825855124">
      <w:bodyDiv w:val="1"/>
      <w:marLeft w:val="0"/>
      <w:marRight w:val="0"/>
      <w:marTop w:val="0"/>
      <w:marBottom w:val="0"/>
      <w:divBdr>
        <w:top w:val="none" w:sz="0" w:space="0" w:color="auto"/>
        <w:left w:val="none" w:sz="0" w:space="0" w:color="auto"/>
        <w:bottom w:val="none" w:sz="0" w:space="0" w:color="auto"/>
        <w:right w:val="none" w:sz="0" w:space="0" w:color="auto"/>
      </w:divBdr>
    </w:div>
    <w:div w:id="1832063207">
      <w:bodyDiv w:val="1"/>
      <w:marLeft w:val="0"/>
      <w:marRight w:val="0"/>
      <w:marTop w:val="0"/>
      <w:marBottom w:val="0"/>
      <w:divBdr>
        <w:top w:val="none" w:sz="0" w:space="0" w:color="auto"/>
        <w:left w:val="none" w:sz="0" w:space="0" w:color="auto"/>
        <w:bottom w:val="none" w:sz="0" w:space="0" w:color="auto"/>
        <w:right w:val="none" w:sz="0" w:space="0" w:color="auto"/>
      </w:divBdr>
    </w:div>
    <w:div w:id="1842352018">
      <w:bodyDiv w:val="1"/>
      <w:marLeft w:val="0"/>
      <w:marRight w:val="0"/>
      <w:marTop w:val="0"/>
      <w:marBottom w:val="0"/>
      <w:divBdr>
        <w:top w:val="none" w:sz="0" w:space="0" w:color="auto"/>
        <w:left w:val="none" w:sz="0" w:space="0" w:color="auto"/>
        <w:bottom w:val="none" w:sz="0" w:space="0" w:color="auto"/>
        <w:right w:val="none" w:sz="0" w:space="0" w:color="auto"/>
      </w:divBdr>
    </w:div>
    <w:div w:id="1843205374">
      <w:bodyDiv w:val="1"/>
      <w:marLeft w:val="0"/>
      <w:marRight w:val="0"/>
      <w:marTop w:val="0"/>
      <w:marBottom w:val="0"/>
      <w:divBdr>
        <w:top w:val="none" w:sz="0" w:space="0" w:color="auto"/>
        <w:left w:val="none" w:sz="0" w:space="0" w:color="auto"/>
        <w:bottom w:val="none" w:sz="0" w:space="0" w:color="auto"/>
        <w:right w:val="none" w:sz="0" w:space="0" w:color="auto"/>
      </w:divBdr>
    </w:div>
    <w:div w:id="1843861778">
      <w:bodyDiv w:val="1"/>
      <w:marLeft w:val="0"/>
      <w:marRight w:val="0"/>
      <w:marTop w:val="0"/>
      <w:marBottom w:val="0"/>
      <w:divBdr>
        <w:top w:val="none" w:sz="0" w:space="0" w:color="auto"/>
        <w:left w:val="none" w:sz="0" w:space="0" w:color="auto"/>
        <w:bottom w:val="none" w:sz="0" w:space="0" w:color="auto"/>
        <w:right w:val="none" w:sz="0" w:space="0" w:color="auto"/>
      </w:divBdr>
    </w:div>
    <w:div w:id="1858617108">
      <w:bodyDiv w:val="1"/>
      <w:marLeft w:val="0"/>
      <w:marRight w:val="0"/>
      <w:marTop w:val="0"/>
      <w:marBottom w:val="0"/>
      <w:divBdr>
        <w:top w:val="none" w:sz="0" w:space="0" w:color="auto"/>
        <w:left w:val="none" w:sz="0" w:space="0" w:color="auto"/>
        <w:bottom w:val="none" w:sz="0" w:space="0" w:color="auto"/>
        <w:right w:val="none" w:sz="0" w:space="0" w:color="auto"/>
      </w:divBdr>
    </w:div>
    <w:div w:id="1893689412">
      <w:bodyDiv w:val="1"/>
      <w:marLeft w:val="0"/>
      <w:marRight w:val="0"/>
      <w:marTop w:val="0"/>
      <w:marBottom w:val="0"/>
      <w:divBdr>
        <w:top w:val="none" w:sz="0" w:space="0" w:color="auto"/>
        <w:left w:val="none" w:sz="0" w:space="0" w:color="auto"/>
        <w:bottom w:val="none" w:sz="0" w:space="0" w:color="auto"/>
        <w:right w:val="none" w:sz="0" w:space="0" w:color="auto"/>
      </w:divBdr>
    </w:div>
    <w:div w:id="1894074884">
      <w:bodyDiv w:val="1"/>
      <w:marLeft w:val="0"/>
      <w:marRight w:val="0"/>
      <w:marTop w:val="0"/>
      <w:marBottom w:val="0"/>
      <w:divBdr>
        <w:top w:val="none" w:sz="0" w:space="0" w:color="auto"/>
        <w:left w:val="none" w:sz="0" w:space="0" w:color="auto"/>
        <w:bottom w:val="none" w:sz="0" w:space="0" w:color="auto"/>
        <w:right w:val="none" w:sz="0" w:space="0" w:color="auto"/>
      </w:divBdr>
    </w:div>
    <w:div w:id="1957786668">
      <w:bodyDiv w:val="1"/>
      <w:marLeft w:val="0"/>
      <w:marRight w:val="0"/>
      <w:marTop w:val="0"/>
      <w:marBottom w:val="0"/>
      <w:divBdr>
        <w:top w:val="none" w:sz="0" w:space="0" w:color="auto"/>
        <w:left w:val="none" w:sz="0" w:space="0" w:color="auto"/>
        <w:bottom w:val="none" w:sz="0" w:space="0" w:color="auto"/>
        <w:right w:val="none" w:sz="0" w:space="0" w:color="auto"/>
      </w:divBdr>
    </w:div>
    <w:div w:id="1967078087">
      <w:bodyDiv w:val="1"/>
      <w:marLeft w:val="0"/>
      <w:marRight w:val="0"/>
      <w:marTop w:val="0"/>
      <w:marBottom w:val="0"/>
      <w:divBdr>
        <w:top w:val="none" w:sz="0" w:space="0" w:color="auto"/>
        <w:left w:val="none" w:sz="0" w:space="0" w:color="auto"/>
        <w:bottom w:val="none" w:sz="0" w:space="0" w:color="auto"/>
        <w:right w:val="none" w:sz="0" w:space="0" w:color="auto"/>
      </w:divBdr>
    </w:div>
    <w:div w:id="1989748618">
      <w:bodyDiv w:val="1"/>
      <w:marLeft w:val="0"/>
      <w:marRight w:val="0"/>
      <w:marTop w:val="0"/>
      <w:marBottom w:val="0"/>
      <w:divBdr>
        <w:top w:val="none" w:sz="0" w:space="0" w:color="auto"/>
        <w:left w:val="none" w:sz="0" w:space="0" w:color="auto"/>
        <w:bottom w:val="none" w:sz="0" w:space="0" w:color="auto"/>
        <w:right w:val="none" w:sz="0" w:space="0" w:color="auto"/>
      </w:divBdr>
    </w:div>
    <w:div w:id="1995596992">
      <w:bodyDiv w:val="1"/>
      <w:marLeft w:val="0"/>
      <w:marRight w:val="0"/>
      <w:marTop w:val="0"/>
      <w:marBottom w:val="0"/>
      <w:divBdr>
        <w:top w:val="none" w:sz="0" w:space="0" w:color="auto"/>
        <w:left w:val="none" w:sz="0" w:space="0" w:color="auto"/>
        <w:bottom w:val="none" w:sz="0" w:space="0" w:color="auto"/>
        <w:right w:val="none" w:sz="0" w:space="0" w:color="auto"/>
      </w:divBdr>
    </w:div>
    <w:div w:id="2007434567">
      <w:bodyDiv w:val="1"/>
      <w:marLeft w:val="0"/>
      <w:marRight w:val="0"/>
      <w:marTop w:val="0"/>
      <w:marBottom w:val="0"/>
      <w:divBdr>
        <w:top w:val="none" w:sz="0" w:space="0" w:color="auto"/>
        <w:left w:val="none" w:sz="0" w:space="0" w:color="auto"/>
        <w:bottom w:val="none" w:sz="0" w:space="0" w:color="auto"/>
        <w:right w:val="none" w:sz="0" w:space="0" w:color="auto"/>
      </w:divBdr>
    </w:div>
    <w:div w:id="2022972282">
      <w:bodyDiv w:val="1"/>
      <w:marLeft w:val="0"/>
      <w:marRight w:val="0"/>
      <w:marTop w:val="0"/>
      <w:marBottom w:val="0"/>
      <w:divBdr>
        <w:top w:val="none" w:sz="0" w:space="0" w:color="auto"/>
        <w:left w:val="none" w:sz="0" w:space="0" w:color="auto"/>
        <w:bottom w:val="none" w:sz="0" w:space="0" w:color="auto"/>
        <w:right w:val="none" w:sz="0" w:space="0" w:color="auto"/>
      </w:divBdr>
    </w:div>
    <w:div w:id="2025285875">
      <w:bodyDiv w:val="1"/>
      <w:marLeft w:val="0"/>
      <w:marRight w:val="0"/>
      <w:marTop w:val="0"/>
      <w:marBottom w:val="0"/>
      <w:divBdr>
        <w:top w:val="none" w:sz="0" w:space="0" w:color="auto"/>
        <w:left w:val="none" w:sz="0" w:space="0" w:color="auto"/>
        <w:bottom w:val="none" w:sz="0" w:space="0" w:color="auto"/>
        <w:right w:val="none" w:sz="0" w:space="0" w:color="auto"/>
      </w:divBdr>
    </w:div>
    <w:div w:id="2112780920">
      <w:bodyDiv w:val="1"/>
      <w:marLeft w:val="0"/>
      <w:marRight w:val="0"/>
      <w:marTop w:val="0"/>
      <w:marBottom w:val="0"/>
      <w:divBdr>
        <w:top w:val="none" w:sz="0" w:space="0" w:color="auto"/>
        <w:left w:val="none" w:sz="0" w:space="0" w:color="auto"/>
        <w:bottom w:val="none" w:sz="0" w:space="0" w:color="auto"/>
        <w:right w:val="none" w:sz="0" w:space="0" w:color="auto"/>
      </w:divBdr>
    </w:div>
    <w:div w:id="2142258505">
      <w:bodyDiv w:val="1"/>
      <w:marLeft w:val="0"/>
      <w:marRight w:val="0"/>
      <w:marTop w:val="0"/>
      <w:marBottom w:val="0"/>
      <w:divBdr>
        <w:top w:val="none" w:sz="0" w:space="0" w:color="auto"/>
        <w:left w:val="none" w:sz="0" w:space="0" w:color="auto"/>
        <w:bottom w:val="none" w:sz="0" w:space="0" w:color="auto"/>
        <w:right w:val="none" w:sz="0" w:space="0" w:color="auto"/>
      </w:divBdr>
    </w:div>
    <w:div w:id="2144690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www.uwtsd.ac.uk/media/uwtsd-website/content-assets/documents/research/Research-Integrity-and-Ethics---Code-of-Practice-(2015-18).pdf" TargetMode="Externa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uwtsd.ac.uk/library/research-data-management/"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www.uwtsd.ac.uk/academic-office/"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mailto:pgresearch@uwtsd.ac.uk" TargetMode="External"/><Relationship Id="rId30" Type="http://schemas.openxmlformats.org/officeDocument/2006/relationships/footer" Target="footer1.xml"/><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Rad18</b:Tag>
    <b:SourceType>InternetSite</b:SourceType>
    <b:Guid>{1E69E959-D07B-E649-9F2D-16572E7D9606}</b:Guid>
    <b:Title>Forbes</b:Title>
    <b:Year>2018</b:Year>
    <b:Author>
      <b:Author>
        <b:NameList>
          <b:Person>
            <b:Last>Duggal</b:Last>
            <b:First>Radhika</b:First>
          </b:Person>
        </b:NameList>
      </b:Author>
    </b:Author>
    <b:URL>https://www.forbes.com/sites/forbescommunicationscouncil/2018/04/19/the-key-to-a-marketers-success-understanding-consumer-motivations/#20209e6571ee</b:URL>
    <b:YearAccessed>2020</b:YearAccessed>
    <b:MonthAccessed>March</b:MonthAccessed>
    <b:DayAccessed>24</b:DayAccessed>
    <b:RefOrder>15</b:RefOrder>
  </b:Source>
  <b:Source>
    <b:Tag>Ame171</b:Tag>
    <b:SourceType>InternetSite</b:SourceType>
    <b:Guid>{B32E6DAE-6EF3-2B43-8A16-55EB22230C38}</b:Guid>
    <b:Title>Definitions of Marketing</b:Title>
    <b:Year>2017</b:Year>
    <b:Author>
      <b:Author>
        <b:Corporate>American Marketing Association</b:Corporate>
      </b:Author>
    </b:Author>
    <b:URL>https://www.ama.org/the-definition-of-marketing-what-is-marketing/</b:URL>
    <b:YearAccessed>2020</b:YearAccessed>
    <b:MonthAccessed>March</b:MonthAccessed>
    <b:DayAccessed>25</b:DayAccessed>
    <b:RefOrder>8</b:RefOrder>
  </b:Source>
  <b:Source>
    <b:Tag>Wro57</b:Tag>
    <b:SourceType>Book</b:SourceType>
    <b:Guid>{04FFB9DD-EF11-344F-8C35-5D475474DEC2}</b:Guid>
    <b:Title>Marketing Behavior and Executive Action: A Functionalist Approach to Marketing Theory</b:Title>
    <b:Year>1957</b:Year>
    <b:Author>
      <b:Author>
        <b:NameList>
          <b:Person>
            <b:Last>Alderson</b:Last>
            <b:First>Wroe</b:First>
          </b:Person>
        </b:NameList>
      </b:Author>
    </b:Author>
    <b:City>Homewood</b:City>
    <b:Edition>1st Edition</b:Edition>
    <b:RefOrder>48</b:RefOrder>
  </b:Source>
  <b:Source>
    <b:Tag>Ger12</b:Tag>
    <b:SourceType>Book</b:SourceType>
    <b:Guid>{96A55BEA-D048-EC45-BA38-0E5BEAED94FA}</b:Guid>
    <b:Author>
      <b:Author>
        <b:NameList>
          <b:Person>
            <b:Last>Breslin</b:Last>
            <b:First>Gerry</b:First>
          </b:Person>
        </b:NameList>
      </b:Author>
    </b:Author>
    <b:Title>Collins Dictionary</b:Title>
    <b:City>Glasgow</b:City>
    <b:Publisher>HarperCollins</b:Publisher>
    <b:Year>2012</b:Year>
    <b:RefOrder>49</b:RefOrder>
  </b:Source>
  <b:Source>
    <b:Tag>Luc18</b:Tag>
    <b:SourceType>InternetSite</b:SourceType>
    <b:Guid>{E83D9923-57A8-1244-B43E-E7B5F348C1F9}</b:Guid>
    <b:Title>CNBC</b:Title>
    <b:Year>2018</b:Year>
    <b:Author>
      <b:Author>
        <b:NameList>
          <b:Person>
            <b:Last>Handley</b:Last>
            <b:First>Lucy</b:First>
          </b:Person>
        </b:NameList>
      </b:Author>
    </b:Author>
    <b:URL>https://www.cnbc.com/2018/10/04/the-luxury-sector-is-growing-faster-than-many-others-and-gucci-leads.html</b:URL>
    <b:YearAccessed>2020</b:YearAccessed>
    <b:MonthAccessed>March</b:MonthAccessed>
    <b:DayAccessed>26</b:DayAccessed>
    <b:RefOrder>10</b:RefOrder>
  </b:Source>
  <b:Source>
    <b:Tag>NJF18</b:Tag>
    <b:SourceType>InternetSite</b:SourceType>
    <b:Guid>{BE6CA783-28AA-BC4B-8507-6B93D8705E63}</b:Guid>
    <b:Author>
      <b:Author>
        <b:NameList>
          <b:Person>
            <b:Last>Falk</b:Last>
            <b:First>NJ</b:First>
          </b:Person>
        </b:NameList>
      </b:Author>
    </b:Author>
    <b:Title>What You Need To Know About Changing Luxury Consumer Trends For 2019</b:Title>
    <b:URL>https://www.forbes.com/sites/njgoldston/2018/12/31/what-you-need-to-know-about-changing-luxury-consumer-trends-for-2019/#37a217735e9d</b:URL>
    <b:Year>2018</b:Year>
    <b:YearAccessed>2020</b:YearAccessed>
    <b:MonthAccessed>March</b:MonthAccessed>
    <b:DayAccessed>26</b:DayAccessed>
    <b:RefOrder>12</b:RefOrder>
  </b:Source>
  <b:Source>
    <b:Tag>Guc20</b:Tag>
    <b:SourceType>InternetSite</b:SourceType>
    <b:Guid>{70DBD77E-10E1-DE41-8913-507D751B99A1}</b:Guid>
    <b:Author>
      <b:Author>
        <b:Corporate>Gucci</b:Corporate>
      </b:Author>
    </b:Author>
    <b:Title>About Gucci</b:Title>
    <b:URL>https://www.gucci.com/uk/en_gb/st/about-gucci</b:URL>
    <b:Year>2020</b:Year>
    <b:YearAccessed>2020</b:YearAccessed>
    <b:MonthAccessed>March</b:MonthAccessed>
    <b:DayAccessed>26</b:DayAccessed>
    <b:RefOrder>14</b:RefOrder>
  </b:Source>
  <b:Source>
    <b:Tag>Ant09</b:Tag>
    <b:SourceType>JournalArticle</b:SourceType>
    <b:Guid>{E90E2D3C-1254-C741-BD88-68A104AFE5FE}</b:Guid>
    <b:Title>The anatomy of the luxury fashion brand</b:Title>
    <b:Year>2009</b:Year>
    <b:Author>
      <b:Author>
        <b:NameList>
          <b:Person>
            <b:Last>Moore</b:Last>
            <b:First>Antoinette</b:First>
            <b:Middle>Fionda &amp; Christopher</b:Middle>
          </b:Person>
        </b:NameList>
      </b:Author>
    </b:Author>
    <b:JournalName>Journal of Brand Management</b:JournalName>
    <b:Issue>16</b:Issue>
    <b:Pages>347-363</b:Pages>
    <b:RefOrder>11</b:RefOrder>
  </b:Source>
  <b:Source>
    <b:Tag>Phi</b:Tag>
    <b:SourceType>Book</b:SourceType>
    <b:Guid>{13C95966-6EAF-8E4C-9005-DB49649E1B5A}</b:Guid>
    <b:Author>
      <b:Author>
        <b:NameList>
          <b:Person>
            <b:Last>Kotler</b:Last>
            <b:First>Philip</b:First>
          </b:Person>
        </b:NameList>
      </b:Author>
    </b:Author>
    <b:Title>Principles of marketing</b:Title>
    <b:Publisher>Pearson Education</b:Publisher>
    <b:Year>2010</b:Year>
    <b:Edition>9th Edition</b:Edition>
    <b:RefOrder>6</b:RefOrder>
  </b:Source>
  <b:Source>
    <b:Tag>Jam98</b:Tag>
    <b:SourceType>InternetSite</b:SourceType>
    <b:Guid>{6994B893-25A4-6B4B-B92F-17FCECCE8F67}</b:Guid>
    <b:Title>Business Marketing: Understand What Customers Value</b:Title>
    <b:Year>1998</b:Year>
    <b:Author>
      <b:Author>
        <b:NameList>
          <b:Person>
            <b:Last>Narus</b:Last>
            <b:First>James</b:First>
            <b:Middle>Anderson and James</b:Middle>
          </b:Person>
        </b:NameList>
      </b:Author>
    </b:Author>
    <b:URL>https://hbr.org/1998/11/business-marketing-understand-what-customers-value</b:URL>
    <b:YearAccessed>2020</b:YearAccessed>
    <b:MonthAccessed>March</b:MonthAccessed>
    <b:DayAccessed>27</b:DayAccessed>
    <b:RefOrder>7</b:RefOrder>
  </b:Source>
  <b:Source>
    <b:Tag>Dia03</b:Tag>
    <b:SourceType>JournalArticle</b:SourceType>
    <b:Guid>{A09D643B-41EB-FE43-B548-9F403804DD95}</b:Guid>
    <b:Author>
      <b:Author>
        <b:NameList>
          <b:Person>
            <b:Last>Dias</b:Last>
            <b:First>Laura</b:First>
          </b:Person>
        </b:NameList>
      </b:Author>
    </b:Author>
    <b:Title>Generational buying motivations for fashion</b:Title>
    <b:Year>2003</b:Year>
    <b:JournalName>Journal of Fashion Marketing and Management: An International Journal</b:JournalName>
    <b:Volume>7</b:Volume>
    <b:Issue>1</b:Issue>
    <b:Pages>78-86</b:Pages>
    <b:RefOrder>5</b:RefOrder>
  </b:Source>
  <b:Source>
    <b:Tag>Fra11</b:Tag>
    <b:SourceType>InternetSite</b:SourceType>
    <b:Guid>{568ED6F3-81ED-0647-BF86-7E4E03E73836}</b:Guid>
    <b:Title>What is the meaning of luxury?</b:Title>
    <b:Year>2011</b:Year>
    <b:Author>
      <b:Author>
        <b:NameList>
          <b:Person>
            <b:Last>Sozzani</b:Last>
            <b:First>Franca</b:First>
          </b:Person>
        </b:NameList>
      </b:Author>
    </b:Author>
    <b:URL>https://www.vogue.it/en/magazine/editor-s-blog/2011/03/march-5th</b:URL>
    <b:YearAccessed>2020</b:YearAccessed>
    <b:MonthAccessed>March</b:MonthAccessed>
    <b:DayAccessed>28</b:DayAccessed>
    <b:RefOrder>9</b:RefOrder>
  </b:Source>
  <b:Source>
    <b:Tag>Jor17</b:Tag>
    <b:SourceType>InternetSite</b:SourceType>
    <b:Guid>{DD0A40FE-AFDD-8940-9B7B-EB8AA1A6A8CA}</b:Guid>
    <b:Title>Why Supreme And Louis Vuitton Made A Perfect Pair For Consumers</b:Title>
    <b:Year>2017</b:Year>
    <b:Author>
      <b:Author>
        <b:NameList>
          <b:Person>
            <b:Last>Lebeau</b:Last>
            <b:First>Jordan</b:First>
          </b:Person>
        </b:NameList>
      </b:Author>
    </b:Author>
    <b:URL>https://www.forbes.com/sites/jordanlebeau/2017/07/23/why-supreme-missed-its-best-chance-to-sell/#4c0a5d842985</b:URL>
    <b:YearAccessed>2020</b:YearAccessed>
    <b:MonthAccessed>April</b:MonthAccessed>
    <b:DayAccessed>2</b:DayAccessed>
    <b:RefOrder>13</b:RefOrder>
  </b:Source>
  <b:Source>
    <b:Tag>Bor64</b:Tag>
    <b:SourceType>BookSection</b:SourceType>
    <b:Guid>{F6468A7E-7234-7D46-8C19-CB11599AAB93}</b:Guid>
    <b:Title>The concept of the marketing mix</b:Title>
    <b:Year>1964</b:Year>
    <b:Author>
      <b:Author>
        <b:NameList>
          <b:Person>
            <b:Last>Borden</b:Last>
            <b:First>Neil</b:First>
          </b:Person>
        </b:NameList>
      </b:Author>
    </b:Author>
    <b:City>Harvard Business School</b:City>
    <b:Edition>2</b:Edition>
    <b:BookTitle>Journal of advertising research</b:BookTitle>
    <b:Pages>2-7</b:Pages>
    <b:RefOrder>16</b:RefOrder>
  </b:Source>
  <b:Source>
    <b:Tag>McC64</b:Tag>
    <b:SourceType>Book</b:SourceType>
    <b:Guid>{E121CFA3-538A-D149-A768-638CFBDFAB5E}</b:Guid>
    <b:Author>
      <b:Author>
        <b:NameList>
          <b:Person>
            <b:Last>McCarthy</b:Last>
            <b:First>Jerome</b:First>
          </b:Person>
        </b:NameList>
      </b:Author>
    </b:Author>
    <b:Title>The Concept of the Marketing Mix</b:Title>
    <b:BookTitle>The Concept of the Marketing Mix</b:BookTitle>
    <b:Year>1964</b:Year>
    <b:RefOrder>17</b:RefOrder>
  </b:Source>
  <b:Source>
    <b:Tag>Moh951</b:Tag>
    <b:SourceType>JournalArticle</b:SourceType>
    <b:Guid>{692D026F-935E-1C47-9EC7-06DAE1F0A009}</b:Guid>
    <b:Title>Using the 7Ps as a generic marketing mix: an exploratory survey of UK and European marketing academics</b:Title>
    <b:Year>1995</b:Year>
    <b:Author>
      <b:Author>
        <b:NameList>
          <b:Person>
            <b:Last>Ahmed</b:Last>
            <b:First>Mohammed</b:First>
            <b:Middle>Rafiq and Pervaiz</b:Middle>
          </b:Person>
        </b:NameList>
      </b:Author>
    </b:Author>
    <b:JournalName>Marketing Intelligence &amp; Planning</b:JournalName>
    <b:Volume>13</b:Volume>
    <b:Issue>9</b:Issue>
    <b:Pages>4-15</b:Pages>
    <b:RefOrder>18</b:RefOrder>
  </b:Source>
  <b:Source>
    <b:Tag>TheND</b:Tag>
    <b:SourceType>InternetSite</b:SourceType>
    <b:Guid>{48C8D3EE-9393-4C4D-AFE9-404818A60673}</b:Guid>
    <b:Title>The Economic Times: The Marketing Mix</b:Title>
    <b:Year>N.D.</b:Year>
    <b:URL>https://economictimes.indiatimes.com/definition/marketing-mix</b:URL>
    <b:YearAccessed>2020</b:YearAccessed>
    <b:MonthAccessed>April</b:MonthAccessed>
    <b:DayAccessed>3</b:DayAccessed>
    <b:Author>
      <b:Author>
        <b:Corporate>The Economic Times</b:Corporate>
      </b:Author>
    </b:Author>
    <b:RefOrder>19</b:RefOrder>
  </b:Source>
  <b:Source>
    <b:Tag>Liz19</b:Tag>
    <b:SourceType>InternetSite</b:SourceType>
    <b:Guid>{F22AC1DD-A1B0-314E-8788-64452ABDD37B}</b:Guid>
    <b:Author>
      <b:Author>
        <b:NameList>
          <b:Person>
            <b:Last>Flynn</b:Last>
            <b:First>Liz</b:First>
          </b:Person>
        </b:NameList>
      </b:Author>
    </b:Author>
    <b:Title>Money Inc</b:Title>
    <b:URL>https://moneyinc.com/gucci-so-expensive/</b:URL>
    <b:Year>2019</b:Year>
    <b:YearAccessed>2020</b:YearAccessed>
    <b:MonthAccessed>April</b:MonthAccessed>
    <b:DayAccessed>3</b:DayAccessed>
    <b:RefOrder>21</b:RefOrder>
  </b:Source>
  <b:Source>
    <b:Tag>Mel09</b:Tag>
    <b:SourceType>JournalArticle</b:SourceType>
    <b:Guid>{D1D36FF3-3A7A-6F48-B2EF-50544AFA5F53}</b:Guid>
    <b:Title>Luxury consumption factors </b:Title>
    <b:Year>2009</b:Year>
    <b:Author>
      <b:Author>
        <b:NameList>
          <b:Person>
            <b:Last>Cicic</b:Last>
            <b:First>Melika</b:First>
            <b:Middle>Husic and Muris</b:Middle>
          </b:Person>
        </b:NameList>
      </b:Author>
    </b:Author>
    <b:JournalName>Journal of Fashion Marketing and Management</b:JournalName>
    <b:Volume>13</b:Volume>
    <b:Issue>2</b:Issue>
    <b:Pages>231-245</b:Pages>
    <b:RefOrder>20</b:RefOrder>
  </b:Source>
  <b:Source>
    <b:Tag>Shi09</b:Tag>
    <b:SourceType>JournalArticle</b:SourceType>
    <b:Guid>{18B5D0F2-BA1F-1348-BA64-0542C5B38DD9}</b:Guid>
    <b:Title>Luxury Brand Strategy of Louis Vuitton</b:Title>
    <b:JournalName>Details of Marketing Principles</b:JournalName>
    <b:Year>2009</b:Year>
    <b:Volume>1</b:Volume>
    <b:Issue>45</b:Issue>
    <b:Pages>21-40</b:Pages>
    <b:Author>
      <b:Author>
        <b:NameList>
          <b:Person>
            <b:Last>Nagasawa</b:Last>
            <b:First>Shin'ya</b:First>
          </b:Person>
        </b:NameList>
      </b:Author>
    </b:Author>
    <b:RefOrder>23</b:RefOrder>
  </b:Source>
  <b:Source>
    <b:Tag>Ail01</b:Tag>
    <b:SourceType>JournalArticle</b:SourceType>
    <b:Guid>{2C7DAB07-82C3-8643-B4FB-6B4DD0A99A78}</b:Guid>
    <b:Author>
      <b:Author>
        <b:NameList>
          <b:Person>
            <b:Last>Ailawadi</b:Last>
            <b:First>K.</b:First>
            <b:Middle>L., Lehmann, D. R., &amp; Neslin, S. A.</b:Middle>
          </b:Person>
        </b:NameList>
      </b:Author>
    </b:Author>
    <b:Title>Market response to a major policy change in the marketing mix: Learning from Procter &amp; Gamble's value pricing strategy.</b:Title>
    <b:JournalName>Journal of marketing</b:JournalName>
    <b:Year>2001</b:Year>
    <b:Volume>61</b:Volume>
    <b:Issue>1</b:Issue>
    <b:Pages>44-61</b:Pages>
    <b:RefOrder>22</b:RefOrder>
  </b:Source>
  <b:Source>
    <b:Tag>Jud87</b:Tag>
    <b:SourceType>JournalArticle</b:SourceType>
    <b:Guid>{3E3D2B77-32AA-7A48-ACCB-8179F8442D09}</b:Guid>
    <b:Author>
      <b:Author>
        <b:NameList>
          <b:Person>
            <b:Last>Judd</b:Last>
            <b:First>V.C.</b:First>
          </b:Person>
        </b:NameList>
      </b:Author>
    </b:Author>
    <b:Title>Differentiate with the 5th P: People</b:Title>
    <b:JournalName>Industrial Marketing Management</b:JournalName>
    <b:Year>1987</b:Year>
    <b:Volume>16</b:Volume>
    <b:Issue>4</b:Issue>
    <b:Pages>241-247</b:Pages>
    <b:RefOrder>24</b:RefOrder>
  </b:Source>
  <b:Source>
    <b:Tag>Jon16</b:Tag>
    <b:SourceType>InternetSite</b:SourceType>
    <b:Guid>{DD406C37-80D0-AD43-9B58-F068CC0C8622}</b:Guid>
    <b:Title>The Guardian</b:Title>
    <b:Year>2016</b:Year>
    <b:Author>
      <b:Author>
        <b:NameList>
          <b:Person>
            <b:Last>Jones</b:Last>
            <b:First>Jonathan</b:First>
          </b:Person>
        </b:NameList>
      </b:Author>
    </b:Author>
    <b:URL>https://www.theguardian.com/fashion/2016/jul/13/brooklyn-beckham-burberry-campaign-art-critics-verdict</b:URL>
    <b:YearAccessed>2020</b:YearAccessed>
    <b:MonthAccessed>April</b:MonthAccessed>
    <b:DayAccessed>8</b:DayAccessed>
    <b:RefOrder>29</b:RefOrder>
  </b:Source>
  <b:Source>
    <b:Tag>Kot04</b:Tag>
    <b:SourceType>BookSection</b:SourceType>
    <b:Guid>{AEAE3E87-49E7-D249-98D3-0A6628B2329B}</b:Guid>
    <b:Author>
      <b:Author>
        <b:NameList>
          <b:Person>
            <b:Last>Kothari</b:Last>
            <b:First>C.</b:First>
            <b:Middle>R.</b:Middle>
          </b:Person>
        </b:NameList>
      </b:Author>
    </b:Author>
    <b:Title>Mothods and Techniques</b:Title>
    <b:Year>2004</b:Year>
    <b:BookTitle>Research Methods</b:BookTitle>
    <b:City>Jaipur</b:City>
    <b:Publisher>New Age International</b:Publisher>
    <b:Pages>1-8</b:Pages>
    <b:RefOrder>31</b:RefOrder>
  </b:Source>
  <b:Source>
    <b:Tag>She09</b:Tag>
    <b:SourceType>BookSection</b:SourceType>
    <b:Guid>{0ED8D490-7BD2-1949-B6C6-6ABE0D4E1370}</b:Guid>
    <b:Author>
      <b:Author>
        <b:NameList>
          <b:Person>
            <b:Last>Price</b:Last>
            <b:First>Sheila</b:First>
            <b:Middle>Cameron and Deborah</b:Middle>
          </b:Person>
        </b:NameList>
      </b:Author>
    </b:Author>
    <b:Title>A Practical Approach </b:Title>
    <b:BookTitle>Business Research Methods</b:BookTitle>
    <b:City>London</b:City>
    <b:Publisher>Chartered Institute or Personnel and Development </b:Publisher>
    <b:Year>2009</b:Year>
    <b:Pages>3-26</b:Pages>
    <b:RefOrder>32</b:RefOrder>
  </b:Source>
  <b:Source>
    <b:Tag>Mar091</b:Tag>
    <b:SourceType>Book</b:SourceType>
    <b:Guid>{76344CA5-1D9F-8048-811F-126112065619}</b:Guid>
    <b:Title>Research Methods for Business Students</b:Title>
    <b:Year>2009</b:Year>
    <b:Author>
      <b:Author>
        <b:NameList>
          <b:Person>
            <b:Last>Saunders</b:Last>
            <b:First>Mark.</b:First>
            <b:Middle>et al</b:Middle>
          </b:Person>
        </b:NameList>
      </b:Author>
    </b:Author>
    <b:Publisher>Pearson</b:Publisher>
    <b:Edition>5th Edition</b:Edition>
    <b:RefOrder>33</b:RefOrder>
  </b:Source>
  <b:Source>
    <b:Tag>NBa11</b:Tag>
    <b:SourceType>Book</b:SourceType>
    <b:Guid>{C353D0D2-839A-2D49-B38F-F8662BC94D11}</b:Guid>
    <b:Author>
      <b:Author>
        <b:NameList>
          <b:Person>
            <b:Last>Bajpai</b:Last>
            <b:First>N</b:First>
          </b:Person>
        </b:NameList>
      </b:Author>
    </b:Author>
    <b:Title>Business Research Methods</b:Title>
    <b:City>India</b:City>
    <b:Publisher>Pearson Education</b:Publisher>
    <b:Year>2011</b:Year>
    <b:RefOrder>34</b:RefOrder>
  </b:Source>
  <b:Source>
    <b:Tag>Bla10</b:Tag>
    <b:SourceType>Book</b:SourceType>
    <b:Guid>{6B733B52-386B-3A49-8B38-9AB8BEA435F0}</b:Guid>
    <b:Author>
      <b:Author>
        <b:NameList>
          <b:Person>
            <b:Last>Blaikie</b:Last>
            <b:First>N</b:First>
          </b:Person>
        </b:NameList>
      </b:Author>
    </b:Author>
    <b:Title>Designing Social Research</b:Title>
    <b:Publisher>Polity Press</b:Publisher>
    <b:Year>2010</b:Year>
    <b:RefOrder>35</b:RefOrder>
  </b:Source>
  <b:Source>
    <b:Tag>Kiv17</b:Tag>
    <b:SourceType>JournalArticle</b:SourceType>
    <b:Guid>{C4A4FF2F-E64D-4845-8C3B-714C1CAD4B50}</b:Guid>
    <b:Author>
      <b:Author>
        <b:NameList>
          <b:Person>
            <b:Last>Kivunja</b:Last>
            <b:First>C.</b:First>
            <b:Middle>&amp; Kuyini, A. B.</b:Middle>
          </b:Person>
        </b:NameList>
      </b:Author>
    </b:Author>
    <b:Title>Understanding and Applying Research Paradigms in Educational Contexts </b:Title>
    <b:Year>2017</b:Year>
    <b:JournalName>International Journal of Higher Education </b:JournalName>
    <b:Volume>6</b:Volume>
    <b:Issue>5</b:Issue>
    <b:Pages>26-41</b:Pages>
    <b:RefOrder>36</b:RefOrder>
  </b:Source>
  <b:Source>
    <b:Tag>Col10</b:Tag>
    <b:SourceType>BookSection</b:SourceType>
    <b:Guid>{F598766F-1829-1E43-A94B-1401A6CCF6B7}</b:Guid>
    <b:Author>
      <b:Author>
        <b:NameList>
          <b:Person>
            <b:Last>Collins</b:Last>
            <b:First>H</b:First>
          </b:Person>
        </b:NameList>
      </b:Author>
    </b:Author>
    <b:Title>The Theory and Practice of Research for the Creative Industries</b:Title>
    <b:Year>2010</b:Year>
    <b:Pages>38</b:Pages>
    <b:BookTitle>Creative Research</b:BookTitle>
    <b:Publisher>AVA Publications</b:Publisher>
    <b:RefOrder>37</b:RefOrder>
  </b:Source>
  <b:Source>
    <b:Tag>Rev19</b:Tag>
    <b:SourceType>InternetSite</b:SourceType>
    <b:Guid>{3AF6F9E2-AEC2-314B-B2FC-B9D3F23B69A2}</b:Guid>
    <b:Title>Revise Sociology</b:Title>
    <b:Year>2019</b:Year>
    <b:Author>
      <b:Author>
        <b:Corporate>Revise Sociology</b:Corporate>
      </b:Author>
    </b:Author>
    <b:URL>Https://revisesociology.com/2015/05/18/positivism-interpretivism-sociology/</b:URL>
    <b:YearAccessed>2020</b:YearAccessed>
    <b:MonthAccessed>April</b:MonthAccessed>
    <b:DayAccessed>12</b:DayAccessed>
    <b:RefOrder>38</b:RefOrder>
  </b:Source>
  <b:Source>
    <b:Tag>Deb15</b:Tag>
    <b:SourceType>BookSection</b:SourceType>
    <b:Guid>{47EC0A34-FCD8-3840-B2EC-14676C8B1598}</b:Guid>
    <b:Title>Marketing plan research and assessment </b:Title>
    <b:Year>2015</b:Year>
    <b:Author>
      <b:Author>
        <b:NameList>
          <b:Person>
            <b:Last>Lucas-Alfieri</b:Last>
            <b:First>Debra</b:First>
          </b:Person>
        </b:NameList>
      </b:Author>
    </b:Author>
    <b:BookTitle>Marketing the 21st Century Library</b:BookTitle>
    <b:Publisher>Chandos Publishing</b:Publisher>
    <b:Pages>284-285</b:Pages>
    <b:RefOrder>39</b:RefOrder>
  </b:Source>
  <b:Source>
    <b:Tag>Wil10</b:Tag>
    <b:SourceType>BookSection</b:SourceType>
    <b:Guid>{59F68B6E-B41B-3C43-90C2-2443BA889C1D}</b:Guid>
    <b:Author>
      <b:Author>
        <b:NameList>
          <b:Person>
            <b:Last>Wilson</b:Last>
            <b:First>J</b:First>
          </b:Person>
        </b:NameList>
      </b:Author>
    </b:Author>
    <b:Title>Essentials of Business Research</b:Title>
    <b:BookTitle>A Guide to Doing Your Research Project</b:BookTitle>
    <b:Publisher>SAGE Publications</b:Publisher>
    <b:Year>2010</b:Year>
    <b:Pages>7</b:Pages>
    <b:RefOrder>40</b:RefOrder>
  </b:Source>
  <b:Source>
    <b:Tag>Bab10</b:Tag>
    <b:SourceType>BookSection</b:SourceType>
    <b:Guid>{ACCDCCD6-58D1-CC43-848C-676DC8C991F6}</b:Guid>
    <b:Author>
      <b:Author>
        <b:NameList>
          <b:Person>
            <b:Last>Babbie</b:Last>
            <b:First>E.</b:First>
            <b:Middle>R.</b:Middle>
          </b:Person>
        </b:NameList>
      </b:Author>
    </b:Author>
    <b:BookTitle>The Practice of Social Research</b:BookTitle>
    <b:Publisher>Cengage Learning</b:Publisher>
    <b:Year>2010</b:Year>
    <b:Pages>51-53</b:Pages>
    <b:RefOrder>41</b:RefOrder>
  </b:Source>
  <b:Source>
    <b:Tag>Rah17</b:Tag>
    <b:SourceType>JournalArticle</b:SourceType>
    <b:Guid>{BC9B17E5-8D0C-9642-AB78-BBDC0FD0DFD6}</b:Guid>
    <b:Author>
      <b:Author>
        <b:NameList>
          <b:Person>
            <b:Last>Rahi</b:Last>
            <b:First>S.</b:First>
          </b:Person>
        </b:NameList>
      </b:Author>
    </b:Author>
    <b:Title>Research Design and Methods: A systematic review of research paradigms, sampling issues and instruments development</b:Title>
    <b:Year>2017</b:Year>
    <b:Pages>2-6</b:Pages>
    <b:JournalName>International Journal of Economics &amp; Management Sciences</b:JournalName>
    <b:Volume>6</b:Volume>
    <b:Issue>2</b:Issue>
    <b:RefOrder>42</b:RefOrder>
  </b:Source>
  <b:Source>
    <b:Tag>Hem13</b:Tag>
    <b:SourceType>JournalArticle</b:SourceType>
    <b:Guid>{7522949C-DB21-C043-B593-CEE217981765}</b:Guid>
    <b:Author>
      <b:Author>
        <b:NameList>
          <b:Person>
            <b:Last>Hemingway</b:Last>
            <b:First>H.</b:First>
            <b:Middle>&amp; et al.</b:Middle>
          </b:Person>
        </b:NameList>
      </b:Author>
    </b:Author>
    <b:Title>A framework for researching clinical outcomes</b:Title>
    <b:JournalName>Prognosis research strategy</b:JournalName>
    <b:Year>2013</b:Year>
    <b:Volume>1</b:Volume>
    <b:Issue>1</b:Issue>
    <b:RefOrder>43</b:RefOrder>
  </b:Source>
  <b:Source>
    <b:Tag>Lan16</b:Tag>
    <b:SourceType>BookSection</b:SourceType>
    <b:Guid>{AB08BDC2-44D4-3E46-B23E-92B8987770EF}</b:Guid>
    <b:Title>Sampling and Evaluation</b:Title>
    <b:Year>2016</b:Year>
    <b:Pages>6-8, 62-68</b:Pages>
    <b:Author>
      <b:Author>
        <b:NameList>
          <b:Person>
            <b:Last>Lance</b:Last>
            <b:First>P.</b:First>
            <b:Middle>&amp; Hattori, A.</b:Middle>
          </b:Person>
        </b:NameList>
      </b:Author>
    </b:Author>
    <b:BookTitle>A Guide to Sampling and Evaluation</b:BookTitle>
    <b:City>University of North Carolina </b:City>
    <b:Publisher>Measure Evaluation</b:Publisher>
    <b:RefOrder>44</b:RefOrder>
  </b:Source>
  <b:Source>
    <b:Tag>Bla101</b:Tag>
    <b:SourceType>Book</b:SourceType>
    <b:Guid>{ED7DBD4C-94BE-4D4E-B456-3602E932DAF8}</b:Guid>
    <b:Author>
      <b:Author>
        <b:NameList>
          <b:Person>
            <b:Last>Black</b:Last>
            <b:First>K.</b:First>
          </b:Person>
        </b:NameList>
      </b:Author>
    </b:Author>
    <b:Title>Business Statistics: Contemporary Decision Making</b:Title>
    <b:BookTitle>Business Statistics</b:BookTitle>
    <b:Publisher>John Wiley &amp; Sons</b:Publisher>
    <b:Year>2010</b:Year>
    <b:Edition>6th edition</b:Edition>
    <b:RefOrder>45</b:RefOrder>
  </b:Source>
  <b:Source>
    <b:Tag>Fio19</b:Tag>
    <b:SourceType>InternetSite</b:SourceType>
    <b:Guid>{6737575A-5679-8841-AF4B-53D4B898476D}</b:Guid>
    <b:Title>Scribbr</b:Title>
    <b:Year>2019</b:Year>
    <b:Author>
      <b:Author>
        <b:NameList>
          <b:Person>
            <b:Last>Middleton</b:Last>
            <b:First>Fiona</b:First>
          </b:Person>
        </b:NameList>
      </b:Author>
    </b:Author>
    <b:URL>https://www.scribbr.com/methodology/reliability-vs-validity/</b:URL>
    <b:YearAccessed>2020</b:YearAccessed>
    <b:MonthAccessed>April</b:MonthAccessed>
    <b:DayAccessed>24</b:DayAccessed>
    <b:RefOrder>46</b:RefOrder>
  </b:Source>
  <b:Source>
    <b:Tag>Bry16</b:Tag>
    <b:SourceType>BookSection</b:SourceType>
    <b:Guid>{760C6E97-0D27-9440-8FDE-FBE52FDEEB87}</b:Guid>
    <b:Author>
      <b:Author>
        <b:NameList>
          <b:Person>
            <b:Last>Bryman</b:Last>
            <b:First>Alan</b:First>
          </b:Person>
        </b:NameList>
      </b:Author>
    </b:Author>
    <b:Year>2016</b:Year>
    <b:City>London</b:City>
    <b:Publisher>Oxford University Press</b:Publisher>
    <b:BookTitle>Social Research Methods</b:BookTitle>
    <b:Pages>46</b:Pages>
    <b:RefOrder>47</b:RefOrder>
  </b:Source>
  <b:Source>
    <b:Tag>Dia19</b:Tag>
    <b:SourceType>InternetSite</b:SourceType>
    <b:Guid>{75DEDB58-C7B3-F646-8FD4-6BD75DA9B728}</b:Guid>
    <b:Title>Bizfluent </b:Title>
    <b:Year>2019</b:Year>
    <b:Author>
      <b:Author>
        <b:NameList>
          <b:Person>
            <b:Last>Brown-Wilson</b:Last>
            <b:First>Dianne</b:First>
          </b:Person>
        </b:NameList>
      </b:Author>
    </b:Author>
    <b:URL>https://bizfluent.com/about-6572429-definition-consumer-motivation.html</b:URL>
    <b:YearAccessed>2020</b:YearAccessed>
    <b:MonthAccessed>May</b:MonthAccessed>
    <b:DayAccessed>22</b:DayAccessed>
    <b:RefOrder>1</b:RefOrder>
  </b:Source>
  <b:Source>
    <b:Tag>Wha11</b:Tag>
    <b:SourceType>InternetSite</b:SourceType>
    <b:Guid>{F258CDC2-89EC-EA42-BBFE-A7D7BCB8C42C}</b:Guid>
    <b:Author>
      <b:Author>
        <b:Corporate>Wharton University of Pennsylvania</b:Corporate>
      </b:Author>
    </b:Author>
    <b:Title>Purchase</b:Title>
    <b:URL>https://kwhs.wharton.upenn.edu/term/purchase-decision/</b:URL>
    <b:Year>2011</b:Year>
    <b:YearAccessed>2020</b:YearAccessed>
    <b:MonthAccessed>May</b:MonthAccessed>
    <b:DayAccessed>22</b:DayAccessed>
    <b:RefOrder>2</b:RefOrder>
  </b:Source>
  <b:Source>
    <b:Tag>Her19</b:Tag>
    <b:SourceType>InternetSite</b:SourceType>
    <b:Guid>{3AD72C93-91BD-5B4A-A3FE-049087085C00}</b:Guid>
    <b:Author>
      <b:Author>
        <b:NameList>
          <b:Person>
            <b:Last>Hermans</b:Last>
            <b:First>C.</b:First>
          </b:Person>
        </b:NameList>
      </b:Author>
    </b:Author>
    <b:Title>The History of Marketing</b:Title>
    <b:URL>http://www.healthedpartners.org/ceu/hm/a02history_of_marketing_thought_by_bartels_hermans.pdf</b:URL>
    <b:Year>2019</b:Year>
    <b:YearAccessed>2020</b:YearAccessed>
    <b:MonthAccessed>May</b:MonthAccessed>
    <b:DayAccessed>22</b:DayAccessed>
    <b:RefOrder>3</b:RefOrder>
  </b:Source>
  <b:Source>
    <b:Tag>CIM15</b:Tag>
    <b:SourceType>InternetSite</b:SourceType>
    <b:Guid>{BACCCD34-ECBB-644D-B11F-2122EC1C725B}</b:Guid>
    <b:Author>
      <b:Author>
        <b:Corporate>CIM</b:Corporate>
      </b:Author>
    </b:Author>
    <b:Title>Marketing and the 7 p's</b:Title>
    <b:URL>https://www.cim.co.uk/media/4772/7ps.pdf</b:URL>
    <b:Year>2015</b:Year>
    <b:YearAccessed>2020</b:YearAccessed>
    <b:MonthAccessed>May</b:MonthAccessed>
    <b:DayAccessed>22</b:DayAccessed>
    <b:RefOrder>4</b:RefOrder>
  </b:Source>
  <b:Source>
    <b:Tag>Dha14</b:Tag>
    <b:SourceType>Report</b:SourceType>
    <b:Guid>{7499CFE8-4F70-2845-82E1-C7A547002AAA}</b:Guid>
    <b:Author>
      <b:Author>
        <b:NameList>
          <b:Person>
            <b:Last>Dhaoui</b:Last>
            <b:First>Chedia</b:First>
          </b:Person>
        </b:NameList>
      </b:Author>
    </b:Author>
    <b:Title>An empirical study of luxury brand marketing effectiveness and its impact on consumer engagement on Facebook</b:Title>
    <b:Year>2014</b:Year>
    <b:Publisher>Insight Social Networks</b:Publisher>
    <b:City>Sydney, Australia</b:City>
    <b:RefOrder>30</b:RefOrder>
  </b:Source>
  <b:Source>
    <b:Tag>Ril04</b:Tag>
    <b:SourceType>JournalArticle</b:SourceType>
    <b:Guid>{81D61CF4-183C-5D40-AE48-78B8CB79447B}</b:Guid>
    <b:Title> Dove vs. Dior: Extending the brand extension decision-making process from mass to luxury.</b:Title>
    <b:Year>2004</b:Year>
    <b:Author>
      <b:Author>
        <b:NameList>
          <b:Person>
            <b:Last>Riley</b:Last>
            <b:First>F.D.O.,</b:First>
            <b:Middle>Lomax, W. and Blunden, A.</b:Middle>
          </b:Person>
        </b:NameList>
      </b:Author>
    </b:Author>
    <b:JournalName>Australasian Marketing Journal</b:JournalName>
    <b:Volume>12</b:Volume>
    <b:Issue>3</b:Issue>
    <b:Pages>40-55</b:Pages>
    <b:RefOrder>25</b:RefOrder>
  </b:Source>
  <b:Source>
    <b:Tag>Dav13</b:Tag>
    <b:SourceType>Report</b:SourceType>
    <b:Guid>{D7664C24-F890-FD43-B644-BC62B2A2FE07}</b:Guid>
    <b:Title>Fashion, culture, and identity</b:Title>
    <b:Year>2013</b:Year>
    <b:Author>
      <b:Author>
        <b:NameList>
          <b:Person>
            <b:Last>Davis</b:Last>
            <b:First>F.</b:First>
          </b:Person>
        </b:NameList>
      </b:Author>
    </b:Author>
    <b:Publisher>University of Chicago Press</b:Publisher>
    <b:City>Chicago</b:City>
    <b:RefOrder>26</b:RefOrder>
  </b:Source>
  <b:Source>
    <b:Tag>Hen13</b:Tag>
    <b:SourceType>JournalArticle</b:SourceType>
    <b:Guid>{184D2D3B-403B-364C-BD2C-1134B831A40D}</b:Guid>
    <b:Title>Brand extensions: A successful strategy in luxury fashion branding? Assessing consumers' implicit associations.</b:Title>
    <b:Year>2013</b:Year>
    <b:Author>
      <b:Author>
        <b:NameList>
          <b:Person>
            <b:Last>Hennigs</b:Last>
            <b:First>N.,</b:First>
            <b:Middle>Wiedmann, K.P., et al.</b:Middle>
          </b:Person>
        </b:NameList>
      </b:Author>
    </b:Author>
    <b:JournalName>Journal of Fashion Marketing and Management</b:JournalName>
    <b:Volume>17</b:Volume>
    <b:Issue>4</b:Issue>
    <b:Pages>390-402</b:Pages>
    <b:RefOrder>27</b:RefOrder>
  </b:Source>
  <b:Source>
    <b:Tag>Wei82</b:Tag>
    <b:SourceType>JournalArticle</b:SourceType>
    <b:Guid>{B6EA5CB0-4564-B248-9CD2-72A881490584}</b:Guid>
    <b:Author>
      <b:Author>
        <b:NameList>
          <b:Person>
            <b:Last>Weinberg</b:Last>
            <b:First>P.</b:First>
            <b:Middle>and Gottwald, W.</b:Middle>
          </b:Person>
        </b:NameList>
      </b:Author>
    </b:Author>
    <b:Title>Impulsive consumer buying as a result of emotions.</b:Title>
    <b:JournalName>Journal of Business research</b:JournalName>
    <b:Year>1982</b:Year>
    <b:Volume>10</b:Volume>
    <b:Issue>1</b:Issue>
    <b:Pages>43-57</b:Pages>
    <b:RefOrder>28</b:RefOrder>
  </b:Source>
</b:Sources>
</file>

<file path=customXml/itemProps1.xml><?xml version="1.0" encoding="utf-8"?>
<ds:datastoreItem xmlns:ds="http://schemas.openxmlformats.org/officeDocument/2006/customXml" ds:itemID="{D2EB47CD-C1EE-4345-ADD5-CD655044F3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92</Pages>
  <Words>15323</Words>
  <Characters>87345</Characters>
  <Application>Microsoft Office Word</Application>
  <DocSecurity>0</DocSecurity>
  <Lines>727</Lines>
  <Paragraphs>204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Dymock-Brown</dc:creator>
  <cp:keywords/>
  <dc:description/>
  <cp:lastModifiedBy>Sam Dymock-Brown</cp:lastModifiedBy>
  <cp:revision>2</cp:revision>
  <dcterms:created xsi:type="dcterms:W3CDTF">2020-06-01T10:07:00Z</dcterms:created>
  <dcterms:modified xsi:type="dcterms:W3CDTF">2020-06-01T10:07:00Z</dcterms:modified>
</cp:coreProperties>
</file>