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F97" w:rsidRDefault="00765EEC" w:rsidP="00D2084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SJTA5010</w:t>
      </w:r>
    </w:p>
    <w:p w:rsidR="00D20848" w:rsidRDefault="00D20848" w:rsidP="00D2084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Contents page of what is to be </w:t>
      </w:r>
      <w:r w:rsidR="00765EEC">
        <w:rPr>
          <w:b/>
          <w:sz w:val="28"/>
          <w:szCs w:val="28"/>
          <w:u w:val="single"/>
        </w:rPr>
        <w:t xml:space="preserve">included in the </w:t>
      </w:r>
      <w:r>
        <w:rPr>
          <w:b/>
          <w:sz w:val="28"/>
          <w:szCs w:val="28"/>
          <w:u w:val="single"/>
        </w:rPr>
        <w:t xml:space="preserve"> Assignment.</w:t>
      </w:r>
    </w:p>
    <w:p w:rsidR="00765EEC" w:rsidRPr="00765EEC" w:rsidRDefault="00765EEC" w:rsidP="00D20848">
      <w:pPr>
        <w:rPr>
          <w:b/>
          <w:sz w:val="28"/>
          <w:szCs w:val="28"/>
          <w:u w:val="single"/>
        </w:rPr>
      </w:pPr>
      <w:r w:rsidRPr="00765EEC">
        <w:rPr>
          <w:b/>
          <w:sz w:val="28"/>
          <w:szCs w:val="28"/>
          <w:u w:val="single"/>
        </w:rPr>
        <w:t>Assignment</w:t>
      </w:r>
    </w:p>
    <w:p w:rsidR="00D20848" w:rsidRDefault="00D20848" w:rsidP="00D20848">
      <w:pPr>
        <w:rPr>
          <w:sz w:val="28"/>
          <w:szCs w:val="28"/>
        </w:rPr>
      </w:pPr>
      <w:r>
        <w:rPr>
          <w:sz w:val="28"/>
          <w:szCs w:val="28"/>
        </w:rPr>
        <w:t>Define Multi Agency Work – what is Multi Agency Work?</w:t>
      </w:r>
    </w:p>
    <w:p w:rsidR="00D20848" w:rsidRDefault="00D20848" w:rsidP="00D20848">
      <w:pPr>
        <w:rPr>
          <w:sz w:val="28"/>
          <w:szCs w:val="28"/>
        </w:rPr>
      </w:pPr>
      <w:r>
        <w:rPr>
          <w:sz w:val="28"/>
          <w:szCs w:val="28"/>
        </w:rPr>
        <w:t>What are challenges/barriers of Multi Agency Work?</w:t>
      </w:r>
    </w:p>
    <w:p w:rsidR="00765EEC" w:rsidRDefault="00765EEC" w:rsidP="00765EEC">
      <w:pPr>
        <w:rPr>
          <w:sz w:val="28"/>
          <w:szCs w:val="28"/>
        </w:rPr>
      </w:pPr>
      <w:r>
        <w:rPr>
          <w:sz w:val="28"/>
          <w:szCs w:val="28"/>
        </w:rPr>
        <w:t>Other names for Multi Agency Work i.e.- Working Together etc.</w:t>
      </w:r>
    </w:p>
    <w:p w:rsidR="00D20848" w:rsidRDefault="00D20848" w:rsidP="00D20848">
      <w:pPr>
        <w:rPr>
          <w:sz w:val="28"/>
          <w:szCs w:val="28"/>
        </w:rPr>
      </w:pPr>
      <w:r>
        <w:rPr>
          <w:sz w:val="28"/>
          <w:szCs w:val="28"/>
        </w:rPr>
        <w:t>Name the range of Multi Agency Work Projects in the County/Wales wide.</w:t>
      </w:r>
    </w:p>
    <w:p w:rsidR="00D20848" w:rsidRDefault="00D20848" w:rsidP="00D20848">
      <w:pPr>
        <w:rPr>
          <w:sz w:val="28"/>
          <w:szCs w:val="28"/>
        </w:rPr>
      </w:pPr>
      <w:r>
        <w:rPr>
          <w:sz w:val="28"/>
          <w:szCs w:val="28"/>
        </w:rPr>
        <w:t xml:space="preserve">Concentrate on </w:t>
      </w:r>
      <w:r w:rsidRPr="00D20848">
        <w:rPr>
          <w:b/>
          <w:sz w:val="28"/>
          <w:szCs w:val="28"/>
          <w:u w:val="single"/>
        </w:rPr>
        <w:t>one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Multi Agency Project (it does not necessarily mean that you are involved in the project).</w:t>
      </w:r>
    </w:p>
    <w:p w:rsidR="00D20848" w:rsidRDefault="00D20848" w:rsidP="00D20848">
      <w:pPr>
        <w:rPr>
          <w:sz w:val="28"/>
          <w:szCs w:val="28"/>
        </w:rPr>
      </w:pPr>
      <w:r>
        <w:rPr>
          <w:sz w:val="28"/>
          <w:szCs w:val="28"/>
        </w:rPr>
        <w:t>Desc</w:t>
      </w:r>
      <w:r w:rsidR="00A16DF0">
        <w:rPr>
          <w:sz w:val="28"/>
          <w:szCs w:val="28"/>
        </w:rPr>
        <w:t>ribe the Project; list partners;</w:t>
      </w:r>
      <w:r>
        <w:rPr>
          <w:sz w:val="28"/>
          <w:szCs w:val="28"/>
        </w:rPr>
        <w:t xml:space="preserve"> mention the challenges/barriers of Multi Agency Work with the Project.</w:t>
      </w:r>
    </w:p>
    <w:p w:rsidR="00765EEC" w:rsidRDefault="00765EEC" w:rsidP="00765EEC">
      <w:pPr>
        <w:rPr>
          <w:sz w:val="28"/>
          <w:szCs w:val="28"/>
        </w:rPr>
      </w:pPr>
      <w:r>
        <w:rPr>
          <w:sz w:val="28"/>
          <w:szCs w:val="28"/>
        </w:rPr>
        <w:t>Policies  - Every Child Matters, Rights in Act</w:t>
      </w:r>
      <w:r w:rsidR="007619DF">
        <w:rPr>
          <w:sz w:val="28"/>
          <w:szCs w:val="28"/>
        </w:rPr>
        <w:t>ion,</w:t>
      </w:r>
      <w:r w:rsidR="00D06F66">
        <w:rPr>
          <w:sz w:val="28"/>
          <w:szCs w:val="28"/>
        </w:rPr>
        <w:t xml:space="preserve"> The Children’s Act 2004,</w:t>
      </w:r>
      <w:bookmarkStart w:id="0" w:name="_GoBack"/>
      <w:bookmarkEnd w:id="0"/>
      <w:r w:rsidR="007619DF">
        <w:rPr>
          <w:sz w:val="28"/>
          <w:szCs w:val="28"/>
        </w:rPr>
        <w:t xml:space="preserve"> etc.</w:t>
      </w:r>
    </w:p>
    <w:p w:rsidR="00765EEC" w:rsidRDefault="00765EEC" w:rsidP="00765EEC">
      <w:pPr>
        <w:rPr>
          <w:sz w:val="28"/>
          <w:szCs w:val="28"/>
        </w:rPr>
      </w:pPr>
      <w:r>
        <w:rPr>
          <w:sz w:val="28"/>
          <w:szCs w:val="28"/>
        </w:rPr>
        <w:t>Challenges/Barriers of Multi Agency Work</w:t>
      </w:r>
    </w:p>
    <w:p w:rsidR="00D20848" w:rsidRDefault="00D20848" w:rsidP="00D20848">
      <w:pPr>
        <w:rPr>
          <w:sz w:val="28"/>
          <w:szCs w:val="28"/>
        </w:rPr>
      </w:pPr>
    </w:p>
    <w:p w:rsidR="00A16DF0" w:rsidRDefault="00A16DF0" w:rsidP="00D20848">
      <w:pPr>
        <w:rPr>
          <w:sz w:val="28"/>
          <w:szCs w:val="28"/>
        </w:rPr>
      </w:pPr>
    </w:p>
    <w:p w:rsidR="00A16DF0" w:rsidRDefault="00A16DF0" w:rsidP="00D20848">
      <w:pPr>
        <w:rPr>
          <w:sz w:val="28"/>
          <w:szCs w:val="28"/>
        </w:rPr>
      </w:pPr>
    </w:p>
    <w:p w:rsidR="00A16DF0" w:rsidRPr="00D20848" w:rsidRDefault="00A16DF0" w:rsidP="00D20848">
      <w:pPr>
        <w:rPr>
          <w:sz w:val="28"/>
          <w:szCs w:val="28"/>
        </w:rPr>
      </w:pPr>
    </w:p>
    <w:p w:rsidR="00D20848" w:rsidRPr="00D20848" w:rsidRDefault="00D20848" w:rsidP="00D20848">
      <w:pPr>
        <w:jc w:val="center"/>
        <w:rPr>
          <w:b/>
          <w:sz w:val="28"/>
          <w:szCs w:val="28"/>
          <w:u w:val="single"/>
        </w:rPr>
      </w:pPr>
    </w:p>
    <w:sectPr w:rsidR="00D20848" w:rsidRPr="00D20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848"/>
    <w:rsid w:val="003E3F97"/>
    <w:rsid w:val="007619DF"/>
    <w:rsid w:val="00765EEC"/>
    <w:rsid w:val="00886C8F"/>
    <w:rsid w:val="00A16DF0"/>
    <w:rsid w:val="00B843B6"/>
    <w:rsid w:val="00D06F66"/>
    <w:rsid w:val="00D2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B149B6-6799-4312-ADC8-ECF8B6981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Cindy Hunt</cp:lastModifiedBy>
  <cp:revision>6</cp:revision>
  <dcterms:created xsi:type="dcterms:W3CDTF">2017-01-06T23:31:00Z</dcterms:created>
  <dcterms:modified xsi:type="dcterms:W3CDTF">2017-01-07T00:11:00Z</dcterms:modified>
</cp:coreProperties>
</file>