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3079D57" wp14:paraId="3665B87B" wp14:textId="2EE6DC07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05F14D38" wp14:textId="09FB5784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7C93A3F7" wp14:textId="6D16515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8127092">
        <w:drawing>
          <wp:inline xmlns:wp14="http://schemas.microsoft.com/office/word/2010/wordprocessingDrawing" wp14:editId="686FD321" wp14:anchorId="5373561B">
            <wp:extent cx="2628900" cy="1314450"/>
            <wp:effectExtent l="0" t="0" r="0" b="0"/>
            <wp:docPr id="259320730" name="drawing" title="UWTSD log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9320730" name="Picture 259320730"/>
                    <pic:cNvPicPr/>
                  </pic:nvPicPr>
                  <pic:blipFill>
                    <a:blip xmlns:r="http://schemas.openxmlformats.org/officeDocument/2006/relationships" r:embed="rId8064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3079D57" w:rsidR="681270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73079D57" wp14:paraId="702896DC" wp14:textId="657FB10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3079D57" wp14:paraId="480D35BC" wp14:textId="0BAF6FD4">
      <w:pPr>
        <w:jc w:val="center"/>
        <w:rPr>
          <w:b w:val="1"/>
          <w:bCs w:val="1"/>
          <w:i w:val="0"/>
          <w:iCs w:val="0"/>
          <w:sz w:val="36"/>
          <w:szCs w:val="36"/>
        </w:rPr>
      </w:pPr>
      <w:r w:rsidRPr="73079D57" w:rsidR="68127092">
        <w:rPr>
          <w:b w:val="1"/>
          <w:bCs w:val="1"/>
          <w:i w:val="0"/>
          <w:iCs w:val="0"/>
          <w:sz w:val="36"/>
          <w:szCs w:val="36"/>
        </w:rPr>
        <w:t>Digital transformation in the health and care professions</w:t>
      </w:r>
    </w:p>
    <w:p xmlns:wp14="http://schemas.microsoft.com/office/word/2010/wordml" w:rsidP="73079D57" wp14:paraId="77E466F1" wp14:textId="05991405">
      <w:pPr>
        <w:pStyle w:val="Normal"/>
        <w:jc w:val="center"/>
        <w:rPr>
          <w:b w:val="1"/>
          <w:bCs w:val="1"/>
          <w:i w:val="0"/>
          <w:iCs w:val="0"/>
          <w:sz w:val="36"/>
          <w:szCs w:val="36"/>
        </w:rPr>
      </w:pPr>
      <w:r w:rsidRPr="73079D57" w:rsidR="68127092">
        <w:rPr>
          <w:b w:val="1"/>
          <w:bCs w:val="1"/>
          <w:i w:val="0"/>
          <w:iCs w:val="0"/>
          <w:sz w:val="36"/>
          <w:szCs w:val="36"/>
        </w:rPr>
        <w:t>BMHP6026</w:t>
      </w:r>
    </w:p>
    <w:p xmlns:wp14="http://schemas.microsoft.com/office/word/2010/wordml" w:rsidP="73079D57" wp14:paraId="54D3DC93" wp14:textId="5A3B2A5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Component</w:t>
      </w: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1: assignment (report)</w:t>
      </w:r>
    </w:p>
    <w:p xmlns:wp14="http://schemas.microsoft.com/office/word/2010/wordml" w:rsidP="73079D57" wp14:paraId="50B7D8BC" wp14:textId="0C0EE1E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Student name: Erica Malonga </w:t>
      </w:r>
    </w:p>
    <w:p xmlns:wp14="http://schemas.microsoft.com/office/word/2010/wordml" w:rsidP="73079D57" wp14:paraId="1DBF8670" wp14:textId="42477277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number: 2323682</w:t>
      </w:r>
    </w:p>
    <w:p xmlns:wp14="http://schemas.microsoft.com/office/word/2010/wordml" w:rsidP="73079D57" wp14:paraId="723398AF" wp14:textId="615270FC">
      <w:pPr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Submission date: 23</w:t>
      </w: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>rd</w:t>
      </w: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March 2026</w:t>
      </w:r>
    </w:p>
    <w:p xmlns:wp14="http://schemas.microsoft.com/office/word/2010/wordml" w:rsidP="73079D57" wp14:paraId="029BC478" wp14:textId="3A34EEEE">
      <w:pPr>
        <w:pStyle w:val="Normal"/>
        <w:jc w:val="left"/>
      </w:pPr>
      <w:r w:rsidRPr="73079D57" w:rsidR="681270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Lecturer’s name: Muhammed Khan </w:t>
      </w:r>
    </w:p>
    <w:p xmlns:wp14="http://schemas.microsoft.com/office/word/2010/wordml" w:rsidP="73079D57" wp14:paraId="685BC4B9" wp14:textId="76DA0AB1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73079D57" wp14:paraId="34BB773C" wp14:textId="6C388FE4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73079D57" wp14:paraId="6E85E29B" wp14:textId="319EC30C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5F231236" wp14:textId="2261FF27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420D0524" wp14:textId="031BD065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7E7D958C" wp14:textId="7B9EF5CA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4D45F53B" wp14:textId="04C9F343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4AF5BA64" wp14:textId="6F24A14B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0A932797" wp14:textId="02669E24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73079D57" wp14:paraId="203BE0C8" wp14:textId="72CC0719">
      <w:pPr>
        <w:jc w:val="center"/>
        <w:rPr>
          <w:b w:val="1"/>
          <w:bCs w:val="1"/>
          <w:i w:val="1"/>
          <w:iCs w:val="1"/>
        </w:rPr>
      </w:pPr>
    </w:p>
    <w:p xmlns:wp14="http://schemas.microsoft.com/office/word/2010/wordml" w:rsidP="56923B9F" wp14:paraId="5E5787A5" wp14:textId="106AE66C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</w:pPr>
      <w:r w:rsidRPr="56923B9F" w:rsidR="6ADF509B"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  <w:t xml:space="preserve">How </w:t>
      </w:r>
      <w:r w:rsidRPr="56923B9F" w:rsidR="4D8FF92F"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  <w:t>artificial</w:t>
      </w:r>
      <w:r w:rsidRPr="56923B9F" w:rsidR="369A3B18"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  <w:t xml:space="preserve"> intelligence for medical diagnosis </w:t>
      </w:r>
      <w:r w:rsidRPr="56923B9F" w:rsidR="6ADF509B"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  <w:t xml:space="preserve">has been implemented within health and social care: Written report </w:t>
      </w:r>
    </w:p>
    <w:p w:rsidR="56923B9F" w:rsidP="56923B9F" w:rsidRDefault="56923B9F" w14:paraId="5707A103" w14:textId="2410C73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2"/>
          <w:szCs w:val="22"/>
        </w:rPr>
      </w:pPr>
    </w:p>
    <w:p w:rsidR="56923B9F" w:rsidP="56923B9F" w:rsidRDefault="56923B9F" w14:paraId="51635A66" w14:textId="0AC5CFA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73079D57" w:rsidP="56923B9F" w:rsidRDefault="73079D57" w14:paraId="2278916F" w14:textId="7F36971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How artificial 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i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n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tellig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ence</w:t>
      </w:r>
      <w:r w:rsidRPr="56923B9F" w:rsidR="64D1F345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 for medical diagnosis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 has ca</w:t>
      </w:r>
      <w:r w:rsidRPr="56923B9F" w:rsidR="7CBF08C1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u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sed 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role compet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e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ncy: </w:t>
      </w:r>
    </w:p>
    <w:p w:rsidR="20E26571" w:rsidP="56923B9F" w:rsidRDefault="20E26571" w14:paraId="28693E33" w14:textId="06DA45B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20E265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Artificial intelligence touches on computers systems that </w:t>
      </w:r>
      <w:r w:rsidRPr="56923B9F" w:rsidR="20E265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have got</w:t>
      </w:r>
      <w:r w:rsidRPr="56923B9F" w:rsidR="20E265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the capability to </w:t>
      </w:r>
      <w:r w:rsidRPr="56923B9F" w:rsidR="20E265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accomplish</w:t>
      </w:r>
      <w:r w:rsidRPr="56923B9F" w:rsidR="20E265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tasks that </w:t>
      </w:r>
      <w:r w:rsidRPr="56923B9F" w:rsidR="21C6FFC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need human intellect such as decision making or predictive analysis (</w:t>
      </w:r>
      <w:r w:rsidRPr="56923B9F" w:rsidR="7231CE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Science Direct, N.D). </w:t>
      </w:r>
      <w:r w:rsidRPr="56923B9F" w:rsidR="62FB1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In healthcare, artificial intelligence is mostly </w:t>
      </w:r>
      <w:r w:rsidRPr="56923B9F" w:rsidR="62FB1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operated</w:t>
      </w:r>
      <w:r w:rsidRPr="56923B9F" w:rsidR="62FB1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medical imaging analysis, </w:t>
      </w:r>
      <w:r w:rsidRPr="56923B9F" w:rsidR="69CDE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clinical decision support </w:t>
      </w:r>
      <w:r w:rsidRPr="56923B9F" w:rsidR="69CDE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systems</w:t>
      </w:r>
      <w:r w:rsidRPr="56923B9F" w:rsidR="69CDE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and diagnostic support (Science Direct, N.D).</w:t>
      </w:r>
      <w:r w:rsidRPr="56923B9F" w:rsidR="21DEE5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312340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Implementations in artificial intelligence are often </w:t>
      </w:r>
      <w:r w:rsidRPr="56923B9F" w:rsidR="312340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operated</w:t>
      </w:r>
      <w:r w:rsidRPr="56923B9F" w:rsidR="312340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to </w:t>
      </w:r>
      <w:r w:rsidRPr="56923B9F" w:rsidR="312340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identifying</w:t>
      </w:r>
      <w:r w:rsidRPr="56923B9F" w:rsidR="312340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0B71AC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conditions such </w:t>
      </w:r>
      <w:r w:rsidRPr="56923B9F" w:rsidR="274913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as lung</w:t>
      </w:r>
      <w:r w:rsidRPr="56923B9F" w:rsidR="0B71AC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nodules which if often checked on </w:t>
      </w:r>
      <w:r w:rsidRPr="56923B9F" w:rsidR="4A9B662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chest x-rays</w:t>
      </w:r>
      <w:r w:rsidRPr="56923B9F" w:rsidR="6A48D15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and CT scans (</w:t>
      </w:r>
      <w:r w:rsidRPr="56923B9F" w:rsidR="6A48D15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Eclinicalmedicine</w:t>
      </w:r>
      <w:r w:rsidRPr="56923B9F" w:rsidR="6A48D15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, 2025). </w:t>
      </w:r>
      <w:r w:rsidRPr="56923B9F" w:rsidR="5A9E94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aim for these systems </w:t>
      </w:r>
      <w:r w:rsidRPr="56923B9F" w:rsidR="5494D6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is</w:t>
      </w:r>
      <w:r w:rsidRPr="56923B9F" w:rsidR="5A9E94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to </w:t>
      </w:r>
      <w:r w:rsidRPr="56923B9F" w:rsidR="4ECC34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lessen </w:t>
      </w:r>
      <w:r w:rsidRPr="56923B9F" w:rsidR="5F5265F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reporting accumulation and time for diagnosis, this is especially crucial in </w:t>
      </w:r>
      <w:r w:rsidRPr="56923B9F" w:rsidR="7A62E12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substantial chest imaging services (</w:t>
      </w:r>
      <w:r w:rsidRPr="56923B9F" w:rsidR="7A62E12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Eclinicalmedicine</w:t>
      </w:r>
      <w:r w:rsidRPr="56923B9F" w:rsidR="7A62E12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, 2025). Early ass</w:t>
      </w:r>
      <w:r w:rsidRPr="56923B9F" w:rsidR="6BBB2BD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essments in the UK often focus on </w:t>
      </w:r>
      <w:r w:rsidRPr="56923B9F" w:rsidR="40CC51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possible regulation</w:t>
      </w:r>
      <w:r w:rsidRPr="56923B9F" w:rsidR="40CC51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gains </w:t>
      </w:r>
      <w:r w:rsidRPr="56923B9F" w:rsidR="4CB645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</w:t>
      </w:r>
      <w:r w:rsidRPr="56923B9F" w:rsidR="4CB645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Eclinicalmedicine</w:t>
      </w:r>
      <w:r w:rsidRPr="56923B9F" w:rsidR="4CB645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, 2025). </w:t>
      </w:r>
      <w:r w:rsidRPr="56923B9F" w:rsidR="3FD627C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algorithms </w:t>
      </w:r>
      <w:r w:rsidRPr="56923B9F" w:rsidR="5D7127E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have become more accessible for musculoskeletal trauma or oncologic imaging (Oxford academic, 2024). </w:t>
      </w:r>
      <w:r w:rsidRPr="56923B9F" w:rsidR="4F5E3A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quantity of </w:t>
      </w:r>
      <w:r w:rsidRPr="56923B9F" w:rsidR="303FAD4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broadcasting in the production of AI methods </w:t>
      </w:r>
      <w:r w:rsidRPr="56923B9F" w:rsidR="626A81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in radiography have reported that AI methods have a better </w:t>
      </w:r>
      <w:r w:rsidRPr="56923B9F" w:rsidR="626A81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track record</w:t>
      </w:r>
      <w:r w:rsidRPr="56923B9F" w:rsidR="626A81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than regular clinical practice (Oxford academic, 2024). </w:t>
      </w:r>
      <w:r w:rsidRPr="56923B9F" w:rsidR="2858B7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These include </w:t>
      </w:r>
      <w:r w:rsidRPr="56923B9F" w:rsidR="2858B7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identifying</w:t>
      </w:r>
      <w:r w:rsidRPr="56923B9F" w:rsidR="2858B7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diseases such as breast cancer or a stroke (Oxford academic, 2024). AI methods </w:t>
      </w:r>
      <w:r w:rsidRPr="56923B9F" w:rsidR="571B34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were mostly used during the pandemic, helping in </w:t>
      </w:r>
      <w:r w:rsidRPr="56923B9F" w:rsidR="24BAFAE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directing patients and forecasting outcomes from chest CT scans (Oxford academic, 2024). </w:t>
      </w:r>
      <w:r w:rsidRPr="56923B9F" w:rsidR="44D8B26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One of the benefits of AI for medical diagnosis is how there has been a significant development in </w:t>
      </w:r>
      <w:r w:rsidRPr="56923B9F" w:rsidR="079CCE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diagnostic accuracy, there has been </w:t>
      </w:r>
      <w:r w:rsidRPr="56923B9F" w:rsidR="4B6495E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more </w:t>
      </w:r>
      <w:r w:rsidRPr="56923B9F" w:rsidR="009EBFC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assistance</w:t>
      </w:r>
      <w:r w:rsidRPr="56923B9F" w:rsidR="009EBFC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for strained </w:t>
      </w:r>
      <w:r w:rsidRPr="56923B9F" w:rsidR="6C7F4A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radiology workforce and there has been more stability in </w:t>
      </w:r>
      <w:r w:rsidRPr="56923B9F" w:rsidR="755717F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diagnostic</w:t>
      </w:r>
      <w:r w:rsidRPr="56923B9F" w:rsidR="6C7F4A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imaging (Interna</w:t>
      </w:r>
      <w:r w:rsidRPr="56923B9F" w:rsidR="525AAF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tional journaling of clinical and medical images, N.D). </w:t>
      </w:r>
    </w:p>
    <w:p w:rsidR="7E0A7368" w:rsidP="56923B9F" w:rsidRDefault="7E0A7368" w14:paraId="214EF2D5" w14:textId="460AD67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7E0A736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Radiology is amongst one of the departments in the </w:t>
      </w:r>
      <w:r w:rsidRPr="56923B9F" w:rsidR="7FDA48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NHS that has been affected the most by artificial intelligence due to diagnostic imaging assembling </w:t>
      </w:r>
      <w:r w:rsidRPr="56923B9F" w:rsidR="003F9AB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substantial amounts of statistics </w:t>
      </w:r>
      <w:r w:rsidRPr="56923B9F" w:rsidR="266D35E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which allow authorizes the algorithm to swiftly examine </w:t>
      </w:r>
      <w:r w:rsidRPr="56923B9F" w:rsidR="028DBF9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(National library of medicine, 2025). </w:t>
      </w:r>
      <w:r w:rsidRPr="56923B9F" w:rsidR="1A75CE7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Furthermore, radiographers have </w:t>
      </w:r>
      <w:r w:rsidRPr="56923B9F" w:rsidR="0ADA76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faced widened commitments such as evaluating </w:t>
      </w:r>
      <w:r w:rsidRPr="56923B9F" w:rsidR="0DE573E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AI diminished scans and granted initial diagnostic reports (</w:t>
      </w:r>
      <w:r w:rsidRPr="56923B9F" w:rsidR="55C363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Frontiers, 2025). </w:t>
      </w:r>
      <w:r w:rsidRPr="56923B9F" w:rsidR="7981477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Combining artificial intelligence into general practice and hospital </w:t>
      </w:r>
      <w:r w:rsidRPr="56923B9F" w:rsidR="2D780B8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administration causes the necessity </w:t>
      </w:r>
      <w:r w:rsidRPr="56923B9F" w:rsidR="2C3E33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of revamped digital workflows and staff training to be completed (NH</w:t>
      </w:r>
      <w:r w:rsidRPr="56923B9F" w:rsidR="0189A3E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 </w:t>
      </w:r>
      <w:r w:rsidRPr="56923B9F" w:rsidR="2C3E33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England, 2025). </w:t>
      </w:r>
      <w:r w:rsidRPr="56923B9F" w:rsidR="29FC0B1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Extensive AI assessments in NHS </w:t>
      </w:r>
      <w:r w:rsidRPr="56923B9F" w:rsidR="0227421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broadcasting are formulated for diagnosis and lessening </w:t>
      </w:r>
      <w:r w:rsidRPr="56923B9F" w:rsidR="69603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accumulation by mechanisation of image reviews which cause </w:t>
      </w:r>
      <w:r w:rsidRPr="56923B9F" w:rsidR="6207F7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changes and how medical staff come across </w:t>
      </w:r>
      <w:r w:rsidRPr="56923B9F" w:rsidR="0DA771C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occurrences</w:t>
      </w:r>
      <w:r w:rsidRPr="56923B9F" w:rsidR="6207F7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the </w:t>
      </w:r>
      <w:r w:rsidRPr="56923B9F" w:rsidR="1D06C3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pathway </w:t>
      </w:r>
      <w:r w:rsidRPr="56923B9F" w:rsidR="6E1AA4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(GOV UK, 2025). </w:t>
      </w:r>
    </w:p>
    <w:p w:rsidR="6767F169" w:rsidP="56923B9F" w:rsidRDefault="6767F169" w14:paraId="3E6E486D" w14:textId="2649E8D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Service delivery in artificial intelligence for medical diagnosis: </w:t>
      </w:r>
    </w:p>
    <w:p w:rsidR="44B01966" w:rsidP="56923B9F" w:rsidRDefault="44B01966" w14:paraId="12819E11" w14:textId="7B90E9D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44B019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Artificial intelligence </w:t>
      </w:r>
      <w:r w:rsidRPr="56923B9F" w:rsidR="44B019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has got</w:t>
      </w:r>
      <w:r w:rsidRPr="56923B9F" w:rsidR="44B019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authority over distribution of care in the UK</w:t>
      </w:r>
      <w:r w:rsidRPr="56923B9F" w:rsidR="22F295E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, especially for individuals who are being diagnosed of diseases such as cancer (</w:t>
      </w:r>
      <w:r w:rsidRPr="56923B9F" w:rsidR="7DDA40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BMJ, 2025). </w:t>
      </w:r>
      <w:r w:rsidRPr="56923B9F" w:rsidR="4C162AB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In primary care, there have been surveys carried out which have proven how general primary care physicians have specified how </w:t>
      </w:r>
      <w:r w:rsidRPr="56923B9F" w:rsidR="001074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there has been a </w:t>
      </w:r>
      <w:r w:rsidRPr="56923B9F" w:rsidR="001074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significant number</w:t>
      </w:r>
      <w:r w:rsidRPr="56923B9F" w:rsidR="001074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medical staff employing the use of ai tools to </w:t>
      </w:r>
      <w:r w:rsidRPr="56923B9F" w:rsidR="49C611F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accommodate</w:t>
      </w:r>
      <w:r w:rsidRPr="56923B9F" w:rsidR="001074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with documentation and </w:t>
      </w:r>
      <w:r w:rsidRPr="56923B9F" w:rsidR="1010C5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diagnostic proposals (BMJ journals, 2024).</w:t>
      </w:r>
      <w:r w:rsidRPr="56923B9F" w:rsidR="1511B6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It has also been announced that over 19% of </w:t>
      </w:r>
      <w:r w:rsidRPr="56923B9F" w:rsidR="1511B6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general practices</w:t>
      </w:r>
      <w:r w:rsidRPr="56923B9F" w:rsidR="1511B6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the UK have been reported to </w:t>
      </w:r>
      <w:r w:rsidRPr="56923B9F" w:rsidR="19C8353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using them in clinical practice, these also compromise of prompting differential </w:t>
      </w:r>
      <w:r w:rsidRPr="56923B9F" w:rsidR="637471C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diagnoses and recapping patient conferences (BMJ journals, 2024). </w:t>
      </w:r>
      <w:r w:rsidRPr="56923B9F" w:rsidR="3E4D81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collaborative attitude between ai systems and medical staff if </w:t>
      </w:r>
      <w:r w:rsidRPr="56923B9F" w:rsidR="629668A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frequently</w:t>
      </w:r>
      <w:r w:rsidRPr="56923B9F" w:rsidR="629668A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referred to cognitive </w:t>
      </w:r>
      <w:r w:rsidRPr="56923B9F" w:rsidR="58BADF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augmentation, this is when technology amplifies</w:t>
      </w:r>
      <w:r w:rsidRPr="56923B9F" w:rsidR="3ACDD1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rather than substitute the human skills</w:t>
      </w:r>
      <w:r w:rsidRPr="56923B9F" w:rsidR="15A8030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(BMJ journals, 2024). </w:t>
      </w:r>
      <w:r w:rsidRPr="56923B9F" w:rsidR="47A72D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UK government have made outstanding developments </w:t>
      </w:r>
      <w:r w:rsidRPr="56923B9F" w:rsidR="1A86E93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which have included ai technologies </w:t>
      </w:r>
      <w:r w:rsidRPr="56923B9F" w:rsidR="01249F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into UK healthcare services (GOV UK, 2023). </w:t>
      </w:r>
      <w:r w:rsidRPr="56923B9F" w:rsidR="22792BE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Sponsorship and national programmes have been </w:t>
      </w:r>
      <w:r w:rsidRPr="56923B9F" w:rsidR="22792BE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established</w:t>
      </w:r>
      <w:r w:rsidRPr="56923B9F" w:rsidR="22792BE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to</w:t>
      </w:r>
      <w:r w:rsidRPr="56923B9F" w:rsidR="71383AA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reinforce the adoption of ai diagnostic tools in several hospitals across the UK</w:t>
      </w:r>
      <w:r w:rsidRPr="56923B9F" w:rsidR="494BE4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68F5DC5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and in healthcare organisations (GOV UK, 2023). National platforms have also been</w:t>
      </w:r>
      <w:r w:rsidRPr="56923B9F" w:rsidR="6CC042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expanded to reinforce the deployment of ai</w:t>
      </w:r>
      <w:r w:rsidRPr="56923B9F" w:rsidR="0FCC92F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across countless healthcare sites (NHS England, N.D). </w:t>
      </w:r>
      <w:r w:rsidRPr="56923B9F" w:rsidR="5FE8D0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NHS </w:t>
      </w:r>
      <w:r w:rsidRPr="56923B9F" w:rsidR="6228E0B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artificial</w:t>
      </w:r>
      <w:r w:rsidRPr="56923B9F" w:rsidR="5FE8D0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intelligence deployment platform directs at dispensing </w:t>
      </w:r>
      <w:r w:rsidRPr="56923B9F" w:rsidR="78DD127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 focused system which summons medical images and </w:t>
      </w:r>
      <w:r w:rsidRPr="56923B9F" w:rsidR="7009E4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restores comprehension on in</w:t>
      </w:r>
      <w:r w:rsidRPr="56923B9F" w:rsidR="2F342C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formation generated by artificial intelligence to medical staff</w:t>
      </w:r>
      <w:r w:rsidRPr="56923B9F" w:rsidR="706A48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for analysis (NHS England, N.D). </w:t>
      </w:r>
      <w:r w:rsidRPr="56923B9F" w:rsidR="12A5588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This attitude ensures that hospitals integrate ai </w:t>
      </w:r>
      <w:r w:rsidRPr="56923B9F" w:rsidR="073F8BD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tools into their work whilst preserving </w:t>
      </w:r>
      <w:r w:rsidRPr="56923B9F" w:rsidR="6A8318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compatible quality of safety (NHS England, N.D). </w:t>
      </w:r>
      <w:r w:rsidRPr="56923B9F" w:rsidR="131DF3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and genomics cooperatively ensure tailored diagnostic </w:t>
      </w:r>
      <w:r w:rsidRPr="56923B9F" w:rsidR="6D41C73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pathways and guaranteeing treatment to all patients (</w:t>
      </w:r>
      <w:r w:rsidRPr="56923B9F" w:rsidR="57B82C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UK parliament, 2026)</w:t>
      </w:r>
      <w:r w:rsidRPr="56923B9F" w:rsidR="57B82C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</w:t>
      </w:r>
      <w:r w:rsidRPr="56923B9F" w:rsidR="1E7E95E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57B82C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</w:p>
    <w:p w:rsidR="6767F169" w:rsidP="56923B9F" w:rsidRDefault="6767F169" w14:paraId="3C207020" w14:textId="7271D299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How does this technology 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impact</w:t>
      </w:r>
      <w:r w:rsidRPr="56923B9F" w:rsidR="6767F16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 service users </w:t>
      </w:r>
      <w:r w:rsidRPr="56923B9F" w:rsidR="38A45308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in terms of their discernment and experience of care? </w:t>
      </w:r>
    </w:p>
    <w:p w:rsidR="229CA664" w:rsidP="56923B9F" w:rsidRDefault="229CA664" w14:paraId="690BD181" w14:textId="4EB11A2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229CA6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medical diagnosis technology allows patients to make better decisions </w:t>
      </w:r>
      <w:r w:rsidRPr="56923B9F" w:rsidR="229CA6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regarding</w:t>
      </w:r>
      <w:r w:rsidRPr="56923B9F" w:rsidR="229CA6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their care in terms of </w:t>
      </w:r>
      <w:r w:rsidRPr="56923B9F" w:rsidR="4733628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pursuing treatment for their care (Science direct, 2020). </w:t>
      </w:r>
      <w:r w:rsidRPr="56923B9F" w:rsidR="4ABB1EA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symptom checkers have the role of recognising patient shared </w:t>
      </w:r>
      <w:r w:rsidRPr="56923B9F" w:rsidR="524EBE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evidence and dispense care recommendations due to there being </w:t>
      </w:r>
      <w:r w:rsidRPr="56923B9F" w:rsidR="524EBE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possible conditions</w:t>
      </w:r>
      <w:r w:rsidRPr="56923B9F" w:rsidR="524EBE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(Science direct, 2020). </w:t>
      </w:r>
      <w:r w:rsidRPr="56923B9F" w:rsidR="261035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Effectively, there </w:t>
      </w:r>
      <w:r w:rsidRPr="56923B9F" w:rsidR="60734C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could be a </w:t>
      </w:r>
      <w:r w:rsidRPr="56923B9F" w:rsidR="261035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significant improvement in patient fre</w:t>
      </w:r>
      <w:r w:rsidRPr="56923B9F" w:rsidR="42B8543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 </w:t>
      </w:r>
      <w:r w:rsidRPr="56923B9F" w:rsidR="69333A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will be</w:t>
      </w:r>
      <w:r w:rsidRPr="56923B9F" w:rsidR="42B8543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5FA27D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due to patients becoming more participating in their own care such as making decisions about any medical treatment they may need (Science direct, 2020). </w:t>
      </w:r>
      <w:r w:rsidRPr="56923B9F" w:rsidR="6C91E1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It is possible that using ai for medical diagnosis </w:t>
      </w:r>
      <w:r w:rsidRPr="56923B9F" w:rsidR="00AD263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could lessen the chances of needless referrals and patients could become more safeguarded, there could also be refined </w:t>
      </w:r>
      <w:r w:rsidRPr="56923B9F" w:rsidR="3CDDAB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regulations around hospital systems in the UK (Royal college of surgeons in England, 2024). </w:t>
      </w:r>
      <w:r w:rsidRPr="56923B9F" w:rsidR="4DE7747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originality of ai in hospitals conveys the countless </w:t>
      </w:r>
      <w:r w:rsidRPr="56923B9F" w:rsidR="162CB41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hurdles to its fortunate execution whic</w:t>
      </w:r>
      <w:r w:rsidRPr="56923B9F" w:rsidR="271FFA8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h are self-contained by the success of the instrument </w:t>
      </w:r>
      <w:r w:rsidRPr="56923B9F" w:rsidR="0D36DB9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itself (Royal college of surgeons in England, 2024). The combination of AI </w:t>
      </w:r>
      <w:r w:rsidRPr="56923B9F" w:rsidR="149CEE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vendors and organisations could </w:t>
      </w:r>
      <w:r w:rsidRPr="56923B9F" w:rsidR="149CEE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possibly contribute</w:t>
      </w:r>
      <w:r w:rsidRPr="56923B9F" w:rsidR="149CEE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to healthcare organisations endangered to obtaining </w:t>
      </w:r>
      <w:r w:rsidRPr="56923B9F" w:rsidR="02626C5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unsuitable results which could e</w:t>
      </w:r>
      <w:r w:rsidRPr="56923B9F" w:rsidR="1CED40B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specially affect corporations in having restricted discernment on how to </w:t>
      </w:r>
      <w:r w:rsidRPr="56923B9F" w:rsidR="5B1028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administer ai to the individual desires to their healthcare organisation (Royal college of surgeons in England, 2024). </w:t>
      </w:r>
      <w:r w:rsidRPr="56923B9F" w:rsidR="783EDB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Not only is ai in healthcare known for reducing the costs of care but also ensures that caregivers are provided with experience (National library of medicine, 2021). </w:t>
      </w:r>
      <w:r w:rsidRPr="56923B9F" w:rsidR="3E0876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Cloud computing has authorized cautious and productive ai systems into </w:t>
      </w:r>
      <w:r w:rsidRPr="56923B9F" w:rsidR="67A6A56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established healthcare delivery (National library of medicine, 2021). Cloud computing supplies </w:t>
      </w:r>
      <w:r w:rsidRPr="56923B9F" w:rsidR="1F3D2A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computing </w:t>
      </w:r>
      <w:r w:rsidRPr="56923B9F" w:rsidR="1F3D2A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magnitude</w:t>
      </w:r>
      <w:r w:rsidRPr="56923B9F" w:rsidR="1F3D2A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support of analysing a substantial amount of data</w:t>
      </w:r>
      <w:r w:rsidRPr="56923B9F" w:rsidR="491A051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, this will be done rapidly and at a lower cost compared to </w:t>
      </w:r>
      <w:r w:rsidRPr="56923B9F" w:rsidR="491A051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previous</w:t>
      </w:r>
      <w:r w:rsidRPr="56923B9F" w:rsidR="491A051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healthcare facilities from</w:t>
      </w:r>
      <w:r w:rsidRPr="56923B9F" w:rsidR="6A9978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the past (National library of medicine, 2021). </w:t>
      </w:r>
    </w:p>
    <w:p w:rsidR="38A45308" w:rsidP="56923B9F" w:rsidRDefault="38A45308" w14:paraId="171E8377" w14:textId="177C3C5B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56923B9F" w:rsidR="38A45308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Community and artificial intelligence for medical diagnosis: </w:t>
      </w:r>
    </w:p>
    <w:p w:rsidR="467878D4" w:rsidP="56923B9F" w:rsidRDefault="467878D4" w14:paraId="41338800" w14:textId="6B420D1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467878D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</w:t>
      </w:r>
      <w:r w:rsidRPr="56923B9F" w:rsidR="467878D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expeditious</w:t>
      </w:r>
      <w:r w:rsidRPr="56923B9F" w:rsidR="467878D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appointing of </w:t>
      </w:r>
      <w:r w:rsidRPr="56923B9F" w:rsidR="63BF99D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in the healthcare workforce has changed the way that it runs, healthcare is </w:t>
      </w:r>
      <w:r w:rsidRPr="56923B9F" w:rsidR="63BF99D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not the same as</w:t>
      </w:r>
      <w:r w:rsidRPr="56923B9F" w:rsidR="63BF99D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it was years ago (The Guardian, </w:t>
      </w:r>
      <w:r w:rsidRPr="56923B9F" w:rsidR="35A7C21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N.D). </w:t>
      </w:r>
      <w:r w:rsidRPr="56923B9F" w:rsidR="4DA209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 survey has shown that over 25% of healthcare practitioners use ai </w:t>
      </w:r>
      <w:r w:rsidRPr="56923B9F" w:rsidR="15CC06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for whether it is for summaries of whether </w:t>
      </w:r>
      <w:r w:rsidRPr="56923B9F" w:rsidR="15CC06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it</w:t>
      </w:r>
      <w:r w:rsidRPr="56923B9F" w:rsidR="15CC06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appointments with service users, </w:t>
      </w:r>
      <w:r w:rsidRPr="56923B9F" w:rsidR="736195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accomodating for patient diagnosis or regimen administrative tasks (The Guardian, N.D). </w:t>
      </w:r>
      <w:r w:rsidRPr="56923B9F" w:rsidR="288BAAF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artificial intelligence having a contribution in workforce constraint</w:t>
      </w:r>
      <w:r w:rsidRPr="56923B9F" w:rsidR="033162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has also got </w:t>
      </w:r>
      <w:r w:rsidRPr="56923B9F" w:rsidR="033162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 large impact</w:t>
      </w:r>
      <w:r w:rsidRPr="56923B9F" w:rsidR="033162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on community access to healthcare in the UK (GOV UK, 2020). </w:t>
      </w:r>
      <w:r w:rsidRPr="56923B9F" w:rsidR="24F0E9D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This often results in shortage in medical staff, ai has taken up the role of reducing the anxiety of </w:t>
      </w:r>
      <w:r w:rsidRPr="56923B9F" w:rsidR="0BF465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staff shortage by </w:t>
      </w:r>
      <w:r w:rsidRPr="56923B9F" w:rsidR="0BF465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assisting</w:t>
      </w:r>
      <w:r w:rsidRPr="56923B9F" w:rsidR="0BF465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healthcare medicals in</w:t>
      </w:r>
      <w:r w:rsidRPr="56923B9F" w:rsidR="7D9873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image analysis </w:t>
      </w:r>
      <w:r w:rsidRPr="56923B9F" w:rsidR="0BF465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(GOV UK, 2020)</w:t>
      </w:r>
      <w:r w:rsidRPr="56923B9F" w:rsidR="24F0E9D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. </w:t>
      </w:r>
      <w:r w:rsidRPr="56923B9F" w:rsidR="5284829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The NHS have also started using ai to forecast individuals who are at higher possibility of using emergency services more often than othe</w:t>
      </w:r>
      <w:r w:rsidRPr="56923B9F" w:rsidR="470079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rs for medical staff to provide them with care at an early stage (NHS, 2024). </w:t>
      </w:r>
      <w:r w:rsidRPr="56923B9F" w:rsidR="09749F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Medical staff intervening in this situation ensures that all patients will get the support they need early to </w:t>
      </w:r>
      <w:r w:rsidRPr="56923B9F" w:rsidR="09749F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possibly identify</w:t>
      </w:r>
      <w:r w:rsidRPr="56923B9F" w:rsidR="09749F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6923B9F" w:rsidR="09749F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early stages</w:t>
      </w:r>
      <w:r w:rsidRPr="56923B9F" w:rsidR="09749F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a diseases, t</w:t>
      </w:r>
      <w:r w:rsidRPr="56923B9F" w:rsidR="5E1023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his ensures that patients will be treated well medically and have their needs met medically (NHS, 2024). Over </w:t>
      </w:r>
      <w:r w:rsidRPr="56923B9F" w:rsidR="38E0868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200,000 service users are in emergency services over 5 times annually (NHS, 2024). However, now that data-focused </w:t>
      </w:r>
      <w:r w:rsidRPr="56923B9F" w:rsidR="08DD5D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capabilities are being employed to reognised said service users, staff at the NHS can now </w:t>
      </w:r>
      <w:r w:rsidRPr="56923B9F" w:rsidR="4FB63EA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reach out to them and prvide them with necessary support before they leave the emergency room (NHS, 2024). High intensity services have been used to support </w:t>
      </w:r>
      <w:r w:rsidRPr="56923B9F" w:rsidR="464AFF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over 100 emergency visits to the hospital emergency sections (NHS, 2024). This allowes for patients to have </w:t>
      </w:r>
      <w:r w:rsidRPr="56923B9F" w:rsidR="518F679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one-one coaching support in the security of their own homes, this ensures that the root of the issue Healthwise is being attacked (NHS, 2024). </w:t>
      </w:r>
      <w:r w:rsidRPr="56923B9F" w:rsidR="6D0C4BC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Families of patients are also affected in these situations due to their families also anxiously awaiting the results of their loved </w:t>
      </w:r>
      <w:r w:rsidRPr="56923B9F" w:rsidR="7FFA2D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one's</w:t>
      </w:r>
      <w:r w:rsidRPr="56923B9F" w:rsidR="6D0C4BC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health (</w:t>
      </w:r>
      <w:r w:rsidRPr="56923B9F" w:rsidR="2293A59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National voices, 2025). </w:t>
      </w:r>
    </w:p>
    <w:p w:rsidR="0AB19ABE" w:rsidP="56923B9F" w:rsidRDefault="0AB19ABE" w14:paraId="44BBE3B0" w14:textId="44653F1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0AB19A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in medical diagnosis ensures that there is enhanced communication and comprehension, this causes </w:t>
      </w:r>
      <w:r w:rsidRPr="56923B9F" w:rsidR="1788405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for letters from medical professionals to no longer have technical medical jargon which ensures that patients will have a better understanding of what they are reading and will know the next possible steps to take to improve their health </w:t>
      </w:r>
      <w:r w:rsidRPr="56923B9F" w:rsidR="31C4231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(GOV UK, 2025). </w:t>
      </w:r>
      <w:r w:rsidRPr="56923B9F" w:rsidR="317887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Distinct research has proven that hospitals employing ai </w:t>
      </w:r>
      <w:r w:rsidRPr="56923B9F" w:rsidR="463BE9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assisted</w:t>
      </w:r>
      <w:r w:rsidRPr="56923B9F" w:rsidR="463BE9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diagnostics have seen over a 40% depletion i</w:t>
      </w:r>
      <w:r w:rsidRPr="56923B9F" w:rsidR="73D5CC4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 diagnostic errors (GOV UK, 2025). </w:t>
      </w:r>
      <w:r w:rsidRPr="56923B9F" w:rsidR="49D25D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Ai systems have developed the ability to forsee the nearest hospital for disease risk, </w:t>
      </w:r>
      <w:r w:rsidRPr="56923B9F" w:rsidR="71D250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without this, there is a chance that a patient’s health could be affected due to the lack of early intervention and lack of good planning in healthcare services (King’s college London, 2025). </w:t>
      </w:r>
      <w:r w:rsidRPr="56923B9F" w:rsidR="6053758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Ai has had an impact on healthcare services being assigned in enhancing data-dri</w:t>
      </w:r>
      <w:r w:rsidRPr="56923B9F" w:rsidR="173D8D5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ven arrangement and resource allocation (King’s college London, 2025). This allows for pre</w:t>
      </w:r>
      <w:r w:rsidRPr="56923B9F" w:rsidR="05AA0D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dictive reproductions to be trained on </w:t>
      </w:r>
      <w:r w:rsidRPr="56923B9F" w:rsidR="05AA0D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substantial</w:t>
      </w:r>
      <w:r w:rsidRPr="56923B9F" w:rsidR="05AA0D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NHS </w:t>
      </w:r>
      <w:r w:rsidRPr="56923B9F" w:rsidR="6CCDDD6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datasets;</w:t>
      </w:r>
      <w:r w:rsidRPr="56923B9F" w:rsidR="05AA0D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this ensures datasets can recognise </w:t>
      </w:r>
      <w:r w:rsidRPr="56923B9F" w:rsidR="462EEF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requests </w:t>
      </w:r>
      <w:r w:rsidRPr="56923B9F" w:rsidR="5709A54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when it potentially increases (King’s college London, 2025). </w:t>
      </w:r>
    </w:p>
    <w:p w:rsidR="31C51529" w:rsidP="56923B9F" w:rsidRDefault="31C51529" w14:paraId="4319C649" w14:textId="12BED4E9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56923B9F" w:rsidR="31C5152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Reference list: </w:t>
      </w:r>
    </w:p>
    <w:p w:rsidR="73ACF4EF" w:rsidP="56923B9F" w:rsidRDefault="73ACF4EF" w14:paraId="3D3253CE" w14:textId="0EBCCE5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73ACF4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Bmj</w:t>
      </w:r>
      <w:r w:rsidRPr="56923B9F" w:rsidR="73ACF4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journals (2024). </w:t>
      </w:r>
      <w:r w:rsidRPr="56923B9F" w:rsidR="73ACF4E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Generative artificial intelligence in primary care: an online survey of UK general practitioners.</w:t>
      </w:r>
      <w:r w:rsidRPr="56923B9F" w:rsidR="73ACF4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from: </w:t>
      </w:r>
      <w:hyperlink r:id="R11ee2ff05ffc4329">
        <w:r w:rsidRPr="56923B9F" w:rsidR="73ACF4E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https://informatics.bmj.com/content/31/1/e101102</w:t>
        </w:r>
      </w:hyperlink>
      <w:r w:rsidRPr="56923B9F" w:rsidR="73ACF4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? (</w:t>
      </w:r>
      <w:r w:rsidRPr="56923B9F" w:rsidR="25DBB6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Accessed: 11</w:t>
      </w:r>
      <w:r w:rsidRPr="56923B9F" w:rsidR="25DBB6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25DBB6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5C45497C" w:rsidP="56923B9F" w:rsidRDefault="5C45497C" w14:paraId="3BBAC98E" w14:textId="44AAD1A0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5C4549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Eclinicalmedicine</w:t>
      </w:r>
      <w:r w:rsidRPr="56923B9F" w:rsidR="5C4549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(2025). </w:t>
      </w:r>
      <w:r w:rsidRPr="56923B9F" w:rsidR="5C454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Procurement and early deployment of artificial intelligence tools for chest diagnostics in NHS services in England: a rapid, mixed method evaluation.</w:t>
      </w:r>
      <w:r w:rsidRPr="56923B9F" w:rsidR="5C454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75A083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dcd82ab6987244bf">
        <w:r w:rsidRPr="56923B9F" w:rsidR="75A083F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https://www.thelancet.com/journals/eclinm/article/PIIS2589-5370%2825%2900414-6/fulltext?utm_</w:t>
        </w:r>
      </w:hyperlink>
      <w:r w:rsidRPr="56923B9F" w:rsidR="75A083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9</w:t>
      </w:r>
      <w:r w:rsidRPr="56923B9F" w:rsidR="75A083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75A083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3F6AF8E4" w:rsidP="56923B9F" w:rsidRDefault="3F6AF8E4" w14:paraId="18A253A9" w14:textId="1DB1FF5F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3F6AF8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GOV UK (2025). </w:t>
      </w:r>
      <w:r w:rsidRPr="56923B9F" w:rsidR="3F6AF8E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Ai to be trialled at unprecedented scale across NHS screening. </w:t>
      </w:r>
      <w:r w:rsidRPr="56923B9F" w:rsidR="3F6AF8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8543931688ce4c88">
        <w:r w:rsidRPr="56923B9F" w:rsidR="3F6AF8E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https://www.gov.uk/government/news/ai-to-be-trialled-at-unprecedented-scale-across-nhs-screening</w:t>
        </w:r>
      </w:hyperlink>
      <w:r w:rsidRPr="56923B9F" w:rsidR="3F6AF8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50F3FE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(Accessed: 10</w:t>
      </w:r>
      <w:r w:rsidRPr="56923B9F" w:rsidR="50F3FE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50F3FE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1A27723D" w:rsidP="56923B9F" w:rsidRDefault="1A27723D" w14:paraId="12F67CB9" w14:textId="13758552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1A277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GOV UK (2023).</w:t>
      </w:r>
      <w:r w:rsidRPr="56923B9F" w:rsidR="1A2772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£21million to roll out artificial intelligence across the NHS.</w:t>
      </w:r>
      <w:r w:rsidRPr="56923B9F" w:rsidR="1A277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</w:t>
      </w:r>
      <w:hyperlink r:id="R44cd9a5da64148d9">
        <w:r w:rsidRPr="56923B9F" w:rsidR="1A2772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https://www.gov.uk/government/news/21-million-to-roll-out-artificial-intelligence-across-the-nhs</w:t>
        </w:r>
      </w:hyperlink>
      <w:r w:rsidRPr="56923B9F" w:rsidR="1A277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? (Accessed: 10</w:t>
      </w:r>
      <w:r w:rsidRPr="56923B9F" w:rsidR="1A277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1A277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035C6756" w:rsidP="56923B9F" w:rsidRDefault="035C6756" w14:paraId="722561D4" w14:textId="726DBAB9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035C6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GOV UK (2020).</w:t>
      </w:r>
      <w:r w:rsidRPr="56923B9F" w:rsidR="035C675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Funding boost for artificial intelligence in NHS to speed up diagnosis of deadly diseases.</w:t>
      </w:r>
      <w:r w:rsidRPr="56923B9F" w:rsidR="035C6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</w:t>
      </w:r>
      <w:hyperlink r:id="R050cdcfbe4ee4632">
        <w:r w:rsidRPr="56923B9F" w:rsidR="035C675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https://www.gov.uk/government/news/funding-boost-for-artificial-intelligence-in-nhs-to-speed-up-diagnosis-of-deadly-diseases</w:t>
        </w:r>
      </w:hyperlink>
      <w:r w:rsidRPr="56923B9F" w:rsidR="035C6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? (Accessed: 19</w:t>
      </w:r>
      <w:r w:rsidRPr="56923B9F" w:rsidR="035C6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035C6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</w:t>
      </w:r>
      <w:r w:rsidRPr="56923B9F" w:rsidR="1FB6E5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2A75663F" w:rsidP="56923B9F" w:rsidRDefault="2A75663F" w14:paraId="6E402DC4" w14:textId="1DBEA630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2A756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GOV UK (2025). </w:t>
      </w:r>
      <w:r w:rsidRPr="56923B9F" w:rsidR="2A75663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New commision to help accelerate NHS use of ai. </w:t>
      </w:r>
      <w:r w:rsidRPr="56923B9F" w:rsidR="2A756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635ff3d0e4ba4008">
        <w:r w:rsidRPr="56923B9F" w:rsidR="2A75663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https://www.gov.uk/government/news/new-commission-to-help-accelerate-nhs-use-of-ai#:~:text=This%20will%20help%20enable%20key,42%25%20reduction%20in%20diagnostic%20errors.&amp;text=Representatives%2C%20including%20other%20regulatory%20bodies,shared%20in%20the%20coming%20weeks</w:t>
        </w:r>
      </w:hyperlink>
      <w:r w:rsidRPr="56923B9F" w:rsidR="2A756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</w:t>
      </w:r>
      <w:r w:rsidRPr="56923B9F" w:rsidR="2A756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2A756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2457B0E1" w:rsidP="56923B9F" w:rsidRDefault="2457B0E1" w14:paraId="5A9CA956" w14:textId="470EDD6C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2457B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International journal of clinical and medical images (N.D). </w:t>
      </w:r>
      <w:r w:rsidRPr="56923B9F" w:rsidR="2457B0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Artificial intelligence in diagnostic imaging: clinical applications.</w:t>
      </w:r>
      <w:r w:rsidRPr="56923B9F" w:rsidR="2457B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</w:t>
      </w:r>
      <w:hyperlink r:id="Rac99f35d3e324d58">
        <w:r w:rsidRPr="56923B9F" w:rsidR="2457B0E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https://www.imagejournals.org/articles/artificial-intelligence-in-diagnostic-imaging-clinical-applications-937.html?utm_</w:t>
        </w:r>
      </w:hyperlink>
      <w:r w:rsidRPr="56923B9F" w:rsidR="0DB2DA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10</w:t>
      </w:r>
      <w:r w:rsidRPr="56923B9F" w:rsidR="0DB2DA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0DB2DA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2025). </w:t>
      </w:r>
    </w:p>
    <w:p w:rsidR="105C58F8" w:rsidP="56923B9F" w:rsidRDefault="105C58F8" w14:paraId="4757EFB3" w14:textId="60BBA301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105C5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King’s college London (2025). </w:t>
      </w:r>
      <w:r w:rsidRPr="56923B9F" w:rsidR="105C58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Groundbreaking AI trained on de-identified patient data to predict healthcare needs.</w:t>
      </w:r>
      <w:r w:rsidRPr="56923B9F" w:rsidR="105C5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</w:t>
      </w:r>
      <w:hyperlink r:id="Ra38e1b2707e243cd">
        <w:r w:rsidRPr="56923B9F" w:rsidR="105C58F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https://www.kcl.ac.uk/news/ai-to-predict-healthcare-needs</w:t>
        </w:r>
      </w:hyperlink>
      <w:r w:rsidRPr="56923B9F" w:rsidR="105C5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? (Accessed: 19</w:t>
      </w:r>
      <w:r w:rsidRPr="56923B9F" w:rsidR="105C5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105C5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19783C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March 2026). </w:t>
      </w:r>
    </w:p>
    <w:p w:rsidR="2BA09039" w:rsidP="56923B9F" w:rsidRDefault="2BA09039" w14:paraId="0D3613DD" w14:textId="1669DE25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2BA090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Frontiers (2025). </w:t>
      </w:r>
      <w:r w:rsidRPr="56923B9F" w:rsidR="2BA090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R-AI-</w:t>
      </w:r>
      <w:r w:rsidRPr="56923B9F" w:rsidR="2BA090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diographes</w:t>
      </w:r>
      <w:r w:rsidRPr="56923B9F" w:rsidR="2BA090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investigating the </w:t>
      </w:r>
      <w:r w:rsidRPr="56923B9F" w:rsidR="2BA090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percieved</w:t>
      </w:r>
      <w:r w:rsidRPr="56923B9F" w:rsidR="2BA090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impact of artificial intelligence on radiographers' careers, roles, and professional identity in the UK. </w:t>
      </w:r>
      <w:r w:rsidRPr="56923B9F" w:rsidR="2BA090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db8f5dcd18fc4435">
        <w:r w:rsidRPr="56923B9F" w:rsidR="2BA0903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https://www.frontiersin.org/journals/digital-health/articles/10.3389/fdgth.2025.1603511</w:t>
        </w:r>
      </w:hyperlink>
      <w:r w:rsidRPr="56923B9F" w:rsidR="2BA090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686BF0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(Accessed: 10</w:t>
      </w:r>
      <w:r w:rsidRPr="56923B9F" w:rsidR="686BF0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686BF0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747E9D77" w:rsidP="56923B9F" w:rsidRDefault="747E9D77" w14:paraId="287FFAE1" w14:textId="6C621C25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747E9D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National library of medicine (2025). </w:t>
      </w:r>
      <w:r w:rsidRPr="56923B9F" w:rsidR="747E9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R-AI-</w:t>
      </w:r>
      <w:r w:rsidRPr="56923B9F" w:rsidR="747E9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diographes</w:t>
      </w:r>
      <w:r w:rsidRPr="56923B9F" w:rsidR="747E9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investigating the </w:t>
      </w:r>
      <w:r w:rsidRPr="56923B9F" w:rsidR="747E9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percieved</w:t>
      </w:r>
      <w:r w:rsidRPr="56923B9F" w:rsidR="747E9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impact of artificial i</w:t>
      </w:r>
      <w:r w:rsidRPr="56923B9F" w:rsidR="3029AEC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ntelligence on radiographers' careers, roles, and professional identity in the UK.</w:t>
      </w:r>
      <w:r w:rsidRPr="56923B9F" w:rsidR="3029A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d20b1bfe89634902">
        <w:r w:rsidRPr="56923B9F" w:rsidR="3029AEC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https://pmc.ncbi.nlm.nih.gov/articles/PMC12719279/?utm_</w:t>
        </w:r>
      </w:hyperlink>
      <w:r w:rsidRPr="56923B9F" w:rsidR="3029A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10</w:t>
      </w:r>
      <w:r w:rsidRPr="56923B9F" w:rsidR="3029A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3029A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</w:t>
      </w:r>
      <w:r w:rsidRPr="56923B9F" w:rsidR="1B4074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</w:t>
      </w:r>
      <w:r w:rsidRPr="56923B9F" w:rsidR="3029A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). </w:t>
      </w:r>
    </w:p>
    <w:p w:rsidR="4EB3B7DB" w:rsidP="56923B9F" w:rsidRDefault="4EB3B7DB" w14:paraId="27419063" w14:textId="4198D49B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4EB3B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National library of medicine (2021).</w:t>
      </w:r>
      <w:r w:rsidRPr="56923B9F" w:rsidR="4EB3B7D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Artificial intelligence in healthcare: transforming the practice of medicine. </w:t>
      </w:r>
      <w:r w:rsidRPr="56923B9F" w:rsidR="4EB3B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66acbe920a934516">
        <w:r w:rsidRPr="56923B9F" w:rsidR="4EB3B7D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https://pmc.ncbi.nlm.nih.gov/articles/PMC8285156/</w:t>
        </w:r>
      </w:hyperlink>
      <w:r w:rsidRPr="56923B9F" w:rsidR="4EB3B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</w:t>
      </w:r>
      <w:r w:rsidRPr="56923B9F" w:rsidR="4EB3B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4EB3B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1AFA521A" w:rsidP="56923B9F" w:rsidRDefault="1AFA521A" w14:paraId="5B435FAF" w14:textId="7F0A092D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1AFA5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NHS England (2025).</w:t>
      </w:r>
      <w:r w:rsidRPr="56923B9F" w:rsidR="1AFA521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Artificial intelligence (AI) and machine learning. </w:t>
      </w:r>
      <w:r w:rsidRPr="56923B9F" w:rsidR="1AFA5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999736db41134c7f">
        <w:r w:rsidRPr="56923B9F" w:rsidR="1AFA521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https://www.england.nhs.uk/long-read/artificial-intelligence-ai-and-machine-learning</w:t>
        </w:r>
      </w:hyperlink>
      <w:r w:rsidRPr="56923B9F" w:rsidR="1AFA5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10</w:t>
      </w:r>
      <w:r w:rsidRPr="56923B9F" w:rsidR="1AFA5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1AFA5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688814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March 2026). </w:t>
      </w:r>
    </w:p>
    <w:p w:rsidR="42BC1B4C" w:rsidP="56923B9F" w:rsidRDefault="42BC1B4C" w14:paraId="4AA224C7" w14:textId="1885FDD6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6923B9F" w:rsidR="42BC1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NHS England (N.D). </w:t>
      </w:r>
      <w:r w:rsidRPr="56923B9F" w:rsidR="42BC1B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Artificial intelligence deployment platform pilot.</w:t>
      </w:r>
      <w:r w:rsidRPr="56923B9F" w:rsidR="42BC1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</w:t>
      </w:r>
      <w:hyperlink r:id="R127d1befc56f40c7">
        <w:r w:rsidRPr="56923B9F" w:rsidR="42BC1B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https://www.england.nhs.uk/contact-us/privacy-notice/artificial-intelligence-deployment-platform-pilot/</w:t>
        </w:r>
      </w:hyperlink>
      <w:r w:rsidRPr="56923B9F" w:rsidR="42BC1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13</w:t>
      </w:r>
      <w:r w:rsidRPr="56923B9F" w:rsidR="42BC1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56923B9F" w:rsidR="42BC1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March </w:t>
      </w:r>
      <w:r w:rsidRPr="56923B9F" w:rsidR="047A4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2026). </w:t>
      </w:r>
    </w:p>
    <w:p w:rsidR="1C1BEEEE" w:rsidP="56923B9F" w:rsidRDefault="1C1BEEEE" w14:paraId="30D0A3F3" w14:textId="71ACE6F8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6923B9F" w:rsidR="1C1B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NHS (2024). </w:t>
      </w:r>
      <w:r w:rsidRPr="56923B9F" w:rsidR="1C1BEE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NHS Artificial intelligence (AI) giving patients better care and support. </w:t>
      </w:r>
      <w:r w:rsidRPr="56923B9F" w:rsidR="1C1B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from: </w:t>
      </w:r>
      <w:hyperlink r:id="R597d98db4b5748c0">
        <w:r w:rsidRPr="56923B9F" w:rsidR="1C1BEEE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https://www.england.nhs.uk/2024/12/nhs-ai-giving-patients-better-care-and-support/</w:t>
        </w:r>
      </w:hyperlink>
      <w:r w:rsidRPr="56923B9F" w:rsidR="1C1B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19</w:t>
      </w:r>
      <w:r w:rsidRPr="56923B9F" w:rsidR="1C1B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56923B9F" w:rsidR="1C1B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March 2026). </w:t>
      </w:r>
    </w:p>
    <w:p w:rsidR="761A0EDD" w:rsidP="56923B9F" w:rsidRDefault="761A0EDD" w14:paraId="5C422B4C" w14:textId="4B28C7E7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6923B9F" w:rsidR="761A0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National voices (2025). </w:t>
      </w:r>
      <w:r w:rsidRPr="56923B9F" w:rsidR="761A0ED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Ai in healthcare: Balancing progress with patient-led care.</w:t>
      </w:r>
      <w:r w:rsidRPr="56923B9F" w:rsidR="761A0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Available from: </w:t>
      </w:r>
      <w:hyperlink r:id="R276d826affe448fc">
        <w:r w:rsidRPr="56923B9F" w:rsidR="761A0ED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https://www.nationalvoices.org.uk/blogpost/ai-in-healthcare-balancing-progress-with-patient-led-care/#:~:text=Real%2Dtime%20diagnostic%20validation,The%20way%20forward</w:t>
        </w:r>
      </w:hyperlink>
      <w:r w:rsidRPr="56923B9F" w:rsidR="761A0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19</w:t>
      </w:r>
      <w:r w:rsidRPr="56923B9F" w:rsidR="761A0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56923B9F" w:rsidR="761A0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March 2026). </w:t>
      </w:r>
    </w:p>
    <w:p w:rsidR="12A3FAE4" w:rsidP="56923B9F" w:rsidRDefault="12A3FAE4" w14:paraId="70112AAD" w14:textId="49C2E29F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12A3F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Oxford academic (2024).</w:t>
      </w:r>
      <w:r w:rsidRPr="56923B9F" w:rsidR="12A3FAE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AI in imaging: the </w:t>
      </w:r>
      <w:r w:rsidRPr="56923B9F" w:rsidR="6C361D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regulatory</w:t>
      </w:r>
      <w:r w:rsidRPr="56923B9F" w:rsidR="12A3FAE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landscape</w:t>
      </w:r>
      <w:r w:rsidRPr="56923B9F" w:rsidR="12A3F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from: </w:t>
      </w:r>
      <w:hyperlink r:id="R8b4a69de77804ede">
        <w:r w:rsidRPr="56923B9F" w:rsidR="12A3FAE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https://academic.oup.com/bjr/article/97/1155/483/7510846?utm_</w:t>
        </w:r>
      </w:hyperlink>
      <w:r w:rsidRPr="56923B9F" w:rsidR="12A3F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9</w:t>
      </w:r>
      <w:r w:rsidRPr="56923B9F" w:rsidR="12A3F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12A3F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4742EC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March 2026). </w:t>
      </w:r>
    </w:p>
    <w:p w:rsidR="25108F3E" w:rsidP="56923B9F" w:rsidRDefault="25108F3E" w14:paraId="7E8C119A" w14:textId="2AEC7EEB">
      <w:pPr>
        <w:pStyle w:val="Normal"/>
        <w:shd w:val="clear" w:color="auto" w:fill="FFFFFF" w:themeFill="background1"/>
        <w:spacing w:before="12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6923B9F" w:rsidR="25108F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Royal college of surgeons in England (2024). </w:t>
      </w:r>
      <w:r w:rsidRPr="56923B9F" w:rsidR="25108F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survey of patient acceptability of the use of artificial intelligence in the diagnosis of pediatric fractures: an observational study. </w:t>
      </w:r>
      <w:r w:rsidRPr="56923B9F" w:rsidR="25108F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from: </w:t>
      </w:r>
      <w:hyperlink r:id="R0394593c106e45e9">
        <w:r w:rsidRPr="56923B9F" w:rsidR="25108F3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https://publishing.rcseng.ac.uk/doi/10.1308/rcsann.2024.0008#:~:text=Using%20AI%20to%20improve%20diagnostic,improve%20efficiency%20of%20hospital%20systems</w:t>
        </w:r>
      </w:hyperlink>
      <w:r w:rsidRPr="56923B9F" w:rsidR="25108F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6923B9F" w:rsidR="1B4219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(Accessed: 19</w:t>
      </w:r>
      <w:r w:rsidRPr="56923B9F" w:rsidR="1B4219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6923B9F" w:rsidR="1B4219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March 2026). </w:t>
      </w:r>
    </w:p>
    <w:p w:rsidR="37A217BE" w:rsidP="56923B9F" w:rsidRDefault="37A217BE" w14:paraId="5F1D0DCF" w14:textId="30DAB4B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37A217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Science Direct (N.D). </w:t>
      </w:r>
      <w:r w:rsidRPr="56923B9F" w:rsidR="37A217BE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role of </w:t>
      </w:r>
      <w:r w:rsidRPr="56923B9F" w:rsidR="121967D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artificial</w:t>
      </w:r>
      <w:r w:rsidRPr="56923B9F" w:rsidR="09CF799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intelligence in improving diagnostic accuracy in medical imagine: A review. </w:t>
      </w:r>
      <w:r w:rsidRPr="56923B9F" w:rsidR="09CF79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from: </w:t>
      </w:r>
      <w:hyperlink r:id="R1cbf73674abd47c5">
        <w:r w:rsidRPr="56923B9F" w:rsidR="09CF799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https://www.sciencedirect.com/org/science/article/pii/S1546221825008586?utm_</w:t>
        </w:r>
      </w:hyperlink>
      <w:r w:rsidRPr="56923B9F" w:rsidR="09CF79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</w:t>
      </w:r>
      <w:r w:rsidRPr="56923B9F" w:rsidR="4760AA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Accessed: 9</w:t>
      </w:r>
      <w:r w:rsidRPr="56923B9F" w:rsidR="4760AA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4760AA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5D6C750B" w:rsidP="56923B9F" w:rsidRDefault="5D6C750B" w14:paraId="18DC0766" w14:textId="3B92EB0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5D6C750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Science direct (2020).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Patients' 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utilization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and 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perception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of an artificial intelligence-based symptom assessment and technology in a 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british</w:t>
      </w:r>
      <w:r w:rsidRPr="56923B9F" w:rsidR="5D6C750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primary care waiting room: exploratory pilot study. </w:t>
      </w:r>
      <w:r w:rsidRPr="56923B9F" w:rsidR="5D6C750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from: </w:t>
      </w:r>
      <w:hyperlink r:id="Rb286ccab6df34c3f">
        <w:r w:rsidRPr="56923B9F" w:rsidR="6796F15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https://www.sciencedirect.com/org/science/article/pii/S2292949520000206</w:t>
        </w:r>
      </w:hyperlink>
      <w:r w:rsidRPr="56923B9F" w:rsidR="6796F1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? (Accessed: 12</w:t>
      </w:r>
      <w:r w:rsidRPr="56923B9F" w:rsidR="6796F1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6796F1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3ECE0E89" w:rsidP="56923B9F" w:rsidRDefault="3ECE0E89" w14:paraId="6FD556BD" w14:textId="05A21E4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3ECE0E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BMJ (2025). </w:t>
      </w:r>
      <w:r w:rsidRPr="56923B9F" w:rsidR="3ECE0E8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</w:t>
      </w:r>
      <w:r w:rsidRPr="56923B9F" w:rsidR="3ECE0E8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r</w:t>
      </w:r>
      <w:r w:rsidRPr="56923B9F" w:rsidR="3ECE0E8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tificial intelligence in medicine: how do experts think AI could transform the NHS?</w:t>
      </w:r>
      <w:r w:rsidRPr="56923B9F" w:rsidR="3ECE0E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from: </w:t>
      </w:r>
      <w:hyperlink r:id="Rc1b081269ca542ff">
        <w:r w:rsidRPr="56923B9F" w:rsidR="3ECE0E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https://www.bmj.com/content/388/bmj.r248</w:t>
        </w:r>
      </w:hyperlink>
      <w:r w:rsidRPr="56923B9F" w:rsidR="3ECE0E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? (Accessed: 1</w:t>
      </w:r>
      <w:r w:rsidRPr="56923B9F" w:rsidR="438E406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0</w:t>
      </w:r>
      <w:r w:rsidRPr="56923B9F" w:rsidR="438E406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438E406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654174D2" w:rsidP="56923B9F" w:rsidRDefault="654174D2" w14:paraId="77A74F6B" w14:textId="2E39930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654174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The guardian (N.D).</w:t>
      </w:r>
      <w:r w:rsidRPr="56923B9F" w:rsidR="654174D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“From taboo to tool”: 30% of </w:t>
      </w:r>
      <w:r w:rsidRPr="56923B9F" w:rsidR="5086A15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GPs</w:t>
      </w:r>
      <w:r w:rsidRPr="56923B9F" w:rsidR="654174D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in the UK use ai tools in patient consultations, study finds</w:t>
      </w:r>
      <w:r w:rsidRPr="56923B9F" w:rsidR="654174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</w:t>
      </w:r>
      <w:r w:rsidRPr="56923B9F" w:rsidR="190538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from: </w:t>
      </w:r>
      <w:hyperlink r:id="R9e45a544507b4d0a">
        <w:r w:rsidRPr="56923B9F" w:rsidR="4186EF0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https://www.theguardian.com/society/2025/dec/03/gp-doctors-health-uk-artificial-intelligence-study</w:t>
        </w:r>
      </w:hyperlink>
      <w:r w:rsidRPr="56923B9F" w:rsidR="4186EF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? (Accessed: 19</w:t>
      </w:r>
      <w:r w:rsidRPr="56923B9F" w:rsidR="4186EF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4186EF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6F0807D2" w:rsidP="56923B9F" w:rsidRDefault="6F0807D2" w14:paraId="5618212E" w14:textId="4F4517B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6923B9F" w:rsidR="6F0807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Uk parliament (2026). </w:t>
      </w:r>
      <w:r w:rsidRPr="56923B9F" w:rsidR="6F0807D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I</w:t>
      </w:r>
      <w:r w:rsidRPr="56923B9F" w:rsidR="6F0807D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n</w:t>
      </w:r>
      <w:r w:rsidRPr="56923B9F" w:rsidR="6F0807D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novation in the NHS: personalised medicine and ai inquiry launched.</w:t>
      </w:r>
      <w:r w:rsidRPr="56923B9F" w:rsidR="6F0807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from: </w:t>
      </w:r>
      <w:hyperlink r:id="R7a36851595a24ce0">
        <w:r w:rsidRPr="56923B9F" w:rsidR="6F0807D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https://committees.parliament.uk/committee/193/science-and-technology-committee/news/212387/innovation-in-the-nhs-personalised-medicine-and-ai-inquiry-launched</w:t>
        </w:r>
      </w:hyperlink>
      <w:r w:rsidRPr="56923B9F" w:rsidR="6F0807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(Accessed: 11</w:t>
      </w:r>
      <w:r w:rsidRPr="56923B9F" w:rsidR="6F0807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6923B9F" w:rsidR="6F0807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March 2026). </w:t>
      </w:r>
    </w:p>
    <w:p w:rsidR="56923B9F" w:rsidP="56923B9F" w:rsidRDefault="56923B9F" w14:paraId="7BCA9E8C" w14:textId="0F6CB1F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ZBAJ8qN3XBjQ5" int2:id="hapvoeJ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1F2EF9"/>
    <w:rsid w:val="000188FD"/>
    <w:rsid w:val="001074EC"/>
    <w:rsid w:val="002A9012"/>
    <w:rsid w:val="003F9AB4"/>
    <w:rsid w:val="0047DBFD"/>
    <w:rsid w:val="009EBFC9"/>
    <w:rsid w:val="00AD2634"/>
    <w:rsid w:val="01249F44"/>
    <w:rsid w:val="016E8A00"/>
    <w:rsid w:val="0189A3E4"/>
    <w:rsid w:val="021A9B42"/>
    <w:rsid w:val="02274217"/>
    <w:rsid w:val="023FA9A1"/>
    <w:rsid w:val="024A4CB5"/>
    <w:rsid w:val="02544BB2"/>
    <w:rsid w:val="02626C51"/>
    <w:rsid w:val="028DBF9E"/>
    <w:rsid w:val="02AB6396"/>
    <w:rsid w:val="033162BE"/>
    <w:rsid w:val="033EC42A"/>
    <w:rsid w:val="035973F9"/>
    <w:rsid w:val="035C6756"/>
    <w:rsid w:val="047A469C"/>
    <w:rsid w:val="049D23BE"/>
    <w:rsid w:val="05AA0DC5"/>
    <w:rsid w:val="05AD3EBB"/>
    <w:rsid w:val="0631BDC8"/>
    <w:rsid w:val="066499AE"/>
    <w:rsid w:val="069BA4FD"/>
    <w:rsid w:val="070E64AB"/>
    <w:rsid w:val="073E7F27"/>
    <w:rsid w:val="073F8BDE"/>
    <w:rsid w:val="0741E3FD"/>
    <w:rsid w:val="074ECE00"/>
    <w:rsid w:val="07617648"/>
    <w:rsid w:val="079CCED3"/>
    <w:rsid w:val="07FC96E8"/>
    <w:rsid w:val="080DF618"/>
    <w:rsid w:val="088C525B"/>
    <w:rsid w:val="08CEF3DE"/>
    <w:rsid w:val="08DD5D4F"/>
    <w:rsid w:val="0932BEED"/>
    <w:rsid w:val="09749F8E"/>
    <w:rsid w:val="09C9380E"/>
    <w:rsid w:val="09CF7995"/>
    <w:rsid w:val="0A68A312"/>
    <w:rsid w:val="0AB19ABE"/>
    <w:rsid w:val="0AC9FA3D"/>
    <w:rsid w:val="0ADA7695"/>
    <w:rsid w:val="0AE5BB45"/>
    <w:rsid w:val="0B518665"/>
    <w:rsid w:val="0B71AC79"/>
    <w:rsid w:val="0BF465A1"/>
    <w:rsid w:val="0C0A8CBE"/>
    <w:rsid w:val="0C866B27"/>
    <w:rsid w:val="0CED8658"/>
    <w:rsid w:val="0D161AD8"/>
    <w:rsid w:val="0D36DB9E"/>
    <w:rsid w:val="0D853480"/>
    <w:rsid w:val="0DA771C7"/>
    <w:rsid w:val="0DB2DA4B"/>
    <w:rsid w:val="0DE573E0"/>
    <w:rsid w:val="0E4088DE"/>
    <w:rsid w:val="0E478057"/>
    <w:rsid w:val="0F85DF15"/>
    <w:rsid w:val="0FA18CA4"/>
    <w:rsid w:val="0FCC92F4"/>
    <w:rsid w:val="0FF628A5"/>
    <w:rsid w:val="1010C5BA"/>
    <w:rsid w:val="1027E94B"/>
    <w:rsid w:val="103ECFBD"/>
    <w:rsid w:val="105C58F8"/>
    <w:rsid w:val="109C95E2"/>
    <w:rsid w:val="10A09EAA"/>
    <w:rsid w:val="10B409DC"/>
    <w:rsid w:val="10EFF9F8"/>
    <w:rsid w:val="1113D4DB"/>
    <w:rsid w:val="112A3BC6"/>
    <w:rsid w:val="11800A02"/>
    <w:rsid w:val="12144A88"/>
    <w:rsid w:val="121967DA"/>
    <w:rsid w:val="126C5542"/>
    <w:rsid w:val="12A3FAE4"/>
    <w:rsid w:val="12A5588F"/>
    <w:rsid w:val="131DF3A1"/>
    <w:rsid w:val="1325DF8F"/>
    <w:rsid w:val="142D97C3"/>
    <w:rsid w:val="145E035E"/>
    <w:rsid w:val="149CEEEB"/>
    <w:rsid w:val="1511B6A1"/>
    <w:rsid w:val="1515ED9D"/>
    <w:rsid w:val="152BBC55"/>
    <w:rsid w:val="15A80309"/>
    <w:rsid w:val="15AC05E3"/>
    <w:rsid w:val="15AD00C7"/>
    <w:rsid w:val="15CC06D7"/>
    <w:rsid w:val="162CB41C"/>
    <w:rsid w:val="16A84ACE"/>
    <w:rsid w:val="16BE5976"/>
    <w:rsid w:val="173D8D55"/>
    <w:rsid w:val="17884054"/>
    <w:rsid w:val="18593278"/>
    <w:rsid w:val="18B1B3D0"/>
    <w:rsid w:val="18D9AE35"/>
    <w:rsid w:val="1904F771"/>
    <w:rsid w:val="19053842"/>
    <w:rsid w:val="190CC69F"/>
    <w:rsid w:val="19783C98"/>
    <w:rsid w:val="19C83533"/>
    <w:rsid w:val="1A1F2EF9"/>
    <w:rsid w:val="1A27723D"/>
    <w:rsid w:val="1A564BEF"/>
    <w:rsid w:val="1A75CE77"/>
    <w:rsid w:val="1A86E93E"/>
    <w:rsid w:val="1A8CA3F0"/>
    <w:rsid w:val="1A8F006E"/>
    <w:rsid w:val="1AFA521A"/>
    <w:rsid w:val="1B4074BD"/>
    <w:rsid w:val="1B42196B"/>
    <w:rsid w:val="1BE37A34"/>
    <w:rsid w:val="1BECC1F9"/>
    <w:rsid w:val="1C1BEEEE"/>
    <w:rsid w:val="1C290457"/>
    <w:rsid w:val="1C8076D1"/>
    <w:rsid w:val="1CD38951"/>
    <w:rsid w:val="1CED40BB"/>
    <w:rsid w:val="1D06C3D2"/>
    <w:rsid w:val="1D304EE3"/>
    <w:rsid w:val="1E0E0D23"/>
    <w:rsid w:val="1E1D2EF9"/>
    <w:rsid w:val="1E223FD3"/>
    <w:rsid w:val="1E7E95E6"/>
    <w:rsid w:val="1EABD103"/>
    <w:rsid w:val="1EBD48E4"/>
    <w:rsid w:val="1EF580AC"/>
    <w:rsid w:val="1F3D2A58"/>
    <w:rsid w:val="1FB6E56D"/>
    <w:rsid w:val="20115AA8"/>
    <w:rsid w:val="206AE516"/>
    <w:rsid w:val="20BF6218"/>
    <w:rsid w:val="20E26571"/>
    <w:rsid w:val="20E7F9AC"/>
    <w:rsid w:val="21B85981"/>
    <w:rsid w:val="21C6FFC8"/>
    <w:rsid w:val="21DEE5C5"/>
    <w:rsid w:val="22611ED8"/>
    <w:rsid w:val="226E8CA0"/>
    <w:rsid w:val="22714A69"/>
    <w:rsid w:val="22792BE4"/>
    <w:rsid w:val="2293A59D"/>
    <w:rsid w:val="229CA664"/>
    <w:rsid w:val="22F295E2"/>
    <w:rsid w:val="2333A8C5"/>
    <w:rsid w:val="238B4E34"/>
    <w:rsid w:val="2391F6CF"/>
    <w:rsid w:val="2426D9D5"/>
    <w:rsid w:val="2457B0E1"/>
    <w:rsid w:val="2497EEA9"/>
    <w:rsid w:val="24BAFAE7"/>
    <w:rsid w:val="24F0E9DB"/>
    <w:rsid w:val="25108F3E"/>
    <w:rsid w:val="2580D3D3"/>
    <w:rsid w:val="25A8EACB"/>
    <w:rsid w:val="25BB4716"/>
    <w:rsid w:val="25DBB67D"/>
    <w:rsid w:val="2610355B"/>
    <w:rsid w:val="262F61BF"/>
    <w:rsid w:val="266D35E3"/>
    <w:rsid w:val="269D92CC"/>
    <w:rsid w:val="271FFA8D"/>
    <w:rsid w:val="2749130C"/>
    <w:rsid w:val="274F9791"/>
    <w:rsid w:val="275D3440"/>
    <w:rsid w:val="2774336F"/>
    <w:rsid w:val="28002907"/>
    <w:rsid w:val="28138454"/>
    <w:rsid w:val="2858B748"/>
    <w:rsid w:val="288BAAFF"/>
    <w:rsid w:val="28A20E89"/>
    <w:rsid w:val="28CC0D3F"/>
    <w:rsid w:val="29255A61"/>
    <w:rsid w:val="29FC0B13"/>
    <w:rsid w:val="2A714E3A"/>
    <w:rsid w:val="2A75663F"/>
    <w:rsid w:val="2ACCF353"/>
    <w:rsid w:val="2AE2C6A6"/>
    <w:rsid w:val="2AE73175"/>
    <w:rsid w:val="2BA09039"/>
    <w:rsid w:val="2BDBEB3C"/>
    <w:rsid w:val="2BE33D55"/>
    <w:rsid w:val="2C3E337D"/>
    <w:rsid w:val="2D57941F"/>
    <w:rsid w:val="2D780B84"/>
    <w:rsid w:val="2DAA773D"/>
    <w:rsid w:val="2E3D1727"/>
    <w:rsid w:val="2E5FAF81"/>
    <w:rsid w:val="2E720005"/>
    <w:rsid w:val="2E809236"/>
    <w:rsid w:val="2E84889B"/>
    <w:rsid w:val="2E9CE93A"/>
    <w:rsid w:val="2F342C00"/>
    <w:rsid w:val="2F7406AC"/>
    <w:rsid w:val="2F798C92"/>
    <w:rsid w:val="3019F144"/>
    <w:rsid w:val="3029AEC3"/>
    <w:rsid w:val="303C5DD8"/>
    <w:rsid w:val="303FAD43"/>
    <w:rsid w:val="30A9E18C"/>
    <w:rsid w:val="30D06BCE"/>
    <w:rsid w:val="312340AF"/>
    <w:rsid w:val="3156CE4A"/>
    <w:rsid w:val="3170A74E"/>
    <w:rsid w:val="317887A9"/>
    <w:rsid w:val="31C42314"/>
    <w:rsid w:val="31C51529"/>
    <w:rsid w:val="3230F5B1"/>
    <w:rsid w:val="3257D7B4"/>
    <w:rsid w:val="328ED903"/>
    <w:rsid w:val="329BD6BB"/>
    <w:rsid w:val="32BB0B9C"/>
    <w:rsid w:val="349BFE41"/>
    <w:rsid w:val="34F89565"/>
    <w:rsid w:val="3567245D"/>
    <w:rsid w:val="35A7C213"/>
    <w:rsid w:val="369A3B18"/>
    <w:rsid w:val="37A217BE"/>
    <w:rsid w:val="38791DB3"/>
    <w:rsid w:val="38A45308"/>
    <w:rsid w:val="38E0868F"/>
    <w:rsid w:val="39849312"/>
    <w:rsid w:val="39ABA663"/>
    <w:rsid w:val="3ACDD1B3"/>
    <w:rsid w:val="3B8FD378"/>
    <w:rsid w:val="3BAAF677"/>
    <w:rsid w:val="3C12213C"/>
    <w:rsid w:val="3C2823C7"/>
    <w:rsid w:val="3C512AAE"/>
    <w:rsid w:val="3CDDABC0"/>
    <w:rsid w:val="3D9719C0"/>
    <w:rsid w:val="3E08765E"/>
    <w:rsid w:val="3E4D81D3"/>
    <w:rsid w:val="3E720D45"/>
    <w:rsid w:val="3ECE0E89"/>
    <w:rsid w:val="3F2E7F11"/>
    <w:rsid w:val="3F6AF8E4"/>
    <w:rsid w:val="3FD627CF"/>
    <w:rsid w:val="40CC513B"/>
    <w:rsid w:val="40E698EC"/>
    <w:rsid w:val="4153C3BE"/>
    <w:rsid w:val="4177E6BE"/>
    <w:rsid w:val="4186EF02"/>
    <w:rsid w:val="427468DF"/>
    <w:rsid w:val="42773236"/>
    <w:rsid w:val="42B85433"/>
    <w:rsid w:val="42BC1B4C"/>
    <w:rsid w:val="42FEAB38"/>
    <w:rsid w:val="436000E0"/>
    <w:rsid w:val="438E406C"/>
    <w:rsid w:val="439CCBB5"/>
    <w:rsid w:val="43D832F9"/>
    <w:rsid w:val="44391164"/>
    <w:rsid w:val="444DCCBA"/>
    <w:rsid w:val="449BF873"/>
    <w:rsid w:val="449E75F8"/>
    <w:rsid w:val="44B01966"/>
    <w:rsid w:val="44CDBDD6"/>
    <w:rsid w:val="44D8B262"/>
    <w:rsid w:val="4512482E"/>
    <w:rsid w:val="461ED309"/>
    <w:rsid w:val="462EEFEF"/>
    <w:rsid w:val="4639A909"/>
    <w:rsid w:val="463BE94B"/>
    <w:rsid w:val="464AFF24"/>
    <w:rsid w:val="467878D4"/>
    <w:rsid w:val="47007902"/>
    <w:rsid w:val="47040379"/>
    <w:rsid w:val="47336286"/>
    <w:rsid w:val="4742EC1B"/>
    <w:rsid w:val="474F612E"/>
    <w:rsid w:val="47508520"/>
    <w:rsid w:val="4760AA24"/>
    <w:rsid w:val="47A72D71"/>
    <w:rsid w:val="47B445B9"/>
    <w:rsid w:val="4862052A"/>
    <w:rsid w:val="491A051F"/>
    <w:rsid w:val="494BE488"/>
    <w:rsid w:val="4981B4D4"/>
    <w:rsid w:val="49934791"/>
    <w:rsid w:val="49BF6BA2"/>
    <w:rsid w:val="49C611F4"/>
    <w:rsid w:val="49D25D5C"/>
    <w:rsid w:val="4A66726B"/>
    <w:rsid w:val="4A9B6620"/>
    <w:rsid w:val="4ABB1EA6"/>
    <w:rsid w:val="4AF97ECB"/>
    <w:rsid w:val="4AFAF2E0"/>
    <w:rsid w:val="4B1C8A96"/>
    <w:rsid w:val="4B516797"/>
    <w:rsid w:val="4B6495E3"/>
    <w:rsid w:val="4C05D582"/>
    <w:rsid w:val="4C162ABF"/>
    <w:rsid w:val="4CA4BA64"/>
    <w:rsid w:val="4CB64573"/>
    <w:rsid w:val="4D0A1738"/>
    <w:rsid w:val="4D8FECF5"/>
    <w:rsid w:val="4D8FF92F"/>
    <w:rsid w:val="4D9DA7C0"/>
    <w:rsid w:val="4DA209BD"/>
    <w:rsid w:val="4DE77475"/>
    <w:rsid w:val="4E4D8E81"/>
    <w:rsid w:val="4E5F95B2"/>
    <w:rsid w:val="4E90DFF3"/>
    <w:rsid w:val="4EB3B7DB"/>
    <w:rsid w:val="4ECC3400"/>
    <w:rsid w:val="4F5E3A40"/>
    <w:rsid w:val="4FB63EAC"/>
    <w:rsid w:val="5086A159"/>
    <w:rsid w:val="508AA36A"/>
    <w:rsid w:val="50F3FE22"/>
    <w:rsid w:val="518F6790"/>
    <w:rsid w:val="51C4C2A1"/>
    <w:rsid w:val="51EA5A41"/>
    <w:rsid w:val="5221987B"/>
    <w:rsid w:val="524EBE66"/>
    <w:rsid w:val="52544D5A"/>
    <w:rsid w:val="525AAF4D"/>
    <w:rsid w:val="52848293"/>
    <w:rsid w:val="5290738D"/>
    <w:rsid w:val="52BD605F"/>
    <w:rsid w:val="531234E8"/>
    <w:rsid w:val="535DB089"/>
    <w:rsid w:val="538056C1"/>
    <w:rsid w:val="5387F2D0"/>
    <w:rsid w:val="542E59AB"/>
    <w:rsid w:val="5453DFA3"/>
    <w:rsid w:val="5494D637"/>
    <w:rsid w:val="55C36342"/>
    <w:rsid w:val="55D5B28B"/>
    <w:rsid w:val="5665F99E"/>
    <w:rsid w:val="56923B9F"/>
    <w:rsid w:val="56AC784E"/>
    <w:rsid w:val="5709A549"/>
    <w:rsid w:val="571B34B3"/>
    <w:rsid w:val="57731ACF"/>
    <w:rsid w:val="57B82C3A"/>
    <w:rsid w:val="57BB791F"/>
    <w:rsid w:val="58A54CE1"/>
    <w:rsid w:val="58BADF44"/>
    <w:rsid w:val="58D58CBE"/>
    <w:rsid w:val="5961E167"/>
    <w:rsid w:val="59844BF0"/>
    <w:rsid w:val="59C01A14"/>
    <w:rsid w:val="59FC3439"/>
    <w:rsid w:val="5A12DFFB"/>
    <w:rsid w:val="5A9E9432"/>
    <w:rsid w:val="5B07A6F1"/>
    <w:rsid w:val="5B10280C"/>
    <w:rsid w:val="5B1B90AA"/>
    <w:rsid w:val="5B2413E0"/>
    <w:rsid w:val="5B3FC25F"/>
    <w:rsid w:val="5B65D795"/>
    <w:rsid w:val="5BAD7F43"/>
    <w:rsid w:val="5BEF9617"/>
    <w:rsid w:val="5BF9480C"/>
    <w:rsid w:val="5C45497C"/>
    <w:rsid w:val="5C4C717D"/>
    <w:rsid w:val="5C5B7C04"/>
    <w:rsid w:val="5C769F23"/>
    <w:rsid w:val="5C76E06A"/>
    <w:rsid w:val="5C7D1238"/>
    <w:rsid w:val="5CF24E07"/>
    <w:rsid w:val="5D6049CC"/>
    <w:rsid w:val="5D6AB4E7"/>
    <w:rsid w:val="5D6C750B"/>
    <w:rsid w:val="5D7127E0"/>
    <w:rsid w:val="5D82470A"/>
    <w:rsid w:val="5DEF97CC"/>
    <w:rsid w:val="5E1023B2"/>
    <w:rsid w:val="5E60F198"/>
    <w:rsid w:val="5EA06B68"/>
    <w:rsid w:val="5EDC04D7"/>
    <w:rsid w:val="5F4E3C17"/>
    <w:rsid w:val="5F5265F8"/>
    <w:rsid w:val="5F66AD61"/>
    <w:rsid w:val="5F6DE86F"/>
    <w:rsid w:val="5FA27D35"/>
    <w:rsid w:val="5FB94810"/>
    <w:rsid w:val="5FE8D0B8"/>
    <w:rsid w:val="5FFB7C42"/>
    <w:rsid w:val="60537584"/>
    <w:rsid w:val="60734CB8"/>
    <w:rsid w:val="60B7FD06"/>
    <w:rsid w:val="6152FDF6"/>
    <w:rsid w:val="61CC9A72"/>
    <w:rsid w:val="6207F748"/>
    <w:rsid w:val="6228E0BC"/>
    <w:rsid w:val="6242A0E3"/>
    <w:rsid w:val="626A81E8"/>
    <w:rsid w:val="629668AA"/>
    <w:rsid w:val="62F15784"/>
    <w:rsid w:val="62FB1407"/>
    <w:rsid w:val="633F1A9E"/>
    <w:rsid w:val="63446C2A"/>
    <w:rsid w:val="636D2936"/>
    <w:rsid w:val="637471C2"/>
    <w:rsid w:val="63BF99DE"/>
    <w:rsid w:val="63D60A9F"/>
    <w:rsid w:val="640A8C7D"/>
    <w:rsid w:val="64CF77B1"/>
    <w:rsid w:val="64D1F345"/>
    <w:rsid w:val="654174D2"/>
    <w:rsid w:val="65AC5FC2"/>
    <w:rsid w:val="65D28225"/>
    <w:rsid w:val="669630D2"/>
    <w:rsid w:val="6767E6A7"/>
    <w:rsid w:val="6767F169"/>
    <w:rsid w:val="676B30C9"/>
    <w:rsid w:val="6796F15B"/>
    <w:rsid w:val="679C7BFC"/>
    <w:rsid w:val="67A6A566"/>
    <w:rsid w:val="67BDAD69"/>
    <w:rsid w:val="67DBE23F"/>
    <w:rsid w:val="68127092"/>
    <w:rsid w:val="6837BFE7"/>
    <w:rsid w:val="684F5B50"/>
    <w:rsid w:val="686BF096"/>
    <w:rsid w:val="688814C8"/>
    <w:rsid w:val="68F5DC5A"/>
    <w:rsid w:val="6924B400"/>
    <w:rsid w:val="69333A4C"/>
    <w:rsid w:val="696039C5"/>
    <w:rsid w:val="69CDE9C5"/>
    <w:rsid w:val="6A0D9BBC"/>
    <w:rsid w:val="6A48D152"/>
    <w:rsid w:val="6A831824"/>
    <w:rsid w:val="6A9978DA"/>
    <w:rsid w:val="6ADF509B"/>
    <w:rsid w:val="6AEDEEC4"/>
    <w:rsid w:val="6BBB2BDB"/>
    <w:rsid w:val="6BF87887"/>
    <w:rsid w:val="6C234293"/>
    <w:rsid w:val="6C2E3039"/>
    <w:rsid w:val="6C361D40"/>
    <w:rsid w:val="6C7F4A65"/>
    <w:rsid w:val="6C91E102"/>
    <w:rsid w:val="6CAF54E7"/>
    <w:rsid w:val="6CC042D7"/>
    <w:rsid w:val="6CC3C71E"/>
    <w:rsid w:val="6CCDDD67"/>
    <w:rsid w:val="6CDAD9ED"/>
    <w:rsid w:val="6CFAE6D7"/>
    <w:rsid w:val="6D0C4BC3"/>
    <w:rsid w:val="6D0F02D5"/>
    <w:rsid w:val="6D41C73C"/>
    <w:rsid w:val="6D8164CD"/>
    <w:rsid w:val="6DB2F407"/>
    <w:rsid w:val="6DCE2A41"/>
    <w:rsid w:val="6E1AA474"/>
    <w:rsid w:val="6E42C8DC"/>
    <w:rsid w:val="6E4313C4"/>
    <w:rsid w:val="6EFA53A8"/>
    <w:rsid w:val="6F0807D2"/>
    <w:rsid w:val="6F08CAAA"/>
    <w:rsid w:val="6F410791"/>
    <w:rsid w:val="6FD6A9C4"/>
    <w:rsid w:val="6FE99C89"/>
    <w:rsid w:val="7009E479"/>
    <w:rsid w:val="704F22FA"/>
    <w:rsid w:val="7063DFEF"/>
    <w:rsid w:val="706A4842"/>
    <w:rsid w:val="70D3FFCE"/>
    <w:rsid w:val="71383AAC"/>
    <w:rsid w:val="71A2BAA8"/>
    <w:rsid w:val="71CA26D3"/>
    <w:rsid w:val="71D250A8"/>
    <w:rsid w:val="71E47F67"/>
    <w:rsid w:val="7231CEAE"/>
    <w:rsid w:val="7271EB1B"/>
    <w:rsid w:val="73079D57"/>
    <w:rsid w:val="7361957C"/>
    <w:rsid w:val="73ACF4EF"/>
    <w:rsid w:val="73BC2A3B"/>
    <w:rsid w:val="73D5CC43"/>
    <w:rsid w:val="745E63EB"/>
    <w:rsid w:val="747E9D77"/>
    <w:rsid w:val="74973CB2"/>
    <w:rsid w:val="74B8DD6E"/>
    <w:rsid w:val="755717FE"/>
    <w:rsid w:val="757A33A0"/>
    <w:rsid w:val="75A083FA"/>
    <w:rsid w:val="75BF3D17"/>
    <w:rsid w:val="761A0EDD"/>
    <w:rsid w:val="76A5B652"/>
    <w:rsid w:val="783EDB48"/>
    <w:rsid w:val="78425B32"/>
    <w:rsid w:val="78DD1275"/>
    <w:rsid w:val="796CDE66"/>
    <w:rsid w:val="79814775"/>
    <w:rsid w:val="798C4A5B"/>
    <w:rsid w:val="79E9F80B"/>
    <w:rsid w:val="79FA1D66"/>
    <w:rsid w:val="7A62E121"/>
    <w:rsid w:val="7AED7949"/>
    <w:rsid w:val="7AFCDD02"/>
    <w:rsid w:val="7AFD2869"/>
    <w:rsid w:val="7BC5B5F5"/>
    <w:rsid w:val="7C2F0313"/>
    <w:rsid w:val="7C2F0738"/>
    <w:rsid w:val="7C440C64"/>
    <w:rsid w:val="7CB834F6"/>
    <w:rsid w:val="7CBF08C1"/>
    <w:rsid w:val="7D3245A4"/>
    <w:rsid w:val="7D440944"/>
    <w:rsid w:val="7D58FF53"/>
    <w:rsid w:val="7D98737F"/>
    <w:rsid w:val="7DDA4047"/>
    <w:rsid w:val="7DE1786C"/>
    <w:rsid w:val="7E0A7368"/>
    <w:rsid w:val="7E10E3B6"/>
    <w:rsid w:val="7E2D9744"/>
    <w:rsid w:val="7E7423EB"/>
    <w:rsid w:val="7EBA30F7"/>
    <w:rsid w:val="7F6E276C"/>
    <w:rsid w:val="7F86885B"/>
    <w:rsid w:val="7FC9BDF6"/>
    <w:rsid w:val="7FDA48CC"/>
    <w:rsid w:val="7FE4631D"/>
    <w:rsid w:val="7FFA2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F2EF9"/>
  <w15:chartTrackingRefBased/>
  <w15:docId w15:val="{2D2E76FD-E685-4CB5-BA8E-94B8CB4E0E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6923B9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064301" /><Relationship Type="http://schemas.openxmlformats.org/officeDocument/2006/relationships/hyperlink" Target="https://informatics.bmj.com/content/31/1/e101102" TargetMode="External" Id="R11ee2ff05ffc4329" /><Relationship Type="http://schemas.openxmlformats.org/officeDocument/2006/relationships/hyperlink" Target="https://www.thelancet.com/journals/eclinm/article/PIIS2589-5370%2825%2900414-6/fulltext?utm_" TargetMode="External" Id="Rdcd82ab6987244bf" /><Relationship Type="http://schemas.openxmlformats.org/officeDocument/2006/relationships/hyperlink" Target="https://www.gov.uk/government/news/ai-to-be-trialled-at-unprecedented-scale-across-nhs-screening" TargetMode="External" Id="R8543931688ce4c88" /><Relationship Type="http://schemas.openxmlformats.org/officeDocument/2006/relationships/hyperlink" Target="https://www.gov.uk/government/news/21-million-to-roll-out-artificial-intelligence-across-the-nhs" TargetMode="External" Id="R44cd9a5da64148d9" /><Relationship Type="http://schemas.openxmlformats.org/officeDocument/2006/relationships/hyperlink" Target="https://www.gov.uk/government/news/funding-boost-for-artificial-intelligence-in-nhs-to-speed-up-diagnosis-of-deadly-diseases" TargetMode="External" Id="R050cdcfbe4ee4632" /><Relationship Type="http://schemas.openxmlformats.org/officeDocument/2006/relationships/hyperlink" Target="https://www.gov.uk/government/news/new-commission-to-help-accelerate-nhs-use-of-ai#:~:text=This%20will%20help%20enable%20key,42%25%20reduction%20in%20diagnostic%20errors.&amp;text=Representatives%2C%20including%20other%20regulatory%20bodies,shared%20in%20the%20coming%20weeks" TargetMode="External" Id="R635ff3d0e4ba4008" /><Relationship Type="http://schemas.openxmlformats.org/officeDocument/2006/relationships/hyperlink" Target="https://www.imagejournals.org/articles/artificial-intelligence-in-diagnostic-imaging-clinical-applications-937.html?utm_" TargetMode="External" Id="Rac99f35d3e324d58" /><Relationship Type="http://schemas.openxmlformats.org/officeDocument/2006/relationships/hyperlink" Target="https://www.kcl.ac.uk/news/ai-to-predict-healthcare-needs" TargetMode="External" Id="Ra38e1b2707e243cd" /><Relationship Type="http://schemas.openxmlformats.org/officeDocument/2006/relationships/hyperlink" Target="https://www.frontiersin.org/journals/digital-health/articles/10.3389/fdgth.2025.1603511" TargetMode="External" Id="Rdb8f5dcd18fc4435" /><Relationship Type="http://schemas.openxmlformats.org/officeDocument/2006/relationships/hyperlink" Target="https://pmc.ncbi.nlm.nih.gov/articles/PMC12719279/?utm_" TargetMode="External" Id="Rd20b1bfe89634902" /><Relationship Type="http://schemas.openxmlformats.org/officeDocument/2006/relationships/hyperlink" Target="https://pmc.ncbi.nlm.nih.gov/articles/PMC8285156/" TargetMode="External" Id="R66acbe920a934516" /><Relationship Type="http://schemas.openxmlformats.org/officeDocument/2006/relationships/hyperlink" Target="https://www.england.nhs.uk/long-read/artificial-intelligence-ai-and-machine-learning" TargetMode="External" Id="R999736db41134c7f" /><Relationship Type="http://schemas.openxmlformats.org/officeDocument/2006/relationships/hyperlink" Target="https://www.england.nhs.uk/contact-us/privacy-notice/artificial-intelligence-deployment-platform-pilot/" TargetMode="External" Id="R127d1befc56f40c7" /><Relationship Type="http://schemas.openxmlformats.org/officeDocument/2006/relationships/hyperlink" Target="https://www.england.nhs.uk/2024/12/nhs-ai-giving-patients-better-care-and-support/" TargetMode="External" Id="R597d98db4b5748c0" /><Relationship Type="http://schemas.openxmlformats.org/officeDocument/2006/relationships/hyperlink" Target="https://www.nationalvoices.org.uk/blogpost/ai-in-healthcare-balancing-progress-with-patient-led-care/#:~:text=Real%2Dtime%20diagnostic%20validation,The%20way%20forward" TargetMode="External" Id="R276d826affe448fc" /><Relationship Type="http://schemas.openxmlformats.org/officeDocument/2006/relationships/hyperlink" Target="https://academic.oup.com/bjr/article/97/1155/483/7510846?utm_" TargetMode="External" Id="R8b4a69de77804ede" /><Relationship Type="http://schemas.openxmlformats.org/officeDocument/2006/relationships/hyperlink" Target="https://publishing.rcseng.ac.uk/doi/10.1308/rcsann.2024.0008#:~:text=Using%20AI%20to%20improve%20diagnostic,improve%20efficiency%20of%20hospital%20systems" TargetMode="External" Id="R0394593c106e45e9" /><Relationship Type="http://schemas.openxmlformats.org/officeDocument/2006/relationships/hyperlink" Target="https://www.sciencedirect.com/org/science/article/pii/S1546221825008586?utm_" TargetMode="External" Id="R1cbf73674abd47c5" /><Relationship Type="http://schemas.openxmlformats.org/officeDocument/2006/relationships/hyperlink" Target="https://www.sciencedirect.com/org/science/article/pii/S2292949520000206" TargetMode="External" Id="Rb286ccab6df34c3f" /><Relationship Type="http://schemas.openxmlformats.org/officeDocument/2006/relationships/hyperlink" Target="https://www.bmj.com/content/388/bmj.r248" TargetMode="External" Id="Rc1b081269ca542ff" /><Relationship Type="http://schemas.openxmlformats.org/officeDocument/2006/relationships/hyperlink" Target="https://www.theguardian.com/society/2025/dec/03/gp-doctors-health-uk-artificial-intelligence-study" TargetMode="External" Id="R9e45a544507b4d0a" /><Relationship Type="http://schemas.openxmlformats.org/officeDocument/2006/relationships/hyperlink" Target="https://committees.parliament.uk/committee/193/science-and-technology-committee/news/212387/innovation-in-the-nhs-personalised-medicine-and-ai-inquiry-launched" TargetMode="External" Id="R7a36851595a24ce0" /><Relationship Type="http://schemas.microsoft.com/office/2020/10/relationships/intelligence" Target="/word/intelligence2.xml" Id="Rd6c9a97897a14d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Erica Nzibu Malonga (2323682)</dc:creator>
  <keywords/>
  <dc:description/>
  <lastModifiedBy>Erica Nzibu Malonga (2323682)</lastModifiedBy>
  <revision>3</revision>
  <dcterms:created xsi:type="dcterms:W3CDTF">2026-03-02T16:32:34.1364024Z</dcterms:created>
  <dcterms:modified xsi:type="dcterms:W3CDTF">2026-03-19T16:57:08.7609614Z</dcterms:modified>
</coreProperties>
</file>