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0BA91AB2" w:rsidR="006C22BF" w:rsidRDefault="003C599F" w:rsidP="00CD7F73">
      <w:pPr>
        <w:pStyle w:val="Bulletlevel1"/>
      </w:pPr>
      <w:r>
        <w:t>2</w:t>
      </w:r>
      <w:r w:rsidR="006C22BF">
        <w:t xml:space="preserve"> PCs (Win</w:t>
      </w:r>
      <w:r>
        <w:t xml:space="preserve">dows </w:t>
      </w:r>
      <w:r w:rsidR="00841EBA">
        <w:t>7 or 8</w:t>
      </w:r>
      <w:r w:rsidR="006C22BF">
        <w:t>)</w:t>
      </w:r>
    </w:p>
    <w:p w14:paraId="7171E1DF" w14:textId="77777777" w:rsidR="000233C4" w:rsidRDefault="000233C4" w:rsidP="000233C4">
      <w:pPr>
        <w:pStyle w:val="Bulletlevel1"/>
        <w:numPr>
          <w:ilvl w:val="0"/>
          <w:numId w:val="0"/>
        </w:numPr>
        <w:ind w:left="720" w:hanging="360"/>
      </w:pPr>
    </w:p>
    <w:p w14:paraId="584F6B58" w14:textId="77777777" w:rsidR="00112AC5" w:rsidRPr="004C0909" w:rsidRDefault="002A5E5C" w:rsidP="00CD7F73">
      <w:pPr>
        <w:pStyle w:val="PartHead"/>
      </w:pPr>
      <w:r>
        <w:lastRenderedPageBreak/>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5E0286F3"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1FFF4BE" w14:textId="30D37293" w:rsidR="00152CC3" w:rsidRDefault="00152CC3" w:rsidP="00580E73">
      <w:pPr>
        <w:pStyle w:val="BodyTextL25"/>
        <w:rPr>
          <w:rFonts w:eastAsia="Arial"/>
          <w:b/>
        </w:rPr>
      </w:pPr>
      <w:r>
        <w:rPr>
          <w:rFonts w:eastAsia="Arial"/>
          <w:b/>
        </w:rPr>
        <w:t xml:space="preserve">A Cat 5e </w:t>
      </w:r>
      <w:r w:rsidR="00FD6D70">
        <w:rPr>
          <w:rFonts w:eastAsia="Arial"/>
          <w:b/>
        </w:rPr>
        <w:t xml:space="preserve">cables can support 10BASE-T full-duplex 1-Base-tx </w:t>
      </w:r>
      <w:proofErr w:type="gramStart"/>
      <w:r w:rsidR="00FD6D70">
        <w:rPr>
          <w:rFonts w:eastAsia="Arial"/>
          <w:b/>
        </w:rPr>
        <w:t>and also</w:t>
      </w:r>
      <w:proofErr w:type="gramEnd"/>
      <w:r w:rsidR="00FD6D70">
        <w:rPr>
          <w:rFonts w:eastAsia="Arial"/>
          <w:b/>
        </w:rPr>
        <w:t xml:space="preserve"> 1000BASE-T </w:t>
      </w:r>
      <w:r w:rsidR="00362C47">
        <w:rPr>
          <w:rFonts w:eastAsia="Arial"/>
          <w:b/>
        </w:rPr>
        <w:t>networks</w:t>
      </w:r>
      <w:r w:rsidR="00FD6D70">
        <w:rPr>
          <w:rFonts w:eastAsia="Arial"/>
          <w:b/>
        </w:rPr>
        <w:t xml:space="preserve">, </w:t>
      </w:r>
      <w:r w:rsidR="00544E01">
        <w:rPr>
          <w:rFonts w:eastAsia="Arial"/>
          <w:b/>
        </w:rPr>
        <w:t>it</w:t>
      </w:r>
      <w:r w:rsidR="00FD6D70">
        <w:rPr>
          <w:rFonts w:eastAsia="Arial"/>
          <w:b/>
        </w:rPr>
        <w:t xml:space="preserve"> can </w:t>
      </w:r>
      <w:r w:rsidR="00544E01">
        <w:rPr>
          <w:rFonts w:eastAsia="Arial"/>
          <w:b/>
        </w:rPr>
        <w:t>perform</w:t>
      </w:r>
      <w:r w:rsidR="00FD6D70">
        <w:rPr>
          <w:rFonts w:eastAsia="Arial"/>
          <w:b/>
        </w:rPr>
        <w:t xml:space="preserve"> up to 100 </w:t>
      </w:r>
      <w:r w:rsidR="00544E01">
        <w:rPr>
          <w:rFonts w:eastAsia="Arial"/>
          <w:b/>
        </w:rPr>
        <w:t>MHz,</w:t>
      </w:r>
      <w:r w:rsidR="00FD6D70">
        <w:rPr>
          <w:rFonts w:eastAsia="Arial"/>
          <w:b/>
        </w:rPr>
        <w:t xml:space="preserve"> this cable shares many similarities with its predecessor Cat5. They are both twisted pairs of copper wires which is used to transmit signals. However, unlike the cat5, the cat 5e’s twisted pairs prevents crosstalk and loss of signal strength. A cat 5e cable doesn’t have any type of </w:t>
      </w:r>
      <w:r w:rsidR="00362C47">
        <w:rPr>
          <w:rFonts w:eastAsia="Arial"/>
          <w:b/>
        </w:rPr>
        <w:t>shielding</w:t>
      </w:r>
      <w:r w:rsidR="00FD6D70">
        <w:rPr>
          <w:rFonts w:eastAsia="Arial"/>
          <w:b/>
        </w:rPr>
        <w:t xml:space="preserve">, allowing its data to have </w:t>
      </w:r>
      <w:r w:rsidR="00362C47">
        <w:rPr>
          <w:rFonts w:eastAsia="Arial"/>
          <w:b/>
        </w:rPr>
        <w:t>echoes</w:t>
      </w:r>
      <w:r w:rsidR="00FD6D70">
        <w:rPr>
          <w:rFonts w:eastAsia="Arial"/>
          <w:b/>
        </w:rPr>
        <w:t xml:space="preserve"> that leak from the wire, this means it is very easy to steal data. </w:t>
      </w:r>
      <w:r w:rsidR="00362C47">
        <w:rPr>
          <w:rFonts w:eastAsia="Arial"/>
          <w:b/>
        </w:rPr>
        <w:t xml:space="preserve">As said above but simplified, it has a transmission speed of 1000mbps which is perfectly fine for any home networks as most built in ethernet ports are only supported to 1000mbps. </w:t>
      </w:r>
    </w:p>
    <w:p w14:paraId="72BA2950" w14:textId="43C49E32" w:rsidR="00362C47" w:rsidRPr="00152CC3" w:rsidRDefault="00362C47" w:rsidP="00580E73">
      <w:pPr>
        <w:pStyle w:val="BodyTextL25"/>
        <w:rPr>
          <w:rFonts w:eastAsia="Arial"/>
          <w:b/>
        </w:rPr>
      </w:pPr>
      <w:r>
        <w:rPr>
          <w:rFonts w:eastAsia="Arial"/>
          <w:b/>
        </w:rPr>
        <w:tab/>
        <w:t xml:space="preserve">A cat 6 cable is a more advanced cable. The cables within the cat 6 cable are </w:t>
      </w:r>
      <w:r w:rsidR="00544E01">
        <w:rPr>
          <w:rFonts w:eastAsia="Arial"/>
          <w:b/>
        </w:rPr>
        <w:t>4</w:t>
      </w:r>
      <w:r>
        <w:rPr>
          <w:rFonts w:eastAsia="Arial"/>
          <w:b/>
        </w:rPr>
        <w:t xml:space="preserve"> tightly wound</w:t>
      </w:r>
      <w:r w:rsidR="00544E01">
        <w:rPr>
          <w:rFonts w:eastAsia="Arial"/>
          <w:b/>
        </w:rPr>
        <w:t xml:space="preserve">ed coper wires </w:t>
      </w:r>
      <w:r>
        <w:rPr>
          <w:rFonts w:eastAsia="Arial"/>
          <w:b/>
        </w:rPr>
        <w:t>and they will often have a shielding around the wires to stop any leaking of data being easy to steal</w:t>
      </w:r>
      <w:r w:rsidR="00544E01">
        <w:rPr>
          <w:rFonts w:eastAsia="Arial"/>
          <w:b/>
        </w:rPr>
        <w:t>,</w:t>
      </w:r>
      <w:r>
        <w:rPr>
          <w:rFonts w:eastAsia="Arial"/>
          <w:b/>
        </w:rPr>
        <w:t xml:space="preserve"> </w:t>
      </w:r>
      <w:r w:rsidR="00544E01">
        <w:rPr>
          <w:rFonts w:eastAsia="Arial"/>
          <w:b/>
        </w:rPr>
        <w:t>i</w:t>
      </w:r>
      <w:r>
        <w:rPr>
          <w:rFonts w:eastAsia="Arial"/>
          <w:b/>
        </w:rPr>
        <w:t>t also prevents the wires from crass talking or having noise interference.</w:t>
      </w:r>
      <w:r w:rsidR="00544E01">
        <w:rPr>
          <w:rFonts w:eastAsia="Arial"/>
          <w:b/>
        </w:rPr>
        <w:t xml:space="preserve"> The cat 6 cabled is compatible with 10BSE-T, 100BASE-TX and </w:t>
      </w:r>
      <w:r w:rsidR="00544E01">
        <w:rPr>
          <w:rFonts w:eastAsia="Arial"/>
          <w:b/>
        </w:rPr>
        <w:t>1000BASE-T</w:t>
      </w:r>
      <w:r w:rsidR="00544E01">
        <w:rPr>
          <w:rFonts w:eastAsia="Arial"/>
          <w:b/>
        </w:rPr>
        <w:t>, both ends of the wire has eight position 8 connector (8p8c)it</w:t>
      </w:r>
      <w:r>
        <w:rPr>
          <w:rFonts w:eastAsia="Arial"/>
          <w:b/>
        </w:rPr>
        <w:t xml:space="preserve"> cable can support up to 10 gbps per second when the cable is below 55 meters and after that it will only support 1000 mbps. However, this would be perfect for a small network that needs that extra speed. The cat 6 cable will also preform at 250Mhz instead of 100Mhz like the cat 5e cable. The standard for this cable with the wires being twisted is 2+ twists for every cm that the cable </w:t>
      </w:r>
      <w:r w:rsidR="00544E01">
        <w:rPr>
          <w:rFonts w:eastAsia="Arial"/>
          <w:b/>
        </w:rPr>
        <w:t>is,</w:t>
      </w:r>
      <w:r>
        <w:rPr>
          <w:rFonts w:eastAsia="Arial"/>
          <w:b/>
        </w:rPr>
        <w:t xml:space="preserve"> and this is stated in the standard. However, the nylon spine that was mentioned earlier</w:t>
      </w:r>
      <w:r w:rsidR="00544E01">
        <w:rPr>
          <w:rFonts w:eastAsia="Arial"/>
          <w:b/>
        </w:rPr>
        <w:t>, although it can be included within some of the wires, it isn’t with-in the standards of the wire. This simply means that some cat 6 may have them and some may not but both will qualify as cat 6 cables</w:t>
      </w:r>
      <w:bookmarkStart w:id="0" w:name="_GoBack"/>
      <w:bookmarkEnd w:id="0"/>
    </w:p>
    <w:p w14:paraId="4B8C469A" w14:textId="5F7D5D48" w:rsidR="00152CC3" w:rsidRDefault="00152CC3" w:rsidP="00580E73">
      <w:pPr>
        <w:pStyle w:val="BodyTextL25"/>
        <w:rPr>
          <w:rFonts w:eastAsia="Arial"/>
          <w:b/>
          <w:color w:val="FF0000"/>
        </w:rPr>
      </w:pPr>
    </w:p>
    <w:p w14:paraId="67707D1A" w14:textId="617C4880" w:rsidR="00152CC3" w:rsidRDefault="00152CC3" w:rsidP="00580E73">
      <w:pPr>
        <w:pStyle w:val="BodyTextL25"/>
        <w:rPr>
          <w:rFonts w:eastAsia="Arial"/>
          <w:b/>
          <w:color w:val="FF0000"/>
        </w:rPr>
      </w:pPr>
    </w:p>
    <w:p w14:paraId="77F65294" w14:textId="77777777" w:rsidR="00152CC3" w:rsidRPr="007C20EC" w:rsidRDefault="00152CC3"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7777777" w:rsidR="001772B8" w:rsidRPr="007C20EC" w:rsidRDefault="001772B8" w:rsidP="001772B8">
      <w:pPr>
        <w:pStyle w:val="BodyTextL25"/>
        <w:rPr>
          <w:color w:val="FF0000"/>
        </w:rPr>
      </w:pPr>
      <w:r w:rsidRPr="007C20EC">
        <w:rPr>
          <w:color w:val="FF0000"/>
        </w:rPr>
        <w:t>_______________________________________________________________________________________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77777777" w:rsidR="00B446F2" w:rsidRPr="007C20EC" w:rsidRDefault="00B446F2" w:rsidP="004B1D01">
      <w:pPr>
        <w:pStyle w:val="BodyTextL25"/>
        <w:rPr>
          <w:rStyle w:val="AnswerGray"/>
          <w:color w:val="FF0000"/>
          <w:shd w:val="clear" w:color="auto" w:fill="auto"/>
        </w:rPr>
      </w:pPr>
      <w:r w:rsidRPr="007C20EC">
        <w:rPr>
          <w:rStyle w:val="AnswerGray"/>
          <w:color w:val="FF0000"/>
          <w:shd w:val="clear" w:color="auto" w:fill="auto"/>
        </w:rPr>
        <w:t>_______________________________________________________________________________________</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5DE5F" w14:textId="77777777" w:rsidR="00A30998" w:rsidRDefault="00A30998" w:rsidP="0090659A">
      <w:pPr>
        <w:spacing w:after="0" w:line="240" w:lineRule="auto"/>
      </w:pPr>
      <w:r>
        <w:separator/>
      </w:r>
    </w:p>
    <w:p w14:paraId="5990C365" w14:textId="77777777" w:rsidR="00A30998" w:rsidRDefault="00A30998"/>
    <w:p w14:paraId="21A4CE36" w14:textId="77777777" w:rsidR="00A30998" w:rsidRDefault="00A30998"/>
    <w:p w14:paraId="4A87C343" w14:textId="77777777" w:rsidR="00A30998" w:rsidRDefault="00A30998"/>
    <w:p w14:paraId="555AAC6B" w14:textId="77777777" w:rsidR="00A30998" w:rsidRDefault="00A30998"/>
  </w:endnote>
  <w:endnote w:type="continuationSeparator" w:id="0">
    <w:p w14:paraId="0764FD89" w14:textId="77777777" w:rsidR="00A30998" w:rsidRDefault="00A30998" w:rsidP="0090659A">
      <w:pPr>
        <w:spacing w:after="0" w:line="240" w:lineRule="auto"/>
      </w:pPr>
      <w:r>
        <w:continuationSeparator/>
      </w:r>
    </w:p>
    <w:p w14:paraId="485F1B8E" w14:textId="77777777" w:rsidR="00A30998" w:rsidRDefault="00A30998"/>
    <w:p w14:paraId="03B0E590" w14:textId="77777777" w:rsidR="00A30998" w:rsidRDefault="00A30998"/>
    <w:p w14:paraId="34638A06" w14:textId="77777777" w:rsidR="00A30998" w:rsidRDefault="00A30998"/>
    <w:p w14:paraId="69B2D14F" w14:textId="77777777" w:rsidR="00A30998" w:rsidRDefault="00A309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5C0D6166"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0233C4">
      <w:rPr>
        <w:noProof/>
      </w:rPr>
      <w:t>2020</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CC3D5C" w14:textId="77777777" w:rsidR="00A30998" w:rsidRDefault="00A30998" w:rsidP="0090659A">
      <w:pPr>
        <w:spacing w:after="0" w:line="240" w:lineRule="auto"/>
      </w:pPr>
      <w:r>
        <w:separator/>
      </w:r>
    </w:p>
    <w:p w14:paraId="255AB808" w14:textId="77777777" w:rsidR="00A30998" w:rsidRDefault="00A30998"/>
    <w:p w14:paraId="2452DAEF" w14:textId="77777777" w:rsidR="00A30998" w:rsidRDefault="00A30998"/>
    <w:p w14:paraId="19A5B601" w14:textId="77777777" w:rsidR="00A30998" w:rsidRDefault="00A30998"/>
    <w:p w14:paraId="0543FA2A" w14:textId="77777777" w:rsidR="00A30998" w:rsidRDefault="00A30998"/>
  </w:footnote>
  <w:footnote w:type="continuationSeparator" w:id="0">
    <w:p w14:paraId="1D1BB24C" w14:textId="77777777" w:rsidR="00A30998" w:rsidRDefault="00A30998" w:rsidP="0090659A">
      <w:pPr>
        <w:spacing w:after="0" w:line="240" w:lineRule="auto"/>
      </w:pPr>
      <w:r>
        <w:continuationSeparator/>
      </w:r>
    </w:p>
    <w:p w14:paraId="4A93C116" w14:textId="77777777" w:rsidR="00A30998" w:rsidRDefault="00A30998"/>
    <w:p w14:paraId="21633AAB" w14:textId="77777777" w:rsidR="00A30998" w:rsidRDefault="00A30998"/>
    <w:p w14:paraId="76CE6525" w14:textId="77777777" w:rsidR="00A30998" w:rsidRDefault="00A30998"/>
    <w:p w14:paraId="670B3107" w14:textId="77777777" w:rsidR="00A30998" w:rsidRDefault="00A309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33C4"/>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2CC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2C47"/>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44E01"/>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0998"/>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D6D70"/>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7C42AF-C71C-4083-B34C-C72A7E221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7</Pages>
  <Words>1355</Words>
  <Characters>7726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Thomas Phillips</cp:lastModifiedBy>
  <cp:revision>9</cp:revision>
  <cp:lastPrinted>2015-07-08T15:32:00Z</cp:lastPrinted>
  <dcterms:created xsi:type="dcterms:W3CDTF">2015-07-11T18:27:00Z</dcterms:created>
  <dcterms:modified xsi:type="dcterms:W3CDTF">2020-06-18T04:46:00Z</dcterms:modified>
</cp:coreProperties>
</file>