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CABF6" w14:textId="50973167" w:rsidR="001549E3" w:rsidRDefault="00997FA4">
      <w:pPr>
        <w:rPr>
          <w:sz w:val="44"/>
          <w:szCs w:val="44"/>
        </w:rPr>
      </w:pPr>
      <w:r w:rsidRPr="00997FA4">
        <w:rPr>
          <w:sz w:val="44"/>
          <w:szCs w:val="44"/>
        </w:rPr>
        <w:t>Engineering science tensile test report</w:t>
      </w:r>
    </w:p>
    <w:p w14:paraId="3749843A" w14:textId="6479F52C" w:rsidR="00997FA4" w:rsidRDefault="00997FA4">
      <w:r>
        <w:t>Produced by, Iestyn Jones, student number – 2401101</w:t>
      </w:r>
    </w:p>
    <w:p w14:paraId="10D2651E" w14:textId="2C5B3E45" w:rsidR="00997FA4" w:rsidRDefault="00997FA4">
      <w:r>
        <w:t xml:space="preserve">Module – engineering science, </w:t>
      </w:r>
      <w:r w:rsidR="004876CB">
        <w:t>ACHA4002 &amp; ACMA4028</w:t>
      </w:r>
    </w:p>
    <w:p w14:paraId="55AA1983" w14:textId="79C15680" w:rsidR="004876CB" w:rsidRDefault="004876CB">
      <w:r>
        <w:t>Submission date – Sunday 8</w:t>
      </w:r>
      <w:r>
        <w:rPr>
          <w:vertAlign w:val="superscript"/>
        </w:rPr>
        <w:t xml:space="preserve">th </w:t>
      </w:r>
      <w:r>
        <w:t xml:space="preserve"> December</w:t>
      </w:r>
    </w:p>
    <w:p w14:paraId="3B532E96" w14:textId="77777777" w:rsidR="004876CB" w:rsidRDefault="004876CB"/>
    <w:p w14:paraId="01A6F358" w14:textId="77777777" w:rsidR="004876CB" w:rsidRDefault="004876CB"/>
    <w:p w14:paraId="25099C38" w14:textId="77777777" w:rsidR="004876CB" w:rsidRDefault="004876CB"/>
    <w:p w14:paraId="249819B8" w14:textId="77777777" w:rsidR="004876CB" w:rsidRDefault="004876CB"/>
    <w:p w14:paraId="259C69CD" w14:textId="77777777" w:rsidR="004876CB" w:rsidRDefault="004876CB"/>
    <w:p w14:paraId="45CA7954" w14:textId="77777777" w:rsidR="004876CB" w:rsidRDefault="004876CB"/>
    <w:p w14:paraId="4588C549" w14:textId="77777777" w:rsidR="004876CB" w:rsidRDefault="004876CB"/>
    <w:p w14:paraId="08B3DCE8" w14:textId="77777777" w:rsidR="004876CB" w:rsidRDefault="004876CB"/>
    <w:p w14:paraId="49E3D914" w14:textId="77777777" w:rsidR="004876CB" w:rsidRDefault="004876CB"/>
    <w:p w14:paraId="6DB5815F" w14:textId="77777777" w:rsidR="004876CB" w:rsidRDefault="004876CB"/>
    <w:p w14:paraId="61699697" w14:textId="77777777" w:rsidR="004876CB" w:rsidRDefault="004876CB"/>
    <w:p w14:paraId="1494F8CC" w14:textId="77777777" w:rsidR="004876CB" w:rsidRDefault="004876CB"/>
    <w:p w14:paraId="1253333A" w14:textId="77777777" w:rsidR="004876CB" w:rsidRDefault="004876CB"/>
    <w:p w14:paraId="7DE3F291" w14:textId="77777777" w:rsidR="004876CB" w:rsidRDefault="004876CB"/>
    <w:p w14:paraId="4F83AC9E" w14:textId="77777777" w:rsidR="004876CB" w:rsidRDefault="004876CB"/>
    <w:p w14:paraId="5D5E1A56" w14:textId="77777777" w:rsidR="004876CB" w:rsidRDefault="004876CB"/>
    <w:p w14:paraId="7726C0C9" w14:textId="77777777" w:rsidR="004876CB" w:rsidRDefault="004876CB"/>
    <w:p w14:paraId="46B2000B" w14:textId="77777777" w:rsidR="004876CB" w:rsidRDefault="004876CB"/>
    <w:p w14:paraId="036E9683" w14:textId="77777777" w:rsidR="004876CB" w:rsidRDefault="004876CB"/>
    <w:p w14:paraId="01B373B9" w14:textId="77777777" w:rsidR="004876CB" w:rsidRDefault="004876CB"/>
    <w:p w14:paraId="19A19B9E" w14:textId="77777777" w:rsidR="004876CB" w:rsidRDefault="004876CB"/>
    <w:p w14:paraId="768041CC" w14:textId="77777777" w:rsidR="004876CB" w:rsidRDefault="004876CB"/>
    <w:p w14:paraId="28ED3CF8" w14:textId="77777777" w:rsidR="004876CB" w:rsidRDefault="004876CB"/>
    <w:p w14:paraId="72CE4778" w14:textId="72DF111C" w:rsidR="004876CB" w:rsidRDefault="004876CB">
      <w:pPr>
        <w:rPr>
          <w:sz w:val="44"/>
          <w:szCs w:val="44"/>
        </w:rPr>
      </w:pPr>
      <w:r w:rsidRPr="004876CB">
        <w:rPr>
          <w:sz w:val="44"/>
          <w:szCs w:val="44"/>
        </w:rPr>
        <w:lastRenderedPageBreak/>
        <w:t>Contents</w:t>
      </w:r>
    </w:p>
    <w:p w14:paraId="2D2EFF78" w14:textId="14DDA2C8" w:rsidR="004876CB" w:rsidRDefault="004876CB">
      <w:r>
        <w:t>Title                            1</w:t>
      </w:r>
    </w:p>
    <w:p w14:paraId="30A72D4A" w14:textId="4568B7D5" w:rsidR="004876CB" w:rsidRDefault="004876CB">
      <w:r>
        <w:t>Contents                 2</w:t>
      </w:r>
    </w:p>
    <w:p w14:paraId="77B2ACF6" w14:textId="2991605E" w:rsidR="004876CB" w:rsidRDefault="004876CB">
      <w:r>
        <w:t>Introduction          3</w:t>
      </w:r>
    </w:p>
    <w:p w14:paraId="078E9036" w14:textId="6F557BA5" w:rsidR="004876CB" w:rsidRDefault="004876CB">
      <w:r>
        <w:t>Procedure              4</w:t>
      </w:r>
    </w:p>
    <w:p w14:paraId="58952D20" w14:textId="37CD38B4" w:rsidR="004876CB" w:rsidRDefault="004876CB">
      <w:r>
        <w:t xml:space="preserve">Results                    </w:t>
      </w:r>
      <w:r w:rsidR="00F8726E">
        <w:t>8</w:t>
      </w:r>
    </w:p>
    <w:p w14:paraId="71BAFE6C" w14:textId="59DA259F" w:rsidR="004876CB" w:rsidRDefault="004876CB">
      <w:r>
        <w:t xml:space="preserve">Analysis                  </w:t>
      </w:r>
      <w:r w:rsidR="00F8726E">
        <w:t>13</w:t>
      </w:r>
    </w:p>
    <w:p w14:paraId="1CEFF0E2" w14:textId="025DA2DC" w:rsidR="004876CB" w:rsidRDefault="004876CB">
      <w:r>
        <w:t xml:space="preserve">Conclusion           </w:t>
      </w:r>
      <w:r w:rsidR="00F8726E">
        <w:t>15</w:t>
      </w:r>
    </w:p>
    <w:p w14:paraId="5C794840" w14:textId="5D3D78E2" w:rsidR="004876CB" w:rsidRDefault="004876CB">
      <w:r>
        <w:t xml:space="preserve">Evaluation             </w:t>
      </w:r>
      <w:r w:rsidR="00F8726E">
        <w:t>1</w:t>
      </w:r>
      <w:r>
        <w:t>8</w:t>
      </w:r>
    </w:p>
    <w:p w14:paraId="2F4BCD67" w14:textId="1A536154" w:rsidR="004876CB" w:rsidRDefault="004876CB">
      <w:r>
        <w:t xml:space="preserve">Further work         </w:t>
      </w:r>
      <w:r w:rsidR="00F8726E">
        <w:t>1</w:t>
      </w:r>
      <w:r>
        <w:t>9</w:t>
      </w:r>
    </w:p>
    <w:p w14:paraId="304BB1EC" w14:textId="5B7EBEC8" w:rsidR="004876CB" w:rsidRDefault="004876CB">
      <w:r>
        <w:t xml:space="preserve">References            </w:t>
      </w:r>
      <w:r w:rsidR="00F8726E">
        <w:t>20</w:t>
      </w:r>
    </w:p>
    <w:p w14:paraId="21109FB3" w14:textId="77777777" w:rsidR="004876CB" w:rsidRDefault="004876CB"/>
    <w:p w14:paraId="3328C787" w14:textId="77777777" w:rsidR="004876CB" w:rsidRDefault="004876CB"/>
    <w:p w14:paraId="1C232968" w14:textId="77777777" w:rsidR="004876CB" w:rsidRDefault="004876CB"/>
    <w:p w14:paraId="4F99D788" w14:textId="77777777" w:rsidR="004876CB" w:rsidRDefault="004876CB"/>
    <w:p w14:paraId="5FB1F49A" w14:textId="77777777" w:rsidR="004876CB" w:rsidRDefault="004876CB"/>
    <w:p w14:paraId="5FEE9366" w14:textId="77777777" w:rsidR="004876CB" w:rsidRDefault="004876CB"/>
    <w:p w14:paraId="483F8ED5" w14:textId="77777777" w:rsidR="004876CB" w:rsidRDefault="004876CB"/>
    <w:p w14:paraId="351CFE7E" w14:textId="77777777" w:rsidR="004876CB" w:rsidRDefault="004876CB"/>
    <w:p w14:paraId="49940BC0" w14:textId="77777777" w:rsidR="004876CB" w:rsidRDefault="004876CB"/>
    <w:p w14:paraId="6B970B47" w14:textId="77777777" w:rsidR="004876CB" w:rsidRDefault="004876CB"/>
    <w:p w14:paraId="2430DF26" w14:textId="77777777" w:rsidR="004876CB" w:rsidRDefault="004876CB"/>
    <w:p w14:paraId="1132C55E" w14:textId="77777777" w:rsidR="004876CB" w:rsidRDefault="004876CB"/>
    <w:p w14:paraId="659BEDF2" w14:textId="77777777" w:rsidR="004876CB" w:rsidRDefault="004876CB"/>
    <w:p w14:paraId="7F0B97E7" w14:textId="77777777" w:rsidR="004876CB" w:rsidRDefault="004876CB"/>
    <w:p w14:paraId="030D7B88" w14:textId="77777777" w:rsidR="004876CB" w:rsidRDefault="004876CB"/>
    <w:p w14:paraId="2EF2D6C4" w14:textId="77777777" w:rsidR="004876CB" w:rsidRDefault="004876CB"/>
    <w:p w14:paraId="09E290EF" w14:textId="39325DE3" w:rsidR="004876CB" w:rsidRPr="004876CB" w:rsidRDefault="004876CB">
      <w:pPr>
        <w:rPr>
          <w:sz w:val="44"/>
          <w:szCs w:val="44"/>
        </w:rPr>
      </w:pPr>
      <w:r w:rsidRPr="004876CB">
        <w:rPr>
          <w:sz w:val="44"/>
          <w:szCs w:val="44"/>
        </w:rPr>
        <w:lastRenderedPageBreak/>
        <w:t>introduction</w:t>
      </w:r>
    </w:p>
    <w:p w14:paraId="5067452A" w14:textId="77777777" w:rsidR="004876CB" w:rsidRDefault="004876CB"/>
    <w:p w14:paraId="41A9BDD6" w14:textId="5628230E" w:rsidR="004876CB" w:rsidRDefault="004876CB">
      <w:r>
        <w:t>During this report I will be explaining the procedure of a tensile strength test, analysing my results from a test we conducted in the lab, and evaluating any steps that could have been taken differently to avoid and eliminate errors as far as possible.</w:t>
      </w:r>
    </w:p>
    <w:p w14:paraId="3FBFAE3A" w14:textId="77777777" w:rsidR="00457175" w:rsidRDefault="00457175"/>
    <w:p w14:paraId="091DE92E" w14:textId="77777777" w:rsidR="00457175" w:rsidRDefault="00457175"/>
    <w:p w14:paraId="6EC76628" w14:textId="77777777" w:rsidR="00457175" w:rsidRDefault="00457175"/>
    <w:p w14:paraId="0DE556F1" w14:textId="77777777" w:rsidR="00457175" w:rsidRDefault="00457175"/>
    <w:p w14:paraId="21C829E7" w14:textId="77777777" w:rsidR="00457175" w:rsidRDefault="00457175"/>
    <w:p w14:paraId="66A83C60" w14:textId="77777777" w:rsidR="00457175" w:rsidRDefault="00457175"/>
    <w:p w14:paraId="1585760C" w14:textId="77777777" w:rsidR="00457175" w:rsidRDefault="00457175"/>
    <w:p w14:paraId="0E5AEA9B" w14:textId="77777777" w:rsidR="00457175" w:rsidRDefault="00457175"/>
    <w:p w14:paraId="4952A39E" w14:textId="77777777" w:rsidR="00457175" w:rsidRDefault="00457175"/>
    <w:p w14:paraId="169DA4D1" w14:textId="77777777" w:rsidR="00457175" w:rsidRDefault="00457175"/>
    <w:p w14:paraId="01EE75E4" w14:textId="77777777" w:rsidR="00457175" w:rsidRDefault="00457175"/>
    <w:p w14:paraId="4C016142" w14:textId="77777777" w:rsidR="00457175" w:rsidRDefault="00457175"/>
    <w:p w14:paraId="65E6964C" w14:textId="77777777" w:rsidR="00457175" w:rsidRDefault="00457175"/>
    <w:p w14:paraId="3A783AC1" w14:textId="77777777" w:rsidR="00457175" w:rsidRDefault="00457175"/>
    <w:p w14:paraId="1A7AE3DB" w14:textId="77777777" w:rsidR="00457175" w:rsidRDefault="00457175"/>
    <w:p w14:paraId="1D68B6F2" w14:textId="77777777" w:rsidR="00457175" w:rsidRDefault="00457175"/>
    <w:p w14:paraId="7018EF84" w14:textId="77777777" w:rsidR="00457175" w:rsidRDefault="00457175"/>
    <w:p w14:paraId="0D5985D2" w14:textId="77777777" w:rsidR="00457175" w:rsidRDefault="00457175"/>
    <w:p w14:paraId="571D90D9" w14:textId="77777777" w:rsidR="00457175" w:rsidRDefault="00457175"/>
    <w:p w14:paraId="6018EE49" w14:textId="77777777" w:rsidR="00457175" w:rsidRDefault="00457175"/>
    <w:p w14:paraId="6890B4C1" w14:textId="77777777" w:rsidR="00457175" w:rsidRDefault="00457175"/>
    <w:p w14:paraId="6B47B755" w14:textId="77777777" w:rsidR="00457175" w:rsidRDefault="00457175"/>
    <w:p w14:paraId="6248EDC6" w14:textId="77777777" w:rsidR="00457175" w:rsidRDefault="00457175"/>
    <w:p w14:paraId="24021EC7" w14:textId="5E3B824C" w:rsidR="00457175" w:rsidRDefault="00457175">
      <w:pPr>
        <w:rPr>
          <w:sz w:val="44"/>
          <w:szCs w:val="44"/>
        </w:rPr>
      </w:pPr>
      <w:r w:rsidRPr="00457175">
        <w:rPr>
          <w:sz w:val="44"/>
          <w:szCs w:val="44"/>
        </w:rPr>
        <w:lastRenderedPageBreak/>
        <w:t>Experimental procedure</w:t>
      </w:r>
    </w:p>
    <w:p w14:paraId="79E77173" w14:textId="7963FE55" w:rsidR="009958CA" w:rsidRPr="009958CA" w:rsidRDefault="009958CA">
      <w:pPr>
        <w:rPr>
          <w:sz w:val="28"/>
          <w:szCs w:val="28"/>
        </w:rPr>
      </w:pPr>
      <w:r>
        <w:rPr>
          <w:sz w:val="28"/>
          <w:szCs w:val="28"/>
        </w:rPr>
        <w:t>What is a tensile stren</w:t>
      </w:r>
      <w:r w:rsidR="003F3D53">
        <w:rPr>
          <w:sz w:val="28"/>
          <w:szCs w:val="28"/>
        </w:rPr>
        <w:t>gth test and how is it used?</w:t>
      </w:r>
    </w:p>
    <w:p w14:paraId="0712307E" w14:textId="61353F46" w:rsidR="00F66419" w:rsidRDefault="00150AF8">
      <w:r>
        <w:t>C</w:t>
      </w:r>
      <w:r w:rsidR="00A741EA">
        <w:t>on</w:t>
      </w:r>
      <w:r>
        <w:t>ducting a tensile strength test is quite a simple experiment, using the</w:t>
      </w:r>
      <w:r w:rsidR="00D24190">
        <w:t xml:space="preserve"> ‘Tensile Tester Kie ES6’</w:t>
      </w:r>
      <w:r w:rsidR="00EC72DD">
        <w:t xml:space="preserve">, a piece of thin material is placed into the machine, bolted down either end, and is </w:t>
      </w:r>
      <w:r w:rsidR="00E948CD">
        <w:t xml:space="preserve">pulled apart in different measurements, </w:t>
      </w:r>
      <w:r w:rsidR="000B422F">
        <w:t>the extension is measured by a dial indicat</w:t>
      </w:r>
      <w:r w:rsidR="00545F52">
        <w:t>or</w:t>
      </w:r>
      <w:r w:rsidR="00E24678">
        <w:t xml:space="preserve">, by increasing </w:t>
      </w:r>
      <w:r w:rsidR="00DE35B3">
        <w:t xml:space="preserve">the axial load of the materials, the material will stretch out </w:t>
      </w:r>
      <w:r w:rsidR="0048617D">
        <w:t>helping to find the materials yield stren</w:t>
      </w:r>
      <w:r w:rsidR="00F608E4">
        <w:t>gth, tensile strength and elongation, which also proves how ductile each material is.</w:t>
      </w:r>
    </w:p>
    <w:p w14:paraId="26BC5EF0" w14:textId="0B707E23" w:rsidR="003F3D53" w:rsidRDefault="003F3D53">
      <w:pPr>
        <w:rPr>
          <w:sz w:val="28"/>
          <w:szCs w:val="28"/>
        </w:rPr>
      </w:pPr>
      <w:r>
        <w:rPr>
          <w:sz w:val="28"/>
          <w:szCs w:val="28"/>
        </w:rPr>
        <w:t>Fitting and removing the materials</w:t>
      </w:r>
    </w:p>
    <w:p w14:paraId="26C6AB7D" w14:textId="1805AE0A" w:rsidR="003F3D53" w:rsidRDefault="001D3324">
      <w:r>
        <w:t>Removing a piece of material from the tensi</w:t>
      </w:r>
      <w:r w:rsidR="00F8603B">
        <w:t xml:space="preserve">le tester after testing it is simple, firstly remove the protective guard that covers the </w:t>
      </w:r>
      <w:r w:rsidR="00341125">
        <w:t xml:space="preserve">tester, this protects the user in case of any debris that could </w:t>
      </w:r>
      <w:r w:rsidR="00F65DA0">
        <w:t>be airborne aa the material splits in two, then, an allen key is used to rem</w:t>
      </w:r>
      <w:r w:rsidR="0016744C">
        <w:t>ove the two bolts holding each end of the material in place.</w:t>
      </w:r>
    </w:p>
    <w:p w14:paraId="6C43D6FF" w14:textId="0AE68C05" w:rsidR="0016744C" w:rsidRDefault="00FF3D68">
      <w:r>
        <w:t>When refitting</w:t>
      </w:r>
      <w:r w:rsidR="00A86023">
        <w:t xml:space="preserve"> a new piece, the load nut might need to be readjusted in order for the piece to line up with the bolt holes.</w:t>
      </w:r>
      <w:r>
        <w:t xml:space="preserve"> It’s also vital for the safety guard to be put back in place before another test is conducted.</w:t>
      </w:r>
    </w:p>
    <w:p w14:paraId="7FD6C9C8" w14:textId="7ABD8DC8" w:rsidR="00C50879" w:rsidRDefault="00C50879">
      <w:pPr>
        <w:rPr>
          <w:sz w:val="28"/>
          <w:szCs w:val="28"/>
        </w:rPr>
      </w:pPr>
      <w:r w:rsidRPr="00C50879">
        <w:rPr>
          <w:sz w:val="28"/>
          <w:szCs w:val="28"/>
        </w:rPr>
        <w:t>Setting the dial indicator</w:t>
      </w:r>
    </w:p>
    <w:p w14:paraId="1CDE00AE" w14:textId="53C715F6" w:rsidR="00457175" w:rsidRDefault="00EB726F">
      <w:r>
        <w:t xml:space="preserve">Its important to ‘zero out’ the dial indicator before the tensile test is conducted in order to get the most accurate readings possible. </w:t>
      </w:r>
      <w:r w:rsidR="00532B51">
        <w:t>before calibrating the dial indicator, the load nut is to be turned until the dial indicator moves slightly</w:t>
      </w:r>
      <w:r w:rsidR="00F74B6D">
        <w:t>.</w:t>
      </w:r>
    </w:p>
    <w:p w14:paraId="3FDB474C" w14:textId="77777777" w:rsidR="000E46DB" w:rsidRDefault="00F74B6D">
      <w:pPr>
        <w:rPr>
          <w:sz w:val="28"/>
          <w:szCs w:val="28"/>
        </w:rPr>
      </w:pPr>
      <w:r w:rsidRPr="00F74B6D">
        <w:rPr>
          <w:sz w:val="28"/>
          <w:szCs w:val="28"/>
        </w:rPr>
        <w:t>Reading the dial indicator</w:t>
      </w:r>
    </w:p>
    <w:p w14:paraId="6AB00A34" w14:textId="49C307D2" w:rsidR="00F74B6D" w:rsidRDefault="000E46DB">
      <w:r>
        <w:t>T</w:t>
      </w:r>
      <w:r w:rsidR="00084DC4">
        <w:t xml:space="preserve">aking the dial indicator readings right away is </w:t>
      </w:r>
      <w:r>
        <w:t xml:space="preserve">very important since certain materials will stretch back very quickly, the PVC specimen is a perfect example since the elasticity of </w:t>
      </w:r>
      <w:r w:rsidR="00C478C3">
        <w:t>it is quite high.</w:t>
      </w:r>
      <w:r w:rsidR="00696BE0">
        <w:br/>
      </w:r>
    </w:p>
    <w:p w14:paraId="2E2746B6" w14:textId="1A5B4052" w:rsidR="00696BE0" w:rsidRDefault="00817C08">
      <w:r w:rsidRPr="00817C08">
        <w:rPr>
          <w:noProof/>
        </w:rPr>
        <w:lastRenderedPageBreak/>
        <w:drawing>
          <wp:inline distT="0" distB="0" distL="0" distR="0" wp14:anchorId="39BF4BA7" wp14:editId="1BC24646">
            <wp:extent cx="4172532" cy="4429743"/>
            <wp:effectExtent l="0" t="0" r="0" b="9525"/>
            <wp:docPr id="1858173790" name="Picture 1" descr="A diagram of a work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73790" name="Picture 1" descr="A diagram of a work panel&#10;&#10;Description automatically generated"/>
                    <pic:cNvPicPr/>
                  </pic:nvPicPr>
                  <pic:blipFill>
                    <a:blip r:embed="rId4"/>
                    <a:stretch>
                      <a:fillRect/>
                    </a:stretch>
                  </pic:blipFill>
                  <pic:spPr>
                    <a:xfrm>
                      <a:off x="0" y="0"/>
                      <a:ext cx="4172532" cy="4429743"/>
                    </a:xfrm>
                    <a:prstGeom prst="rect">
                      <a:avLst/>
                    </a:prstGeom>
                  </pic:spPr>
                </pic:pic>
              </a:graphicData>
            </a:graphic>
          </wp:inline>
        </w:drawing>
      </w:r>
    </w:p>
    <w:p w14:paraId="106C8EFD" w14:textId="23C4F9EA" w:rsidR="006939BD" w:rsidRDefault="006939BD">
      <w:r>
        <w:t xml:space="preserve">Figure 1 </w:t>
      </w:r>
      <w:r w:rsidR="0050280A">
        <w:t>–</w:t>
      </w:r>
      <w:r>
        <w:t xml:space="preserve"> </w:t>
      </w:r>
      <w:r w:rsidR="0050280A">
        <w:t>work panel and tensile tester</w:t>
      </w:r>
    </w:p>
    <w:p w14:paraId="5DEB1ABD" w14:textId="77777777" w:rsidR="0050280A" w:rsidRDefault="0050280A"/>
    <w:p w14:paraId="7AA84017" w14:textId="3327B051" w:rsidR="00BA30AF" w:rsidRDefault="0010613F">
      <w:r>
        <w:t xml:space="preserve">This is how the tester for situated, it was placed upon the work panel, </w:t>
      </w:r>
      <w:r w:rsidR="00471B6B">
        <w:t>this is a simple design which takes a short time to build, perfect for a cla</w:t>
      </w:r>
      <w:r w:rsidR="006D331F">
        <w:t>ssroom environment where time is limited.</w:t>
      </w:r>
    </w:p>
    <w:p w14:paraId="5A4015EE" w14:textId="4C2E3079" w:rsidR="00817C08" w:rsidRDefault="00386910">
      <w:r w:rsidRPr="00386910">
        <w:rPr>
          <w:noProof/>
        </w:rPr>
        <w:lastRenderedPageBreak/>
        <w:drawing>
          <wp:inline distT="0" distB="0" distL="0" distR="0" wp14:anchorId="23065F83" wp14:editId="578CF5FA">
            <wp:extent cx="5372850" cy="5506218"/>
            <wp:effectExtent l="0" t="0" r="0" b="0"/>
            <wp:docPr id="1132743093" name="Picture 1" descr="A close-up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43093" name="Picture 1" descr="A close-up of a mechanical device&#10;&#10;Description automatically generated"/>
                    <pic:cNvPicPr/>
                  </pic:nvPicPr>
                  <pic:blipFill>
                    <a:blip r:embed="rId5"/>
                    <a:stretch>
                      <a:fillRect/>
                    </a:stretch>
                  </pic:blipFill>
                  <pic:spPr>
                    <a:xfrm>
                      <a:off x="0" y="0"/>
                      <a:ext cx="5372850" cy="5506218"/>
                    </a:xfrm>
                    <a:prstGeom prst="rect">
                      <a:avLst/>
                    </a:prstGeom>
                  </pic:spPr>
                </pic:pic>
              </a:graphicData>
            </a:graphic>
          </wp:inline>
        </w:drawing>
      </w:r>
    </w:p>
    <w:p w14:paraId="4ED31EBA" w14:textId="6094911F" w:rsidR="0050280A" w:rsidRDefault="0050280A">
      <w:r>
        <w:t xml:space="preserve">Figure 2 </w:t>
      </w:r>
      <w:r w:rsidR="007E78E8">
        <w:t>–</w:t>
      </w:r>
      <w:r>
        <w:t xml:space="preserve"> </w:t>
      </w:r>
      <w:r w:rsidR="007E78E8">
        <w:t>close up of tensile strength tester</w:t>
      </w:r>
    </w:p>
    <w:p w14:paraId="7059354B" w14:textId="72B26739" w:rsidR="006D331F" w:rsidRDefault="001B69B7">
      <w:r>
        <w:t xml:space="preserve">the tensile </w:t>
      </w:r>
      <w:r w:rsidR="00FE4132">
        <w:t xml:space="preserve">tester is simple to use, it holds the piece of material </w:t>
      </w:r>
      <w:r w:rsidR="009219A0">
        <w:t xml:space="preserve">with two chucks, </w:t>
      </w:r>
      <w:r w:rsidR="00711B85">
        <w:t xml:space="preserve">the bottom chuck </w:t>
      </w:r>
      <w:r w:rsidR="00035C82">
        <w:t xml:space="preserve">is held down </w:t>
      </w:r>
      <w:r w:rsidR="004866FA">
        <w:t xml:space="preserve">by </w:t>
      </w:r>
      <w:r w:rsidR="00FF3DD6">
        <w:t>two large springs</w:t>
      </w:r>
      <w:r w:rsidR="00711B85">
        <w:t xml:space="preserve"> as the top chuck</w:t>
      </w:r>
      <w:r w:rsidR="004C787F">
        <w:t xml:space="preserve"> is pulled up by the load nut</w:t>
      </w:r>
      <w:r w:rsidR="00CC397B">
        <w:t>. Each whole turn of the load nut is 1mm and there is a scale</w:t>
      </w:r>
      <w:r w:rsidR="009E5C82">
        <w:t xml:space="preserve"> around the load nut showing and upward pull of 0.1mm</w:t>
      </w:r>
      <w:r w:rsidR="00B3123E">
        <w:t>.</w:t>
      </w:r>
    </w:p>
    <w:p w14:paraId="40802A1F" w14:textId="019E2832" w:rsidR="00FF3DD6" w:rsidRDefault="00FF3DD6">
      <w:r>
        <w:t xml:space="preserve">the two springs which are connected with the bottom chuck </w:t>
      </w:r>
      <w:r w:rsidR="005926F4">
        <w:t xml:space="preserve">is also connected with the dial indicator </w:t>
      </w:r>
      <w:r w:rsidR="00A537DF">
        <w:t>which measures the spring deflection. The springs obey Hooke’s law which helps calculate the force placed upon the specimen.</w:t>
      </w:r>
    </w:p>
    <w:p w14:paraId="5107673E" w14:textId="0DFBD85C" w:rsidR="00F8467E" w:rsidRDefault="00F8467E">
      <w:r>
        <w:t xml:space="preserve">The vertical scale placed inside the tester helps the user remember how many turns </w:t>
      </w:r>
      <w:r w:rsidR="007269FC">
        <w:t xml:space="preserve">the force control has turned, being a </w:t>
      </w:r>
      <w:r w:rsidR="00E17859">
        <w:t>millimetre</w:t>
      </w:r>
      <w:r w:rsidR="007269FC">
        <w:t xml:space="preserve"> for each </w:t>
      </w:r>
      <w:r w:rsidR="00E17859">
        <w:t>turn.</w:t>
      </w:r>
    </w:p>
    <w:p w14:paraId="06371952" w14:textId="362B2E8B" w:rsidR="00BA30AF" w:rsidRDefault="00BA30AF">
      <w:r w:rsidRPr="00BA30AF">
        <w:rPr>
          <w:noProof/>
        </w:rPr>
        <w:lastRenderedPageBreak/>
        <w:drawing>
          <wp:inline distT="0" distB="0" distL="0" distR="0" wp14:anchorId="31A55A39" wp14:editId="4ECBFB28">
            <wp:extent cx="3677163" cy="3010320"/>
            <wp:effectExtent l="0" t="0" r="0" b="0"/>
            <wp:docPr id="224276728" name="Picture 1" descr="A hand holding a black and whit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76728" name="Picture 1" descr="A hand holding a black and white gauge&#10;&#10;Description automatically generated"/>
                    <pic:cNvPicPr/>
                  </pic:nvPicPr>
                  <pic:blipFill>
                    <a:blip r:embed="rId6"/>
                    <a:stretch>
                      <a:fillRect/>
                    </a:stretch>
                  </pic:blipFill>
                  <pic:spPr>
                    <a:xfrm>
                      <a:off x="0" y="0"/>
                      <a:ext cx="3677163" cy="3010320"/>
                    </a:xfrm>
                    <a:prstGeom prst="rect">
                      <a:avLst/>
                    </a:prstGeom>
                  </pic:spPr>
                </pic:pic>
              </a:graphicData>
            </a:graphic>
          </wp:inline>
        </w:drawing>
      </w:r>
    </w:p>
    <w:p w14:paraId="40AA3D0F" w14:textId="1C5E8C56" w:rsidR="007E78E8" w:rsidRDefault="007E78E8">
      <w:r>
        <w:t>Figure 3 – dial indicator</w:t>
      </w:r>
    </w:p>
    <w:p w14:paraId="54BD30BE" w14:textId="77777777" w:rsidR="00C478C3" w:rsidRPr="000E46DB" w:rsidRDefault="00C478C3">
      <w:pPr>
        <w:rPr>
          <w:sz w:val="28"/>
          <w:szCs w:val="28"/>
        </w:rPr>
      </w:pPr>
    </w:p>
    <w:p w14:paraId="75FCB83B" w14:textId="619CEBA2" w:rsidR="003812F8" w:rsidRDefault="00C2132B">
      <w:r>
        <w:t>Calibrating the dial indicator before conducting the experiment is vital for the accuracy of the results</w:t>
      </w:r>
      <w:r w:rsidR="0052057A">
        <w:t xml:space="preserve">. </w:t>
      </w:r>
      <w:r w:rsidR="00B06136">
        <w:t xml:space="preserve">After placing a new </w:t>
      </w:r>
      <w:r w:rsidR="0023306D">
        <w:t xml:space="preserve">specimen in the tester, </w:t>
      </w:r>
      <w:r w:rsidR="00CF324C">
        <w:t>the force control should be turned carefully until the dial indicator</w:t>
      </w:r>
      <w:r w:rsidR="00D72353">
        <w:t xml:space="preserve"> </w:t>
      </w:r>
      <w:r w:rsidR="00F84640">
        <w:t>just begins to move</w:t>
      </w:r>
      <w:r w:rsidR="00010EFF">
        <w:t xml:space="preserve">, the </w:t>
      </w:r>
      <w:r w:rsidR="00EE54B3">
        <w:t>notch of the force should also match one of the scale points</w:t>
      </w:r>
      <w:r w:rsidR="00F84640">
        <w:t>. Then turn the indicator to zero</w:t>
      </w:r>
      <w:r w:rsidR="00C1287C">
        <w:t>.</w:t>
      </w:r>
    </w:p>
    <w:p w14:paraId="08737F48" w14:textId="77777777" w:rsidR="00A126C5" w:rsidRDefault="00A126C5"/>
    <w:p w14:paraId="15ECCCB3" w14:textId="0EA9DF6D" w:rsidR="00A126C5" w:rsidRDefault="00A126C5">
      <w:r>
        <w:t>The four materials in question were cut into a long strip measuring 1mm</w:t>
      </w:r>
      <w:r w:rsidR="00AF690D">
        <w:t xml:space="preserve"> x 2mm cross sectional area</w:t>
      </w:r>
    </w:p>
    <w:p w14:paraId="2C09D701" w14:textId="77777777" w:rsidR="003812F8" w:rsidRDefault="003812F8"/>
    <w:p w14:paraId="1C39F777" w14:textId="77777777" w:rsidR="003812F8" w:rsidRDefault="003812F8"/>
    <w:p w14:paraId="3F41F617" w14:textId="77777777" w:rsidR="006137E1" w:rsidRDefault="006137E1"/>
    <w:p w14:paraId="31917AD3" w14:textId="77777777" w:rsidR="00761521" w:rsidRDefault="00761521"/>
    <w:p w14:paraId="7082E3B1" w14:textId="77777777" w:rsidR="003812F8" w:rsidRDefault="003812F8"/>
    <w:p w14:paraId="4AC2BB73" w14:textId="77777777" w:rsidR="007C7BC5" w:rsidRDefault="007C7BC5"/>
    <w:p w14:paraId="66102AFE" w14:textId="77777777" w:rsidR="007C7BC5" w:rsidRDefault="007C7BC5"/>
    <w:p w14:paraId="77F2CD2C" w14:textId="77777777" w:rsidR="007C7BC5" w:rsidRDefault="007C7BC5"/>
    <w:p w14:paraId="3987E9BD" w14:textId="77777777" w:rsidR="007C7BC5" w:rsidRDefault="007C7BC5"/>
    <w:p w14:paraId="6C8C2D5F" w14:textId="77777777" w:rsidR="007C7BC5" w:rsidRDefault="007C7BC5"/>
    <w:p w14:paraId="47B9509C" w14:textId="77777777" w:rsidR="007C7BC5" w:rsidRDefault="007C7BC5"/>
    <w:p w14:paraId="2B46D4CD" w14:textId="77777777" w:rsidR="007C7BC5" w:rsidRDefault="007C7BC5"/>
    <w:p w14:paraId="3F44BDCD" w14:textId="77777777" w:rsidR="007C7BC5" w:rsidRDefault="007C7BC5"/>
    <w:p w14:paraId="031B93FB" w14:textId="0D8DCDB1" w:rsidR="008B219C" w:rsidRDefault="003812F8">
      <w:pPr>
        <w:rPr>
          <w:sz w:val="44"/>
          <w:szCs w:val="44"/>
        </w:rPr>
      </w:pPr>
      <w:r w:rsidRPr="003812F8">
        <w:rPr>
          <w:sz w:val="44"/>
          <w:szCs w:val="44"/>
        </w:rPr>
        <w:t>Results</w:t>
      </w:r>
    </w:p>
    <w:p w14:paraId="3CDBE945" w14:textId="0CF5B001" w:rsidR="00565986" w:rsidRDefault="008A5CD7">
      <w:r>
        <w:t>Below is the list of results and raw data that was collected during the experiment. The data shows the result</w:t>
      </w:r>
      <w:r w:rsidR="007812FE">
        <w:t>s obtained from putting the four material specimens into the tensile strength tester.</w:t>
      </w:r>
    </w:p>
    <w:p w14:paraId="289B2B1B" w14:textId="1FEC072C" w:rsidR="008B219C" w:rsidRPr="008B219C" w:rsidRDefault="008B219C">
      <w:r>
        <w:t>plastic</w:t>
      </w:r>
    </w:p>
    <w:p w14:paraId="43CF7C1D" w14:textId="598689E4" w:rsidR="003812F8" w:rsidRDefault="00AA4F45">
      <w:pPr>
        <w:rPr>
          <w:sz w:val="44"/>
          <w:szCs w:val="44"/>
        </w:rPr>
      </w:pPr>
      <w:r w:rsidRPr="00AA4F45">
        <w:rPr>
          <w:noProof/>
          <w:sz w:val="44"/>
          <w:szCs w:val="44"/>
        </w:rPr>
        <w:lastRenderedPageBreak/>
        <w:drawing>
          <wp:inline distT="0" distB="0" distL="0" distR="0" wp14:anchorId="1964E52B" wp14:editId="673CDB30">
            <wp:extent cx="5350447" cy="6758940"/>
            <wp:effectExtent l="0" t="0" r="3175" b="3810"/>
            <wp:docPr id="1818182102"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82102" name="Picture 1" descr="A screenshot of a data&#10;&#10;Description automatically generated"/>
                    <pic:cNvPicPr/>
                  </pic:nvPicPr>
                  <pic:blipFill>
                    <a:blip r:embed="rId7"/>
                    <a:stretch>
                      <a:fillRect/>
                    </a:stretch>
                  </pic:blipFill>
                  <pic:spPr>
                    <a:xfrm>
                      <a:off x="0" y="0"/>
                      <a:ext cx="5359967" cy="6770966"/>
                    </a:xfrm>
                    <a:prstGeom prst="rect">
                      <a:avLst/>
                    </a:prstGeom>
                  </pic:spPr>
                </pic:pic>
              </a:graphicData>
            </a:graphic>
          </wp:inline>
        </w:drawing>
      </w:r>
    </w:p>
    <w:p w14:paraId="1D05571D" w14:textId="2A0C65D9" w:rsidR="006137E1" w:rsidRPr="00466BA5" w:rsidRDefault="007E78E8">
      <w:r>
        <w:t xml:space="preserve">Table 1 – results from </w:t>
      </w:r>
      <w:r w:rsidR="00466BA5">
        <w:t>experiment for the plastic specimen</w:t>
      </w:r>
    </w:p>
    <w:p w14:paraId="0B1B8EE9" w14:textId="08C6BE65" w:rsidR="008B219C" w:rsidRPr="008B219C" w:rsidRDefault="00256837">
      <w:r w:rsidRPr="008B219C">
        <w:t>A</w:t>
      </w:r>
      <w:r w:rsidR="008B219C" w:rsidRPr="008B219C">
        <w:t>lloy</w:t>
      </w:r>
      <w:r>
        <w:t xml:space="preserve"> / dural</w:t>
      </w:r>
      <w:r w:rsidR="00F81C25">
        <w:t>umin</w:t>
      </w:r>
    </w:p>
    <w:p w14:paraId="4DF26356" w14:textId="40730F7C" w:rsidR="003812F8" w:rsidRDefault="001C5D6B">
      <w:pPr>
        <w:rPr>
          <w:sz w:val="44"/>
          <w:szCs w:val="44"/>
        </w:rPr>
      </w:pPr>
      <w:r w:rsidRPr="001C5D6B">
        <w:rPr>
          <w:noProof/>
          <w:sz w:val="44"/>
          <w:szCs w:val="44"/>
        </w:rPr>
        <w:lastRenderedPageBreak/>
        <w:drawing>
          <wp:inline distT="0" distB="0" distL="0" distR="0" wp14:anchorId="1925E3E9" wp14:editId="2521AA27">
            <wp:extent cx="5649113" cy="6163535"/>
            <wp:effectExtent l="0" t="0" r="8890" b="8890"/>
            <wp:docPr id="742491026"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91026" name="Picture 1" descr="A screenshot of a data&#10;&#10;Description automatically generated"/>
                    <pic:cNvPicPr/>
                  </pic:nvPicPr>
                  <pic:blipFill>
                    <a:blip r:embed="rId8"/>
                    <a:stretch>
                      <a:fillRect/>
                    </a:stretch>
                  </pic:blipFill>
                  <pic:spPr>
                    <a:xfrm>
                      <a:off x="0" y="0"/>
                      <a:ext cx="5649113" cy="6163535"/>
                    </a:xfrm>
                    <a:prstGeom prst="rect">
                      <a:avLst/>
                    </a:prstGeom>
                  </pic:spPr>
                </pic:pic>
              </a:graphicData>
            </a:graphic>
          </wp:inline>
        </w:drawing>
      </w:r>
    </w:p>
    <w:p w14:paraId="39D9C291" w14:textId="7F0AE510" w:rsidR="00466BA5" w:rsidRPr="00466BA5" w:rsidRDefault="00466BA5">
      <w:r>
        <w:t>Table 2 - results from experiment</w:t>
      </w:r>
      <w:r w:rsidR="0076181C">
        <w:t xml:space="preserve"> for the alloy / dural</w:t>
      </w:r>
      <w:r w:rsidR="00F81C25">
        <w:t>umin</w:t>
      </w:r>
      <w:r w:rsidR="0076181C">
        <w:t xml:space="preserve"> specimen</w:t>
      </w:r>
    </w:p>
    <w:p w14:paraId="2021EAC3" w14:textId="77777777" w:rsidR="008B219C" w:rsidRDefault="008B219C">
      <w:pPr>
        <w:rPr>
          <w:sz w:val="44"/>
          <w:szCs w:val="44"/>
        </w:rPr>
      </w:pPr>
    </w:p>
    <w:p w14:paraId="103C62E1" w14:textId="77777777" w:rsidR="008B219C" w:rsidRDefault="008B219C">
      <w:pPr>
        <w:rPr>
          <w:sz w:val="44"/>
          <w:szCs w:val="44"/>
        </w:rPr>
      </w:pPr>
    </w:p>
    <w:p w14:paraId="55E86EA6" w14:textId="77777777" w:rsidR="008B219C" w:rsidRDefault="008B219C">
      <w:pPr>
        <w:rPr>
          <w:sz w:val="44"/>
          <w:szCs w:val="44"/>
        </w:rPr>
      </w:pPr>
    </w:p>
    <w:p w14:paraId="610A4377" w14:textId="77777777" w:rsidR="006137E1" w:rsidRDefault="006137E1">
      <w:pPr>
        <w:rPr>
          <w:sz w:val="44"/>
          <w:szCs w:val="44"/>
        </w:rPr>
      </w:pPr>
    </w:p>
    <w:p w14:paraId="35CE6C75" w14:textId="77777777" w:rsidR="008B219C" w:rsidRDefault="008B219C">
      <w:pPr>
        <w:rPr>
          <w:sz w:val="44"/>
          <w:szCs w:val="44"/>
        </w:rPr>
      </w:pPr>
    </w:p>
    <w:p w14:paraId="2CBE52D6" w14:textId="46DA3157" w:rsidR="008B219C" w:rsidRPr="008B219C" w:rsidRDefault="008B219C">
      <w:r w:rsidRPr="008B219C">
        <w:t>aluminium</w:t>
      </w:r>
    </w:p>
    <w:p w14:paraId="728DF6F0" w14:textId="5962A63B" w:rsidR="003812F8" w:rsidRDefault="002D51E7">
      <w:pPr>
        <w:rPr>
          <w:sz w:val="44"/>
          <w:szCs w:val="44"/>
        </w:rPr>
      </w:pPr>
      <w:r w:rsidRPr="002D51E7">
        <w:rPr>
          <w:noProof/>
          <w:sz w:val="44"/>
          <w:szCs w:val="44"/>
        </w:rPr>
        <w:drawing>
          <wp:inline distT="0" distB="0" distL="0" distR="0" wp14:anchorId="38900EB5" wp14:editId="235C75E7">
            <wp:extent cx="5731510" cy="5770245"/>
            <wp:effectExtent l="0" t="0" r="2540" b="1905"/>
            <wp:docPr id="884649837"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49837" name="Picture 1" descr="A screenshot of a data&#10;&#10;Description automatically generated"/>
                    <pic:cNvPicPr/>
                  </pic:nvPicPr>
                  <pic:blipFill>
                    <a:blip r:embed="rId9"/>
                    <a:stretch>
                      <a:fillRect/>
                    </a:stretch>
                  </pic:blipFill>
                  <pic:spPr>
                    <a:xfrm>
                      <a:off x="0" y="0"/>
                      <a:ext cx="5731510" cy="5770245"/>
                    </a:xfrm>
                    <a:prstGeom prst="rect">
                      <a:avLst/>
                    </a:prstGeom>
                  </pic:spPr>
                </pic:pic>
              </a:graphicData>
            </a:graphic>
          </wp:inline>
        </w:drawing>
      </w:r>
    </w:p>
    <w:p w14:paraId="22BC0DAD" w14:textId="09F771D2" w:rsidR="008B219C" w:rsidRDefault="0076181C">
      <w:pPr>
        <w:rPr>
          <w:sz w:val="44"/>
          <w:szCs w:val="44"/>
        </w:rPr>
      </w:pPr>
      <w:r>
        <w:t>Table 3 - results from experiment for the aluminium specimen</w:t>
      </w:r>
    </w:p>
    <w:p w14:paraId="47B699FA" w14:textId="77777777" w:rsidR="008B219C" w:rsidRDefault="008B219C">
      <w:pPr>
        <w:rPr>
          <w:sz w:val="44"/>
          <w:szCs w:val="44"/>
        </w:rPr>
      </w:pPr>
    </w:p>
    <w:p w14:paraId="2E618739" w14:textId="77777777" w:rsidR="006137E1" w:rsidRDefault="006137E1">
      <w:pPr>
        <w:rPr>
          <w:sz w:val="44"/>
          <w:szCs w:val="44"/>
        </w:rPr>
      </w:pPr>
    </w:p>
    <w:p w14:paraId="4A9968B5" w14:textId="77777777" w:rsidR="008B219C" w:rsidRDefault="008B219C">
      <w:pPr>
        <w:rPr>
          <w:sz w:val="44"/>
          <w:szCs w:val="44"/>
        </w:rPr>
      </w:pPr>
    </w:p>
    <w:p w14:paraId="53EAF51D" w14:textId="4E34C4CC" w:rsidR="008B219C" w:rsidRPr="008B219C" w:rsidRDefault="008B219C">
      <w:r w:rsidRPr="008B219C">
        <w:t>steel</w:t>
      </w:r>
    </w:p>
    <w:p w14:paraId="1613FACC" w14:textId="753EC167" w:rsidR="003812F8" w:rsidRDefault="006137E1">
      <w:pPr>
        <w:rPr>
          <w:sz w:val="44"/>
          <w:szCs w:val="44"/>
        </w:rPr>
      </w:pPr>
      <w:r w:rsidRPr="006137E1">
        <w:rPr>
          <w:noProof/>
          <w:sz w:val="44"/>
          <w:szCs w:val="44"/>
        </w:rPr>
        <w:lastRenderedPageBreak/>
        <w:drawing>
          <wp:inline distT="0" distB="0" distL="0" distR="0" wp14:anchorId="038E819C" wp14:editId="11C48ACA">
            <wp:extent cx="5687219" cy="6516009"/>
            <wp:effectExtent l="0" t="0" r="8890" b="0"/>
            <wp:docPr id="119957296"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7296" name="Picture 1" descr="A screenshot of a data&#10;&#10;Description automatically generated"/>
                    <pic:cNvPicPr/>
                  </pic:nvPicPr>
                  <pic:blipFill>
                    <a:blip r:embed="rId10"/>
                    <a:stretch>
                      <a:fillRect/>
                    </a:stretch>
                  </pic:blipFill>
                  <pic:spPr>
                    <a:xfrm>
                      <a:off x="0" y="0"/>
                      <a:ext cx="5687219" cy="6516009"/>
                    </a:xfrm>
                    <a:prstGeom prst="rect">
                      <a:avLst/>
                    </a:prstGeom>
                  </pic:spPr>
                </pic:pic>
              </a:graphicData>
            </a:graphic>
          </wp:inline>
        </w:drawing>
      </w:r>
    </w:p>
    <w:p w14:paraId="5B5D7114" w14:textId="6BAE0DF3" w:rsidR="0076181C" w:rsidRPr="0076181C" w:rsidRDefault="0076181C">
      <w:r>
        <w:t>Table 4 - results from experiment for the steel specimen</w:t>
      </w:r>
    </w:p>
    <w:p w14:paraId="5DFE6804" w14:textId="77777777" w:rsidR="008B219C" w:rsidRDefault="008B219C">
      <w:pPr>
        <w:rPr>
          <w:sz w:val="44"/>
          <w:szCs w:val="44"/>
        </w:rPr>
      </w:pPr>
    </w:p>
    <w:p w14:paraId="747831BB" w14:textId="77777777" w:rsidR="008B219C" w:rsidRDefault="008B219C">
      <w:pPr>
        <w:rPr>
          <w:sz w:val="44"/>
          <w:szCs w:val="44"/>
        </w:rPr>
      </w:pPr>
    </w:p>
    <w:p w14:paraId="2CF5AD59" w14:textId="77777777" w:rsidR="008B219C" w:rsidRDefault="008B219C">
      <w:pPr>
        <w:rPr>
          <w:sz w:val="44"/>
          <w:szCs w:val="44"/>
        </w:rPr>
      </w:pPr>
    </w:p>
    <w:p w14:paraId="68472D14" w14:textId="77777777" w:rsidR="006137E1" w:rsidRDefault="006137E1">
      <w:pPr>
        <w:rPr>
          <w:sz w:val="44"/>
          <w:szCs w:val="44"/>
        </w:rPr>
      </w:pPr>
    </w:p>
    <w:p w14:paraId="77EEA5A4" w14:textId="77777777" w:rsidR="00C50879" w:rsidRDefault="00C50879">
      <w:pPr>
        <w:rPr>
          <w:sz w:val="44"/>
          <w:szCs w:val="44"/>
        </w:rPr>
      </w:pPr>
    </w:p>
    <w:p w14:paraId="14D3AB80" w14:textId="2381B231" w:rsidR="008B219C" w:rsidRDefault="008B219C">
      <w:pPr>
        <w:rPr>
          <w:sz w:val="44"/>
          <w:szCs w:val="44"/>
        </w:rPr>
      </w:pPr>
      <w:r>
        <w:rPr>
          <w:sz w:val="44"/>
          <w:szCs w:val="44"/>
        </w:rPr>
        <w:t>Analysis</w:t>
      </w:r>
    </w:p>
    <w:p w14:paraId="66888695" w14:textId="2084ED18" w:rsidR="008B219C" w:rsidRPr="005C666A" w:rsidRDefault="000B2728">
      <w:r>
        <w:t xml:space="preserve">These are the graphs </w:t>
      </w:r>
      <w:r w:rsidR="00D835F3">
        <w:t>showing the tensile strength of ea</w:t>
      </w:r>
      <w:r w:rsidR="005C666A">
        <w:t xml:space="preserve">ch </w:t>
      </w:r>
      <w:r w:rsidR="009E0D28">
        <w:t>material</w:t>
      </w:r>
    </w:p>
    <w:p w14:paraId="5EB57B9F" w14:textId="77777777" w:rsidR="008B219C" w:rsidRPr="009E0D28" w:rsidRDefault="008B219C">
      <w:pPr>
        <w:rPr>
          <w:sz w:val="28"/>
          <w:szCs w:val="28"/>
        </w:rPr>
      </w:pPr>
    </w:p>
    <w:p w14:paraId="3FEEB8D0" w14:textId="14B2B74C" w:rsidR="00425F69" w:rsidRPr="009E0D28" w:rsidRDefault="00047279">
      <w:pPr>
        <w:rPr>
          <w:sz w:val="28"/>
          <w:szCs w:val="28"/>
        </w:rPr>
      </w:pPr>
      <w:r w:rsidRPr="009E0D28">
        <w:rPr>
          <w:sz w:val="28"/>
          <w:szCs w:val="28"/>
        </w:rPr>
        <w:t>Stress/strain graphs</w:t>
      </w:r>
    </w:p>
    <w:p w14:paraId="611E2F7B" w14:textId="4A1EB5B7" w:rsidR="004F3C70" w:rsidRDefault="004F3C70">
      <w:pPr>
        <w:rPr>
          <w:sz w:val="44"/>
          <w:szCs w:val="44"/>
        </w:rPr>
      </w:pPr>
      <w:r w:rsidRPr="004F3C70">
        <w:rPr>
          <w:noProof/>
          <w:sz w:val="44"/>
          <w:szCs w:val="44"/>
        </w:rPr>
        <w:drawing>
          <wp:inline distT="0" distB="0" distL="0" distR="0" wp14:anchorId="172DF736" wp14:editId="776AE7C3">
            <wp:extent cx="4534533" cy="2734057"/>
            <wp:effectExtent l="0" t="0" r="0" b="9525"/>
            <wp:docPr id="1981462431" name="Picture 1" descr="A graph with blue dots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62431" name="Picture 1" descr="A graph with blue dots and white lines&#10;&#10;Description automatically generated"/>
                    <pic:cNvPicPr/>
                  </pic:nvPicPr>
                  <pic:blipFill>
                    <a:blip r:embed="rId11"/>
                    <a:stretch>
                      <a:fillRect/>
                    </a:stretch>
                  </pic:blipFill>
                  <pic:spPr>
                    <a:xfrm>
                      <a:off x="0" y="0"/>
                      <a:ext cx="4534533" cy="2734057"/>
                    </a:xfrm>
                    <a:prstGeom prst="rect">
                      <a:avLst/>
                    </a:prstGeom>
                  </pic:spPr>
                </pic:pic>
              </a:graphicData>
            </a:graphic>
          </wp:inline>
        </w:drawing>
      </w:r>
    </w:p>
    <w:p w14:paraId="4FE0147A" w14:textId="63CB8605" w:rsidR="009E0D28" w:rsidRDefault="009E0D28">
      <w:r w:rsidRPr="009E0D28">
        <w:t>Graph 1 – stress / strain graph for plastic</w:t>
      </w:r>
    </w:p>
    <w:p w14:paraId="5E00D7D9" w14:textId="09547E10" w:rsidR="00B579E2" w:rsidRPr="009E0D28" w:rsidRDefault="002E2702">
      <w:r>
        <w:t xml:space="preserve">This graph shows quite a wild range of results with the stress varying very often, this suggests that </w:t>
      </w:r>
      <w:r w:rsidR="00C01C05">
        <w:t xml:space="preserve">the raw data taken from the experiment might be incorrect. </w:t>
      </w:r>
      <w:r w:rsidR="009E6331">
        <w:t xml:space="preserve">A big factor to prove this is that the ‘plastic region’ of the graph is inverted as it should </w:t>
      </w:r>
      <w:r w:rsidR="006D5080">
        <w:t>either be flat or a curve upwards.</w:t>
      </w:r>
    </w:p>
    <w:p w14:paraId="44056662" w14:textId="0C8C98A7" w:rsidR="004F3C70" w:rsidRDefault="000C6F1C">
      <w:pPr>
        <w:rPr>
          <w:sz w:val="44"/>
          <w:szCs w:val="44"/>
        </w:rPr>
      </w:pPr>
      <w:r w:rsidRPr="000C6F1C">
        <w:rPr>
          <w:noProof/>
          <w:sz w:val="44"/>
          <w:szCs w:val="44"/>
        </w:rPr>
        <w:lastRenderedPageBreak/>
        <w:drawing>
          <wp:inline distT="0" distB="0" distL="0" distR="0" wp14:anchorId="08C8EE8D" wp14:editId="4BC7222C">
            <wp:extent cx="4582164" cy="2695951"/>
            <wp:effectExtent l="0" t="0" r="8890" b="9525"/>
            <wp:docPr id="143215230"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5230" name="Picture 1" descr="A graph with a line going up&#10;&#10;Description automatically generated"/>
                    <pic:cNvPicPr/>
                  </pic:nvPicPr>
                  <pic:blipFill>
                    <a:blip r:embed="rId12"/>
                    <a:stretch>
                      <a:fillRect/>
                    </a:stretch>
                  </pic:blipFill>
                  <pic:spPr>
                    <a:xfrm>
                      <a:off x="0" y="0"/>
                      <a:ext cx="4582164" cy="2695951"/>
                    </a:xfrm>
                    <a:prstGeom prst="rect">
                      <a:avLst/>
                    </a:prstGeom>
                  </pic:spPr>
                </pic:pic>
              </a:graphicData>
            </a:graphic>
          </wp:inline>
        </w:drawing>
      </w:r>
    </w:p>
    <w:p w14:paraId="03786BBB" w14:textId="7762E390" w:rsidR="009E0D28" w:rsidRDefault="009E0D28">
      <w:r w:rsidRPr="009E0D28">
        <w:t>Graph 2 - stress / strain graph for dural</w:t>
      </w:r>
      <w:r w:rsidR="00F81C25">
        <w:t>umin</w:t>
      </w:r>
    </w:p>
    <w:p w14:paraId="664D4D08" w14:textId="373483DA" w:rsidR="006D5080" w:rsidRPr="009E0D28" w:rsidRDefault="00C93F62" w:rsidP="00C93F62">
      <w:r>
        <w:t>The curve shows that in the elastic region the duralumin specimen deforms linearly with the load that is applied to it. This shows that if the load is removed the specimen will return to its original shape. We also see that it has a high young modulus from the slope of the curve. We see that the yield point of the material sample is not sharp. This is the point where we see the material sample deform plastically. From this we go to the fracture point where we see the duralumin material specimen fracture. This shows duralumin has a high strength and good ductility.</w:t>
      </w:r>
    </w:p>
    <w:p w14:paraId="3DA6A78B" w14:textId="2DE3141E" w:rsidR="004F3C70" w:rsidRDefault="0057662E">
      <w:pPr>
        <w:rPr>
          <w:sz w:val="44"/>
          <w:szCs w:val="44"/>
        </w:rPr>
      </w:pPr>
      <w:r w:rsidRPr="0057662E">
        <w:rPr>
          <w:noProof/>
          <w:sz w:val="44"/>
          <w:szCs w:val="44"/>
        </w:rPr>
        <w:drawing>
          <wp:inline distT="0" distB="0" distL="0" distR="0" wp14:anchorId="7B87844F" wp14:editId="265E4DEA">
            <wp:extent cx="5630061" cy="3296110"/>
            <wp:effectExtent l="0" t="0" r="8890" b="0"/>
            <wp:docPr id="1825813144"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13144" name="Picture 1" descr="A graph with a line&#10;&#10;Description automatically generated"/>
                    <pic:cNvPicPr/>
                  </pic:nvPicPr>
                  <pic:blipFill>
                    <a:blip r:embed="rId13"/>
                    <a:stretch>
                      <a:fillRect/>
                    </a:stretch>
                  </pic:blipFill>
                  <pic:spPr>
                    <a:xfrm>
                      <a:off x="0" y="0"/>
                      <a:ext cx="5630061" cy="3296110"/>
                    </a:xfrm>
                    <a:prstGeom prst="rect">
                      <a:avLst/>
                    </a:prstGeom>
                  </pic:spPr>
                </pic:pic>
              </a:graphicData>
            </a:graphic>
          </wp:inline>
        </w:drawing>
      </w:r>
    </w:p>
    <w:p w14:paraId="5CCA2068" w14:textId="105ED552" w:rsidR="009E0D28" w:rsidRDefault="009E0D28">
      <w:r w:rsidRPr="009E0D28">
        <w:t>Graph 3 - stress / strain graph for aluminium</w:t>
      </w:r>
    </w:p>
    <w:p w14:paraId="028D2D39" w14:textId="05C4ED4B" w:rsidR="00D1686A" w:rsidRDefault="00CE17AC" w:rsidP="00CE17AC">
      <w:r>
        <w:lastRenderedPageBreak/>
        <w:t>The graph indicates that aluminium deforms elastically at first which indicates that when the stress is released, the aluminium will revert to its initial shape. However, aluminium will start to flex plastically if the stress is increased above the yield point. This indicates that even once the stress is released, the metal will not revert to its initial form. The area under the stress-strain curve is equal to the toughness of the material. The graph shows that the aluminium has a relatively high</w:t>
      </w:r>
      <w:r w:rsidR="002B3ADD">
        <w:t xml:space="preserve"> </w:t>
      </w:r>
      <w:r>
        <w:t>toughness, meaning that aluminium can absorb a lot of energy before it fails.</w:t>
      </w:r>
    </w:p>
    <w:p w14:paraId="1AE06716" w14:textId="77777777" w:rsidR="00D1686A" w:rsidRDefault="00D1686A"/>
    <w:p w14:paraId="395EB1FA" w14:textId="5063FF9E" w:rsidR="002E62F7" w:rsidRDefault="002E62F7">
      <w:pPr>
        <w:rPr>
          <w:sz w:val="44"/>
          <w:szCs w:val="44"/>
        </w:rPr>
      </w:pPr>
      <w:r w:rsidRPr="002E62F7">
        <w:rPr>
          <w:noProof/>
          <w:sz w:val="44"/>
          <w:szCs w:val="44"/>
        </w:rPr>
        <w:drawing>
          <wp:inline distT="0" distB="0" distL="0" distR="0" wp14:anchorId="27523ED8" wp14:editId="08AD7FB4">
            <wp:extent cx="4496427" cy="2638793"/>
            <wp:effectExtent l="0" t="0" r="0" b="9525"/>
            <wp:docPr id="905212738" name="Picture 1" descr="A graph of steel with blue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12738" name="Picture 1" descr="A graph of steel with blue dotted line&#10;&#10;Description automatically generated"/>
                    <pic:cNvPicPr/>
                  </pic:nvPicPr>
                  <pic:blipFill>
                    <a:blip r:embed="rId14"/>
                    <a:stretch>
                      <a:fillRect/>
                    </a:stretch>
                  </pic:blipFill>
                  <pic:spPr>
                    <a:xfrm>
                      <a:off x="0" y="0"/>
                      <a:ext cx="4496427" cy="2638793"/>
                    </a:xfrm>
                    <a:prstGeom prst="rect">
                      <a:avLst/>
                    </a:prstGeom>
                  </pic:spPr>
                </pic:pic>
              </a:graphicData>
            </a:graphic>
          </wp:inline>
        </w:drawing>
      </w:r>
    </w:p>
    <w:p w14:paraId="701637E4" w14:textId="65674780" w:rsidR="009E0D28" w:rsidRDefault="009E0D28">
      <w:r w:rsidRPr="009E0D28">
        <w:t>Graph 4 - stress / strain graph for steel</w:t>
      </w:r>
    </w:p>
    <w:p w14:paraId="755A7D2F" w14:textId="0BA9F939" w:rsidR="00476EEF" w:rsidRPr="009E0D28" w:rsidRDefault="006926A8">
      <w:r>
        <w:t>Since steel and other iron based materials can show a h</w:t>
      </w:r>
      <w:r w:rsidR="0002016D">
        <w:t>igher yield point before entering the plastic region</w:t>
      </w:r>
      <w:r w:rsidR="00D479EA">
        <w:t>, determined by how the material is processed</w:t>
      </w:r>
      <w:r w:rsidR="000F475A">
        <w:t xml:space="preserve">, cold drawn or heat-treated. </w:t>
      </w:r>
      <w:r w:rsidR="002B3ADD">
        <w:t xml:space="preserve">The plastic region of </w:t>
      </w:r>
      <w:r w:rsidR="00901E16">
        <w:t>this graph increases quite linearly</w:t>
      </w:r>
      <w:r w:rsidR="001B3CA6">
        <w:t xml:space="preserve"> with a very high ultimate strength</w:t>
      </w:r>
      <w:r w:rsidR="00A126C5">
        <w:t>.</w:t>
      </w:r>
    </w:p>
    <w:p w14:paraId="396859BB" w14:textId="77777777" w:rsidR="00425F69" w:rsidRDefault="00425F69">
      <w:pPr>
        <w:rPr>
          <w:sz w:val="44"/>
          <w:szCs w:val="44"/>
        </w:rPr>
      </w:pPr>
    </w:p>
    <w:p w14:paraId="41BA9C2F" w14:textId="77777777" w:rsidR="009E0D28" w:rsidRDefault="009E0D28">
      <w:pPr>
        <w:rPr>
          <w:sz w:val="44"/>
          <w:szCs w:val="44"/>
        </w:rPr>
      </w:pPr>
    </w:p>
    <w:p w14:paraId="77D5405F" w14:textId="77777777" w:rsidR="00425F69" w:rsidRDefault="00425F69">
      <w:pPr>
        <w:rPr>
          <w:sz w:val="44"/>
          <w:szCs w:val="44"/>
        </w:rPr>
      </w:pPr>
    </w:p>
    <w:p w14:paraId="064EAFFA" w14:textId="77777777" w:rsidR="002E62F7" w:rsidRDefault="002E62F7">
      <w:pPr>
        <w:rPr>
          <w:sz w:val="44"/>
          <w:szCs w:val="44"/>
        </w:rPr>
      </w:pPr>
    </w:p>
    <w:p w14:paraId="0F62CD15" w14:textId="193CA702" w:rsidR="00425F69" w:rsidRDefault="00425F69">
      <w:pPr>
        <w:rPr>
          <w:sz w:val="44"/>
          <w:szCs w:val="44"/>
        </w:rPr>
      </w:pPr>
      <w:r>
        <w:rPr>
          <w:sz w:val="44"/>
          <w:szCs w:val="44"/>
        </w:rPr>
        <w:t>Conclusion</w:t>
      </w:r>
    </w:p>
    <w:p w14:paraId="67EB0C61" w14:textId="30E48063" w:rsidR="00425F69" w:rsidRDefault="002633FE">
      <w:pPr>
        <w:rPr>
          <w:sz w:val="28"/>
          <w:szCs w:val="28"/>
        </w:rPr>
      </w:pPr>
      <w:r w:rsidRPr="00875369">
        <w:rPr>
          <w:sz w:val="28"/>
          <w:szCs w:val="28"/>
        </w:rPr>
        <w:t>P</w:t>
      </w:r>
      <w:r w:rsidR="00875369" w:rsidRPr="00875369">
        <w:rPr>
          <w:sz w:val="28"/>
          <w:szCs w:val="28"/>
        </w:rPr>
        <w:t>lastic</w:t>
      </w:r>
    </w:p>
    <w:p w14:paraId="6B0DC0AD" w14:textId="27A0A955" w:rsidR="002633FE" w:rsidRPr="00875369" w:rsidRDefault="002633FE">
      <w:pPr>
        <w:rPr>
          <w:sz w:val="28"/>
          <w:szCs w:val="28"/>
        </w:rPr>
      </w:pPr>
      <w:r w:rsidRPr="002633FE">
        <w:rPr>
          <w:noProof/>
          <w:sz w:val="28"/>
          <w:szCs w:val="28"/>
        </w:rPr>
        <w:lastRenderedPageBreak/>
        <w:drawing>
          <wp:inline distT="0" distB="0" distL="0" distR="0" wp14:anchorId="598CF2E0" wp14:editId="22248AFE">
            <wp:extent cx="5731510" cy="3206750"/>
            <wp:effectExtent l="0" t="0" r="2540" b="0"/>
            <wp:docPr id="1216399943" name="Picture 1" descr="A computer monitor with a machine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99943" name="Picture 1" descr="A computer monitor with a machine in front of it&#10;&#10;Description automatically generated"/>
                    <pic:cNvPicPr/>
                  </pic:nvPicPr>
                  <pic:blipFill>
                    <a:blip r:embed="rId15"/>
                    <a:stretch>
                      <a:fillRect/>
                    </a:stretch>
                  </pic:blipFill>
                  <pic:spPr>
                    <a:xfrm>
                      <a:off x="0" y="0"/>
                      <a:ext cx="5731510" cy="3206750"/>
                    </a:xfrm>
                    <a:prstGeom prst="rect">
                      <a:avLst/>
                    </a:prstGeom>
                  </pic:spPr>
                </pic:pic>
              </a:graphicData>
            </a:graphic>
          </wp:inline>
        </w:drawing>
      </w:r>
    </w:p>
    <w:p w14:paraId="70478737" w14:textId="0FDF206C" w:rsidR="00A845F5" w:rsidRDefault="009E0B79">
      <w:r>
        <w:t xml:space="preserve">during the video, a tensile strength test on a piece of PVC plastic is performed, </w:t>
      </w:r>
      <w:r w:rsidR="007759B5">
        <w:t>the machine in the video is all electronically or pneumati</w:t>
      </w:r>
      <w:r w:rsidR="00554FA0">
        <w:t xml:space="preserve">cally controlled, this is a better way of conducting this experiment since it eliminates all human error, </w:t>
      </w:r>
      <w:r w:rsidR="00CC18E6">
        <w:t xml:space="preserve">especially since </w:t>
      </w:r>
      <w:r w:rsidR="00AF4C6F">
        <w:t>plastic is particularly ductile and the dial readings vary quickly, since its electronically controlled the machine will be more accurate and get the measurements 100</w:t>
      </w:r>
      <w:r w:rsidR="001C22D5">
        <w:t>% accurate.</w:t>
      </w:r>
      <w:r w:rsidR="005578AB">
        <w:t xml:space="preserve"> The operator also </w:t>
      </w:r>
      <w:r w:rsidR="00906C53">
        <w:t>calculated the elongation from the machine by placing two dots of paint onto the specimen</w:t>
      </w:r>
      <w:r w:rsidR="00B43C1F">
        <w:t xml:space="preserve">, it uses a video extensometer to </w:t>
      </w:r>
      <w:r w:rsidR="00171ED5">
        <w:t>measure the extension.</w:t>
      </w:r>
      <w:r w:rsidR="0015142F">
        <w:t xml:space="preserve"> The machine also </w:t>
      </w:r>
      <w:r w:rsidR="00424FBF">
        <w:t>provides real time graphs of the different readings</w:t>
      </w:r>
      <w:r w:rsidR="00C93543">
        <w:t>.</w:t>
      </w:r>
    </w:p>
    <w:p w14:paraId="61E40649" w14:textId="7EE69DFA" w:rsidR="00B33C7D" w:rsidRDefault="00EB5C73">
      <w:r>
        <w:t xml:space="preserve"> (</w:t>
      </w:r>
      <w:r w:rsidR="00D57EAF">
        <w:t xml:space="preserve">INSTRON, </w:t>
      </w:r>
      <w:r w:rsidR="00C262A6">
        <w:t>2019)</w:t>
      </w:r>
    </w:p>
    <w:p w14:paraId="1B6D32A4" w14:textId="77777777" w:rsidR="00875369" w:rsidRDefault="00875369"/>
    <w:p w14:paraId="78508F25" w14:textId="057FF63F" w:rsidR="00875369" w:rsidRDefault="00F10579">
      <w:pPr>
        <w:rPr>
          <w:sz w:val="28"/>
          <w:szCs w:val="28"/>
        </w:rPr>
      </w:pPr>
      <w:r w:rsidRPr="000274AF">
        <w:rPr>
          <w:sz w:val="28"/>
          <w:szCs w:val="28"/>
        </w:rPr>
        <w:t>S</w:t>
      </w:r>
      <w:r w:rsidR="000274AF" w:rsidRPr="000274AF">
        <w:rPr>
          <w:sz w:val="28"/>
          <w:szCs w:val="28"/>
        </w:rPr>
        <w:t>teel</w:t>
      </w:r>
    </w:p>
    <w:p w14:paraId="0F21EB45" w14:textId="1E460D00" w:rsidR="00425F69" w:rsidRDefault="002E339C">
      <w:r w:rsidRPr="002E339C">
        <w:rPr>
          <w:noProof/>
        </w:rPr>
        <w:lastRenderedPageBreak/>
        <w:drawing>
          <wp:inline distT="0" distB="0" distL="0" distR="0" wp14:anchorId="006D7492" wp14:editId="4B8F76DB">
            <wp:extent cx="2781688" cy="3181794"/>
            <wp:effectExtent l="0" t="0" r="0" b="0"/>
            <wp:docPr id="416513803" name="Picture 1" descr="A diagram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13803" name="Picture 1" descr="A diagram of a curve&#10;&#10;Description automatically generated"/>
                    <pic:cNvPicPr/>
                  </pic:nvPicPr>
                  <pic:blipFill>
                    <a:blip r:embed="rId16"/>
                    <a:stretch>
                      <a:fillRect/>
                    </a:stretch>
                  </pic:blipFill>
                  <pic:spPr>
                    <a:xfrm>
                      <a:off x="0" y="0"/>
                      <a:ext cx="2781688" cy="3181794"/>
                    </a:xfrm>
                    <a:prstGeom prst="rect">
                      <a:avLst/>
                    </a:prstGeom>
                  </pic:spPr>
                </pic:pic>
              </a:graphicData>
            </a:graphic>
          </wp:inline>
        </w:drawing>
      </w:r>
    </w:p>
    <w:p w14:paraId="0A22F556" w14:textId="3AF2A84C" w:rsidR="002E339C" w:rsidRDefault="00875369">
      <w:r w:rsidRPr="00875369">
        <w:rPr>
          <w:noProof/>
        </w:rPr>
        <w:drawing>
          <wp:inline distT="0" distB="0" distL="0" distR="0" wp14:anchorId="0A2F4C92" wp14:editId="372646C8">
            <wp:extent cx="4563112" cy="2772162"/>
            <wp:effectExtent l="0" t="0" r="8890" b="9525"/>
            <wp:docPr id="1626417061"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17061" name="Picture 1" descr="A graph with blue dots&#10;&#10;Description automatically generated"/>
                    <pic:cNvPicPr/>
                  </pic:nvPicPr>
                  <pic:blipFill>
                    <a:blip r:embed="rId17"/>
                    <a:stretch>
                      <a:fillRect/>
                    </a:stretch>
                  </pic:blipFill>
                  <pic:spPr>
                    <a:xfrm>
                      <a:off x="0" y="0"/>
                      <a:ext cx="4563112" cy="2772162"/>
                    </a:xfrm>
                    <a:prstGeom prst="rect">
                      <a:avLst/>
                    </a:prstGeom>
                  </pic:spPr>
                </pic:pic>
              </a:graphicData>
            </a:graphic>
          </wp:inline>
        </w:drawing>
      </w:r>
    </w:p>
    <w:p w14:paraId="0FD56110" w14:textId="66E448DE" w:rsidR="00425F69" w:rsidRDefault="00256837">
      <w:pPr>
        <w:rPr>
          <w:sz w:val="44"/>
          <w:szCs w:val="44"/>
        </w:rPr>
      </w:pPr>
      <w:r>
        <w:t>Comparing both of these force</w:t>
      </w:r>
      <w:r w:rsidR="008A0246">
        <w:t xml:space="preserve"> / extension graphs</w:t>
      </w:r>
      <w:r w:rsidR="006937A4">
        <w:t>,</w:t>
      </w:r>
      <w:r w:rsidR="00D83174">
        <w:t xml:space="preserve"> we can see that the results are fairly similar although the results from our experiment do have a slight </w:t>
      </w:r>
      <w:r w:rsidR="003B7739">
        <w:t>differ between ‘point B’ and ‘point C’</w:t>
      </w:r>
      <w:r w:rsidR="001C42A3">
        <w:t xml:space="preserve"> compared to the </w:t>
      </w:r>
      <w:r w:rsidR="009E0D28">
        <w:t>researched result</w:t>
      </w:r>
      <w:r w:rsidR="007F479C">
        <w:t>. This was possibly a mistake in missing the ‘backlash’ as such from the dial indicator</w:t>
      </w:r>
      <w:r w:rsidR="00B93BE8">
        <w:t>.</w:t>
      </w:r>
      <w:r w:rsidR="007F406D">
        <w:t xml:space="preserve"> Even of this small difference, the results are very similar which showcases that th</w:t>
      </w:r>
      <w:r w:rsidR="00D145E0">
        <w:t>e way we conducted the experiment was correct</w:t>
      </w:r>
      <w:r w:rsidR="00603DB9">
        <w:t xml:space="preserve"> and accurate for the equipment we were provided. </w:t>
      </w:r>
    </w:p>
    <w:p w14:paraId="01ACDADD" w14:textId="77777777" w:rsidR="00425F69" w:rsidRDefault="00425F69">
      <w:pPr>
        <w:rPr>
          <w:sz w:val="44"/>
          <w:szCs w:val="44"/>
        </w:rPr>
      </w:pPr>
    </w:p>
    <w:p w14:paraId="5AA68B36" w14:textId="77777777" w:rsidR="00425F69" w:rsidRDefault="00425F69">
      <w:pPr>
        <w:rPr>
          <w:sz w:val="44"/>
          <w:szCs w:val="44"/>
        </w:rPr>
      </w:pPr>
    </w:p>
    <w:p w14:paraId="67969F7F" w14:textId="77777777" w:rsidR="00425F69" w:rsidRDefault="00425F69">
      <w:pPr>
        <w:rPr>
          <w:sz w:val="44"/>
          <w:szCs w:val="44"/>
        </w:rPr>
      </w:pPr>
    </w:p>
    <w:p w14:paraId="5DEC38CC" w14:textId="77777777" w:rsidR="00425F69" w:rsidRDefault="00425F69">
      <w:pPr>
        <w:rPr>
          <w:sz w:val="44"/>
          <w:szCs w:val="44"/>
        </w:rPr>
      </w:pPr>
    </w:p>
    <w:p w14:paraId="599D3C72" w14:textId="77777777" w:rsidR="00425F69" w:rsidRDefault="00425F69">
      <w:pPr>
        <w:rPr>
          <w:sz w:val="44"/>
          <w:szCs w:val="44"/>
        </w:rPr>
      </w:pPr>
    </w:p>
    <w:p w14:paraId="7C091F85" w14:textId="63C2EAF3" w:rsidR="00425F69" w:rsidRDefault="00425F69">
      <w:pPr>
        <w:rPr>
          <w:sz w:val="44"/>
          <w:szCs w:val="44"/>
        </w:rPr>
      </w:pPr>
    </w:p>
    <w:p w14:paraId="54B5AFF1" w14:textId="77777777" w:rsidR="008829AF" w:rsidRDefault="008829AF">
      <w:pPr>
        <w:rPr>
          <w:sz w:val="44"/>
          <w:szCs w:val="44"/>
        </w:rPr>
      </w:pPr>
    </w:p>
    <w:p w14:paraId="41522852" w14:textId="77777777" w:rsidR="00425F69" w:rsidRDefault="00425F69">
      <w:pPr>
        <w:rPr>
          <w:sz w:val="44"/>
          <w:szCs w:val="44"/>
        </w:rPr>
      </w:pPr>
    </w:p>
    <w:p w14:paraId="30C062AD" w14:textId="77777777" w:rsidR="000F475A" w:rsidRDefault="000F475A">
      <w:pPr>
        <w:rPr>
          <w:sz w:val="44"/>
          <w:szCs w:val="44"/>
        </w:rPr>
      </w:pPr>
    </w:p>
    <w:p w14:paraId="26221BF5" w14:textId="77777777" w:rsidR="000F475A" w:rsidRDefault="000F475A">
      <w:pPr>
        <w:rPr>
          <w:sz w:val="44"/>
          <w:szCs w:val="44"/>
        </w:rPr>
      </w:pPr>
    </w:p>
    <w:p w14:paraId="18DD8ED2" w14:textId="77777777" w:rsidR="000F475A" w:rsidRDefault="000F475A">
      <w:pPr>
        <w:rPr>
          <w:sz w:val="44"/>
          <w:szCs w:val="44"/>
        </w:rPr>
      </w:pPr>
    </w:p>
    <w:p w14:paraId="123FCF6E" w14:textId="77777777" w:rsidR="000F475A" w:rsidRDefault="000F475A">
      <w:pPr>
        <w:rPr>
          <w:sz w:val="44"/>
          <w:szCs w:val="44"/>
        </w:rPr>
      </w:pPr>
    </w:p>
    <w:p w14:paraId="2C3661FF" w14:textId="77777777" w:rsidR="000F475A" w:rsidRDefault="000F475A">
      <w:pPr>
        <w:rPr>
          <w:sz w:val="44"/>
          <w:szCs w:val="44"/>
        </w:rPr>
      </w:pPr>
    </w:p>
    <w:p w14:paraId="4AD42495" w14:textId="77777777" w:rsidR="000F475A" w:rsidRDefault="000F475A">
      <w:pPr>
        <w:rPr>
          <w:sz w:val="44"/>
          <w:szCs w:val="44"/>
        </w:rPr>
      </w:pPr>
    </w:p>
    <w:p w14:paraId="2773BBAD" w14:textId="77777777" w:rsidR="000F475A" w:rsidRDefault="000F475A">
      <w:pPr>
        <w:rPr>
          <w:sz w:val="44"/>
          <w:szCs w:val="44"/>
        </w:rPr>
      </w:pPr>
    </w:p>
    <w:p w14:paraId="155C2B0B" w14:textId="6910946D" w:rsidR="00425F69" w:rsidRDefault="00AC1139">
      <w:pPr>
        <w:rPr>
          <w:sz w:val="44"/>
          <w:szCs w:val="44"/>
        </w:rPr>
      </w:pPr>
      <w:r>
        <w:rPr>
          <w:sz w:val="44"/>
          <w:szCs w:val="44"/>
        </w:rPr>
        <w:t>E</w:t>
      </w:r>
      <w:r w:rsidR="00425F69">
        <w:rPr>
          <w:sz w:val="44"/>
          <w:szCs w:val="44"/>
        </w:rPr>
        <w:t>valuation</w:t>
      </w:r>
    </w:p>
    <w:p w14:paraId="6FEE7E31" w14:textId="5B2DC2EB" w:rsidR="00AC1139" w:rsidRDefault="00D835F3">
      <w:pPr>
        <w:rPr>
          <w:sz w:val="28"/>
          <w:szCs w:val="28"/>
        </w:rPr>
      </w:pPr>
      <w:r>
        <w:rPr>
          <w:sz w:val="28"/>
          <w:szCs w:val="28"/>
        </w:rPr>
        <w:t>Eliminating errors</w:t>
      </w:r>
    </w:p>
    <w:p w14:paraId="72A06E58" w14:textId="447A2150" w:rsidR="00AC1139" w:rsidRPr="0069675A" w:rsidRDefault="00412B81">
      <w:r>
        <w:t>The best way to eliminate errors is to repeat the experiment, the bigger range of results the more accurate the analysis will become</w:t>
      </w:r>
      <w:r w:rsidR="003B5965">
        <w:t>, unfortuna</w:t>
      </w:r>
      <w:r w:rsidR="00E45A7E">
        <w:t xml:space="preserve">tely, we didn’t have time </w:t>
      </w:r>
      <w:r w:rsidR="000751B2">
        <w:t xml:space="preserve">to repeat </w:t>
      </w:r>
      <w:r w:rsidR="00391B6E">
        <w:t>the experiments</w:t>
      </w:r>
      <w:r>
        <w:t>.</w:t>
      </w:r>
      <w:r w:rsidR="005B4CD4">
        <w:t xml:space="preserve"> During the experiment we eliminated problems by </w:t>
      </w:r>
      <w:r w:rsidR="005B552E">
        <w:t xml:space="preserve">ensuring there was at least one person constantly watching the dial indicator since it moves back </w:t>
      </w:r>
      <w:r w:rsidR="00E410F2">
        <w:t xml:space="preserve">as </w:t>
      </w:r>
      <w:r w:rsidR="00670A4A">
        <w:t xml:space="preserve">the load nut </w:t>
      </w:r>
      <w:r w:rsidR="00EC5E11">
        <w:t>pulls the specimen.</w:t>
      </w:r>
      <w:r w:rsidR="003B5965">
        <w:t xml:space="preserve"> This ensured that we had the most accurate reading possible. </w:t>
      </w:r>
    </w:p>
    <w:p w14:paraId="40DB1AB7" w14:textId="77777777" w:rsidR="00C83C52" w:rsidRDefault="00C83C52">
      <w:pPr>
        <w:rPr>
          <w:sz w:val="44"/>
          <w:szCs w:val="44"/>
        </w:rPr>
      </w:pPr>
    </w:p>
    <w:p w14:paraId="198D7B89" w14:textId="77777777" w:rsidR="000F475A" w:rsidRDefault="000F475A">
      <w:pPr>
        <w:rPr>
          <w:sz w:val="44"/>
          <w:szCs w:val="44"/>
        </w:rPr>
      </w:pPr>
    </w:p>
    <w:p w14:paraId="28242A29" w14:textId="77777777" w:rsidR="00941C43" w:rsidRDefault="00941C43">
      <w:pPr>
        <w:rPr>
          <w:sz w:val="44"/>
          <w:szCs w:val="44"/>
        </w:rPr>
      </w:pPr>
    </w:p>
    <w:p w14:paraId="4CCBE4C4" w14:textId="77777777" w:rsidR="00941C43" w:rsidRDefault="00941C43">
      <w:pPr>
        <w:rPr>
          <w:sz w:val="44"/>
          <w:szCs w:val="44"/>
        </w:rPr>
      </w:pPr>
    </w:p>
    <w:p w14:paraId="2E816272" w14:textId="77777777" w:rsidR="00941C43" w:rsidRDefault="00941C43">
      <w:pPr>
        <w:rPr>
          <w:sz w:val="44"/>
          <w:szCs w:val="44"/>
        </w:rPr>
      </w:pPr>
    </w:p>
    <w:p w14:paraId="089D8B1F" w14:textId="77777777" w:rsidR="00941C43" w:rsidRDefault="00941C43">
      <w:pPr>
        <w:rPr>
          <w:sz w:val="44"/>
          <w:szCs w:val="44"/>
        </w:rPr>
      </w:pPr>
    </w:p>
    <w:p w14:paraId="4EEADBE5" w14:textId="77777777" w:rsidR="00941C43" w:rsidRDefault="00941C43">
      <w:pPr>
        <w:rPr>
          <w:sz w:val="44"/>
          <w:szCs w:val="44"/>
        </w:rPr>
      </w:pPr>
    </w:p>
    <w:p w14:paraId="3DD7F1DA" w14:textId="77777777" w:rsidR="00941C43" w:rsidRDefault="00941C43">
      <w:pPr>
        <w:rPr>
          <w:sz w:val="44"/>
          <w:szCs w:val="44"/>
        </w:rPr>
      </w:pPr>
    </w:p>
    <w:p w14:paraId="03D21759" w14:textId="77777777" w:rsidR="00941C43" w:rsidRDefault="00941C43">
      <w:pPr>
        <w:rPr>
          <w:sz w:val="44"/>
          <w:szCs w:val="44"/>
        </w:rPr>
      </w:pPr>
    </w:p>
    <w:p w14:paraId="126247D8" w14:textId="77777777" w:rsidR="00941C43" w:rsidRDefault="00941C43">
      <w:pPr>
        <w:rPr>
          <w:sz w:val="44"/>
          <w:szCs w:val="44"/>
        </w:rPr>
      </w:pPr>
    </w:p>
    <w:p w14:paraId="21F5BE3A" w14:textId="77777777" w:rsidR="00941C43" w:rsidRDefault="00941C43">
      <w:pPr>
        <w:rPr>
          <w:sz w:val="44"/>
          <w:szCs w:val="44"/>
        </w:rPr>
      </w:pPr>
    </w:p>
    <w:p w14:paraId="775C756C" w14:textId="77777777" w:rsidR="00941C43" w:rsidRDefault="00941C43">
      <w:pPr>
        <w:rPr>
          <w:sz w:val="44"/>
          <w:szCs w:val="44"/>
        </w:rPr>
      </w:pPr>
    </w:p>
    <w:p w14:paraId="0F1EA45B" w14:textId="77777777" w:rsidR="00941C43" w:rsidRDefault="00941C43">
      <w:pPr>
        <w:rPr>
          <w:sz w:val="44"/>
          <w:szCs w:val="44"/>
        </w:rPr>
      </w:pPr>
    </w:p>
    <w:p w14:paraId="0FC413DF" w14:textId="335C3839" w:rsidR="00AC1139" w:rsidRDefault="00AC1139">
      <w:pPr>
        <w:rPr>
          <w:sz w:val="44"/>
          <w:szCs w:val="44"/>
        </w:rPr>
      </w:pPr>
      <w:r>
        <w:rPr>
          <w:sz w:val="44"/>
          <w:szCs w:val="44"/>
        </w:rPr>
        <w:t>Further work</w:t>
      </w:r>
    </w:p>
    <w:p w14:paraId="4E8DA365" w14:textId="0901A372" w:rsidR="00AC1139" w:rsidRDefault="00807D2E">
      <w:r>
        <w:t>Given unlimited time and resources, I would improve this experiment by doing multiple tests on each</w:t>
      </w:r>
      <w:r w:rsidR="002C005E">
        <w:t xml:space="preserve"> material, this would result in a more accurate result, I would also </w:t>
      </w:r>
      <w:r w:rsidR="00FA2F55">
        <w:t>improve the machinery</w:t>
      </w:r>
      <w:r w:rsidR="00791D00">
        <w:t xml:space="preserve"> </w:t>
      </w:r>
      <w:r w:rsidR="00636041">
        <w:t xml:space="preserve">to give us more accurate results. </w:t>
      </w:r>
      <w:r w:rsidR="000D46E9">
        <w:t xml:space="preserve">Making the machinery </w:t>
      </w:r>
      <w:r w:rsidR="00D061B0">
        <w:t>more advanced, like the video abo</w:t>
      </w:r>
      <w:r w:rsidR="00395710">
        <w:t>ve, testing the pla</w:t>
      </w:r>
      <w:r w:rsidR="00306386">
        <w:t>s</w:t>
      </w:r>
      <w:r w:rsidR="00395710">
        <w:t xml:space="preserve">tic, </w:t>
      </w:r>
      <w:r w:rsidR="00EC4B1D">
        <w:t xml:space="preserve">will help make these experiments more accurate and easier to conduct since it is able to measure more than one thing at a time, calculate different </w:t>
      </w:r>
      <w:r w:rsidR="00597063">
        <w:t xml:space="preserve">measurements and make real time graphs. This would help when it come to </w:t>
      </w:r>
      <w:r w:rsidR="00813065">
        <w:t>analy</w:t>
      </w:r>
      <w:r w:rsidR="00601664">
        <w:t xml:space="preserve">sing different materials when we need to build anything that needs to handle a tensile </w:t>
      </w:r>
      <w:r w:rsidR="00804EB3">
        <w:t>force.</w:t>
      </w:r>
      <w:r w:rsidR="00FD0DE3">
        <w:t xml:space="preserve"> </w:t>
      </w:r>
      <w:r w:rsidR="000C60E5">
        <w:t xml:space="preserve">Since temperature effects </w:t>
      </w:r>
      <w:r w:rsidR="00846FE9">
        <w:t xml:space="preserve">the elasticity of </w:t>
      </w:r>
      <w:r w:rsidR="00846970">
        <w:t xml:space="preserve">materials, </w:t>
      </w:r>
      <w:r w:rsidR="00846970">
        <w:lastRenderedPageBreak/>
        <w:t>t</w:t>
      </w:r>
      <w:r w:rsidR="00234A08">
        <w:t xml:space="preserve">he effect of </w:t>
      </w:r>
      <w:r w:rsidR="00FB761B">
        <w:t>temperature</w:t>
      </w:r>
      <w:r w:rsidR="00234A08">
        <w:t xml:space="preserve"> could also </w:t>
      </w:r>
      <w:r w:rsidR="00FB761B">
        <w:t>affect</w:t>
      </w:r>
      <w:r w:rsidR="00234A08">
        <w:t xml:space="preserve"> the testing so being in a temperature controlled environment</w:t>
      </w:r>
      <w:r w:rsidR="00846970">
        <w:t xml:space="preserve"> would eliminate this issue</w:t>
      </w:r>
      <w:r w:rsidR="00CF4281">
        <w:t>.</w:t>
      </w:r>
    </w:p>
    <w:p w14:paraId="613849E9" w14:textId="77777777" w:rsidR="00037E5F" w:rsidRDefault="00037E5F"/>
    <w:p w14:paraId="6EEF7177" w14:textId="77777777" w:rsidR="00037E5F" w:rsidRDefault="00037E5F"/>
    <w:p w14:paraId="33A7242F" w14:textId="77777777" w:rsidR="00037E5F" w:rsidRDefault="00037E5F"/>
    <w:p w14:paraId="3510FAAE" w14:textId="77777777" w:rsidR="00037E5F" w:rsidRDefault="00037E5F"/>
    <w:p w14:paraId="7835E82B" w14:textId="77777777" w:rsidR="00037E5F" w:rsidRPr="002E166E" w:rsidRDefault="00037E5F"/>
    <w:p w14:paraId="7756B90A" w14:textId="77777777" w:rsidR="00AC1139" w:rsidRDefault="00AC1139">
      <w:pPr>
        <w:rPr>
          <w:sz w:val="44"/>
          <w:szCs w:val="44"/>
        </w:rPr>
      </w:pPr>
    </w:p>
    <w:p w14:paraId="57B4FEF4" w14:textId="77777777" w:rsidR="00AC1139" w:rsidRDefault="00AC1139">
      <w:pPr>
        <w:rPr>
          <w:sz w:val="44"/>
          <w:szCs w:val="44"/>
        </w:rPr>
      </w:pPr>
    </w:p>
    <w:p w14:paraId="50E60B0D" w14:textId="77777777" w:rsidR="00AC1139" w:rsidRDefault="00AC1139">
      <w:pPr>
        <w:rPr>
          <w:sz w:val="44"/>
          <w:szCs w:val="44"/>
        </w:rPr>
      </w:pPr>
    </w:p>
    <w:p w14:paraId="34E39E51" w14:textId="77777777" w:rsidR="00AC1139" w:rsidRDefault="00AC1139">
      <w:pPr>
        <w:rPr>
          <w:sz w:val="44"/>
          <w:szCs w:val="44"/>
        </w:rPr>
      </w:pPr>
    </w:p>
    <w:p w14:paraId="1C55620B" w14:textId="77777777" w:rsidR="00AC1139" w:rsidRDefault="00AC1139">
      <w:pPr>
        <w:rPr>
          <w:sz w:val="44"/>
          <w:szCs w:val="44"/>
        </w:rPr>
      </w:pPr>
    </w:p>
    <w:p w14:paraId="78004E57" w14:textId="77777777" w:rsidR="00AC1139" w:rsidRDefault="00AC1139">
      <w:pPr>
        <w:rPr>
          <w:sz w:val="44"/>
          <w:szCs w:val="44"/>
        </w:rPr>
      </w:pPr>
    </w:p>
    <w:p w14:paraId="738B4839" w14:textId="77777777" w:rsidR="00AC1139" w:rsidRDefault="00AC1139">
      <w:pPr>
        <w:rPr>
          <w:sz w:val="44"/>
          <w:szCs w:val="44"/>
        </w:rPr>
      </w:pPr>
    </w:p>
    <w:p w14:paraId="68810C49" w14:textId="77777777" w:rsidR="00AC1139" w:rsidRDefault="00AC1139">
      <w:pPr>
        <w:rPr>
          <w:sz w:val="44"/>
          <w:szCs w:val="44"/>
        </w:rPr>
      </w:pPr>
    </w:p>
    <w:p w14:paraId="604A959B" w14:textId="33FE4409" w:rsidR="008829AF" w:rsidRDefault="008829AF">
      <w:pPr>
        <w:rPr>
          <w:sz w:val="44"/>
          <w:szCs w:val="44"/>
        </w:rPr>
      </w:pPr>
    </w:p>
    <w:p w14:paraId="59FC6B84" w14:textId="77777777" w:rsidR="00941C43" w:rsidRDefault="00941C43">
      <w:pPr>
        <w:rPr>
          <w:sz w:val="44"/>
          <w:szCs w:val="44"/>
        </w:rPr>
      </w:pPr>
    </w:p>
    <w:p w14:paraId="6E0F5E95" w14:textId="7E1F69A8" w:rsidR="00AC1139" w:rsidRDefault="00B170A2">
      <w:pPr>
        <w:rPr>
          <w:sz w:val="44"/>
          <w:szCs w:val="44"/>
        </w:rPr>
      </w:pPr>
      <w:r>
        <w:rPr>
          <w:sz w:val="44"/>
          <w:szCs w:val="44"/>
        </w:rPr>
        <w:t>R</w:t>
      </w:r>
      <w:r w:rsidR="00AC1139">
        <w:rPr>
          <w:sz w:val="44"/>
          <w:szCs w:val="44"/>
        </w:rPr>
        <w:t>eferences</w:t>
      </w:r>
    </w:p>
    <w:p w14:paraId="4213F47E" w14:textId="16B50265" w:rsidR="00B170A2" w:rsidRDefault="00B170A2">
      <w:hyperlink r:id="rId18" w:anchor="id=1&amp;vid=c542176ceddb4c7d72d6bd921d86916e&amp;action=click" w:history="1">
        <w:r w:rsidRPr="00735784">
          <w:rPr>
            <w:rStyle w:val="Hyperlink"/>
          </w:rPr>
          <w:t>https://uk.video.search.yahoo.com/</w:t>
        </w:r>
        <w:r w:rsidRPr="006325C2">
          <w:rPr>
            <w:rStyle w:val="Hyperlink"/>
          </w:rPr>
          <w:t>search</w:t>
        </w:r>
        <w:r w:rsidRPr="00735784">
          <w:rPr>
            <w:rStyle w:val="Hyperlink"/>
          </w:rPr>
          <w:t>/video?fr=mcafee&amp;p=tensile+stress+test+on+pvc+plastic&amp;type=E211GB885G0#id=1&amp;vid=c542176ceddb4c7d72d6bd921d86916e&amp;action=click</w:t>
        </w:r>
      </w:hyperlink>
      <w:r w:rsidR="00372321">
        <w:t xml:space="preserve">  (INSTRON, 2019)</w:t>
      </w:r>
    </w:p>
    <w:p w14:paraId="2918BA3C" w14:textId="755CFB26" w:rsidR="00372321" w:rsidRPr="000274AF" w:rsidRDefault="00372321" w:rsidP="00372321">
      <w:pPr>
        <w:rPr>
          <w:sz w:val="28"/>
          <w:szCs w:val="28"/>
        </w:rPr>
      </w:pPr>
      <w:hyperlink r:id="rId19" w:history="1">
        <w:r w:rsidRPr="00735784">
          <w:rPr>
            <w:rStyle w:val="Hyperlink"/>
            <w:sz w:val="28"/>
            <w:szCs w:val="28"/>
          </w:rPr>
          <w:t>https://learnmech.com/tensile-test-purpose-graph-results-specimen-details/</w:t>
        </w:r>
      </w:hyperlink>
      <w:r w:rsidR="005B4B60">
        <w:rPr>
          <w:sz w:val="28"/>
          <w:szCs w:val="28"/>
        </w:rPr>
        <w:t xml:space="preserve">  (</w:t>
      </w:r>
      <w:r w:rsidR="00083001">
        <w:rPr>
          <w:sz w:val="28"/>
          <w:szCs w:val="28"/>
        </w:rPr>
        <w:t>Sachin Thorat, no date)</w:t>
      </w:r>
    </w:p>
    <w:p w14:paraId="3F473067" w14:textId="77777777" w:rsidR="00372321" w:rsidRDefault="00372321"/>
    <w:p w14:paraId="0A676FDB" w14:textId="77777777" w:rsidR="00372321" w:rsidRPr="00372321" w:rsidRDefault="00372321"/>
    <w:sectPr w:rsidR="00372321" w:rsidRPr="003723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FA4"/>
    <w:rsid w:val="00010EFF"/>
    <w:rsid w:val="0002016D"/>
    <w:rsid w:val="000274AF"/>
    <w:rsid w:val="00035C82"/>
    <w:rsid w:val="00037E5F"/>
    <w:rsid w:val="00047279"/>
    <w:rsid w:val="000751B2"/>
    <w:rsid w:val="00083001"/>
    <w:rsid w:val="00084DC4"/>
    <w:rsid w:val="000B2728"/>
    <w:rsid w:val="000B422F"/>
    <w:rsid w:val="000B6349"/>
    <w:rsid w:val="000C60E5"/>
    <w:rsid w:val="000C6F1C"/>
    <w:rsid w:val="000D46E9"/>
    <w:rsid w:val="000E46DB"/>
    <w:rsid w:val="000F475A"/>
    <w:rsid w:val="0010613F"/>
    <w:rsid w:val="001259A4"/>
    <w:rsid w:val="00150AF8"/>
    <w:rsid w:val="0015142F"/>
    <w:rsid w:val="001549E3"/>
    <w:rsid w:val="0016744C"/>
    <w:rsid w:val="00171ED5"/>
    <w:rsid w:val="001B3CA6"/>
    <w:rsid w:val="001B69B7"/>
    <w:rsid w:val="001C22D5"/>
    <w:rsid w:val="001C42A3"/>
    <w:rsid w:val="001C5D6B"/>
    <w:rsid w:val="001D3324"/>
    <w:rsid w:val="0023306D"/>
    <w:rsid w:val="00234A08"/>
    <w:rsid w:val="00256837"/>
    <w:rsid w:val="002633FE"/>
    <w:rsid w:val="0028122E"/>
    <w:rsid w:val="002B3ADD"/>
    <w:rsid w:val="002C005E"/>
    <w:rsid w:val="002D51E7"/>
    <w:rsid w:val="002E166E"/>
    <w:rsid w:val="002E2702"/>
    <w:rsid w:val="002E339C"/>
    <w:rsid w:val="002E62F7"/>
    <w:rsid w:val="00306386"/>
    <w:rsid w:val="00341125"/>
    <w:rsid w:val="00372321"/>
    <w:rsid w:val="003812F8"/>
    <w:rsid w:val="00386910"/>
    <w:rsid w:val="00391B6E"/>
    <w:rsid w:val="00395710"/>
    <w:rsid w:val="003B5965"/>
    <w:rsid w:val="003B7739"/>
    <w:rsid w:val="003F3D53"/>
    <w:rsid w:val="00412B81"/>
    <w:rsid w:val="00424FBF"/>
    <w:rsid w:val="00425F69"/>
    <w:rsid w:val="00457175"/>
    <w:rsid w:val="00466BA5"/>
    <w:rsid w:val="00471B6B"/>
    <w:rsid w:val="00476EEF"/>
    <w:rsid w:val="0048617D"/>
    <w:rsid w:val="004866FA"/>
    <w:rsid w:val="004876CB"/>
    <w:rsid w:val="004C1725"/>
    <w:rsid w:val="004C787F"/>
    <w:rsid w:val="004F3C70"/>
    <w:rsid w:val="0050280A"/>
    <w:rsid w:val="0052057A"/>
    <w:rsid w:val="00532B51"/>
    <w:rsid w:val="00545F52"/>
    <w:rsid w:val="00554FA0"/>
    <w:rsid w:val="005578AB"/>
    <w:rsid w:val="00562216"/>
    <w:rsid w:val="00565986"/>
    <w:rsid w:val="0057662E"/>
    <w:rsid w:val="005926F4"/>
    <w:rsid w:val="00597063"/>
    <w:rsid w:val="005A6DBE"/>
    <w:rsid w:val="005B4B60"/>
    <w:rsid w:val="005B4CD4"/>
    <w:rsid w:val="005B552E"/>
    <w:rsid w:val="005C666A"/>
    <w:rsid w:val="00601664"/>
    <w:rsid w:val="00603DB9"/>
    <w:rsid w:val="006137E1"/>
    <w:rsid w:val="006156B7"/>
    <w:rsid w:val="006325C2"/>
    <w:rsid w:val="00636041"/>
    <w:rsid w:val="00670A4A"/>
    <w:rsid w:val="006926A8"/>
    <w:rsid w:val="006937A4"/>
    <w:rsid w:val="006939BD"/>
    <w:rsid w:val="0069675A"/>
    <w:rsid w:val="00696BE0"/>
    <w:rsid w:val="006D331F"/>
    <w:rsid w:val="006D5080"/>
    <w:rsid w:val="00711B85"/>
    <w:rsid w:val="007269FC"/>
    <w:rsid w:val="00761521"/>
    <w:rsid w:val="0076181C"/>
    <w:rsid w:val="00766F91"/>
    <w:rsid w:val="007672E6"/>
    <w:rsid w:val="007759B5"/>
    <w:rsid w:val="007812FE"/>
    <w:rsid w:val="00791D00"/>
    <w:rsid w:val="007B75D5"/>
    <w:rsid w:val="007C7BC5"/>
    <w:rsid w:val="007D77B9"/>
    <w:rsid w:val="007E78E8"/>
    <w:rsid w:val="007F406D"/>
    <w:rsid w:val="007F479C"/>
    <w:rsid w:val="00804EB3"/>
    <w:rsid w:val="00807D2E"/>
    <w:rsid w:val="00813065"/>
    <w:rsid w:val="00817C08"/>
    <w:rsid w:val="00846970"/>
    <w:rsid w:val="00846FE9"/>
    <w:rsid w:val="00875369"/>
    <w:rsid w:val="008829AF"/>
    <w:rsid w:val="008A0246"/>
    <w:rsid w:val="008A453F"/>
    <w:rsid w:val="008A5CD7"/>
    <w:rsid w:val="008B219C"/>
    <w:rsid w:val="008B334F"/>
    <w:rsid w:val="00901E16"/>
    <w:rsid w:val="00906C53"/>
    <w:rsid w:val="009219A0"/>
    <w:rsid w:val="00941C43"/>
    <w:rsid w:val="009913CB"/>
    <w:rsid w:val="009958CA"/>
    <w:rsid w:val="00997FA4"/>
    <w:rsid w:val="009E0B79"/>
    <w:rsid w:val="009E0D28"/>
    <w:rsid w:val="009E5C82"/>
    <w:rsid w:val="009E6331"/>
    <w:rsid w:val="00A126C5"/>
    <w:rsid w:val="00A23138"/>
    <w:rsid w:val="00A50E6F"/>
    <w:rsid w:val="00A537DF"/>
    <w:rsid w:val="00A741EA"/>
    <w:rsid w:val="00A845F5"/>
    <w:rsid w:val="00A86023"/>
    <w:rsid w:val="00AA4F45"/>
    <w:rsid w:val="00AC1139"/>
    <w:rsid w:val="00AF4C6F"/>
    <w:rsid w:val="00AF690D"/>
    <w:rsid w:val="00B06136"/>
    <w:rsid w:val="00B170A2"/>
    <w:rsid w:val="00B3123E"/>
    <w:rsid w:val="00B33C7D"/>
    <w:rsid w:val="00B43C1F"/>
    <w:rsid w:val="00B579E2"/>
    <w:rsid w:val="00B93BE8"/>
    <w:rsid w:val="00BA30AF"/>
    <w:rsid w:val="00BE1B63"/>
    <w:rsid w:val="00C01C05"/>
    <w:rsid w:val="00C1287C"/>
    <w:rsid w:val="00C2132B"/>
    <w:rsid w:val="00C262A6"/>
    <w:rsid w:val="00C478C3"/>
    <w:rsid w:val="00C50879"/>
    <w:rsid w:val="00C83C52"/>
    <w:rsid w:val="00C93543"/>
    <w:rsid w:val="00C93F62"/>
    <w:rsid w:val="00CC18E6"/>
    <w:rsid w:val="00CC397B"/>
    <w:rsid w:val="00CE17AC"/>
    <w:rsid w:val="00CF324C"/>
    <w:rsid w:val="00CF4281"/>
    <w:rsid w:val="00D061B0"/>
    <w:rsid w:val="00D145E0"/>
    <w:rsid w:val="00D1686A"/>
    <w:rsid w:val="00D24190"/>
    <w:rsid w:val="00D479EA"/>
    <w:rsid w:val="00D525E2"/>
    <w:rsid w:val="00D57EAF"/>
    <w:rsid w:val="00D72353"/>
    <w:rsid w:val="00D83174"/>
    <w:rsid w:val="00D835F3"/>
    <w:rsid w:val="00DA5869"/>
    <w:rsid w:val="00DE35B3"/>
    <w:rsid w:val="00E12913"/>
    <w:rsid w:val="00E17859"/>
    <w:rsid w:val="00E24678"/>
    <w:rsid w:val="00E27A97"/>
    <w:rsid w:val="00E410F2"/>
    <w:rsid w:val="00E45A7E"/>
    <w:rsid w:val="00E948CD"/>
    <w:rsid w:val="00EB5C73"/>
    <w:rsid w:val="00EB726F"/>
    <w:rsid w:val="00EC4B1D"/>
    <w:rsid w:val="00EC5E11"/>
    <w:rsid w:val="00EC72DD"/>
    <w:rsid w:val="00EE54B3"/>
    <w:rsid w:val="00F02123"/>
    <w:rsid w:val="00F10579"/>
    <w:rsid w:val="00F608E4"/>
    <w:rsid w:val="00F65DA0"/>
    <w:rsid w:val="00F66419"/>
    <w:rsid w:val="00F67E3E"/>
    <w:rsid w:val="00F74B6D"/>
    <w:rsid w:val="00F81C25"/>
    <w:rsid w:val="00F84640"/>
    <w:rsid w:val="00F8467E"/>
    <w:rsid w:val="00F8603B"/>
    <w:rsid w:val="00F8726E"/>
    <w:rsid w:val="00FA2F55"/>
    <w:rsid w:val="00FB761B"/>
    <w:rsid w:val="00FD0DE3"/>
    <w:rsid w:val="00FE4132"/>
    <w:rsid w:val="00FF3D68"/>
    <w:rsid w:val="00FF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93D46"/>
  <w15:chartTrackingRefBased/>
  <w15:docId w15:val="{57491A0A-27D5-427F-AAED-B4B716C3F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7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7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7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7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FA4"/>
    <w:rPr>
      <w:rFonts w:eastAsiaTheme="majorEastAsia" w:cstheme="majorBidi"/>
      <w:color w:val="272727" w:themeColor="text1" w:themeTint="D8"/>
    </w:rPr>
  </w:style>
  <w:style w:type="paragraph" w:styleId="Title">
    <w:name w:val="Title"/>
    <w:basedOn w:val="Normal"/>
    <w:next w:val="Normal"/>
    <w:link w:val="TitleChar"/>
    <w:uiPriority w:val="10"/>
    <w:qFormat/>
    <w:rsid w:val="00997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FA4"/>
    <w:pPr>
      <w:spacing w:before="160"/>
      <w:jc w:val="center"/>
    </w:pPr>
    <w:rPr>
      <w:i/>
      <w:iCs/>
      <w:color w:val="404040" w:themeColor="text1" w:themeTint="BF"/>
    </w:rPr>
  </w:style>
  <w:style w:type="character" w:customStyle="1" w:styleId="QuoteChar">
    <w:name w:val="Quote Char"/>
    <w:basedOn w:val="DefaultParagraphFont"/>
    <w:link w:val="Quote"/>
    <w:uiPriority w:val="29"/>
    <w:rsid w:val="00997FA4"/>
    <w:rPr>
      <w:i/>
      <w:iCs/>
      <w:color w:val="404040" w:themeColor="text1" w:themeTint="BF"/>
    </w:rPr>
  </w:style>
  <w:style w:type="paragraph" w:styleId="ListParagraph">
    <w:name w:val="List Paragraph"/>
    <w:basedOn w:val="Normal"/>
    <w:uiPriority w:val="34"/>
    <w:qFormat/>
    <w:rsid w:val="00997FA4"/>
    <w:pPr>
      <w:ind w:left="720"/>
      <w:contextualSpacing/>
    </w:pPr>
  </w:style>
  <w:style w:type="character" w:styleId="IntenseEmphasis">
    <w:name w:val="Intense Emphasis"/>
    <w:basedOn w:val="DefaultParagraphFont"/>
    <w:uiPriority w:val="21"/>
    <w:qFormat/>
    <w:rsid w:val="00997FA4"/>
    <w:rPr>
      <w:i/>
      <w:iCs/>
      <w:color w:val="0F4761" w:themeColor="accent1" w:themeShade="BF"/>
    </w:rPr>
  </w:style>
  <w:style w:type="paragraph" w:styleId="IntenseQuote">
    <w:name w:val="Intense Quote"/>
    <w:basedOn w:val="Normal"/>
    <w:next w:val="Normal"/>
    <w:link w:val="IntenseQuoteChar"/>
    <w:uiPriority w:val="30"/>
    <w:qFormat/>
    <w:rsid w:val="00997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FA4"/>
    <w:rPr>
      <w:i/>
      <w:iCs/>
      <w:color w:val="0F4761" w:themeColor="accent1" w:themeShade="BF"/>
    </w:rPr>
  </w:style>
  <w:style w:type="character" w:styleId="IntenseReference">
    <w:name w:val="Intense Reference"/>
    <w:basedOn w:val="DefaultParagraphFont"/>
    <w:uiPriority w:val="32"/>
    <w:qFormat/>
    <w:rsid w:val="00997FA4"/>
    <w:rPr>
      <w:b/>
      <w:bCs/>
      <w:smallCaps/>
      <w:color w:val="0F4761" w:themeColor="accent1" w:themeShade="BF"/>
      <w:spacing w:val="5"/>
    </w:rPr>
  </w:style>
  <w:style w:type="character" w:styleId="Hyperlink">
    <w:name w:val="Hyperlink"/>
    <w:basedOn w:val="DefaultParagraphFont"/>
    <w:uiPriority w:val="99"/>
    <w:unhideWhenUsed/>
    <w:rsid w:val="00B33C7D"/>
    <w:rPr>
      <w:color w:val="467886" w:themeColor="hyperlink"/>
      <w:u w:val="single"/>
    </w:rPr>
  </w:style>
  <w:style w:type="character" w:styleId="UnresolvedMention">
    <w:name w:val="Unresolved Mention"/>
    <w:basedOn w:val="DefaultParagraphFont"/>
    <w:uiPriority w:val="99"/>
    <w:semiHidden/>
    <w:unhideWhenUsed/>
    <w:rsid w:val="00B33C7D"/>
    <w:rPr>
      <w:color w:val="605E5C"/>
      <w:shd w:val="clear" w:color="auto" w:fill="E1DFDD"/>
    </w:rPr>
  </w:style>
  <w:style w:type="character" w:styleId="FollowedHyperlink">
    <w:name w:val="FollowedHyperlink"/>
    <w:basedOn w:val="DefaultParagraphFont"/>
    <w:uiPriority w:val="99"/>
    <w:semiHidden/>
    <w:unhideWhenUsed/>
    <w:rsid w:val="0037232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uk.video.search.yahoo.com/search/video?fr=mcafee&amp;p=tensile+stress+test+on+pvc+plastic&amp;type=E211GB885G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hyperlink" Target="https://learnmech.com/tensile-test-purpose-graph-results-specimen-detail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471</TotalTime>
  <Pages>21</Pages>
  <Words>1419</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jones</dc:creator>
  <cp:keywords/>
  <dc:description/>
  <cp:lastModifiedBy>iestyn jones</cp:lastModifiedBy>
  <cp:revision>201</cp:revision>
  <dcterms:created xsi:type="dcterms:W3CDTF">2024-12-07T13:15:00Z</dcterms:created>
  <dcterms:modified xsi:type="dcterms:W3CDTF">2024-12-08T22:00:00Z</dcterms:modified>
</cp:coreProperties>
</file>