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67D20353" wp14:paraId="4C65E4A6" wp14:textId="263A6850">
      <w:pPr>
        <w:spacing w:before="240" w:beforeAutospacing="off" w:after="240" w:afterAutospacing="off"/>
        <w:rPr>
          <w:rFonts w:ascii="Aptos" w:hAnsi="Aptos" w:eastAsia="Aptos" w:cs="Aptos"/>
          <w:noProof w:val="0"/>
          <w:sz w:val="24"/>
          <w:szCs w:val="24"/>
          <w:lang w:val="en-US"/>
        </w:rPr>
      </w:pPr>
      <w:r>
        <w:br w:type="page"/>
      </w:r>
      <w:r w:rsidR="6CD8E95B">
        <w:rPr/>
        <w:t>Cover of report</w:t>
      </w:r>
    </w:p>
    <w:sdt>
      <w:sdtPr>
        <w:id w:val="532434518"/>
        <w:docPartObj>
          <w:docPartGallery w:val="Table of Contents"/>
          <w:docPartUnique/>
        </w:docPartObj>
      </w:sdtPr>
      <w:sdtContent>
        <w:p w:rsidR="6CD8E95B" w:rsidP="6CD8E95B" w:rsidRDefault="6CD8E95B" w14:paraId="788067ED" w14:textId="37AAADD6">
          <w:pPr>
            <w:pStyle w:val="TOC1"/>
            <w:tabs>
              <w:tab w:val="right" w:leader="dot" w:pos="9360"/>
            </w:tabs>
            <w:bidi w:val="0"/>
            <w:rPr>
              <w:rStyle w:val="Hyperlink"/>
            </w:rPr>
          </w:pPr>
          <w:r>
            <w:fldChar w:fldCharType="begin"/>
          </w:r>
          <w:r>
            <w:instrText xml:space="preserve">TOC \o "1-9" \z \u \h</w:instrText>
          </w:r>
          <w:r>
            <w:fldChar w:fldCharType="separate"/>
          </w:r>
          <w:hyperlink w:anchor="_Toc443968217">
            <w:r w:rsidRPr="08557362" w:rsidR="08557362">
              <w:rPr>
                <w:rStyle w:val="Hyperlink"/>
              </w:rPr>
              <w:t>1. Introduction (approx. 250- 300 words)  209</w:t>
            </w:r>
            <w:r>
              <w:tab/>
            </w:r>
            <w:r>
              <w:fldChar w:fldCharType="begin"/>
            </w:r>
            <w:r>
              <w:instrText xml:space="preserve">PAGEREF _Toc443968217 \h</w:instrText>
            </w:r>
            <w:r>
              <w:fldChar w:fldCharType="separate"/>
            </w:r>
            <w:r w:rsidRPr="08557362" w:rsidR="08557362">
              <w:rPr>
                <w:rStyle w:val="Hyperlink"/>
              </w:rPr>
              <w:t>2</w:t>
            </w:r>
            <w:r>
              <w:fldChar w:fldCharType="end"/>
            </w:r>
          </w:hyperlink>
        </w:p>
        <w:p w:rsidR="6CD8E95B" w:rsidP="6CD8E95B" w:rsidRDefault="6CD8E95B" w14:paraId="3D117CB6" w14:textId="57903173">
          <w:pPr>
            <w:pStyle w:val="TOC1"/>
            <w:tabs>
              <w:tab w:val="right" w:leader="dot" w:pos="9360"/>
            </w:tabs>
            <w:bidi w:val="0"/>
            <w:rPr>
              <w:rStyle w:val="Hyperlink"/>
            </w:rPr>
          </w:pPr>
          <w:hyperlink w:anchor="_Toc273005451">
            <w:r w:rsidRPr="08557362" w:rsidR="08557362">
              <w:rPr>
                <w:rStyle w:val="Hyperlink"/>
              </w:rPr>
              <w:t>2. Literature Review (approx. 600-700) 537</w:t>
            </w:r>
            <w:r>
              <w:tab/>
            </w:r>
            <w:r>
              <w:fldChar w:fldCharType="begin"/>
            </w:r>
            <w:r>
              <w:instrText xml:space="preserve">PAGEREF _Toc273005451 \h</w:instrText>
            </w:r>
            <w:r>
              <w:fldChar w:fldCharType="separate"/>
            </w:r>
            <w:r w:rsidRPr="08557362" w:rsidR="08557362">
              <w:rPr>
                <w:rStyle w:val="Hyperlink"/>
              </w:rPr>
              <w:t>3</w:t>
            </w:r>
            <w:r>
              <w:fldChar w:fldCharType="end"/>
            </w:r>
          </w:hyperlink>
        </w:p>
        <w:p w:rsidR="6CD8E95B" w:rsidP="6CD8E95B" w:rsidRDefault="6CD8E95B" w14:paraId="1424D72C" w14:textId="218EDC46">
          <w:pPr>
            <w:pStyle w:val="TOC1"/>
            <w:tabs>
              <w:tab w:val="right" w:leader="dot" w:pos="9360"/>
            </w:tabs>
            <w:bidi w:val="0"/>
            <w:rPr>
              <w:rStyle w:val="Hyperlink"/>
            </w:rPr>
          </w:pPr>
          <w:hyperlink w:anchor="_Toc431662222">
            <w:r w:rsidRPr="08557362" w:rsidR="08557362">
              <w:rPr>
                <w:rStyle w:val="Hyperlink"/>
              </w:rPr>
              <w:t>3. Data Handling, Analysis, and Interpretation (approx. 500 words)</w:t>
            </w:r>
            <w:r>
              <w:tab/>
            </w:r>
            <w:r>
              <w:fldChar w:fldCharType="begin"/>
            </w:r>
            <w:r>
              <w:instrText xml:space="preserve">PAGEREF _Toc431662222 \h</w:instrText>
            </w:r>
            <w:r>
              <w:fldChar w:fldCharType="separate"/>
            </w:r>
            <w:r w:rsidRPr="08557362" w:rsidR="08557362">
              <w:rPr>
                <w:rStyle w:val="Hyperlink"/>
              </w:rPr>
              <w:t>7</w:t>
            </w:r>
            <w:r>
              <w:fldChar w:fldCharType="end"/>
            </w:r>
          </w:hyperlink>
        </w:p>
        <w:p w:rsidR="6CD8E95B" w:rsidP="6CD8E95B" w:rsidRDefault="6CD8E95B" w14:paraId="1E214F06" w14:textId="32646E5B">
          <w:pPr>
            <w:pStyle w:val="TOC1"/>
            <w:tabs>
              <w:tab w:val="right" w:leader="dot" w:pos="9360"/>
            </w:tabs>
            <w:bidi w:val="0"/>
            <w:rPr>
              <w:rStyle w:val="Hyperlink"/>
            </w:rPr>
          </w:pPr>
          <w:hyperlink w:anchor="_Toc1070481361">
            <w:r w:rsidRPr="08557362" w:rsidR="08557362">
              <w:rPr>
                <w:rStyle w:val="Hyperlink"/>
              </w:rPr>
              <w:t>4. Reflection on Learning and Personal Experience (approx. 500-600 words)Use of a recognised reflective model (e.g., Gibbs’ Reflective Cycle, Kolb’s Experiential Learning Cycle).Personal Insights on Remote Management:</w:t>
            </w:r>
            <w:r>
              <w:tab/>
            </w:r>
            <w:r>
              <w:fldChar w:fldCharType="begin"/>
            </w:r>
            <w:r>
              <w:instrText xml:space="preserve">PAGEREF _Toc1070481361 \h</w:instrText>
            </w:r>
            <w:r>
              <w:fldChar w:fldCharType="separate"/>
            </w:r>
            <w:r w:rsidRPr="08557362" w:rsidR="08557362">
              <w:rPr>
                <w:rStyle w:val="Hyperlink"/>
              </w:rPr>
              <w:t>9</w:t>
            </w:r>
            <w:r>
              <w:fldChar w:fldCharType="end"/>
            </w:r>
          </w:hyperlink>
        </w:p>
        <w:p w:rsidR="6CD8E95B" w:rsidP="6CD8E95B" w:rsidRDefault="6CD8E95B" w14:paraId="664AF1E8" w14:textId="74A60A23">
          <w:pPr>
            <w:pStyle w:val="TOC1"/>
            <w:tabs>
              <w:tab w:val="right" w:leader="dot" w:pos="9360"/>
            </w:tabs>
            <w:bidi w:val="0"/>
            <w:rPr>
              <w:rStyle w:val="Hyperlink"/>
            </w:rPr>
          </w:pPr>
          <w:hyperlink w:anchor="_Toc764880578">
            <w:r w:rsidRPr="08557362" w:rsidR="08557362">
              <w:rPr>
                <w:rStyle w:val="Hyperlink"/>
              </w:rPr>
              <w:t>5. Discussion (400 – 500 Words)</w:t>
            </w:r>
            <w:r>
              <w:tab/>
            </w:r>
            <w:r>
              <w:fldChar w:fldCharType="begin"/>
            </w:r>
            <w:r>
              <w:instrText xml:space="preserve">PAGEREF _Toc764880578 \h</w:instrText>
            </w:r>
            <w:r>
              <w:fldChar w:fldCharType="separate"/>
            </w:r>
            <w:r w:rsidRPr="08557362" w:rsidR="08557362">
              <w:rPr>
                <w:rStyle w:val="Hyperlink"/>
              </w:rPr>
              <w:t>10</w:t>
            </w:r>
            <w:r>
              <w:fldChar w:fldCharType="end"/>
            </w:r>
          </w:hyperlink>
        </w:p>
        <w:p w:rsidR="6CD8E95B" w:rsidP="6CD8E95B" w:rsidRDefault="6CD8E95B" w14:paraId="12188B31" w14:textId="4FDDECC1">
          <w:pPr>
            <w:pStyle w:val="TOC1"/>
            <w:tabs>
              <w:tab w:val="right" w:leader="dot" w:pos="9360"/>
            </w:tabs>
            <w:bidi w:val="0"/>
            <w:rPr>
              <w:rStyle w:val="Hyperlink"/>
            </w:rPr>
          </w:pPr>
          <w:hyperlink w:anchor="_Toc571493692">
            <w:r w:rsidRPr="08557362" w:rsidR="08557362">
              <w:rPr>
                <w:rStyle w:val="Hyperlink"/>
              </w:rPr>
              <w:t>6. Conclusion (150 – 200 Words)</w:t>
            </w:r>
            <w:r>
              <w:tab/>
            </w:r>
            <w:r>
              <w:fldChar w:fldCharType="begin"/>
            </w:r>
            <w:r>
              <w:instrText xml:space="preserve">PAGEREF _Toc571493692 \h</w:instrText>
            </w:r>
            <w:r>
              <w:fldChar w:fldCharType="separate"/>
            </w:r>
            <w:r w:rsidRPr="08557362" w:rsidR="08557362">
              <w:rPr>
                <w:rStyle w:val="Hyperlink"/>
              </w:rPr>
              <w:t>10</w:t>
            </w:r>
            <w:r>
              <w:fldChar w:fldCharType="end"/>
            </w:r>
          </w:hyperlink>
        </w:p>
        <w:p w:rsidR="6CD8E95B" w:rsidP="6CD8E95B" w:rsidRDefault="6CD8E95B" w14:paraId="29596D34" w14:textId="02742FA0">
          <w:pPr>
            <w:pStyle w:val="TOC1"/>
            <w:tabs>
              <w:tab w:val="right" w:leader="dot" w:pos="9360"/>
            </w:tabs>
            <w:bidi w:val="0"/>
            <w:rPr>
              <w:rStyle w:val="Hyperlink"/>
            </w:rPr>
          </w:pPr>
          <w:hyperlink w:anchor="_Toc397822519">
            <w:r w:rsidRPr="08557362" w:rsidR="08557362">
              <w:rPr>
                <w:rStyle w:val="Hyperlink"/>
              </w:rPr>
              <w:t>7. References</w:t>
            </w:r>
            <w:r>
              <w:tab/>
            </w:r>
            <w:r>
              <w:fldChar w:fldCharType="begin"/>
            </w:r>
            <w:r>
              <w:instrText xml:space="preserve">PAGEREF _Toc397822519 \h</w:instrText>
            </w:r>
            <w:r>
              <w:fldChar w:fldCharType="separate"/>
            </w:r>
            <w:r w:rsidRPr="08557362" w:rsidR="08557362">
              <w:rPr>
                <w:rStyle w:val="Hyperlink"/>
              </w:rPr>
              <w:t>11</w:t>
            </w:r>
            <w:r>
              <w:fldChar w:fldCharType="end"/>
            </w:r>
          </w:hyperlink>
        </w:p>
        <w:p w:rsidR="6CD8E95B" w:rsidP="6CD8E95B" w:rsidRDefault="6CD8E95B" w14:paraId="141BB259" w14:textId="1B6C1030">
          <w:pPr>
            <w:pStyle w:val="TOC1"/>
            <w:tabs>
              <w:tab w:val="right" w:leader="dot" w:pos="9360"/>
            </w:tabs>
            <w:bidi w:val="0"/>
            <w:rPr>
              <w:rStyle w:val="Hyperlink"/>
            </w:rPr>
          </w:pPr>
          <w:hyperlink w:anchor="_Toc881988529">
            <w:r w:rsidRPr="08557362" w:rsidR="08557362">
              <w:rPr>
                <w:rStyle w:val="Hyperlink"/>
              </w:rPr>
              <w:t>9. Appendices (if applicable)</w:t>
            </w:r>
            <w:r>
              <w:tab/>
            </w:r>
            <w:r>
              <w:fldChar w:fldCharType="begin"/>
            </w:r>
            <w:r>
              <w:instrText xml:space="preserve">PAGEREF _Toc881988529 \h</w:instrText>
            </w:r>
            <w:r>
              <w:fldChar w:fldCharType="separate"/>
            </w:r>
            <w:r w:rsidRPr="08557362" w:rsidR="08557362">
              <w:rPr>
                <w:rStyle w:val="Hyperlink"/>
              </w:rPr>
              <w:t>15</w:t>
            </w:r>
            <w:r>
              <w:fldChar w:fldCharType="end"/>
            </w:r>
          </w:hyperlink>
          <w:r>
            <w:fldChar w:fldCharType="end"/>
          </w:r>
        </w:p>
      </w:sdtContent>
    </w:sdt>
    <w:p w:rsidR="1153BAEF" w:rsidP="1153BAEF" w:rsidRDefault="1153BAEF" w14:paraId="063C5390" w14:textId="3CE279E0">
      <w:pPr>
        <w:pStyle w:val="Heading1"/>
        <w:rPr>
          <w:rFonts w:ascii="Arial Nova" w:hAnsi="Arial Nova" w:eastAsia="Arial Nova" w:cs="Arial Nova"/>
          <w:noProof w:val="0"/>
          <w:sz w:val="40"/>
          <w:szCs w:val="40"/>
          <w:lang w:val="en-US"/>
        </w:rPr>
      </w:pPr>
    </w:p>
    <w:p w:rsidR="1153BAEF" w:rsidP="1153BAEF" w:rsidRDefault="1153BAEF" w14:paraId="3B053EE2" w14:textId="7D76AF2A">
      <w:pPr>
        <w:pStyle w:val="Heading1"/>
        <w:rPr>
          <w:rFonts w:ascii="Arial Nova" w:hAnsi="Arial Nova" w:eastAsia="Arial Nova" w:cs="Arial Nova"/>
          <w:noProof w:val="0"/>
          <w:sz w:val="40"/>
          <w:szCs w:val="40"/>
          <w:lang w:val="en-US"/>
        </w:rPr>
      </w:pPr>
    </w:p>
    <w:p w:rsidR="1153BAEF" w:rsidP="1153BAEF" w:rsidRDefault="1153BAEF" w14:paraId="65D90407" w14:textId="29965A53">
      <w:pPr>
        <w:pStyle w:val="Heading1"/>
        <w:rPr>
          <w:rFonts w:ascii="Arial Nova" w:hAnsi="Arial Nova" w:eastAsia="Arial Nova" w:cs="Arial Nova"/>
          <w:noProof w:val="0"/>
          <w:sz w:val="40"/>
          <w:szCs w:val="40"/>
          <w:lang w:val="en-US"/>
        </w:rPr>
      </w:pPr>
    </w:p>
    <w:p w:rsidR="1153BAEF" w:rsidP="1153BAEF" w:rsidRDefault="1153BAEF" w14:paraId="58321A12" w14:textId="350B78EA">
      <w:pPr>
        <w:pStyle w:val="Heading1"/>
        <w:rPr>
          <w:rFonts w:ascii="Arial Nova" w:hAnsi="Arial Nova" w:eastAsia="Arial Nova" w:cs="Arial Nova"/>
          <w:noProof w:val="0"/>
          <w:sz w:val="40"/>
          <w:szCs w:val="40"/>
          <w:lang w:val="en-US"/>
        </w:rPr>
      </w:pPr>
    </w:p>
    <w:p w:rsidR="1153BAEF" w:rsidP="1153BAEF" w:rsidRDefault="1153BAEF" w14:paraId="268D0D91" w14:textId="689722CE">
      <w:pPr>
        <w:pStyle w:val="Heading1"/>
        <w:rPr>
          <w:rFonts w:ascii="Arial Nova" w:hAnsi="Arial Nova" w:eastAsia="Arial Nova" w:cs="Arial Nova"/>
          <w:noProof w:val="0"/>
          <w:sz w:val="40"/>
          <w:szCs w:val="40"/>
          <w:lang w:val="en-US"/>
        </w:rPr>
      </w:pPr>
    </w:p>
    <w:p w:rsidR="1153BAEF" w:rsidP="1153BAEF" w:rsidRDefault="1153BAEF" w14:paraId="66E7C363" w14:textId="1A949D87">
      <w:pPr>
        <w:pStyle w:val="Heading1"/>
        <w:rPr>
          <w:rFonts w:ascii="Arial Nova" w:hAnsi="Arial Nova" w:eastAsia="Arial Nova" w:cs="Arial Nova"/>
          <w:noProof w:val="0"/>
          <w:sz w:val="40"/>
          <w:szCs w:val="40"/>
          <w:lang w:val="en-US"/>
        </w:rPr>
      </w:pPr>
    </w:p>
    <w:p w:rsidR="1153BAEF" w:rsidP="1153BAEF" w:rsidRDefault="1153BAEF" w14:paraId="4F71C497" w14:textId="1D74AF75">
      <w:pPr>
        <w:pStyle w:val="Heading1"/>
        <w:rPr>
          <w:rFonts w:ascii="Arial Nova" w:hAnsi="Arial Nova" w:eastAsia="Arial Nova" w:cs="Arial Nova"/>
          <w:noProof w:val="0"/>
          <w:sz w:val="40"/>
          <w:szCs w:val="40"/>
          <w:lang w:val="en-US"/>
        </w:rPr>
      </w:pPr>
    </w:p>
    <w:p w:rsidR="1153BAEF" w:rsidP="1153BAEF" w:rsidRDefault="1153BAEF" w14:paraId="2E9C93C0" w14:textId="5BAF49BA">
      <w:pPr>
        <w:pStyle w:val="Heading1"/>
        <w:rPr>
          <w:rFonts w:ascii="Arial Nova" w:hAnsi="Arial Nova" w:eastAsia="Arial Nova" w:cs="Arial Nova"/>
          <w:noProof w:val="0"/>
          <w:sz w:val="40"/>
          <w:szCs w:val="40"/>
          <w:lang w:val="en-US"/>
        </w:rPr>
      </w:pPr>
    </w:p>
    <w:p w:rsidR="1153BAEF" w:rsidRDefault="1153BAEF" w14:paraId="371DF169" w14:textId="7B37F3DD">
      <w:r>
        <w:br w:type="page"/>
      </w:r>
    </w:p>
    <w:p xmlns:wp14="http://schemas.microsoft.com/office/word/2010/wordml" w:rsidP="08557362" wp14:paraId="62EF3B3D" wp14:textId="0178899B">
      <w:pPr>
        <w:pStyle w:val="Heading1"/>
        <w:rPr>
          <w:rFonts w:ascii="Arial Nova" w:hAnsi="Arial Nova" w:eastAsia="Arial Nova" w:cs="Arial Nova"/>
          <w:noProof w:val="0"/>
          <w:sz w:val="40"/>
          <w:szCs w:val="40"/>
          <w:lang w:val="en-US"/>
        </w:rPr>
      </w:pPr>
      <w:bookmarkStart w:name="_Toc443968217" w:id="1331349989"/>
      <w:r w:rsidRPr="08557362" w:rsidR="613A5FE4">
        <w:rPr>
          <w:rFonts w:ascii="Arial Nova" w:hAnsi="Arial Nova" w:eastAsia="Arial Nova" w:cs="Arial Nova"/>
          <w:noProof w:val="0"/>
          <w:sz w:val="40"/>
          <w:szCs w:val="40"/>
          <w:lang w:val="en-US"/>
        </w:rPr>
        <w:t xml:space="preserve">1. Introduction (approx. </w:t>
      </w:r>
      <w:r w:rsidRPr="08557362" w:rsidR="494D5ED5">
        <w:rPr>
          <w:rFonts w:ascii="Arial Nova" w:hAnsi="Arial Nova" w:eastAsia="Arial Nova" w:cs="Arial Nova"/>
          <w:noProof w:val="0"/>
          <w:sz w:val="40"/>
          <w:szCs w:val="40"/>
          <w:lang w:val="en-US"/>
        </w:rPr>
        <w:t>250-</w:t>
      </w:r>
      <w:r w:rsidRPr="08557362" w:rsidR="613A5FE4">
        <w:rPr>
          <w:rFonts w:ascii="Arial Nova" w:hAnsi="Arial Nova" w:eastAsia="Arial Nova" w:cs="Arial Nova"/>
          <w:noProof w:val="0"/>
          <w:sz w:val="40"/>
          <w:szCs w:val="40"/>
          <w:lang w:val="en-US"/>
        </w:rPr>
        <w:t xml:space="preserve"> </w:t>
      </w:r>
      <w:r w:rsidRPr="08557362" w:rsidR="7ED49E43">
        <w:rPr>
          <w:rFonts w:ascii="Arial Nova" w:hAnsi="Arial Nova" w:eastAsia="Arial Nova" w:cs="Arial Nova"/>
          <w:noProof w:val="0"/>
          <w:sz w:val="40"/>
          <w:szCs w:val="40"/>
          <w:lang w:val="en-US"/>
        </w:rPr>
        <w:t xml:space="preserve">300 </w:t>
      </w:r>
      <w:r w:rsidRPr="08557362" w:rsidR="613A5FE4">
        <w:rPr>
          <w:rFonts w:ascii="Arial Nova" w:hAnsi="Arial Nova" w:eastAsia="Arial Nova" w:cs="Arial Nova"/>
          <w:noProof w:val="0"/>
          <w:sz w:val="40"/>
          <w:szCs w:val="40"/>
          <w:lang w:val="en-US"/>
        </w:rPr>
        <w:t>words)</w:t>
      </w:r>
      <w:r w:rsidRPr="08557362" w:rsidR="61C0F8B9">
        <w:rPr>
          <w:rFonts w:ascii="Arial Nova" w:hAnsi="Arial Nova" w:eastAsia="Arial Nova" w:cs="Arial Nova"/>
          <w:noProof w:val="0"/>
          <w:sz w:val="40"/>
          <w:szCs w:val="40"/>
          <w:lang w:val="en-US"/>
        </w:rPr>
        <w:t xml:space="preserve">  2</w:t>
      </w:r>
      <w:r w:rsidRPr="08557362" w:rsidR="2713D852">
        <w:rPr>
          <w:rFonts w:ascii="Arial Nova" w:hAnsi="Arial Nova" w:eastAsia="Arial Nova" w:cs="Arial Nova"/>
          <w:noProof w:val="0"/>
          <w:sz w:val="40"/>
          <w:szCs w:val="40"/>
          <w:lang w:val="en-US"/>
        </w:rPr>
        <w:t>55</w:t>
      </w:r>
      <w:bookmarkEnd w:id="1331349989"/>
    </w:p>
    <w:p xmlns:wp14="http://schemas.microsoft.com/office/word/2010/wordml" w:rsidP="6CD8E95B" wp14:paraId="60885B52" wp14:textId="17CE2637">
      <w:pPr>
        <w:pStyle w:val="Normal"/>
        <w:rPr>
          <w:noProof w:val="0"/>
          <w:lang w:val="en-US"/>
        </w:rPr>
      </w:pPr>
    </w:p>
    <w:p w:rsidR="04BCA956" w:rsidP="1153BAEF" w:rsidRDefault="04BCA956" w14:paraId="23F3DA25" w14:textId="0C129D10">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auto"/>
          <w:sz w:val="24"/>
          <w:szCs w:val="24"/>
          <w:lang w:val="en-US"/>
        </w:rPr>
      </w:pPr>
      <w:r w:rsidRPr="1153BAEF" w:rsidR="04BCA956">
        <w:rPr>
          <w:rFonts w:ascii="Arial Nova" w:hAnsi="Arial Nova" w:eastAsia="Arial Nova" w:cs="Arial Nova"/>
          <w:b w:val="0"/>
          <w:bCs w:val="0"/>
          <w:i w:val="0"/>
          <w:iCs w:val="0"/>
          <w:caps w:val="0"/>
          <w:smallCaps w:val="0"/>
          <w:noProof w:val="0"/>
          <w:color w:val="auto"/>
          <w:sz w:val="24"/>
          <w:szCs w:val="24"/>
          <w:lang w:val="en-US"/>
        </w:rPr>
        <w:t xml:space="preserve">Twenty 23 Beauty Limited is an established beauty salon </w:t>
      </w:r>
      <w:r w:rsidRPr="1153BAEF" w:rsidR="04BCA956">
        <w:rPr>
          <w:rFonts w:ascii="Arial Nova" w:hAnsi="Arial Nova" w:eastAsia="Arial Nova" w:cs="Arial Nova"/>
          <w:b w:val="0"/>
          <w:bCs w:val="0"/>
          <w:i w:val="0"/>
          <w:iCs w:val="0"/>
          <w:caps w:val="0"/>
          <w:smallCaps w:val="0"/>
          <w:noProof w:val="0"/>
          <w:color w:val="auto"/>
          <w:sz w:val="24"/>
          <w:szCs w:val="24"/>
          <w:lang w:val="en-US"/>
        </w:rPr>
        <w:t>located</w:t>
      </w:r>
      <w:r w:rsidRPr="1153BAEF" w:rsidR="04BCA956">
        <w:rPr>
          <w:rFonts w:ascii="Arial Nova" w:hAnsi="Arial Nova" w:eastAsia="Arial Nova" w:cs="Arial Nova"/>
          <w:b w:val="0"/>
          <w:bCs w:val="0"/>
          <w:i w:val="0"/>
          <w:iCs w:val="0"/>
          <w:caps w:val="0"/>
          <w:smallCaps w:val="0"/>
          <w:noProof w:val="0"/>
          <w:color w:val="auto"/>
          <w:sz w:val="24"/>
          <w:szCs w:val="24"/>
          <w:lang w:val="en-US"/>
        </w:rPr>
        <w:t xml:space="preserve"> in the Townhill area of the city of Swansea. The salon </w:t>
      </w:r>
      <w:r w:rsidRPr="1153BAEF" w:rsidR="04BCA956">
        <w:rPr>
          <w:rFonts w:ascii="Arial Nova" w:hAnsi="Arial Nova" w:eastAsia="Arial Nova" w:cs="Arial Nova"/>
          <w:b w:val="0"/>
          <w:bCs w:val="0"/>
          <w:i w:val="0"/>
          <w:iCs w:val="0"/>
          <w:caps w:val="0"/>
          <w:smallCaps w:val="0"/>
          <w:noProof w:val="0"/>
          <w:color w:val="auto"/>
          <w:sz w:val="24"/>
          <w:szCs w:val="24"/>
          <w:lang w:val="en-US"/>
        </w:rPr>
        <w:t>established</w:t>
      </w:r>
      <w:r w:rsidRPr="1153BAEF" w:rsidR="04BCA956">
        <w:rPr>
          <w:rFonts w:ascii="Arial Nova" w:hAnsi="Arial Nova" w:eastAsia="Arial Nova" w:cs="Arial Nova"/>
          <w:b w:val="0"/>
          <w:bCs w:val="0"/>
          <w:i w:val="0"/>
          <w:iCs w:val="0"/>
          <w:caps w:val="0"/>
          <w:smallCaps w:val="0"/>
          <w:noProof w:val="0"/>
          <w:color w:val="auto"/>
          <w:sz w:val="24"/>
          <w:szCs w:val="24"/>
          <w:lang w:val="en-US"/>
        </w:rPr>
        <w:t xml:space="preserve"> in 2017 </w:t>
      </w:r>
      <w:r w:rsidRPr="1153BAEF" w:rsidR="5311B297">
        <w:rPr>
          <w:rFonts w:ascii="Arial Nova" w:hAnsi="Arial Nova" w:eastAsia="Arial Nova" w:cs="Arial Nova"/>
          <w:b w:val="0"/>
          <w:bCs w:val="0"/>
          <w:i w:val="0"/>
          <w:iCs w:val="0"/>
          <w:caps w:val="0"/>
          <w:smallCaps w:val="0"/>
          <w:noProof w:val="0"/>
          <w:color w:val="auto"/>
          <w:sz w:val="24"/>
          <w:szCs w:val="24"/>
          <w:lang w:val="en-US"/>
        </w:rPr>
        <w:t xml:space="preserve">consists of </w:t>
      </w:r>
      <w:r w:rsidRPr="1153BAEF" w:rsidR="015CDCA9">
        <w:rPr>
          <w:rFonts w:ascii="Arial Nova" w:hAnsi="Arial Nova" w:eastAsia="Arial Nova" w:cs="Arial Nova"/>
          <w:b w:val="0"/>
          <w:bCs w:val="0"/>
          <w:i w:val="0"/>
          <w:iCs w:val="0"/>
          <w:caps w:val="0"/>
          <w:smallCaps w:val="0"/>
          <w:noProof w:val="0"/>
          <w:color w:val="auto"/>
          <w:sz w:val="24"/>
          <w:szCs w:val="24"/>
          <w:lang w:val="en-US"/>
        </w:rPr>
        <w:t>one owner</w:t>
      </w:r>
      <w:r w:rsidRPr="1153BAEF" w:rsidR="5311B297">
        <w:rPr>
          <w:rFonts w:ascii="Arial Nova" w:hAnsi="Arial Nova" w:eastAsia="Arial Nova" w:cs="Arial Nova"/>
          <w:b w:val="0"/>
          <w:bCs w:val="0"/>
          <w:i w:val="0"/>
          <w:iCs w:val="0"/>
          <w:caps w:val="0"/>
          <w:smallCaps w:val="0"/>
          <w:noProof w:val="0"/>
          <w:color w:val="auto"/>
          <w:sz w:val="24"/>
          <w:szCs w:val="24"/>
          <w:lang w:val="en-US"/>
        </w:rPr>
        <w:t xml:space="preserve"> who takes</w:t>
      </w:r>
      <w:r w:rsidRPr="1153BAEF" w:rsidR="4882286C">
        <w:rPr>
          <w:rFonts w:ascii="Arial Nova" w:hAnsi="Arial Nova" w:eastAsia="Arial Nova" w:cs="Arial Nova"/>
          <w:b w:val="0"/>
          <w:bCs w:val="0"/>
          <w:i w:val="0"/>
          <w:iCs w:val="0"/>
          <w:caps w:val="0"/>
          <w:smallCaps w:val="0"/>
          <w:noProof w:val="0"/>
          <w:color w:val="auto"/>
          <w:sz w:val="24"/>
          <w:szCs w:val="24"/>
          <w:lang w:val="en-US"/>
        </w:rPr>
        <w:t xml:space="preserve"> sole</w:t>
      </w:r>
      <w:r w:rsidRPr="1153BAEF" w:rsidR="5311B297">
        <w:rPr>
          <w:rFonts w:ascii="Arial Nova" w:hAnsi="Arial Nova" w:eastAsia="Arial Nova" w:cs="Arial Nova"/>
          <w:b w:val="0"/>
          <w:bCs w:val="0"/>
          <w:i w:val="0"/>
          <w:iCs w:val="0"/>
          <w:caps w:val="0"/>
          <w:smallCaps w:val="0"/>
          <w:noProof w:val="0"/>
          <w:color w:val="auto"/>
          <w:sz w:val="24"/>
          <w:szCs w:val="24"/>
          <w:lang w:val="en-US"/>
        </w:rPr>
        <w:t xml:space="preserve"> </w:t>
      </w:r>
      <w:r w:rsidRPr="1153BAEF" w:rsidR="2E03B07F">
        <w:rPr>
          <w:rFonts w:ascii="Arial Nova" w:hAnsi="Arial Nova" w:eastAsia="Arial Nova" w:cs="Arial Nova"/>
          <w:b w:val="0"/>
          <w:bCs w:val="0"/>
          <w:i w:val="0"/>
          <w:iCs w:val="0"/>
          <w:caps w:val="0"/>
          <w:smallCaps w:val="0"/>
          <w:noProof w:val="0"/>
          <w:color w:val="auto"/>
          <w:sz w:val="24"/>
          <w:szCs w:val="24"/>
          <w:lang w:val="en-US"/>
        </w:rPr>
        <w:t>responsibility</w:t>
      </w:r>
      <w:r w:rsidRPr="1153BAEF" w:rsidR="5311B297">
        <w:rPr>
          <w:rFonts w:ascii="Arial Nova" w:hAnsi="Arial Nova" w:eastAsia="Arial Nova" w:cs="Arial Nova"/>
          <w:b w:val="0"/>
          <w:bCs w:val="0"/>
          <w:i w:val="0"/>
          <w:iCs w:val="0"/>
          <w:caps w:val="0"/>
          <w:smallCaps w:val="0"/>
          <w:noProof w:val="0"/>
          <w:color w:val="auto"/>
          <w:sz w:val="24"/>
          <w:szCs w:val="24"/>
          <w:lang w:val="en-US"/>
        </w:rPr>
        <w:t xml:space="preserve"> for</w:t>
      </w:r>
      <w:r w:rsidRPr="1153BAEF" w:rsidR="2E1AF2F5">
        <w:rPr>
          <w:rFonts w:ascii="Arial Nova" w:hAnsi="Arial Nova" w:eastAsia="Arial Nova" w:cs="Arial Nova"/>
          <w:b w:val="0"/>
          <w:bCs w:val="0"/>
          <w:i w:val="0"/>
          <w:iCs w:val="0"/>
          <w:caps w:val="0"/>
          <w:smallCaps w:val="0"/>
          <w:noProof w:val="0"/>
          <w:color w:val="auto"/>
          <w:sz w:val="24"/>
          <w:szCs w:val="24"/>
          <w:lang w:val="en-US"/>
        </w:rPr>
        <w:t xml:space="preserve"> </w:t>
      </w:r>
      <w:r w:rsidRPr="1153BAEF" w:rsidR="5D2B57C8">
        <w:rPr>
          <w:rFonts w:ascii="Arial Nova" w:hAnsi="Arial Nova" w:eastAsia="Arial Nova" w:cs="Arial Nova"/>
          <w:b w:val="0"/>
          <w:bCs w:val="0"/>
          <w:i w:val="0"/>
          <w:iCs w:val="0"/>
          <w:caps w:val="0"/>
          <w:smallCaps w:val="0"/>
          <w:noProof w:val="0"/>
          <w:color w:val="auto"/>
          <w:sz w:val="24"/>
          <w:szCs w:val="24"/>
          <w:lang w:val="en-US"/>
        </w:rPr>
        <w:t xml:space="preserve">all </w:t>
      </w:r>
      <w:r w:rsidRPr="1153BAEF" w:rsidR="2E1AF2F5">
        <w:rPr>
          <w:rFonts w:ascii="Arial Nova" w:hAnsi="Arial Nova" w:eastAsia="Arial Nova" w:cs="Arial Nova"/>
          <w:b w:val="0"/>
          <w:bCs w:val="0"/>
          <w:i w:val="0"/>
          <w:iCs w:val="0"/>
          <w:caps w:val="0"/>
          <w:smallCaps w:val="0"/>
          <w:noProof w:val="0"/>
          <w:color w:val="auto"/>
          <w:sz w:val="24"/>
          <w:szCs w:val="24"/>
          <w:lang w:val="en-US"/>
        </w:rPr>
        <w:t>oper</w:t>
      </w:r>
      <w:r w:rsidRPr="1153BAEF" w:rsidR="360976EC">
        <w:rPr>
          <w:rFonts w:ascii="Arial Nova" w:hAnsi="Arial Nova" w:eastAsia="Arial Nova" w:cs="Arial Nova"/>
          <w:b w:val="0"/>
          <w:bCs w:val="0"/>
          <w:i w:val="0"/>
          <w:iCs w:val="0"/>
          <w:caps w:val="0"/>
          <w:smallCaps w:val="0"/>
          <w:noProof w:val="0"/>
          <w:color w:val="auto"/>
          <w:sz w:val="24"/>
          <w:szCs w:val="24"/>
          <w:lang w:val="en-US"/>
        </w:rPr>
        <w:t xml:space="preserve">ational </w:t>
      </w:r>
      <w:r w:rsidRPr="1153BAEF" w:rsidR="786F32FD">
        <w:rPr>
          <w:rFonts w:ascii="Arial Nova" w:hAnsi="Arial Nova" w:eastAsia="Arial Nova" w:cs="Arial Nova"/>
          <w:b w:val="0"/>
          <w:bCs w:val="0"/>
          <w:i w:val="0"/>
          <w:iCs w:val="0"/>
          <w:caps w:val="0"/>
          <w:smallCaps w:val="0"/>
          <w:noProof w:val="0"/>
          <w:color w:val="auto"/>
          <w:sz w:val="24"/>
          <w:szCs w:val="24"/>
          <w:lang w:val="en-US"/>
        </w:rPr>
        <w:t>business requirements support</w:t>
      </w:r>
      <w:r w:rsidRPr="1153BAEF" w:rsidR="76DA01E7">
        <w:rPr>
          <w:rFonts w:ascii="Arial Nova" w:hAnsi="Arial Nova" w:eastAsia="Arial Nova" w:cs="Arial Nova"/>
          <w:b w:val="0"/>
          <w:bCs w:val="0"/>
          <w:i w:val="0"/>
          <w:iCs w:val="0"/>
          <w:caps w:val="0"/>
          <w:smallCaps w:val="0"/>
          <w:noProof w:val="0"/>
          <w:color w:val="auto"/>
          <w:sz w:val="24"/>
          <w:szCs w:val="24"/>
          <w:lang w:val="en-US"/>
        </w:rPr>
        <w:t xml:space="preserve">ed by </w:t>
      </w:r>
      <w:r w:rsidRPr="1153BAEF" w:rsidR="08B792C0">
        <w:rPr>
          <w:rFonts w:ascii="Arial Nova" w:hAnsi="Arial Nova" w:eastAsia="Arial Nova" w:cs="Arial Nova"/>
          <w:b w:val="0"/>
          <w:bCs w:val="0"/>
          <w:i w:val="0"/>
          <w:iCs w:val="0"/>
          <w:caps w:val="0"/>
          <w:smallCaps w:val="0"/>
          <w:noProof w:val="0"/>
          <w:color w:val="auto"/>
          <w:sz w:val="24"/>
          <w:szCs w:val="24"/>
          <w:lang w:val="en-US"/>
        </w:rPr>
        <w:t xml:space="preserve">a </w:t>
      </w:r>
      <w:r w:rsidRPr="1153BAEF" w:rsidR="784184F5">
        <w:rPr>
          <w:rFonts w:ascii="Arial Nova" w:hAnsi="Arial Nova" w:eastAsia="Arial Nova" w:cs="Arial Nova"/>
          <w:b w:val="0"/>
          <w:bCs w:val="0"/>
          <w:i w:val="0"/>
          <w:iCs w:val="0"/>
          <w:caps w:val="0"/>
          <w:smallCaps w:val="0"/>
          <w:noProof w:val="0"/>
          <w:color w:val="auto"/>
          <w:sz w:val="24"/>
          <w:szCs w:val="24"/>
          <w:lang w:val="en-US"/>
        </w:rPr>
        <w:t>team of</w:t>
      </w:r>
      <w:r w:rsidRPr="1153BAEF" w:rsidR="76DA01E7">
        <w:rPr>
          <w:rFonts w:ascii="Arial Nova" w:hAnsi="Arial Nova" w:eastAsia="Arial Nova" w:cs="Arial Nova"/>
          <w:b w:val="0"/>
          <w:bCs w:val="0"/>
          <w:i w:val="0"/>
          <w:iCs w:val="0"/>
          <w:caps w:val="0"/>
          <w:smallCaps w:val="0"/>
          <w:noProof w:val="0"/>
          <w:color w:val="auto"/>
          <w:sz w:val="24"/>
          <w:szCs w:val="24"/>
          <w:lang w:val="en-US"/>
        </w:rPr>
        <w:t xml:space="preserve"> 6 </w:t>
      </w:r>
      <w:r w:rsidRPr="1153BAEF" w:rsidR="49CBA0AE">
        <w:rPr>
          <w:rFonts w:ascii="Arial Nova" w:hAnsi="Arial Nova" w:eastAsia="Arial Nova" w:cs="Arial Nova"/>
          <w:b w:val="0"/>
          <w:bCs w:val="0"/>
          <w:i w:val="0"/>
          <w:iCs w:val="0"/>
          <w:caps w:val="0"/>
          <w:smallCaps w:val="0"/>
          <w:noProof w:val="0"/>
          <w:color w:val="auto"/>
          <w:sz w:val="24"/>
          <w:szCs w:val="24"/>
          <w:lang w:val="en-US"/>
        </w:rPr>
        <w:t>self-employed</w:t>
      </w:r>
      <w:r w:rsidRPr="1153BAEF" w:rsidR="76DA01E7">
        <w:rPr>
          <w:rFonts w:ascii="Arial Nova" w:hAnsi="Arial Nova" w:eastAsia="Arial Nova" w:cs="Arial Nova"/>
          <w:b w:val="0"/>
          <w:bCs w:val="0"/>
          <w:i w:val="0"/>
          <w:iCs w:val="0"/>
          <w:caps w:val="0"/>
          <w:smallCaps w:val="0"/>
          <w:noProof w:val="0"/>
          <w:color w:val="auto"/>
          <w:sz w:val="24"/>
          <w:szCs w:val="24"/>
          <w:lang w:val="en-US"/>
        </w:rPr>
        <w:t xml:space="preserve"> </w:t>
      </w:r>
      <w:r w:rsidRPr="1153BAEF" w:rsidR="02EA2E43">
        <w:rPr>
          <w:rFonts w:ascii="Arial Nova" w:hAnsi="Arial Nova" w:eastAsia="Arial Nova" w:cs="Arial Nova"/>
          <w:b w:val="0"/>
          <w:bCs w:val="0"/>
          <w:i w:val="0"/>
          <w:iCs w:val="0"/>
          <w:caps w:val="0"/>
          <w:smallCaps w:val="0"/>
          <w:noProof w:val="0"/>
          <w:color w:val="auto"/>
          <w:sz w:val="24"/>
          <w:szCs w:val="24"/>
          <w:lang w:val="en-US"/>
        </w:rPr>
        <w:t>multi</w:t>
      </w:r>
      <w:r w:rsidRPr="1153BAEF" w:rsidR="76DA01E7">
        <w:rPr>
          <w:rFonts w:ascii="Arial Nova" w:hAnsi="Arial Nova" w:eastAsia="Arial Nova" w:cs="Arial Nova"/>
          <w:b w:val="0"/>
          <w:bCs w:val="0"/>
          <w:i w:val="0"/>
          <w:iCs w:val="0"/>
          <w:caps w:val="0"/>
          <w:smallCaps w:val="0"/>
          <w:noProof w:val="0"/>
          <w:color w:val="auto"/>
          <w:sz w:val="24"/>
          <w:szCs w:val="24"/>
          <w:lang w:val="en-US"/>
        </w:rPr>
        <w:t xml:space="preserve"> skilled </w:t>
      </w:r>
      <w:r w:rsidRPr="1153BAEF" w:rsidR="03C20DAF">
        <w:rPr>
          <w:rFonts w:ascii="Arial Nova" w:hAnsi="Arial Nova" w:eastAsia="Arial Nova" w:cs="Arial Nova"/>
          <w:b w:val="0"/>
          <w:bCs w:val="0"/>
          <w:i w:val="0"/>
          <w:iCs w:val="0"/>
          <w:caps w:val="0"/>
          <w:smallCaps w:val="0"/>
          <w:noProof w:val="0"/>
          <w:color w:val="auto"/>
          <w:sz w:val="24"/>
          <w:szCs w:val="24"/>
          <w:lang w:val="en-US"/>
        </w:rPr>
        <w:t>beauticians</w:t>
      </w:r>
      <w:r w:rsidRPr="1153BAEF" w:rsidR="3AC2DDEE">
        <w:rPr>
          <w:rFonts w:ascii="Arial Nova" w:hAnsi="Arial Nova" w:eastAsia="Arial Nova" w:cs="Arial Nova"/>
          <w:b w:val="0"/>
          <w:bCs w:val="0"/>
          <w:i w:val="0"/>
          <w:iCs w:val="0"/>
          <w:caps w:val="0"/>
          <w:smallCaps w:val="0"/>
          <w:noProof w:val="0"/>
          <w:color w:val="auto"/>
          <w:sz w:val="24"/>
          <w:szCs w:val="24"/>
          <w:lang w:val="en-US"/>
        </w:rPr>
        <w:t xml:space="preserve">. </w:t>
      </w:r>
      <w:r w:rsidRPr="1153BAEF" w:rsidR="373273FD">
        <w:rPr>
          <w:rFonts w:ascii="Arial Nova" w:hAnsi="Arial Nova" w:eastAsia="Arial Nova" w:cs="Arial Nova"/>
          <w:b w:val="0"/>
          <w:bCs w:val="0"/>
          <w:i w:val="0"/>
          <w:iCs w:val="0"/>
          <w:caps w:val="0"/>
          <w:smallCaps w:val="0"/>
          <w:noProof w:val="0"/>
          <w:color w:val="auto"/>
          <w:sz w:val="24"/>
          <w:szCs w:val="24"/>
          <w:lang w:val="en-US"/>
        </w:rPr>
        <w:t xml:space="preserve">The Salon </w:t>
      </w:r>
      <w:r w:rsidRPr="1153BAEF" w:rsidR="373273FD">
        <w:rPr>
          <w:rFonts w:ascii="Arial Nova" w:hAnsi="Arial Nova" w:eastAsia="Arial Nova" w:cs="Arial Nova"/>
          <w:b w:val="0"/>
          <w:bCs w:val="0"/>
          <w:i w:val="0"/>
          <w:iCs w:val="0"/>
          <w:caps w:val="0"/>
          <w:smallCaps w:val="0"/>
          <w:noProof w:val="0"/>
          <w:color w:val="auto"/>
          <w:sz w:val="24"/>
          <w:szCs w:val="24"/>
          <w:lang w:val="en-US"/>
        </w:rPr>
        <w:t>operates</w:t>
      </w:r>
      <w:r w:rsidRPr="1153BAEF" w:rsidR="373273FD">
        <w:rPr>
          <w:rFonts w:ascii="Arial Nova" w:hAnsi="Arial Nova" w:eastAsia="Arial Nova" w:cs="Arial Nova"/>
          <w:b w:val="0"/>
          <w:bCs w:val="0"/>
          <w:i w:val="0"/>
          <w:iCs w:val="0"/>
          <w:caps w:val="0"/>
          <w:smallCaps w:val="0"/>
          <w:noProof w:val="0"/>
          <w:color w:val="auto"/>
          <w:sz w:val="24"/>
          <w:szCs w:val="24"/>
          <w:lang w:val="en-US"/>
        </w:rPr>
        <w:t xml:space="preserve"> with a </w:t>
      </w:r>
      <w:r w:rsidRPr="1153BAEF" w:rsidR="04BCA956">
        <w:rPr>
          <w:rFonts w:ascii="Arial Nova" w:hAnsi="Arial Nova" w:eastAsia="Arial Nova" w:cs="Arial Nova"/>
          <w:b w:val="0"/>
          <w:bCs w:val="0"/>
          <w:i w:val="0"/>
          <w:iCs w:val="0"/>
          <w:caps w:val="0"/>
          <w:smallCaps w:val="0"/>
          <w:noProof w:val="0"/>
          <w:color w:val="auto"/>
          <w:sz w:val="24"/>
          <w:szCs w:val="24"/>
          <w:lang w:val="en-US"/>
        </w:rPr>
        <w:t xml:space="preserve">client base of approximately 300 clients </w:t>
      </w:r>
      <w:r w:rsidRPr="1153BAEF" w:rsidR="6F6776A8">
        <w:rPr>
          <w:rFonts w:ascii="Arial Nova" w:hAnsi="Arial Nova" w:eastAsia="Arial Nova" w:cs="Arial Nova"/>
          <w:b w:val="0"/>
          <w:bCs w:val="0"/>
          <w:i w:val="0"/>
          <w:iCs w:val="0"/>
          <w:caps w:val="0"/>
          <w:smallCaps w:val="0"/>
          <w:noProof w:val="0"/>
          <w:color w:val="auto"/>
          <w:sz w:val="24"/>
          <w:szCs w:val="24"/>
          <w:lang w:val="en-US"/>
        </w:rPr>
        <w:t xml:space="preserve">offering a </w:t>
      </w:r>
      <w:r w:rsidRPr="1153BAEF" w:rsidR="04BCA956">
        <w:rPr>
          <w:rFonts w:ascii="Arial Nova" w:hAnsi="Arial Nova" w:eastAsia="Arial Nova" w:cs="Arial Nova"/>
          <w:b w:val="0"/>
          <w:bCs w:val="0"/>
          <w:i w:val="0"/>
          <w:iCs w:val="0"/>
          <w:caps w:val="0"/>
          <w:smallCaps w:val="0"/>
          <w:noProof w:val="0"/>
          <w:color w:val="auto"/>
          <w:sz w:val="24"/>
          <w:szCs w:val="24"/>
          <w:lang w:val="en-US"/>
        </w:rPr>
        <w:t>large treat</w:t>
      </w:r>
      <w:r w:rsidRPr="1153BAEF" w:rsidR="1CF30EFB">
        <w:rPr>
          <w:rFonts w:ascii="Arial Nova" w:hAnsi="Arial Nova" w:eastAsia="Arial Nova" w:cs="Arial Nova"/>
          <w:b w:val="0"/>
          <w:bCs w:val="0"/>
          <w:i w:val="0"/>
          <w:iCs w:val="0"/>
          <w:caps w:val="0"/>
          <w:smallCaps w:val="0"/>
          <w:noProof w:val="0"/>
          <w:color w:val="auto"/>
          <w:sz w:val="24"/>
          <w:szCs w:val="24"/>
          <w:lang w:val="en-US"/>
        </w:rPr>
        <w:t>ment menu</w:t>
      </w:r>
      <w:r w:rsidRPr="1153BAEF" w:rsidR="555D70CA">
        <w:rPr>
          <w:rFonts w:ascii="Arial Nova" w:hAnsi="Arial Nova" w:eastAsia="Arial Nova" w:cs="Arial Nova"/>
          <w:b w:val="0"/>
          <w:bCs w:val="0"/>
          <w:i w:val="0"/>
          <w:iCs w:val="0"/>
          <w:caps w:val="0"/>
          <w:smallCaps w:val="0"/>
          <w:noProof w:val="0"/>
          <w:color w:val="auto"/>
          <w:sz w:val="24"/>
          <w:szCs w:val="24"/>
          <w:lang w:val="en-US"/>
        </w:rPr>
        <w:t xml:space="preserve"> ranging </w:t>
      </w:r>
      <w:r w:rsidRPr="1153BAEF" w:rsidR="4C1A8E9E">
        <w:rPr>
          <w:rFonts w:ascii="Arial Nova" w:hAnsi="Arial Nova" w:eastAsia="Arial Nova" w:cs="Arial Nova"/>
          <w:b w:val="0"/>
          <w:bCs w:val="0"/>
          <w:i w:val="0"/>
          <w:iCs w:val="0"/>
          <w:caps w:val="0"/>
          <w:smallCaps w:val="0"/>
          <w:noProof w:val="0"/>
          <w:color w:val="auto"/>
          <w:sz w:val="24"/>
          <w:szCs w:val="24"/>
          <w:lang w:val="en-US"/>
        </w:rPr>
        <w:t xml:space="preserve">from </w:t>
      </w:r>
      <w:r w:rsidRPr="1153BAEF" w:rsidR="2BE64979">
        <w:rPr>
          <w:rFonts w:ascii="Arial Nova" w:hAnsi="Arial Nova" w:eastAsia="Arial Nova" w:cs="Arial Nova"/>
          <w:b w:val="0"/>
          <w:bCs w:val="0"/>
          <w:i w:val="0"/>
          <w:iCs w:val="0"/>
          <w:caps w:val="0"/>
          <w:smallCaps w:val="0"/>
          <w:noProof w:val="0"/>
          <w:color w:val="auto"/>
          <w:sz w:val="24"/>
          <w:szCs w:val="24"/>
          <w:lang w:val="en-US"/>
        </w:rPr>
        <w:t>s</w:t>
      </w:r>
      <w:r w:rsidRPr="1153BAEF" w:rsidR="555D70CA">
        <w:rPr>
          <w:rFonts w:ascii="Arial Nova" w:hAnsi="Arial Nova" w:eastAsia="Arial Nova" w:cs="Arial Nova"/>
          <w:b w:val="0"/>
          <w:bCs w:val="0"/>
          <w:i w:val="0"/>
          <w:iCs w:val="0"/>
          <w:caps w:val="0"/>
          <w:smallCaps w:val="0"/>
          <w:noProof w:val="0"/>
          <w:color w:val="auto"/>
          <w:sz w:val="24"/>
          <w:szCs w:val="24"/>
          <w:lang w:val="en-US"/>
        </w:rPr>
        <w:t xml:space="preserve">kincare, </w:t>
      </w:r>
      <w:r w:rsidRPr="1153BAEF" w:rsidR="3271E90A">
        <w:rPr>
          <w:rFonts w:ascii="Arial Nova" w:hAnsi="Arial Nova" w:eastAsia="Arial Nova" w:cs="Arial Nova"/>
          <w:b w:val="0"/>
          <w:bCs w:val="0"/>
          <w:i w:val="0"/>
          <w:iCs w:val="0"/>
          <w:caps w:val="0"/>
          <w:smallCaps w:val="0"/>
          <w:noProof w:val="0"/>
          <w:color w:val="auto"/>
          <w:sz w:val="24"/>
          <w:szCs w:val="24"/>
          <w:lang w:val="en-US"/>
        </w:rPr>
        <w:t>l</w:t>
      </w:r>
      <w:r w:rsidRPr="1153BAEF" w:rsidR="555D70CA">
        <w:rPr>
          <w:rFonts w:ascii="Arial Nova" w:hAnsi="Arial Nova" w:eastAsia="Arial Nova" w:cs="Arial Nova"/>
          <w:b w:val="0"/>
          <w:bCs w:val="0"/>
          <w:i w:val="0"/>
          <w:iCs w:val="0"/>
          <w:caps w:val="0"/>
          <w:smallCaps w:val="0"/>
          <w:noProof w:val="0"/>
          <w:color w:val="auto"/>
          <w:sz w:val="24"/>
          <w:szCs w:val="24"/>
          <w:lang w:val="en-US"/>
        </w:rPr>
        <w:t>ash extensions, nail services,</w:t>
      </w:r>
      <w:r w:rsidRPr="1153BAEF" w:rsidR="7D51A5CC">
        <w:rPr>
          <w:rFonts w:ascii="Arial Nova" w:hAnsi="Arial Nova" w:eastAsia="Arial Nova" w:cs="Arial Nova"/>
          <w:b w:val="0"/>
          <w:bCs w:val="0"/>
          <w:i w:val="0"/>
          <w:iCs w:val="0"/>
          <w:caps w:val="0"/>
          <w:smallCaps w:val="0"/>
          <w:noProof w:val="0"/>
          <w:color w:val="auto"/>
          <w:sz w:val="24"/>
          <w:szCs w:val="24"/>
          <w:lang w:val="en-US"/>
        </w:rPr>
        <w:t xml:space="preserve"> advanced aesthetics</w:t>
      </w:r>
      <w:r w:rsidRPr="1153BAEF" w:rsidR="45496454">
        <w:rPr>
          <w:rFonts w:ascii="Arial Nova" w:hAnsi="Arial Nova" w:eastAsia="Arial Nova" w:cs="Arial Nova"/>
          <w:b w:val="0"/>
          <w:bCs w:val="0"/>
          <w:i w:val="0"/>
          <w:iCs w:val="0"/>
          <w:caps w:val="0"/>
          <w:smallCaps w:val="0"/>
          <w:noProof w:val="0"/>
          <w:color w:val="auto"/>
          <w:sz w:val="24"/>
          <w:szCs w:val="24"/>
          <w:lang w:val="en-US"/>
        </w:rPr>
        <w:t xml:space="preserve">, </w:t>
      </w:r>
      <w:r w:rsidRPr="1153BAEF" w:rsidR="45496454">
        <w:rPr>
          <w:rFonts w:ascii="Arial Nova" w:hAnsi="Arial Nova" w:eastAsia="Arial Nova" w:cs="Arial Nova"/>
          <w:b w:val="0"/>
          <w:bCs w:val="0"/>
          <w:i w:val="0"/>
          <w:iCs w:val="0"/>
          <w:caps w:val="0"/>
          <w:smallCaps w:val="0"/>
          <w:noProof w:val="0"/>
          <w:color w:val="auto"/>
          <w:sz w:val="24"/>
          <w:szCs w:val="24"/>
          <w:lang w:val="en-US"/>
        </w:rPr>
        <w:t>waxing</w:t>
      </w:r>
      <w:r w:rsidRPr="1153BAEF" w:rsidR="45496454">
        <w:rPr>
          <w:rFonts w:ascii="Arial Nova" w:hAnsi="Arial Nova" w:eastAsia="Arial Nova" w:cs="Arial Nova"/>
          <w:b w:val="0"/>
          <w:bCs w:val="0"/>
          <w:i w:val="0"/>
          <w:iCs w:val="0"/>
          <w:caps w:val="0"/>
          <w:smallCaps w:val="0"/>
          <w:noProof w:val="0"/>
          <w:color w:val="auto"/>
          <w:sz w:val="24"/>
          <w:szCs w:val="24"/>
          <w:lang w:val="en-US"/>
        </w:rPr>
        <w:t xml:space="preserve"> and body sculpting through to</w:t>
      </w:r>
    </w:p>
    <w:p w:rsidR="45496454" w:rsidP="1153BAEF" w:rsidRDefault="45496454" w14:paraId="16F14D18" w14:textId="286EBD57">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auto"/>
          <w:sz w:val="24"/>
          <w:szCs w:val="24"/>
          <w:lang w:val="en-US"/>
        </w:rPr>
      </w:pPr>
      <w:r w:rsidRPr="1153BAEF" w:rsidR="45496454">
        <w:rPr>
          <w:rFonts w:ascii="Arial Nova" w:hAnsi="Arial Nova" w:eastAsia="Arial Nova" w:cs="Arial Nova"/>
          <w:b w:val="0"/>
          <w:bCs w:val="0"/>
          <w:i w:val="0"/>
          <w:iCs w:val="0"/>
          <w:caps w:val="0"/>
          <w:smallCaps w:val="0"/>
          <w:noProof w:val="0"/>
          <w:color w:val="auto"/>
          <w:sz w:val="24"/>
          <w:szCs w:val="24"/>
          <w:lang w:val="en-US"/>
        </w:rPr>
        <w:t xml:space="preserve"> hair dressing. </w:t>
      </w:r>
    </w:p>
    <w:p w:rsidR="0B080E1B" w:rsidP="1153BAEF" w:rsidRDefault="0B080E1B" w14:paraId="0254F160" w14:textId="3D8DBDF0">
      <w:pPr>
        <w:pStyle w:val="Normal"/>
        <w:suppressLineNumbers w:val="0"/>
        <w:bidi w:val="0"/>
        <w:spacing w:before="0" w:beforeAutospacing="off" w:after="160" w:afterAutospacing="off" w:line="279" w:lineRule="auto"/>
        <w:ind w:left="0" w:right="0"/>
        <w:jc w:val="left"/>
        <w:rPr>
          <w:rFonts w:ascii="Arial Nova" w:hAnsi="Arial Nova" w:eastAsia="Arial Nova" w:cs="Arial Nova"/>
          <w:noProof w:val="0"/>
          <w:sz w:val="24"/>
          <w:szCs w:val="24"/>
          <w:lang w:val="en-US"/>
        </w:rPr>
      </w:pPr>
      <w:r w:rsidRPr="08557362" w:rsidR="0B080E1B">
        <w:rPr>
          <w:rFonts w:ascii="Arial Nova" w:hAnsi="Arial Nova" w:eastAsia="Arial Nova" w:cs="Arial Nova"/>
          <w:noProof w:val="0"/>
          <w:sz w:val="24"/>
          <w:szCs w:val="24"/>
          <w:lang w:val="en-US"/>
        </w:rPr>
        <w:t>This report w</w:t>
      </w:r>
      <w:r w:rsidRPr="08557362" w:rsidR="01B6FA19">
        <w:rPr>
          <w:rFonts w:ascii="Arial Nova" w:hAnsi="Arial Nova" w:eastAsia="Arial Nova" w:cs="Arial Nova"/>
          <w:noProof w:val="0"/>
          <w:sz w:val="24"/>
          <w:szCs w:val="24"/>
          <w:lang w:val="en-US"/>
        </w:rPr>
        <w:t>ill</w:t>
      </w:r>
      <w:r w:rsidRPr="08557362" w:rsidR="0B080E1B">
        <w:rPr>
          <w:rFonts w:ascii="Arial Nova" w:hAnsi="Arial Nova" w:eastAsia="Arial Nova" w:cs="Arial Nova"/>
          <w:noProof w:val="0"/>
          <w:sz w:val="24"/>
          <w:szCs w:val="24"/>
          <w:lang w:val="en-US"/>
        </w:rPr>
        <w:t xml:space="preserve"> </w:t>
      </w:r>
      <w:r w:rsidRPr="08557362" w:rsidR="0B080E1B">
        <w:rPr>
          <w:rFonts w:ascii="Arial Nova" w:hAnsi="Arial Nova" w:eastAsia="Arial Nova" w:cs="Arial Nova"/>
          <w:noProof w:val="0"/>
          <w:sz w:val="24"/>
          <w:szCs w:val="24"/>
          <w:lang w:val="en-US"/>
        </w:rPr>
        <w:t xml:space="preserve">examine the management of this beauty salon, with </w:t>
      </w:r>
      <w:r w:rsidRPr="08557362" w:rsidR="27E0CB6D">
        <w:rPr>
          <w:rFonts w:ascii="Arial Nova" w:hAnsi="Arial Nova" w:eastAsia="Arial Nova" w:cs="Arial Nova"/>
          <w:noProof w:val="0"/>
          <w:sz w:val="24"/>
          <w:szCs w:val="24"/>
          <w:lang w:val="en-US"/>
        </w:rPr>
        <w:t>the direct</w:t>
      </w:r>
      <w:r w:rsidRPr="08557362" w:rsidR="0B080E1B">
        <w:rPr>
          <w:rFonts w:ascii="Arial Nova" w:hAnsi="Arial Nova" w:eastAsia="Arial Nova" w:cs="Arial Nova"/>
          <w:noProof w:val="0"/>
          <w:sz w:val="24"/>
          <w:szCs w:val="24"/>
          <w:lang w:val="en-US"/>
        </w:rPr>
        <w:t xml:space="preserve"> </w:t>
      </w:r>
      <w:r w:rsidRPr="08557362" w:rsidR="0B080E1B">
        <w:rPr>
          <w:rFonts w:ascii="Arial Nova" w:hAnsi="Arial Nova" w:eastAsia="Arial Nova" w:cs="Arial Nova"/>
          <w:noProof w:val="0"/>
          <w:sz w:val="24"/>
          <w:szCs w:val="24"/>
          <w:lang w:val="en-US"/>
        </w:rPr>
        <w:t xml:space="preserve">emphasis on managing a small </w:t>
      </w:r>
      <w:r w:rsidRPr="08557362" w:rsidR="4FDC692F">
        <w:rPr>
          <w:rFonts w:ascii="Arial Nova" w:hAnsi="Arial Nova" w:eastAsia="Arial Nova" w:cs="Arial Nova"/>
          <w:noProof w:val="0"/>
          <w:sz w:val="24"/>
          <w:szCs w:val="24"/>
          <w:lang w:val="en-US"/>
        </w:rPr>
        <w:t>business</w:t>
      </w:r>
      <w:r w:rsidRPr="08557362" w:rsidR="0B080E1B">
        <w:rPr>
          <w:rFonts w:ascii="Arial Nova" w:hAnsi="Arial Nova" w:eastAsia="Arial Nova" w:cs="Arial Nova"/>
          <w:noProof w:val="0"/>
          <w:sz w:val="24"/>
          <w:szCs w:val="24"/>
          <w:lang w:val="en-US"/>
        </w:rPr>
        <w:t xml:space="preserve"> </w:t>
      </w:r>
      <w:r w:rsidRPr="08557362" w:rsidR="7C7D1CF1">
        <w:rPr>
          <w:rFonts w:ascii="Arial Nova" w:hAnsi="Arial Nova" w:eastAsia="Arial Nova" w:cs="Arial Nova"/>
          <w:noProof w:val="0"/>
          <w:sz w:val="24"/>
          <w:szCs w:val="24"/>
          <w:lang w:val="en-US"/>
        </w:rPr>
        <w:t>from</w:t>
      </w:r>
      <w:r w:rsidRPr="08557362" w:rsidR="0B080E1B">
        <w:rPr>
          <w:rFonts w:ascii="Arial Nova" w:hAnsi="Arial Nova" w:eastAsia="Arial Nova" w:cs="Arial Nova"/>
          <w:noProof w:val="0"/>
          <w:sz w:val="24"/>
          <w:szCs w:val="24"/>
          <w:lang w:val="en-US"/>
        </w:rPr>
        <w:t xml:space="preserve"> a remote environment. Data analysis and reflection</w:t>
      </w:r>
      <w:r w:rsidRPr="08557362" w:rsidR="0B080E1B">
        <w:rPr>
          <w:rFonts w:ascii="Arial Nova" w:hAnsi="Arial Nova" w:eastAsia="Arial Nova" w:cs="Arial Nova"/>
          <w:noProof w:val="0"/>
          <w:sz w:val="24"/>
          <w:szCs w:val="24"/>
          <w:lang w:val="en-US"/>
        </w:rPr>
        <w:t xml:space="preserve"> will be highlighted</w:t>
      </w:r>
      <w:r w:rsidRPr="08557362" w:rsidR="476825F8">
        <w:rPr>
          <w:rFonts w:ascii="Arial Nova" w:hAnsi="Arial Nova" w:eastAsia="Arial Nova" w:cs="Arial Nova"/>
          <w:noProof w:val="0"/>
          <w:sz w:val="24"/>
          <w:szCs w:val="24"/>
          <w:lang w:val="en-US"/>
        </w:rPr>
        <w:t xml:space="preserve"> and discussed within this report.</w:t>
      </w:r>
    </w:p>
    <w:p w:rsidR="1153BAEF" w:rsidP="1153BAEF" w:rsidRDefault="1153BAEF" w14:paraId="2E5FBA57" w14:textId="46C3F35B">
      <w:pPr>
        <w:rPr>
          <w:rFonts w:ascii="Arial Nova" w:hAnsi="Arial Nova" w:eastAsia="Arial Nova" w:cs="Arial Nova"/>
        </w:rPr>
      </w:pPr>
    </w:p>
    <w:p w:rsidR="246B65FB" w:rsidP="08557362" w:rsidRDefault="246B65FB" w14:paraId="036EF9CE" w14:textId="6EC0A4C5">
      <w:pPr>
        <w:jc w:val="both"/>
        <w:rPr>
          <w:rFonts w:ascii="Arial Nova" w:hAnsi="Arial Nova" w:eastAsia="Arial Nova" w:cs="Arial Nova"/>
          <w:noProof w:val="0"/>
          <w:sz w:val="24"/>
          <w:szCs w:val="24"/>
          <w:lang w:val="en-GB"/>
        </w:rPr>
      </w:pPr>
      <w:r w:rsidRPr="08557362" w:rsidR="246B65FB">
        <w:rPr>
          <w:rFonts w:ascii="Arial Nova" w:hAnsi="Arial Nova" w:eastAsia="Arial Nova" w:cs="Arial Nova"/>
          <w:noProof w:val="0"/>
          <w:sz w:val="24"/>
          <w:szCs w:val="24"/>
          <w:lang w:val="en-US"/>
        </w:rPr>
        <w:t>The aim of this report wi</w:t>
      </w:r>
      <w:r w:rsidRPr="08557362" w:rsidR="33C95C1B">
        <w:rPr>
          <w:rFonts w:ascii="Arial Nova" w:hAnsi="Arial Nova" w:eastAsia="Arial Nova" w:cs="Arial Nova"/>
          <w:noProof w:val="0"/>
          <w:sz w:val="24"/>
          <w:szCs w:val="24"/>
          <w:lang w:val="en-US"/>
        </w:rPr>
        <w:t>ll</w:t>
      </w:r>
      <w:r w:rsidRPr="08557362" w:rsidR="246B65FB">
        <w:rPr>
          <w:rFonts w:ascii="Arial Nova" w:hAnsi="Arial Nova" w:eastAsia="Arial Nova" w:cs="Arial Nova"/>
          <w:noProof w:val="0"/>
          <w:sz w:val="24"/>
          <w:szCs w:val="24"/>
          <w:lang w:val="en-US"/>
        </w:rPr>
        <w:t xml:space="preserve"> be </w:t>
      </w:r>
      <w:r w:rsidRPr="08557362" w:rsidR="593E4F93">
        <w:rPr>
          <w:rFonts w:ascii="Arial Nova" w:hAnsi="Arial Nova" w:eastAsia="Arial Nova" w:cs="Arial Nova"/>
          <w:noProof w:val="0"/>
          <w:sz w:val="24"/>
          <w:szCs w:val="24"/>
          <w:lang w:val="en-US"/>
        </w:rPr>
        <w:t>t</w:t>
      </w:r>
      <w:r w:rsidRPr="08557362" w:rsidR="4644823A">
        <w:rPr>
          <w:rFonts w:ascii="Arial Nova" w:hAnsi="Arial Nova" w:eastAsia="Arial Nova" w:cs="Arial Nova"/>
          <w:noProof w:val="0"/>
          <w:sz w:val="24"/>
          <w:szCs w:val="24"/>
          <w:lang w:val="en-US"/>
        </w:rPr>
        <w:t>he examination</w:t>
      </w:r>
      <w:r w:rsidRPr="08557362" w:rsidR="0B1E3086">
        <w:rPr>
          <w:rFonts w:ascii="Arial Nova" w:hAnsi="Arial Nova" w:eastAsia="Arial Nova" w:cs="Arial Nova"/>
          <w:noProof w:val="0"/>
          <w:sz w:val="24"/>
          <w:szCs w:val="24"/>
          <w:lang w:val="en-US"/>
        </w:rPr>
        <w:t xml:space="preserve"> and findings</w:t>
      </w:r>
      <w:r w:rsidRPr="08557362" w:rsidR="246B65FB">
        <w:rPr>
          <w:rFonts w:ascii="Arial Nova" w:hAnsi="Arial Nova" w:eastAsia="Arial Nova" w:cs="Arial Nova"/>
          <w:noProof w:val="0"/>
          <w:sz w:val="24"/>
          <w:szCs w:val="24"/>
          <w:lang w:val="en-US"/>
        </w:rPr>
        <w:t xml:space="preserve"> </w:t>
      </w:r>
      <w:r w:rsidRPr="08557362" w:rsidR="1DAC93AF">
        <w:rPr>
          <w:rFonts w:ascii="Arial Nova" w:hAnsi="Arial Nova" w:eastAsia="Arial Nova" w:cs="Arial Nova"/>
          <w:noProof w:val="0"/>
          <w:sz w:val="24"/>
          <w:szCs w:val="24"/>
          <w:lang w:val="en-US"/>
        </w:rPr>
        <w:t xml:space="preserve">of Twenty 23 Beauty Limited's management </w:t>
      </w:r>
      <w:r w:rsidRPr="08557362" w:rsidR="0E6160EF">
        <w:rPr>
          <w:rFonts w:ascii="Arial Nova" w:hAnsi="Arial Nova" w:eastAsia="Arial Nova" w:cs="Arial Nova"/>
          <w:noProof w:val="0"/>
          <w:sz w:val="24"/>
          <w:szCs w:val="24"/>
          <w:lang w:val="en-US"/>
        </w:rPr>
        <w:t xml:space="preserve">from </w:t>
      </w:r>
      <w:r w:rsidRPr="08557362" w:rsidR="089AD22C">
        <w:rPr>
          <w:rFonts w:ascii="Arial Nova" w:hAnsi="Arial Nova" w:eastAsia="Arial Nova" w:cs="Arial Nova"/>
          <w:noProof w:val="0"/>
          <w:sz w:val="24"/>
          <w:szCs w:val="24"/>
          <w:lang w:val="en-US"/>
        </w:rPr>
        <w:t>a</w:t>
      </w:r>
      <w:r w:rsidRPr="08557362" w:rsidR="0E6160EF">
        <w:rPr>
          <w:rFonts w:ascii="Arial Nova" w:hAnsi="Arial Nova" w:eastAsia="Arial Nova" w:cs="Arial Nova"/>
          <w:noProof w:val="0"/>
          <w:sz w:val="24"/>
          <w:szCs w:val="24"/>
          <w:lang w:val="en-US"/>
        </w:rPr>
        <w:t xml:space="preserve"> remote</w:t>
      </w:r>
      <w:r w:rsidRPr="08557362" w:rsidR="3A5F7291">
        <w:rPr>
          <w:rFonts w:ascii="Arial Nova" w:hAnsi="Arial Nova" w:eastAsia="Arial Nova" w:cs="Arial Nova"/>
          <w:noProof w:val="0"/>
          <w:sz w:val="24"/>
          <w:szCs w:val="24"/>
          <w:lang w:val="en-US"/>
        </w:rPr>
        <w:t>ly</w:t>
      </w:r>
      <w:r w:rsidRPr="08557362" w:rsidR="0E6160EF">
        <w:rPr>
          <w:rFonts w:ascii="Arial Nova" w:hAnsi="Arial Nova" w:eastAsia="Arial Nova" w:cs="Arial Nova"/>
          <w:noProof w:val="0"/>
          <w:sz w:val="24"/>
          <w:szCs w:val="24"/>
          <w:lang w:val="en-US"/>
        </w:rPr>
        <w:t xml:space="preserve"> </w:t>
      </w:r>
      <w:r w:rsidRPr="08557362" w:rsidR="45A8CE35">
        <w:rPr>
          <w:rFonts w:ascii="Arial Nova" w:hAnsi="Arial Nova" w:eastAsia="Arial Nova" w:cs="Arial Nova"/>
          <w:noProof w:val="0"/>
          <w:sz w:val="24"/>
          <w:szCs w:val="24"/>
          <w:lang w:val="en-US"/>
        </w:rPr>
        <w:t>operated standpoint</w:t>
      </w:r>
      <w:r w:rsidRPr="08557362" w:rsidR="723863E3">
        <w:rPr>
          <w:rFonts w:ascii="Arial Nova" w:hAnsi="Arial Nova" w:eastAsia="Arial Nova" w:cs="Arial Nova"/>
          <w:noProof w:val="0"/>
          <w:sz w:val="24"/>
          <w:szCs w:val="24"/>
          <w:lang w:val="en-US"/>
        </w:rPr>
        <w:t xml:space="preserve"> concentrating on</w:t>
      </w:r>
      <w:r w:rsidRPr="08557362" w:rsidR="6E5BED2A">
        <w:rPr>
          <w:rFonts w:ascii="Arial Nova" w:hAnsi="Arial Nova" w:eastAsia="Arial Nova" w:cs="Arial Nova"/>
          <w:noProof w:val="0"/>
          <w:sz w:val="24"/>
          <w:szCs w:val="24"/>
          <w:lang w:val="en-US"/>
        </w:rPr>
        <w:t xml:space="preserve"> the </w:t>
      </w:r>
      <w:r w:rsidRPr="08557362" w:rsidR="1602725B">
        <w:rPr>
          <w:rFonts w:ascii="Arial Nova" w:hAnsi="Arial Nova" w:eastAsia="Arial Nova" w:cs="Arial Nova"/>
          <w:noProof w:val="0"/>
          <w:sz w:val="24"/>
          <w:szCs w:val="24"/>
          <w:lang w:val="en-US"/>
        </w:rPr>
        <w:t xml:space="preserve">owner and </w:t>
      </w:r>
      <w:r w:rsidRPr="08557362" w:rsidR="23B8F1F7">
        <w:rPr>
          <w:rFonts w:ascii="Arial Nova" w:hAnsi="Arial Nova" w:eastAsia="Arial Nova" w:cs="Arial Nova"/>
          <w:noProof w:val="0"/>
          <w:sz w:val="24"/>
          <w:szCs w:val="24"/>
          <w:lang w:val="en-US"/>
        </w:rPr>
        <w:t>self-employed</w:t>
      </w:r>
      <w:r w:rsidRPr="08557362" w:rsidR="1602725B">
        <w:rPr>
          <w:rFonts w:ascii="Arial Nova" w:hAnsi="Arial Nova" w:eastAsia="Arial Nova" w:cs="Arial Nova"/>
          <w:noProof w:val="0"/>
          <w:sz w:val="24"/>
          <w:szCs w:val="24"/>
          <w:lang w:val="en-US"/>
        </w:rPr>
        <w:t xml:space="preserve"> persons roles and responsibilities, </w:t>
      </w:r>
      <w:r w:rsidRPr="08557362" w:rsidR="322E5DC5">
        <w:rPr>
          <w:rFonts w:ascii="Arial Nova" w:hAnsi="Arial Nova" w:eastAsia="Arial Nova" w:cs="Arial Nova"/>
          <w:noProof w:val="0"/>
          <w:sz w:val="24"/>
          <w:szCs w:val="24"/>
          <w:lang w:val="en-US"/>
        </w:rPr>
        <w:t xml:space="preserve">the digital and </w:t>
      </w:r>
      <w:r w:rsidRPr="08557362" w:rsidR="1EC52DAD">
        <w:rPr>
          <w:rFonts w:ascii="Arial Nova" w:hAnsi="Arial Nova" w:eastAsia="Arial Nova" w:cs="Arial Nova"/>
          <w:noProof w:val="0"/>
          <w:sz w:val="24"/>
          <w:szCs w:val="24"/>
          <w:lang w:val="en-US"/>
        </w:rPr>
        <w:t>technological</w:t>
      </w:r>
      <w:r w:rsidRPr="08557362" w:rsidR="322E5DC5">
        <w:rPr>
          <w:rFonts w:ascii="Arial Nova" w:hAnsi="Arial Nova" w:eastAsia="Arial Nova" w:cs="Arial Nova"/>
          <w:noProof w:val="0"/>
          <w:sz w:val="24"/>
          <w:szCs w:val="24"/>
          <w:lang w:val="en-US"/>
        </w:rPr>
        <w:t xml:space="preserve"> tools that allow</w:t>
      </w:r>
      <w:r w:rsidRPr="08557362" w:rsidR="55FCE580">
        <w:rPr>
          <w:rFonts w:ascii="Arial Nova" w:hAnsi="Arial Nova" w:eastAsia="Arial Nova" w:cs="Arial Nova"/>
          <w:noProof w:val="0"/>
          <w:sz w:val="24"/>
          <w:szCs w:val="24"/>
          <w:lang w:val="en-US"/>
        </w:rPr>
        <w:t xml:space="preserve"> the remote management of companies</w:t>
      </w:r>
      <w:r w:rsidRPr="08557362" w:rsidR="52BEC629">
        <w:rPr>
          <w:rFonts w:ascii="Arial Nova" w:hAnsi="Arial Nova" w:eastAsia="Arial Nova" w:cs="Arial Nova"/>
          <w:noProof w:val="0"/>
          <w:sz w:val="24"/>
          <w:szCs w:val="24"/>
          <w:lang w:val="en-US"/>
        </w:rPr>
        <w:t>,</w:t>
      </w:r>
      <w:r w:rsidRPr="08557362" w:rsidR="66E2362D">
        <w:rPr>
          <w:rFonts w:ascii="Arial Nova" w:hAnsi="Arial Nova" w:eastAsia="Arial Nova" w:cs="Arial Nova"/>
          <w:noProof w:val="0"/>
          <w:sz w:val="24"/>
          <w:szCs w:val="24"/>
          <w:lang w:val="en-US"/>
        </w:rPr>
        <w:t xml:space="preserve"> an assessment on how</w:t>
      </w:r>
      <w:r w:rsidRPr="08557362" w:rsidR="6F0CC7D6">
        <w:rPr>
          <w:rFonts w:ascii="Arial Nova" w:hAnsi="Arial Nova" w:eastAsia="Arial Nova" w:cs="Arial Nova"/>
          <w:noProof w:val="0"/>
          <w:sz w:val="24"/>
          <w:szCs w:val="24"/>
          <w:lang w:val="en-US"/>
        </w:rPr>
        <w:t xml:space="preserve"> remote leadership and working can effect day to day operations and</w:t>
      </w:r>
      <w:r w:rsidRPr="08557362" w:rsidR="2BC686E0">
        <w:rPr>
          <w:rFonts w:ascii="Arial Nova" w:hAnsi="Arial Nova" w:eastAsia="Arial Nova" w:cs="Arial Nova"/>
          <w:noProof w:val="0"/>
          <w:sz w:val="24"/>
          <w:szCs w:val="24"/>
          <w:lang w:val="en-US"/>
        </w:rPr>
        <w:t xml:space="preserve"> the financial and personal impact it can cause.</w:t>
      </w:r>
      <w:r w:rsidRPr="08557362" w:rsidR="5AB68083">
        <w:rPr>
          <w:rFonts w:ascii="Arial Nova" w:hAnsi="Arial Nova" w:eastAsia="Arial Nova" w:cs="Arial Nova"/>
          <w:noProof w:val="0"/>
          <w:sz w:val="24"/>
          <w:szCs w:val="24"/>
          <w:lang w:val="en-US"/>
        </w:rPr>
        <w:t xml:space="preserve"> </w:t>
      </w:r>
      <w:r w:rsidRPr="08557362" w:rsidR="5AB68083">
        <w:rPr>
          <w:rFonts w:ascii="Arial Nova" w:hAnsi="Arial Nova" w:eastAsia="Arial Nova" w:cs="Arial Nova"/>
          <w:noProof w:val="0"/>
          <w:sz w:val="24"/>
          <w:szCs w:val="24"/>
          <w:lang w:val="en-GB"/>
        </w:rPr>
        <w:t>The drive to improve client experience and productivity has sped up the implementation of digital tools in beauty salons. Online reservation platforms, virtual consultations, and sophisticated diagnostic tools are important digital resources that now add value, contribute to time management and help towards leaning advertising costs.</w:t>
      </w:r>
    </w:p>
    <w:p w:rsidR="246B65FB" w:rsidP="1153BAEF" w:rsidRDefault="246B65FB" w14:paraId="6B5AC2B8" w14:textId="6FC3957E">
      <w:pPr>
        <w:rPr>
          <w:rFonts w:ascii="Arial Nova" w:hAnsi="Arial Nova" w:eastAsia="Arial Nova" w:cs="Arial Nova"/>
          <w:noProof w:val="0"/>
          <w:sz w:val="24"/>
          <w:szCs w:val="24"/>
          <w:lang w:val="en-US"/>
        </w:rPr>
      </w:pPr>
    </w:p>
    <w:p w:rsidR="5A60A305" w:rsidP="1153BAEF" w:rsidRDefault="5A60A305" w14:paraId="7D265475" w14:textId="4BED8993">
      <w:pPr>
        <w:rPr>
          <w:rFonts w:ascii="Arial Nova" w:hAnsi="Arial Nova" w:eastAsia="Arial Nova" w:cs="Arial Nova"/>
          <w:noProof w:val="0"/>
          <w:sz w:val="24"/>
          <w:szCs w:val="24"/>
          <w:lang w:val="en-US"/>
        </w:rPr>
      </w:pPr>
      <w:r w:rsidRPr="08557362" w:rsidR="5A60A305">
        <w:rPr>
          <w:rFonts w:ascii="Arial Nova" w:hAnsi="Arial Nova" w:eastAsia="Arial Nova" w:cs="Arial Nova"/>
          <w:noProof w:val="0"/>
          <w:sz w:val="24"/>
          <w:szCs w:val="24"/>
          <w:lang w:val="en-US"/>
        </w:rPr>
        <w:t>This report will include a literature evaluation of managing</w:t>
      </w:r>
      <w:r w:rsidRPr="08557362" w:rsidR="4DC15B71">
        <w:rPr>
          <w:rFonts w:ascii="Arial Nova" w:hAnsi="Arial Nova" w:eastAsia="Arial Nova" w:cs="Arial Nova"/>
          <w:noProof w:val="0"/>
          <w:sz w:val="24"/>
          <w:szCs w:val="24"/>
          <w:lang w:val="en-US"/>
        </w:rPr>
        <w:t xml:space="preserve"> remotely, data examination of salon processes </w:t>
      </w:r>
      <w:r w:rsidRPr="08557362" w:rsidR="63C5BF54">
        <w:rPr>
          <w:rFonts w:ascii="Arial Nova" w:hAnsi="Arial Nova" w:eastAsia="Arial Nova" w:cs="Arial Nova"/>
          <w:noProof w:val="0"/>
          <w:sz w:val="24"/>
          <w:szCs w:val="24"/>
          <w:lang w:val="en-US"/>
        </w:rPr>
        <w:t>and</w:t>
      </w:r>
      <w:r w:rsidRPr="08557362" w:rsidR="4DC15B71">
        <w:rPr>
          <w:rFonts w:ascii="Arial Nova" w:hAnsi="Arial Nova" w:eastAsia="Arial Nova" w:cs="Arial Nova"/>
          <w:noProof w:val="0"/>
          <w:sz w:val="24"/>
          <w:szCs w:val="24"/>
          <w:lang w:val="en-US"/>
        </w:rPr>
        <w:t xml:space="preserve"> address the remote </w:t>
      </w:r>
      <w:r w:rsidRPr="08557362" w:rsidR="6BE784FD">
        <w:rPr>
          <w:rFonts w:ascii="Arial Nova" w:hAnsi="Arial Nova" w:eastAsia="Arial Nova" w:cs="Arial Nova"/>
          <w:noProof w:val="0"/>
          <w:sz w:val="24"/>
          <w:szCs w:val="24"/>
          <w:lang w:val="en-US"/>
        </w:rPr>
        <w:t>management</w:t>
      </w:r>
      <w:r w:rsidRPr="08557362" w:rsidR="4DC15B71">
        <w:rPr>
          <w:rFonts w:ascii="Arial Nova" w:hAnsi="Arial Nova" w:eastAsia="Arial Nova" w:cs="Arial Nova"/>
          <w:noProof w:val="0"/>
          <w:sz w:val="24"/>
          <w:szCs w:val="24"/>
          <w:lang w:val="en-US"/>
        </w:rPr>
        <w:t xml:space="preserve"> </w:t>
      </w:r>
      <w:r w:rsidRPr="08557362" w:rsidR="4ECA8CFE">
        <w:rPr>
          <w:rFonts w:ascii="Arial Nova" w:hAnsi="Arial Nova" w:eastAsia="Arial Nova" w:cs="Arial Nova"/>
          <w:noProof w:val="0"/>
          <w:sz w:val="24"/>
          <w:szCs w:val="24"/>
          <w:lang w:val="en-US"/>
        </w:rPr>
        <w:t>experience</w:t>
      </w:r>
      <w:r w:rsidRPr="08557362" w:rsidR="4DC15B71">
        <w:rPr>
          <w:rFonts w:ascii="Arial Nova" w:hAnsi="Arial Nova" w:eastAsia="Arial Nova" w:cs="Arial Nova"/>
          <w:noProof w:val="0"/>
          <w:sz w:val="24"/>
          <w:szCs w:val="24"/>
          <w:lang w:val="en-US"/>
        </w:rPr>
        <w:t xml:space="preserve"> throughout all </w:t>
      </w:r>
      <w:r w:rsidRPr="08557362" w:rsidR="474CBC05">
        <w:rPr>
          <w:rFonts w:ascii="Arial Nova" w:hAnsi="Arial Nova" w:eastAsia="Arial Nova" w:cs="Arial Nova"/>
          <w:noProof w:val="0"/>
          <w:sz w:val="24"/>
          <w:szCs w:val="24"/>
          <w:lang w:val="en-US"/>
        </w:rPr>
        <w:t>facets</w:t>
      </w:r>
      <w:r w:rsidRPr="08557362" w:rsidR="474CBC05">
        <w:rPr>
          <w:rFonts w:ascii="Arial Nova" w:hAnsi="Arial Nova" w:eastAsia="Arial Nova" w:cs="Arial Nova"/>
          <w:noProof w:val="0"/>
          <w:sz w:val="24"/>
          <w:szCs w:val="24"/>
          <w:lang w:val="en-US"/>
        </w:rPr>
        <w:t xml:space="preserve"> of the business.</w:t>
      </w:r>
    </w:p>
    <w:p w:rsidR="2AED509A" w:rsidP="08557362" w:rsidRDefault="2AED509A" w14:paraId="0257A508" w14:textId="65A1347B">
      <w:pPr>
        <w:jc w:val="both"/>
        <w:rPr>
          <w:rFonts w:ascii="Arial Nova" w:hAnsi="Arial Nova" w:eastAsia="Arial Nova" w:cs="Arial Nova"/>
          <w:noProof w:val="0"/>
          <w:sz w:val="24"/>
          <w:szCs w:val="24"/>
          <w:lang w:val="en-GB"/>
        </w:rPr>
      </w:pPr>
      <w:r w:rsidRPr="08557362" w:rsidR="2AED509A">
        <w:rPr>
          <w:rFonts w:ascii="Arial Nova" w:hAnsi="Arial Nova" w:eastAsia="Arial Nova" w:cs="Arial Nova"/>
          <w:noProof w:val="0"/>
          <w:sz w:val="24"/>
          <w:szCs w:val="24"/>
          <w:lang w:val="en-GB"/>
        </w:rPr>
        <w:t>.</w:t>
      </w:r>
    </w:p>
    <w:p w:rsidR="08557362" w:rsidP="08557362" w:rsidRDefault="08557362" w14:paraId="4CF0E4B1" w14:textId="5529801A">
      <w:pPr>
        <w:rPr>
          <w:rFonts w:ascii="Arial Nova" w:hAnsi="Arial Nova" w:eastAsia="Arial Nova" w:cs="Arial Nova"/>
          <w:noProof w:val="0"/>
          <w:sz w:val="24"/>
          <w:szCs w:val="24"/>
          <w:lang w:val="en-US"/>
        </w:rPr>
      </w:pPr>
    </w:p>
    <w:p w:rsidR="1153BAEF" w:rsidRDefault="1153BAEF" w14:paraId="302884EC" w14:textId="12C7D327"/>
    <w:p w:rsidR="1153BAEF" w:rsidRDefault="1153BAEF" w14:paraId="69B7816D" w14:textId="049D094F"/>
    <w:p w:rsidR="50331578" w:rsidRDefault="50331578" w14:paraId="1FFDB4A4" w14:textId="3632C738">
      <w:r w:rsidRPr="1153BAEF" w:rsidR="50331578">
        <w:rPr>
          <w:rFonts w:ascii="Arial Nova" w:hAnsi="Arial Nova" w:eastAsia="Arial Nova" w:cs="Arial Nova"/>
          <w:noProof w:val="0"/>
          <w:sz w:val="24"/>
          <w:szCs w:val="24"/>
          <w:lang w:val="en-US"/>
        </w:rPr>
        <w:t xml:space="preserve"> </w:t>
      </w:r>
    </w:p>
    <w:p w:rsidR="1153BAEF" w:rsidRDefault="1153BAEF" w14:paraId="3A6995F1" w14:textId="78126DC3"/>
    <w:p w:rsidR="1153BAEF" w:rsidP="1153BAEF" w:rsidRDefault="1153BAEF" w14:paraId="61B086BD" w14:textId="402086D2">
      <w:pPr>
        <w:rPr>
          <w:rFonts w:ascii="Arial Nova" w:hAnsi="Arial Nova" w:eastAsia="Arial Nova" w:cs="Arial Nova"/>
          <w:b w:val="0"/>
          <w:bCs w:val="0"/>
          <w:i w:val="0"/>
          <w:iCs w:val="0"/>
          <w:caps w:val="0"/>
          <w:smallCaps w:val="0"/>
          <w:noProof w:val="0"/>
          <w:color w:val="FF0000"/>
          <w:sz w:val="24"/>
          <w:szCs w:val="24"/>
          <w:lang w:val="en-US"/>
        </w:rPr>
      </w:pPr>
    </w:p>
    <w:p w:rsidR="6CD8E95B" w:rsidP="1153BAEF" w:rsidRDefault="6CD8E95B" w14:paraId="41862636" w14:textId="4BE86CD3">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FF0000" w:themeColor="text1" w:themeTint="FF" w:themeShade="FF"/>
          <w:sz w:val="24"/>
          <w:szCs w:val="24"/>
          <w:lang w:val="en-US"/>
        </w:rPr>
      </w:pPr>
    </w:p>
    <w:p xmlns:wp14="http://schemas.microsoft.com/office/word/2010/wordml" w:rsidP="08557362" wp14:paraId="4CD574D9" wp14:textId="75E9C7D8">
      <w:pPr>
        <w:pStyle w:val="Heading1"/>
        <w:keepNext w:val="0"/>
        <w:keepLines w:val="0"/>
        <w:rPr>
          <w:noProof w:val="0"/>
          <w:lang w:val="en-US"/>
        </w:rPr>
      </w:pPr>
      <w:bookmarkStart w:name="_Toc273005451" w:id="1329459488"/>
      <w:r w:rsidRPr="08557362" w:rsidR="613A5FE4">
        <w:rPr>
          <w:noProof w:val="0"/>
          <w:lang w:val="en-US"/>
        </w:rPr>
        <w:t>2</w:t>
      </w:r>
      <w:r w:rsidRPr="08557362" w:rsidR="613A5FE4">
        <w:rPr>
          <w:noProof w:val="0"/>
          <w:lang w:val="en-US"/>
        </w:rPr>
        <w:t xml:space="preserve">. Literature Review (approx. </w:t>
      </w:r>
      <w:r w:rsidRPr="08557362" w:rsidR="369BC6F1">
        <w:rPr>
          <w:noProof w:val="0"/>
          <w:lang w:val="en-US"/>
        </w:rPr>
        <w:t>600-700</w:t>
      </w:r>
      <w:r w:rsidRPr="08557362" w:rsidR="613A5FE4">
        <w:rPr>
          <w:noProof w:val="0"/>
          <w:lang w:val="en-US"/>
        </w:rPr>
        <w:t>)</w:t>
      </w:r>
      <w:r w:rsidRPr="08557362" w:rsidR="1F32C666">
        <w:rPr>
          <w:noProof w:val="0"/>
          <w:lang w:val="en-US"/>
        </w:rPr>
        <w:t xml:space="preserve"> </w:t>
      </w:r>
      <w:r w:rsidRPr="08557362" w:rsidR="4DD2A184">
        <w:rPr>
          <w:noProof w:val="0"/>
          <w:lang w:val="en-US"/>
        </w:rPr>
        <w:t xml:space="preserve"> 772</w:t>
      </w:r>
      <w:bookmarkEnd w:id="1329459488"/>
    </w:p>
    <w:p w:rsidR="1153BAEF" w:rsidP="1153BAEF" w:rsidRDefault="1153BAEF" w14:paraId="614A7BF9" w14:textId="5893A397">
      <w:pPr>
        <w:pStyle w:val="Normal"/>
        <w:keepNext w:val="0"/>
        <w:keepLines w:val="0"/>
        <w:rPr>
          <w:noProof w:val="0"/>
          <w:lang w:val="en-US"/>
        </w:rPr>
      </w:pPr>
    </w:p>
    <w:p w:rsidR="1153BAEF" w:rsidP="1153BAEF" w:rsidRDefault="1153BAEF" w14:paraId="3962519F" w14:textId="3C6FEA4B">
      <w:pPr>
        <w:spacing w:after="0" w:line="360" w:lineRule="auto"/>
        <w:jc w:val="both"/>
        <w:rPr>
          <w:rFonts w:ascii="Arial" w:hAnsi="Arial" w:eastAsia="Arial" w:cs="Arial"/>
          <w:noProof w:val="0"/>
          <w:sz w:val="24"/>
          <w:szCs w:val="24"/>
          <w:lang w:val="en-GB"/>
        </w:rPr>
      </w:pPr>
    </w:p>
    <w:p w:rsidR="02146D73" w:rsidP="1153BAEF" w:rsidRDefault="02146D73" w14:paraId="4DF4EAE8" w14:textId="1ADB5B1C">
      <w:pPr>
        <w:spacing w:after="0" w:line="360" w:lineRule="auto"/>
        <w:jc w:val="both"/>
        <w:rPr>
          <w:rFonts w:ascii="Arial Nova" w:hAnsi="Arial Nova" w:eastAsia="Arial Nova" w:cs="Arial Nova"/>
          <w:noProof w:val="0"/>
          <w:sz w:val="24"/>
          <w:szCs w:val="24"/>
          <w:lang w:val="en-GB"/>
        </w:rPr>
      </w:pPr>
      <w:r w:rsidRPr="08557362" w:rsidR="02146D73">
        <w:rPr>
          <w:rFonts w:ascii="Arial Nova" w:hAnsi="Arial Nova" w:eastAsia="Arial Nova" w:cs="Arial Nova"/>
          <w:noProof w:val="0"/>
          <w:color w:val="000000" w:themeColor="text1" w:themeTint="FF" w:themeShade="FF"/>
          <w:sz w:val="24"/>
          <w:szCs w:val="24"/>
          <w:lang w:val="en-US"/>
        </w:rPr>
        <w:t>Remote management is the process of managing business operations from outside the typi</w:t>
      </w:r>
      <w:r w:rsidRPr="08557362" w:rsidR="02146D73">
        <w:rPr>
          <w:rFonts w:ascii="Arial Nova" w:hAnsi="Arial Nova" w:eastAsia="Arial Nova" w:cs="Arial Nova"/>
          <w:noProof w:val="0"/>
          <w:color w:val="000000" w:themeColor="text1" w:themeTint="FF" w:themeShade="FF"/>
          <w:sz w:val="24"/>
          <w:szCs w:val="24"/>
          <w:lang w:val="en-US"/>
        </w:rPr>
        <w:t>cal working environment</w:t>
      </w:r>
      <w:r w:rsidRPr="08557362" w:rsidR="49458437">
        <w:rPr>
          <w:rFonts w:ascii="Arial Nova" w:hAnsi="Arial Nova" w:eastAsia="Arial Nova" w:cs="Arial Nova"/>
          <w:noProof w:val="0"/>
          <w:color w:val="000000" w:themeColor="text1" w:themeTint="FF" w:themeShade="FF"/>
          <w:sz w:val="24"/>
          <w:szCs w:val="24"/>
          <w:lang w:val="en-US"/>
        </w:rPr>
        <w:t>.</w:t>
      </w:r>
      <w:r w:rsidRPr="08557362" w:rsidR="6A3F36C8">
        <w:rPr>
          <w:rFonts w:ascii="Arial Nova" w:hAnsi="Arial Nova" w:eastAsia="Arial Nova" w:cs="Arial Nova"/>
          <w:noProof w:val="0"/>
          <w:color w:val="000000" w:themeColor="text1" w:themeTint="FF" w:themeShade="FF"/>
          <w:sz w:val="24"/>
          <w:szCs w:val="24"/>
          <w:lang w:val="en-US"/>
        </w:rPr>
        <w:t xml:space="preserve"> </w:t>
      </w:r>
      <w:r w:rsidRPr="08557362" w:rsidR="44488089">
        <w:rPr>
          <w:rFonts w:ascii="Arial Nova" w:hAnsi="Arial Nova" w:eastAsia="Arial Nova" w:cs="Arial Nova"/>
          <w:noProof w:val="0"/>
          <w:color w:val="000000" w:themeColor="text1" w:themeTint="FF" w:themeShade="FF"/>
          <w:sz w:val="24"/>
          <w:szCs w:val="24"/>
          <w:lang w:val="en-US"/>
        </w:rPr>
        <w:t xml:space="preserve">To work remotely </w:t>
      </w:r>
      <w:r w:rsidRPr="08557362" w:rsidR="3AAC402E">
        <w:rPr>
          <w:rFonts w:ascii="Arial Nova" w:hAnsi="Arial Nova" w:eastAsia="Arial Nova" w:cs="Arial Nova"/>
          <w:noProof w:val="0"/>
          <w:color w:val="000000" w:themeColor="text1" w:themeTint="FF" w:themeShade="FF"/>
          <w:sz w:val="24"/>
          <w:szCs w:val="24"/>
          <w:lang w:val="en-US"/>
        </w:rPr>
        <w:t>can be</w:t>
      </w:r>
      <w:r w:rsidRPr="08557362" w:rsidR="63B7964F">
        <w:rPr>
          <w:rFonts w:ascii="Arial Nova" w:hAnsi="Arial Nova" w:eastAsia="Arial Nova" w:cs="Arial Nova"/>
          <w:b w:val="0"/>
          <w:bCs w:val="0"/>
          <w:i w:val="0"/>
          <w:iCs w:val="0"/>
          <w:caps w:val="0"/>
          <w:smallCaps w:val="0"/>
          <w:noProof w:val="0"/>
          <w:color w:val="333333"/>
          <w:sz w:val="24"/>
          <w:szCs w:val="24"/>
          <w:lang w:val="en-US"/>
        </w:rPr>
        <w:t xml:space="preserve"> </w:t>
      </w:r>
      <w:r w:rsidRPr="08557362" w:rsidR="127922CB">
        <w:rPr>
          <w:rFonts w:ascii="Arial Nova" w:hAnsi="Arial Nova" w:eastAsia="Arial Nova" w:cs="Arial Nova"/>
          <w:b w:val="0"/>
          <w:bCs w:val="0"/>
          <w:i w:val="0"/>
          <w:iCs w:val="0"/>
          <w:caps w:val="0"/>
          <w:smallCaps w:val="0"/>
          <w:noProof w:val="0"/>
          <w:color w:val="333333"/>
          <w:sz w:val="24"/>
          <w:szCs w:val="24"/>
          <w:lang w:val="en-US"/>
        </w:rPr>
        <w:t>explained</w:t>
      </w:r>
      <w:r w:rsidRPr="08557362" w:rsidR="63B7964F">
        <w:rPr>
          <w:rFonts w:ascii="Arial Nova" w:hAnsi="Arial Nova" w:eastAsia="Arial Nova" w:cs="Arial Nova"/>
          <w:b w:val="0"/>
          <w:bCs w:val="0"/>
          <w:i w:val="0"/>
          <w:iCs w:val="0"/>
          <w:caps w:val="0"/>
          <w:smallCaps w:val="0"/>
          <w:noProof w:val="0"/>
          <w:color w:val="333333"/>
          <w:sz w:val="24"/>
          <w:szCs w:val="24"/>
          <w:lang w:val="en-US"/>
        </w:rPr>
        <w:t xml:space="preserve"> as </w:t>
      </w:r>
      <w:r w:rsidRPr="08557362" w:rsidR="50AF1B0C">
        <w:rPr>
          <w:rFonts w:ascii="Arial Nova" w:hAnsi="Arial Nova" w:eastAsia="Arial Nova" w:cs="Arial Nova"/>
          <w:b w:val="0"/>
          <w:bCs w:val="0"/>
          <w:i w:val="0"/>
          <w:iCs w:val="0"/>
          <w:caps w:val="0"/>
          <w:smallCaps w:val="0"/>
          <w:noProof w:val="0"/>
          <w:color w:val="333333"/>
          <w:sz w:val="24"/>
          <w:szCs w:val="24"/>
          <w:lang w:val="en-US"/>
        </w:rPr>
        <w:t>carrying out work</w:t>
      </w:r>
      <w:r w:rsidRPr="08557362" w:rsidR="63B7964F">
        <w:rPr>
          <w:rFonts w:ascii="Arial Nova" w:hAnsi="Arial Nova" w:eastAsia="Arial Nova" w:cs="Arial Nova"/>
          <w:b w:val="0"/>
          <w:bCs w:val="0"/>
          <w:i w:val="0"/>
          <w:iCs w:val="0"/>
          <w:caps w:val="0"/>
          <w:smallCaps w:val="0"/>
          <w:noProof w:val="0"/>
          <w:color w:val="333333"/>
          <w:sz w:val="24"/>
          <w:szCs w:val="24"/>
          <w:lang w:val="en-US"/>
        </w:rPr>
        <w:t xml:space="preserve"> ‘performed outside of the normal </w:t>
      </w:r>
      <w:r w:rsidRPr="08557362" w:rsidR="63B7964F">
        <w:rPr>
          <w:rFonts w:ascii="Arial Nova" w:hAnsi="Arial Nova" w:eastAsia="Arial Nova" w:cs="Arial Nova"/>
          <w:b w:val="0"/>
          <w:bCs w:val="0"/>
          <w:i w:val="0"/>
          <w:iCs w:val="0"/>
          <w:caps w:val="0"/>
          <w:smallCaps w:val="0"/>
          <w:noProof w:val="0"/>
          <w:color w:val="333333"/>
          <w:sz w:val="24"/>
          <w:szCs w:val="24"/>
          <w:lang w:val="en-US"/>
        </w:rPr>
        <w:t>organisational</w:t>
      </w:r>
      <w:r w:rsidRPr="08557362" w:rsidR="63B7964F">
        <w:rPr>
          <w:rFonts w:ascii="Arial Nova" w:hAnsi="Arial Nova" w:eastAsia="Arial Nova" w:cs="Arial Nova"/>
          <w:b w:val="0"/>
          <w:bCs w:val="0"/>
          <w:i w:val="0"/>
          <w:iCs w:val="0"/>
          <w:caps w:val="0"/>
          <w:smallCaps w:val="0"/>
          <w:noProof w:val="0"/>
          <w:color w:val="333333"/>
          <w:sz w:val="24"/>
          <w:szCs w:val="24"/>
          <w:lang w:val="en-US"/>
        </w:rPr>
        <w:t xml:space="preserve"> confines of space and time’</w:t>
      </w:r>
      <w:r w:rsidRPr="08557362" w:rsidR="1966FFD6">
        <w:rPr>
          <w:rFonts w:ascii="Arial Nova" w:hAnsi="Arial Nova" w:eastAsia="Arial Nova" w:cs="Arial Nova"/>
          <w:b w:val="0"/>
          <w:bCs w:val="0"/>
          <w:i w:val="0"/>
          <w:iCs w:val="0"/>
          <w:caps w:val="0"/>
          <w:smallCaps w:val="0"/>
          <w:noProof w:val="0"/>
          <w:color w:val="333333"/>
          <w:sz w:val="24"/>
          <w:szCs w:val="24"/>
          <w:lang w:val="en-US"/>
        </w:rPr>
        <w:t xml:space="preserve"> </w:t>
      </w:r>
      <w:r w:rsidRPr="08557362" w:rsidR="38BAF24F">
        <w:rPr>
          <w:rFonts w:ascii="Arial Nova" w:hAnsi="Arial Nova" w:eastAsia="Arial Nova" w:cs="Arial Nova"/>
          <w:b w:val="0"/>
          <w:bCs w:val="0"/>
          <w:i w:val="0"/>
          <w:iCs w:val="0"/>
          <w:caps w:val="0"/>
          <w:smallCaps w:val="0"/>
          <w:noProof w:val="0"/>
          <w:color w:val="333333"/>
          <w:sz w:val="24"/>
          <w:szCs w:val="24"/>
          <w:lang w:val="en-US"/>
        </w:rPr>
        <w:t>or teleworking</w:t>
      </w:r>
      <w:r w:rsidRPr="08557362" w:rsidR="1966FFD6">
        <w:rPr>
          <w:rFonts w:ascii="Arial Nova" w:hAnsi="Arial Nova" w:eastAsia="Arial Nova" w:cs="Arial Nova"/>
          <w:b w:val="0"/>
          <w:bCs w:val="0"/>
          <w:i w:val="0"/>
          <w:iCs w:val="0"/>
          <w:caps w:val="0"/>
          <w:smallCaps w:val="0"/>
          <w:noProof w:val="0"/>
          <w:color w:val="333333"/>
          <w:sz w:val="24"/>
          <w:szCs w:val="24"/>
          <w:lang w:val="en-US"/>
        </w:rPr>
        <w:t xml:space="preserve"> and home working</w:t>
      </w:r>
      <w:r w:rsidRPr="08557362" w:rsidR="63B7964F">
        <w:rPr>
          <w:rFonts w:ascii="Arial Nova" w:hAnsi="Arial Nova" w:eastAsia="Arial Nova" w:cs="Arial Nova"/>
          <w:b w:val="0"/>
          <w:bCs w:val="0"/>
          <w:i w:val="0"/>
          <w:iCs w:val="0"/>
          <w:caps w:val="0"/>
          <w:smallCaps w:val="0"/>
          <w:noProof w:val="0"/>
          <w:color w:val="333333"/>
          <w:sz w:val="24"/>
          <w:szCs w:val="24"/>
          <w:lang w:val="en-US"/>
        </w:rPr>
        <w:t xml:space="preserve"> (</w:t>
      </w:r>
      <w:r w:rsidRPr="08557362" w:rsidR="63B7964F">
        <w:rPr>
          <w:rFonts w:ascii="Arial Nova" w:hAnsi="Arial Nova" w:eastAsia="Arial Nova" w:cs="Arial Nova"/>
          <w:b w:val="0"/>
          <w:bCs w:val="0"/>
          <w:i w:val="0"/>
          <w:iCs w:val="0"/>
          <w:caps w:val="0"/>
          <w:smallCaps w:val="0"/>
          <w:noProof w:val="0"/>
          <w:color w:val="8DD873" w:themeColor="accent6" w:themeTint="99" w:themeShade="FF"/>
          <w:sz w:val="24"/>
          <w:szCs w:val="24"/>
          <w:lang w:val="en-US"/>
        </w:rPr>
        <w:t xml:space="preserve">Olson, </w:t>
      </w:r>
      <w:hyperlink w:anchor="ref40" r:id="R041cb371fdf9478e">
        <w:r w:rsidRPr="08557362" w:rsidR="63B7964F">
          <w:rPr>
            <w:rStyle w:val="Hyperlink"/>
            <w:rFonts w:ascii="Arial Nova" w:hAnsi="Arial Nova" w:eastAsia="Arial Nova" w:cs="Arial Nova"/>
            <w:b w:val="0"/>
            <w:bCs w:val="0"/>
            <w:i w:val="0"/>
            <w:iCs w:val="0"/>
            <w:caps w:val="0"/>
            <w:smallCaps w:val="0"/>
            <w:strike w:val="0"/>
            <w:dstrike w:val="0"/>
            <w:noProof w:val="0"/>
            <w:color w:val="8DD873" w:themeColor="accent6" w:themeTint="99" w:themeShade="FF"/>
            <w:sz w:val="24"/>
            <w:szCs w:val="24"/>
            <w:u w:val="none"/>
            <w:lang w:val="en-US"/>
          </w:rPr>
          <w:t>Reference Olson1983</w:t>
        </w:r>
      </w:hyperlink>
      <w:r w:rsidRPr="08557362" w:rsidR="63B7964F">
        <w:rPr>
          <w:rFonts w:ascii="Arial Nova" w:hAnsi="Arial Nova" w:eastAsia="Arial Nova" w:cs="Arial Nova"/>
          <w:b w:val="0"/>
          <w:bCs w:val="0"/>
          <w:i w:val="0"/>
          <w:iCs w:val="0"/>
          <w:caps w:val="0"/>
          <w:smallCaps w:val="0"/>
          <w:noProof w:val="0"/>
          <w:color w:val="8DD873" w:themeColor="accent6" w:themeTint="99" w:themeShade="FF"/>
          <w:sz w:val="24"/>
          <w:szCs w:val="24"/>
          <w:lang w:val="en-US"/>
        </w:rPr>
        <w:t>, p. 182</w:t>
      </w:r>
      <w:r w:rsidRPr="08557362" w:rsidR="63B7964F">
        <w:rPr>
          <w:rFonts w:ascii="Arial Nova" w:hAnsi="Arial Nova" w:eastAsia="Arial Nova" w:cs="Arial Nova"/>
          <w:b w:val="0"/>
          <w:bCs w:val="0"/>
          <w:i w:val="0"/>
          <w:iCs w:val="0"/>
          <w:caps w:val="0"/>
          <w:smallCaps w:val="0"/>
          <w:noProof w:val="0"/>
          <w:color w:val="333333"/>
          <w:sz w:val="24"/>
          <w:szCs w:val="24"/>
          <w:lang w:val="en-US"/>
        </w:rPr>
        <w:t>)</w:t>
      </w:r>
      <w:r w:rsidRPr="08557362" w:rsidR="1669261C">
        <w:rPr>
          <w:rFonts w:ascii="Arial Nova" w:hAnsi="Arial Nova" w:eastAsia="Arial Nova" w:cs="Arial Nova"/>
          <w:b w:val="0"/>
          <w:bCs w:val="0"/>
          <w:i w:val="0"/>
          <w:iCs w:val="0"/>
          <w:caps w:val="0"/>
          <w:smallCaps w:val="0"/>
          <w:noProof w:val="0"/>
          <w:color w:val="333333"/>
          <w:sz w:val="24"/>
          <w:szCs w:val="24"/>
          <w:lang w:val="en-US"/>
        </w:rPr>
        <w:t xml:space="preserve"> </w:t>
      </w:r>
      <w:r w:rsidRPr="08557362" w:rsidR="1669261C">
        <w:rPr>
          <w:rFonts w:ascii="Arial Nova" w:hAnsi="Arial Nova" w:eastAsia="Arial Nova" w:cs="Arial Nova"/>
          <w:b w:val="0"/>
          <w:bCs w:val="0"/>
          <w:i w:val="0"/>
          <w:iCs w:val="0"/>
          <w:caps w:val="0"/>
          <w:smallCaps w:val="0"/>
          <w:noProof w:val="0"/>
          <w:color w:val="B3E5A1" w:themeColor="accent6" w:themeTint="66" w:themeShade="FF"/>
          <w:sz w:val="24"/>
          <w:szCs w:val="24"/>
          <w:lang w:val="en-US"/>
        </w:rPr>
        <w:t>Wang, B., Liu, Y., Qian, J., &amp; Parker, S. K. (2021</w:t>
      </w:r>
      <w:r w:rsidRPr="08557362" w:rsidR="1669261C">
        <w:rPr>
          <w:rFonts w:ascii="Arial" w:hAnsi="Arial" w:eastAsia="Arial" w:cs="Arial"/>
          <w:b w:val="0"/>
          <w:bCs w:val="0"/>
          <w:i w:val="0"/>
          <w:iCs w:val="0"/>
          <w:caps w:val="0"/>
          <w:smallCaps w:val="0"/>
          <w:noProof w:val="0"/>
          <w:color w:val="B3E5A1" w:themeColor="accent6" w:themeTint="66" w:themeShade="FF"/>
          <w:sz w:val="19"/>
          <w:szCs w:val="19"/>
          <w:lang w:val="en-US"/>
        </w:rPr>
        <w:t>)</w:t>
      </w:r>
      <w:r w:rsidRPr="08557362" w:rsidR="10568DEC">
        <w:rPr>
          <w:rFonts w:ascii="Arial" w:hAnsi="Arial" w:eastAsia="Arial" w:cs="Arial"/>
          <w:b w:val="0"/>
          <w:bCs w:val="0"/>
          <w:i w:val="0"/>
          <w:iCs w:val="0"/>
          <w:caps w:val="0"/>
          <w:smallCaps w:val="0"/>
          <w:noProof w:val="0"/>
          <w:color w:val="B3E5A1" w:themeColor="accent6" w:themeTint="66" w:themeShade="FF"/>
          <w:sz w:val="19"/>
          <w:szCs w:val="19"/>
          <w:lang w:val="en-US"/>
        </w:rPr>
        <w:t xml:space="preserve">. </w:t>
      </w:r>
      <w:r w:rsidRPr="08557362" w:rsidR="02146D73">
        <w:rPr>
          <w:rFonts w:ascii="Arial Nova" w:hAnsi="Arial Nova" w:eastAsia="Arial Nova" w:cs="Arial Nova"/>
          <w:noProof w:val="0"/>
          <w:sz w:val="24"/>
          <w:szCs w:val="24"/>
          <w:lang w:val="en-GB"/>
        </w:rPr>
        <w:t>Remote management now pl</w:t>
      </w:r>
      <w:r w:rsidRPr="08557362" w:rsidR="5D24D65F">
        <w:rPr>
          <w:rFonts w:ascii="Arial Nova" w:hAnsi="Arial Nova" w:eastAsia="Arial Nova" w:cs="Arial Nova"/>
          <w:noProof w:val="0"/>
          <w:sz w:val="24"/>
          <w:szCs w:val="24"/>
          <w:lang w:val="en-GB"/>
        </w:rPr>
        <w:t>ays a large and essential role within the day to day running of businesses and their operations</w:t>
      </w:r>
      <w:r w:rsidRPr="08557362" w:rsidR="5B5B3629">
        <w:rPr>
          <w:rFonts w:ascii="Arial Nova" w:hAnsi="Arial Nova" w:eastAsia="Arial Nova" w:cs="Arial Nova"/>
          <w:noProof w:val="0"/>
          <w:sz w:val="24"/>
          <w:szCs w:val="24"/>
          <w:lang w:val="en-GB"/>
        </w:rPr>
        <w:t>,</w:t>
      </w:r>
      <w:r w:rsidRPr="08557362" w:rsidR="5D24D65F">
        <w:rPr>
          <w:rFonts w:ascii="Arial Nova" w:hAnsi="Arial Nova" w:eastAsia="Arial Nova" w:cs="Arial Nova"/>
          <w:noProof w:val="0"/>
          <w:sz w:val="24"/>
          <w:szCs w:val="24"/>
          <w:lang w:val="en-GB"/>
        </w:rPr>
        <w:t xml:space="preserve"> becoming</w:t>
      </w:r>
      <w:r w:rsidRPr="08557362" w:rsidR="02146D73">
        <w:rPr>
          <w:rFonts w:ascii="Arial Nova" w:hAnsi="Arial Nova" w:eastAsia="Arial Nova" w:cs="Arial Nova"/>
          <w:noProof w:val="0"/>
          <w:sz w:val="24"/>
          <w:szCs w:val="24"/>
          <w:lang w:val="en-GB"/>
        </w:rPr>
        <w:t xml:space="preserve"> increasingly frequent in small firms especially </w:t>
      </w:r>
      <w:r w:rsidRPr="08557362" w:rsidR="0A61B924">
        <w:rPr>
          <w:rFonts w:ascii="Arial Nova" w:hAnsi="Arial Nova" w:eastAsia="Arial Nova" w:cs="Arial Nova"/>
          <w:noProof w:val="0"/>
          <w:sz w:val="24"/>
          <w:szCs w:val="24"/>
          <w:lang w:val="en-GB"/>
        </w:rPr>
        <w:t>within</w:t>
      </w:r>
      <w:r w:rsidRPr="08557362" w:rsidR="02146D73">
        <w:rPr>
          <w:rFonts w:ascii="Arial Nova" w:hAnsi="Arial Nova" w:eastAsia="Arial Nova" w:cs="Arial Nova"/>
          <w:noProof w:val="0"/>
          <w:sz w:val="24"/>
          <w:szCs w:val="24"/>
          <w:lang w:val="en-GB"/>
        </w:rPr>
        <w:t xml:space="preserve"> industries like beauty and wellness where face-to-face interactions with clients have historically been vital.</w:t>
      </w:r>
      <w:r w:rsidRPr="08557362" w:rsidR="739D8F97">
        <w:rPr>
          <w:rFonts w:ascii="Arial Nova" w:hAnsi="Arial Nova" w:eastAsia="Arial Nova" w:cs="Arial Nova"/>
          <w:noProof w:val="0"/>
          <w:sz w:val="24"/>
          <w:szCs w:val="24"/>
          <w:lang w:val="en-GB"/>
        </w:rPr>
        <w:t xml:space="preserve"> The owner of Twenty 23 </w:t>
      </w:r>
      <w:r w:rsidRPr="08557362" w:rsidR="57461DCD">
        <w:rPr>
          <w:rFonts w:ascii="Arial Nova" w:hAnsi="Arial Nova" w:eastAsia="Arial Nova" w:cs="Arial Nova"/>
          <w:noProof w:val="0"/>
          <w:sz w:val="24"/>
          <w:szCs w:val="24"/>
          <w:lang w:val="en-GB"/>
        </w:rPr>
        <w:t>B</w:t>
      </w:r>
      <w:r w:rsidRPr="08557362" w:rsidR="739D8F97">
        <w:rPr>
          <w:rFonts w:ascii="Arial Nova" w:hAnsi="Arial Nova" w:eastAsia="Arial Nova" w:cs="Arial Nova"/>
          <w:noProof w:val="0"/>
          <w:sz w:val="24"/>
          <w:szCs w:val="24"/>
          <w:lang w:val="en-GB"/>
        </w:rPr>
        <w:t>eauty</w:t>
      </w:r>
      <w:r w:rsidRPr="08557362" w:rsidR="1EE5CBD9">
        <w:rPr>
          <w:rFonts w:ascii="Arial Nova" w:hAnsi="Arial Nova" w:eastAsia="Arial Nova" w:cs="Arial Nova"/>
          <w:noProof w:val="0"/>
          <w:sz w:val="24"/>
          <w:szCs w:val="24"/>
          <w:lang w:val="en-GB"/>
        </w:rPr>
        <w:t xml:space="preserve"> limited</w:t>
      </w:r>
      <w:r w:rsidRPr="08557362" w:rsidR="739D8F97">
        <w:rPr>
          <w:rFonts w:ascii="Arial Nova" w:hAnsi="Arial Nova" w:eastAsia="Arial Nova" w:cs="Arial Nova"/>
          <w:noProof w:val="0"/>
          <w:sz w:val="24"/>
          <w:szCs w:val="24"/>
          <w:lang w:val="en-GB"/>
        </w:rPr>
        <w:t xml:space="preserve"> has </w:t>
      </w:r>
      <w:r w:rsidRPr="08557362" w:rsidR="216D5E06">
        <w:rPr>
          <w:rFonts w:ascii="Arial Nova" w:hAnsi="Arial Nova" w:eastAsia="Arial Nova" w:cs="Arial Nova"/>
          <w:noProof w:val="0"/>
          <w:sz w:val="24"/>
          <w:szCs w:val="24"/>
          <w:lang w:val="en-GB"/>
        </w:rPr>
        <w:t>incorporated a range of methods and strategies to</w:t>
      </w:r>
      <w:r w:rsidRPr="08557362" w:rsidR="4F3505AE">
        <w:rPr>
          <w:rFonts w:ascii="Arial Nova" w:hAnsi="Arial Nova" w:eastAsia="Arial Nova" w:cs="Arial Nova"/>
          <w:noProof w:val="0"/>
          <w:sz w:val="24"/>
          <w:szCs w:val="24"/>
          <w:lang w:val="en-GB"/>
        </w:rPr>
        <w:t xml:space="preserve"> successfully manage remotely</w:t>
      </w:r>
      <w:r w:rsidRPr="08557362" w:rsidR="45CB7145">
        <w:rPr>
          <w:rFonts w:ascii="Arial Nova" w:hAnsi="Arial Nova" w:eastAsia="Arial Nova" w:cs="Arial Nova"/>
          <w:noProof w:val="0"/>
          <w:sz w:val="24"/>
          <w:szCs w:val="24"/>
          <w:lang w:val="en-GB"/>
        </w:rPr>
        <w:t xml:space="preserve"> including</w:t>
      </w:r>
      <w:r w:rsidRPr="08557362" w:rsidR="4F3505AE">
        <w:rPr>
          <w:rFonts w:ascii="Arial Nova" w:hAnsi="Arial Nova" w:eastAsia="Arial Nova" w:cs="Arial Nova"/>
          <w:noProof w:val="0"/>
          <w:sz w:val="24"/>
          <w:szCs w:val="24"/>
          <w:lang w:val="en-GB"/>
        </w:rPr>
        <w:t xml:space="preserve"> online booking applications</w:t>
      </w:r>
      <w:r w:rsidRPr="08557362" w:rsidR="59C6CE7E">
        <w:rPr>
          <w:rFonts w:ascii="Arial Nova" w:hAnsi="Arial Nova" w:eastAsia="Arial Nova" w:cs="Arial Nova"/>
          <w:noProof w:val="0"/>
          <w:sz w:val="24"/>
          <w:szCs w:val="24"/>
          <w:lang w:val="en-GB"/>
        </w:rPr>
        <w:t xml:space="preserve">, social media platforms and teams </w:t>
      </w:r>
      <w:r w:rsidRPr="08557362" w:rsidR="077EB916">
        <w:rPr>
          <w:rFonts w:ascii="Arial Nova" w:hAnsi="Arial Nova" w:eastAsia="Arial Nova" w:cs="Arial Nova"/>
          <w:noProof w:val="0"/>
          <w:sz w:val="24"/>
          <w:szCs w:val="24"/>
          <w:lang w:val="en-GB"/>
        </w:rPr>
        <w:t>(</w:t>
      </w:r>
      <w:r w:rsidRPr="08557362" w:rsidR="59C6CE7E">
        <w:rPr>
          <w:rFonts w:ascii="Arial Nova" w:hAnsi="Arial Nova" w:eastAsia="Arial Nova" w:cs="Arial Nova"/>
          <w:noProof w:val="0"/>
          <w:sz w:val="24"/>
          <w:szCs w:val="24"/>
          <w:lang w:val="en-GB"/>
        </w:rPr>
        <w:t xml:space="preserve">allow virtual consultations for </w:t>
      </w:r>
      <w:r w:rsidRPr="08557362" w:rsidR="22BA458F">
        <w:rPr>
          <w:rFonts w:ascii="Arial Nova" w:hAnsi="Arial Nova" w:eastAsia="Arial Nova" w:cs="Arial Nova"/>
          <w:noProof w:val="0"/>
          <w:sz w:val="24"/>
          <w:szCs w:val="24"/>
          <w:lang w:val="en-GB"/>
        </w:rPr>
        <w:t>pre-treatment</w:t>
      </w:r>
      <w:r w:rsidRPr="08557362" w:rsidR="59C6CE7E">
        <w:rPr>
          <w:rFonts w:ascii="Arial Nova" w:hAnsi="Arial Nova" w:eastAsia="Arial Nova" w:cs="Arial Nova"/>
          <w:noProof w:val="0"/>
          <w:sz w:val="24"/>
          <w:szCs w:val="24"/>
          <w:lang w:val="en-GB"/>
        </w:rPr>
        <w:t xml:space="preserve"> </w:t>
      </w:r>
      <w:r w:rsidRPr="08557362" w:rsidR="2589AB73">
        <w:rPr>
          <w:rFonts w:ascii="Arial Nova" w:hAnsi="Arial Nova" w:eastAsia="Arial Nova" w:cs="Arial Nova"/>
          <w:noProof w:val="0"/>
          <w:sz w:val="24"/>
          <w:szCs w:val="24"/>
          <w:lang w:val="en-GB"/>
        </w:rPr>
        <w:t>consultations</w:t>
      </w:r>
      <w:r w:rsidRPr="08557362" w:rsidR="2CE9B07F">
        <w:rPr>
          <w:rFonts w:ascii="Arial Nova" w:hAnsi="Arial Nova" w:eastAsia="Arial Nova" w:cs="Arial Nova"/>
          <w:noProof w:val="0"/>
          <w:sz w:val="24"/>
          <w:szCs w:val="24"/>
          <w:lang w:val="en-GB"/>
        </w:rPr>
        <w:t>)</w:t>
      </w:r>
      <w:r w:rsidRPr="08557362" w:rsidR="46E8FC2D">
        <w:rPr>
          <w:rFonts w:ascii="Arial Nova" w:hAnsi="Arial Nova" w:eastAsia="Arial Nova" w:cs="Arial Nova"/>
          <w:noProof w:val="0"/>
          <w:sz w:val="24"/>
          <w:szCs w:val="24"/>
          <w:lang w:val="en-GB"/>
        </w:rPr>
        <w:t xml:space="preserve"> </w:t>
      </w:r>
      <w:r w:rsidRPr="08557362" w:rsidR="5CFD5021">
        <w:rPr>
          <w:rFonts w:ascii="Arial Nova" w:hAnsi="Arial Nova" w:eastAsia="Arial Nova" w:cs="Arial Nova"/>
          <w:noProof w:val="0"/>
          <w:sz w:val="24"/>
          <w:szCs w:val="24"/>
          <w:lang w:val="en-GB"/>
        </w:rPr>
        <w:t>as well as but not limited</w:t>
      </w:r>
      <w:r w:rsidRPr="08557362" w:rsidR="46E8FC2D">
        <w:rPr>
          <w:rFonts w:ascii="Arial Nova" w:hAnsi="Arial Nova" w:eastAsia="Arial Nova" w:cs="Arial Nova"/>
          <w:noProof w:val="0"/>
          <w:sz w:val="24"/>
          <w:szCs w:val="24"/>
          <w:lang w:val="en-GB"/>
        </w:rPr>
        <w:t xml:space="preserve"> to inventory, stock rotation and staff </w:t>
      </w:r>
      <w:r w:rsidRPr="08557362" w:rsidR="459FCA86">
        <w:rPr>
          <w:rFonts w:ascii="Arial Nova" w:hAnsi="Arial Nova" w:eastAsia="Arial Nova" w:cs="Arial Nova"/>
          <w:noProof w:val="0"/>
          <w:sz w:val="24"/>
          <w:szCs w:val="24"/>
          <w:lang w:val="en-GB"/>
        </w:rPr>
        <w:t>accessible portals.</w:t>
      </w:r>
      <w:r w:rsidRPr="08557362" w:rsidR="1871AA67">
        <w:rPr>
          <w:rFonts w:ascii="Arial Nova" w:hAnsi="Arial Nova" w:eastAsia="Arial Nova" w:cs="Arial Nova"/>
          <w:noProof w:val="0"/>
          <w:sz w:val="24"/>
          <w:szCs w:val="24"/>
          <w:lang w:val="en-GB"/>
        </w:rPr>
        <w:t xml:space="preserve"> </w:t>
      </w:r>
    </w:p>
    <w:p w:rsidR="1153BAEF" w:rsidP="1153BAEF" w:rsidRDefault="1153BAEF" w14:paraId="7D0EAAE3" w14:textId="734DCA93">
      <w:pPr>
        <w:spacing w:after="0" w:line="360" w:lineRule="auto"/>
        <w:jc w:val="both"/>
        <w:rPr>
          <w:rFonts w:ascii="Arial Nova" w:hAnsi="Arial Nova" w:eastAsia="Arial Nova" w:cs="Arial Nova"/>
          <w:noProof w:val="0"/>
          <w:sz w:val="24"/>
          <w:szCs w:val="24"/>
          <w:lang w:val="en-GB"/>
        </w:rPr>
      </w:pPr>
    </w:p>
    <w:p w:rsidR="1871AA67" w:rsidP="08557362" w:rsidRDefault="1871AA67" w14:paraId="10684429" w14:textId="69D12EA9">
      <w:pPr>
        <w:pStyle w:val="Normal"/>
        <w:suppressLineNumbers w:val="0"/>
        <w:bidi w:val="0"/>
        <w:spacing w:before="0" w:beforeAutospacing="off" w:after="0" w:afterAutospacing="off" w:line="360" w:lineRule="auto"/>
        <w:ind w:left="0" w:right="0"/>
        <w:jc w:val="both"/>
        <w:rPr>
          <w:rFonts w:ascii="Arial Nova" w:hAnsi="Arial Nova" w:eastAsia="Arial Nova" w:cs="Arial Nova"/>
          <w:b w:val="0"/>
          <w:bCs w:val="0"/>
          <w:i w:val="0"/>
          <w:iCs w:val="0"/>
          <w:caps w:val="0"/>
          <w:smallCaps w:val="0"/>
          <w:noProof w:val="0"/>
          <w:color w:val="242424"/>
          <w:sz w:val="24"/>
          <w:szCs w:val="24"/>
          <w:lang w:val="en-GB"/>
        </w:rPr>
      </w:pPr>
      <w:r w:rsidRPr="08557362" w:rsidR="3BADEA5F">
        <w:rPr>
          <w:rFonts w:ascii="Arial Nova" w:hAnsi="Arial Nova" w:eastAsia="Arial Nova" w:cs="Arial Nova"/>
          <w:noProof w:val="0"/>
          <w:sz w:val="24"/>
          <w:szCs w:val="24"/>
          <w:lang w:val="en-GB"/>
        </w:rPr>
        <w:t xml:space="preserve">Since the Covid pandemic in 2019 </w:t>
      </w:r>
      <w:r w:rsidRPr="08557362" w:rsidR="462E718A">
        <w:rPr>
          <w:rFonts w:ascii="Arial Nova" w:hAnsi="Arial Nova" w:eastAsia="Arial Nova" w:cs="Arial Nova"/>
          <w:noProof w:val="0"/>
          <w:sz w:val="24"/>
          <w:szCs w:val="24"/>
          <w:lang w:val="en-GB"/>
        </w:rPr>
        <w:t>businesses have had</w:t>
      </w:r>
      <w:r w:rsidRPr="08557362" w:rsidR="3BADEA5F">
        <w:rPr>
          <w:rFonts w:ascii="Arial Nova" w:hAnsi="Arial Nova" w:eastAsia="Arial Nova" w:cs="Arial Nova"/>
          <w:noProof w:val="0"/>
          <w:sz w:val="24"/>
          <w:szCs w:val="24"/>
          <w:lang w:val="en-GB"/>
        </w:rPr>
        <w:t xml:space="preserve"> t</w:t>
      </w:r>
      <w:r w:rsidRPr="08557362" w:rsidR="5744ACFB">
        <w:rPr>
          <w:rFonts w:ascii="Arial Nova" w:hAnsi="Arial Nova" w:eastAsia="Arial Nova" w:cs="Arial Nova"/>
          <w:noProof w:val="0"/>
          <w:sz w:val="24"/>
          <w:szCs w:val="24"/>
          <w:lang w:val="en-GB"/>
        </w:rPr>
        <w:t>o</w:t>
      </w:r>
      <w:r w:rsidRPr="08557362" w:rsidR="3BADEA5F">
        <w:rPr>
          <w:rFonts w:ascii="Arial Nova" w:hAnsi="Arial Nova" w:eastAsia="Arial Nova" w:cs="Arial Nova"/>
          <w:noProof w:val="0"/>
          <w:sz w:val="24"/>
          <w:szCs w:val="24"/>
          <w:lang w:val="en-GB"/>
        </w:rPr>
        <w:t xml:space="preserve"> rethin</w:t>
      </w:r>
      <w:r w:rsidRPr="08557362" w:rsidR="68DA742B">
        <w:rPr>
          <w:rFonts w:ascii="Arial Nova" w:hAnsi="Arial Nova" w:eastAsia="Arial Nova" w:cs="Arial Nova"/>
          <w:noProof w:val="0"/>
          <w:sz w:val="24"/>
          <w:szCs w:val="24"/>
          <w:lang w:val="en-GB"/>
        </w:rPr>
        <w:t>k their relationships</w:t>
      </w:r>
      <w:r w:rsidRPr="08557362" w:rsidR="3A543156">
        <w:rPr>
          <w:rFonts w:ascii="Arial Nova" w:hAnsi="Arial Nova" w:eastAsia="Arial Nova" w:cs="Arial Nova"/>
          <w:noProof w:val="0"/>
          <w:sz w:val="24"/>
          <w:szCs w:val="24"/>
          <w:lang w:val="en-GB"/>
        </w:rPr>
        <w:t xml:space="preserve"> with </w:t>
      </w:r>
      <w:r w:rsidRPr="08557362" w:rsidR="68DA742B">
        <w:rPr>
          <w:rFonts w:ascii="Arial Nova" w:hAnsi="Arial Nova" w:eastAsia="Arial Nova" w:cs="Arial Nova"/>
          <w:noProof w:val="0"/>
          <w:sz w:val="24"/>
          <w:szCs w:val="24"/>
          <w:lang w:val="en-GB"/>
        </w:rPr>
        <w:t>electronic tools</w:t>
      </w:r>
      <w:r w:rsidRPr="08557362" w:rsidR="3BADEA5F">
        <w:rPr>
          <w:rFonts w:ascii="Arial Nova" w:hAnsi="Arial Nova" w:eastAsia="Arial Nova" w:cs="Arial Nova"/>
          <w:noProof w:val="0"/>
          <w:sz w:val="24"/>
          <w:szCs w:val="24"/>
          <w:lang w:val="en-GB"/>
        </w:rPr>
        <w:t xml:space="preserve"> and</w:t>
      </w:r>
      <w:r w:rsidRPr="08557362" w:rsidR="6908469F">
        <w:rPr>
          <w:rFonts w:ascii="Arial Nova" w:hAnsi="Arial Nova" w:eastAsia="Arial Nova" w:cs="Arial Nova"/>
          <w:noProof w:val="0"/>
          <w:sz w:val="24"/>
          <w:szCs w:val="24"/>
          <w:lang w:val="en-GB"/>
        </w:rPr>
        <w:t xml:space="preserve"> embrace how</w:t>
      </w:r>
      <w:r w:rsidRPr="08557362" w:rsidR="3BADEA5F">
        <w:rPr>
          <w:rFonts w:ascii="Arial Nova" w:hAnsi="Arial Nova" w:eastAsia="Arial Nova" w:cs="Arial Nova"/>
          <w:noProof w:val="0"/>
          <w:sz w:val="24"/>
          <w:szCs w:val="24"/>
          <w:lang w:val="en-GB"/>
        </w:rPr>
        <w:t xml:space="preserve"> t</w:t>
      </w:r>
      <w:r w:rsidRPr="08557362" w:rsidR="58183176">
        <w:rPr>
          <w:rFonts w:ascii="Arial Nova" w:hAnsi="Arial Nova" w:eastAsia="Arial Nova" w:cs="Arial Nova"/>
          <w:noProof w:val="0"/>
          <w:sz w:val="24"/>
          <w:szCs w:val="24"/>
          <w:lang w:val="en-GB"/>
        </w:rPr>
        <w:t xml:space="preserve">echnology </w:t>
      </w:r>
      <w:r w:rsidRPr="08557362" w:rsidR="780819D0">
        <w:rPr>
          <w:rFonts w:ascii="Arial Nova" w:hAnsi="Arial Nova" w:eastAsia="Arial Nova" w:cs="Arial Nova"/>
          <w:noProof w:val="0"/>
          <w:sz w:val="24"/>
          <w:szCs w:val="24"/>
          <w:lang w:val="en-GB"/>
        </w:rPr>
        <w:t>will play a</w:t>
      </w:r>
      <w:r w:rsidRPr="08557362" w:rsidR="58183176">
        <w:rPr>
          <w:rFonts w:ascii="Arial Nova" w:hAnsi="Arial Nova" w:eastAsia="Arial Nova" w:cs="Arial Nova"/>
          <w:noProof w:val="0"/>
          <w:sz w:val="24"/>
          <w:szCs w:val="24"/>
          <w:lang w:val="en-GB"/>
        </w:rPr>
        <w:t xml:space="preserve"> part in its</w:t>
      </w:r>
      <w:r w:rsidRPr="08557362" w:rsidR="6D36F778">
        <w:rPr>
          <w:rFonts w:ascii="Arial Nova" w:hAnsi="Arial Nova" w:eastAsia="Arial Nova" w:cs="Arial Nova"/>
          <w:noProof w:val="0"/>
          <w:sz w:val="24"/>
          <w:szCs w:val="24"/>
          <w:lang w:val="en-GB"/>
        </w:rPr>
        <w:t xml:space="preserve"> future</w:t>
      </w:r>
      <w:r w:rsidRPr="08557362" w:rsidR="58183176">
        <w:rPr>
          <w:rFonts w:ascii="Arial Nova" w:hAnsi="Arial Nova" w:eastAsia="Arial Nova" w:cs="Arial Nova"/>
          <w:noProof w:val="0"/>
          <w:sz w:val="24"/>
          <w:szCs w:val="24"/>
          <w:lang w:val="en-GB"/>
        </w:rPr>
        <w:t xml:space="preserve"> mechanics</w:t>
      </w:r>
      <w:r w:rsidRPr="08557362" w:rsidR="5B4D198C">
        <w:rPr>
          <w:rFonts w:ascii="Arial Nova" w:hAnsi="Arial Nova" w:eastAsia="Arial Nova" w:cs="Arial Nova"/>
          <w:noProof w:val="0"/>
          <w:sz w:val="24"/>
          <w:szCs w:val="24"/>
          <w:lang w:val="en-GB"/>
        </w:rPr>
        <w:t>,</w:t>
      </w:r>
      <w:r w:rsidRPr="08557362" w:rsidR="722FA32A">
        <w:rPr>
          <w:rFonts w:ascii="Arial Nova" w:hAnsi="Arial Nova" w:eastAsia="Arial Nova" w:cs="Arial Nova"/>
          <w:noProof w:val="0"/>
          <w:sz w:val="24"/>
          <w:szCs w:val="24"/>
          <w:lang w:val="en-GB"/>
        </w:rPr>
        <w:t xml:space="preserve"> </w:t>
      </w:r>
      <w:r w:rsidRPr="08557362" w:rsidR="0CD9B98B">
        <w:rPr>
          <w:rFonts w:ascii="Arial Nova" w:hAnsi="Arial Nova" w:eastAsia="Arial Nova" w:cs="Arial Nova"/>
          <w:noProof w:val="0"/>
          <w:sz w:val="24"/>
          <w:szCs w:val="24"/>
          <w:lang w:val="en-GB"/>
        </w:rPr>
        <w:t>with</w:t>
      </w:r>
      <w:r w:rsidRPr="08557362" w:rsidR="722FA32A">
        <w:rPr>
          <w:rFonts w:ascii="Georgia" w:hAnsi="Georgia" w:eastAsia="Georgia" w:cs="Georgia"/>
          <w:b w:val="0"/>
          <w:bCs w:val="0"/>
          <w:i w:val="0"/>
          <w:iCs w:val="0"/>
          <w:caps w:val="0"/>
          <w:smallCaps w:val="0"/>
          <w:noProof w:val="0"/>
          <w:color w:val="1F1F1F"/>
          <w:sz w:val="24"/>
          <w:szCs w:val="24"/>
          <w:lang w:val="en-GB"/>
        </w:rPr>
        <w:t xml:space="preserve">  </w:t>
      </w:r>
      <w:r w:rsidRPr="08557362" w:rsidR="59709952">
        <w:rPr>
          <w:rFonts w:ascii="Georgia" w:hAnsi="Georgia" w:eastAsia="Georgia" w:cs="Georgia"/>
          <w:b w:val="0"/>
          <w:bCs w:val="0"/>
          <w:i w:val="0"/>
          <w:iCs w:val="0"/>
          <w:caps w:val="0"/>
          <w:smallCaps w:val="0"/>
          <w:noProof w:val="0"/>
          <w:color w:val="1F1F1F"/>
          <w:sz w:val="24"/>
          <w:szCs w:val="24"/>
          <w:lang w:val="en-GB"/>
        </w:rPr>
        <w:t>social</w:t>
      </w:r>
      <w:r w:rsidRPr="08557362" w:rsidR="59709952">
        <w:rPr>
          <w:rFonts w:ascii="Georgia" w:hAnsi="Georgia" w:eastAsia="Georgia" w:cs="Georgia"/>
          <w:noProof w:val="0"/>
          <w:sz w:val="24"/>
          <w:szCs w:val="24"/>
          <w:lang w:val="en-GB"/>
        </w:rPr>
        <w:t xml:space="preserve"> distance policies </w:t>
      </w:r>
      <w:r w:rsidRPr="08557362" w:rsidR="3D74D385">
        <w:rPr>
          <w:rFonts w:ascii="Georgia" w:hAnsi="Georgia" w:eastAsia="Georgia" w:cs="Georgia"/>
          <w:noProof w:val="0"/>
          <w:sz w:val="24"/>
          <w:szCs w:val="24"/>
          <w:lang w:val="en-GB"/>
        </w:rPr>
        <w:t>having forced</w:t>
      </w:r>
      <w:r w:rsidRPr="08557362" w:rsidR="59709952">
        <w:rPr>
          <w:rFonts w:ascii="Georgia" w:hAnsi="Georgia" w:eastAsia="Georgia" w:cs="Georgia"/>
          <w:noProof w:val="0"/>
          <w:sz w:val="24"/>
          <w:szCs w:val="24"/>
          <w:lang w:val="en-GB"/>
        </w:rPr>
        <w:t xml:space="preserve"> </w:t>
      </w:r>
      <w:r w:rsidRPr="08557362" w:rsidR="6F955935">
        <w:rPr>
          <w:rFonts w:ascii="Georgia" w:hAnsi="Georgia" w:eastAsia="Georgia" w:cs="Georgia"/>
          <w:noProof w:val="0"/>
          <w:sz w:val="24"/>
          <w:szCs w:val="24"/>
          <w:lang w:val="en-GB"/>
        </w:rPr>
        <w:t>th</w:t>
      </w:r>
      <w:r w:rsidRPr="08557362" w:rsidR="59507DDD">
        <w:rPr>
          <w:rFonts w:ascii="Georgia" w:hAnsi="Georgia" w:eastAsia="Georgia" w:cs="Georgia"/>
          <w:noProof w:val="0"/>
          <w:sz w:val="24"/>
          <w:szCs w:val="24"/>
          <w:lang w:val="en-GB"/>
        </w:rPr>
        <w:t>e accelerated</w:t>
      </w:r>
      <w:r w:rsidRPr="08557362" w:rsidR="59709952">
        <w:rPr>
          <w:rFonts w:ascii="Georgia" w:hAnsi="Georgia" w:eastAsia="Georgia" w:cs="Georgia"/>
          <w:noProof w:val="0"/>
          <w:sz w:val="24"/>
          <w:szCs w:val="24"/>
          <w:lang w:val="en-GB"/>
        </w:rPr>
        <w:t xml:space="preserve"> growth of remote working</w:t>
      </w:r>
      <w:r w:rsidRPr="08557362" w:rsidR="722FA32A">
        <w:rPr>
          <w:rFonts w:ascii="Georgia" w:hAnsi="Georgia" w:eastAsia="Georgia" w:cs="Georgia"/>
          <w:b w:val="0"/>
          <w:bCs w:val="0"/>
          <w:i w:val="0"/>
          <w:iCs w:val="0"/>
          <w:caps w:val="0"/>
          <w:smallCaps w:val="0"/>
          <w:noProof w:val="0"/>
          <w:color w:val="1F1F1F"/>
          <w:sz w:val="24"/>
          <w:szCs w:val="24"/>
          <w:lang w:val="en-GB"/>
        </w:rPr>
        <w:t xml:space="preserve"> </w:t>
      </w:r>
      <w:r w:rsidRPr="08557362" w:rsidR="722FA32A">
        <w:rPr>
          <w:rFonts w:ascii="Georgia" w:hAnsi="Georgia" w:eastAsia="Georgia" w:cs="Georgia"/>
          <w:b w:val="0"/>
          <w:bCs w:val="0"/>
          <w:i w:val="0"/>
          <w:iCs w:val="0"/>
          <w:caps w:val="0"/>
          <w:smallCaps w:val="0"/>
          <w:noProof w:val="0"/>
          <w:color w:val="8DD873" w:themeColor="accent6" w:themeTint="99" w:themeShade="FF"/>
          <w:sz w:val="24"/>
          <w:szCs w:val="24"/>
          <w:lang w:val="en-GB"/>
        </w:rPr>
        <w:t>(</w:t>
      </w:r>
      <w:hyperlink w:anchor="b0140" r:id="Rd3df01a9234f4895">
        <w:r w:rsidRPr="08557362" w:rsidR="722FA32A">
          <w:rPr>
            <w:rStyle w:val="Hyperlink"/>
            <w:rFonts w:ascii="Georgia" w:hAnsi="Georgia" w:eastAsia="Georgia" w:cs="Georgia"/>
            <w:b w:val="0"/>
            <w:bCs w:val="0"/>
            <w:i w:val="0"/>
            <w:iCs w:val="0"/>
            <w:caps w:val="0"/>
            <w:smallCaps w:val="0"/>
            <w:strike w:val="0"/>
            <w:dstrike w:val="0"/>
            <w:noProof w:val="0"/>
            <w:color w:val="8DD873" w:themeColor="accent6" w:themeTint="99" w:themeShade="FF"/>
            <w:sz w:val="24"/>
            <w:szCs w:val="24"/>
            <w:u w:val="none"/>
            <w:lang w:val="en-GB"/>
          </w:rPr>
          <w:t>Caligiuri et al., 2020</w:t>
        </w:r>
      </w:hyperlink>
      <w:r w:rsidRPr="08557362" w:rsidR="722FA32A">
        <w:rPr>
          <w:rFonts w:ascii="Georgia" w:hAnsi="Georgia" w:eastAsia="Georgia" w:cs="Georgia"/>
          <w:b w:val="0"/>
          <w:bCs w:val="0"/>
          <w:i w:val="0"/>
          <w:iCs w:val="0"/>
          <w:caps w:val="0"/>
          <w:smallCaps w:val="0"/>
          <w:noProof w:val="0"/>
          <w:color w:val="8DD873" w:themeColor="accent6" w:themeTint="99" w:themeShade="FF"/>
          <w:sz w:val="24"/>
          <w:szCs w:val="24"/>
          <w:lang w:val="en-GB"/>
        </w:rPr>
        <w:t xml:space="preserve">, </w:t>
      </w:r>
      <w:hyperlink w:anchor="b0185" r:id="R14dc0f90603e41cc">
        <w:r w:rsidRPr="08557362" w:rsidR="722FA32A">
          <w:rPr>
            <w:rStyle w:val="Hyperlink"/>
            <w:rFonts w:ascii="Georgia" w:hAnsi="Georgia" w:eastAsia="Georgia" w:cs="Georgia"/>
            <w:b w:val="0"/>
            <w:bCs w:val="0"/>
            <w:i w:val="0"/>
            <w:iCs w:val="0"/>
            <w:caps w:val="0"/>
            <w:smallCaps w:val="0"/>
            <w:strike w:val="0"/>
            <w:dstrike w:val="0"/>
            <w:noProof w:val="0"/>
            <w:color w:val="8DD873" w:themeColor="accent6" w:themeTint="99" w:themeShade="FF"/>
            <w:sz w:val="24"/>
            <w:szCs w:val="24"/>
            <w:u w:val="none"/>
            <w:lang w:val="en-GB"/>
          </w:rPr>
          <w:t>Como et al., 2021</w:t>
        </w:r>
      </w:hyperlink>
      <w:r w:rsidRPr="08557362" w:rsidR="722FA32A">
        <w:rPr>
          <w:rFonts w:ascii="Georgia" w:hAnsi="Georgia" w:eastAsia="Georgia" w:cs="Georgia"/>
          <w:b w:val="0"/>
          <w:bCs w:val="0"/>
          <w:i w:val="0"/>
          <w:iCs w:val="0"/>
          <w:caps w:val="0"/>
          <w:smallCaps w:val="0"/>
          <w:noProof w:val="0"/>
          <w:color w:val="8DD873" w:themeColor="accent6" w:themeTint="99" w:themeShade="FF"/>
          <w:sz w:val="24"/>
          <w:szCs w:val="24"/>
          <w:lang w:val="en-GB"/>
        </w:rPr>
        <w:t>)</w:t>
      </w:r>
      <w:r w:rsidRPr="08557362" w:rsidR="722FA32A">
        <w:rPr>
          <w:rFonts w:ascii="Georgia" w:hAnsi="Georgia" w:eastAsia="Georgia" w:cs="Georgia"/>
          <w:b w:val="0"/>
          <w:bCs w:val="0"/>
          <w:i w:val="0"/>
          <w:iCs w:val="0"/>
          <w:caps w:val="0"/>
          <w:smallCaps w:val="0"/>
          <w:noProof w:val="0"/>
          <w:color w:val="1F1F1F"/>
          <w:sz w:val="24"/>
          <w:szCs w:val="24"/>
          <w:lang w:val="en-GB"/>
        </w:rPr>
        <w:t>.</w:t>
      </w:r>
      <w:r w:rsidRPr="08557362" w:rsidR="58183176">
        <w:rPr>
          <w:rFonts w:ascii="Arial Nova" w:hAnsi="Arial Nova" w:eastAsia="Arial Nova" w:cs="Arial Nova"/>
          <w:noProof w:val="0"/>
          <w:sz w:val="24"/>
          <w:szCs w:val="24"/>
          <w:lang w:val="en-GB"/>
        </w:rPr>
        <w:t xml:space="preserve"> </w:t>
      </w:r>
      <w:r w:rsidRPr="08557362" w:rsidR="1F47340A">
        <w:rPr>
          <w:rFonts w:ascii="Arial Nova" w:hAnsi="Arial Nova" w:eastAsia="Arial Nova" w:cs="Arial Nova"/>
          <w:noProof w:val="0"/>
          <w:sz w:val="24"/>
          <w:szCs w:val="24"/>
          <w:lang w:val="en-GB"/>
        </w:rPr>
        <w:t>T</w:t>
      </w:r>
      <w:r w:rsidRPr="08557362" w:rsidR="1F47340A">
        <w:rPr>
          <w:rFonts w:ascii="Arial Nova" w:hAnsi="Arial Nova" w:eastAsia="Arial Nova" w:cs="Arial Nova"/>
          <w:noProof w:val="0"/>
          <w:sz w:val="24"/>
          <w:szCs w:val="24"/>
          <w:lang w:val="en-GB"/>
        </w:rPr>
        <w:t>he</w:t>
      </w:r>
      <w:r w:rsidRPr="08557362" w:rsidR="7E7B739C">
        <w:rPr>
          <w:rFonts w:ascii="Arial Nova" w:hAnsi="Arial Nova" w:eastAsia="Arial Nova" w:cs="Arial Nova"/>
          <w:noProof w:val="0"/>
          <w:sz w:val="24"/>
          <w:szCs w:val="24"/>
          <w:lang w:val="en-GB"/>
        </w:rPr>
        <w:t xml:space="preserve"> </w:t>
      </w:r>
      <w:r w:rsidRPr="08557362" w:rsidR="37AF25B9">
        <w:rPr>
          <w:rFonts w:ascii="Arial Nova" w:hAnsi="Arial Nova" w:eastAsia="Arial Nova" w:cs="Arial Nova"/>
          <w:noProof w:val="0"/>
          <w:sz w:val="24"/>
          <w:szCs w:val="24"/>
          <w:lang w:val="en-GB"/>
        </w:rPr>
        <w:t>Technology Acceptance Model (TAM)</w:t>
      </w:r>
      <w:r w:rsidRPr="08557362" w:rsidR="5C8453DC">
        <w:rPr>
          <w:rFonts w:ascii="Arial Nova" w:hAnsi="Arial Nova" w:eastAsia="Arial Nova" w:cs="Arial Nova"/>
          <w:noProof w:val="0"/>
          <w:sz w:val="24"/>
          <w:szCs w:val="24"/>
          <w:lang w:val="en-GB"/>
        </w:rPr>
        <w:t xml:space="preserve"> </w:t>
      </w:r>
      <w:r w:rsidRPr="08557362" w:rsidR="292BAB7A">
        <w:rPr>
          <w:rFonts w:ascii="Arial Nova" w:hAnsi="Arial Nova" w:eastAsia="Arial Nova" w:cs="Arial Nova"/>
          <w:noProof w:val="0"/>
          <w:sz w:val="24"/>
          <w:szCs w:val="24"/>
          <w:lang w:val="en-GB"/>
        </w:rPr>
        <w:t>originally</w:t>
      </w:r>
      <w:r w:rsidRPr="08557362" w:rsidR="18647A76">
        <w:rPr>
          <w:rFonts w:ascii="Arial Nova" w:hAnsi="Arial Nova" w:eastAsia="Arial Nova" w:cs="Arial Nova"/>
          <w:noProof w:val="0"/>
          <w:sz w:val="24"/>
          <w:szCs w:val="24"/>
          <w:lang w:val="en-GB"/>
        </w:rPr>
        <w:t xml:space="preserve"> conceived by</w:t>
      </w:r>
      <w:r w:rsidRPr="08557362" w:rsidR="4277B75C">
        <w:rPr>
          <w:rFonts w:ascii="Arial Nova" w:hAnsi="Arial Nova" w:eastAsia="Arial Nova" w:cs="Arial Nova"/>
          <w:noProof w:val="0"/>
          <w:sz w:val="24"/>
          <w:szCs w:val="24"/>
          <w:lang w:val="en-GB"/>
        </w:rPr>
        <w:t xml:space="preserve"> </w:t>
      </w:r>
      <w:r w:rsidRPr="08557362" w:rsidR="4B75E6D9">
        <w:rPr>
          <w:rFonts w:ascii="Arial Nova" w:hAnsi="Arial Nova" w:eastAsia="Arial Nova" w:cs="Arial Nova"/>
          <w:b w:val="0"/>
          <w:bCs w:val="0"/>
          <w:i w:val="0"/>
          <w:iCs w:val="0"/>
          <w:caps w:val="0"/>
          <w:smallCaps w:val="0"/>
          <w:noProof w:val="0"/>
          <w:color w:val="1F1F1F"/>
          <w:sz w:val="24"/>
          <w:szCs w:val="24"/>
          <w:lang w:val="en-GB"/>
        </w:rPr>
        <w:t>(</w:t>
      </w:r>
      <w:r w:rsidRPr="08557362" w:rsidR="4B75E6D9">
        <w:rPr>
          <w:rFonts w:ascii="Arial Nova" w:hAnsi="Arial Nova" w:eastAsia="Arial Nova" w:cs="Arial Nova"/>
          <w:b w:val="0"/>
          <w:bCs w:val="0"/>
          <w:i w:val="0"/>
          <w:iCs w:val="0"/>
          <w:caps w:val="0"/>
          <w:smallCaps w:val="0"/>
          <w:noProof w:val="0"/>
          <w:color w:val="8DD873" w:themeColor="accent6" w:themeTint="99" w:themeShade="FF"/>
          <w:sz w:val="24"/>
          <w:szCs w:val="24"/>
          <w:lang w:val="en-GB"/>
        </w:rPr>
        <w:t>Davis, 1989</w:t>
      </w:r>
      <w:r w:rsidRPr="08557362" w:rsidR="38DE944F">
        <w:rPr>
          <w:rFonts w:ascii="Arial Nova" w:hAnsi="Arial Nova" w:eastAsia="Arial Nova" w:cs="Arial Nova"/>
          <w:b w:val="0"/>
          <w:bCs w:val="0"/>
          <w:i w:val="0"/>
          <w:iCs w:val="0"/>
          <w:caps w:val="0"/>
          <w:smallCaps w:val="0"/>
          <w:noProof w:val="0"/>
          <w:color w:val="1F1F1F"/>
          <w:sz w:val="24"/>
          <w:szCs w:val="24"/>
          <w:lang w:val="en-GB"/>
        </w:rPr>
        <w:t>)</w:t>
      </w:r>
      <w:r w:rsidRPr="08557362" w:rsidR="5675B3E9">
        <w:rPr>
          <w:rFonts w:ascii="Arial Nova" w:hAnsi="Arial Nova" w:eastAsia="Arial Nova" w:cs="Arial Nova"/>
          <w:b w:val="0"/>
          <w:bCs w:val="0"/>
          <w:i w:val="0"/>
          <w:iCs w:val="0"/>
          <w:caps w:val="0"/>
          <w:smallCaps w:val="0"/>
          <w:noProof w:val="0"/>
          <w:color w:val="1F1F1F"/>
          <w:sz w:val="24"/>
          <w:szCs w:val="24"/>
          <w:lang w:val="en-GB"/>
        </w:rPr>
        <w:t xml:space="preserve"> and further examined </w:t>
      </w:r>
      <w:r w:rsidRPr="08557362" w:rsidR="554E2301">
        <w:rPr>
          <w:rFonts w:ascii="Arial Nova" w:hAnsi="Arial Nova" w:eastAsia="Arial Nova" w:cs="Arial Nova"/>
          <w:b w:val="0"/>
          <w:bCs w:val="0"/>
          <w:i w:val="0"/>
          <w:iCs w:val="0"/>
          <w:caps w:val="0"/>
          <w:smallCaps w:val="0"/>
          <w:noProof w:val="0"/>
          <w:color w:val="1F1F1F"/>
          <w:sz w:val="24"/>
          <w:szCs w:val="24"/>
          <w:lang w:val="en-GB"/>
        </w:rPr>
        <w:t>by</w:t>
      </w:r>
      <w:r w:rsidRPr="08557362" w:rsidR="5675B3E9">
        <w:rPr>
          <w:rFonts w:ascii="Arial Nova" w:hAnsi="Arial Nova" w:eastAsia="Arial Nova" w:cs="Arial Nova"/>
          <w:b w:val="0"/>
          <w:bCs w:val="0"/>
          <w:i w:val="0"/>
          <w:iCs w:val="0"/>
          <w:caps w:val="0"/>
          <w:smallCaps w:val="0"/>
          <w:noProof w:val="0"/>
          <w:color w:val="1F1F1F"/>
          <w:sz w:val="24"/>
          <w:szCs w:val="24"/>
          <w:lang w:val="en-GB"/>
        </w:rPr>
        <w:t xml:space="preserve"> </w:t>
      </w:r>
      <w:r w:rsidRPr="08557362" w:rsidR="5675B3E9">
        <w:rPr>
          <w:rFonts w:ascii="Arial Nova" w:hAnsi="Arial Nova" w:eastAsia="Arial Nova" w:cs="Arial Nova"/>
          <w:b w:val="0"/>
          <w:bCs w:val="0"/>
          <w:i w:val="0"/>
          <w:iCs w:val="0"/>
          <w:caps w:val="0"/>
          <w:smallCaps w:val="0"/>
          <w:noProof w:val="0"/>
          <w:color w:val="1F1F1F"/>
          <w:sz w:val="24"/>
          <w:szCs w:val="24"/>
          <w:lang w:val="en-GB"/>
        </w:rPr>
        <w:t>(</w:t>
      </w:r>
      <w:r w:rsidRPr="08557362" w:rsidR="4B75E6D9">
        <w:rPr>
          <w:rFonts w:ascii="Arial Nova" w:hAnsi="Arial Nova" w:eastAsia="Arial Nova" w:cs="Arial Nova"/>
          <w:b w:val="0"/>
          <w:bCs w:val="0"/>
          <w:i w:val="0"/>
          <w:iCs w:val="0"/>
          <w:caps w:val="0"/>
          <w:smallCaps w:val="0"/>
          <w:noProof w:val="0"/>
          <w:color w:val="8DD873" w:themeColor="accent6" w:themeTint="99" w:themeShade="FF"/>
          <w:sz w:val="24"/>
          <w:szCs w:val="24"/>
          <w:lang w:val="en-GB"/>
        </w:rPr>
        <w:t>Davis, Bagozzi, &amp; Warshaw, 1989)</w:t>
      </w:r>
      <w:r w:rsidRPr="08557362" w:rsidR="53116F98">
        <w:rPr>
          <w:rFonts w:ascii="Arial Nova" w:hAnsi="Arial Nova" w:eastAsia="Arial Nova" w:cs="Arial Nova"/>
          <w:b w:val="0"/>
          <w:bCs w:val="0"/>
          <w:i w:val="0"/>
          <w:iCs w:val="0"/>
          <w:caps w:val="0"/>
          <w:smallCaps w:val="0"/>
          <w:noProof w:val="0"/>
          <w:color w:val="1F1F1F"/>
          <w:sz w:val="24"/>
          <w:szCs w:val="24"/>
          <w:lang w:val="en-GB"/>
        </w:rPr>
        <w:t xml:space="preserve"> then revisited</w:t>
      </w:r>
      <w:r w:rsidRPr="08557362" w:rsidR="37AF25B9">
        <w:rPr>
          <w:rFonts w:ascii="Arial Nova" w:hAnsi="Arial Nova" w:eastAsia="Arial Nova" w:cs="Arial Nova"/>
          <w:b w:val="0"/>
          <w:bCs w:val="0"/>
          <w:i w:val="0"/>
          <w:iCs w:val="0"/>
          <w:caps w:val="0"/>
          <w:smallCaps w:val="0"/>
          <w:noProof w:val="0"/>
          <w:color w:val="1F1F1F"/>
          <w:sz w:val="24"/>
          <w:szCs w:val="24"/>
          <w:lang w:val="en-GB"/>
        </w:rPr>
        <w:t xml:space="preserve"> </w:t>
      </w:r>
      <w:r w:rsidRPr="08557362" w:rsidR="5B004DA5">
        <w:rPr>
          <w:rFonts w:ascii="Arial Nova" w:hAnsi="Arial Nova" w:eastAsia="Arial Nova" w:cs="Arial Nova"/>
          <w:b w:val="0"/>
          <w:bCs w:val="0"/>
          <w:i w:val="0"/>
          <w:iCs w:val="0"/>
          <w:caps w:val="0"/>
          <w:smallCaps w:val="0"/>
          <w:noProof w:val="0"/>
          <w:color w:val="1F1F1F"/>
          <w:sz w:val="24"/>
          <w:szCs w:val="24"/>
          <w:lang w:val="en-GB"/>
        </w:rPr>
        <w:t>(</w:t>
      </w:r>
      <w:r w:rsidRPr="08557362" w:rsidR="5B004DA5">
        <w:rPr>
          <w:rFonts w:ascii="Arial Nova" w:hAnsi="Arial Nova" w:eastAsia="Arial Nova" w:cs="Arial Nova"/>
          <w:b w:val="0"/>
          <w:bCs w:val="0"/>
          <w:i w:val="0"/>
          <w:iCs w:val="0"/>
          <w:caps w:val="0"/>
          <w:smallCaps w:val="0"/>
          <w:noProof w:val="0"/>
          <w:color w:val="8DD873" w:themeColor="accent6" w:themeTint="99" w:themeShade="FF"/>
          <w:sz w:val="24"/>
          <w:szCs w:val="24"/>
          <w:lang w:val="en-GB"/>
        </w:rPr>
        <w:t xml:space="preserve">Davis, 1989; Davis &amp; </w:t>
      </w:r>
      <w:r w:rsidRPr="08557362" w:rsidR="5B004DA5">
        <w:rPr>
          <w:rFonts w:ascii="Arial Nova" w:hAnsi="Arial Nova" w:eastAsia="Arial Nova" w:cs="Arial Nova"/>
          <w:b w:val="0"/>
          <w:bCs w:val="0"/>
          <w:i w:val="0"/>
          <w:iCs w:val="0"/>
          <w:caps w:val="0"/>
          <w:smallCaps w:val="0"/>
          <w:noProof w:val="0"/>
          <w:color w:val="8DD873" w:themeColor="accent6" w:themeTint="99" w:themeShade="FF"/>
          <w:sz w:val="24"/>
          <w:szCs w:val="24"/>
          <w:lang w:val="en-GB"/>
        </w:rPr>
        <w:t>Venkatesh, 1996</w:t>
      </w:r>
      <w:r w:rsidRPr="08557362" w:rsidR="5B004DA5">
        <w:rPr>
          <w:rFonts w:ascii="Arial Nova" w:hAnsi="Arial Nova" w:eastAsia="Arial Nova" w:cs="Arial Nova"/>
          <w:b w:val="0"/>
          <w:bCs w:val="0"/>
          <w:i w:val="0"/>
          <w:iCs w:val="0"/>
          <w:caps w:val="0"/>
          <w:smallCaps w:val="0"/>
          <w:noProof w:val="0"/>
          <w:color w:val="1F1F1F"/>
          <w:sz w:val="24"/>
          <w:szCs w:val="24"/>
          <w:lang w:val="en-GB"/>
        </w:rPr>
        <w:t xml:space="preserve">) </w:t>
      </w:r>
      <w:r w:rsidRPr="08557362" w:rsidR="37AF25B9">
        <w:rPr>
          <w:rFonts w:ascii="Arial Nova" w:hAnsi="Arial Nova" w:eastAsia="Arial Nova" w:cs="Arial Nova"/>
          <w:noProof w:val="0"/>
          <w:sz w:val="24"/>
          <w:szCs w:val="24"/>
          <w:lang w:val="en-GB"/>
        </w:rPr>
        <w:t>is</w:t>
      </w:r>
      <w:r w:rsidRPr="08557362" w:rsidR="0C6B2CA8">
        <w:rPr>
          <w:rFonts w:ascii="Arial Nova" w:hAnsi="Arial Nova" w:eastAsia="Arial Nova" w:cs="Arial Nova"/>
          <w:noProof w:val="0"/>
          <w:sz w:val="24"/>
          <w:szCs w:val="24"/>
          <w:lang w:val="en-GB"/>
        </w:rPr>
        <w:t xml:space="preserve"> </w:t>
      </w:r>
      <w:r w:rsidRPr="08557362" w:rsidR="37AF25B9">
        <w:rPr>
          <w:rFonts w:ascii="Arial Nova" w:hAnsi="Arial Nova" w:eastAsia="Arial Nova" w:cs="Arial Nova"/>
          <w:noProof w:val="0"/>
          <w:sz w:val="24"/>
          <w:szCs w:val="24"/>
          <w:lang w:val="en-GB"/>
        </w:rPr>
        <w:t>a commonly used approach for understanding how users accept and use technology.</w:t>
      </w:r>
      <w:r w:rsidRPr="08557362" w:rsidR="37AF25B9">
        <w:rPr>
          <w:rFonts w:ascii="Arial Nova" w:hAnsi="Arial Nova" w:eastAsia="Arial Nova" w:cs="Arial Nova"/>
          <w:noProof w:val="0"/>
          <w:sz w:val="24"/>
          <w:szCs w:val="24"/>
          <w:lang w:val="en-GB"/>
        </w:rPr>
        <w:t xml:space="preserve"> </w:t>
      </w:r>
      <w:r w:rsidRPr="08557362" w:rsidR="37AF25B9">
        <w:rPr>
          <w:rFonts w:ascii="Arial Nova" w:hAnsi="Arial Nova" w:eastAsia="Arial Nova" w:cs="Arial Nova"/>
          <w:noProof w:val="0"/>
          <w:sz w:val="24"/>
          <w:szCs w:val="24"/>
          <w:lang w:val="en-GB"/>
        </w:rPr>
        <w:t>TAM argues that the perceived value and convenience of use are the major variables affecting how people embrace technology</w:t>
      </w:r>
      <w:r w:rsidRPr="08557362" w:rsidR="783B73E3">
        <w:rPr>
          <w:rFonts w:ascii="Arial Nova" w:hAnsi="Arial Nova" w:eastAsia="Arial Nova" w:cs="Arial Nova"/>
          <w:noProof w:val="0"/>
          <w:sz w:val="24"/>
          <w:szCs w:val="24"/>
          <w:lang w:val="en-GB"/>
        </w:rPr>
        <w:t xml:space="preserve">, </w:t>
      </w:r>
      <w:r w:rsidRPr="08557362" w:rsidR="72AC5173">
        <w:rPr>
          <w:rFonts w:ascii="Arial Nova" w:hAnsi="Arial Nova" w:eastAsia="Arial Nova" w:cs="Arial Nova"/>
          <w:noProof w:val="0"/>
          <w:sz w:val="24"/>
          <w:szCs w:val="24"/>
          <w:lang w:val="en-GB"/>
        </w:rPr>
        <w:t>and that consumers'</w:t>
      </w:r>
      <w:r w:rsidRPr="08557362" w:rsidR="3C950F70">
        <w:rPr>
          <w:rFonts w:ascii="Arial Nova" w:hAnsi="Arial Nova" w:eastAsia="Arial Nova" w:cs="Arial Nova"/>
          <w:noProof w:val="0"/>
          <w:sz w:val="24"/>
          <w:szCs w:val="24"/>
          <w:lang w:val="en-GB"/>
        </w:rPr>
        <w:t xml:space="preserve"> </w:t>
      </w:r>
      <w:r w:rsidRPr="08557362" w:rsidR="72AC5173">
        <w:rPr>
          <w:rFonts w:ascii="Arial Nova" w:hAnsi="Arial Nova" w:eastAsia="Arial Nova" w:cs="Arial Nova"/>
          <w:noProof w:val="0"/>
          <w:sz w:val="24"/>
          <w:szCs w:val="24"/>
          <w:lang w:val="en-GB"/>
        </w:rPr>
        <w:t xml:space="preserve">attitudes and intentions to employ a technology are related to their </w:t>
      </w:r>
      <w:r w:rsidRPr="08557362" w:rsidR="2F01D26A">
        <w:rPr>
          <w:rFonts w:ascii="Arial Nova" w:hAnsi="Arial Nova" w:eastAsia="Arial Nova" w:cs="Arial Nova"/>
          <w:noProof w:val="0"/>
          <w:sz w:val="24"/>
          <w:szCs w:val="24"/>
          <w:lang w:val="en-GB"/>
        </w:rPr>
        <w:t>ideas</w:t>
      </w:r>
      <w:r w:rsidRPr="08557362" w:rsidR="72AC5173">
        <w:rPr>
          <w:rFonts w:ascii="Arial Nova" w:hAnsi="Arial Nova" w:eastAsia="Arial Nova" w:cs="Arial Nova"/>
          <w:noProof w:val="0"/>
          <w:sz w:val="24"/>
          <w:szCs w:val="24"/>
          <w:lang w:val="en-GB"/>
        </w:rPr>
        <w:t xml:space="preserve"> about its usefulness. </w:t>
      </w:r>
      <w:r w:rsidRPr="08557362" w:rsidR="37AF25B9">
        <w:rPr>
          <w:rFonts w:ascii="Arial Nova" w:hAnsi="Arial Nova" w:eastAsia="Arial Nova" w:cs="Arial Nova"/>
          <w:noProof w:val="0"/>
          <w:sz w:val="24"/>
          <w:szCs w:val="24"/>
          <w:lang w:val="en-GB"/>
        </w:rPr>
        <w:t>TAM could help explain how beauty salon owners and employees</w:t>
      </w:r>
      <w:r w:rsidRPr="08557362" w:rsidR="7D165C06">
        <w:rPr>
          <w:rFonts w:ascii="Arial Nova" w:hAnsi="Arial Nova" w:eastAsia="Arial Nova" w:cs="Arial Nova"/>
          <w:noProof w:val="0"/>
          <w:sz w:val="24"/>
          <w:szCs w:val="24"/>
          <w:lang w:val="en-GB"/>
        </w:rPr>
        <w:t xml:space="preserve"> now</w:t>
      </w:r>
      <w:r w:rsidRPr="08557362" w:rsidR="37AF25B9">
        <w:rPr>
          <w:rFonts w:ascii="Arial Nova" w:hAnsi="Arial Nova" w:eastAsia="Arial Nova" w:cs="Arial Nova"/>
          <w:noProof w:val="0"/>
          <w:sz w:val="24"/>
          <w:szCs w:val="24"/>
          <w:lang w:val="en-GB"/>
        </w:rPr>
        <w:t xml:space="preserve"> </w:t>
      </w:r>
      <w:r w:rsidRPr="08557362" w:rsidR="37AF25B9">
        <w:rPr>
          <w:rFonts w:ascii="Arial Nova" w:hAnsi="Arial Nova" w:eastAsia="Arial Nova" w:cs="Arial Nova"/>
          <w:noProof w:val="0"/>
          <w:sz w:val="24"/>
          <w:szCs w:val="24"/>
          <w:lang w:val="en-GB"/>
        </w:rPr>
        <w:t>see and utilise digital tools for remote mana</w:t>
      </w:r>
      <w:r w:rsidRPr="08557362" w:rsidR="37AF25B9">
        <w:rPr>
          <w:rFonts w:ascii="Arial Nova" w:hAnsi="Arial Nova" w:eastAsia="Arial Nova" w:cs="Arial Nova"/>
          <w:noProof w:val="0"/>
          <w:sz w:val="24"/>
          <w:szCs w:val="24"/>
          <w:lang w:val="en-GB"/>
        </w:rPr>
        <w:t>gement.</w:t>
      </w:r>
      <w:r w:rsidRPr="08557362" w:rsidR="633A2968">
        <w:rPr>
          <w:rFonts w:ascii="Arial Nova" w:hAnsi="Arial Nova" w:eastAsia="Arial Nova" w:cs="Arial Nova"/>
          <w:noProof w:val="0"/>
          <w:sz w:val="24"/>
          <w:szCs w:val="24"/>
          <w:lang w:val="en-GB"/>
        </w:rPr>
        <w:t xml:space="preserve"> </w:t>
      </w:r>
      <w:r w:rsidRPr="08557362" w:rsidR="3B5AC97B">
        <w:rPr>
          <w:rFonts w:ascii="Arial Nova" w:hAnsi="Arial Nova" w:eastAsia="Arial Nova" w:cs="Arial Nova"/>
          <w:noProof w:val="0"/>
          <w:sz w:val="24"/>
          <w:szCs w:val="24"/>
          <w:lang w:val="en-GB"/>
        </w:rPr>
        <w:t>A Thai study on aesthetic clinics</w:t>
      </w:r>
      <w:r w:rsidRPr="08557362" w:rsidR="3B5AC97B">
        <w:rPr>
          <w:rFonts w:ascii="Arial Nova" w:hAnsi="Arial Nova" w:eastAsia="Arial Nova" w:cs="Arial Nova"/>
          <w:noProof w:val="0"/>
          <w:sz w:val="24"/>
          <w:szCs w:val="24"/>
          <w:lang w:val="en-GB"/>
        </w:rPr>
        <w:t xml:space="preserve"> </w:t>
      </w:r>
      <w:r w:rsidRPr="08557362" w:rsidR="3B5AC97B">
        <w:rPr>
          <w:rFonts w:ascii="Arial Nova" w:hAnsi="Arial Nova" w:eastAsia="Arial Nova" w:cs="Arial Nova"/>
          <w:noProof w:val="0"/>
          <w:sz w:val="24"/>
          <w:szCs w:val="24"/>
          <w:lang w:val="en-GB"/>
        </w:rPr>
        <w:t>emphasised the importance of perceived aesthetics alongside the more conventional TAM elements like perceived utility and usability. This sug</w:t>
      </w:r>
      <w:r w:rsidRPr="08557362" w:rsidR="3B5AC97B">
        <w:rPr>
          <w:rFonts w:ascii="Arial Nova" w:hAnsi="Arial Nova" w:eastAsia="Arial Nova" w:cs="Arial Nova"/>
          <w:noProof w:val="0"/>
          <w:sz w:val="24"/>
          <w:szCs w:val="24"/>
          <w:lang w:val="en-GB"/>
        </w:rPr>
        <w:t xml:space="preserve">gests that the </w:t>
      </w:r>
      <w:r w:rsidRPr="08557362" w:rsidR="3B5AC97B">
        <w:rPr>
          <w:rFonts w:ascii="Arial Nova" w:hAnsi="Arial Nova" w:eastAsia="Arial Nova" w:cs="Arial Nova"/>
          <w:noProof w:val="0"/>
          <w:sz w:val="24"/>
          <w:szCs w:val="24"/>
          <w:lang w:val="en-GB"/>
        </w:rPr>
        <w:t>visual and interactive elements of digital tools m</w:t>
      </w:r>
      <w:r w:rsidRPr="08557362" w:rsidR="0A84B86D">
        <w:rPr>
          <w:rFonts w:ascii="Arial Nova" w:hAnsi="Arial Nova" w:eastAsia="Arial Nova" w:cs="Arial Nova"/>
          <w:noProof w:val="0"/>
          <w:sz w:val="24"/>
          <w:szCs w:val="24"/>
          <w:lang w:val="en-GB"/>
        </w:rPr>
        <w:t>ay</w:t>
      </w:r>
      <w:r w:rsidRPr="08557362" w:rsidR="3B5AC97B">
        <w:rPr>
          <w:rFonts w:ascii="Arial Nova" w:hAnsi="Arial Nova" w:eastAsia="Arial Nova" w:cs="Arial Nova"/>
          <w:noProof w:val="0"/>
          <w:sz w:val="24"/>
          <w:szCs w:val="24"/>
          <w:lang w:val="en-GB"/>
        </w:rPr>
        <w:t xml:space="preserve"> have </w:t>
      </w:r>
      <w:r w:rsidRPr="08557362" w:rsidR="3B5AC97B">
        <w:rPr>
          <w:rFonts w:ascii="Arial Nova" w:hAnsi="Arial Nova" w:eastAsia="Arial Nova" w:cs="Arial Nova"/>
          <w:noProof w:val="0"/>
          <w:sz w:val="24"/>
          <w:szCs w:val="24"/>
          <w:lang w:val="en-GB"/>
        </w:rPr>
        <w:t xml:space="preserve">a </w:t>
      </w:r>
      <w:r w:rsidRPr="08557362" w:rsidR="04B9485C">
        <w:rPr>
          <w:rFonts w:ascii="Arial Nova" w:hAnsi="Arial Nova" w:eastAsia="Arial Nova" w:cs="Arial Nova"/>
          <w:noProof w:val="0"/>
          <w:sz w:val="24"/>
          <w:szCs w:val="24"/>
          <w:lang w:val="en-GB"/>
        </w:rPr>
        <w:t xml:space="preserve">large </w:t>
      </w:r>
      <w:r w:rsidRPr="08557362" w:rsidR="3B5AC97B">
        <w:rPr>
          <w:rFonts w:ascii="Arial Nova" w:hAnsi="Arial Nova" w:eastAsia="Arial Nova" w:cs="Arial Nova"/>
          <w:noProof w:val="0"/>
          <w:sz w:val="24"/>
          <w:szCs w:val="24"/>
          <w:lang w:val="en-GB"/>
        </w:rPr>
        <w:t>influence</w:t>
      </w:r>
      <w:r w:rsidRPr="08557362" w:rsidR="3B5AC97B">
        <w:rPr>
          <w:rFonts w:ascii="Arial Nova" w:hAnsi="Arial Nova" w:eastAsia="Arial Nova" w:cs="Arial Nova"/>
          <w:noProof w:val="0"/>
          <w:sz w:val="24"/>
          <w:szCs w:val="24"/>
          <w:lang w:val="en-GB"/>
        </w:rPr>
        <w:t xml:space="preserve"> on how </w:t>
      </w:r>
      <w:r w:rsidRPr="08557362" w:rsidR="109C6606">
        <w:rPr>
          <w:rFonts w:ascii="Arial Nova" w:hAnsi="Arial Nova" w:eastAsia="Arial Nova" w:cs="Arial Nova"/>
          <w:noProof w:val="0"/>
          <w:sz w:val="24"/>
          <w:szCs w:val="24"/>
          <w:lang w:val="en-GB"/>
        </w:rPr>
        <w:t xml:space="preserve">well </w:t>
      </w:r>
      <w:r w:rsidRPr="08557362" w:rsidR="109C6606">
        <w:rPr>
          <w:rFonts w:ascii="Arial Nova" w:hAnsi="Arial Nova" w:eastAsia="Arial Nova" w:cs="Arial Nova"/>
          <w:noProof w:val="0"/>
          <w:sz w:val="24"/>
          <w:szCs w:val="24"/>
          <w:lang w:val="en-GB"/>
        </w:rPr>
        <w:t xml:space="preserve">received and </w:t>
      </w:r>
      <w:r w:rsidRPr="08557362" w:rsidR="109C6606">
        <w:rPr>
          <w:rFonts w:ascii="Arial Nova" w:hAnsi="Arial Nova" w:eastAsia="Arial Nova" w:cs="Arial Nova"/>
          <w:noProof w:val="0"/>
          <w:sz w:val="24"/>
          <w:szCs w:val="24"/>
          <w:lang w:val="en-GB"/>
        </w:rPr>
        <w:t>adopted</w:t>
      </w:r>
      <w:r w:rsidRPr="08557362" w:rsidR="3B5AC97B">
        <w:rPr>
          <w:rFonts w:ascii="Arial Nova" w:hAnsi="Arial Nova" w:eastAsia="Arial Nova" w:cs="Arial Nova"/>
          <w:noProof w:val="0"/>
          <w:sz w:val="24"/>
          <w:szCs w:val="24"/>
          <w:lang w:val="en-GB"/>
        </w:rPr>
        <w:t xml:space="preserve"> they are in beauty s</w:t>
      </w:r>
      <w:r w:rsidRPr="08557362" w:rsidR="35078EAD">
        <w:rPr>
          <w:rFonts w:ascii="Arial Nova" w:hAnsi="Arial Nova" w:eastAsia="Arial Nova" w:cs="Arial Nova"/>
          <w:noProof w:val="0"/>
          <w:sz w:val="24"/>
          <w:szCs w:val="24"/>
          <w:lang w:val="en-GB"/>
        </w:rPr>
        <w:t>alons</w:t>
      </w:r>
      <w:r w:rsidRPr="08557362" w:rsidR="146DE00E">
        <w:rPr>
          <w:rFonts w:ascii="Arial Nova" w:hAnsi="Arial Nova" w:eastAsia="Arial Nova" w:cs="Arial Nova"/>
          <w:noProof w:val="0"/>
          <w:sz w:val="24"/>
          <w:szCs w:val="24"/>
          <w:lang w:val="en-GB"/>
        </w:rPr>
        <w:t xml:space="preserve"> as </w:t>
      </w:r>
      <w:r w:rsidRPr="08557362" w:rsidR="481D08AF">
        <w:rPr>
          <w:rFonts w:ascii="Arial Nova" w:hAnsi="Arial Nova" w:eastAsia="Arial Nova" w:cs="Arial Nova"/>
          <w:noProof w:val="0"/>
          <w:sz w:val="24"/>
          <w:szCs w:val="24"/>
          <w:lang w:val="en-GB"/>
        </w:rPr>
        <w:t>argued</w:t>
      </w:r>
      <w:r w:rsidRPr="08557362" w:rsidR="146DE00E">
        <w:rPr>
          <w:rFonts w:ascii="Arial Nova" w:hAnsi="Arial Nova" w:eastAsia="Arial Nova" w:cs="Arial Nova"/>
          <w:noProof w:val="0"/>
          <w:sz w:val="24"/>
          <w:szCs w:val="24"/>
          <w:lang w:val="en-GB"/>
        </w:rPr>
        <w:t xml:space="preserve"> b</w:t>
      </w:r>
      <w:r w:rsidRPr="08557362" w:rsidR="6EF10EB9">
        <w:rPr>
          <w:rFonts w:ascii="Arial Nova" w:hAnsi="Arial Nova" w:eastAsia="Arial Nova" w:cs="Arial Nova"/>
          <w:noProof w:val="0"/>
          <w:sz w:val="24"/>
          <w:szCs w:val="24"/>
          <w:lang w:val="en-GB"/>
        </w:rPr>
        <w:t xml:space="preserve">y </w:t>
      </w:r>
      <w:r w:rsidRPr="08557362" w:rsidR="3DFD49FA">
        <w:rPr>
          <w:rFonts w:ascii="Arial Nova" w:hAnsi="Arial Nova" w:eastAsia="Arial Nova" w:cs="Arial Nova"/>
          <w:b w:val="0"/>
          <w:bCs w:val="0"/>
          <w:i w:val="0"/>
          <w:iCs w:val="0"/>
          <w:caps w:val="0"/>
          <w:smallCaps w:val="0"/>
          <w:noProof w:val="0"/>
          <w:color w:val="8DD873" w:themeColor="accent6" w:themeTint="99" w:themeShade="FF"/>
          <w:sz w:val="24"/>
          <w:szCs w:val="24"/>
          <w:lang w:val="en-GB"/>
        </w:rPr>
        <w:t>(</w:t>
      </w:r>
      <w:r w:rsidRPr="08557362" w:rsidR="3DFD49FA">
        <w:rPr>
          <w:rFonts w:ascii="Arial Nova" w:hAnsi="Arial Nova" w:eastAsia="Arial Nova" w:cs="Arial Nova"/>
          <w:b w:val="0"/>
          <w:bCs w:val="0"/>
          <w:i w:val="0"/>
          <w:iCs w:val="0"/>
          <w:caps w:val="0"/>
          <w:smallCaps w:val="0"/>
          <w:noProof w:val="0"/>
          <w:color w:val="8DD873" w:themeColor="accent6" w:themeTint="99" w:themeShade="FF"/>
          <w:sz w:val="24"/>
          <w:szCs w:val="24"/>
          <w:lang w:val="en-GB"/>
        </w:rPr>
        <w:t>Sukheewattana</w:t>
      </w:r>
      <w:r w:rsidRPr="08557362" w:rsidR="01FF4B64">
        <w:rPr>
          <w:rFonts w:ascii="Arial Nova" w:hAnsi="Arial Nova" w:eastAsia="Arial Nova" w:cs="Arial Nova"/>
          <w:b w:val="0"/>
          <w:bCs w:val="0"/>
          <w:i w:val="0"/>
          <w:iCs w:val="0"/>
          <w:caps w:val="0"/>
          <w:smallCaps w:val="0"/>
          <w:noProof w:val="0"/>
          <w:color w:val="8DD873" w:themeColor="accent6" w:themeTint="99" w:themeShade="FF"/>
          <w:sz w:val="24"/>
          <w:szCs w:val="24"/>
          <w:lang w:val="en-GB"/>
        </w:rPr>
        <w:t xml:space="preserve"> 2024</w:t>
      </w:r>
      <w:r w:rsidRPr="08557362" w:rsidR="01FF4B64">
        <w:rPr>
          <w:rFonts w:ascii="Arial Nova" w:hAnsi="Arial Nova" w:eastAsia="Arial Nova" w:cs="Arial Nova"/>
          <w:b w:val="0"/>
          <w:bCs w:val="0"/>
          <w:i w:val="0"/>
          <w:iCs w:val="0"/>
          <w:caps w:val="0"/>
          <w:smallCaps w:val="0"/>
          <w:noProof w:val="0"/>
          <w:color w:val="242424"/>
          <w:sz w:val="24"/>
          <w:szCs w:val="24"/>
          <w:lang w:val="en-GB"/>
        </w:rPr>
        <w:t>).</w:t>
      </w:r>
    </w:p>
    <w:p w:rsidR="692EB602" w:rsidP="08557362" w:rsidRDefault="692EB602" w14:paraId="33C5EB88" w14:textId="231DA85F">
      <w:pPr>
        <w:spacing w:before="0" w:beforeAutospacing="off" w:after="0" w:afterAutospacing="off" w:line="360" w:lineRule="auto"/>
        <w:jc w:val="both"/>
        <w:rPr>
          <w:rFonts w:ascii="Arial Nova" w:hAnsi="Arial Nova" w:eastAsia="Arial Nova" w:cs="Arial Nova"/>
          <w:noProof w:val="0"/>
          <w:sz w:val="24"/>
          <w:szCs w:val="24"/>
          <w:lang w:val="en-GB"/>
        </w:rPr>
      </w:pPr>
      <w:r w:rsidRPr="08557362" w:rsidR="692EB602">
        <w:rPr>
          <w:rFonts w:ascii="Arial Nova" w:hAnsi="Arial Nova" w:eastAsia="Arial Nova" w:cs="Arial Nova"/>
          <w:noProof w:val="0"/>
          <w:sz w:val="24"/>
          <w:szCs w:val="24"/>
          <w:lang w:val="en-GB"/>
        </w:rPr>
        <w:t xml:space="preserve">The COVID-19 pandemic forced remote work to become a necessity for </w:t>
      </w:r>
      <w:r w:rsidRPr="08557362" w:rsidR="54830414">
        <w:rPr>
          <w:rFonts w:ascii="Arial Nova" w:hAnsi="Arial Nova" w:eastAsia="Arial Nova" w:cs="Arial Nova"/>
          <w:noProof w:val="0"/>
          <w:sz w:val="24"/>
          <w:szCs w:val="24"/>
          <w:lang w:val="en-GB"/>
        </w:rPr>
        <w:t>many</w:t>
      </w:r>
      <w:r w:rsidRPr="08557362" w:rsidR="692EB602">
        <w:rPr>
          <w:rFonts w:ascii="Arial Nova" w:hAnsi="Arial Nova" w:eastAsia="Arial Nova" w:cs="Arial Nova"/>
          <w:noProof w:val="0"/>
          <w:sz w:val="24"/>
          <w:szCs w:val="24"/>
          <w:lang w:val="en-GB"/>
        </w:rPr>
        <w:t xml:space="preserve"> workers and businesses', rather than a flexible policy that is optional (</w:t>
      </w:r>
      <w:r w:rsidRPr="08557362" w:rsidR="692EB602">
        <w:rPr>
          <w:rFonts w:ascii="Arial Nova" w:hAnsi="Arial Nova" w:eastAsia="Arial Nova" w:cs="Arial Nova"/>
          <w:noProof w:val="0"/>
          <w:color w:val="8DD873" w:themeColor="accent6" w:themeTint="99" w:themeShade="FF"/>
          <w:sz w:val="24"/>
          <w:szCs w:val="24"/>
          <w:lang w:val="en-GB"/>
        </w:rPr>
        <w:t>Gallacher &amp; Hossain 2020</w:t>
      </w:r>
      <w:r w:rsidRPr="08557362" w:rsidR="692EB602">
        <w:rPr>
          <w:rFonts w:ascii="Arial Nova" w:hAnsi="Arial Nova" w:eastAsia="Arial Nova" w:cs="Arial Nova"/>
          <w:noProof w:val="0"/>
          <w:sz w:val="24"/>
          <w:szCs w:val="24"/>
          <w:lang w:val="en-GB"/>
        </w:rPr>
        <w:t xml:space="preserve">). All employees, not just those who choose to work remotely, had to do so for at least some of 2020 </w:t>
      </w:r>
      <w:r w:rsidRPr="08557362" w:rsidR="27062F64">
        <w:rPr>
          <w:rFonts w:ascii="Arial Nova" w:hAnsi="Arial Nova" w:eastAsia="Arial Nova" w:cs="Arial Nova"/>
          <w:noProof w:val="0"/>
          <w:sz w:val="24"/>
          <w:szCs w:val="24"/>
          <w:lang w:val="en-GB"/>
        </w:rPr>
        <w:t xml:space="preserve">as a </w:t>
      </w:r>
      <w:r w:rsidRPr="08557362" w:rsidR="208655FD">
        <w:rPr>
          <w:rFonts w:ascii="Arial Nova" w:hAnsi="Arial Nova" w:eastAsia="Arial Nova" w:cs="Arial Nova"/>
          <w:noProof w:val="0"/>
          <w:sz w:val="24"/>
          <w:szCs w:val="24"/>
          <w:lang w:val="en-GB"/>
        </w:rPr>
        <w:t>general rule</w:t>
      </w:r>
      <w:r w:rsidRPr="08557362" w:rsidR="208655FD">
        <w:rPr>
          <w:rFonts w:ascii="Arial Nova" w:hAnsi="Arial Nova" w:eastAsia="Arial Nova" w:cs="Arial Nova"/>
          <w:noProof w:val="0"/>
          <w:sz w:val="24"/>
          <w:szCs w:val="24"/>
          <w:lang w:val="en-GB"/>
        </w:rPr>
        <w:t xml:space="preserve"> throughout many </w:t>
      </w:r>
      <w:r w:rsidRPr="08557362" w:rsidR="692EB602">
        <w:rPr>
          <w:rFonts w:ascii="Arial Nova" w:hAnsi="Arial Nova" w:eastAsia="Arial Nova" w:cs="Arial Nova"/>
          <w:noProof w:val="0"/>
          <w:sz w:val="24"/>
          <w:szCs w:val="24"/>
          <w:lang w:val="en-GB"/>
        </w:rPr>
        <w:t>organisations (</w:t>
      </w:r>
      <w:r w:rsidRPr="08557362" w:rsidR="692EB602">
        <w:rPr>
          <w:rFonts w:ascii="Arial Nova" w:hAnsi="Arial Nova" w:eastAsia="Arial Nova" w:cs="Arial Nova"/>
          <w:noProof w:val="0"/>
          <w:color w:val="8DD873" w:themeColor="accent6" w:themeTint="99" w:themeShade="FF"/>
          <w:sz w:val="24"/>
          <w:szCs w:val="24"/>
          <w:lang w:val="en-GB"/>
        </w:rPr>
        <w:t>Craig &amp; Churchill, Reference Craig and Churchill2021</w:t>
      </w:r>
      <w:r w:rsidRPr="08557362" w:rsidR="692EB602">
        <w:rPr>
          <w:rFonts w:ascii="Arial Nova" w:hAnsi="Arial Nova" w:eastAsia="Arial Nova" w:cs="Arial Nova"/>
          <w:noProof w:val="0"/>
          <w:sz w:val="24"/>
          <w:szCs w:val="24"/>
          <w:lang w:val="en-GB"/>
        </w:rPr>
        <w:t>).</w:t>
      </w:r>
      <w:r w:rsidRPr="08557362" w:rsidR="672C4A2D">
        <w:rPr>
          <w:rFonts w:ascii="Arial Nova" w:hAnsi="Arial Nova" w:eastAsia="Arial Nova" w:cs="Arial Nova"/>
          <w:noProof w:val="0"/>
          <w:sz w:val="24"/>
          <w:szCs w:val="24"/>
          <w:lang w:val="en-GB"/>
        </w:rPr>
        <w:t xml:space="preserve"> </w:t>
      </w:r>
      <w:r w:rsidRPr="08557362" w:rsidR="27E9ADD4">
        <w:rPr>
          <w:rFonts w:ascii="Arial Nova" w:hAnsi="Arial Nova" w:eastAsia="Arial Nova" w:cs="Arial Nova"/>
          <w:noProof w:val="0"/>
          <w:sz w:val="24"/>
          <w:szCs w:val="24"/>
          <w:lang w:val="en-GB"/>
        </w:rPr>
        <w:t xml:space="preserve">Employees and companies can </w:t>
      </w:r>
      <w:r w:rsidRPr="08557362" w:rsidR="27E9ADD4">
        <w:rPr>
          <w:rFonts w:ascii="Arial Nova" w:hAnsi="Arial Nova" w:eastAsia="Arial Nova" w:cs="Arial Nova"/>
          <w:noProof w:val="0"/>
          <w:sz w:val="24"/>
          <w:szCs w:val="24"/>
          <w:lang w:val="en-GB"/>
        </w:rPr>
        <w:t>benefit</w:t>
      </w:r>
      <w:r w:rsidRPr="08557362" w:rsidR="27E9ADD4">
        <w:rPr>
          <w:rFonts w:ascii="Arial Nova" w:hAnsi="Arial Nova" w:eastAsia="Arial Nova" w:cs="Arial Nova"/>
          <w:noProof w:val="0"/>
          <w:sz w:val="24"/>
          <w:szCs w:val="24"/>
          <w:lang w:val="en-GB"/>
        </w:rPr>
        <w:t xml:space="preserve"> from remote work in </w:t>
      </w:r>
      <w:r w:rsidRPr="08557362" w:rsidR="27E9ADD4">
        <w:rPr>
          <w:rFonts w:ascii="Arial Nova" w:hAnsi="Arial Nova" w:eastAsia="Arial Nova" w:cs="Arial Nova"/>
          <w:noProof w:val="0"/>
          <w:sz w:val="24"/>
          <w:szCs w:val="24"/>
          <w:lang w:val="en-GB"/>
        </w:rPr>
        <w:t>a number of</w:t>
      </w:r>
      <w:r w:rsidRPr="08557362" w:rsidR="27E9ADD4">
        <w:rPr>
          <w:rFonts w:ascii="Arial Nova" w:hAnsi="Arial Nova" w:eastAsia="Arial Nova" w:cs="Arial Nova"/>
          <w:noProof w:val="0"/>
          <w:sz w:val="24"/>
          <w:szCs w:val="24"/>
          <w:lang w:val="en-GB"/>
        </w:rPr>
        <w:t xml:space="preserve"> ways, but there may also be drawbacks or difficulties</w:t>
      </w:r>
      <w:r w:rsidRPr="08557362" w:rsidR="08E33962">
        <w:rPr>
          <w:rFonts w:ascii="Arial Nova" w:hAnsi="Arial Nova" w:eastAsia="Arial Nova" w:cs="Arial Nova"/>
          <w:noProof w:val="0"/>
          <w:sz w:val="24"/>
          <w:szCs w:val="24"/>
          <w:lang w:val="en-GB"/>
        </w:rPr>
        <w:t>.</w:t>
      </w:r>
    </w:p>
    <w:p w:rsidR="4B847270" w:rsidP="08557362" w:rsidRDefault="4B847270" w14:paraId="073323F2" w14:textId="1886ECEE">
      <w:pPr>
        <w:spacing w:before="0" w:beforeAutospacing="off" w:after="0" w:afterAutospacing="off" w:line="360" w:lineRule="auto"/>
        <w:jc w:val="both"/>
        <w:rPr>
          <w:rFonts w:ascii="Arial Nova" w:hAnsi="Arial Nova" w:eastAsia="Arial Nova" w:cs="Arial Nova"/>
          <w:noProof w:val="0"/>
          <w:color w:val="8DD873" w:themeColor="accent6" w:themeTint="99" w:themeShade="FF"/>
          <w:sz w:val="24"/>
          <w:szCs w:val="24"/>
          <w:lang w:val="en-US"/>
        </w:rPr>
      </w:pPr>
      <w:r w:rsidRPr="08557362" w:rsidR="4B847270">
        <w:rPr>
          <w:rFonts w:ascii="Arial Nova" w:hAnsi="Arial Nova" w:eastAsia="Arial Nova" w:cs="Arial Nova"/>
          <w:noProof w:val="0"/>
          <w:sz w:val="24"/>
          <w:szCs w:val="24"/>
          <w:lang w:val="en-GB"/>
        </w:rPr>
        <w:t xml:space="preserve"> </w:t>
      </w:r>
      <w:r w:rsidRPr="08557362" w:rsidR="4E6CD19E">
        <w:rPr>
          <w:rFonts w:ascii="Arial Nova" w:hAnsi="Arial Nova" w:eastAsia="Arial Nova" w:cs="Arial Nova"/>
          <w:noProof w:val="0"/>
          <w:sz w:val="24"/>
          <w:szCs w:val="24"/>
          <w:lang w:val="en-GB"/>
        </w:rPr>
        <w:t>A</w:t>
      </w:r>
      <w:r w:rsidRPr="08557362" w:rsidR="5B95D202">
        <w:rPr>
          <w:rFonts w:ascii="Arial Nova" w:hAnsi="Arial Nova" w:eastAsia="Arial Nova" w:cs="Arial Nova"/>
          <w:noProof w:val="0"/>
          <w:color w:val="000000" w:themeColor="text1" w:themeTint="FF" w:themeShade="FF"/>
          <w:sz w:val="24"/>
          <w:szCs w:val="24"/>
          <w:lang w:val="en-US"/>
        </w:rPr>
        <w:t>ccording</w:t>
      </w:r>
      <w:r w:rsidRPr="08557362" w:rsidR="4B847270">
        <w:rPr>
          <w:rFonts w:ascii="Arial Nova" w:hAnsi="Arial Nova" w:eastAsia="Arial Nova" w:cs="Arial Nova"/>
          <w:noProof w:val="0"/>
          <w:color w:val="000000" w:themeColor="text1" w:themeTint="FF" w:themeShade="FF"/>
          <w:sz w:val="24"/>
          <w:szCs w:val="24"/>
          <w:lang w:val="en-US"/>
        </w:rPr>
        <w:t xml:space="preserve"> to </w:t>
      </w:r>
      <w:r w:rsidRPr="08557362" w:rsidR="4B847270">
        <w:rPr>
          <w:rFonts w:ascii="Arial Nova" w:hAnsi="Arial Nova" w:eastAsia="Arial Nova" w:cs="Arial Nova"/>
          <w:noProof w:val="0"/>
          <w:color w:val="8DD873" w:themeColor="accent6" w:themeTint="99" w:themeShade="FF"/>
          <w:sz w:val="24"/>
          <w:szCs w:val="24"/>
          <w:lang w:val="en-US"/>
        </w:rPr>
        <w:t>Franken e</w:t>
      </w:r>
      <w:r w:rsidRPr="08557362" w:rsidR="4B847270">
        <w:rPr>
          <w:rFonts w:ascii="Arial Nova" w:hAnsi="Arial Nova" w:eastAsia="Arial Nova" w:cs="Arial Nova"/>
          <w:i w:val="1"/>
          <w:iCs w:val="1"/>
          <w:noProof w:val="0"/>
          <w:color w:val="8DD873" w:themeColor="accent6" w:themeTint="99" w:themeShade="FF"/>
          <w:sz w:val="24"/>
          <w:szCs w:val="24"/>
          <w:lang w:val="en-US"/>
        </w:rPr>
        <w:t>t al</w:t>
      </w:r>
      <w:r w:rsidRPr="08557362" w:rsidR="4B847270">
        <w:rPr>
          <w:rFonts w:ascii="Arial Nova" w:hAnsi="Arial Nova" w:eastAsia="Arial Nova" w:cs="Arial Nova"/>
          <w:noProof w:val="0"/>
          <w:color w:val="8DD873" w:themeColor="accent6" w:themeTint="99" w:themeShade="FF"/>
          <w:sz w:val="24"/>
          <w:szCs w:val="24"/>
          <w:lang w:val="en-US"/>
        </w:rPr>
        <w:t>. (2021</w:t>
      </w:r>
      <w:r w:rsidRPr="08557362" w:rsidR="4B847270">
        <w:rPr>
          <w:rFonts w:ascii="Arial Nova" w:hAnsi="Arial Nova" w:eastAsia="Arial Nova" w:cs="Arial Nova"/>
          <w:noProof w:val="0"/>
          <w:color w:val="000000" w:themeColor="text1" w:themeTint="FF" w:themeShade="FF"/>
          <w:sz w:val="24"/>
          <w:szCs w:val="24"/>
          <w:lang w:val="en-US"/>
        </w:rPr>
        <w:t>) Working remotely has many challenges including experiencing lineless and a drop in wellbeing linked to the change in the working environment this</w:t>
      </w:r>
      <w:r w:rsidRPr="08557362" w:rsidR="0E645FE5">
        <w:rPr>
          <w:rFonts w:ascii="Arial Nova" w:hAnsi="Arial Nova" w:eastAsia="Arial Nova" w:cs="Arial Nova"/>
          <w:noProof w:val="0"/>
          <w:color w:val="000000" w:themeColor="text1" w:themeTint="FF" w:themeShade="FF"/>
          <w:sz w:val="24"/>
          <w:szCs w:val="24"/>
          <w:lang w:val="en-US"/>
        </w:rPr>
        <w:t xml:space="preserve"> is also supported by</w:t>
      </w:r>
      <w:r w:rsidRPr="08557362" w:rsidR="0E645FE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08557362" w:rsidR="5BAD250C">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08557362" w:rsidR="0E645FE5">
        <w:rPr>
          <w:rFonts w:ascii="Arial Nova" w:hAnsi="Arial Nova" w:eastAsia="Arial Nova" w:cs="Arial Nova"/>
          <w:b w:val="0"/>
          <w:bCs w:val="0"/>
          <w:i w:val="0"/>
          <w:iCs w:val="0"/>
          <w:caps w:val="0"/>
          <w:smallCaps w:val="0"/>
          <w:noProof w:val="0"/>
          <w:color w:val="8DD873" w:themeColor="accent6" w:themeTint="99" w:themeShade="FF"/>
          <w:sz w:val="24"/>
          <w:szCs w:val="24"/>
          <w:lang w:val="en-US"/>
        </w:rPr>
        <w:t xml:space="preserve">Galanti </w:t>
      </w:r>
      <w:r w:rsidRPr="08557362" w:rsidR="0E645FE5">
        <w:rPr>
          <w:rFonts w:ascii="Arial Nova" w:hAnsi="Arial Nova" w:eastAsia="Arial Nova" w:cs="Arial Nova"/>
          <w:b w:val="0"/>
          <w:bCs w:val="0"/>
          <w:i w:val="1"/>
          <w:iCs w:val="1"/>
          <w:caps w:val="0"/>
          <w:smallCaps w:val="0"/>
          <w:noProof w:val="0"/>
          <w:color w:val="8DD873" w:themeColor="accent6" w:themeTint="99" w:themeShade="FF"/>
          <w:sz w:val="24"/>
          <w:szCs w:val="24"/>
          <w:lang w:val="en-US"/>
        </w:rPr>
        <w:t>et al.</w:t>
      </w:r>
      <w:r w:rsidRPr="08557362" w:rsidR="0E645FE5">
        <w:rPr>
          <w:rFonts w:ascii="Arial Nova" w:hAnsi="Arial Nova" w:eastAsia="Arial Nova" w:cs="Arial Nova"/>
          <w:b w:val="0"/>
          <w:bCs w:val="0"/>
          <w:i w:val="0"/>
          <w:iCs w:val="0"/>
          <w:caps w:val="0"/>
          <w:smallCaps w:val="0"/>
          <w:noProof w:val="0"/>
          <w:color w:val="8DD873" w:themeColor="accent6" w:themeTint="99" w:themeShade="FF"/>
          <w:sz w:val="24"/>
          <w:szCs w:val="24"/>
          <w:lang w:val="en-US"/>
        </w:rPr>
        <w:t xml:space="preserve"> (2021</w:t>
      </w:r>
      <w:r w:rsidRPr="08557362" w:rsidR="0E645FE5">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08557362" w:rsidR="0E645FE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08557362" w:rsidR="0E645FE5">
        <w:rPr>
          <w:rFonts w:ascii="Arial Nova" w:hAnsi="Arial Nova" w:eastAsia="Arial Nova" w:cs="Arial Nova"/>
          <w:b w:val="0"/>
          <w:bCs w:val="0"/>
          <w:i w:val="0"/>
          <w:iCs w:val="0"/>
          <w:caps w:val="0"/>
          <w:smallCaps w:val="0"/>
          <w:noProof w:val="0"/>
          <w:color w:val="000000" w:themeColor="text1" w:themeTint="FF" w:themeShade="FF"/>
          <w:sz w:val="24"/>
          <w:szCs w:val="24"/>
          <w:lang w:val="en-US"/>
        </w:rPr>
        <w:t>who</w:t>
      </w:r>
      <w:r w:rsidRPr="08557362" w:rsidR="59D42CD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suggests</w:t>
      </w:r>
      <w:r w:rsidRPr="08557362" w:rsidR="0E645FE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that Employees who work remotely, particularly from home, have a far greater chance of their working environment negatively affecting productivity and an increased chance of family conflict and tension within th</w:t>
      </w:r>
      <w:r w:rsidRPr="08557362" w:rsidR="0E645FE5">
        <w:rPr>
          <w:rFonts w:ascii="Arial Nova" w:hAnsi="Arial Nova" w:eastAsia="Arial Nova" w:cs="Arial Nova"/>
          <w:b w:val="0"/>
          <w:bCs w:val="0"/>
          <w:i w:val="0"/>
          <w:iCs w:val="0"/>
          <w:caps w:val="0"/>
          <w:smallCaps w:val="0"/>
          <w:noProof w:val="0"/>
          <w:color w:val="000000" w:themeColor="text1" w:themeTint="FF" w:themeShade="FF"/>
          <w:sz w:val="24"/>
          <w:szCs w:val="24"/>
          <w:lang w:val="en-US"/>
        </w:rPr>
        <w:t>e home.</w:t>
      </w:r>
      <w:r w:rsidRPr="08557362" w:rsidR="024E1C3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08557362" w:rsidR="20BD9F3D">
        <w:rPr>
          <w:rFonts w:ascii="Arial Nova" w:hAnsi="Arial Nova" w:eastAsia="Arial Nova" w:cs="Arial Nova"/>
          <w:b w:val="0"/>
          <w:bCs w:val="0"/>
          <w:i w:val="0"/>
          <w:iCs w:val="0"/>
          <w:caps w:val="0"/>
          <w:smallCaps w:val="0"/>
          <w:noProof w:val="0"/>
          <w:color w:val="000000" w:themeColor="text1" w:themeTint="FF" w:themeShade="FF"/>
          <w:sz w:val="24"/>
          <w:szCs w:val="24"/>
          <w:lang w:val="en-US"/>
        </w:rPr>
        <w:t>T</w:t>
      </w:r>
      <w:r w:rsidRPr="08557362" w:rsidR="66BD63B2">
        <w:rPr>
          <w:rFonts w:ascii="Arial Nova" w:hAnsi="Arial Nova" w:eastAsia="Arial Nova" w:cs="Arial Nova"/>
          <w:noProof w:val="0"/>
          <w:sz w:val="24"/>
          <w:szCs w:val="24"/>
          <w:lang w:val="en-US"/>
        </w:rPr>
        <w:t>he home environment is full of distractions, and the conditions there aren't always better for working than those in the</w:t>
      </w:r>
      <w:r w:rsidRPr="08557362" w:rsidR="1B0F641B">
        <w:rPr>
          <w:rFonts w:ascii="Arial Nova" w:hAnsi="Arial Nova" w:eastAsia="Arial Nova" w:cs="Arial Nova"/>
          <w:noProof w:val="0"/>
          <w:sz w:val="24"/>
          <w:szCs w:val="24"/>
          <w:lang w:val="en-US"/>
        </w:rPr>
        <w:t xml:space="preserve"> </w:t>
      </w:r>
      <w:r w:rsidRPr="08557362" w:rsidR="13AB150C">
        <w:rPr>
          <w:rFonts w:ascii="Arial Nova" w:hAnsi="Arial Nova" w:eastAsia="Arial Nova" w:cs="Arial Nova"/>
          <w:noProof w:val="0"/>
          <w:sz w:val="24"/>
          <w:szCs w:val="24"/>
          <w:lang w:val="en-US"/>
        </w:rPr>
        <w:t xml:space="preserve"> Salon</w:t>
      </w:r>
      <w:r w:rsidRPr="08557362" w:rsidR="7E320D3A">
        <w:rPr>
          <w:rFonts w:ascii="Arial Nova" w:hAnsi="Arial Nova" w:eastAsia="Arial Nova" w:cs="Arial Nova"/>
          <w:noProof w:val="0"/>
          <w:sz w:val="24"/>
          <w:szCs w:val="24"/>
          <w:lang w:val="en-US"/>
        </w:rPr>
        <w:t xml:space="preserve"> setting</w:t>
      </w:r>
      <w:r w:rsidRPr="08557362" w:rsidR="66BD63B2">
        <w:rPr>
          <w:rFonts w:ascii="Arial Nova" w:hAnsi="Arial Nova" w:eastAsia="Arial Nova" w:cs="Arial Nova"/>
          <w:noProof w:val="0"/>
          <w:sz w:val="24"/>
          <w:szCs w:val="24"/>
          <w:lang w:val="en-US"/>
        </w:rPr>
        <w:t>; work, family, and soci</w:t>
      </w:r>
      <w:r w:rsidRPr="08557362" w:rsidR="397457B0">
        <w:rPr>
          <w:rFonts w:ascii="Arial Nova" w:hAnsi="Arial Nova" w:eastAsia="Arial Nova" w:cs="Arial Nova"/>
          <w:noProof w:val="0"/>
          <w:sz w:val="24"/>
          <w:szCs w:val="24"/>
          <w:lang w:val="en-US"/>
        </w:rPr>
        <w:t>al commitments can also</w:t>
      </w:r>
      <w:r w:rsidRPr="08557362" w:rsidR="66BD63B2">
        <w:rPr>
          <w:rFonts w:ascii="Arial Nova" w:hAnsi="Arial Nova" w:eastAsia="Arial Nova" w:cs="Arial Nova"/>
          <w:noProof w:val="0"/>
          <w:sz w:val="24"/>
          <w:szCs w:val="24"/>
          <w:lang w:val="en-US"/>
        </w:rPr>
        <w:t xml:space="preserve"> frequently overlap</w:t>
      </w:r>
      <w:r w:rsidRPr="08557362" w:rsidR="0CD4D794">
        <w:rPr>
          <w:rFonts w:ascii="Arial Nova" w:hAnsi="Arial Nova" w:eastAsia="Arial Nova" w:cs="Arial Nova"/>
          <w:noProof w:val="0"/>
          <w:sz w:val="24"/>
          <w:szCs w:val="24"/>
          <w:lang w:val="en-US"/>
        </w:rPr>
        <w:t xml:space="preserve"> one another and </w:t>
      </w:r>
      <w:r w:rsidRPr="08557362" w:rsidR="66BD63B2">
        <w:rPr>
          <w:rFonts w:ascii="Arial Nova" w:hAnsi="Arial Nova" w:eastAsia="Arial Nova" w:cs="Arial Nova"/>
          <w:noProof w:val="0"/>
          <w:sz w:val="24"/>
          <w:szCs w:val="24"/>
          <w:lang w:val="en-US"/>
        </w:rPr>
        <w:t>work</w:t>
      </w:r>
      <w:r w:rsidRPr="08557362" w:rsidR="3183D146">
        <w:rPr>
          <w:rFonts w:ascii="Arial Nova" w:hAnsi="Arial Nova" w:eastAsia="Arial Nova" w:cs="Arial Nova"/>
          <w:noProof w:val="0"/>
          <w:sz w:val="24"/>
          <w:szCs w:val="24"/>
          <w:lang w:val="en-US"/>
        </w:rPr>
        <w:t>ing</w:t>
      </w:r>
      <w:r w:rsidRPr="08557362" w:rsidR="66BD63B2">
        <w:rPr>
          <w:rFonts w:ascii="Arial Nova" w:hAnsi="Arial Nova" w:eastAsia="Arial Nova" w:cs="Arial Nova"/>
          <w:noProof w:val="0"/>
          <w:sz w:val="24"/>
          <w:szCs w:val="24"/>
          <w:lang w:val="en-US"/>
        </w:rPr>
        <w:t xml:space="preserve"> and non-wor</w:t>
      </w:r>
      <w:r w:rsidRPr="08557362" w:rsidR="2C9FEF1E">
        <w:rPr>
          <w:rFonts w:ascii="Arial Nova" w:hAnsi="Arial Nova" w:eastAsia="Arial Nova" w:cs="Arial Nova"/>
          <w:noProof w:val="0"/>
          <w:sz w:val="24"/>
          <w:szCs w:val="24"/>
          <w:lang w:val="en-US"/>
        </w:rPr>
        <w:t>king</w:t>
      </w:r>
      <w:r w:rsidRPr="08557362" w:rsidR="66BD63B2">
        <w:rPr>
          <w:rFonts w:ascii="Arial Nova" w:hAnsi="Arial Nova" w:eastAsia="Arial Nova" w:cs="Arial Nova"/>
          <w:noProof w:val="0"/>
          <w:sz w:val="24"/>
          <w:szCs w:val="24"/>
          <w:lang w:val="en-US"/>
        </w:rPr>
        <w:t xml:space="preserve"> </w:t>
      </w:r>
      <w:r w:rsidRPr="08557362" w:rsidR="2C9FEF1E">
        <w:rPr>
          <w:rFonts w:ascii="Arial Nova" w:hAnsi="Arial Nova" w:eastAsia="Arial Nova" w:cs="Arial Nova"/>
          <w:noProof w:val="0"/>
          <w:sz w:val="24"/>
          <w:szCs w:val="24"/>
          <w:lang w:val="en-US"/>
        </w:rPr>
        <w:t xml:space="preserve">lines can become lost, </w:t>
      </w:r>
      <w:r w:rsidRPr="08557362" w:rsidR="66BD63B2">
        <w:rPr>
          <w:rFonts w:ascii="Arial Nova" w:hAnsi="Arial Nova" w:eastAsia="Arial Nova" w:cs="Arial Nova"/>
          <w:noProof w:val="0"/>
          <w:sz w:val="24"/>
          <w:szCs w:val="24"/>
          <w:lang w:val="en-US"/>
        </w:rPr>
        <w:t xml:space="preserve">loneliness and isolation may </w:t>
      </w:r>
      <w:r w:rsidRPr="08557362" w:rsidR="3C1A4162">
        <w:rPr>
          <w:rFonts w:ascii="Arial Nova" w:hAnsi="Arial Nova" w:eastAsia="Arial Nova" w:cs="Arial Nova"/>
          <w:noProof w:val="0"/>
          <w:sz w:val="24"/>
          <w:szCs w:val="24"/>
          <w:lang w:val="en-US"/>
        </w:rPr>
        <w:t xml:space="preserve">start to grow in addition to </w:t>
      </w:r>
      <w:r w:rsidRPr="08557362" w:rsidR="66BD63B2">
        <w:rPr>
          <w:rFonts w:ascii="Arial Nova" w:hAnsi="Arial Nova" w:eastAsia="Arial Nova" w:cs="Arial Nova"/>
          <w:noProof w:val="0"/>
          <w:sz w:val="24"/>
          <w:szCs w:val="24"/>
          <w:lang w:val="en-US"/>
        </w:rPr>
        <w:t>longer workdays</w:t>
      </w:r>
      <w:r w:rsidRPr="08557362" w:rsidR="6E7DA905">
        <w:rPr>
          <w:rFonts w:ascii="Arial Nova" w:hAnsi="Arial Nova" w:eastAsia="Arial Nova" w:cs="Arial Nova"/>
          <w:noProof w:val="0"/>
          <w:sz w:val="24"/>
          <w:szCs w:val="24"/>
          <w:lang w:val="en-US"/>
        </w:rPr>
        <w:t xml:space="preserve">, </w:t>
      </w:r>
      <w:r w:rsidRPr="08557362" w:rsidR="2BC1E631">
        <w:rPr>
          <w:rFonts w:ascii="Arial Nova" w:hAnsi="Arial Nova" w:eastAsia="Arial Nova" w:cs="Arial Nova"/>
          <w:noProof w:val="0"/>
          <w:sz w:val="24"/>
          <w:szCs w:val="24"/>
          <w:lang w:val="en-US"/>
        </w:rPr>
        <w:t>increased</w:t>
      </w:r>
      <w:r w:rsidRPr="08557362" w:rsidR="66BD63B2">
        <w:rPr>
          <w:rFonts w:ascii="Arial Nova" w:hAnsi="Arial Nova" w:eastAsia="Arial Nova" w:cs="Arial Nova"/>
          <w:noProof w:val="0"/>
          <w:sz w:val="24"/>
          <w:szCs w:val="24"/>
          <w:lang w:val="en-US"/>
        </w:rPr>
        <w:t xml:space="preserve"> workloads</w:t>
      </w:r>
      <w:r w:rsidRPr="08557362" w:rsidR="326997DA">
        <w:rPr>
          <w:rFonts w:ascii="Arial Nova" w:hAnsi="Arial Nova" w:eastAsia="Arial Nova" w:cs="Arial Nova"/>
          <w:noProof w:val="0"/>
          <w:sz w:val="24"/>
          <w:szCs w:val="24"/>
          <w:lang w:val="en-US"/>
        </w:rPr>
        <w:t xml:space="preserve"> and the  </w:t>
      </w:r>
      <w:r w:rsidRPr="08557362" w:rsidR="478A4FDB">
        <w:rPr>
          <w:rFonts w:ascii="Arial Nova" w:hAnsi="Arial Nova" w:eastAsia="Arial Nova" w:cs="Arial Nova"/>
          <w:noProof w:val="0"/>
          <w:sz w:val="24"/>
          <w:szCs w:val="24"/>
          <w:lang w:val="en-US"/>
        </w:rPr>
        <w:t xml:space="preserve">fear that a prolonged physical separation may cause one </w:t>
      </w:r>
      <w:r w:rsidRPr="08557362" w:rsidR="478A4FDB">
        <w:rPr>
          <w:rFonts w:ascii="Arial Nova" w:hAnsi="Arial Nova" w:eastAsia="Arial Nova" w:cs="Arial Nova"/>
          <w:noProof w:val="0"/>
          <w:sz w:val="24"/>
          <w:szCs w:val="24"/>
          <w:lang w:val="en-US"/>
        </w:rPr>
        <w:t>to lose their identity</w:t>
      </w:r>
      <w:r w:rsidRPr="08557362" w:rsidR="2E20D600">
        <w:rPr>
          <w:rFonts w:ascii="Arial Nova" w:hAnsi="Arial Nova" w:eastAsia="Arial Nova" w:cs="Arial Nova"/>
          <w:noProof w:val="0"/>
          <w:sz w:val="24"/>
          <w:szCs w:val="24"/>
          <w:lang w:val="en-US"/>
        </w:rPr>
        <w:t xml:space="preserve"> within the </w:t>
      </w:r>
      <w:r w:rsidRPr="08557362" w:rsidR="2E20D600">
        <w:rPr>
          <w:rFonts w:ascii="Arial Nova" w:hAnsi="Arial Nova" w:eastAsia="Arial Nova" w:cs="Arial Nova"/>
          <w:noProof w:val="0"/>
          <w:sz w:val="24"/>
          <w:szCs w:val="24"/>
          <w:lang w:val="en-US"/>
        </w:rPr>
        <w:t>organisation</w:t>
      </w:r>
      <w:r w:rsidRPr="08557362" w:rsidR="2E20D600">
        <w:rPr>
          <w:rFonts w:ascii="Arial Nova" w:hAnsi="Arial Nova" w:eastAsia="Arial Nova" w:cs="Arial Nova"/>
          <w:noProof w:val="0"/>
          <w:sz w:val="24"/>
          <w:szCs w:val="24"/>
          <w:lang w:val="en-US"/>
        </w:rPr>
        <w:t>.</w:t>
      </w:r>
      <w:r w:rsidRPr="08557362" w:rsidR="66BD63B2">
        <w:rPr>
          <w:rFonts w:ascii="Arial Nova" w:hAnsi="Arial Nova" w:eastAsia="Arial Nova" w:cs="Arial Nova"/>
          <w:noProof w:val="0"/>
          <w:sz w:val="24"/>
          <w:szCs w:val="24"/>
          <w:lang w:val="en-US"/>
        </w:rPr>
        <w:t xml:space="preserve"> </w:t>
      </w:r>
      <w:r w:rsidRPr="08557362" w:rsidR="3B7326DC">
        <w:rPr>
          <w:rFonts w:ascii="Arial Nova" w:hAnsi="Arial Nova" w:eastAsia="Arial Nova" w:cs="Arial Nova"/>
          <w:noProof w:val="0"/>
          <w:sz w:val="24"/>
          <w:szCs w:val="24"/>
          <w:lang w:val="en-US"/>
        </w:rPr>
        <w:t>Issues with time management could surface, and concerns about job instability could develop</w:t>
      </w:r>
      <w:r w:rsidRPr="08557362" w:rsidR="306AA9D3">
        <w:rPr>
          <w:rFonts w:ascii="Arial Nova" w:hAnsi="Arial Nova" w:eastAsia="Arial Nova" w:cs="Arial Nova"/>
          <w:noProof w:val="0"/>
          <w:sz w:val="24"/>
          <w:szCs w:val="24"/>
          <w:lang w:val="en-US"/>
        </w:rPr>
        <w:t xml:space="preserve"> </w:t>
      </w:r>
      <w:r w:rsidRPr="08557362" w:rsidR="6F936966">
        <w:rPr>
          <w:rFonts w:ascii="Arial Nova" w:hAnsi="Arial Nova" w:eastAsia="Arial Nova" w:cs="Arial Nova"/>
          <w:noProof w:val="0"/>
          <w:sz w:val="24"/>
          <w:szCs w:val="24"/>
          <w:lang w:val="en-US"/>
        </w:rPr>
        <w:t>(</w:t>
      </w:r>
      <w:r w:rsidRPr="08557362" w:rsidR="306AA9D3">
        <w:rPr>
          <w:rFonts w:ascii="Arial Nova" w:hAnsi="Arial Nova" w:eastAsia="Arial Nova" w:cs="Arial Nova"/>
          <w:noProof w:val="0"/>
          <w:color w:val="8DD873" w:themeColor="accent6" w:themeTint="99" w:themeShade="FF"/>
          <w:sz w:val="24"/>
          <w:szCs w:val="24"/>
          <w:lang w:val="en-US"/>
        </w:rPr>
        <w:t>Ferreira et al. (2021).</w:t>
      </w:r>
      <w:r w:rsidRPr="08557362" w:rsidR="1DC87AFD">
        <w:rPr>
          <w:rFonts w:ascii="Arial Nova" w:hAnsi="Arial Nova" w:eastAsia="Arial Nova" w:cs="Arial Nova"/>
          <w:noProof w:val="0"/>
          <w:color w:val="8DD873" w:themeColor="accent6" w:themeTint="99" w:themeShade="FF"/>
          <w:sz w:val="24"/>
          <w:szCs w:val="24"/>
          <w:lang w:val="en-US"/>
        </w:rPr>
        <w:t>(Ashforth 2020)</w:t>
      </w:r>
      <w:r w:rsidRPr="08557362" w:rsidR="1DB252CB">
        <w:rPr>
          <w:rFonts w:ascii="Arial Nova" w:hAnsi="Arial Nova" w:eastAsia="Arial Nova" w:cs="Arial Nova"/>
          <w:noProof w:val="0"/>
          <w:color w:val="8DD873" w:themeColor="accent6" w:themeTint="99" w:themeShade="FF"/>
          <w:sz w:val="24"/>
          <w:szCs w:val="24"/>
          <w:lang w:val="en-US"/>
        </w:rPr>
        <w:t xml:space="preserve"> </w:t>
      </w:r>
      <w:r w:rsidRPr="08557362" w:rsidR="62FD6419">
        <w:rPr>
          <w:rFonts w:ascii="Arial Nova" w:hAnsi="Arial Nova" w:eastAsia="Arial Nova" w:cs="Arial Nova"/>
          <w:noProof w:val="0"/>
          <w:sz w:val="24"/>
          <w:szCs w:val="24"/>
          <w:lang w:val="en-US"/>
        </w:rPr>
        <w:t>Additionally, growing</w:t>
      </w:r>
      <w:r w:rsidRPr="08557362" w:rsidR="170A97D4">
        <w:rPr>
          <w:rFonts w:ascii="Arial Nova" w:hAnsi="Arial Nova" w:eastAsia="Arial Nova" w:cs="Arial Nova"/>
          <w:noProof w:val="0"/>
          <w:sz w:val="24"/>
          <w:szCs w:val="24"/>
          <w:lang w:val="en-US"/>
        </w:rPr>
        <w:t xml:space="preserve"> </w:t>
      </w:r>
      <w:r w:rsidRPr="08557362" w:rsidR="170A97D4">
        <w:rPr>
          <w:rFonts w:ascii="Arial Nova" w:hAnsi="Arial Nova" w:eastAsia="Arial Nova" w:cs="Arial Nova"/>
          <w:noProof w:val="0"/>
          <w:sz w:val="24"/>
          <w:szCs w:val="24"/>
          <w:lang w:val="en-US"/>
        </w:rPr>
        <w:t>employer</w:t>
      </w:r>
      <w:r w:rsidRPr="08557362" w:rsidR="170A97D4">
        <w:rPr>
          <w:rFonts w:ascii="Arial Nova" w:hAnsi="Arial Nova" w:eastAsia="Arial Nova" w:cs="Arial Nova"/>
          <w:noProof w:val="0"/>
          <w:sz w:val="24"/>
          <w:szCs w:val="24"/>
          <w:lang w:val="en-US"/>
        </w:rPr>
        <w:t xml:space="preserve"> </w:t>
      </w:r>
      <w:r w:rsidRPr="08557362" w:rsidR="62FD6419">
        <w:rPr>
          <w:rFonts w:ascii="Arial Nova" w:hAnsi="Arial Nova" w:eastAsia="Arial Nova" w:cs="Arial Nova"/>
          <w:noProof w:val="0"/>
          <w:sz w:val="24"/>
          <w:szCs w:val="24"/>
          <w:lang w:val="en-US"/>
        </w:rPr>
        <w:t xml:space="preserve"> </w:t>
      </w:r>
      <w:r w:rsidRPr="08557362" w:rsidR="62FD6419">
        <w:rPr>
          <w:rFonts w:ascii="Arial Nova" w:hAnsi="Arial Nova" w:eastAsia="Arial Nova" w:cs="Arial Nova"/>
          <w:noProof w:val="0"/>
          <w:sz w:val="24"/>
          <w:szCs w:val="24"/>
          <w:lang w:val="en-US"/>
        </w:rPr>
        <w:t xml:space="preserve">demands for employees to have continuous connectivity have been linked to poor health outcomes, a decline in work-life balance, emotional tiredness in employees, and a rise in staff turnover </w:t>
      </w:r>
      <w:r w:rsidRPr="08557362" w:rsidR="62FD6419">
        <w:rPr>
          <w:rFonts w:ascii="Arial Nova" w:hAnsi="Arial Nova" w:eastAsia="Arial Nova" w:cs="Arial Nova"/>
          <w:noProof w:val="0"/>
          <w:color w:val="8DD873" w:themeColor="accent6" w:themeTint="99" w:themeShade="FF"/>
          <w:sz w:val="24"/>
          <w:szCs w:val="24"/>
          <w:lang w:val="en-US"/>
        </w:rPr>
        <w:t>(Becker et al., 2021; Belkin et al., 2020</w:t>
      </w:r>
      <w:r w:rsidRPr="08557362" w:rsidR="471B88C3">
        <w:rPr>
          <w:rFonts w:ascii="Arial Nova" w:hAnsi="Arial Nova" w:eastAsia="Arial Nova" w:cs="Arial Nova"/>
          <w:noProof w:val="0"/>
          <w:color w:val="8DD873" w:themeColor="accent6" w:themeTint="99" w:themeShade="FF"/>
          <w:sz w:val="24"/>
          <w:szCs w:val="24"/>
          <w:lang w:val="en-US"/>
        </w:rPr>
        <w:t>)</w:t>
      </w:r>
    </w:p>
    <w:p w:rsidR="08557362" w:rsidP="08557362" w:rsidRDefault="08557362" w14:paraId="4EB423A4" w14:textId="2FEA4B78">
      <w:pPr>
        <w:spacing w:before="0" w:beforeAutospacing="off" w:after="0" w:afterAutospacing="off" w:line="360" w:lineRule="auto"/>
        <w:jc w:val="both"/>
        <w:rPr>
          <w:rFonts w:ascii="Arial Nova" w:hAnsi="Arial Nova" w:eastAsia="Arial Nova" w:cs="Arial Nova"/>
          <w:noProof w:val="0"/>
          <w:color w:val="8DD873" w:themeColor="accent6" w:themeTint="99" w:themeShade="FF"/>
          <w:sz w:val="24"/>
          <w:szCs w:val="24"/>
          <w:lang w:val="en-US"/>
        </w:rPr>
      </w:pPr>
    </w:p>
    <w:p w:rsidR="2D04F514" w:rsidP="08557362" w:rsidRDefault="2D04F514" w14:paraId="39820112" w14:textId="59CE77F6">
      <w:pPr>
        <w:shd w:val="clear" w:color="auto" w:fill="FFFFFF" w:themeFill="background1"/>
        <w:spacing w:before="0" w:beforeAutospacing="off" w:after="0" w:afterAutospacing="off"/>
        <w:jc w:val="left"/>
        <w:rPr>
          <w:rFonts w:ascii="Arial Nova" w:hAnsi="Arial Nova" w:eastAsia="Arial Nova" w:cs="Arial Nova"/>
          <w:noProof w:val="0"/>
          <w:sz w:val="24"/>
          <w:szCs w:val="24"/>
          <w:lang w:val="en-US"/>
        </w:rPr>
      </w:pPr>
      <w:r w:rsidRPr="08557362" w:rsidR="2D04F514">
        <w:rPr>
          <w:rFonts w:ascii="Arial Nova" w:hAnsi="Arial Nova" w:eastAsia="Arial Nova" w:cs="Arial Nova"/>
          <w:noProof w:val="0"/>
          <w:color w:val="000000" w:themeColor="text1" w:themeTint="FF" w:themeShade="FF"/>
          <w:sz w:val="24"/>
          <w:szCs w:val="24"/>
          <w:lang w:val="en-US"/>
        </w:rPr>
        <w:t>In contrast there is also a large amount of support</w:t>
      </w:r>
      <w:r w:rsidRPr="08557362" w:rsidR="1173E16B">
        <w:rPr>
          <w:rFonts w:ascii="Arial Nova" w:hAnsi="Arial Nova" w:eastAsia="Arial Nova" w:cs="Arial Nova"/>
          <w:noProof w:val="0"/>
          <w:color w:val="000000" w:themeColor="text1" w:themeTint="FF" w:themeShade="FF"/>
          <w:sz w:val="24"/>
          <w:szCs w:val="24"/>
          <w:lang w:val="en-US"/>
        </w:rPr>
        <w:t xml:space="preserve"> with positive effects</w:t>
      </w:r>
      <w:r w:rsidRPr="08557362" w:rsidR="2D04F514">
        <w:rPr>
          <w:rFonts w:ascii="Arial Nova" w:hAnsi="Arial Nova" w:eastAsia="Arial Nova" w:cs="Arial Nova"/>
          <w:noProof w:val="0"/>
          <w:color w:val="000000" w:themeColor="text1" w:themeTint="FF" w:themeShade="FF"/>
          <w:sz w:val="24"/>
          <w:szCs w:val="24"/>
          <w:lang w:val="en-US"/>
        </w:rPr>
        <w:t xml:space="preserve"> for both </w:t>
      </w:r>
      <w:r w:rsidRPr="08557362" w:rsidR="032C47D7">
        <w:rPr>
          <w:rFonts w:ascii="Arial Nova" w:hAnsi="Arial Nova" w:eastAsia="Arial Nova" w:cs="Arial Nova"/>
          <w:noProof w:val="0"/>
          <w:color w:val="000000" w:themeColor="text1" w:themeTint="FF" w:themeShade="FF"/>
          <w:sz w:val="24"/>
          <w:szCs w:val="24"/>
          <w:lang w:val="en-US"/>
        </w:rPr>
        <w:t>m</w:t>
      </w:r>
      <w:r w:rsidRPr="08557362" w:rsidR="2D04F514">
        <w:rPr>
          <w:rFonts w:ascii="Arial Nova" w:hAnsi="Arial Nova" w:eastAsia="Arial Nova" w:cs="Arial Nova"/>
          <w:noProof w:val="0"/>
          <w:color w:val="000000" w:themeColor="text1" w:themeTint="FF" w:themeShade="FF"/>
          <w:sz w:val="24"/>
          <w:szCs w:val="24"/>
          <w:lang w:val="en-US"/>
        </w:rPr>
        <w:t>anaging and working remotely</w:t>
      </w:r>
      <w:r w:rsidRPr="08557362" w:rsidR="5A093D47">
        <w:rPr>
          <w:rFonts w:ascii="Arial Nova" w:hAnsi="Arial Nova" w:eastAsia="Arial Nova" w:cs="Arial Nova"/>
          <w:noProof w:val="0"/>
          <w:color w:val="000000" w:themeColor="text1" w:themeTint="FF" w:themeShade="FF"/>
          <w:sz w:val="24"/>
          <w:szCs w:val="24"/>
          <w:lang w:val="en-US"/>
        </w:rPr>
        <w:t xml:space="preserve"> </w:t>
      </w:r>
      <w:r w:rsidRPr="08557362" w:rsidR="5A093D47">
        <w:rPr>
          <w:rFonts w:ascii="Arial Nova" w:hAnsi="Arial Nova" w:eastAsia="Arial Nova" w:cs="Arial Nova"/>
          <w:b w:val="0"/>
          <w:bCs w:val="0"/>
          <w:i w:val="0"/>
          <w:iCs w:val="0"/>
          <w:caps w:val="0"/>
          <w:smallCaps w:val="0"/>
          <w:noProof w:val="0"/>
          <w:color w:val="222222"/>
          <w:sz w:val="24"/>
          <w:szCs w:val="24"/>
          <w:lang w:val="en-US"/>
        </w:rPr>
        <w:t>Hig</w:t>
      </w:r>
      <w:r w:rsidRPr="08557362" w:rsidR="5A093D47">
        <w:rPr>
          <w:rFonts w:ascii="Arial Nova" w:hAnsi="Arial Nova" w:eastAsia="Arial Nova" w:cs="Arial Nova"/>
          <w:b w:val="0"/>
          <w:bCs w:val="0"/>
          <w:i w:val="0"/>
          <w:iCs w:val="0"/>
          <w:caps w:val="0"/>
          <w:smallCaps w:val="0"/>
          <w:noProof w:val="0"/>
          <w:color w:val="222222"/>
          <w:sz w:val="24"/>
          <w:szCs w:val="24"/>
          <w:lang w:val="en-US"/>
        </w:rPr>
        <w:t xml:space="preserve">hlighted by </w:t>
      </w:r>
      <w:r w:rsidRPr="08557362" w:rsidR="74F9ADF6">
        <w:rPr>
          <w:rFonts w:ascii="Arial Nova" w:hAnsi="Arial Nova" w:eastAsia="Arial Nova" w:cs="Arial Nova"/>
          <w:b w:val="0"/>
          <w:bCs w:val="0"/>
          <w:i w:val="0"/>
          <w:iCs w:val="0"/>
          <w:caps w:val="0"/>
          <w:smallCaps w:val="0"/>
          <w:noProof w:val="0"/>
          <w:color w:val="222222"/>
          <w:sz w:val="24"/>
          <w:szCs w:val="24"/>
          <w:lang w:val="en-US"/>
        </w:rPr>
        <w:t>(</w:t>
      </w:r>
      <w:r w:rsidRPr="08557362" w:rsidR="5A093D47">
        <w:rPr>
          <w:rFonts w:ascii="Arial Nova" w:hAnsi="Arial Nova" w:eastAsia="Arial Nova" w:cs="Arial Nova"/>
          <w:b w:val="0"/>
          <w:bCs w:val="0"/>
          <w:i w:val="0"/>
          <w:iCs w:val="0"/>
          <w:caps w:val="0"/>
          <w:smallCaps w:val="0"/>
          <w:noProof w:val="0"/>
          <w:color w:val="8DD873" w:themeColor="accent6" w:themeTint="99" w:themeShade="FF"/>
          <w:sz w:val="24"/>
          <w:szCs w:val="24"/>
          <w:lang w:val="en-US"/>
        </w:rPr>
        <w:t xml:space="preserve">Battisti, Alfiero, &amp; </w:t>
      </w:r>
      <w:r w:rsidRPr="08557362" w:rsidR="5A093D47">
        <w:rPr>
          <w:rFonts w:ascii="Arial Nova" w:hAnsi="Arial Nova" w:eastAsia="Arial Nova" w:cs="Arial Nova"/>
          <w:b w:val="0"/>
          <w:bCs w:val="0"/>
          <w:i w:val="0"/>
          <w:iCs w:val="0"/>
          <w:caps w:val="0"/>
          <w:smallCaps w:val="0"/>
          <w:noProof w:val="0"/>
          <w:color w:val="8DD873" w:themeColor="accent6" w:themeTint="99" w:themeShade="FF"/>
          <w:sz w:val="24"/>
          <w:szCs w:val="24"/>
          <w:lang w:val="en-US"/>
        </w:rPr>
        <w:t>Leonidou</w:t>
      </w:r>
      <w:r w:rsidRPr="08557362" w:rsidR="5A093D47">
        <w:rPr>
          <w:rFonts w:ascii="Arial Nova" w:hAnsi="Arial Nova" w:eastAsia="Arial Nova" w:cs="Arial Nova"/>
          <w:b w:val="0"/>
          <w:bCs w:val="0"/>
          <w:i w:val="0"/>
          <w:iCs w:val="0"/>
          <w:caps w:val="0"/>
          <w:smallCaps w:val="0"/>
          <w:noProof w:val="0"/>
          <w:color w:val="8DD873" w:themeColor="accent6" w:themeTint="99" w:themeShade="FF"/>
          <w:sz w:val="24"/>
          <w:szCs w:val="24"/>
          <w:lang w:val="en-US"/>
        </w:rPr>
        <w:t xml:space="preserve"> (2022</w:t>
      </w:r>
      <w:r w:rsidRPr="08557362" w:rsidR="5A093D47">
        <w:rPr>
          <w:rFonts w:ascii="Arial Nova" w:hAnsi="Arial Nova" w:eastAsia="Arial Nova" w:cs="Arial Nova"/>
          <w:b w:val="0"/>
          <w:bCs w:val="0"/>
          <w:i w:val="0"/>
          <w:iCs w:val="0"/>
          <w:caps w:val="0"/>
          <w:smallCaps w:val="0"/>
          <w:noProof w:val="0"/>
          <w:color w:val="222222"/>
          <w:sz w:val="24"/>
          <w:szCs w:val="24"/>
          <w:lang w:val="en-US"/>
        </w:rPr>
        <w:t>) there are several financial benefits to home working specifically the cost saving on purchasing lunch as well l as the expenditure of transport to and from the workplace</w:t>
      </w:r>
      <w:r w:rsidRPr="08557362" w:rsidR="2722BE3E">
        <w:rPr>
          <w:rFonts w:ascii="Arial Nova" w:hAnsi="Arial Nova" w:eastAsia="Arial Nova" w:cs="Arial Nova"/>
          <w:b w:val="0"/>
          <w:bCs w:val="0"/>
          <w:i w:val="0"/>
          <w:iCs w:val="0"/>
          <w:caps w:val="0"/>
          <w:smallCaps w:val="0"/>
          <w:noProof w:val="0"/>
          <w:color w:val="222222"/>
          <w:sz w:val="24"/>
          <w:szCs w:val="24"/>
          <w:lang w:val="en-US"/>
        </w:rPr>
        <w:t xml:space="preserve"> </w:t>
      </w:r>
      <w:r w:rsidRPr="08557362" w:rsidR="703DD8FE">
        <w:rPr>
          <w:rFonts w:ascii="Arial Nova" w:hAnsi="Arial Nova" w:eastAsia="Arial Nova" w:cs="Arial Nova"/>
          <w:b w:val="0"/>
          <w:bCs w:val="0"/>
          <w:i w:val="0"/>
          <w:iCs w:val="0"/>
          <w:caps w:val="0"/>
          <w:smallCaps w:val="0"/>
          <w:noProof w:val="0"/>
          <w:color w:val="222222"/>
          <w:sz w:val="24"/>
          <w:szCs w:val="24"/>
          <w:lang w:val="en-US"/>
        </w:rPr>
        <w:t>(</w:t>
      </w:r>
      <w:r w:rsidRPr="08557362" w:rsidR="58344C42">
        <w:rPr>
          <w:rFonts w:ascii="Arial Nova" w:hAnsi="Arial Nova" w:eastAsia="Arial Nova" w:cs="Arial Nova"/>
          <w:b w:val="0"/>
          <w:bCs w:val="0"/>
          <w:i w:val="0"/>
          <w:iCs w:val="0"/>
          <w:caps w:val="0"/>
          <w:smallCaps w:val="0"/>
          <w:noProof w:val="0"/>
          <w:color w:val="8DD873" w:themeColor="accent6" w:themeTint="99" w:themeShade="FF"/>
          <w:sz w:val="24"/>
          <w:szCs w:val="24"/>
          <w:lang w:val="en-US"/>
        </w:rPr>
        <w:t xml:space="preserve">D.W. </w:t>
      </w:r>
      <w:r w:rsidRPr="08557362" w:rsidR="58344C42">
        <w:rPr>
          <w:rFonts w:ascii="Arial Nova" w:hAnsi="Arial Nova" w:eastAsia="Arial Nova" w:cs="Arial Nova"/>
          <w:b w:val="0"/>
          <w:bCs w:val="0"/>
          <w:i w:val="0"/>
          <w:iCs w:val="0"/>
          <w:caps w:val="0"/>
          <w:smallCaps w:val="0"/>
          <w:noProof w:val="0"/>
          <w:color w:val="8DD873" w:themeColor="accent6" w:themeTint="99" w:themeShade="FF"/>
          <w:sz w:val="24"/>
          <w:szCs w:val="24"/>
          <w:lang w:val="en-US"/>
        </w:rPr>
        <w:t>Irawanto</w:t>
      </w:r>
      <w:r w:rsidRPr="08557362" w:rsidR="58344C42">
        <w:rPr>
          <w:rFonts w:ascii="Arial Nova" w:hAnsi="Arial Nova" w:eastAsia="Arial Nova" w:cs="Arial Nova"/>
          <w:b w:val="0"/>
          <w:bCs w:val="0"/>
          <w:i w:val="0"/>
          <w:iCs w:val="0"/>
          <w:caps w:val="0"/>
          <w:smallCaps w:val="0"/>
          <w:noProof w:val="0"/>
          <w:color w:val="8DD873" w:themeColor="accent6" w:themeTint="99" w:themeShade="FF"/>
          <w:sz w:val="24"/>
          <w:szCs w:val="24"/>
          <w:lang w:val="en-US"/>
        </w:rPr>
        <w:t xml:space="preserve">, K.R. </w:t>
      </w:r>
      <w:r w:rsidRPr="08557362" w:rsidR="58344C42">
        <w:rPr>
          <w:rFonts w:ascii="Arial Nova" w:hAnsi="Arial Nova" w:eastAsia="Arial Nova" w:cs="Arial Nova"/>
          <w:b w:val="0"/>
          <w:bCs w:val="0"/>
          <w:i w:val="0"/>
          <w:iCs w:val="0"/>
          <w:caps w:val="0"/>
          <w:smallCaps w:val="0"/>
          <w:noProof w:val="0"/>
          <w:color w:val="8DD873" w:themeColor="accent6" w:themeTint="99" w:themeShade="FF"/>
          <w:sz w:val="24"/>
          <w:szCs w:val="24"/>
          <w:lang w:val="en-US"/>
        </w:rPr>
        <w:t>Novianti</w:t>
      </w:r>
      <w:r w:rsidRPr="08557362" w:rsidR="58344C42">
        <w:rPr>
          <w:rFonts w:ascii="Arial Nova" w:hAnsi="Arial Nova" w:eastAsia="Arial Nova" w:cs="Arial Nova"/>
          <w:b w:val="0"/>
          <w:bCs w:val="0"/>
          <w:i w:val="0"/>
          <w:iCs w:val="0"/>
          <w:caps w:val="0"/>
          <w:smallCaps w:val="0"/>
          <w:noProof w:val="0"/>
          <w:color w:val="8DD873" w:themeColor="accent6" w:themeTint="99" w:themeShade="FF"/>
          <w:sz w:val="24"/>
          <w:szCs w:val="24"/>
          <w:lang w:val="en-US"/>
        </w:rPr>
        <w:t>, K. Roz</w:t>
      </w:r>
      <w:r w:rsidRPr="08557362" w:rsidR="58344C42">
        <w:rPr>
          <w:rFonts w:ascii="Arial Nova" w:hAnsi="Arial Nova" w:eastAsia="Arial Nova" w:cs="Arial Nova"/>
          <w:b w:val="0"/>
          <w:bCs w:val="0"/>
          <w:i w:val="0"/>
          <w:iCs w:val="0"/>
          <w:caps w:val="0"/>
          <w:smallCaps w:val="0"/>
          <w:noProof w:val="0"/>
          <w:color w:val="222222"/>
          <w:sz w:val="24"/>
          <w:szCs w:val="24"/>
          <w:lang w:val="en-US"/>
        </w:rPr>
        <w:t xml:space="preserve"> </w:t>
      </w:r>
      <w:r w:rsidRPr="08557362" w:rsidR="7B907E48">
        <w:rPr>
          <w:rFonts w:ascii="Arial Nova" w:hAnsi="Arial Nova" w:eastAsia="Arial Nova" w:cs="Arial Nova"/>
          <w:b w:val="0"/>
          <w:bCs w:val="0"/>
          <w:i w:val="0"/>
          <w:iCs w:val="0"/>
          <w:caps w:val="0"/>
          <w:smallCaps w:val="0"/>
          <w:noProof w:val="0"/>
          <w:color w:val="222222"/>
          <w:sz w:val="24"/>
          <w:szCs w:val="24"/>
          <w:lang w:val="en-US"/>
        </w:rPr>
        <w:t xml:space="preserve"> 2021)</w:t>
      </w:r>
      <w:r w:rsidRPr="08557362" w:rsidR="209ABD7C">
        <w:rPr>
          <w:rFonts w:ascii="Arial Nova" w:hAnsi="Arial Nova" w:eastAsia="Arial Nova" w:cs="Arial Nova"/>
          <w:b w:val="0"/>
          <w:bCs w:val="0"/>
          <w:i w:val="0"/>
          <w:iCs w:val="0"/>
          <w:caps w:val="0"/>
          <w:smallCaps w:val="0"/>
          <w:noProof w:val="0"/>
          <w:color w:val="222222"/>
          <w:sz w:val="24"/>
          <w:szCs w:val="24"/>
          <w:lang w:val="en-US"/>
        </w:rPr>
        <w:t xml:space="preserve"> </w:t>
      </w:r>
      <w:r w:rsidRPr="08557362" w:rsidR="2722BE3E">
        <w:rPr>
          <w:rFonts w:ascii="Arial Nova" w:hAnsi="Arial Nova" w:eastAsia="Arial Nova" w:cs="Arial Nova"/>
          <w:b w:val="0"/>
          <w:bCs w:val="0"/>
          <w:i w:val="0"/>
          <w:iCs w:val="0"/>
          <w:caps w:val="0"/>
          <w:smallCaps w:val="0"/>
          <w:noProof w:val="0"/>
          <w:color w:val="222222"/>
          <w:sz w:val="24"/>
          <w:szCs w:val="24"/>
          <w:lang w:val="en-US"/>
        </w:rPr>
        <w:t>suggests that working from home and/or remotely offers a</w:t>
      </w:r>
      <w:r w:rsidRPr="08557362" w:rsidR="6669A578">
        <w:rPr>
          <w:rFonts w:ascii="Arial Nova" w:hAnsi="Arial Nova" w:eastAsia="Arial Nova" w:cs="Arial Nova"/>
          <w:b w:val="0"/>
          <w:bCs w:val="0"/>
          <w:i w:val="0"/>
          <w:iCs w:val="0"/>
          <w:caps w:val="0"/>
          <w:smallCaps w:val="0"/>
          <w:noProof w:val="0"/>
          <w:color w:val="222222"/>
          <w:sz w:val="24"/>
          <w:szCs w:val="24"/>
          <w:lang w:val="en-US"/>
        </w:rPr>
        <w:t>n</w:t>
      </w:r>
      <w:r w:rsidRPr="08557362" w:rsidR="2722BE3E">
        <w:rPr>
          <w:rFonts w:ascii="Arial Nova" w:hAnsi="Arial Nova" w:eastAsia="Arial Nova" w:cs="Arial Nova"/>
          <w:b w:val="0"/>
          <w:bCs w:val="0"/>
          <w:i w:val="0"/>
          <w:iCs w:val="0"/>
          <w:caps w:val="0"/>
          <w:smallCaps w:val="0"/>
          <w:noProof w:val="0"/>
          <w:color w:val="222222"/>
          <w:sz w:val="24"/>
          <w:szCs w:val="24"/>
          <w:lang w:val="en-US"/>
        </w:rPr>
        <w:t xml:space="preserve"> improves work and homelife balance</w:t>
      </w:r>
      <w:r w:rsidRPr="08557362" w:rsidR="0F864FBD">
        <w:rPr>
          <w:rFonts w:ascii="Arial Nova" w:hAnsi="Arial Nova" w:eastAsia="Arial Nova" w:cs="Arial Nova"/>
          <w:b w:val="0"/>
          <w:bCs w:val="0"/>
          <w:i w:val="0"/>
          <w:iCs w:val="0"/>
          <w:caps w:val="0"/>
          <w:smallCaps w:val="0"/>
          <w:noProof w:val="0"/>
          <w:color w:val="222222"/>
          <w:sz w:val="24"/>
          <w:szCs w:val="24"/>
          <w:lang w:val="en-US"/>
        </w:rPr>
        <w:t xml:space="preserve"> </w:t>
      </w:r>
      <w:r w:rsidRPr="08557362" w:rsidR="74358868">
        <w:rPr>
          <w:rFonts w:ascii="Arial Nova" w:hAnsi="Arial Nova" w:eastAsia="Arial Nova" w:cs="Arial Nova"/>
          <w:b w:val="0"/>
          <w:bCs w:val="0"/>
          <w:i w:val="0"/>
          <w:iCs w:val="0"/>
          <w:caps w:val="0"/>
          <w:smallCaps w:val="0"/>
          <w:noProof w:val="0"/>
          <w:color w:val="222222"/>
          <w:sz w:val="24"/>
          <w:szCs w:val="24"/>
          <w:lang w:val="en-US"/>
        </w:rPr>
        <w:t>whereas</w:t>
      </w:r>
      <w:r w:rsidRPr="08557362" w:rsidR="0F864FBD">
        <w:rPr>
          <w:rFonts w:ascii="Arial Nova" w:hAnsi="Arial Nova" w:eastAsia="Arial Nova" w:cs="Arial Nova"/>
          <w:b w:val="0"/>
          <w:bCs w:val="0"/>
          <w:i w:val="0"/>
          <w:iCs w:val="0"/>
          <w:caps w:val="0"/>
          <w:smallCaps w:val="0"/>
          <w:noProof w:val="0"/>
          <w:color w:val="222222"/>
          <w:sz w:val="24"/>
          <w:szCs w:val="24"/>
          <w:lang w:val="en-US"/>
        </w:rPr>
        <w:t xml:space="preserve"> </w:t>
      </w:r>
      <w:r w:rsidRPr="08557362" w:rsidR="32402120">
        <w:rPr>
          <w:rFonts w:ascii="Arial Nova" w:hAnsi="Arial Nova" w:eastAsia="Arial Nova" w:cs="Arial Nova"/>
          <w:b w:val="0"/>
          <w:bCs w:val="0"/>
          <w:i w:val="0"/>
          <w:iCs w:val="0"/>
          <w:caps w:val="0"/>
          <w:smallCaps w:val="0"/>
          <w:noProof w:val="0"/>
          <w:color w:val="222222"/>
          <w:sz w:val="24"/>
          <w:szCs w:val="24"/>
          <w:lang w:val="en-US"/>
        </w:rPr>
        <w:t>(</w:t>
      </w:r>
      <w:r w:rsidRPr="08557362" w:rsidR="0F864FBD">
        <w:rPr>
          <w:rFonts w:ascii="Arial Nova" w:hAnsi="Arial Nova" w:eastAsia="Arial Nova" w:cs="Arial Nova"/>
          <w:b w:val="0"/>
          <w:bCs w:val="0"/>
          <w:i w:val="0"/>
          <w:iCs w:val="0"/>
          <w:caps w:val="0"/>
          <w:smallCaps w:val="0"/>
          <w:noProof w:val="0"/>
          <w:color w:val="8DD873" w:themeColor="accent6" w:themeTint="99" w:themeShade="FF"/>
          <w:sz w:val="24"/>
          <w:szCs w:val="24"/>
          <w:lang w:val="en-US"/>
        </w:rPr>
        <w:t>Zhang, J., Hayashi, Y., &amp; Frank, L. D. (2021)</w:t>
      </w:r>
      <w:r w:rsidRPr="08557362" w:rsidR="0F864FBD">
        <w:rPr>
          <w:rFonts w:ascii="Arial Nova" w:hAnsi="Arial Nova" w:eastAsia="Arial Nova" w:cs="Arial Nova"/>
          <w:b w:val="0"/>
          <w:bCs w:val="0"/>
          <w:i w:val="0"/>
          <w:iCs w:val="0"/>
          <w:caps w:val="0"/>
          <w:smallCaps w:val="0"/>
          <w:noProof w:val="0"/>
          <w:color w:val="222222"/>
          <w:sz w:val="24"/>
          <w:szCs w:val="24"/>
          <w:lang w:val="en-US"/>
        </w:rPr>
        <w:t xml:space="preserve"> state t</w:t>
      </w:r>
      <w:r w:rsidRPr="08557362" w:rsidR="6B509AB3">
        <w:rPr>
          <w:rFonts w:ascii="Arial Nova" w:hAnsi="Arial Nova" w:eastAsia="Arial Nova" w:cs="Arial Nova"/>
          <w:b w:val="0"/>
          <w:bCs w:val="0"/>
          <w:i w:val="0"/>
          <w:iCs w:val="0"/>
          <w:caps w:val="0"/>
          <w:smallCaps w:val="0"/>
          <w:noProof w:val="0"/>
          <w:color w:val="222222"/>
          <w:sz w:val="24"/>
          <w:szCs w:val="24"/>
          <w:lang w:val="en-US"/>
        </w:rPr>
        <w:t>hat r</w:t>
      </w:r>
      <w:r w:rsidRPr="08557362" w:rsidR="6B509AB3">
        <w:rPr>
          <w:rFonts w:ascii="Arial Nova" w:hAnsi="Arial Nova" w:eastAsia="Arial Nova" w:cs="Arial Nova"/>
          <w:noProof w:val="0"/>
          <w:sz w:val="24"/>
          <w:szCs w:val="24"/>
          <w:lang w:val="en-US"/>
        </w:rPr>
        <w:t xml:space="preserve">ecent studies have shown that working from home specifically helps to lower pollution and travel, which may have a </w:t>
      </w:r>
      <w:r w:rsidRPr="08557362" w:rsidR="25191E18">
        <w:rPr>
          <w:rFonts w:ascii="Arial Nova" w:hAnsi="Arial Nova" w:eastAsia="Arial Nova" w:cs="Arial Nova"/>
          <w:noProof w:val="0"/>
          <w:sz w:val="24"/>
          <w:szCs w:val="24"/>
          <w:lang w:val="en-US"/>
        </w:rPr>
        <w:t>favorable</w:t>
      </w:r>
      <w:r w:rsidRPr="08557362" w:rsidR="6B509AB3">
        <w:rPr>
          <w:rFonts w:ascii="Arial Nova" w:hAnsi="Arial Nova" w:eastAsia="Arial Nova" w:cs="Arial Nova"/>
          <w:noProof w:val="0"/>
          <w:sz w:val="24"/>
          <w:szCs w:val="24"/>
          <w:lang w:val="en-US"/>
        </w:rPr>
        <w:t xml:space="preserve"> effect on climate change and global warming.</w:t>
      </w:r>
      <w:r w:rsidRPr="08557362" w:rsidR="5506CEEF">
        <w:rPr>
          <w:rFonts w:ascii="Arial Nova" w:hAnsi="Arial Nova" w:eastAsia="Arial Nova" w:cs="Arial Nova"/>
          <w:noProof w:val="0"/>
          <w:sz w:val="24"/>
          <w:szCs w:val="24"/>
          <w:lang w:val="en-US"/>
        </w:rPr>
        <w:t xml:space="preserve"> </w:t>
      </w:r>
      <w:r w:rsidRPr="08557362" w:rsidR="30AC95B4">
        <w:rPr>
          <w:rFonts w:ascii="Arial Nova" w:hAnsi="Arial Nova" w:eastAsia="Arial Nova" w:cs="Arial Nova"/>
          <w:noProof w:val="0"/>
          <w:sz w:val="24"/>
          <w:szCs w:val="24"/>
          <w:lang w:val="en-US"/>
        </w:rPr>
        <w:t xml:space="preserve">Nowadays, remote management gives businesses access to a wider talent pool for hiring, expanding their </w:t>
      </w:r>
      <w:r w:rsidRPr="08557362" w:rsidR="30AC95B4">
        <w:rPr>
          <w:rFonts w:ascii="Arial Nova" w:hAnsi="Arial Nova" w:eastAsia="Arial Nova" w:cs="Arial Nova"/>
          <w:noProof w:val="0"/>
          <w:sz w:val="24"/>
          <w:szCs w:val="24"/>
          <w:lang w:val="en-US"/>
        </w:rPr>
        <w:t>reach</w:t>
      </w:r>
      <w:r w:rsidRPr="08557362" w:rsidR="30AC95B4">
        <w:rPr>
          <w:rFonts w:ascii="Arial Nova" w:hAnsi="Arial Nova" w:eastAsia="Arial Nova" w:cs="Arial Nova"/>
          <w:noProof w:val="0"/>
          <w:sz w:val="24"/>
          <w:szCs w:val="24"/>
          <w:lang w:val="en-US"/>
        </w:rPr>
        <w:t xml:space="preserve"> and improving experience and diversity with little location restrictions</w:t>
      </w:r>
      <w:r w:rsidRPr="08557362" w:rsidR="4F45D681">
        <w:rPr>
          <w:rFonts w:ascii="Arial Nova" w:hAnsi="Arial Nova" w:eastAsia="Arial Nova" w:cs="Arial Nova"/>
          <w:noProof w:val="0"/>
          <w:sz w:val="24"/>
          <w:szCs w:val="24"/>
          <w:lang w:val="en-US"/>
        </w:rPr>
        <w:t xml:space="preserve"> (</w:t>
      </w:r>
      <w:r w:rsidRPr="08557362" w:rsidR="44FB36FC">
        <w:rPr>
          <w:rFonts w:ascii="Arial Nova" w:hAnsi="Arial Nova" w:eastAsia="Arial Nova" w:cs="Arial Nova"/>
          <w:noProof w:val="0"/>
          <w:color w:val="8DD873" w:themeColor="accent6" w:themeTint="99" w:themeShade="FF"/>
          <w:sz w:val="24"/>
          <w:szCs w:val="24"/>
          <w:lang w:val="en-US"/>
        </w:rPr>
        <w:t>Donnelly &amp; Johns, 2021</w:t>
      </w:r>
      <w:r w:rsidRPr="08557362" w:rsidR="5296C323">
        <w:rPr>
          <w:rFonts w:ascii="Arial Nova" w:hAnsi="Arial Nova" w:eastAsia="Arial Nova" w:cs="Arial Nova"/>
          <w:noProof w:val="0"/>
          <w:sz w:val="24"/>
          <w:szCs w:val="24"/>
          <w:lang w:val="en-US"/>
        </w:rPr>
        <w:t>).</w:t>
      </w:r>
    </w:p>
    <w:p w:rsidR="08557362" w:rsidP="08557362" w:rsidRDefault="08557362" w14:paraId="0E84A528" w14:textId="37858342">
      <w:pPr>
        <w:pStyle w:val="Normal"/>
        <w:shd w:val="clear" w:color="auto" w:fill="FFFFFF" w:themeFill="background1"/>
        <w:spacing w:before="0" w:beforeAutospacing="off" w:after="0" w:afterAutospacing="off"/>
        <w:jc w:val="left"/>
        <w:rPr>
          <w:rFonts w:ascii="Arial Nova" w:hAnsi="Arial Nova" w:eastAsia="Arial Nova" w:cs="Arial Nova"/>
          <w:noProof w:val="0"/>
          <w:sz w:val="24"/>
          <w:szCs w:val="24"/>
          <w:lang w:val="en-US"/>
        </w:rPr>
      </w:pPr>
    </w:p>
    <w:p w:rsidR="08557362" w:rsidP="08557362" w:rsidRDefault="08557362" w14:paraId="18755F6D" w14:textId="5EAF5034">
      <w:pPr>
        <w:shd w:val="clear" w:color="auto" w:fill="FFFFFF" w:themeFill="background1"/>
        <w:spacing w:before="0" w:beforeAutospacing="off" w:after="0" w:afterAutospacing="off"/>
        <w:jc w:val="left"/>
        <w:rPr>
          <w:rFonts w:ascii="Arial Nova" w:hAnsi="Arial Nova" w:eastAsia="Arial Nova" w:cs="Arial Nova"/>
          <w:noProof w:val="0"/>
          <w:sz w:val="24"/>
          <w:szCs w:val="24"/>
          <w:lang w:val="en-US"/>
        </w:rPr>
      </w:pPr>
    </w:p>
    <w:p w:rsidR="08557362" w:rsidP="08557362" w:rsidRDefault="08557362" w14:paraId="1ABFDF4B" w14:textId="7D84D68E">
      <w:pPr>
        <w:shd w:val="clear" w:color="auto" w:fill="FFFFFF" w:themeFill="background1"/>
        <w:spacing w:before="0" w:beforeAutospacing="off" w:after="0" w:afterAutospacing="off"/>
        <w:jc w:val="left"/>
        <w:rPr>
          <w:rFonts w:ascii="Arial Nova" w:hAnsi="Arial Nova" w:eastAsia="Arial Nova" w:cs="Arial Nova"/>
          <w:noProof w:val="0"/>
          <w:sz w:val="24"/>
          <w:szCs w:val="24"/>
          <w:lang w:val="en-US"/>
        </w:rPr>
      </w:pPr>
    </w:p>
    <w:p w:rsidR="08557362" w:rsidP="08557362" w:rsidRDefault="08557362" w14:paraId="57A15DA8" w14:textId="1CE80F8D">
      <w:pPr>
        <w:shd w:val="clear" w:color="auto" w:fill="FFFFFF" w:themeFill="background1"/>
        <w:spacing w:before="0" w:beforeAutospacing="off" w:after="0" w:afterAutospacing="off"/>
        <w:jc w:val="left"/>
        <w:rPr>
          <w:rFonts w:ascii="Arial Nova" w:hAnsi="Arial Nova" w:eastAsia="Arial Nova" w:cs="Arial Nova"/>
          <w:noProof w:val="0"/>
          <w:sz w:val="24"/>
          <w:szCs w:val="24"/>
          <w:lang w:val="en-US"/>
        </w:rPr>
      </w:pPr>
    </w:p>
    <w:p w:rsidR="08557362" w:rsidP="08557362" w:rsidRDefault="08557362" w14:paraId="3E0E4D48" w14:textId="2C0BADF6">
      <w:pPr>
        <w:shd w:val="clear" w:color="auto" w:fill="FFFFFF" w:themeFill="background1"/>
        <w:spacing w:before="0" w:beforeAutospacing="off" w:after="0" w:afterAutospacing="off"/>
        <w:jc w:val="left"/>
        <w:rPr>
          <w:rFonts w:ascii="Aptos" w:hAnsi="Aptos" w:eastAsia="Aptos" w:cs="Aptos"/>
          <w:noProof w:val="0"/>
          <w:sz w:val="22"/>
          <w:szCs w:val="22"/>
          <w:lang w:val="en-US"/>
        </w:rPr>
      </w:pPr>
    </w:p>
    <w:p w:rsidR="08557362" w:rsidP="08557362" w:rsidRDefault="08557362" w14:paraId="0BFE0DDB" w14:textId="66157B42">
      <w:pPr>
        <w:spacing w:before="0" w:beforeAutospacing="off" w:after="0" w:afterAutospacing="off" w:line="360" w:lineRule="auto"/>
        <w:jc w:val="both"/>
        <w:rPr>
          <w:rFonts w:ascii="Arial Nova" w:hAnsi="Arial Nova" w:eastAsia="Arial Nova" w:cs="Arial Nova"/>
          <w:noProof w:val="0"/>
          <w:color w:val="000000" w:themeColor="text1" w:themeTint="FF" w:themeShade="FF"/>
          <w:sz w:val="24"/>
          <w:szCs w:val="24"/>
          <w:lang w:val="en-US"/>
        </w:rPr>
      </w:pPr>
    </w:p>
    <w:p w:rsidR="08557362" w:rsidP="08557362" w:rsidRDefault="08557362" w14:paraId="7CFC138B" w14:textId="5D79E587">
      <w:pPr>
        <w:jc w:val="both"/>
        <w:rPr>
          <w:rFonts w:ascii="Arial Nova" w:hAnsi="Arial Nova" w:eastAsia="Arial Nova" w:cs="Arial Nova"/>
          <w:noProof w:val="0"/>
          <w:sz w:val="24"/>
          <w:szCs w:val="24"/>
          <w:lang w:val="en-GB"/>
        </w:rPr>
      </w:pPr>
    </w:p>
    <w:p w:rsidR="2FF0AB63" w:rsidP="08557362" w:rsidRDefault="2FF0AB63" w14:paraId="7952FE28" w14:textId="7E2FF736">
      <w:pPr>
        <w:pStyle w:val="Normal"/>
        <w:jc w:val="both"/>
        <w:rPr>
          <w:rFonts w:ascii="Arial Nova" w:hAnsi="Arial Nova" w:eastAsia="Arial Nova" w:cs="Arial Nova"/>
          <w:noProof w:val="0"/>
          <w:sz w:val="24"/>
          <w:szCs w:val="24"/>
          <w:lang w:val="en-GB"/>
        </w:rPr>
      </w:pPr>
    </w:p>
    <w:p w:rsidR="1153BAEF" w:rsidP="08557362" w:rsidRDefault="1153BAEF" w14:paraId="2060E684" w14:textId="6989179C">
      <w:pPr>
        <w:jc w:val="both"/>
        <w:rPr>
          <w:rFonts w:ascii="Arial Nova" w:hAnsi="Arial Nova" w:eastAsia="Arial Nova" w:cs="Arial Nova"/>
          <w:noProof w:val="0"/>
          <w:sz w:val="24"/>
          <w:szCs w:val="24"/>
          <w:lang w:val="en-GB"/>
        </w:rPr>
      </w:pPr>
    </w:p>
    <w:p w:rsidR="1153BAEF" w:rsidP="08557362" w:rsidRDefault="1153BAEF" w14:paraId="253F23D6" w14:textId="63659395">
      <w:pPr>
        <w:jc w:val="both"/>
        <w:rPr>
          <w:rFonts w:ascii="Arial Nova" w:hAnsi="Arial Nova" w:eastAsia="Arial Nova" w:cs="Arial Nova"/>
          <w:noProof w:val="0"/>
          <w:sz w:val="24"/>
          <w:szCs w:val="24"/>
          <w:lang w:val="en-GB"/>
        </w:rPr>
      </w:pPr>
    </w:p>
    <w:p w:rsidR="1153BAEF" w:rsidP="08557362" w:rsidRDefault="1153BAEF" w14:paraId="5E241D52" w14:textId="5FFAB310">
      <w:pPr>
        <w:pStyle w:val="Normal"/>
        <w:jc w:val="both"/>
        <w:rPr>
          <w:rFonts w:ascii="Arial Nova" w:hAnsi="Arial Nova" w:eastAsia="Arial Nova" w:cs="Arial Nova"/>
          <w:noProof w:val="0"/>
          <w:sz w:val="24"/>
          <w:szCs w:val="24"/>
          <w:lang w:val="en-GB"/>
        </w:rPr>
      </w:pPr>
    </w:p>
    <w:p w:rsidR="7DDAEAB8" w:rsidP="1153BAEF" w:rsidRDefault="7DDAEAB8" w14:paraId="1DC093F6" w14:textId="03EDBE5A">
      <w:pPr>
        <w:spacing w:after="0" w:line="360" w:lineRule="auto"/>
        <w:jc w:val="both"/>
        <w:rPr>
          <w:rFonts w:ascii="Arial" w:hAnsi="Arial" w:eastAsia="Arial" w:cs="Arial"/>
          <w:b w:val="0"/>
          <w:bCs w:val="0"/>
          <w:i w:val="0"/>
          <w:iCs w:val="0"/>
          <w:caps w:val="0"/>
          <w:smallCaps w:val="0"/>
          <w:noProof w:val="0"/>
          <w:color w:val="155F81"/>
          <w:sz w:val="24"/>
          <w:szCs w:val="24"/>
          <w:lang w:val="en-US"/>
        </w:rPr>
      </w:pPr>
      <w:r w:rsidRPr="1153BAEF" w:rsidR="7DDAEAB8">
        <w:rPr>
          <w:rFonts w:ascii="Arial" w:hAnsi="Arial" w:eastAsia="Arial" w:cs="Arial"/>
          <w:b w:val="1"/>
          <w:bCs w:val="1"/>
          <w:i w:val="0"/>
          <w:iCs w:val="0"/>
          <w:caps w:val="0"/>
          <w:smallCaps w:val="0"/>
          <w:noProof w:val="0"/>
          <w:color w:val="155F81"/>
          <w:sz w:val="24"/>
          <w:szCs w:val="24"/>
          <w:lang w:val="en-GB"/>
        </w:rPr>
        <w:t>Data Handling and Analysis in Beauty Business Operations:</w:t>
      </w:r>
    </w:p>
    <w:p w:rsidR="7DDAEAB8" w:rsidP="1153BAEF" w:rsidRDefault="7DDAEAB8" w14:paraId="3E5F4DFE" w14:textId="3C1D750C">
      <w:pPr>
        <w:spacing w:after="0" w:line="360" w:lineRule="auto"/>
        <w:jc w:val="both"/>
        <w:rPr>
          <w:rFonts w:ascii="Arial" w:hAnsi="Arial" w:eastAsia="Arial" w:cs="Arial"/>
          <w:b w:val="0"/>
          <w:bCs w:val="0"/>
          <w:i w:val="0"/>
          <w:iCs w:val="0"/>
          <w:caps w:val="0"/>
          <w:smallCaps w:val="0"/>
          <w:noProof w:val="0"/>
          <w:color w:val="155F81"/>
          <w:sz w:val="24"/>
          <w:szCs w:val="24"/>
          <w:lang w:val="en-US"/>
        </w:rPr>
      </w:pPr>
      <w:r w:rsidRPr="1153BAEF" w:rsidR="7DDAEAB8">
        <w:rPr>
          <w:rFonts w:ascii="Arial" w:hAnsi="Arial" w:eastAsia="Arial" w:cs="Arial"/>
          <w:b w:val="1"/>
          <w:bCs w:val="1"/>
          <w:i w:val="0"/>
          <w:iCs w:val="0"/>
          <w:caps w:val="0"/>
          <w:smallCaps w:val="0"/>
          <w:noProof w:val="0"/>
          <w:color w:val="155F81"/>
          <w:sz w:val="24"/>
          <w:szCs w:val="24"/>
          <w:lang w:val="en-GB"/>
        </w:rPr>
        <w:t>Explore the importance of keeping records on clients (appointments, treatments, payment history, preferences) and managing these records remotely. Introduce how data protection and security (GDPR compliance) come into play when handling sensitive client information.</w:t>
      </w:r>
    </w:p>
    <w:p w:rsidR="7DDAEAB8" w:rsidP="1153BAEF" w:rsidRDefault="7DDAEAB8" w14:paraId="6B4E9FA8" w14:textId="36D2907B">
      <w:pPr>
        <w:spacing w:after="0" w:line="360" w:lineRule="auto"/>
        <w:jc w:val="both"/>
        <w:rPr>
          <w:rFonts w:ascii="Arial" w:hAnsi="Arial" w:eastAsia="Arial" w:cs="Arial"/>
          <w:b w:val="0"/>
          <w:bCs w:val="0"/>
          <w:i w:val="0"/>
          <w:iCs w:val="0"/>
          <w:caps w:val="0"/>
          <w:smallCaps w:val="0"/>
          <w:noProof w:val="0"/>
          <w:color w:val="155F81"/>
          <w:sz w:val="24"/>
          <w:szCs w:val="24"/>
          <w:lang w:val="en-US"/>
        </w:rPr>
      </w:pPr>
      <w:r w:rsidRPr="1153BAEF" w:rsidR="7DDAEAB8">
        <w:rPr>
          <w:rFonts w:ascii="Arial" w:hAnsi="Arial" w:eastAsia="Arial" w:cs="Arial"/>
          <w:b w:val="1"/>
          <w:bCs w:val="1"/>
          <w:i w:val="0"/>
          <w:iCs w:val="0"/>
          <w:caps w:val="0"/>
          <w:smallCaps w:val="0"/>
          <w:noProof w:val="0"/>
          <w:color w:val="155F81"/>
          <w:sz w:val="24"/>
          <w:szCs w:val="24"/>
          <w:lang w:val="en-GB"/>
        </w:rPr>
        <w:t>Discuss how the salon uses software like Faces for booking and managing client appointments, and how tools like Pay Later (payment solutions) are beneficial for managing finances remotely.</w:t>
      </w:r>
    </w:p>
    <w:p w:rsidR="1153BAEF" w:rsidP="1153BAEF" w:rsidRDefault="1153BAEF" w14:paraId="596ECE15" w14:textId="72B9439B">
      <w:pPr>
        <w:pStyle w:val="Normal"/>
        <w:keepNext w:val="0"/>
        <w:keepLines w:val="0"/>
        <w:rPr>
          <w:noProof w:val="0"/>
          <w:lang w:val="en-US"/>
        </w:rPr>
      </w:pPr>
    </w:p>
    <w:p xmlns:wp14="http://schemas.microsoft.com/office/word/2010/wordml" w:rsidP="6CD8E95B" wp14:paraId="30ADFDEF" wp14:textId="54C32E01">
      <w:pPr>
        <w:pStyle w:val="Normal"/>
        <w:rPr>
          <w:rFonts w:ascii="Arial Nova" w:hAnsi="Arial Nova" w:eastAsia="Arial Nova" w:cs="Arial Nova"/>
          <w:noProof w:val="0"/>
          <w:lang w:val="en-GB"/>
        </w:rPr>
      </w:pPr>
    </w:p>
    <w:p w:rsidR="6CD8E95B" w:rsidP="08557362" w:rsidRDefault="6CD8E95B" w14:paraId="090C60CD" w14:textId="4412E31B">
      <w:pPr>
        <w:pStyle w:val="Normal"/>
        <w:spacing w:before="0" w:beforeAutospacing="off" w:after="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6CD8E95B" w:rsidP="6CD8E95B" w:rsidRDefault="6CD8E95B" w14:paraId="463B4DEE" w14:textId="0F1FA3E9">
      <w:pPr>
        <w:pStyle w:val="Normal"/>
        <w:rPr>
          <w:rFonts w:ascii="Arial Nova" w:hAnsi="Arial Nova" w:eastAsia="Arial Nova" w:cs="Arial Nova"/>
          <w:noProof w:val="0"/>
          <w:color w:val="47D459" w:themeColor="accent3" w:themeTint="99" w:themeShade="FF"/>
          <w:lang w:val="en-US"/>
        </w:rPr>
      </w:pPr>
    </w:p>
    <w:p xmlns:wp14="http://schemas.microsoft.com/office/word/2010/wordml" w:rsidP="6CD8E95B" wp14:paraId="5A330563" wp14:textId="4F62DDFA">
      <w:pPr>
        <w:rPr>
          <w:color w:val="47D459" w:themeColor="accent3" w:themeTint="99" w:themeShade="FF"/>
        </w:rPr>
      </w:pPr>
      <w:r w:rsidRPr="6CD8E95B">
        <w:rPr>
          <w:color w:val="47D459" w:themeColor="accent3" w:themeTint="99" w:themeShade="FF"/>
        </w:rPr>
        <w:br w:type="page"/>
      </w:r>
    </w:p>
    <w:p xmlns:wp14="http://schemas.microsoft.com/office/word/2010/wordml" w:rsidP="67D20353" wp14:paraId="6953928E" wp14:textId="57ACD909">
      <w:pPr>
        <w:pStyle w:val="Heading1"/>
        <w:rPr>
          <w:rFonts w:ascii="Arial Nova" w:hAnsi="Arial Nova" w:eastAsia="Arial Nova" w:cs="Arial Nova"/>
          <w:noProof w:val="0"/>
          <w:lang w:val="en-US"/>
        </w:rPr>
      </w:pPr>
      <w:bookmarkStart w:name="_Toc431662222" w:id="1321622832"/>
      <w:r w:rsidRPr="08557362" w:rsidR="613A5FE4">
        <w:rPr>
          <w:rFonts w:ascii="Arial Nova" w:hAnsi="Arial Nova" w:eastAsia="Arial Nova" w:cs="Arial Nova"/>
          <w:noProof w:val="0"/>
          <w:lang w:val="en-US"/>
        </w:rPr>
        <w:t xml:space="preserve">3. Data Handling, Analysis, and Interpretation (approx. </w:t>
      </w:r>
      <w:r w:rsidRPr="08557362" w:rsidR="4D0ED1ED">
        <w:rPr>
          <w:rFonts w:ascii="Arial Nova" w:hAnsi="Arial Nova" w:eastAsia="Arial Nova" w:cs="Arial Nova"/>
          <w:noProof w:val="0"/>
          <w:lang w:val="en-US"/>
        </w:rPr>
        <w:t xml:space="preserve">500 </w:t>
      </w:r>
      <w:r w:rsidRPr="08557362" w:rsidR="613A5FE4">
        <w:rPr>
          <w:rFonts w:ascii="Arial Nova" w:hAnsi="Arial Nova" w:eastAsia="Arial Nova" w:cs="Arial Nova"/>
          <w:noProof w:val="0"/>
          <w:lang w:val="en-US"/>
        </w:rPr>
        <w:t>words)</w:t>
      </w:r>
      <w:bookmarkEnd w:id="1321622832"/>
    </w:p>
    <w:p xmlns:wp14="http://schemas.microsoft.com/office/word/2010/wordml" w:rsidP="67D20353" wp14:paraId="307D5984" wp14:textId="16E068C1">
      <w:pPr>
        <w:pStyle w:val="Normal"/>
        <w:rPr>
          <w:rFonts w:ascii="Arial Nova" w:hAnsi="Arial Nova" w:eastAsia="Arial Nova" w:cs="Arial Nova"/>
          <w:noProof w:val="0"/>
          <w:lang w:val="en-US"/>
        </w:rPr>
      </w:pPr>
    </w:p>
    <w:p xmlns:wp14="http://schemas.microsoft.com/office/word/2010/wordml" w:rsidP="67D20353" wp14:paraId="1E3B33B1" wp14:textId="6AD31F26">
      <w:pPr>
        <w:pStyle w:val="ListParagraph"/>
        <w:spacing w:before="0" w:beforeAutospacing="off" w:after="0" w:afterAutospacing="off" w:line="360" w:lineRule="auto"/>
        <w:ind w:left="360" w:firstLine="0"/>
        <w:jc w:val="both"/>
        <w:rPr>
          <w:rFonts w:ascii="Arial Nova" w:hAnsi="Arial Nova" w:eastAsia="Arial Nova" w:cs="Arial Nova"/>
          <w:noProof w:val="0"/>
          <w:sz w:val="24"/>
          <w:szCs w:val="24"/>
          <w:lang w:val="en-US"/>
        </w:rPr>
      </w:pPr>
      <w:r w:rsidRPr="67D20353" w:rsidR="15636924">
        <w:rPr>
          <w:rFonts w:ascii="Arial Nova" w:hAnsi="Arial Nova" w:eastAsia="Arial Nova" w:cs="Arial Nova"/>
          <w:b w:val="1"/>
          <w:bCs w:val="1"/>
          <w:noProof w:val="0"/>
          <w:sz w:val="24"/>
          <w:szCs w:val="24"/>
          <w:lang w:val="en-US"/>
        </w:rPr>
        <w:t>Data Collection:</w:t>
      </w:r>
      <w:r w:rsidRPr="67D20353" w:rsidR="15636924">
        <w:rPr>
          <w:rFonts w:ascii="Arial Nova" w:hAnsi="Arial Nova" w:eastAsia="Arial Nova" w:cs="Arial Nova"/>
          <w:noProof w:val="0"/>
          <w:sz w:val="24"/>
          <w:szCs w:val="24"/>
          <w:lang w:val="en-US"/>
        </w:rPr>
        <w:t xml:space="preserve"> Explanation of qualitative and quantitative research methods, primary vs. secondary research.</w:t>
      </w:r>
    </w:p>
    <w:p xmlns:wp14="http://schemas.microsoft.com/office/word/2010/wordml" w:rsidP="67D20353" wp14:paraId="48A3E7C1" wp14:textId="60F8D04C">
      <w:pPr>
        <w:pStyle w:val="ListParagraph"/>
        <w:spacing w:before="0" w:beforeAutospacing="off" w:after="0" w:afterAutospacing="off" w:line="360" w:lineRule="auto"/>
        <w:ind w:left="360" w:firstLine="0"/>
        <w:jc w:val="both"/>
        <w:rPr>
          <w:rFonts w:ascii="Arial Nova" w:hAnsi="Arial Nova" w:eastAsia="Arial Nova" w:cs="Arial Nova"/>
          <w:noProof w:val="0"/>
          <w:sz w:val="24"/>
          <w:szCs w:val="24"/>
          <w:lang w:val="en-US"/>
        </w:rPr>
      </w:pPr>
      <w:r w:rsidRPr="67D20353" w:rsidR="15636924">
        <w:rPr>
          <w:rFonts w:ascii="Arial Nova" w:hAnsi="Arial Nova" w:eastAsia="Arial Nova" w:cs="Arial Nova"/>
          <w:b w:val="1"/>
          <w:bCs w:val="1"/>
          <w:noProof w:val="0"/>
          <w:sz w:val="24"/>
          <w:szCs w:val="24"/>
          <w:lang w:val="en-US"/>
        </w:rPr>
        <w:t>Data Presentation:</w:t>
      </w:r>
      <w:r w:rsidRPr="67D20353" w:rsidR="15636924">
        <w:rPr>
          <w:rFonts w:ascii="Arial Nova" w:hAnsi="Arial Nova" w:eastAsia="Arial Nova" w:cs="Arial Nova"/>
          <w:noProof w:val="0"/>
          <w:sz w:val="24"/>
          <w:szCs w:val="24"/>
          <w:lang w:val="en-US"/>
        </w:rPr>
        <w:t xml:space="preserve"> Use of charts, graphs, and tables.</w:t>
      </w:r>
    </w:p>
    <w:p xmlns:wp14="http://schemas.microsoft.com/office/word/2010/wordml" w:rsidP="67D20353" wp14:paraId="5159ADB7" wp14:textId="1506FE99">
      <w:pPr>
        <w:pStyle w:val="ListParagraph"/>
        <w:spacing w:before="0" w:beforeAutospacing="off" w:after="0" w:afterAutospacing="off" w:line="360" w:lineRule="auto"/>
        <w:ind w:left="360" w:firstLine="0"/>
        <w:jc w:val="both"/>
        <w:rPr>
          <w:rFonts w:ascii="Arial Nova" w:hAnsi="Arial Nova" w:eastAsia="Arial Nova" w:cs="Arial Nova"/>
          <w:noProof w:val="0"/>
          <w:sz w:val="24"/>
          <w:szCs w:val="24"/>
          <w:lang w:val="en-US"/>
        </w:rPr>
      </w:pPr>
      <w:r w:rsidRPr="67D20353" w:rsidR="15636924">
        <w:rPr>
          <w:rFonts w:ascii="Arial Nova" w:hAnsi="Arial Nova" w:eastAsia="Arial Nova" w:cs="Arial Nova"/>
          <w:b w:val="1"/>
          <w:bCs w:val="1"/>
          <w:noProof w:val="0"/>
          <w:sz w:val="24"/>
          <w:szCs w:val="24"/>
          <w:lang w:val="en-US"/>
        </w:rPr>
        <w:t>Basic Statistics:</w:t>
      </w:r>
      <w:r w:rsidRPr="67D20353" w:rsidR="15636924">
        <w:rPr>
          <w:rFonts w:ascii="Arial Nova" w:hAnsi="Arial Nova" w:eastAsia="Arial Nova" w:cs="Arial Nova"/>
          <w:noProof w:val="0"/>
          <w:sz w:val="24"/>
          <w:szCs w:val="24"/>
          <w:lang w:val="en-US"/>
        </w:rPr>
        <w:t xml:space="preserve"> Application of mean, median, and mode to illustrate findings.</w:t>
      </w:r>
    </w:p>
    <w:p xmlns:wp14="http://schemas.microsoft.com/office/word/2010/wordml" w:rsidP="67D20353" wp14:paraId="1D981D69" wp14:textId="334FA128">
      <w:pPr>
        <w:pStyle w:val="ListParagraph"/>
        <w:spacing w:before="0" w:beforeAutospacing="off" w:after="0" w:afterAutospacing="off" w:line="360" w:lineRule="auto"/>
        <w:ind w:left="360" w:firstLine="0"/>
        <w:jc w:val="both"/>
        <w:rPr>
          <w:rFonts w:ascii="Arial Nova" w:hAnsi="Arial Nova" w:eastAsia="Arial Nova" w:cs="Arial Nova"/>
          <w:b w:val="1"/>
          <w:bCs w:val="1"/>
          <w:noProof w:val="0"/>
          <w:sz w:val="24"/>
          <w:szCs w:val="24"/>
          <w:lang w:val="en-US"/>
        </w:rPr>
      </w:pPr>
      <w:r w:rsidRPr="67D20353" w:rsidR="15636924">
        <w:rPr>
          <w:rFonts w:ascii="Arial Nova" w:hAnsi="Arial Nova" w:eastAsia="Arial Nova" w:cs="Arial Nova"/>
          <w:b w:val="1"/>
          <w:bCs w:val="1"/>
          <w:noProof w:val="0"/>
          <w:sz w:val="24"/>
          <w:szCs w:val="24"/>
          <w:lang w:val="en-US"/>
        </w:rPr>
        <w:t>Salon-Specific Analysis:</w:t>
      </w:r>
    </w:p>
    <w:p xmlns:wp14="http://schemas.microsoft.com/office/word/2010/wordml" w:rsidP="67D20353" wp14:paraId="24C5B391" wp14:textId="1D20AB39">
      <w:pPr>
        <w:pStyle w:val="ListParagraph"/>
        <w:numPr>
          <w:ilvl w:val="1"/>
          <w:numId w:val="6"/>
        </w:numPr>
        <w:spacing w:before="0" w:beforeAutospacing="off" w:after="0" w:afterAutospacing="off" w:line="360" w:lineRule="auto"/>
        <w:ind w:left="1080" w:firstLine="0"/>
        <w:jc w:val="both"/>
        <w:rPr>
          <w:rFonts w:ascii="Arial Nova" w:hAnsi="Arial Nova" w:eastAsia="Arial Nova" w:cs="Arial Nova"/>
          <w:noProof w:val="0"/>
          <w:sz w:val="24"/>
          <w:szCs w:val="24"/>
          <w:lang w:val="en-US"/>
        </w:rPr>
      </w:pPr>
      <w:r w:rsidRPr="67D20353" w:rsidR="15636924">
        <w:rPr>
          <w:rFonts w:ascii="Arial Nova" w:hAnsi="Arial Nova" w:eastAsia="Arial Nova" w:cs="Arial Nova"/>
          <w:noProof w:val="0"/>
          <w:sz w:val="24"/>
          <w:szCs w:val="24"/>
          <w:lang w:val="en-US"/>
        </w:rPr>
        <w:t>Tracking customer appointment patterns.</w:t>
      </w:r>
    </w:p>
    <w:p xmlns:wp14="http://schemas.microsoft.com/office/word/2010/wordml" w:rsidP="67D20353" wp14:paraId="7D93E84A" wp14:textId="471AEFE4">
      <w:pPr>
        <w:pStyle w:val="ListParagraph"/>
        <w:numPr>
          <w:ilvl w:val="1"/>
          <w:numId w:val="6"/>
        </w:numPr>
        <w:spacing w:before="0" w:beforeAutospacing="off" w:after="0" w:afterAutospacing="off" w:line="360" w:lineRule="auto"/>
        <w:ind w:left="1080" w:firstLine="0"/>
        <w:jc w:val="both"/>
        <w:rPr>
          <w:rFonts w:ascii="Arial Nova" w:hAnsi="Arial Nova" w:eastAsia="Arial Nova" w:cs="Arial Nova"/>
          <w:noProof w:val="0"/>
          <w:sz w:val="24"/>
          <w:szCs w:val="24"/>
          <w:lang w:val="en-US"/>
        </w:rPr>
      </w:pPr>
      <w:r w:rsidRPr="67D20353" w:rsidR="15636924">
        <w:rPr>
          <w:rFonts w:ascii="Arial Nova" w:hAnsi="Arial Nova" w:eastAsia="Arial Nova" w:cs="Arial Nova"/>
          <w:noProof w:val="0"/>
          <w:sz w:val="24"/>
          <w:szCs w:val="24"/>
          <w:lang w:val="en-US"/>
        </w:rPr>
        <w:t>Staff shift distribution and efficiency analysis.</w:t>
      </w:r>
    </w:p>
    <w:p xmlns:wp14="http://schemas.microsoft.com/office/word/2010/wordml" w:rsidP="67D20353" wp14:paraId="791134FF" wp14:textId="0F554A4A">
      <w:pPr>
        <w:pStyle w:val="ListParagraph"/>
        <w:numPr>
          <w:ilvl w:val="1"/>
          <w:numId w:val="6"/>
        </w:numPr>
        <w:spacing w:before="0" w:beforeAutospacing="off" w:after="0" w:afterAutospacing="off" w:line="360" w:lineRule="auto"/>
        <w:ind w:left="1080" w:firstLine="0"/>
        <w:jc w:val="both"/>
        <w:rPr>
          <w:rFonts w:ascii="Arial Nova" w:hAnsi="Arial Nova" w:eastAsia="Arial Nova" w:cs="Arial Nova"/>
          <w:noProof w:val="0"/>
          <w:sz w:val="24"/>
          <w:szCs w:val="24"/>
          <w:lang w:val="en-US"/>
        </w:rPr>
      </w:pPr>
      <w:r w:rsidRPr="67D20353" w:rsidR="15636924">
        <w:rPr>
          <w:rFonts w:ascii="Arial Nova" w:hAnsi="Arial Nova" w:eastAsia="Arial Nova" w:cs="Arial Nova"/>
          <w:noProof w:val="0"/>
          <w:sz w:val="24"/>
          <w:szCs w:val="24"/>
          <w:lang w:val="en-US"/>
        </w:rPr>
        <w:t>Inventory tracking trends (popular products, seasonal demand fluctuations).</w:t>
      </w:r>
    </w:p>
    <w:p xmlns:wp14="http://schemas.microsoft.com/office/word/2010/wordml" w:rsidP="67D20353" wp14:paraId="141A1ABA" wp14:textId="05E47481">
      <w:pPr>
        <w:pStyle w:val="ListParagraph"/>
        <w:numPr>
          <w:ilvl w:val="1"/>
          <w:numId w:val="6"/>
        </w:numPr>
        <w:spacing w:before="0" w:beforeAutospacing="off" w:after="0" w:afterAutospacing="off" w:line="360" w:lineRule="auto"/>
        <w:ind w:left="1080" w:firstLine="0"/>
        <w:jc w:val="both"/>
        <w:rPr>
          <w:rFonts w:ascii="Arial Nova" w:hAnsi="Arial Nova" w:eastAsia="Arial Nova" w:cs="Arial Nova"/>
          <w:noProof w:val="0"/>
          <w:sz w:val="24"/>
          <w:szCs w:val="24"/>
          <w:lang w:val="en-US"/>
        </w:rPr>
      </w:pPr>
      <w:r w:rsidRPr="67D20353" w:rsidR="15636924">
        <w:rPr>
          <w:rFonts w:ascii="Arial Nova" w:hAnsi="Arial Nova" w:eastAsia="Arial Nova" w:cs="Arial Nova"/>
          <w:noProof w:val="0"/>
          <w:sz w:val="24"/>
          <w:szCs w:val="24"/>
          <w:lang w:val="en-US"/>
        </w:rPr>
        <w:t>Cash flow analysis and financial projections.</w:t>
      </w:r>
    </w:p>
    <w:p xmlns:wp14="http://schemas.microsoft.com/office/word/2010/wordml" w:rsidP="67D20353" wp14:paraId="0978E3A4" wp14:textId="602B38A7">
      <w:pPr>
        <w:pStyle w:val="ListParagraph"/>
        <w:spacing w:before="0" w:beforeAutospacing="off" w:after="0" w:afterAutospacing="off" w:line="360" w:lineRule="auto"/>
        <w:ind w:left="360" w:firstLine="0"/>
        <w:jc w:val="both"/>
        <w:rPr>
          <w:rFonts w:ascii="Arial Nova" w:hAnsi="Arial Nova" w:eastAsia="Arial Nova" w:cs="Arial Nova"/>
          <w:noProof w:val="0"/>
          <w:sz w:val="24"/>
          <w:szCs w:val="24"/>
          <w:lang w:val="en-US"/>
        </w:rPr>
      </w:pPr>
      <w:r w:rsidRPr="413B54FC" w:rsidR="1F0BA148">
        <w:rPr>
          <w:rFonts w:ascii="Arial Nova" w:hAnsi="Arial Nova" w:eastAsia="Arial Nova" w:cs="Arial Nova"/>
          <w:b w:val="1"/>
          <w:bCs w:val="1"/>
          <w:noProof w:val="0"/>
          <w:sz w:val="24"/>
          <w:szCs w:val="24"/>
          <w:lang w:val="en-US"/>
        </w:rPr>
        <w:t>Discussion:</w:t>
      </w:r>
      <w:r w:rsidRPr="413B54FC" w:rsidR="1F0BA148">
        <w:rPr>
          <w:rFonts w:ascii="Arial Nova" w:hAnsi="Arial Nova" w:eastAsia="Arial Nova" w:cs="Arial Nova"/>
          <w:noProof w:val="0"/>
          <w:sz w:val="24"/>
          <w:szCs w:val="24"/>
          <w:lang w:val="en-US"/>
        </w:rPr>
        <w:t xml:space="preserve"> Interpretation of data, linking it to academic theories and practical implications.</w:t>
      </w:r>
    </w:p>
    <w:p w:rsidR="413B54FC" w:rsidP="413B54FC" w:rsidRDefault="413B54FC" w14:paraId="5B149A08" w14:textId="5132A269">
      <w:pPr>
        <w:pStyle w:val="ListParagraph"/>
        <w:spacing w:before="0" w:beforeAutospacing="off" w:after="0" w:afterAutospacing="off" w:line="360" w:lineRule="auto"/>
        <w:ind w:left="360" w:firstLine="0"/>
        <w:jc w:val="both"/>
        <w:rPr>
          <w:rFonts w:ascii="Arial Nova" w:hAnsi="Arial Nova" w:eastAsia="Arial Nova" w:cs="Arial Nova"/>
          <w:noProof w:val="0"/>
          <w:sz w:val="24"/>
          <w:szCs w:val="24"/>
          <w:lang w:val="en-US"/>
        </w:rPr>
      </w:pPr>
    </w:p>
    <w:p w:rsidR="386EA644" w:rsidP="413B54FC" w:rsidRDefault="386EA644" w14:paraId="43981CD4" w14:textId="13FDB1D1">
      <w:pPr>
        <w:pStyle w:val="ListParagraph"/>
        <w:spacing w:before="0" w:beforeAutospacing="off" w:after="0" w:afterAutospacing="off" w:line="360" w:lineRule="auto"/>
        <w:ind w:left="360" w:firstLine="0"/>
        <w:jc w:val="both"/>
        <w:rPr>
          <w:rFonts w:ascii="Arial Nova" w:hAnsi="Arial Nova" w:eastAsia="Arial Nova" w:cs="Arial Nova"/>
          <w:noProof w:val="0"/>
          <w:sz w:val="24"/>
          <w:szCs w:val="24"/>
          <w:lang w:val="en-US"/>
        </w:rPr>
      </w:pPr>
      <w:r w:rsidRPr="413B54FC" w:rsidR="386EA644">
        <w:rPr>
          <w:rFonts w:ascii="Arial Nova" w:hAnsi="Arial Nova" w:eastAsia="Arial Nova" w:cs="Arial Nova"/>
          <w:noProof w:val="0"/>
          <w:sz w:val="24"/>
          <w:szCs w:val="24"/>
          <w:lang w:val="en-US"/>
        </w:rPr>
        <w:t>LOOK AT WHEN ADDING A GRAPH FOR STATITICS AND DATA</w:t>
      </w:r>
    </w:p>
    <w:p w:rsidR="1EB53A01" w:rsidP="413B54FC" w:rsidRDefault="1EB53A01" w14:paraId="092C7F04" w14:textId="335B1095">
      <w:pPr>
        <w:pStyle w:val="ListParagraph"/>
        <w:spacing w:before="0" w:beforeAutospacing="off" w:after="0" w:afterAutospacing="off" w:line="360" w:lineRule="auto"/>
        <w:ind w:left="360" w:firstLine="0"/>
        <w:jc w:val="both"/>
        <w:rPr>
          <w:rFonts w:ascii="Arial Nova" w:hAnsi="Arial Nova" w:eastAsia="Arial Nova" w:cs="Arial Nova"/>
          <w:noProof w:val="0"/>
          <w:sz w:val="24"/>
          <w:szCs w:val="24"/>
          <w:lang w:val="en-US"/>
        </w:rPr>
      </w:pPr>
      <w:r w:rsidRPr="413B54FC" w:rsidR="1EB53A01">
        <w:rPr>
          <w:rFonts w:ascii="Arial Nova" w:hAnsi="Arial Nova" w:eastAsia="Arial Nova" w:cs="Arial Nova"/>
          <w:noProof w:val="0"/>
          <w:sz w:val="24"/>
          <w:szCs w:val="24"/>
          <w:lang w:val="en-US"/>
        </w:rPr>
        <w:t xml:space="preserve">Use the graph and information as a source and add the </w:t>
      </w:r>
      <w:r w:rsidRPr="413B54FC" w:rsidR="1EB53A01">
        <w:rPr>
          <w:rFonts w:ascii="Arial Nova" w:hAnsi="Arial Nova" w:eastAsia="Arial Nova" w:cs="Arial Nova"/>
          <w:noProof w:val="0"/>
          <w:sz w:val="24"/>
          <w:szCs w:val="24"/>
          <w:lang w:val="en-US"/>
        </w:rPr>
        <w:t>in text</w:t>
      </w:r>
      <w:r w:rsidRPr="413B54FC" w:rsidR="1EB53A01">
        <w:rPr>
          <w:rFonts w:ascii="Arial Nova" w:hAnsi="Arial Nova" w:eastAsia="Arial Nova" w:cs="Arial Nova"/>
          <w:noProof w:val="0"/>
          <w:sz w:val="24"/>
          <w:szCs w:val="24"/>
          <w:lang w:val="en-US"/>
        </w:rPr>
        <w:t xml:space="preserve"> citation then follow up with </w:t>
      </w:r>
      <w:r w:rsidRPr="413B54FC" w:rsidR="6019650E">
        <w:rPr>
          <w:rFonts w:ascii="Arial Nova" w:hAnsi="Arial Nova" w:eastAsia="Arial Nova" w:cs="Arial Nova"/>
          <w:noProof w:val="0"/>
          <w:sz w:val="24"/>
          <w:szCs w:val="24"/>
          <w:lang w:val="en-US"/>
        </w:rPr>
        <w:t>arguments</w:t>
      </w:r>
      <w:r w:rsidRPr="413B54FC" w:rsidR="1EB53A01">
        <w:rPr>
          <w:rFonts w:ascii="Arial Nova" w:hAnsi="Arial Nova" w:eastAsia="Arial Nova" w:cs="Arial Nova"/>
          <w:noProof w:val="0"/>
          <w:sz w:val="24"/>
          <w:szCs w:val="24"/>
          <w:lang w:val="en-US"/>
        </w:rPr>
        <w:t xml:space="preserve"> for and against </w:t>
      </w:r>
      <w:r w:rsidRPr="413B54FC" w:rsidR="471E7013">
        <w:rPr>
          <w:rFonts w:ascii="Arial Nova" w:hAnsi="Arial Nova" w:eastAsia="Arial Nova" w:cs="Arial Nova"/>
          <w:noProof w:val="0"/>
          <w:sz w:val="24"/>
          <w:szCs w:val="24"/>
          <w:lang w:val="en-US"/>
        </w:rPr>
        <w:t xml:space="preserve">the information by adding more information from searching then add the </w:t>
      </w:r>
      <w:r w:rsidRPr="413B54FC" w:rsidR="471E7013">
        <w:rPr>
          <w:rFonts w:ascii="Arial Nova" w:hAnsi="Arial Nova" w:eastAsia="Arial Nova" w:cs="Arial Nova"/>
          <w:noProof w:val="0"/>
          <w:sz w:val="24"/>
          <w:szCs w:val="24"/>
          <w:lang w:val="en-US"/>
        </w:rPr>
        <w:t>in text</w:t>
      </w:r>
      <w:r w:rsidRPr="413B54FC" w:rsidR="471E7013">
        <w:rPr>
          <w:rFonts w:ascii="Arial Nova" w:hAnsi="Arial Nova" w:eastAsia="Arial Nova" w:cs="Arial Nova"/>
          <w:noProof w:val="0"/>
          <w:sz w:val="24"/>
          <w:szCs w:val="24"/>
          <w:lang w:val="en-US"/>
        </w:rPr>
        <w:t xml:space="preserve"> citations and add the references at the end</w:t>
      </w:r>
      <w:r w:rsidRPr="413B54FC" w:rsidR="582997D7">
        <w:rPr>
          <w:rFonts w:ascii="Arial Nova" w:hAnsi="Arial Nova" w:eastAsia="Arial Nova" w:cs="Arial Nova"/>
          <w:noProof w:val="0"/>
          <w:sz w:val="24"/>
          <w:szCs w:val="24"/>
          <w:lang w:val="en-US"/>
        </w:rPr>
        <w:t xml:space="preserve"> – </w:t>
      </w:r>
      <w:r w:rsidRPr="413B54FC" w:rsidR="471E7013">
        <w:rPr>
          <w:rFonts w:ascii="Arial Nova" w:hAnsi="Arial Nova" w:eastAsia="Arial Nova" w:cs="Arial Nova"/>
          <w:noProof w:val="0"/>
          <w:sz w:val="24"/>
          <w:szCs w:val="24"/>
          <w:lang w:val="en-US"/>
        </w:rPr>
        <w:t>tr</w:t>
      </w:r>
      <w:r w:rsidRPr="413B54FC" w:rsidR="582997D7">
        <w:rPr>
          <w:rFonts w:ascii="Arial Nova" w:hAnsi="Arial Nova" w:eastAsia="Arial Nova" w:cs="Arial Nova"/>
          <w:noProof w:val="0"/>
          <w:sz w:val="24"/>
          <w:szCs w:val="24"/>
          <w:lang w:val="en-US"/>
        </w:rPr>
        <w:t xml:space="preserve">y to add 2 sauces supporting the </w:t>
      </w:r>
      <w:r w:rsidRPr="413B54FC" w:rsidR="582997D7">
        <w:rPr>
          <w:rFonts w:ascii="Arial Nova" w:hAnsi="Arial Nova" w:eastAsia="Arial Nova" w:cs="Arial Nova"/>
          <w:noProof w:val="0"/>
          <w:sz w:val="24"/>
          <w:szCs w:val="24"/>
          <w:lang w:val="en-US"/>
        </w:rPr>
        <w:t>graph</w:t>
      </w:r>
      <w:r w:rsidRPr="413B54FC" w:rsidR="582997D7">
        <w:rPr>
          <w:rFonts w:ascii="Arial Nova" w:hAnsi="Arial Nova" w:eastAsia="Arial Nova" w:cs="Arial Nova"/>
          <w:noProof w:val="0"/>
          <w:sz w:val="24"/>
          <w:szCs w:val="24"/>
          <w:lang w:val="en-US"/>
        </w:rPr>
        <w:t xml:space="preserve"> and 2 against.</w:t>
      </w:r>
    </w:p>
    <w:p w:rsidR="386EA644" w:rsidP="413B54FC" w:rsidRDefault="386EA644" w14:paraId="424604AB" w14:textId="4CC2955B">
      <w:pPr>
        <w:pStyle w:val="ListParagraph"/>
        <w:spacing w:before="0" w:beforeAutospacing="off" w:after="0" w:afterAutospacing="off" w:line="360" w:lineRule="auto"/>
        <w:ind w:left="360" w:firstLine="0"/>
        <w:jc w:val="both"/>
        <w:rPr>
          <w:rFonts w:ascii="Arial Nova" w:hAnsi="Arial Nova" w:eastAsia="Arial Nova" w:cs="Arial Nova"/>
          <w:noProof w:val="0"/>
          <w:color w:val="FF0000"/>
          <w:sz w:val="24"/>
          <w:szCs w:val="24"/>
          <w:lang w:val="en-US"/>
        </w:rPr>
      </w:pPr>
      <w:r w:rsidRPr="413B54FC" w:rsidR="386EA644">
        <w:rPr>
          <w:rFonts w:ascii="Arial Nova" w:hAnsi="Arial Nova" w:eastAsia="Arial Nova" w:cs="Arial Nova"/>
          <w:noProof w:val="0"/>
          <w:color w:val="FF0000"/>
          <w:sz w:val="24"/>
          <w:szCs w:val="24"/>
          <w:lang w:val="en-US"/>
        </w:rPr>
        <w:t>https://www.statista.com/statistics/1111316/biggest-struggles-to-remote-work/</w:t>
      </w:r>
    </w:p>
    <w:p xmlns:wp14="http://schemas.microsoft.com/office/word/2010/wordml" w:rsidP="413B54FC" wp14:paraId="18E86281" wp14:textId="5D10FEBF">
      <w:pPr>
        <w:spacing w:before="281" w:beforeAutospacing="off" w:after="281" w:afterAutospacing="off"/>
        <w:rPr>
          <w:rFonts w:ascii="Aptos" w:hAnsi="Aptos" w:eastAsia="Aptos" w:cs="Aptos"/>
          <w:noProof w:val="0"/>
          <w:sz w:val="24"/>
          <w:szCs w:val="24"/>
          <w:lang w:val="en-US"/>
        </w:rPr>
      </w:pPr>
      <w:r>
        <w:br w:type="page"/>
      </w:r>
    </w:p>
    <w:p xmlns:wp14="http://schemas.microsoft.com/office/word/2010/wordml" w:rsidP="6CD8E95B" wp14:paraId="0EB60262" wp14:textId="15B278C3">
      <w:pPr>
        <w:spacing w:before="281" w:beforeAutospacing="off" w:after="281" w:afterAutospacing="off"/>
      </w:pPr>
    </w:p>
    <w:p xmlns:wp14="http://schemas.microsoft.com/office/word/2010/wordml" w:rsidP="413B54FC" wp14:paraId="7FB00F24" wp14:textId="51F0190C">
      <w:pPr>
        <w:pStyle w:val="Heading1"/>
        <w:rPr>
          <w:rFonts w:ascii="Arial Nova" w:hAnsi="Arial Nova" w:eastAsia="Arial Nova" w:cs="Arial Nova"/>
          <w:b w:val="1"/>
          <w:bCs w:val="1"/>
          <w:noProof w:val="0"/>
          <w:sz w:val="40"/>
          <w:szCs w:val="40"/>
          <w:lang w:val="en-US"/>
        </w:rPr>
      </w:pPr>
      <w:bookmarkStart w:name="_Toc1070481361" w:id="1924311303"/>
      <w:r w:rsidRPr="08557362" w:rsidR="6C641545">
        <w:rPr>
          <w:rFonts w:ascii="Arial Nova" w:hAnsi="Arial Nova" w:eastAsia="Arial Nova" w:cs="Arial Nova"/>
          <w:noProof w:val="0"/>
          <w:sz w:val="40"/>
          <w:szCs w:val="40"/>
          <w:lang w:val="en-US"/>
        </w:rPr>
        <w:t>4</w:t>
      </w:r>
      <w:r w:rsidRPr="08557362" w:rsidR="1F0BA148">
        <w:rPr>
          <w:rFonts w:ascii="Arial Nova" w:hAnsi="Arial Nova" w:eastAsia="Arial Nova" w:cs="Arial Nova"/>
          <w:noProof w:val="0"/>
          <w:sz w:val="40"/>
          <w:szCs w:val="40"/>
          <w:lang w:val="en-US"/>
        </w:rPr>
        <w:t xml:space="preserve">. Reflection on Learning and Personal Experience (approx. </w:t>
      </w:r>
      <w:r w:rsidRPr="08557362" w:rsidR="45C891FE">
        <w:rPr>
          <w:rFonts w:ascii="Arial Nova" w:hAnsi="Arial Nova" w:eastAsia="Arial Nova" w:cs="Arial Nova"/>
          <w:noProof w:val="0"/>
          <w:sz w:val="40"/>
          <w:szCs w:val="40"/>
          <w:lang w:val="en-US"/>
        </w:rPr>
        <w:t>500-600</w:t>
      </w:r>
      <w:r w:rsidRPr="08557362" w:rsidR="1F0BA148">
        <w:rPr>
          <w:rFonts w:ascii="Arial Nova" w:hAnsi="Arial Nova" w:eastAsia="Arial Nova" w:cs="Arial Nova"/>
          <w:noProof w:val="0"/>
          <w:sz w:val="40"/>
          <w:szCs w:val="40"/>
          <w:lang w:val="en-US"/>
        </w:rPr>
        <w:t xml:space="preserve"> </w:t>
      </w:r>
      <w:r w:rsidRPr="08557362" w:rsidR="1F0BA148">
        <w:rPr>
          <w:rFonts w:ascii="Arial Nova" w:hAnsi="Arial Nova" w:eastAsia="Arial Nova" w:cs="Arial Nova"/>
          <w:noProof w:val="0"/>
          <w:sz w:val="40"/>
          <w:szCs w:val="40"/>
          <w:lang w:val="en-US"/>
        </w:rPr>
        <w:t>words)</w:t>
      </w:r>
      <w:r w:rsidRPr="08557362" w:rsidR="1F0BA148">
        <w:rPr>
          <w:rFonts w:ascii="Arial Nova" w:hAnsi="Arial Nova" w:eastAsia="Arial Nova" w:cs="Arial Nova"/>
          <w:noProof w:val="0"/>
          <w:sz w:val="40"/>
          <w:szCs w:val="40"/>
          <w:lang w:val="en-US"/>
        </w:rPr>
        <w:t>Use</w:t>
      </w:r>
      <w:r w:rsidRPr="08557362" w:rsidR="1F0BA148">
        <w:rPr>
          <w:rFonts w:ascii="Arial Nova" w:hAnsi="Arial Nova" w:eastAsia="Arial Nova" w:cs="Arial Nova"/>
          <w:noProof w:val="0"/>
          <w:sz w:val="40"/>
          <w:szCs w:val="40"/>
          <w:lang w:val="en-US"/>
        </w:rPr>
        <w:t xml:space="preserve"> of a </w:t>
      </w:r>
      <w:r w:rsidRPr="08557362" w:rsidR="1F0BA148">
        <w:rPr>
          <w:rFonts w:ascii="Arial Nova" w:hAnsi="Arial Nova" w:eastAsia="Arial Nova" w:cs="Arial Nova"/>
          <w:noProof w:val="0"/>
          <w:sz w:val="40"/>
          <w:szCs w:val="40"/>
          <w:lang w:val="en-US"/>
        </w:rPr>
        <w:t>recognised</w:t>
      </w:r>
      <w:r w:rsidRPr="08557362" w:rsidR="1F0BA148">
        <w:rPr>
          <w:rFonts w:ascii="Arial Nova" w:hAnsi="Arial Nova" w:eastAsia="Arial Nova" w:cs="Arial Nova"/>
          <w:noProof w:val="0"/>
          <w:sz w:val="40"/>
          <w:szCs w:val="40"/>
          <w:lang w:val="en-US"/>
        </w:rPr>
        <w:t xml:space="preserve"> reflective model (e.g., Gibbs’ Reflective Cycle, Kolb’s Experiential Learning Cycle</w:t>
      </w:r>
      <w:r w:rsidRPr="08557362" w:rsidR="1F0BA148">
        <w:rPr>
          <w:rFonts w:ascii="Arial Nova" w:hAnsi="Arial Nova" w:eastAsia="Arial Nova" w:cs="Arial Nova"/>
          <w:noProof w:val="0"/>
          <w:sz w:val="40"/>
          <w:szCs w:val="40"/>
          <w:lang w:val="en-US"/>
        </w:rPr>
        <w:t>).</w:t>
      </w:r>
      <w:r w:rsidRPr="08557362" w:rsidR="1F0BA148">
        <w:rPr>
          <w:rFonts w:ascii="Arial Nova" w:hAnsi="Arial Nova" w:eastAsia="Arial Nova" w:cs="Arial Nova"/>
          <w:noProof w:val="0"/>
          <w:sz w:val="40"/>
          <w:szCs w:val="40"/>
          <w:lang w:val="en-US"/>
        </w:rPr>
        <w:t>Personal</w:t>
      </w:r>
      <w:r w:rsidRPr="08557362" w:rsidR="1F0BA148">
        <w:rPr>
          <w:rFonts w:ascii="Arial Nova" w:hAnsi="Arial Nova" w:eastAsia="Arial Nova" w:cs="Arial Nova"/>
          <w:noProof w:val="0"/>
          <w:sz w:val="40"/>
          <w:szCs w:val="40"/>
          <w:lang w:val="en-US"/>
        </w:rPr>
        <w:t xml:space="preserve"> Insights on </w:t>
      </w:r>
      <w:r w:rsidRPr="08557362" w:rsidR="3DC2F6FE">
        <w:rPr>
          <w:rFonts w:ascii="Arial Nova" w:hAnsi="Arial Nova" w:eastAsia="Arial Nova" w:cs="Arial Nova"/>
          <w:noProof w:val="0"/>
          <w:sz w:val="40"/>
          <w:szCs w:val="40"/>
          <w:lang w:val="en-US"/>
        </w:rPr>
        <w:t>R</w:t>
      </w:r>
      <w:r w:rsidRPr="08557362" w:rsidR="1F0BA148">
        <w:rPr>
          <w:rFonts w:ascii="Arial Nova" w:hAnsi="Arial Nova" w:eastAsia="Arial Nova" w:cs="Arial Nova"/>
          <w:noProof w:val="0"/>
          <w:sz w:val="40"/>
          <w:szCs w:val="40"/>
          <w:lang w:val="en-US"/>
        </w:rPr>
        <w:t>emote Management:</w:t>
      </w:r>
      <w:bookmarkEnd w:id="1924311303"/>
    </w:p>
    <w:p xmlns:wp14="http://schemas.microsoft.com/office/word/2010/wordml" w:rsidP="413B54FC" wp14:paraId="68CD738B" wp14:textId="3CC7762E">
      <w:pPr>
        <w:pStyle w:val="Normal"/>
        <w:rPr>
          <w:rFonts w:ascii="Arial Nova" w:hAnsi="Arial Nova" w:eastAsia="Arial Nova" w:cs="Arial Nova"/>
          <w:noProof w:val="0"/>
          <w:sz w:val="24"/>
          <w:szCs w:val="24"/>
          <w:lang w:val="en-US"/>
        </w:rPr>
      </w:pPr>
      <w:r w:rsidRPr="413B54FC" w:rsidR="1F0BA148">
        <w:rPr>
          <w:noProof w:val="0"/>
          <w:lang w:val="en-US"/>
        </w:rPr>
        <w:t>Challenges faced in adapting to a remote management model.</w:t>
      </w:r>
    </w:p>
    <w:p xmlns:wp14="http://schemas.microsoft.com/office/word/2010/wordml" w:rsidP="413B54FC" wp14:paraId="3D482A4B" wp14:textId="5132047E">
      <w:pPr>
        <w:pStyle w:val="Normal"/>
        <w:rPr>
          <w:rFonts w:ascii="Arial Nova" w:hAnsi="Arial Nova" w:eastAsia="Arial Nova" w:cs="Arial Nova"/>
          <w:noProof w:val="0"/>
          <w:sz w:val="24"/>
          <w:szCs w:val="24"/>
          <w:lang w:val="en-US"/>
        </w:rPr>
      </w:pPr>
      <w:r w:rsidRPr="413B54FC" w:rsidR="1F0BA148">
        <w:rPr>
          <w:noProof w:val="0"/>
          <w:lang w:val="en-US"/>
        </w:rPr>
        <w:t>Effective communication strategies with staff and clients.</w:t>
      </w:r>
    </w:p>
    <w:p xmlns:wp14="http://schemas.microsoft.com/office/word/2010/wordml" w:rsidP="413B54FC" wp14:paraId="7D8DCF85" wp14:textId="7E980C63">
      <w:pPr>
        <w:pStyle w:val="Normal"/>
        <w:rPr>
          <w:rFonts w:ascii="Arial Nova" w:hAnsi="Arial Nova" w:eastAsia="Arial Nova" w:cs="Arial Nova"/>
          <w:noProof w:val="0"/>
          <w:sz w:val="24"/>
          <w:szCs w:val="24"/>
          <w:lang w:val="en-US"/>
        </w:rPr>
      </w:pPr>
      <w:r w:rsidRPr="413B54FC" w:rsidR="1F0BA148">
        <w:rPr>
          <w:noProof w:val="0"/>
          <w:lang w:val="en-US"/>
        </w:rPr>
        <w:t>Lessons learned about balancing hands-on services with digital oversight.</w:t>
      </w:r>
    </w:p>
    <w:p xmlns:wp14="http://schemas.microsoft.com/office/word/2010/wordml" w:rsidP="413B54FC" wp14:paraId="10D0A3A6" wp14:textId="1953660C">
      <w:pPr>
        <w:pStyle w:val="Normal"/>
        <w:rPr>
          <w:rFonts w:ascii="Arial Nova" w:hAnsi="Arial Nova" w:eastAsia="Arial Nova" w:cs="Arial Nova"/>
          <w:b w:val="1"/>
          <w:bCs w:val="1"/>
          <w:noProof w:val="0"/>
          <w:sz w:val="24"/>
          <w:szCs w:val="24"/>
          <w:lang w:val="en-US"/>
        </w:rPr>
      </w:pPr>
      <w:r w:rsidRPr="413B54FC" w:rsidR="1F0BA148">
        <w:rPr>
          <w:noProof w:val="0"/>
          <w:lang w:val="en-US"/>
        </w:rPr>
        <w:t>How to Improve Remote Management Skills:</w:t>
      </w:r>
    </w:p>
    <w:p xmlns:wp14="http://schemas.microsoft.com/office/word/2010/wordml" w:rsidP="413B54FC" wp14:paraId="4E4EF7E9" wp14:textId="0124212B">
      <w:pPr>
        <w:pStyle w:val="Normal"/>
        <w:rPr>
          <w:rFonts w:ascii="Arial Nova" w:hAnsi="Arial Nova" w:eastAsia="Arial Nova" w:cs="Arial Nova"/>
          <w:noProof w:val="0"/>
          <w:sz w:val="24"/>
          <w:szCs w:val="24"/>
          <w:lang w:val="en-US"/>
        </w:rPr>
      </w:pPr>
      <w:r w:rsidRPr="413B54FC" w:rsidR="1F0BA148">
        <w:rPr>
          <w:noProof w:val="0"/>
          <w:lang w:val="en-US"/>
        </w:rPr>
        <w:t>Leveraging digital tools for better staff coordination.</w:t>
      </w:r>
    </w:p>
    <w:p xmlns:wp14="http://schemas.microsoft.com/office/word/2010/wordml" w:rsidP="413B54FC" wp14:paraId="0AC4E88B" wp14:textId="10AC23E4">
      <w:pPr>
        <w:pStyle w:val="Normal"/>
        <w:rPr>
          <w:rFonts w:ascii="Arial Nova" w:hAnsi="Arial Nova" w:eastAsia="Arial Nova" w:cs="Arial Nova"/>
          <w:noProof w:val="0"/>
          <w:sz w:val="24"/>
          <w:szCs w:val="24"/>
          <w:lang w:val="en-US"/>
        </w:rPr>
      </w:pPr>
      <w:r w:rsidRPr="413B54FC" w:rsidR="1F0BA148">
        <w:rPr>
          <w:noProof w:val="0"/>
          <w:lang w:val="en-US"/>
        </w:rPr>
        <w:t>Enhancing customer engagement through social media and online booking platforms.</w:t>
      </w:r>
    </w:p>
    <w:p xmlns:wp14="http://schemas.microsoft.com/office/word/2010/wordml" w:rsidP="413B54FC" wp14:paraId="04350579" wp14:textId="4FC85897">
      <w:pPr>
        <w:pStyle w:val="Normal"/>
        <w:rPr>
          <w:rFonts w:ascii="Arial Nova" w:hAnsi="Arial Nova" w:eastAsia="Arial Nova" w:cs="Arial Nova"/>
          <w:noProof w:val="0"/>
          <w:sz w:val="24"/>
          <w:szCs w:val="24"/>
          <w:lang w:val="en-US"/>
        </w:rPr>
      </w:pPr>
      <w:r w:rsidRPr="413B54FC" w:rsidR="1F0BA148">
        <w:rPr>
          <w:noProof w:val="0"/>
          <w:lang w:val="en-US"/>
        </w:rPr>
        <w:t>Improving time management and delegation.</w:t>
      </w:r>
    </w:p>
    <w:p w:rsidR="413B54FC" w:rsidP="413B54FC" w:rsidRDefault="413B54FC" w14:paraId="5B7DF4B3" w14:textId="15567A8C">
      <w:pPr>
        <w:pStyle w:val="Normal"/>
        <w:rPr>
          <w:noProof w:val="0"/>
          <w:lang w:val="en-US"/>
        </w:rPr>
      </w:pPr>
    </w:p>
    <w:p w:rsidR="73B20008" w:rsidP="413B54FC" w:rsidRDefault="73B20008" w14:paraId="6F6B141A" w14:textId="2641FF1A">
      <w:pPr>
        <w:pStyle w:val="Normal"/>
        <w:rPr>
          <w:noProof w:val="0"/>
          <w:lang w:val="en-US"/>
        </w:rPr>
      </w:pPr>
      <w:r w:rsidRPr="413B54FC" w:rsidR="73B20008">
        <w:rPr>
          <w:noProof w:val="0"/>
          <w:lang w:val="en-US"/>
        </w:rPr>
        <w:t>ADD IN THE SMART METHOD</w:t>
      </w:r>
    </w:p>
    <w:p w:rsidR="73B20008" w:rsidP="413B54FC" w:rsidRDefault="73B20008" w14:paraId="7BF00834" w14:textId="486F0610">
      <w:pPr>
        <w:pStyle w:val="Normal"/>
        <w:rPr>
          <w:noProof w:val="0"/>
          <w:lang w:val="en-US"/>
        </w:rPr>
      </w:pPr>
      <w:r w:rsidRPr="413B54FC" w:rsidR="73B20008">
        <w:rPr>
          <w:noProof w:val="0"/>
          <w:lang w:val="en-US"/>
        </w:rPr>
        <w:t>ADD IN PEEL METHOD – HOW YOU LEARNT AND UTLISED THEM AND HOW THEY HELPED ME TO STRUCTURE MY WORK</w:t>
      </w:r>
    </w:p>
    <w:p xmlns:wp14="http://schemas.microsoft.com/office/word/2010/wordml" w:rsidP="413B54FC" wp14:paraId="0300D1DF" wp14:textId="06681573">
      <w:pPr>
        <w:spacing w:before="281" w:beforeAutospacing="off" w:after="281" w:afterAutospacing="off"/>
        <w:rPr>
          <w:color w:val="ED15A2"/>
        </w:rPr>
      </w:pPr>
      <w:r w:rsidRPr="413B54FC" w:rsidR="0E4B134C">
        <w:rPr>
          <w:color w:val="ED15A2"/>
        </w:rPr>
        <w:t xml:space="preserve">Returning to university was not only daunting from a personal place it was the first time I </w:t>
      </w:r>
      <w:r w:rsidRPr="413B54FC" w:rsidR="238932D8">
        <w:rPr>
          <w:color w:val="ED15A2"/>
        </w:rPr>
        <w:t>had put</w:t>
      </w:r>
      <w:r w:rsidRPr="413B54FC" w:rsidR="0E4B134C">
        <w:rPr>
          <w:color w:val="ED15A2"/>
        </w:rPr>
        <w:t xml:space="preserve"> myself in </w:t>
      </w:r>
      <w:r w:rsidRPr="413B54FC" w:rsidR="19D398E3">
        <w:rPr>
          <w:color w:val="ED15A2"/>
        </w:rPr>
        <w:t xml:space="preserve">back </w:t>
      </w:r>
      <w:r w:rsidRPr="413B54FC" w:rsidR="2C36FF83">
        <w:rPr>
          <w:color w:val="ED15A2"/>
        </w:rPr>
        <w:t>into</w:t>
      </w:r>
      <w:r w:rsidRPr="413B54FC" w:rsidR="19D398E3">
        <w:rPr>
          <w:color w:val="ED15A2"/>
        </w:rPr>
        <w:t xml:space="preserve"> an academic </w:t>
      </w:r>
      <w:r w:rsidRPr="413B54FC" w:rsidR="4734866E">
        <w:rPr>
          <w:color w:val="ED15A2"/>
        </w:rPr>
        <w:t>environment</w:t>
      </w:r>
      <w:r w:rsidRPr="413B54FC" w:rsidR="19D398E3">
        <w:rPr>
          <w:color w:val="ED15A2"/>
        </w:rPr>
        <w:t xml:space="preserve"> since leaving school. I had not had to produce any kind of written </w:t>
      </w:r>
      <w:r w:rsidRPr="413B54FC" w:rsidR="722CF88A">
        <w:rPr>
          <w:color w:val="ED15A2"/>
        </w:rPr>
        <w:t>information</w:t>
      </w:r>
      <w:r w:rsidRPr="413B54FC" w:rsidR="19D398E3">
        <w:rPr>
          <w:color w:val="ED15A2"/>
        </w:rPr>
        <w:t xml:space="preserve"> to be marked in over 15 years an</w:t>
      </w:r>
      <w:r w:rsidRPr="413B54FC" w:rsidR="5900F230">
        <w:rPr>
          <w:color w:val="ED15A2"/>
        </w:rPr>
        <w:t>d</w:t>
      </w:r>
      <w:r w:rsidRPr="413B54FC" w:rsidR="19D398E3">
        <w:rPr>
          <w:color w:val="ED15A2"/>
        </w:rPr>
        <w:t xml:space="preserve"> to say </w:t>
      </w:r>
      <w:r w:rsidRPr="413B54FC" w:rsidR="45C02819">
        <w:rPr>
          <w:color w:val="ED15A2"/>
        </w:rPr>
        <w:t>I</w:t>
      </w:r>
      <w:r w:rsidRPr="413B54FC" w:rsidR="19D398E3">
        <w:rPr>
          <w:color w:val="ED15A2"/>
        </w:rPr>
        <w:t xml:space="preserve"> was</w:t>
      </w:r>
      <w:r w:rsidRPr="413B54FC" w:rsidR="5194BB0E">
        <w:rPr>
          <w:color w:val="ED15A2"/>
        </w:rPr>
        <w:t xml:space="preserve"> worried about the </w:t>
      </w:r>
      <w:r w:rsidRPr="413B54FC" w:rsidR="21CD460C">
        <w:rPr>
          <w:color w:val="ED15A2"/>
        </w:rPr>
        <w:t>challenge</w:t>
      </w:r>
      <w:r w:rsidRPr="413B54FC" w:rsidR="5194BB0E">
        <w:rPr>
          <w:color w:val="ED15A2"/>
        </w:rPr>
        <w:t xml:space="preserve"> is </w:t>
      </w:r>
      <w:r w:rsidRPr="413B54FC" w:rsidR="7AB5B4C5">
        <w:rPr>
          <w:color w:val="ED15A2"/>
        </w:rPr>
        <w:t>an</w:t>
      </w:r>
      <w:r w:rsidRPr="413B54FC" w:rsidR="5194BB0E">
        <w:rPr>
          <w:color w:val="ED15A2"/>
        </w:rPr>
        <w:t xml:space="preserve"> </w:t>
      </w:r>
      <w:r w:rsidRPr="413B54FC" w:rsidR="79B3084C">
        <w:rPr>
          <w:color w:val="ED15A2"/>
        </w:rPr>
        <w:t>understatement</w:t>
      </w:r>
      <w:r w:rsidRPr="413B54FC" w:rsidR="5194BB0E">
        <w:rPr>
          <w:color w:val="ED15A2"/>
        </w:rPr>
        <w:t>.</w:t>
      </w:r>
    </w:p>
    <w:p xmlns:wp14="http://schemas.microsoft.com/office/word/2010/wordml" w:rsidP="413B54FC" wp14:paraId="56EF7D95" wp14:textId="7F81C411">
      <w:pPr>
        <w:spacing w:before="281" w:beforeAutospacing="off" w:after="281" w:afterAutospacing="off"/>
        <w:rPr>
          <w:color w:val="ED15A2"/>
        </w:rPr>
      </w:pPr>
    </w:p>
    <w:p xmlns:wp14="http://schemas.microsoft.com/office/word/2010/wordml" w:rsidP="413B54FC" wp14:paraId="581D5B3A" wp14:textId="6ADCF599">
      <w:pPr>
        <w:pStyle w:val="Heading1"/>
        <w:rPr>
          <w:rFonts w:ascii="Arial Nova" w:hAnsi="Arial Nova" w:eastAsia="Arial Nova" w:cs="Arial Nova"/>
          <w:noProof w:val="0"/>
          <w:lang w:val="en-US"/>
        </w:rPr>
      </w:pPr>
    </w:p>
    <w:p w:rsidR="510996F0" w:rsidP="08557362" w:rsidRDefault="510996F0" w14:paraId="713846C1" w14:textId="4713DE8A">
      <w:pPr>
        <w:pStyle w:val="Heading1"/>
        <w:suppressLineNumbers w:val="0"/>
        <w:bidi w:val="0"/>
        <w:spacing w:before="360" w:beforeAutospacing="off" w:after="80" w:afterAutospacing="off" w:line="279" w:lineRule="auto"/>
        <w:ind w:left="0" w:right="0"/>
        <w:jc w:val="left"/>
        <w:rPr>
          <w:rFonts w:ascii="Arial Nova" w:hAnsi="Arial Nova" w:eastAsia="Arial Nova" w:cs="Arial Nova"/>
          <w:noProof w:val="0"/>
          <w:lang w:val="en-US"/>
        </w:rPr>
      </w:pPr>
      <w:bookmarkStart w:name="_Toc764880578" w:id="308893339"/>
      <w:r w:rsidRPr="08557362" w:rsidR="510996F0">
        <w:rPr>
          <w:rFonts w:ascii="Arial Nova" w:hAnsi="Arial Nova" w:eastAsia="Arial Nova" w:cs="Arial Nova"/>
          <w:noProof w:val="0"/>
          <w:lang w:val="en-US"/>
        </w:rPr>
        <w:t>5. Discussion</w:t>
      </w:r>
      <w:r w:rsidRPr="08557362" w:rsidR="25D8C1A5">
        <w:rPr>
          <w:rFonts w:ascii="Arial Nova" w:hAnsi="Arial Nova" w:eastAsia="Arial Nova" w:cs="Arial Nova"/>
          <w:noProof w:val="0"/>
          <w:lang w:val="en-US"/>
        </w:rPr>
        <w:t xml:space="preserve"> (400 – 500 Words)</w:t>
      </w:r>
      <w:bookmarkEnd w:id="308893339"/>
    </w:p>
    <w:p xmlns:wp14="http://schemas.microsoft.com/office/word/2010/wordml" w:rsidP="6CD8E95B" wp14:paraId="12F88BB6" wp14:textId="268882CB">
      <w:pPr>
        <w:pStyle w:val="ListParagraph"/>
        <w:spacing w:before="0" w:beforeAutospacing="off" w:after="0" w:afterAutospacing="off" w:line="360" w:lineRule="auto"/>
        <w:ind w:left="360" w:firstLine="0"/>
        <w:jc w:val="both"/>
        <w:rPr>
          <w:rFonts w:ascii="Arial Nova" w:hAnsi="Arial Nova" w:eastAsia="Arial Nova" w:cs="Arial Nova"/>
          <w:noProof w:val="0"/>
          <w:sz w:val="24"/>
          <w:szCs w:val="24"/>
          <w:lang w:val="en-US"/>
        </w:rPr>
      </w:pPr>
      <w:r w:rsidRPr="08557362" w:rsidR="613A5FE4">
        <w:rPr>
          <w:rFonts w:ascii="Arial Nova" w:hAnsi="Arial Nova" w:eastAsia="Arial Nova" w:cs="Arial Nova"/>
          <w:noProof w:val="0"/>
          <w:sz w:val="24"/>
          <w:szCs w:val="24"/>
          <w:lang w:val="en-US"/>
        </w:rPr>
        <w:t>.</w:t>
      </w:r>
    </w:p>
    <w:p w:rsidR="6CD8E95B" w:rsidP="08557362" w:rsidRDefault="6CD8E95B" w14:paraId="2E2586FB" w14:textId="13579BE0">
      <w:pPr>
        <w:spacing w:after="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8557362" w:rsidR="65F344F7">
        <w:rPr>
          <w:rFonts w:ascii="Arial" w:hAnsi="Arial" w:eastAsia="Arial" w:cs="Arial"/>
          <w:b w:val="0"/>
          <w:bCs w:val="0"/>
          <w:i w:val="0"/>
          <w:iCs w:val="0"/>
          <w:caps w:val="0"/>
          <w:smallCaps w:val="0"/>
          <w:noProof w:val="0"/>
          <w:color w:val="000000" w:themeColor="text1" w:themeTint="FF" w:themeShade="FF"/>
          <w:sz w:val="24"/>
          <w:szCs w:val="24"/>
          <w:lang w:val="en-GB"/>
        </w:rPr>
        <w:t>Key Takeaways from Research:</w:t>
      </w:r>
    </w:p>
    <w:p w:rsidR="6CD8E95B" w:rsidP="08557362" w:rsidRDefault="6CD8E95B" w14:paraId="049F4847" w14:textId="4A029697">
      <w:pPr>
        <w:spacing w:after="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8557362" w:rsidR="65F344F7">
        <w:rPr>
          <w:rFonts w:ascii="Arial" w:hAnsi="Arial" w:eastAsia="Arial" w:cs="Arial"/>
          <w:b w:val="0"/>
          <w:bCs w:val="0"/>
          <w:i w:val="0"/>
          <w:iCs w:val="0"/>
          <w:caps w:val="0"/>
          <w:smallCaps w:val="0"/>
          <w:noProof w:val="0"/>
          <w:color w:val="000000" w:themeColor="text1" w:themeTint="FF" w:themeShade="FF"/>
          <w:sz w:val="24"/>
          <w:szCs w:val="24"/>
          <w:lang w:val="en-GB"/>
        </w:rPr>
        <w:t>Summarize the core lessons from the research. Remote management tools like WhatsApp, Instagram, Faces, and Pay Later are key to ensuring smooth salon operations. Effective communication remains a challenge, but the use of these platforms has enabled flexibility in scheduling and client management.</w:t>
      </w:r>
    </w:p>
    <w:p w:rsidR="6CD8E95B" w:rsidP="08557362" w:rsidRDefault="6CD8E95B" w14:paraId="1727349C" w14:textId="54AFF6E9">
      <w:pPr>
        <w:spacing w:after="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8557362" w:rsidR="65F344F7">
        <w:rPr>
          <w:rFonts w:ascii="Arial" w:hAnsi="Arial" w:eastAsia="Arial" w:cs="Arial"/>
          <w:b w:val="0"/>
          <w:bCs w:val="0"/>
          <w:i w:val="0"/>
          <w:iCs w:val="0"/>
          <w:caps w:val="0"/>
          <w:smallCaps w:val="0"/>
          <w:noProof w:val="0"/>
          <w:color w:val="000000" w:themeColor="text1" w:themeTint="FF" w:themeShade="FF"/>
          <w:sz w:val="24"/>
          <w:szCs w:val="24"/>
          <w:lang w:val="en-GB"/>
        </w:rPr>
        <w:t>Discuss the importance of legal compliance, including tax keeping, product orders, and liaising with medical practitioners regarding aesthetics, and how these responsibilities can be managed remotely.</w:t>
      </w:r>
    </w:p>
    <w:p w:rsidR="6CD8E95B" w:rsidRDefault="6CD8E95B" w14:paraId="7E85636C" w14:textId="6ADCBCEF">
      <w:r w:rsidRPr="08557362" w:rsidR="65F344F7">
        <w:rPr>
          <w:rFonts w:ascii="Arial" w:hAnsi="Arial" w:eastAsia="Arial" w:cs="Arial"/>
          <w:b w:val="0"/>
          <w:bCs w:val="0"/>
          <w:i w:val="0"/>
          <w:iCs w:val="0"/>
          <w:caps w:val="0"/>
          <w:smallCaps w:val="0"/>
          <w:noProof w:val="0"/>
          <w:color w:val="000000" w:themeColor="text1" w:themeTint="FF" w:themeShade="FF"/>
          <w:sz w:val="24"/>
          <w:szCs w:val="24"/>
          <w:lang w:val="en-GB"/>
        </w:rPr>
        <w:t>Application of Research</w:t>
      </w:r>
    </w:p>
    <w:p w:rsidR="6CD8E95B" w:rsidP="08557362" w:rsidRDefault="6CD8E95B" w14:paraId="682AC24C" w14:textId="107269AD">
      <w:pPr>
        <w:pStyle w:val="Heading1"/>
        <w:rPr>
          <w:rFonts w:ascii="Arial Nova" w:hAnsi="Arial Nova" w:eastAsia="Arial Nova" w:cs="Arial Nova"/>
          <w:noProof w:val="0"/>
          <w:lang w:val="en-US"/>
        </w:rPr>
      </w:pPr>
    </w:p>
    <w:p w:rsidR="6CD8E95B" w:rsidP="08557362" w:rsidRDefault="6CD8E95B" w14:paraId="6C1EEC59" w14:textId="33787486">
      <w:pPr>
        <w:pStyle w:val="Heading1"/>
        <w:rPr>
          <w:rFonts w:ascii="Arial Nova" w:hAnsi="Arial Nova" w:eastAsia="Arial Nova" w:cs="Arial Nova"/>
          <w:noProof w:val="0"/>
          <w:lang w:val="en-US"/>
        </w:rPr>
      </w:pPr>
    </w:p>
    <w:p w:rsidR="6CD8E95B" w:rsidP="08557362" w:rsidRDefault="6CD8E95B" w14:paraId="0ADC63CD" w14:textId="6E5D853C">
      <w:pPr>
        <w:pStyle w:val="Heading1"/>
        <w:rPr>
          <w:rFonts w:ascii="Arial Nova" w:hAnsi="Arial Nova" w:eastAsia="Arial Nova" w:cs="Arial Nova"/>
          <w:noProof w:val="0"/>
          <w:lang w:val="en-US"/>
        </w:rPr>
      </w:pPr>
    </w:p>
    <w:p w:rsidR="6CD8E95B" w:rsidP="08557362" w:rsidRDefault="6CD8E95B" w14:paraId="13693473" w14:textId="13F7D916">
      <w:pPr>
        <w:pStyle w:val="Heading1"/>
        <w:rPr>
          <w:rFonts w:ascii="Arial Nova" w:hAnsi="Arial Nova" w:eastAsia="Arial Nova" w:cs="Arial Nova"/>
          <w:noProof w:val="0"/>
          <w:lang w:val="en-US"/>
        </w:rPr>
      </w:pPr>
    </w:p>
    <w:p w:rsidR="6CD8E95B" w:rsidP="08557362" w:rsidRDefault="6CD8E95B" w14:paraId="0499BF5A" w14:textId="5DA6E0FB">
      <w:pPr>
        <w:pStyle w:val="Heading1"/>
        <w:rPr>
          <w:rFonts w:ascii="Arial Nova" w:hAnsi="Arial Nova" w:eastAsia="Arial Nova" w:cs="Arial Nova"/>
          <w:noProof w:val="0"/>
          <w:lang w:val="en-US"/>
        </w:rPr>
      </w:pPr>
    </w:p>
    <w:p w:rsidR="6CD8E95B" w:rsidP="08557362" w:rsidRDefault="6CD8E95B" w14:paraId="7C52EDDB" w14:textId="0FF64EBF">
      <w:pPr>
        <w:pStyle w:val="Normal"/>
        <w:rPr>
          <w:noProof w:val="0"/>
          <w:lang w:val="en-US"/>
        </w:rPr>
      </w:pPr>
    </w:p>
    <w:p w:rsidR="6CD8E95B" w:rsidP="08557362" w:rsidRDefault="6CD8E95B" w14:paraId="33278952" w14:textId="5D11C385">
      <w:pPr>
        <w:pStyle w:val="Normal"/>
        <w:rPr>
          <w:noProof w:val="0"/>
          <w:lang w:val="en-US"/>
        </w:rPr>
      </w:pPr>
    </w:p>
    <w:p w:rsidR="6CD8E95B" w:rsidP="6CD8E95B" w:rsidRDefault="6CD8E95B" w14:paraId="65626CAD" w14:textId="000473D8">
      <w:pPr>
        <w:pStyle w:val="Heading1"/>
        <w:rPr>
          <w:rFonts w:ascii="Arial Nova" w:hAnsi="Arial Nova" w:eastAsia="Arial Nova" w:cs="Arial Nova"/>
          <w:noProof w:val="0"/>
          <w:lang w:val="en-US"/>
        </w:rPr>
      </w:pPr>
      <w:bookmarkStart w:name="_Toc571493692" w:id="775043901"/>
      <w:r w:rsidRPr="08557362" w:rsidR="56EE88DB">
        <w:rPr>
          <w:rFonts w:ascii="Arial Nova" w:hAnsi="Arial Nova" w:eastAsia="Arial Nova" w:cs="Arial Nova"/>
          <w:noProof w:val="0"/>
          <w:lang w:val="en-US"/>
        </w:rPr>
        <w:t>6. Conclusion (150 – 200 Words)</w:t>
      </w:r>
      <w:r w:rsidRPr="08557362" w:rsidR="41BBEB74">
        <w:rPr>
          <w:rFonts w:ascii="Arial Nova" w:hAnsi="Arial Nova" w:eastAsia="Arial Nova" w:cs="Arial Nova"/>
          <w:noProof w:val="0"/>
          <w:lang w:val="en-US"/>
        </w:rPr>
        <w:t xml:space="preserve"> 80</w:t>
      </w:r>
      <w:bookmarkEnd w:id="775043901"/>
    </w:p>
    <w:p w:rsidR="56EE88DB" w:rsidP="08557362" w:rsidRDefault="56EE88DB" w14:paraId="4432F9EC" w14:textId="47BCC35B">
      <w:pPr>
        <w:spacing w:after="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8557362" w:rsidR="56EE88DB">
        <w:rPr>
          <w:rFonts w:ascii="Arial" w:hAnsi="Arial" w:eastAsia="Arial" w:cs="Arial"/>
          <w:b w:val="0"/>
          <w:bCs w:val="0"/>
          <w:i w:val="0"/>
          <w:iCs w:val="0"/>
          <w:caps w:val="0"/>
          <w:smallCaps w:val="0"/>
          <w:noProof w:val="0"/>
          <w:color w:val="000000" w:themeColor="text1" w:themeTint="FF" w:themeShade="FF"/>
          <w:sz w:val="24"/>
          <w:szCs w:val="24"/>
          <w:lang w:val="en-GB"/>
        </w:rPr>
        <w:t>Summary of Findings:</w:t>
      </w:r>
    </w:p>
    <w:p w:rsidR="08557362" w:rsidP="08557362" w:rsidRDefault="08557362" w14:paraId="4AB339DC" w14:textId="0BD2AB31">
      <w:pPr>
        <w:spacing w:after="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2EFF30C4" w:rsidP="08557362" w:rsidRDefault="2EFF30C4" w14:paraId="08AFDA4A" w14:textId="3C39C77C">
      <w:pPr>
        <w:spacing w:after="0" w:line="360" w:lineRule="auto"/>
        <w:jc w:val="both"/>
        <w:rPr>
          <w:rFonts w:ascii="Arial" w:hAnsi="Arial" w:eastAsia="Arial" w:cs="Arial"/>
          <w:noProof w:val="0"/>
          <w:color w:val="8DD873" w:themeColor="accent6" w:themeTint="99" w:themeShade="FF"/>
          <w:sz w:val="24"/>
          <w:szCs w:val="24"/>
          <w:lang w:val="en-GB"/>
        </w:rPr>
      </w:pPr>
      <w:r w:rsidRPr="08557362" w:rsidR="2EFF30C4">
        <w:rPr>
          <w:rFonts w:ascii="Arial" w:hAnsi="Arial" w:eastAsia="Arial" w:cs="Arial"/>
          <w:noProof w:val="0"/>
          <w:color w:val="8DD873" w:themeColor="accent6" w:themeTint="99" w:themeShade="FF"/>
          <w:sz w:val="24"/>
          <w:szCs w:val="24"/>
          <w:lang w:val="en-GB"/>
        </w:rPr>
        <w:t xml:space="preserve">The operations of the beauty salon </w:t>
      </w:r>
      <w:r w:rsidRPr="08557362" w:rsidR="11D58EBA">
        <w:rPr>
          <w:rFonts w:ascii="Arial" w:hAnsi="Arial" w:eastAsia="Arial" w:cs="Arial"/>
          <w:noProof w:val="0"/>
          <w:color w:val="8DD873" w:themeColor="accent6" w:themeTint="99" w:themeShade="FF"/>
          <w:sz w:val="24"/>
          <w:szCs w:val="24"/>
          <w:lang w:val="en-GB"/>
        </w:rPr>
        <w:t>can be</w:t>
      </w:r>
      <w:r w:rsidRPr="08557362" w:rsidR="2EFF30C4">
        <w:rPr>
          <w:rFonts w:ascii="Arial" w:hAnsi="Arial" w:eastAsia="Arial" w:cs="Arial"/>
          <w:noProof w:val="0"/>
          <w:color w:val="8DD873" w:themeColor="accent6" w:themeTint="99" w:themeShade="FF"/>
          <w:sz w:val="24"/>
          <w:szCs w:val="24"/>
          <w:lang w:val="en-GB"/>
        </w:rPr>
        <w:t xml:space="preserve"> </w:t>
      </w:r>
      <w:r w:rsidRPr="08557362" w:rsidR="2EFF30C4">
        <w:rPr>
          <w:rFonts w:ascii="Arial" w:hAnsi="Arial" w:eastAsia="Arial" w:cs="Arial"/>
          <w:noProof w:val="0"/>
          <w:color w:val="8DD873" w:themeColor="accent6" w:themeTint="99" w:themeShade="FF"/>
          <w:sz w:val="24"/>
          <w:szCs w:val="24"/>
          <w:lang w:val="en-GB"/>
        </w:rPr>
        <w:t>greatly improved</w:t>
      </w:r>
      <w:r w:rsidRPr="08557362" w:rsidR="2EFF30C4">
        <w:rPr>
          <w:rFonts w:ascii="Arial" w:hAnsi="Arial" w:eastAsia="Arial" w:cs="Arial"/>
          <w:noProof w:val="0"/>
          <w:color w:val="8DD873" w:themeColor="accent6" w:themeTint="99" w:themeShade="FF"/>
          <w:sz w:val="24"/>
          <w:szCs w:val="24"/>
          <w:lang w:val="en-GB"/>
        </w:rPr>
        <w:t xml:space="preserve"> by remote management when done correctly and with the </w:t>
      </w:r>
      <w:r w:rsidRPr="08557362" w:rsidR="2EFF30C4">
        <w:rPr>
          <w:rFonts w:ascii="Arial" w:hAnsi="Arial" w:eastAsia="Arial" w:cs="Arial"/>
          <w:noProof w:val="0"/>
          <w:color w:val="8DD873" w:themeColor="accent6" w:themeTint="99" w:themeShade="FF"/>
          <w:sz w:val="24"/>
          <w:szCs w:val="24"/>
          <w:lang w:val="en-GB"/>
        </w:rPr>
        <w:t>appropriate digital</w:t>
      </w:r>
      <w:r w:rsidRPr="08557362" w:rsidR="2EFF30C4">
        <w:rPr>
          <w:rFonts w:ascii="Arial" w:hAnsi="Arial" w:eastAsia="Arial" w:cs="Arial"/>
          <w:noProof w:val="0"/>
          <w:color w:val="8DD873" w:themeColor="accent6" w:themeTint="99" w:themeShade="FF"/>
          <w:sz w:val="24"/>
          <w:szCs w:val="24"/>
          <w:lang w:val="en-GB"/>
        </w:rPr>
        <w:t xml:space="preserve"> tools. While ensuring that financial and legal requirements are fulfilled, the usage of social media, booking platforms, and payment systems allows </w:t>
      </w:r>
      <w:r w:rsidRPr="08557362" w:rsidR="7209CF40">
        <w:rPr>
          <w:rFonts w:ascii="Arial" w:hAnsi="Arial" w:eastAsia="Arial" w:cs="Arial"/>
          <w:noProof w:val="0"/>
          <w:color w:val="8DD873" w:themeColor="accent6" w:themeTint="99" w:themeShade="FF"/>
          <w:sz w:val="24"/>
          <w:szCs w:val="24"/>
          <w:lang w:val="en-GB"/>
        </w:rPr>
        <w:t>the streamlining of procedures</w:t>
      </w:r>
      <w:r w:rsidRPr="08557362" w:rsidR="2EFF30C4">
        <w:rPr>
          <w:rFonts w:ascii="Arial" w:hAnsi="Arial" w:eastAsia="Arial" w:cs="Arial"/>
          <w:noProof w:val="0"/>
          <w:color w:val="8DD873" w:themeColor="accent6" w:themeTint="99" w:themeShade="FF"/>
          <w:sz w:val="24"/>
          <w:szCs w:val="24"/>
          <w:lang w:val="en-GB"/>
        </w:rPr>
        <w:t>.</w:t>
      </w:r>
      <w:r w:rsidRPr="08557362" w:rsidR="298DE5C9">
        <w:rPr>
          <w:rFonts w:ascii="Arial" w:hAnsi="Arial" w:eastAsia="Arial" w:cs="Arial"/>
          <w:noProof w:val="0"/>
          <w:color w:val="8DD873" w:themeColor="accent6" w:themeTint="99" w:themeShade="FF"/>
          <w:sz w:val="24"/>
          <w:szCs w:val="24"/>
          <w:lang w:val="en-GB"/>
        </w:rPr>
        <w:t xml:space="preserve"> While working remotely has its benefits, it also has challenges. By employing the </w:t>
      </w:r>
      <w:r w:rsidRPr="08557362" w:rsidR="464855E4">
        <w:rPr>
          <w:rFonts w:ascii="Arial" w:hAnsi="Arial" w:eastAsia="Arial" w:cs="Arial"/>
          <w:noProof w:val="0"/>
          <w:color w:val="8DD873" w:themeColor="accent6" w:themeTint="99" w:themeShade="FF"/>
          <w:sz w:val="24"/>
          <w:szCs w:val="24"/>
          <w:lang w:val="en-GB"/>
        </w:rPr>
        <w:t>correct digital support</w:t>
      </w:r>
      <w:r w:rsidRPr="08557362" w:rsidR="298DE5C9">
        <w:rPr>
          <w:rFonts w:ascii="Arial" w:hAnsi="Arial" w:eastAsia="Arial" w:cs="Arial"/>
          <w:noProof w:val="0"/>
          <w:color w:val="8DD873" w:themeColor="accent6" w:themeTint="99" w:themeShade="FF"/>
          <w:sz w:val="24"/>
          <w:szCs w:val="24"/>
          <w:lang w:val="en-GB"/>
        </w:rPr>
        <w:t xml:space="preserve"> to balance flexibility and monitoring, the owner may improve customer and employee satisfaction</w:t>
      </w:r>
      <w:r w:rsidRPr="08557362" w:rsidR="74E82688">
        <w:rPr>
          <w:rFonts w:ascii="Arial" w:hAnsi="Arial" w:eastAsia="Arial" w:cs="Arial"/>
          <w:noProof w:val="0"/>
          <w:color w:val="8DD873" w:themeColor="accent6" w:themeTint="99" w:themeShade="FF"/>
          <w:sz w:val="24"/>
          <w:szCs w:val="24"/>
          <w:lang w:val="en-GB"/>
        </w:rPr>
        <w:t xml:space="preserve"> while also improving diary management.</w:t>
      </w:r>
      <w:r w:rsidRPr="08557362" w:rsidR="2CE65844">
        <w:rPr>
          <w:rFonts w:ascii="Arial" w:hAnsi="Arial" w:eastAsia="Arial" w:cs="Arial"/>
          <w:noProof w:val="0"/>
          <w:color w:val="8DD873" w:themeColor="accent6" w:themeTint="99" w:themeShade="FF"/>
          <w:sz w:val="24"/>
          <w:szCs w:val="24"/>
          <w:lang w:val="en-GB"/>
        </w:rPr>
        <w:t xml:space="preserve"> As highlighted in th</w:t>
      </w:r>
      <w:r w:rsidRPr="08557362" w:rsidR="01D9F023">
        <w:rPr>
          <w:rFonts w:ascii="Arial" w:hAnsi="Arial" w:eastAsia="Arial" w:cs="Arial"/>
          <w:noProof w:val="0"/>
          <w:color w:val="8DD873" w:themeColor="accent6" w:themeTint="99" w:themeShade="FF"/>
          <w:sz w:val="24"/>
          <w:szCs w:val="24"/>
          <w:lang w:val="en-GB"/>
        </w:rPr>
        <w:t xml:space="preserve">is report </w:t>
      </w:r>
    </w:p>
    <w:p w:rsidR="08557362" w:rsidP="08557362" w:rsidRDefault="08557362" w14:paraId="391FFEE8" w14:textId="21790FD1">
      <w:pPr>
        <w:spacing w:after="0" w:line="360" w:lineRule="auto"/>
        <w:jc w:val="both"/>
        <w:rPr>
          <w:rFonts w:ascii="Arial" w:hAnsi="Arial" w:eastAsia="Arial" w:cs="Arial"/>
          <w:noProof w:val="0"/>
          <w:sz w:val="24"/>
          <w:szCs w:val="24"/>
          <w:lang w:val="en-GB"/>
        </w:rPr>
      </w:pPr>
    </w:p>
    <w:p w:rsidR="08557362" w:rsidP="08557362" w:rsidRDefault="08557362" w14:paraId="0CABCC53" w14:textId="41D8749E">
      <w:pPr>
        <w:spacing w:after="0" w:line="360" w:lineRule="auto"/>
        <w:jc w:val="both"/>
        <w:rPr>
          <w:rFonts w:ascii="Arial" w:hAnsi="Arial" w:eastAsia="Arial" w:cs="Arial"/>
          <w:noProof w:val="0"/>
          <w:sz w:val="24"/>
          <w:szCs w:val="24"/>
          <w:lang w:val="en-GB"/>
        </w:rPr>
      </w:pPr>
    </w:p>
    <w:p w:rsidR="08557362" w:rsidP="08557362" w:rsidRDefault="08557362" w14:paraId="38BBDD63" w14:textId="5F810330">
      <w:pPr>
        <w:spacing w:after="0" w:line="360" w:lineRule="auto"/>
        <w:jc w:val="both"/>
        <w:rPr>
          <w:rFonts w:ascii="Arial" w:hAnsi="Arial" w:eastAsia="Arial" w:cs="Arial"/>
          <w:noProof w:val="0"/>
          <w:sz w:val="24"/>
          <w:szCs w:val="24"/>
          <w:lang w:val="en-GB"/>
        </w:rPr>
      </w:pPr>
    </w:p>
    <w:p w:rsidR="08557362" w:rsidP="08557362" w:rsidRDefault="08557362" w14:paraId="472B4EA0" w14:textId="07F1C515">
      <w:pPr>
        <w:spacing w:after="0" w:line="360" w:lineRule="auto"/>
        <w:jc w:val="both"/>
        <w:rPr>
          <w:rFonts w:ascii="Arial" w:hAnsi="Arial" w:eastAsia="Arial" w:cs="Arial"/>
          <w:noProof w:val="0"/>
          <w:sz w:val="24"/>
          <w:szCs w:val="24"/>
          <w:lang w:val="en-GB"/>
        </w:rPr>
      </w:pPr>
    </w:p>
    <w:p w:rsidR="08557362" w:rsidP="08557362" w:rsidRDefault="08557362" w14:paraId="49CD33B4" w14:textId="4E4DDA4A">
      <w:pPr>
        <w:pStyle w:val="Heading1"/>
        <w:rPr>
          <w:rFonts w:ascii="Arial Nova" w:hAnsi="Arial Nova" w:eastAsia="Arial Nova" w:cs="Arial Nova"/>
          <w:noProof w:val="0"/>
          <w:lang w:val="en-US"/>
        </w:rPr>
      </w:pPr>
    </w:p>
    <w:p xmlns:wp14="http://schemas.microsoft.com/office/word/2010/wordml" w:rsidP="6CD8E95B" wp14:paraId="6DCAA334" wp14:textId="5FCF436F">
      <w:pPr>
        <w:spacing w:before="281" w:beforeAutospacing="off" w:after="281" w:afterAutospacing="off"/>
      </w:pPr>
      <w:r>
        <w:br w:type="page"/>
      </w:r>
    </w:p>
    <w:p xmlns:wp14="http://schemas.microsoft.com/office/word/2010/wordml" w:rsidP="6CD8E95B" wp14:paraId="01FB2493" wp14:textId="1C404F73">
      <w:pPr>
        <w:pStyle w:val="Heading1"/>
        <w:rPr>
          <w:rFonts w:ascii="Arial Nova" w:hAnsi="Arial Nova" w:eastAsia="Arial Nova" w:cs="Arial Nova"/>
          <w:noProof w:val="0"/>
          <w:lang w:val="en-US"/>
        </w:rPr>
      </w:pPr>
      <w:bookmarkStart w:name="_Toc397822519" w:id="837424401"/>
      <w:r w:rsidRPr="08557362" w:rsidR="0B3D4FFD">
        <w:rPr>
          <w:rFonts w:ascii="Arial Nova" w:hAnsi="Arial Nova" w:eastAsia="Arial Nova" w:cs="Arial Nova"/>
          <w:noProof w:val="0"/>
          <w:lang w:val="en-US"/>
        </w:rPr>
        <w:t>7</w:t>
      </w:r>
      <w:r w:rsidRPr="08557362" w:rsidR="613A5FE4">
        <w:rPr>
          <w:rFonts w:ascii="Arial Nova" w:hAnsi="Arial Nova" w:eastAsia="Arial Nova" w:cs="Arial Nova"/>
          <w:noProof w:val="0"/>
          <w:lang w:val="en-US"/>
        </w:rPr>
        <w:t>. References</w:t>
      </w:r>
      <w:bookmarkEnd w:id="837424401"/>
    </w:p>
    <w:p w:rsidR="6CD8E95B" w:rsidP="6CD8E95B" w:rsidRDefault="6CD8E95B" w14:paraId="584AD9C3" w14:textId="1EEEC30C">
      <w:pPr>
        <w:spacing w:before="0" w:beforeAutospacing="off" w:after="0" w:afterAutospacing="off" w:line="360" w:lineRule="auto"/>
        <w:jc w:val="both"/>
        <w:rPr>
          <w:rFonts w:ascii="Arial Nova" w:hAnsi="Arial Nova" w:eastAsia="Arial Nova" w:cs="Arial Nova"/>
          <w:b w:val="0"/>
          <w:bCs w:val="0"/>
          <w:i w:val="0"/>
          <w:iCs w:val="0"/>
          <w:caps w:val="0"/>
          <w:smallCaps w:val="0"/>
          <w:noProof w:val="0"/>
          <w:color w:val="222222"/>
          <w:sz w:val="24"/>
          <w:szCs w:val="24"/>
          <w:lang w:val="en-US"/>
        </w:rPr>
      </w:pPr>
    </w:p>
    <w:p w:rsidR="4F488AF2" w:rsidP="08557362" w:rsidRDefault="4F488AF2" w14:paraId="5F8199A9" w14:textId="701D7FAB">
      <w:pPr>
        <w:spacing w:before="0" w:beforeAutospacing="off" w:after="0" w:afterAutospacing="off" w:line="360" w:lineRule="auto"/>
        <w:ind w:left="720" w:hanging="720"/>
        <w:jc w:val="both"/>
        <w:rPr>
          <w:rFonts w:ascii="Arial Nova" w:hAnsi="Arial Nova" w:eastAsia="Arial Nova" w:cs="Arial Nova"/>
          <w:b w:val="0"/>
          <w:bCs w:val="0"/>
          <w:i w:val="0"/>
          <w:iCs w:val="0"/>
          <w:caps w:val="0"/>
          <w:smallCaps w:val="0"/>
          <w:noProof w:val="0"/>
          <w:color w:val="222222"/>
          <w:sz w:val="24"/>
          <w:szCs w:val="24"/>
          <w:lang w:val="en-US"/>
        </w:rPr>
      </w:pPr>
      <w:r w:rsidRPr="08557362" w:rsidR="4F488AF2">
        <w:rPr>
          <w:rFonts w:ascii="Arial Nova" w:hAnsi="Arial Nova" w:eastAsia="Arial Nova" w:cs="Arial Nova"/>
          <w:b w:val="0"/>
          <w:bCs w:val="0"/>
          <w:i w:val="0"/>
          <w:iCs w:val="0"/>
          <w:caps w:val="0"/>
          <w:smallCaps w:val="0"/>
          <w:noProof w:val="0"/>
          <w:color w:val="222222"/>
          <w:sz w:val="24"/>
          <w:szCs w:val="24"/>
          <w:lang w:val="en-US"/>
        </w:rPr>
        <w:t>alanti</w:t>
      </w:r>
      <w:r w:rsidRPr="08557362" w:rsidR="4F488AF2">
        <w:rPr>
          <w:rFonts w:ascii="Arial Nova" w:hAnsi="Arial Nova" w:eastAsia="Arial Nova" w:cs="Arial Nova"/>
          <w:b w:val="0"/>
          <w:bCs w:val="0"/>
          <w:i w:val="0"/>
          <w:iCs w:val="0"/>
          <w:caps w:val="0"/>
          <w:smallCaps w:val="0"/>
          <w:noProof w:val="0"/>
          <w:color w:val="222222"/>
          <w:sz w:val="24"/>
          <w:szCs w:val="24"/>
          <w:lang w:val="en-US"/>
        </w:rPr>
        <w:t xml:space="preserve">, T., Guidetti, G., Mazzei, E., </w:t>
      </w:r>
      <w:r w:rsidRPr="08557362" w:rsidR="4F488AF2">
        <w:rPr>
          <w:rFonts w:ascii="Arial Nova" w:hAnsi="Arial Nova" w:eastAsia="Arial Nova" w:cs="Arial Nova"/>
          <w:b w:val="0"/>
          <w:bCs w:val="0"/>
          <w:i w:val="0"/>
          <w:iCs w:val="0"/>
          <w:caps w:val="0"/>
          <w:smallCaps w:val="0"/>
          <w:noProof w:val="0"/>
          <w:color w:val="222222"/>
          <w:sz w:val="24"/>
          <w:szCs w:val="24"/>
          <w:lang w:val="en-US"/>
        </w:rPr>
        <w:t>Zappalà</w:t>
      </w:r>
      <w:r w:rsidRPr="08557362" w:rsidR="4F488AF2">
        <w:rPr>
          <w:rFonts w:ascii="Arial Nova" w:hAnsi="Arial Nova" w:eastAsia="Arial Nova" w:cs="Arial Nova"/>
          <w:b w:val="0"/>
          <w:bCs w:val="0"/>
          <w:i w:val="0"/>
          <w:iCs w:val="0"/>
          <w:caps w:val="0"/>
          <w:smallCaps w:val="0"/>
          <w:noProof w:val="0"/>
          <w:color w:val="222222"/>
          <w:sz w:val="24"/>
          <w:szCs w:val="24"/>
          <w:lang w:val="en-US"/>
        </w:rPr>
        <w:t xml:space="preserve">, S., &amp; Toscano, F. (2021). </w:t>
      </w:r>
      <w:r w:rsidRPr="08557362" w:rsidR="4F488AF2">
        <w:rPr>
          <w:rFonts w:ascii="Arial Nova" w:hAnsi="Arial Nova" w:eastAsia="Arial Nova" w:cs="Arial Nova"/>
          <w:b w:val="0"/>
          <w:bCs w:val="0"/>
          <w:i w:val="0"/>
          <w:iCs w:val="0"/>
          <w:caps w:val="0"/>
          <w:smallCaps w:val="0"/>
          <w:noProof w:val="0"/>
          <w:color w:val="222222"/>
          <w:sz w:val="24"/>
          <w:szCs w:val="24"/>
          <w:lang w:val="en-US"/>
        </w:rPr>
        <w:t>Work from home during the COVID-19 outbreak: The impact on employees’ remote work productivity, engagement, and stress.</w:t>
      </w:r>
      <w:r w:rsidRPr="08557362" w:rsidR="4F488AF2">
        <w:rPr>
          <w:rFonts w:ascii="Arial Nova" w:hAnsi="Arial Nova" w:eastAsia="Arial Nova" w:cs="Arial Nova"/>
          <w:b w:val="0"/>
          <w:bCs w:val="0"/>
          <w:i w:val="0"/>
          <w:iCs w:val="0"/>
          <w:caps w:val="0"/>
          <w:smallCaps w:val="0"/>
          <w:noProof w:val="0"/>
          <w:color w:val="222222"/>
          <w:sz w:val="24"/>
          <w:szCs w:val="24"/>
          <w:lang w:val="en-US"/>
        </w:rPr>
        <w:t xml:space="preserve"> </w:t>
      </w:r>
      <w:r w:rsidRPr="08557362" w:rsidR="4F488AF2">
        <w:rPr>
          <w:rFonts w:ascii="Arial Nova" w:hAnsi="Arial Nova" w:eastAsia="Arial Nova" w:cs="Arial Nova"/>
          <w:b w:val="0"/>
          <w:bCs w:val="0"/>
          <w:i w:val="1"/>
          <w:iCs w:val="1"/>
          <w:caps w:val="0"/>
          <w:smallCaps w:val="0"/>
          <w:noProof w:val="0"/>
          <w:color w:val="222222"/>
          <w:sz w:val="24"/>
          <w:szCs w:val="24"/>
          <w:lang w:val="en-US"/>
        </w:rPr>
        <w:t>Journal of occupational and environmental medicine</w:t>
      </w:r>
      <w:r w:rsidRPr="08557362" w:rsidR="4F488AF2">
        <w:rPr>
          <w:rFonts w:ascii="Arial Nova" w:hAnsi="Arial Nova" w:eastAsia="Arial Nova" w:cs="Arial Nova"/>
          <w:b w:val="0"/>
          <w:bCs w:val="0"/>
          <w:i w:val="0"/>
          <w:iCs w:val="0"/>
          <w:caps w:val="0"/>
          <w:smallCaps w:val="0"/>
          <w:noProof w:val="0"/>
          <w:color w:val="222222"/>
          <w:sz w:val="24"/>
          <w:szCs w:val="24"/>
          <w:lang w:val="en-US"/>
        </w:rPr>
        <w:t xml:space="preserve">, </w:t>
      </w:r>
      <w:r w:rsidRPr="08557362" w:rsidR="4F488AF2">
        <w:rPr>
          <w:rFonts w:ascii="Arial Nova" w:hAnsi="Arial Nova" w:eastAsia="Arial Nova" w:cs="Arial Nova"/>
          <w:b w:val="0"/>
          <w:bCs w:val="0"/>
          <w:i w:val="1"/>
          <w:iCs w:val="1"/>
          <w:caps w:val="0"/>
          <w:smallCaps w:val="0"/>
          <w:noProof w:val="0"/>
          <w:color w:val="222222"/>
          <w:sz w:val="24"/>
          <w:szCs w:val="24"/>
          <w:lang w:val="en-US"/>
        </w:rPr>
        <w:t>63</w:t>
      </w:r>
      <w:r w:rsidRPr="08557362" w:rsidR="4F488AF2">
        <w:rPr>
          <w:rFonts w:ascii="Arial Nova" w:hAnsi="Arial Nova" w:eastAsia="Arial Nova" w:cs="Arial Nova"/>
          <w:b w:val="0"/>
          <w:bCs w:val="0"/>
          <w:i w:val="0"/>
          <w:iCs w:val="0"/>
          <w:caps w:val="0"/>
          <w:smallCaps w:val="0"/>
          <w:noProof w:val="0"/>
          <w:color w:val="222222"/>
          <w:sz w:val="24"/>
          <w:szCs w:val="24"/>
          <w:lang w:val="en-US"/>
        </w:rPr>
        <w:t>(7), e426-e432.</w:t>
      </w:r>
    </w:p>
    <w:p w:rsidR="6CD8E95B" w:rsidP="08557362" w:rsidRDefault="6CD8E95B" w14:paraId="390AA98C" w14:textId="6F3F22FA">
      <w:pPr>
        <w:spacing w:before="0" w:beforeAutospacing="off" w:after="0" w:afterAutospacing="off" w:line="360" w:lineRule="auto"/>
        <w:jc w:val="both"/>
        <w:rPr>
          <w:rFonts w:ascii="Arial Nova" w:hAnsi="Arial Nova" w:eastAsia="Arial Nova" w:cs="Arial Nova"/>
          <w:b w:val="0"/>
          <w:bCs w:val="0"/>
          <w:i w:val="0"/>
          <w:iCs w:val="0"/>
          <w:caps w:val="0"/>
          <w:smallCaps w:val="0"/>
          <w:noProof w:val="0"/>
          <w:color w:val="222222"/>
          <w:sz w:val="24"/>
          <w:szCs w:val="24"/>
          <w:lang w:val="en-US"/>
        </w:rPr>
      </w:pPr>
    </w:p>
    <w:p w:rsidR="4F488AF2" w:rsidP="6CD8E95B" w:rsidRDefault="4F488AF2" w14:paraId="615FEAB8" w14:textId="48FBC130">
      <w:pPr>
        <w:spacing w:before="0" w:beforeAutospacing="off" w:after="0" w:afterAutospacing="off" w:line="360" w:lineRule="auto"/>
        <w:ind w:left="720" w:hanging="720"/>
        <w:jc w:val="both"/>
        <w:rPr>
          <w:rFonts w:ascii="Arial Nova" w:hAnsi="Arial Nova" w:eastAsia="Arial Nova" w:cs="Arial Nova"/>
          <w:noProof w:val="0"/>
          <w:sz w:val="24"/>
          <w:szCs w:val="24"/>
          <w:lang w:val="en-US"/>
        </w:rPr>
      </w:pPr>
      <w:r w:rsidRPr="08557362" w:rsidR="4F488AF2">
        <w:rPr>
          <w:rFonts w:ascii="Arial Nova" w:hAnsi="Arial Nova" w:eastAsia="Arial Nova" w:cs="Arial Nova"/>
          <w:b w:val="0"/>
          <w:bCs w:val="0"/>
          <w:i w:val="0"/>
          <w:iCs w:val="0"/>
          <w:caps w:val="0"/>
          <w:smallCaps w:val="0"/>
          <w:noProof w:val="0"/>
          <w:color w:val="222222"/>
          <w:sz w:val="24"/>
          <w:szCs w:val="24"/>
          <w:lang w:val="en-US"/>
        </w:rPr>
        <w:t xml:space="preserve">Battisti, E., Alfiero, S., &amp; </w:t>
      </w:r>
      <w:r w:rsidRPr="08557362" w:rsidR="4F488AF2">
        <w:rPr>
          <w:rFonts w:ascii="Arial Nova" w:hAnsi="Arial Nova" w:eastAsia="Arial Nova" w:cs="Arial Nova"/>
          <w:b w:val="0"/>
          <w:bCs w:val="0"/>
          <w:i w:val="0"/>
          <w:iCs w:val="0"/>
          <w:caps w:val="0"/>
          <w:smallCaps w:val="0"/>
          <w:noProof w:val="0"/>
          <w:color w:val="222222"/>
          <w:sz w:val="24"/>
          <w:szCs w:val="24"/>
          <w:lang w:val="en-US"/>
        </w:rPr>
        <w:t>Leonidou</w:t>
      </w:r>
      <w:r w:rsidRPr="08557362" w:rsidR="4F488AF2">
        <w:rPr>
          <w:rFonts w:ascii="Arial Nova" w:hAnsi="Arial Nova" w:eastAsia="Arial Nova" w:cs="Arial Nova"/>
          <w:b w:val="0"/>
          <w:bCs w:val="0"/>
          <w:i w:val="0"/>
          <w:iCs w:val="0"/>
          <w:caps w:val="0"/>
          <w:smallCaps w:val="0"/>
          <w:noProof w:val="0"/>
          <w:color w:val="222222"/>
          <w:sz w:val="24"/>
          <w:szCs w:val="24"/>
          <w:lang w:val="en-US"/>
        </w:rPr>
        <w:t xml:space="preserve">, E. (2022). </w:t>
      </w:r>
      <w:r w:rsidRPr="08557362" w:rsidR="4F488AF2">
        <w:rPr>
          <w:rFonts w:ascii="Arial Nova" w:hAnsi="Arial Nova" w:eastAsia="Arial Nova" w:cs="Arial Nova"/>
          <w:b w:val="0"/>
          <w:bCs w:val="0"/>
          <w:i w:val="0"/>
          <w:iCs w:val="0"/>
          <w:caps w:val="0"/>
          <w:smallCaps w:val="0"/>
          <w:noProof w:val="0"/>
          <w:color w:val="222222"/>
          <w:sz w:val="24"/>
          <w:szCs w:val="24"/>
          <w:lang w:val="en-US"/>
        </w:rPr>
        <w:t>Remote working and digital transformation during the COVID-19 pandemic: Economic–financial impacts and psychological drivers for employees.</w:t>
      </w:r>
      <w:r w:rsidRPr="08557362" w:rsidR="4F488AF2">
        <w:rPr>
          <w:rFonts w:ascii="Arial Nova" w:hAnsi="Arial Nova" w:eastAsia="Arial Nova" w:cs="Arial Nova"/>
          <w:b w:val="0"/>
          <w:bCs w:val="0"/>
          <w:i w:val="0"/>
          <w:iCs w:val="0"/>
          <w:caps w:val="0"/>
          <w:smallCaps w:val="0"/>
          <w:noProof w:val="0"/>
          <w:color w:val="222222"/>
          <w:sz w:val="24"/>
          <w:szCs w:val="24"/>
          <w:lang w:val="en-US"/>
        </w:rPr>
        <w:t xml:space="preserve"> </w:t>
      </w:r>
      <w:r w:rsidRPr="08557362" w:rsidR="4F488AF2">
        <w:rPr>
          <w:rFonts w:ascii="Arial Nova" w:hAnsi="Arial Nova" w:eastAsia="Arial Nova" w:cs="Arial Nova"/>
          <w:b w:val="0"/>
          <w:bCs w:val="0"/>
          <w:i w:val="1"/>
          <w:iCs w:val="1"/>
          <w:caps w:val="0"/>
          <w:smallCaps w:val="0"/>
          <w:noProof w:val="0"/>
          <w:color w:val="222222"/>
          <w:sz w:val="24"/>
          <w:szCs w:val="24"/>
          <w:lang w:val="en-US"/>
        </w:rPr>
        <w:t>Journal of Business Research</w:t>
      </w:r>
      <w:r w:rsidRPr="08557362" w:rsidR="4F488AF2">
        <w:rPr>
          <w:rFonts w:ascii="Arial Nova" w:hAnsi="Arial Nova" w:eastAsia="Arial Nova" w:cs="Arial Nova"/>
          <w:b w:val="0"/>
          <w:bCs w:val="0"/>
          <w:i w:val="0"/>
          <w:iCs w:val="0"/>
          <w:caps w:val="0"/>
          <w:smallCaps w:val="0"/>
          <w:noProof w:val="0"/>
          <w:color w:val="222222"/>
          <w:sz w:val="24"/>
          <w:szCs w:val="24"/>
          <w:lang w:val="en-US"/>
        </w:rPr>
        <w:t xml:space="preserve">, </w:t>
      </w:r>
      <w:r w:rsidRPr="08557362" w:rsidR="4F488AF2">
        <w:rPr>
          <w:rFonts w:ascii="Arial Nova" w:hAnsi="Arial Nova" w:eastAsia="Arial Nova" w:cs="Arial Nova"/>
          <w:b w:val="0"/>
          <w:bCs w:val="0"/>
          <w:i w:val="1"/>
          <w:iCs w:val="1"/>
          <w:caps w:val="0"/>
          <w:smallCaps w:val="0"/>
          <w:noProof w:val="0"/>
          <w:color w:val="222222"/>
          <w:sz w:val="24"/>
          <w:szCs w:val="24"/>
          <w:lang w:val="en-US"/>
        </w:rPr>
        <w:t>150</w:t>
      </w:r>
      <w:r w:rsidRPr="08557362" w:rsidR="4F488AF2">
        <w:rPr>
          <w:rFonts w:ascii="Arial Nova" w:hAnsi="Arial Nova" w:eastAsia="Arial Nova" w:cs="Arial Nova"/>
          <w:b w:val="0"/>
          <w:bCs w:val="0"/>
          <w:i w:val="0"/>
          <w:iCs w:val="0"/>
          <w:caps w:val="0"/>
          <w:smallCaps w:val="0"/>
          <w:noProof w:val="0"/>
          <w:color w:val="222222"/>
          <w:sz w:val="24"/>
          <w:szCs w:val="24"/>
          <w:lang w:val="en-US"/>
        </w:rPr>
        <w:t>, 38-50.</w:t>
      </w:r>
    </w:p>
    <w:p w:rsidR="6CD8E95B" w:rsidP="08557362" w:rsidRDefault="6CD8E95B" w14:paraId="1EEFF1FB" w14:textId="4AABE327">
      <w:pPr>
        <w:spacing w:before="0" w:beforeAutospacing="off" w:after="0" w:afterAutospacing="off" w:line="360" w:lineRule="auto"/>
        <w:ind w:left="720" w:hanging="720"/>
        <w:jc w:val="both"/>
        <w:rPr>
          <w:rFonts w:ascii="Arial Nova" w:hAnsi="Arial Nova" w:eastAsia="Arial Nova" w:cs="Arial Nova"/>
          <w:b w:val="0"/>
          <w:bCs w:val="0"/>
          <w:i w:val="0"/>
          <w:iCs w:val="0"/>
          <w:caps w:val="0"/>
          <w:smallCaps w:val="0"/>
          <w:noProof w:val="0"/>
          <w:color w:val="222222"/>
          <w:sz w:val="24"/>
          <w:szCs w:val="24"/>
          <w:lang w:val="en-US"/>
        </w:rPr>
      </w:pPr>
    </w:p>
    <w:p w:rsidR="7ACE0132" w:rsidP="08557362" w:rsidRDefault="7ACE0132" w14:paraId="30E43AAF" w14:textId="08BB5F57">
      <w:pPr>
        <w:spacing w:before="0" w:beforeAutospacing="off" w:after="0" w:afterAutospacing="off" w:line="360" w:lineRule="auto"/>
        <w:ind w:left="720" w:hanging="720"/>
        <w:jc w:val="both"/>
        <w:rPr>
          <w:rFonts w:ascii="Arial Nova" w:hAnsi="Arial Nova" w:eastAsia="Arial Nova" w:cs="Arial Nova"/>
          <w:b w:val="0"/>
          <w:bCs w:val="0"/>
          <w:i w:val="0"/>
          <w:iCs w:val="0"/>
          <w:caps w:val="0"/>
          <w:smallCaps w:val="0"/>
          <w:noProof w:val="0"/>
          <w:color w:val="222222"/>
          <w:sz w:val="24"/>
          <w:szCs w:val="24"/>
          <w:lang w:val="en-US"/>
        </w:rPr>
      </w:pPr>
      <w:r w:rsidRPr="08557362" w:rsidR="7ACE0132">
        <w:rPr>
          <w:rFonts w:ascii="Arial Nova" w:hAnsi="Arial Nova" w:eastAsia="Arial Nova" w:cs="Arial Nova"/>
          <w:b w:val="0"/>
          <w:bCs w:val="0"/>
          <w:i w:val="0"/>
          <w:iCs w:val="0"/>
          <w:caps w:val="0"/>
          <w:smallCaps w:val="0"/>
          <w:noProof w:val="0"/>
          <w:color w:val="222222"/>
          <w:sz w:val="24"/>
          <w:szCs w:val="24"/>
          <w:lang w:val="en-US"/>
        </w:rPr>
        <w:t>F</w:t>
      </w:r>
      <w:r w:rsidRPr="08557362" w:rsidR="7ACE0132">
        <w:rPr>
          <w:rFonts w:ascii="Arial Nova" w:hAnsi="Arial Nova" w:eastAsia="Arial Nova" w:cs="Arial Nova"/>
          <w:b w:val="0"/>
          <w:bCs w:val="0"/>
          <w:i w:val="0"/>
          <w:iCs w:val="0"/>
          <w:caps w:val="0"/>
          <w:smallCaps w:val="0"/>
          <w:noProof w:val="0"/>
          <w:color w:val="222222"/>
          <w:sz w:val="24"/>
          <w:szCs w:val="24"/>
          <w:lang w:val="en-US"/>
        </w:rPr>
        <w:t xml:space="preserve">ranken, E., Bentley, T., Shafaei, A., Farr-Wharton, B., Onnis, L. A., &amp; Omari, M. (2021). </w:t>
      </w:r>
      <w:r w:rsidRPr="08557362" w:rsidR="7ACE0132">
        <w:rPr>
          <w:rFonts w:ascii="Arial Nova" w:hAnsi="Arial Nova" w:eastAsia="Arial Nova" w:cs="Arial Nova"/>
          <w:b w:val="0"/>
          <w:bCs w:val="0"/>
          <w:i w:val="0"/>
          <w:iCs w:val="0"/>
          <w:caps w:val="0"/>
          <w:smallCaps w:val="0"/>
          <w:noProof w:val="0"/>
          <w:color w:val="222222"/>
          <w:sz w:val="24"/>
          <w:szCs w:val="24"/>
          <w:lang w:val="en-US"/>
        </w:rPr>
        <w:t>Forced flexibility and remote working: Opportunities and challenges in the new normal.</w:t>
      </w:r>
      <w:r w:rsidRPr="08557362" w:rsidR="7ACE0132">
        <w:rPr>
          <w:rFonts w:ascii="Arial Nova" w:hAnsi="Arial Nova" w:eastAsia="Arial Nova" w:cs="Arial Nova"/>
          <w:b w:val="0"/>
          <w:bCs w:val="0"/>
          <w:i w:val="0"/>
          <w:iCs w:val="0"/>
          <w:caps w:val="0"/>
          <w:smallCaps w:val="0"/>
          <w:noProof w:val="0"/>
          <w:color w:val="222222"/>
          <w:sz w:val="24"/>
          <w:szCs w:val="24"/>
          <w:lang w:val="en-US"/>
        </w:rPr>
        <w:t xml:space="preserve"> </w:t>
      </w:r>
      <w:r w:rsidRPr="08557362" w:rsidR="7ACE0132">
        <w:rPr>
          <w:rFonts w:ascii="Arial Nova" w:hAnsi="Arial Nova" w:eastAsia="Arial Nova" w:cs="Arial Nova"/>
          <w:b w:val="0"/>
          <w:bCs w:val="0"/>
          <w:i w:val="1"/>
          <w:iCs w:val="1"/>
          <w:caps w:val="0"/>
          <w:smallCaps w:val="0"/>
          <w:noProof w:val="0"/>
          <w:color w:val="222222"/>
          <w:sz w:val="24"/>
          <w:szCs w:val="24"/>
          <w:lang w:val="en-US"/>
        </w:rPr>
        <w:t>Journal of management &amp; organization</w:t>
      </w:r>
      <w:r w:rsidRPr="08557362" w:rsidR="7ACE0132">
        <w:rPr>
          <w:rFonts w:ascii="Arial Nova" w:hAnsi="Arial Nova" w:eastAsia="Arial Nova" w:cs="Arial Nova"/>
          <w:b w:val="0"/>
          <w:bCs w:val="0"/>
          <w:i w:val="0"/>
          <w:iCs w:val="0"/>
          <w:caps w:val="0"/>
          <w:smallCaps w:val="0"/>
          <w:noProof w:val="0"/>
          <w:color w:val="222222"/>
          <w:sz w:val="24"/>
          <w:szCs w:val="24"/>
          <w:lang w:val="en-US"/>
        </w:rPr>
        <w:t xml:space="preserve">, </w:t>
      </w:r>
      <w:r w:rsidRPr="08557362" w:rsidR="7ACE0132">
        <w:rPr>
          <w:rFonts w:ascii="Arial Nova" w:hAnsi="Arial Nova" w:eastAsia="Arial Nova" w:cs="Arial Nova"/>
          <w:b w:val="0"/>
          <w:bCs w:val="0"/>
          <w:i w:val="1"/>
          <w:iCs w:val="1"/>
          <w:caps w:val="0"/>
          <w:smallCaps w:val="0"/>
          <w:noProof w:val="0"/>
          <w:color w:val="222222"/>
          <w:sz w:val="24"/>
          <w:szCs w:val="24"/>
          <w:lang w:val="en-US"/>
        </w:rPr>
        <w:t>27</w:t>
      </w:r>
      <w:r w:rsidRPr="08557362" w:rsidR="7ACE0132">
        <w:rPr>
          <w:rFonts w:ascii="Arial Nova" w:hAnsi="Arial Nova" w:eastAsia="Arial Nova" w:cs="Arial Nova"/>
          <w:b w:val="0"/>
          <w:bCs w:val="0"/>
          <w:i w:val="0"/>
          <w:iCs w:val="0"/>
          <w:caps w:val="0"/>
          <w:smallCaps w:val="0"/>
          <w:noProof w:val="0"/>
          <w:color w:val="222222"/>
          <w:sz w:val="24"/>
          <w:szCs w:val="24"/>
          <w:lang w:val="en-US"/>
        </w:rPr>
        <w:t>(6), 1131-1149.</w:t>
      </w:r>
    </w:p>
    <w:p w:rsidR="1153BAEF" w:rsidP="08557362" w:rsidRDefault="1153BAEF" w14:paraId="22FF016E" w14:textId="24048DAC">
      <w:pPr>
        <w:spacing w:before="0" w:beforeAutospacing="off" w:after="0" w:afterAutospacing="off" w:line="360" w:lineRule="auto"/>
        <w:ind w:left="720" w:hanging="720"/>
        <w:jc w:val="both"/>
        <w:rPr>
          <w:rFonts w:ascii="Arial Nova" w:hAnsi="Arial Nova" w:eastAsia="Arial Nova" w:cs="Arial Nova"/>
          <w:b w:val="0"/>
          <w:bCs w:val="0"/>
          <w:i w:val="0"/>
          <w:iCs w:val="0"/>
          <w:caps w:val="0"/>
          <w:smallCaps w:val="0"/>
          <w:noProof w:val="0"/>
          <w:color w:val="222222"/>
          <w:sz w:val="24"/>
          <w:szCs w:val="24"/>
          <w:lang w:val="en-US"/>
        </w:rPr>
      </w:pPr>
    </w:p>
    <w:p w:rsidR="1153BAEF" w:rsidP="1153BAEF" w:rsidRDefault="1153BAEF" w14:paraId="15E56283" w14:textId="5B2A7BAF">
      <w:pPr>
        <w:jc w:val="both"/>
        <w:rPr>
          <w:rFonts w:ascii="Arial Nova" w:hAnsi="Arial Nova" w:eastAsia="Arial Nova" w:cs="Arial Nova"/>
          <w:noProof w:val="0"/>
          <w:sz w:val="24"/>
          <w:szCs w:val="24"/>
          <w:lang w:val="en-GB"/>
        </w:rPr>
      </w:pPr>
    </w:p>
    <w:p w:rsidR="6CD8E95B" w:rsidP="413B54FC" w:rsidRDefault="6CD8E95B" w14:paraId="75AC8169" w14:textId="67A5434A">
      <w:pPr>
        <w:spacing w:before="0" w:beforeAutospacing="off" w:after="0" w:afterAutospacing="off" w:line="360" w:lineRule="auto"/>
        <w:ind/>
        <w:jc w:val="both"/>
        <w:rPr>
          <w:rFonts w:ascii="Arial Nova" w:hAnsi="Arial Nova" w:eastAsia="Arial Nova" w:cs="Arial Nova"/>
          <w:noProof w:val="0"/>
          <w:sz w:val="24"/>
          <w:szCs w:val="24"/>
          <w:lang w:val="en-US"/>
        </w:rPr>
      </w:pPr>
      <w:r w:rsidRPr="08557362" w:rsidR="47D7ACA8">
        <w:rPr>
          <w:rFonts w:ascii="Arial Nova" w:hAnsi="Arial Nova" w:eastAsia="Arial Nova" w:cs="Arial Nova"/>
          <w:b w:val="0"/>
          <w:bCs w:val="0"/>
          <w:i w:val="0"/>
          <w:iCs w:val="0"/>
          <w:caps w:val="0"/>
          <w:smallCaps w:val="0"/>
          <w:noProof w:val="0"/>
          <w:color w:val="05103E"/>
          <w:sz w:val="24"/>
          <w:szCs w:val="24"/>
          <w:lang w:val="en-US"/>
        </w:rPr>
        <w:t>ukheewattana</w:t>
      </w:r>
      <w:r w:rsidRPr="08557362" w:rsidR="47D7ACA8">
        <w:rPr>
          <w:rFonts w:ascii="Arial Nova" w:hAnsi="Arial Nova" w:eastAsia="Arial Nova" w:cs="Arial Nova"/>
          <w:b w:val="0"/>
          <w:bCs w:val="0"/>
          <w:i w:val="0"/>
          <w:iCs w:val="0"/>
          <w:caps w:val="0"/>
          <w:smallCaps w:val="0"/>
          <w:noProof w:val="0"/>
          <w:color w:val="05103E"/>
          <w:sz w:val="24"/>
          <w:szCs w:val="24"/>
          <w:lang w:val="en-US"/>
        </w:rPr>
        <w:t>, N. P. (2024). Aesthetic-Based of Technology acceptance model: A case of aesthetic clinic in Thailand</w:t>
      </w:r>
      <w:r w:rsidRPr="08557362" w:rsidR="47D7ACA8">
        <w:rPr>
          <w:rFonts w:ascii="Arial Nova" w:hAnsi="Arial Nova" w:eastAsia="Arial Nova" w:cs="Arial Nova"/>
          <w:b w:val="0"/>
          <w:bCs w:val="0"/>
          <w:i w:val="0"/>
          <w:iCs w:val="0"/>
          <w:caps w:val="0"/>
          <w:smallCaps w:val="0"/>
          <w:noProof w:val="0"/>
          <w:color w:val="05103E"/>
          <w:sz w:val="24"/>
          <w:szCs w:val="24"/>
          <w:lang w:val="en-US"/>
        </w:rPr>
        <w:t xml:space="preserve">.  </w:t>
      </w:r>
      <w:r w:rsidRPr="08557362" w:rsidR="47D7ACA8">
        <w:rPr>
          <w:rFonts w:ascii="Arial Nova" w:hAnsi="Arial Nova" w:eastAsia="Arial Nova" w:cs="Arial Nova"/>
          <w:b w:val="0"/>
          <w:bCs w:val="0"/>
          <w:i w:val="1"/>
          <w:iCs w:val="1"/>
          <w:caps w:val="0"/>
          <w:smallCaps w:val="0"/>
          <w:noProof w:val="0"/>
          <w:color w:val="05103E"/>
          <w:sz w:val="24"/>
          <w:szCs w:val="24"/>
          <w:lang w:val="en-US"/>
        </w:rPr>
        <w:t>20</w:t>
      </w:r>
      <w:r w:rsidRPr="08557362" w:rsidR="47D7ACA8">
        <w:rPr>
          <w:rFonts w:ascii="Arial Nova" w:hAnsi="Arial Nova" w:eastAsia="Arial Nova" w:cs="Arial Nova"/>
          <w:b w:val="0"/>
          <w:bCs w:val="0"/>
          <w:i w:val="0"/>
          <w:iCs w:val="0"/>
          <w:caps w:val="0"/>
          <w:smallCaps w:val="0"/>
          <w:noProof w:val="0"/>
          <w:color w:val="05103E"/>
          <w:sz w:val="24"/>
          <w:szCs w:val="24"/>
          <w:lang w:val="en-US"/>
        </w:rPr>
        <w:t xml:space="preserve">(7s), 2172–2183. </w:t>
      </w:r>
      <w:hyperlink r:id="R8af631cded654341">
        <w:r w:rsidRPr="08557362" w:rsidR="47D7ACA8">
          <w:rPr>
            <w:rStyle w:val="Hyperlink"/>
            <w:rFonts w:ascii="Arial Nova" w:hAnsi="Arial Nova" w:eastAsia="Arial Nova" w:cs="Arial Nova"/>
            <w:b w:val="0"/>
            <w:bCs w:val="0"/>
            <w:i w:val="0"/>
            <w:iCs w:val="0"/>
            <w:caps w:val="0"/>
            <w:smallCaps w:val="0"/>
            <w:noProof w:val="0"/>
            <w:sz w:val="24"/>
            <w:szCs w:val="24"/>
            <w:lang w:val="en-US"/>
          </w:rPr>
          <w:t>https://doi.org/10.52783/jes.3942</w:t>
        </w:r>
      </w:hyperlink>
      <w:r w:rsidRPr="08557362" w:rsidR="47D7ACA8">
        <w:rPr>
          <w:rFonts w:ascii="Arial Nova" w:hAnsi="Arial Nova" w:eastAsia="Arial Nova" w:cs="Arial Nova"/>
          <w:b w:val="0"/>
          <w:bCs w:val="0"/>
          <w:i w:val="0"/>
          <w:iCs w:val="0"/>
          <w:caps w:val="0"/>
          <w:smallCaps w:val="0"/>
          <w:noProof w:val="0"/>
          <w:color w:val="222222"/>
          <w:sz w:val="24"/>
          <w:szCs w:val="24"/>
          <w:lang w:val="en-US"/>
        </w:rPr>
        <w:t xml:space="preserve"> </w:t>
      </w:r>
    </w:p>
    <w:p w:rsidR="08557362" w:rsidP="08557362" w:rsidRDefault="08557362" w14:paraId="39F0F6AD" w14:textId="003FF7CB">
      <w:pPr>
        <w:spacing w:before="0" w:beforeAutospacing="off" w:after="0" w:afterAutospacing="off" w:line="360" w:lineRule="auto"/>
        <w:jc w:val="both"/>
        <w:rPr>
          <w:rFonts w:ascii="Arial Nova" w:hAnsi="Arial Nova" w:eastAsia="Arial Nova" w:cs="Arial Nova"/>
          <w:b w:val="0"/>
          <w:bCs w:val="0"/>
          <w:i w:val="0"/>
          <w:iCs w:val="0"/>
          <w:caps w:val="0"/>
          <w:smallCaps w:val="0"/>
          <w:noProof w:val="0"/>
          <w:color w:val="222222"/>
          <w:sz w:val="24"/>
          <w:szCs w:val="24"/>
          <w:lang w:val="en-US"/>
        </w:rPr>
      </w:pPr>
    </w:p>
    <w:p w:rsidR="08557362" w:rsidP="08557362" w:rsidRDefault="08557362" w14:paraId="4C2C6BFE" w14:textId="46A6E4E1">
      <w:pPr>
        <w:jc w:val="both"/>
        <w:rPr>
          <w:rFonts w:ascii="Arial Nova" w:hAnsi="Arial Nova" w:eastAsia="Arial Nova" w:cs="Arial Nova"/>
          <w:sz w:val="24"/>
          <w:szCs w:val="24"/>
        </w:rPr>
      </w:pPr>
    </w:p>
    <w:p w:rsidR="25D27D8F" w:rsidP="08557362" w:rsidRDefault="25D27D8F" w14:paraId="4FDFAD7B" w14:textId="27503804">
      <w:pPr>
        <w:spacing w:before="0" w:beforeAutospacing="off" w:after="0" w:afterAutospacing="off" w:line="360" w:lineRule="auto"/>
        <w:jc w:val="both"/>
        <w:rPr>
          <w:rFonts w:ascii="Arial Nova" w:hAnsi="Arial Nova" w:eastAsia="Arial Nova" w:cs="Arial Nova"/>
          <w:noProof w:val="0"/>
          <w:sz w:val="24"/>
          <w:szCs w:val="24"/>
          <w:lang w:val="en-US"/>
        </w:rPr>
      </w:pPr>
      <w:r w:rsidRPr="08557362" w:rsidR="25D27D8F">
        <w:rPr>
          <w:rFonts w:ascii="Arial Nova" w:hAnsi="Arial Nova" w:eastAsia="Arial Nova" w:cs="Arial Nova"/>
          <w:b w:val="0"/>
          <w:bCs w:val="0"/>
          <w:i w:val="0"/>
          <w:iCs w:val="0"/>
          <w:caps w:val="0"/>
          <w:smallCaps w:val="0"/>
          <w:noProof w:val="0"/>
          <w:color w:val="333333"/>
          <w:sz w:val="24"/>
          <w:szCs w:val="24"/>
          <w:lang w:val="en-US"/>
        </w:rPr>
        <w:t>Gallacher, G., &amp; Hossain, I. (2020). Remote work and employment dynamics under COVID-19: Evidence from Canada. Canadian Public Policy. Analyse de Politiques, 46(S1), S44–S54</w:t>
      </w:r>
    </w:p>
    <w:p w:rsidR="08557362" w:rsidP="08557362" w:rsidRDefault="08557362" w14:paraId="4DB3407F" w14:textId="410A4F7F">
      <w:pPr>
        <w:spacing w:before="0" w:beforeAutospacing="off" w:after="0" w:afterAutospacing="off" w:line="360" w:lineRule="auto"/>
        <w:jc w:val="both"/>
        <w:rPr>
          <w:rFonts w:ascii="Arial Nova" w:hAnsi="Arial Nova" w:eastAsia="Arial Nova" w:cs="Arial Nova"/>
          <w:b w:val="0"/>
          <w:bCs w:val="0"/>
          <w:i w:val="0"/>
          <w:iCs w:val="0"/>
          <w:caps w:val="0"/>
          <w:smallCaps w:val="0"/>
          <w:noProof w:val="0"/>
          <w:color w:val="333333"/>
          <w:sz w:val="24"/>
          <w:szCs w:val="24"/>
          <w:lang w:val="en-US"/>
        </w:rPr>
      </w:pPr>
    </w:p>
    <w:p w:rsidR="352D9947" w:rsidP="08557362" w:rsidRDefault="352D9947" w14:paraId="36ABEBF1" w14:textId="2557DA52">
      <w:pPr>
        <w:spacing w:before="0" w:beforeAutospacing="off" w:after="0" w:afterAutospacing="off" w:line="360" w:lineRule="auto"/>
        <w:jc w:val="both"/>
        <w:rPr>
          <w:rFonts w:ascii="Arial Nova" w:hAnsi="Arial Nova" w:eastAsia="Arial Nova" w:cs="Arial Nova"/>
          <w:noProof w:val="0"/>
          <w:sz w:val="24"/>
          <w:szCs w:val="24"/>
          <w:lang w:val="en-US"/>
        </w:rPr>
      </w:pPr>
      <w:r w:rsidRPr="08557362" w:rsidR="352D9947">
        <w:rPr>
          <w:rFonts w:ascii="Arial Nova" w:hAnsi="Arial Nova" w:eastAsia="Arial Nova" w:cs="Arial Nova"/>
          <w:b w:val="0"/>
          <w:bCs w:val="0"/>
          <w:i w:val="0"/>
          <w:iCs w:val="0"/>
          <w:caps w:val="0"/>
          <w:smallCaps w:val="0"/>
          <w:noProof w:val="0"/>
          <w:color w:val="333333"/>
          <w:sz w:val="24"/>
          <w:szCs w:val="24"/>
          <w:lang w:val="en-US"/>
        </w:rPr>
        <w:t>C</w:t>
      </w:r>
      <w:r w:rsidRPr="08557362" w:rsidR="7E10D7B6">
        <w:rPr>
          <w:rFonts w:ascii="Arial Nova" w:hAnsi="Arial Nova" w:eastAsia="Arial Nova" w:cs="Arial Nova"/>
          <w:b w:val="0"/>
          <w:bCs w:val="0"/>
          <w:i w:val="0"/>
          <w:iCs w:val="0"/>
          <w:caps w:val="0"/>
          <w:smallCaps w:val="0"/>
          <w:noProof w:val="0"/>
          <w:color w:val="333333"/>
          <w:sz w:val="24"/>
          <w:szCs w:val="24"/>
          <w:lang w:val="en-US"/>
        </w:rPr>
        <w:t>raig</w:t>
      </w:r>
      <w:r w:rsidRPr="08557362" w:rsidR="7E10D7B6">
        <w:rPr>
          <w:rFonts w:ascii="Arial Nova" w:hAnsi="Arial Nova" w:eastAsia="Arial Nova" w:cs="Arial Nova"/>
          <w:b w:val="0"/>
          <w:bCs w:val="0"/>
          <w:i w:val="0"/>
          <w:iCs w:val="0"/>
          <w:caps w:val="0"/>
          <w:smallCaps w:val="0"/>
          <w:noProof w:val="0"/>
          <w:color w:val="333333"/>
          <w:sz w:val="24"/>
          <w:szCs w:val="24"/>
          <w:lang w:val="en-US"/>
        </w:rPr>
        <w:t>, L., &amp; Churchill, B. (2021). Dual-earner parent couples’ work and care during COVID-19. Gender, Work &amp; Organization, 28, 66–79.</w:t>
      </w:r>
    </w:p>
    <w:p w:rsidR="08557362" w:rsidP="08557362" w:rsidRDefault="08557362" w14:paraId="7C757ED6" w14:textId="6140134C">
      <w:pPr>
        <w:spacing w:before="0" w:beforeAutospacing="off" w:after="0" w:afterAutospacing="off" w:line="360" w:lineRule="auto"/>
        <w:jc w:val="both"/>
        <w:rPr>
          <w:rFonts w:ascii="Arial Nova" w:hAnsi="Arial Nova" w:eastAsia="Arial Nova" w:cs="Arial Nova"/>
          <w:b w:val="0"/>
          <w:bCs w:val="0"/>
          <w:i w:val="0"/>
          <w:iCs w:val="0"/>
          <w:caps w:val="0"/>
          <w:smallCaps w:val="0"/>
          <w:noProof w:val="0"/>
          <w:color w:val="333333"/>
          <w:sz w:val="24"/>
          <w:szCs w:val="24"/>
          <w:lang w:val="en-US"/>
        </w:rPr>
      </w:pPr>
    </w:p>
    <w:p w:rsidR="6304A4C4" w:rsidP="08557362" w:rsidRDefault="6304A4C4" w14:paraId="2F71B8C8" w14:textId="0B7CAA6B">
      <w:pPr>
        <w:spacing w:before="0" w:beforeAutospacing="off" w:after="0" w:afterAutospacing="off" w:line="360" w:lineRule="auto"/>
        <w:jc w:val="both"/>
        <w:rPr>
          <w:rFonts w:ascii="Arial Nova" w:hAnsi="Arial Nova" w:eastAsia="Arial Nova" w:cs="Arial Nova"/>
          <w:noProof w:val="0"/>
          <w:sz w:val="24"/>
          <w:szCs w:val="24"/>
          <w:lang w:val="en-US"/>
        </w:rPr>
      </w:pPr>
      <w:r w:rsidRPr="08557362" w:rsidR="6304A4C4">
        <w:rPr>
          <w:rFonts w:ascii="Arial Nova" w:hAnsi="Arial Nova" w:eastAsia="Arial Nova" w:cs="Arial Nova"/>
          <w:b w:val="0"/>
          <w:bCs w:val="0"/>
          <w:i w:val="0"/>
          <w:iCs w:val="0"/>
          <w:caps w:val="0"/>
          <w:smallCaps w:val="0"/>
          <w:noProof w:val="0"/>
          <w:color w:val="222222"/>
          <w:sz w:val="24"/>
          <w:szCs w:val="24"/>
          <w:lang w:val="en-US"/>
        </w:rPr>
        <w:t xml:space="preserve">Ferreira, R., Pereira, R., Bianchi, I. S., &amp; Da Silva, M. M. (2021). Decision factors for remote work adoption: advantages, disadvantages, driving forces and challenges. </w:t>
      </w:r>
      <w:r w:rsidRPr="08557362" w:rsidR="6304A4C4">
        <w:rPr>
          <w:rFonts w:ascii="Arial Nova" w:hAnsi="Arial Nova" w:eastAsia="Arial Nova" w:cs="Arial Nova"/>
          <w:b w:val="0"/>
          <w:bCs w:val="0"/>
          <w:i w:val="1"/>
          <w:iCs w:val="1"/>
          <w:caps w:val="0"/>
          <w:smallCaps w:val="0"/>
          <w:noProof w:val="0"/>
          <w:color w:val="222222"/>
          <w:sz w:val="24"/>
          <w:szCs w:val="24"/>
          <w:lang w:val="en-US"/>
        </w:rPr>
        <w:t>Journal of Open Innovation: Technology, Market, and Complexity</w:t>
      </w:r>
      <w:r w:rsidRPr="08557362" w:rsidR="6304A4C4">
        <w:rPr>
          <w:rFonts w:ascii="Arial Nova" w:hAnsi="Arial Nova" w:eastAsia="Arial Nova" w:cs="Arial Nova"/>
          <w:b w:val="0"/>
          <w:bCs w:val="0"/>
          <w:i w:val="0"/>
          <w:iCs w:val="0"/>
          <w:caps w:val="0"/>
          <w:smallCaps w:val="0"/>
          <w:noProof w:val="0"/>
          <w:color w:val="222222"/>
          <w:sz w:val="24"/>
          <w:szCs w:val="24"/>
          <w:lang w:val="en-US"/>
        </w:rPr>
        <w:t xml:space="preserve">, </w:t>
      </w:r>
      <w:r w:rsidRPr="08557362" w:rsidR="6304A4C4">
        <w:rPr>
          <w:rFonts w:ascii="Arial Nova" w:hAnsi="Arial Nova" w:eastAsia="Arial Nova" w:cs="Arial Nova"/>
          <w:b w:val="0"/>
          <w:bCs w:val="0"/>
          <w:i w:val="1"/>
          <w:iCs w:val="1"/>
          <w:caps w:val="0"/>
          <w:smallCaps w:val="0"/>
          <w:noProof w:val="0"/>
          <w:color w:val="222222"/>
          <w:sz w:val="24"/>
          <w:szCs w:val="24"/>
          <w:lang w:val="en-US"/>
        </w:rPr>
        <w:t>7</w:t>
      </w:r>
      <w:r w:rsidRPr="08557362" w:rsidR="6304A4C4">
        <w:rPr>
          <w:rFonts w:ascii="Arial Nova" w:hAnsi="Arial Nova" w:eastAsia="Arial Nova" w:cs="Arial Nova"/>
          <w:b w:val="0"/>
          <w:bCs w:val="0"/>
          <w:i w:val="0"/>
          <w:iCs w:val="0"/>
          <w:caps w:val="0"/>
          <w:smallCaps w:val="0"/>
          <w:noProof w:val="0"/>
          <w:color w:val="222222"/>
          <w:sz w:val="24"/>
          <w:szCs w:val="24"/>
          <w:lang w:val="en-US"/>
        </w:rPr>
        <w:t>(1), 70</w:t>
      </w:r>
      <w:r w:rsidRPr="08557362" w:rsidR="6304A4C4">
        <w:rPr>
          <w:rFonts w:ascii="Arial Nova" w:hAnsi="Arial Nova" w:eastAsia="Arial Nova" w:cs="Arial Nova"/>
          <w:b w:val="0"/>
          <w:bCs w:val="0"/>
          <w:i w:val="0"/>
          <w:iCs w:val="0"/>
          <w:caps w:val="0"/>
          <w:smallCaps w:val="0"/>
          <w:noProof w:val="0"/>
          <w:color w:val="222222"/>
          <w:sz w:val="24"/>
          <w:szCs w:val="24"/>
          <w:lang w:val="en-US"/>
        </w:rPr>
        <w:t>.</w:t>
      </w:r>
    </w:p>
    <w:p w:rsidR="08557362" w:rsidP="08557362" w:rsidRDefault="08557362" w14:paraId="1402D069" w14:textId="311E811F">
      <w:pPr>
        <w:spacing w:before="0" w:beforeAutospacing="off" w:after="0" w:afterAutospacing="off" w:line="360" w:lineRule="auto"/>
        <w:jc w:val="both"/>
        <w:rPr>
          <w:rFonts w:ascii="Noto Sans" w:hAnsi="Noto Sans" w:eastAsia="Noto Sans" w:cs="Noto Sans"/>
          <w:b w:val="0"/>
          <w:bCs w:val="0"/>
          <w:i w:val="0"/>
          <w:iCs w:val="0"/>
          <w:caps w:val="0"/>
          <w:smallCaps w:val="0"/>
          <w:noProof w:val="0"/>
          <w:color w:val="333333"/>
          <w:sz w:val="27"/>
          <w:szCs w:val="27"/>
          <w:lang w:val="en-US"/>
        </w:rPr>
      </w:pPr>
    </w:p>
    <w:p w:rsidR="7966EC4A" w:rsidP="08557362" w:rsidRDefault="7966EC4A" w14:paraId="6D9E0B28" w14:textId="780B2E8F">
      <w:pPr>
        <w:spacing w:before="0" w:beforeAutospacing="off" w:after="0" w:afterAutospacing="off" w:line="360" w:lineRule="auto"/>
        <w:jc w:val="both"/>
        <w:rPr>
          <w:rFonts w:ascii="Arial Nova" w:hAnsi="Arial Nova" w:eastAsia="Arial Nova" w:cs="Arial Nova"/>
          <w:noProof w:val="0"/>
          <w:sz w:val="24"/>
          <w:szCs w:val="24"/>
          <w:lang w:val="en-US"/>
        </w:rPr>
      </w:pPr>
      <w:r w:rsidRPr="08557362" w:rsidR="7966EC4A">
        <w:rPr>
          <w:rFonts w:ascii="Arial Nova" w:hAnsi="Arial Nova" w:eastAsia="Arial Nova" w:cs="Arial Nova"/>
          <w:b w:val="0"/>
          <w:bCs w:val="0"/>
          <w:i w:val="0"/>
          <w:iCs w:val="0"/>
          <w:caps w:val="0"/>
          <w:smallCaps w:val="0"/>
          <w:noProof w:val="0"/>
          <w:color w:val="333333"/>
          <w:sz w:val="24"/>
          <w:szCs w:val="24"/>
          <w:lang w:val="en-US"/>
        </w:rPr>
        <w:t xml:space="preserve">Ashforth, B. E. (2020). Identity and identification during and after the pandemic: How might COVID-19 change the research questions we </w:t>
      </w:r>
      <w:r w:rsidRPr="08557362" w:rsidR="7966EC4A">
        <w:rPr>
          <w:rFonts w:ascii="Arial Nova" w:hAnsi="Arial Nova" w:eastAsia="Arial Nova" w:cs="Arial Nova"/>
          <w:b w:val="0"/>
          <w:bCs w:val="0"/>
          <w:i w:val="0"/>
          <w:iCs w:val="0"/>
          <w:caps w:val="0"/>
          <w:smallCaps w:val="0"/>
          <w:noProof w:val="0"/>
          <w:color w:val="333333"/>
          <w:sz w:val="24"/>
          <w:szCs w:val="24"/>
          <w:lang w:val="en-US"/>
        </w:rPr>
        <w:t>ask?.</w:t>
      </w:r>
      <w:r w:rsidRPr="08557362" w:rsidR="7966EC4A">
        <w:rPr>
          <w:rFonts w:ascii="Arial Nova" w:hAnsi="Arial Nova" w:eastAsia="Arial Nova" w:cs="Arial Nova"/>
          <w:b w:val="0"/>
          <w:bCs w:val="0"/>
          <w:i w:val="0"/>
          <w:iCs w:val="0"/>
          <w:caps w:val="0"/>
          <w:smallCaps w:val="0"/>
          <w:noProof w:val="0"/>
          <w:color w:val="333333"/>
          <w:sz w:val="24"/>
          <w:szCs w:val="24"/>
          <w:lang w:val="en-US"/>
        </w:rPr>
        <w:t xml:space="preserve"> Journal of Management Studies, 57(8), 1763–1766.</w:t>
      </w:r>
    </w:p>
    <w:p w:rsidR="08557362" w:rsidP="08557362" w:rsidRDefault="08557362" w14:paraId="37B8D1A4" w14:textId="5654E853">
      <w:pPr>
        <w:spacing w:before="0" w:beforeAutospacing="off" w:after="0" w:afterAutospacing="off" w:line="360" w:lineRule="auto"/>
        <w:jc w:val="both"/>
        <w:rPr>
          <w:rFonts w:ascii="Arial Nova" w:hAnsi="Arial Nova" w:eastAsia="Arial Nova" w:cs="Arial Nova"/>
          <w:b w:val="0"/>
          <w:bCs w:val="0"/>
          <w:i w:val="0"/>
          <w:iCs w:val="0"/>
          <w:caps w:val="0"/>
          <w:smallCaps w:val="0"/>
          <w:noProof w:val="0"/>
          <w:color w:val="333333"/>
          <w:sz w:val="24"/>
          <w:szCs w:val="24"/>
          <w:lang w:val="en-US"/>
        </w:rPr>
      </w:pPr>
    </w:p>
    <w:p w:rsidR="08557362" w:rsidP="08557362" w:rsidRDefault="08557362" w14:paraId="16AA5D98" w14:textId="2D9FCAF9">
      <w:pPr>
        <w:jc w:val="both"/>
        <w:rPr>
          <w:rFonts w:ascii="Arial Nova" w:hAnsi="Arial Nova" w:eastAsia="Arial Nova" w:cs="Arial Nova"/>
          <w:sz w:val="24"/>
          <w:szCs w:val="24"/>
        </w:rPr>
      </w:pPr>
    </w:p>
    <w:p w:rsidR="640AD87C" w:rsidP="08557362" w:rsidRDefault="640AD87C" w14:paraId="74D54137" w14:textId="452A5228">
      <w:pPr>
        <w:spacing w:before="0" w:beforeAutospacing="off" w:after="0" w:afterAutospacing="off" w:line="360" w:lineRule="auto"/>
        <w:jc w:val="both"/>
        <w:rPr>
          <w:rFonts w:ascii="Arial Nova" w:hAnsi="Arial Nova" w:eastAsia="Arial Nova" w:cs="Arial Nova"/>
          <w:b w:val="0"/>
          <w:bCs w:val="0"/>
          <w:i w:val="0"/>
          <w:iCs w:val="0"/>
          <w:caps w:val="0"/>
          <w:smallCaps w:val="0"/>
          <w:noProof w:val="0"/>
          <w:color w:val="333333"/>
          <w:sz w:val="24"/>
          <w:szCs w:val="24"/>
          <w:lang w:val="en-US"/>
        </w:rPr>
      </w:pPr>
      <w:r w:rsidRPr="08557362" w:rsidR="640AD87C">
        <w:rPr>
          <w:rFonts w:ascii="Arial Nova" w:hAnsi="Arial Nova" w:eastAsia="Arial Nova" w:cs="Arial Nova"/>
          <w:b w:val="0"/>
          <w:bCs w:val="0"/>
          <w:i w:val="0"/>
          <w:iCs w:val="0"/>
          <w:caps w:val="0"/>
          <w:smallCaps w:val="0"/>
          <w:noProof w:val="0"/>
          <w:color w:val="333333"/>
          <w:sz w:val="24"/>
          <w:szCs w:val="24"/>
          <w:lang w:val="en-US"/>
        </w:rPr>
        <w:t>Olson, M. H. (1983). Remote office work: Changing work patterns in space and time. Communications of the ACM, 26(3), 182–187</w:t>
      </w:r>
    </w:p>
    <w:p w:rsidR="08557362" w:rsidP="08557362" w:rsidRDefault="08557362" w14:paraId="1C3A86D5" w14:textId="21D1A1F1">
      <w:pPr>
        <w:spacing w:before="0" w:beforeAutospacing="off" w:after="0" w:afterAutospacing="off" w:line="360" w:lineRule="auto"/>
        <w:jc w:val="both"/>
        <w:rPr>
          <w:rFonts w:ascii="Arial Nova" w:hAnsi="Arial Nova" w:eastAsia="Arial Nova" w:cs="Arial Nova"/>
          <w:b w:val="0"/>
          <w:bCs w:val="0"/>
          <w:i w:val="0"/>
          <w:iCs w:val="0"/>
          <w:caps w:val="0"/>
          <w:smallCaps w:val="0"/>
          <w:noProof w:val="0"/>
          <w:color w:val="333333"/>
          <w:sz w:val="24"/>
          <w:szCs w:val="24"/>
          <w:lang w:val="en-US"/>
        </w:rPr>
      </w:pPr>
    </w:p>
    <w:p w:rsidR="497F40F8" w:rsidP="08557362" w:rsidRDefault="497F40F8" w14:paraId="6C451149" w14:textId="16BC7930">
      <w:pPr>
        <w:spacing w:before="0" w:beforeAutospacing="off" w:after="0" w:afterAutospacing="off" w:line="360" w:lineRule="auto"/>
        <w:jc w:val="both"/>
        <w:rPr>
          <w:rFonts w:ascii="Arial Nova" w:hAnsi="Arial Nova" w:eastAsia="Arial Nova" w:cs="Arial Nova"/>
          <w:b w:val="0"/>
          <w:bCs w:val="0"/>
          <w:i w:val="0"/>
          <w:iCs w:val="0"/>
          <w:caps w:val="0"/>
          <w:smallCaps w:val="0"/>
          <w:noProof w:val="0"/>
          <w:color w:val="1C1D1E"/>
          <w:sz w:val="24"/>
          <w:szCs w:val="24"/>
          <w:lang w:val="en-US"/>
        </w:rPr>
      </w:pPr>
      <w:r w:rsidRPr="08557362" w:rsidR="497F40F8">
        <w:rPr>
          <w:rFonts w:ascii="Arial Nova" w:hAnsi="Arial Nova" w:eastAsia="Arial Nova" w:cs="Arial Nova"/>
          <w:b w:val="0"/>
          <w:bCs w:val="0"/>
          <w:i w:val="0"/>
          <w:iCs w:val="0"/>
          <w:caps w:val="0"/>
          <w:smallCaps w:val="0"/>
          <w:noProof w:val="0"/>
          <w:color w:val="1C1D1E"/>
          <w:sz w:val="24"/>
          <w:szCs w:val="24"/>
          <w:lang w:val="en-US"/>
        </w:rPr>
        <w:t xml:space="preserve">Becker, W. J., Belkin, L. Y., Conroy, S. A., &amp; Tuskey, S. (2021). Killing me softly: Organizational e-mail monitoring expectations' impact on employee and significant other well-being. </w:t>
      </w:r>
      <w:r w:rsidRPr="08557362" w:rsidR="497F40F8">
        <w:rPr>
          <w:rFonts w:ascii="Arial Nova" w:hAnsi="Arial Nova" w:eastAsia="Arial Nova" w:cs="Arial Nova"/>
          <w:b w:val="0"/>
          <w:bCs w:val="0"/>
          <w:i w:val="1"/>
          <w:iCs w:val="1"/>
          <w:caps w:val="0"/>
          <w:smallCaps w:val="0"/>
          <w:noProof w:val="0"/>
          <w:color w:val="1C1D1E"/>
          <w:sz w:val="24"/>
          <w:szCs w:val="24"/>
          <w:lang w:val="en-US"/>
        </w:rPr>
        <w:t>Journal of Management</w:t>
      </w:r>
      <w:r w:rsidRPr="08557362" w:rsidR="497F40F8">
        <w:rPr>
          <w:rFonts w:ascii="Arial Nova" w:hAnsi="Arial Nova" w:eastAsia="Arial Nova" w:cs="Arial Nova"/>
          <w:b w:val="0"/>
          <w:bCs w:val="0"/>
          <w:i w:val="0"/>
          <w:iCs w:val="0"/>
          <w:caps w:val="0"/>
          <w:smallCaps w:val="0"/>
          <w:noProof w:val="0"/>
          <w:color w:val="1C1D1E"/>
          <w:sz w:val="24"/>
          <w:szCs w:val="24"/>
          <w:lang w:val="en-US"/>
        </w:rPr>
        <w:t xml:space="preserve">, </w:t>
      </w:r>
      <w:r w:rsidRPr="08557362" w:rsidR="497F40F8">
        <w:rPr>
          <w:rFonts w:ascii="Arial Nova" w:hAnsi="Arial Nova" w:eastAsia="Arial Nova" w:cs="Arial Nova"/>
          <w:b w:val="1"/>
          <w:bCs w:val="1"/>
          <w:i w:val="0"/>
          <w:iCs w:val="0"/>
          <w:caps w:val="0"/>
          <w:smallCaps w:val="0"/>
          <w:noProof w:val="0"/>
          <w:color w:val="1C1D1E"/>
          <w:sz w:val="24"/>
          <w:szCs w:val="24"/>
          <w:lang w:val="en-US"/>
        </w:rPr>
        <w:t>47</w:t>
      </w:r>
      <w:r w:rsidRPr="08557362" w:rsidR="497F40F8">
        <w:rPr>
          <w:rFonts w:ascii="Arial Nova" w:hAnsi="Arial Nova" w:eastAsia="Arial Nova" w:cs="Arial Nova"/>
          <w:b w:val="0"/>
          <w:bCs w:val="0"/>
          <w:i w:val="0"/>
          <w:iCs w:val="0"/>
          <w:caps w:val="0"/>
          <w:smallCaps w:val="0"/>
          <w:noProof w:val="0"/>
          <w:color w:val="1C1D1E"/>
          <w:sz w:val="24"/>
          <w:szCs w:val="24"/>
          <w:lang w:val="en-US"/>
        </w:rPr>
        <w:t>(4), 1024–1052.</w:t>
      </w:r>
    </w:p>
    <w:p w:rsidR="08557362" w:rsidP="08557362" w:rsidRDefault="08557362" w14:paraId="3447AE34" w14:textId="4B097423">
      <w:pPr>
        <w:spacing w:before="0" w:beforeAutospacing="off" w:after="0" w:afterAutospacing="off" w:line="360" w:lineRule="auto"/>
        <w:jc w:val="both"/>
        <w:rPr>
          <w:rFonts w:ascii="Arial Nova" w:hAnsi="Arial Nova" w:eastAsia="Arial Nova" w:cs="Arial Nova"/>
          <w:b w:val="0"/>
          <w:bCs w:val="0"/>
          <w:i w:val="0"/>
          <w:iCs w:val="0"/>
          <w:caps w:val="0"/>
          <w:smallCaps w:val="0"/>
          <w:noProof w:val="0"/>
          <w:color w:val="1C1D1E"/>
          <w:sz w:val="24"/>
          <w:szCs w:val="24"/>
          <w:lang w:val="en-US"/>
        </w:rPr>
      </w:pPr>
    </w:p>
    <w:p w:rsidR="0394BE32" w:rsidP="08557362" w:rsidRDefault="0394BE32" w14:paraId="4059A67A" w14:textId="4C83646C">
      <w:pPr>
        <w:spacing w:before="0" w:beforeAutospacing="off" w:after="0" w:afterAutospacing="off" w:line="360" w:lineRule="auto"/>
        <w:jc w:val="both"/>
        <w:rPr>
          <w:rFonts w:ascii="Arial Nova" w:hAnsi="Arial Nova" w:eastAsia="Arial Nova" w:cs="Arial Nova"/>
          <w:noProof w:val="0"/>
          <w:sz w:val="24"/>
          <w:szCs w:val="24"/>
          <w:lang w:val="en-US"/>
        </w:rPr>
      </w:pPr>
      <w:r w:rsidRPr="08557362" w:rsidR="0394BE32">
        <w:rPr>
          <w:rFonts w:ascii="Arial Nova" w:hAnsi="Arial Nova" w:eastAsia="Arial Nova" w:cs="Arial Nova"/>
          <w:b w:val="0"/>
          <w:bCs w:val="0"/>
          <w:i w:val="0"/>
          <w:iCs w:val="0"/>
          <w:caps w:val="0"/>
          <w:smallCaps w:val="0"/>
          <w:noProof w:val="0"/>
          <w:color w:val="1C1D1E"/>
          <w:sz w:val="24"/>
          <w:szCs w:val="24"/>
          <w:lang w:val="en-US"/>
        </w:rPr>
        <w:t xml:space="preserve">Belkin, L. Y., Becker, W. J., &amp; Conroy, S. A. (2020). The invisible leash: The impact of organizational expectations for email monitoring after-hours on employee resources, </w:t>
      </w:r>
      <w:r w:rsidRPr="08557362" w:rsidR="0394BE32">
        <w:rPr>
          <w:rFonts w:ascii="Arial Nova" w:hAnsi="Arial Nova" w:eastAsia="Arial Nova" w:cs="Arial Nova"/>
          <w:b w:val="0"/>
          <w:bCs w:val="0"/>
          <w:i w:val="0"/>
          <w:iCs w:val="0"/>
          <w:caps w:val="0"/>
          <w:smallCaps w:val="0"/>
          <w:noProof w:val="0"/>
          <w:color w:val="1C1D1E"/>
          <w:sz w:val="24"/>
          <w:szCs w:val="24"/>
          <w:lang w:val="en-US"/>
        </w:rPr>
        <w:t>well-being</w:t>
      </w:r>
      <w:r w:rsidRPr="08557362" w:rsidR="0394BE32">
        <w:rPr>
          <w:rFonts w:ascii="Arial Nova" w:hAnsi="Arial Nova" w:eastAsia="Arial Nova" w:cs="Arial Nova"/>
          <w:b w:val="0"/>
          <w:bCs w:val="0"/>
          <w:i w:val="0"/>
          <w:iCs w:val="0"/>
          <w:caps w:val="0"/>
          <w:smallCaps w:val="0"/>
          <w:noProof w:val="0"/>
          <w:color w:val="1C1D1E"/>
          <w:sz w:val="24"/>
          <w:szCs w:val="24"/>
          <w:lang w:val="en-US"/>
        </w:rPr>
        <w:t xml:space="preserve"> and turnover intentions. </w:t>
      </w:r>
      <w:r w:rsidRPr="08557362" w:rsidR="0394BE32">
        <w:rPr>
          <w:rFonts w:ascii="Arial Nova" w:hAnsi="Arial Nova" w:eastAsia="Arial Nova" w:cs="Arial Nova"/>
          <w:b w:val="0"/>
          <w:bCs w:val="0"/>
          <w:i w:val="1"/>
          <w:iCs w:val="1"/>
          <w:caps w:val="0"/>
          <w:smallCaps w:val="0"/>
          <w:noProof w:val="0"/>
          <w:color w:val="1C1D1E"/>
          <w:sz w:val="24"/>
          <w:szCs w:val="24"/>
          <w:lang w:val="en-US"/>
        </w:rPr>
        <w:t>Group &amp; Organization Management</w:t>
      </w:r>
      <w:r w:rsidRPr="08557362" w:rsidR="0394BE32">
        <w:rPr>
          <w:rFonts w:ascii="Arial Nova" w:hAnsi="Arial Nova" w:eastAsia="Arial Nova" w:cs="Arial Nova"/>
          <w:b w:val="0"/>
          <w:bCs w:val="0"/>
          <w:i w:val="0"/>
          <w:iCs w:val="0"/>
          <w:caps w:val="0"/>
          <w:smallCaps w:val="0"/>
          <w:noProof w:val="0"/>
          <w:color w:val="1C1D1E"/>
          <w:sz w:val="24"/>
          <w:szCs w:val="24"/>
          <w:lang w:val="en-US"/>
        </w:rPr>
        <w:t xml:space="preserve">, </w:t>
      </w:r>
      <w:r w:rsidRPr="08557362" w:rsidR="0394BE32">
        <w:rPr>
          <w:rFonts w:ascii="Arial Nova" w:hAnsi="Arial Nova" w:eastAsia="Arial Nova" w:cs="Arial Nova"/>
          <w:b w:val="1"/>
          <w:bCs w:val="1"/>
          <w:i w:val="0"/>
          <w:iCs w:val="0"/>
          <w:caps w:val="0"/>
          <w:smallCaps w:val="0"/>
          <w:noProof w:val="0"/>
          <w:color w:val="1C1D1E"/>
          <w:sz w:val="24"/>
          <w:szCs w:val="24"/>
          <w:lang w:val="en-US"/>
        </w:rPr>
        <w:t>45</w:t>
      </w:r>
      <w:r w:rsidRPr="08557362" w:rsidR="0394BE32">
        <w:rPr>
          <w:rFonts w:ascii="Arial Nova" w:hAnsi="Arial Nova" w:eastAsia="Arial Nova" w:cs="Arial Nova"/>
          <w:b w:val="0"/>
          <w:bCs w:val="0"/>
          <w:i w:val="0"/>
          <w:iCs w:val="0"/>
          <w:caps w:val="0"/>
          <w:smallCaps w:val="0"/>
          <w:noProof w:val="0"/>
          <w:color w:val="1C1D1E"/>
          <w:sz w:val="24"/>
          <w:szCs w:val="24"/>
          <w:lang w:val="en-US"/>
        </w:rPr>
        <w:t>(5), 709–7</w:t>
      </w:r>
      <w:r w:rsidRPr="08557362" w:rsidR="0394BE32">
        <w:rPr>
          <w:rFonts w:ascii="Open Sans" w:hAnsi="Open Sans" w:eastAsia="Open Sans" w:cs="Open Sans"/>
          <w:b w:val="0"/>
          <w:bCs w:val="0"/>
          <w:i w:val="0"/>
          <w:iCs w:val="0"/>
          <w:caps w:val="0"/>
          <w:smallCaps w:val="0"/>
          <w:noProof w:val="0"/>
          <w:color w:val="1C1D1E"/>
          <w:sz w:val="21"/>
          <w:szCs w:val="21"/>
          <w:lang w:val="en-US"/>
        </w:rPr>
        <w:t>40</w:t>
      </w:r>
    </w:p>
    <w:p w:rsidR="08557362" w:rsidP="08557362" w:rsidRDefault="08557362" w14:paraId="302F41F6" w14:textId="500EB700">
      <w:pPr>
        <w:spacing w:before="0" w:beforeAutospacing="off" w:after="0" w:afterAutospacing="off" w:line="360" w:lineRule="auto"/>
        <w:jc w:val="both"/>
        <w:rPr>
          <w:rFonts w:ascii="Arial Nova" w:hAnsi="Arial Nova" w:eastAsia="Arial Nova" w:cs="Arial Nova"/>
          <w:b w:val="0"/>
          <w:bCs w:val="0"/>
          <w:i w:val="0"/>
          <w:iCs w:val="0"/>
          <w:caps w:val="0"/>
          <w:smallCaps w:val="0"/>
          <w:noProof w:val="0"/>
          <w:color w:val="1C1D1E"/>
          <w:sz w:val="24"/>
          <w:szCs w:val="24"/>
          <w:lang w:val="en-US"/>
        </w:rPr>
      </w:pPr>
    </w:p>
    <w:p w:rsidR="3CE527A0" w:rsidP="08557362" w:rsidRDefault="3CE527A0" w14:paraId="3658F544" w14:textId="5EE11A41">
      <w:pPr>
        <w:shd w:val="clear" w:color="auto" w:fill="FFFFFF" w:themeFill="background1"/>
        <w:spacing w:before="0" w:beforeAutospacing="off" w:after="0" w:afterAutospacing="off"/>
        <w:jc w:val="left"/>
        <w:rPr>
          <w:rFonts w:ascii="Arial Nova" w:hAnsi="Arial Nova" w:eastAsia="Arial Nova" w:cs="Arial Nova"/>
          <w:b w:val="0"/>
          <w:bCs w:val="0"/>
          <w:i w:val="0"/>
          <w:iCs w:val="0"/>
          <w:caps w:val="0"/>
          <w:smallCaps w:val="0"/>
          <w:noProof w:val="0"/>
          <w:color w:val="1F1F1F"/>
          <w:sz w:val="24"/>
          <w:szCs w:val="24"/>
          <w:lang w:val="en-US"/>
        </w:rPr>
      </w:pPr>
      <w:r w:rsidRPr="08557362" w:rsidR="3CE527A0">
        <w:rPr>
          <w:rFonts w:ascii="Arial Nova" w:hAnsi="Arial Nova" w:eastAsia="Arial Nova" w:cs="Arial Nova"/>
          <w:b w:val="0"/>
          <w:bCs w:val="0"/>
          <w:i w:val="0"/>
          <w:iCs w:val="0"/>
          <w:caps w:val="0"/>
          <w:smallCaps w:val="0"/>
          <w:noProof w:val="0"/>
          <w:color w:val="1F1F1F"/>
          <w:sz w:val="24"/>
          <w:szCs w:val="24"/>
          <w:lang w:val="en-US"/>
        </w:rPr>
        <w:t>R. Como, L. Hambley, J. Domene</w:t>
      </w:r>
    </w:p>
    <w:p w:rsidR="3CE527A0" w:rsidP="08557362" w:rsidRDefault="3CE527A0" w14:paraId="524FE61B" w14:textId="4AB83F19">
      <w:pPr>
        <w:shd w:val="clear" w:color="auto" w:fill="FFFFFF" w:themeFill="background1"/>
        <w:spacing w:before="0" w:beforeAutospacing="off" w:after="0" w:afterAutospacing="off"/>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8557362" w:rsidR="3CE527A0">
        <w:rPr>
          <w:rFonts w:ascii="Arial Nova" w:hAnsi="Arial Nova" w:eastAsia="Arial Nova" w:cs="Arial Nova"/>
          <w:b w:val="0"/>
          <w:bCs w:val="0"/>
          <w:i w:val="0"/>
          <w:iCs w:val="0"/>
          <w:caps w:val="0"/>
          <w:smallCaps w:val="0"/>
          <w:noProof w:val="0"/>
          <w:color w:val="000000" w:themeColor="text1" w:themeTint="FF" w:themeShade="FF"/>
          <w:sz w:val="24"/>
          <w:szCs w:val="24"/>
          <w:lang w:val="en-US"/>
        </w:rPr>
        <w:t>An exploration of work-life wellness and remote work during and beyond COVID-19</w:t>
      </w:r>
    </w:p>
    <w:p w:rsidR="3CE527A0" w:rsidP="08557362" w:rsidRDefault="3CE527A0" w14:paraId="1D73091D" w14:textId="2F0FE2B9">
      <w:pPr>
        <w:shd w:val="clear" w:color="auto" w:fill="FFFFFF" w:themeFill="background1"/>
        <w:spacing w:before="0" w:beforeAutospacing="off" w:after="0" w:afterAutospacing="off"/>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8557362" w:rsidR="3CE527A0">
        <w:rPr>
          <w:rFonts w:ascii="Arial Nova" w:hAnsi="Arial Nova" w:eastAsia="Arial Nova" w:cs="Arial Nova"/>
          <w:b w:val="0"/>
          <w:bCs w:val="0"/>
          <w:i w:val="0"/>
          <w:iCs w:val="0"/>
          <w:caps w:val="0"/>
          <w:smallCaps w:val="0"/>
          <w:noProof w:val="0"/>
          <w:color w:val="000000" w:themeColor="text1" w:themeTint="FF" w:themeShade="FF"/>
          <w:sz w:val="24"/>
          <w:szCs w:val="24"/>
          <w:lang w:val="en-US"/>
        </w:rPr>
        <w:t>Canadian Journal of Career Development, 20 (1) (2021), pp. 46-5</w:t>
      </w:r>
    </w:p>
    <w:p w:rsidR="08557362" w:rsidP="08557362" w:rsidRDefault="08557362" w14:paraId="62BC6DC8" w14:textId="21F77735">
      <w:pPr>
        <w:shd w:val="clear" w:color="auto" w:fill="FFFFFF" w:themeFill="background1"/>
        <w:spacing w:before="0" w:beforeAutospacing="off" w:after="0" w:afterAutospacing="off"/>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43F1186B" w:rsidP="08557362" w:rsidRDefault="43F1186B" w14:paraId="0437F1E6" w14:textId="46676F94">
      <w:pPr>
        <w:shd w:val="clear" w:color="auto" w:fill="FFFFFF" w:themeFill="background1"/>
        <w:spacing w:before="0" w:beforeAutospacing="off" w:after="0" w:afterAutospacing="off"/>
        <w:jc w:val="left"/>
        <w:rPr>
          <w:rFonts w:ascii="Arial Nova" w:hAnsi="Arial Nova" w:eastAsia="Arial Nova" w:cs="Arial Nova"/>
          <w:b w:val="0"/>
          <w:bCs w:val="0"/>
          <w:i w:val="0"/>
          <w:iCs w:val="0"/>
          <w:caps w:val="0"/>
          <w:smallCaps w:val="0"/>
          <w:noProof w:val="0"/>
          <w:color w:val="1F1F1F"/>
          <w:sz w:val="24"/>
          <w:szCs w:val="24"/>
          <w:lang w:val="en-US"/>
        </w:rPr>
      </w:pPr>
      <w:r w:rsidRPr="08557362" w:rsidR="43F1186B">
        <w:rPr>
          <w:rFonts w:ascii="Arial Nova" w:hAnsi="Arial Nova" w:eastAsia="Arial Nova" w:cs="Arial Nova"/>
          <w:b w:val="0"/>
          <w:bCs w:val="0"/>
          <w:i w:val="0"/>
          <w:iCs w:val="0"/>
          <w:caps w:val="0"/>
          <w:smallCaps w:val="0"/>
          <w:noProof w:val="0"/>
          <w:color w:val="1F1F1F"/>
          <w:sz w:val="24"/>
          <w:szCs w:val="24"/>
          <w:lang w:val="en-US"/>
        </w:rPr>
        <w:t xml:space="preserve">D.W. </w:t>
      </w:r>
      <w:r w:rsidRPr="08557362" w:rsidR="43F1186B">
        <w:rPr>
          <w:rFonts w:ascii="Arial Nova" w:hAnsi="Arial Nova" w:eastAsia="Arial Nova" w:cs="Arial Nova"/>
          <w:b w:val="0"/>
          <w:bCs w:val="0"/>
          <w:i w:val="0"/>
          <w:iCs w:val="0"/>
          <w:caps w:val="0"/>
          <w:smallCaps w:val="0"/>
          <w:noProof w:val="0"/>
          <w:color w:val="1F1F1F"/>
          <w:sz w:val="24"/>
          <w:szCs w:val="24"/>
          <w:lang w:val="en-US"/>
        </w:rPr>
        <w:t>Irawanto</w:t>
      </w:r>
      <w:r w:rsidRPr="08557362" w:rsidR="43F1186B">
        <w:rPr>
          <w:rFonts w:ascii="Arial Nova" w:hAnsi="Arial Nova" w:eastAsia="Arial Nova" w:cs="Arial Nova"/>
          <w:b w:val="0"/>
          <w:bCs w:val="0"/>
          <w:i w:val="0"/>
          <w:iCs w:val="0"/>
          <w:caps w:val="0"/>
          <w:smallCaps w:val="0"/>
          <w:noProof w:val="0"/>
          <w:color w:val="1F1F1F"/>
          <w:sz w:val="24"/>
          <w:szCs w:val="24"/>
          <w:lang w:val="en-US"/>
        </w:rPr>
        <w:t xml:space="preserve">, K.R. </w:t>
      </w:r>
      <w:r w:rsidRPr="08557362" w:rsidR="43F1186B">
        <w:rPr>
          <w:rFonts w:ascii="Arial Nova" w:hAnsi="Arial Nova" w:eastAsia="Arial Nova" w:cs="Arial Nova"/>
          <w:b w:val="0"/>
          <w:bCs w:val="0"/>
          <w:i w:val="0"/>
          <w:iCs w:val="0"/>
          <w:caps w:val="0"/>
          <w:smallCaps w:val="0"/>
          <w:noProof w:val="0"/>
          <w:color w:val="1F1F1F"/>
          <w:sz w:val="24"/>
          <w:szCs w:val="24"/>
          <w:lang w:val="en-US"/>
        </w:rPr>
        <w:t>Novianti</w:t>
      </w:r>
      <w:r w:rsidRPr="08557362" w:rsidR="43F1186B">
        <w:rPr>
          <w:rFonts w:ascii="Arial Nova" w:hAnsi="Arial Nova" w:eastAsia="Arial Nova" w:cs="Arial Nova"/>
          <w:b w:val="0"/>
          <w:bCs w:val="0"/>
          <w:i w:val="0"/>
          <w:iCs w:val="0"/>
          <w:caps w:val="0"/>
          <w:smallCaps w:val="0"/>
          <w:noProof w:val="0"/>
          <w:color w:val="1F1F1F"/>
          <w:sz w:val="24"/>
          <w:szCs w:val="24"/>
          <w:lang w:val="en-US"/>
        </w:rPr>
        <w:t>, K. Roz</w:t>
      </w:r>
    </w:p>
    <w:p w:rsidR="43F1186B" w:rsidP="08557362" w:rsidRDefault="43F1186B" w14:paraId="21936513" w14:textId="24B1B0D3">
      <w:pPr>
        <w:shd w:val="clear" w:color="auto" w:fill="FFFFFF" w:themeFill="background1"/>
        <w:spacing w:before="0" w:beforeAutospacing="off" w:after="0" w:afterAutospacing="off"/>
        <w:jc w:val="left"/>
        <w:rPr>
          <w:rFonts w:ascii="Arial Nova" w:hAnsi="Arial Nova" w:eastAsia="Arial Nova" w:cs="Arial Nova"/>
          <w:b w:val="0"/>
          <w:bCs w:val="0"/>
          <w:i w:val="0"/>
          <w:iCs w:val="0"/>
          <w:caps w:val="0"/>
          <w:smallCaps w:val="0"/>
          <w:noProof w:val="0"/>
          <w:color w:val="1F1F1F"/>
          <w:sz w:val="24"/>
          <w:szCs w:val="24"/>
          <w:lang w:val="en-US"/>
        </w:rPr>
      </w:pPr>
      <w:r w:rsidRPr="08557362" w:rsidR="43F1186B">
        <w:rPr>
          <w:rFonts w:ascii="Arial Nova" w:hAnsi="Arial Nova" w:eastAsia="Arial Nova" w:cs="Arial Nova"/>
          <w:b w:val="0"/>
          <w:bCs w:val="0"/>
          <w:i w:val="0"/>
          <w:iCs w:val="0"/>
          <w:caps w:val="0"/>
          <w:smallCaps w:val="0"/>
          <w:noProof w:val="0"/>
          <w:color w:val="1F1F1F"/>
          <w:sz w:val="24"/>
          <w:szCs w:val="24"/>
          <w:lang w:val="en-US"/>
        </w:rPr>
        <w:t>Work from Home: Measuring Satisfaction between Work-Life Balance and Work Stress during the COVID-19 Pandemic in Indonesia</w:t>
      </w:r>
    </w:p>
    <w:p w:rsidR="43F1186B" w:rsidP="08557362" w:rsidRDefault="43F1186B" w14:paraId="29D49236" w14:textId="4EFBB2FF">
      <w:pPr>
        <w:shd w:val="clear" w:color="auto" w:fill="FFFFFF" w:themeFill="background1"/>
        <w:spacing w:before="0" w:beforeAutospacing="off" w:after="0" w:afterAutospacing="off"/>
        <w:jc w:val="left"/>
        <w:rPr>
          <w:rFonts w:ascii="Arial Nova" w:hAnsi="Arial Nova" w:eastAsia="Arial Nova" w:cs="Arial Nova"/>
          <w:b w:val="0"/>
          <w:bCs w:val="0"/>
          <w:i w:val="0"/>
          <w:iCs w:val="0"/>
          <w:caps w:val="0"/>
          <w:smallCaps w:val="0"/>
          <w:noProof w:val="0"/>
          <w:color w:val="707070"/>
          <w:sz w:val="24"/>
          <w:szCs w:val="24"/>
          <w:lang w:val="en-US"/>
        </w:rPr>
      </w:pPr>
      <w:r w:rsidRPr="08557362" w:rsidR="43F1186B">
        <w:rPr>
          <w:rFonts w:ascii="Arial Nova" w:hAnsi="Arial Nova" w:eastAsia="Arial Nova" w:cs="Arial Nova"/>
          <w:b w:val="0"/>
          <w:bCs w:val="0"/>
          <w:i w:val="0"/>
          <w:iCs w:val="0"/>
          <w:caps w:val="0"/>
          <w:smallCaps w:val="0"/>
          <w:noProof w:val="0"/>
          <w:color w:val="707070"/>
          <w:sz w:val="24"/>
          <w:szCs w:val="24"/>
          <w:lang w:val="en-US"/>
        </w:rPr>
        <w:t>Economies, 9 (3) (2021), p. 96</w:t>
      </w:r>
      <w:r w:rsidRPr="08557362" w:rsidR="7416A4BB">
        <w:rPr>
          <w:rFonts w:ascii="Arial Nova" w:hAnsi="Arial Nova" w:eastAsia="Arial Nova" w:cs="Arial Nova"/>
          <w:b w:val="0"/>
          <w:bCs w:val="0"/>
          <w:i w:val="0"/>
          <w:iCs w:val="0"/>
          <w:caps w:val="0"/>
          <w:smallCaps w:val="0"/>
          <w:noProof w:val="0"/>
          <w:color w:val="707070"/>
          <w:sz w:val="24"/>
          <w:szCs w:val="24"/>
          <w:lang w:val="en-US"/>
        </w:rPr>
        <w:t xml:space="preserve"> </w:t>
      </w:r>
    </w:p>
    <w:p w:rsidR="7416A4BB" w:rsidP="08557362" w:rsidRDefault="7416A4BB" w14:paraId="62AFFB76" w14:textId="3331D9FE">
      <w:pPr>
        <w:shd w:val="clear" w:color="auto" w:fill="FFFFFF" w:themeFill="background1"/>
        <w:spacing w:before="0" w:beforeAutospacing="off" w:after="0" w:afterAutospacing="off"/>
        <w:jc w:val="left"/>
        <w:rPr>
          <w:rFonts w:ascii="Arial Nova" w:hAnsi="Arial Nova" w:eastAsia="Arial Nova" w:cs="Arial Nova"/>
          <w:b w:val="0"/>
          <w:bCs w:val="0"/>
          <w:i w:val="0"/>
          <w:iCs w:val="0"/>
          <w:caps w:val="0"/>
          <w:smallCaps w:val="0"/>
          <w:noProof w:val="0"/>
          <w:color w:val="707070"/>
          <w:sz w:val="24"/>
          <w:szCs w:val="24"/>
          <w:lang w:val="en-US"/>
        </w:rPr>
      </w:pPr>
      <w:hyperlink r:id="R677b37f5f1f14bb5">
        <w:r w:rsidRPr="08557362" w:rsidR="7416A4BB">
          <w:rPr>
            <w:rStyle w:val="Hyperlink"/>
            <w:rFonts w:ascii="Arial Nova" w:hAnsi="Arial Nova" w:eastAsia="Arial Nova" w:cs="Arial Nova"/>
            <w:b w:val="0"/>
            <w:bCs w:val="0"/>
            <w:i w:val="0"/>
            <w:iCs w:val="0"/>
            <w:caps w:val="0"/>
            <w:smallCaps w:val="0"/>
            <w:noProof w:val="0"/>
            <w:sz w:val="24"/>
            <w:szCs w:val="24"/>
            <w:lang w:val="en-US"/>
          </w:rPr>
          <w:t>https://doi.org/10.3390/economies9030096</w:t>
        </w:r>
      </w:hyperlink>
      <w:r w:rsidRPr="08557362" w:rsidR="7416A4BB">
        <w:rPr>
          <w:rFonts w:ascii="Arial Nova" w:hAnsi="Arial Nova" w:eastAsia="Arial Nova" w:cs="Arial Nova"/>
          <w:b w:val="0"/>
          <w:bCs w:val="0"/>
          <w:i w:val="0"/>
          <w:iCs w:val="0"/>
          <w:caps w:val="0"/>
          <w:smallCaps w:val="0"/>
          <w:noProof w:val="0"/>
          <w:color w:val="707070"/>
          <w:sz w:val="24"/>
          <w:szCs w:val="24"/>
          <w:lang w:val="en-US"/>
        </w:rPr>
        <w:t xml:space="preserve"> </w:t>
      </w:r>
    </w:p>
    <w:p w:rsidR="08557362" w:rsidP="08557362" w:rsidRDefault="08557362" w14:paraId="149CD3F9" w14:textId="6B1271F2">
      <w:pPr>
        <w:shd w:val="clear" w:color="auto" w:fill="FFFFFF" w:themeFill="background1"/>
        <w:spacing w:before="0" w:beforeAutospacing="off" w:after="0" w:afterAutospacing="off"/>
        <w:jc w:val="left"/>
        <w:rPr>
          <w:rFonts w:ascii="Arial Nova" w:hAnsi="Arial Nova" w:eastAsia="Arial Nova" w:cs="Arial Nova"/>
          <w:b w:val="0"/>
          <w:bCs w:val="0"/>
          <w:i w:val="0"/>
          <w:iCs w:val="0"/>
          <w:caps w:val="0"/>
          <w:smallCaps w:val="0"/>
          <w:noProof w:val="0"/>
          <w:color w:val="707070"/>
          <w:sz w:val="24"/>
          <w:szCs w:val="24"/>
          <w:lang w:val="en-US"/>
        </w:rPr>
      </w:pPr>
    </w:p>
    <w:p w:rsidR="3FF1D3CB" w:rsidP="08557362" w:rsidRDefault="3FF1D3CB" w14:paraId="6A0411AE" w14:textId="43100338">
      <w:pPr>
        <w:shd w:val="clear" w:color="auto" w:fill="FFFFFF" w:themeFill="background1"/>
        <w:spacing w:before="0" w:beforeAutospacing="off" w:after="0" w:afterAutospacing="off"/>
        <w:jc w:val="left"/>
        <w:rPr>
          <w:rFonts w:ascii="Arial Nova" w:hAnsi="Arial Nova" w:eastAsia="Arial Nova" w:cs="Arial Nova"/>
          <w:noProof w:val="0"/>
          <w:sz w:val="24"/>
          <w:szCs w:val="24"/>
          <w:lang w:val="en-US"/>
        </w:rPr>
      </w:pPr>
      <w:r w:rsidRPr="08557362" w:rsidR="3FF1D3CB">
        <w:rPr>
          <w:rFonts w:ascii="Arial Nova" w:hAnsi="Arial Nova" w:eastAsia="Arial Nova" w:cs="Arial Nova"/>
          <w:b w:val="0"/>
          <w:bCs w:val="0"/>
          <w:i w:val="0"/>
          <w:iCs w:val="0"/>
          <w:caps w:val="0"/>
          <w:smallCaps w:val="0"/>
          <w:noProof w:val="0"/>
          <w:color w:val="222222"/>
          <w:sz w:val="24"/>
          <w:szCs w:val="24"/>
          <w:lang w:val="en-US"/>
        </w:rPr>
        <w:t xml:space="preserve">Wang, B., Liu, Y., Qian, J., &amp; Parker, S. K. (2021). Achieving effective remote working during the COVID‐19 pandemic: A work design perspective. </w:t>
      </w:r>
      <w:r w:rsidRPr="08557362" w:rsidR="3FF1D3CB">
        <w:rPr>
          <w:rFonts w:ascii="Arial Nova" w:hAnsi="Arial Nova" w:eastAsia="Arial Nova" w:cs="Arial Nova"/>
          <w:b w:val="0"/>
          <w:bCs w:val="0"/>
          <w:i w:val="1"/>
          <w:iCs w:val="1"/>
          <w:caps w:val="0"/>
          <w:smallCaps w:val="0"/>
          <w:noProof w:val="0"/>
          <w:color w:val="222222"/>
          <w:sz w:val="24"/>
          <w:szCs w:val="24"/>
          <w:lang w:val="en-US"/>
        </w:rPr>
        <w:t>Applied psychology</w:t>
      </w:r>
      <w:r w:rsidRPr="08557362" w:rsidR="3FF1D3CB">
        <w:rPr>
          <w:rFonts w:ascii="Arial Nova" w:hAnsi="Arial Nova" w:eastAsia="Arial Nova" w:cs="Arial Nova"/>
          <w:b w:val="0"/>
          <w:bCs w:val="0"/>
          <w:i w:val="0"/>
          <w:iCs w:val="0"/>
          <w:caps w:val="0"/>
          <w:smallCaps w:val="0"/>
          <w:noProof w:val="0"/>
          <w:color w:val="222222"/>
          <w:sz w:val="24"/>
          <w:szCs w:val="24"/>
          <w:lang w:val="en-US"/>
        </w:rPr>
        <w:t xml:space="preserve">, </w:t>
      </w:r>
      <w:r w:rsidRPr="08557362" w:rsidR="3FF1D3CB">
        <w:rPr>
          <w:rFonts w:ascii="Arial Nova" w:hAnsi="Arial Nova" w:eastAsia="Arial Nova" w:cs="Arial Nova"/>
          <w:b w:val="0"/>
          <w:bCs w:val="0"/>
          <w:i w:val="1"/>
          <w:iCs w:val="1"/>
          <w:caps w:val="0"/>
          <w:smallCaps w:val="0"/>
          <w:noProof w:val="0"/>
          <w:color w:val="222222"/>
          <w:sz w:val="24"/>
          <w:szCs w:val="24"/>
          <w:lang w:val="en-US"/>
        </w:rPr>
        <w:t>70</w:t>
      </w:r>
      <w:r w:rsidRPr="08557362" w:rsidR="3FF1D3CB">
        <w:rPr>
          <w:rFonts w:ascii="Arial Nova" w:hAnsi="Arial Nova" w:eastAsia="Arial Nova" w:cs="Arial Nova"/>
          <w:b w:val="0"/>
          <w:bCs w:val="0"/>
          <w:i w:val="0"/>
          <w:iCs w:val="0"/>
          <w:caps w:val="0"/>
          <w:smallCaps w:val="0"/>
          <w:noProof w:val="0"/>
          <w:color w:val="222222"/>
          <w:sz w:val="24"/>
          <w:szCs w:val="24"/>
          <w:lang w:val="en-US"/>
        </w:rPr>
        <w:t>(1), 16-59</w:t>
      </w:r>
      <w:r w:rsidRPr="08557362" w:rsidR="3FF1D3CB">
        <w:rPr>
          <w:rFonts w:ascii="Arial" w:hAnsi="Arial" w:eastAsia="Arial" w:cs="Arial"/>
          <w:b w:val="0"/>
          <w:bCs w:val="0"/>
          <w:i w:val="0"/>
          <w:iCs w:val="0"/>
          <w:caps w:val="0"/>
          <w:smallCaps w:val="0"/>
          <w:noProof w:val="0"/>
          <w:color w:val="222222"/>
          <w:sz w:val="19"/>
          <w:szCs w:val="19"/>
          <w:lang w:val="en-US"/>
        </w:rPr>
        <w:t>.</w:t>
      </w:r>
    </w:p>
    <w:p w:rsidR="08557362" w:rsidP="08557362" w:rsidRDefault="08557362" w14:paraId="30B38B9B" w14:textId="5E083177">
      <w:pPr>
        <w:shd w:val="clear" w:color="auto" w:fill="FFFFFF" w:themeFill="background1"/>
        <w:spacing w:before="0" w:beforeAutospacing="off" w:after="0" w:afterAutospacing="off"/>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1C73E892" w:rsidP="08557362" w:rsidRDefault="1C73E892" w14:paraId="13CABC36" w14:textId="17EFB4E2">
      <w:pPr>
        <w:shd w:val="clear" w:color="auto" w:fill="FFFFFF" w:themeFill="background1"/>
        <w:spacing w:before="0" w:beforeAutospacing="off" w:after="0" w:afterAutospacing="off"/>
        <w:jc w:val="left"/>
        <w:rPr>
          <w:rFonts w:ascii="Arial Nova" w:hAnsi="Arial Nova" w:eastAsia="Arial Nova" w:cs="Arial Nova"/>
          <w:noProof w:val="0"/>
          <w:sz w:val="24"/>
          <w:szCs w:val="24"/>
          <w:lang w:val="en-US"/>
        </w:rPr>
      </w:pPr>
      <w:r w:rsidRPr="08557362" w:rsidR="1C73E892">
        <w:rPr>
          <w:rFonts w:ascii="Arial Nova" w:hAnsi="Arial Nova" w:eastAsia="Arial Nova" w:cs="Arial Nova"/>
          <w:b w:val="0"/>
          <w:bCs w:val="0"/>
          <w:i w:val="0"/>
          <w:iCs w:val="0"/>
          <w:caps w:val="0"/>
          <w:smallCaps w:val="0"/>
          <w:noProof w:val="0"/>
          <w:color w:val="222222"/>
          <w:sz w:val="24"/>
          <w:szCs w:val="24"/>
          <w:lang w:val="en-US"/>
        </w:rPr>
        <w:t xml:space="preserve">Zhang, J., Hayashi, Y., &amp; Frank, L. D. (2021). COVID-19 and transport: Findings from a </w:t>
      </w:r>
      <w:r w:rsidRPr="08557362" w:rsidR="1C73E892">
        <w:rPr>
          <w:rFonts w:ascii="Arial Nova" w:hAnsi="Arial Nova" w:eastAsia="Arial Nova" w:cs="Arial Nova"/>
          <w:b w:val="0"/>
          <w:bCs w:val="0"/>
          <w:i w:val="0"/>
          <w:iCs w:val="0"/>
          <w:caps w:val="0"/>
          <w:smallCaps w:val="0"/>
          <w:noProof w:val="0"/>
          <w:color w:val="222222"/>
          <w:sz w:val="24"/>
          <w:szCs w:val="24"/>
          <w:lang w:val="en-US"/>
        </w:rPr>
        <w:t>world-wide</w:t>
      </w:r>
      <w:r w:rsidRPr="08557362" w:rsidR="1C73E892">
        <w:rPr>
          <w:rFonts w:ascii="Arial Nova" w:hAnsi="Arial Nova" w:eastAsia="Arial Nova" w:cs="Arial Nova"/>
          <w:b w:val="0"/>
          <w:bCs w:val="0"/>
          <w:i w:val="0"/>
          <w:iCs w:val="0"/>
          <w:caps w:val="0"/>
          <w:smallCaps w:val="0"/>
          <w:noProof w:val="0"/>
          <w:color w:val="222222"/>
          <w:sz w:val="24"/>
          <w:szCs w:val="24"/>
          <w:lang w:val="en-US"/>
        </w:rPr>
        <w:t xml:space="preserve"> expert survey. </w:t>
      </w:r>
      <w:r w:rsidRPr="08557362" w:rsidR="1C73E892">
        <w:rPr>
          <w:rFonts w:ascii="Arial Nova" w:hAnsi="Arial Nova" w:eastAsia="Arial Nova" w:cs="Arial Nova"/>
          <w:b w:val="0"/>
          <w:bCs w:val="0"/>
          <w:i w:val="1"/>
          <w:iCs w:val="1"/>
          <w:caps w:val="0"/>
          <w:smallCaps w:val="0"/>
          <w:noProof w:val="0"/>
          <w:color w:val="222222"/>
          <w:sz w:val="24"/>
          <w:szCs w:val="24"/>
          <w:lang w:val="en-US"/>
        </w:rPr>
        <w:t>Transport policy</w:t>
      </w:r>
      <w:r w:rsidRPr="08557362" w:rsidR="1C73E892">
        <w:rPr>
          <w:rFonts w:ascii="Arial Nova" w:hAnsi="Arial Nova" w:eastAsia="Arial Nova" w:cs="Arial Nova"/>
          <w:b w:val="0"/>
          <w:bCs w:val="0"/>
          <w:i w:val="0"/>
          <w:iCs w:val="0"/>
          <w:caps w:val="0"/>
          <w:smallCaps w:val="0"/>
          <w:noProof w:val="0"/>
          <w:color w:val="222222"/>
          <w:sz w:val="24"/>
          <w:szCs w:val="24"/>
          <w:lang w:val="en-US"/>
        </w:rPr>
        <w:t xml:space="preserve">, </w:t>
      </w:r>
      <w:r w:rsidRPr="08557362" w:rsidR="1C73E892">
        <w:rPr>
          <w:rFonts w:ascii="Arial Nova" w:hAnsi="Arial Nova" w:eastAsia="Arial Nova" w:cs="Arial Nova"/>
          <w:b w:val="0"/>
          <w:bCs w:val="0"/>
          <w:i w:val="1"/>
          <w:iCs w:val="1"/>
          <w:caps w:val="0"/>
          <w:smallCaps w:val="0"/>
          <w:noProof w:val="0"/>
          <w:color w:val="222222"/>
          <w:sz w:val="24"/>
          <w:szCs w:val="24"/>
          <w:lang w:val="en-US"/>
        </w:rPr>
        <w:t>103</w:t>
      </w:r>
      <w:r w:rsidRPr="08557362" w:rsidR="1C73E892">
        <w:rPr>
          <w:rFonts w:ascii="Arial Nova" w:hAnsi="Arial Nova" w:eastAsia="Arial Nova" w:cs="Arial Nova"/>
          <w:b w:val="0"/>
          <w:bCs w:val="0"/>
          <w:i w:val="0"/>
          <w:iCs w:val="0"/>
          <w:caps w:val="0"/>
          <w:smallCaps w:val="0"/>
          <w:noProof w:val="0"/>
          <w:color w:val="222222"/>
          <w:sz w:val="24"/>
          <w:szCs w:val="24"/>
          <w:lang w:val="en-US"/>
        </w:rPr>
        <w:t>, 68-85.</w:t>
      </w:r>
    </w:p>
    <w:p w:rsidR="08557362" w:rsidP="08557362" w:rsidRDefault="08557362" w14:paraId="07644FE4" w14:textId="439A45C4">
      <w:pPr>
        <w:shd w:val="clear" w:color="auto" w:fill="FFFFFF" w:themeFill="background1"/>
        <w:spacing w:before="0" w:beforeAutospacing="off" w:after="0" w:afterAutospacing="off"/>
        <w:jc w:val="left"/>
        <w:rPr>
          <w:rFonts w:ascii="Arial Nova" w:hAnsi="Arial Nova" w:eastAsia="Arial Nova" w:cs="Arial Nova"/>
          <w:b w:val="0"/>
          <w:bCs w:val="0"/>
          <w:i w:val="0"/>
          <w:iCs w:val="0"/>
          <w:caps w:val="0"/>
          <w:smallCaps w:val="0"/>
          <w:noProof w:val="0"/>
          <w:color w:val="222222"/>
          <w:sz w:val="24"/>
          <w:szCs w:val="24"/>
          <w:lang w:val="en-US"/>
        </w:rPr>
      </w:pPr>
    </w:p>
    <w:p w:rsidR="73D2416C" w:rsidP="08557362" w:rsidRDefault="73D2416C" w14:paraId="1EDADB6C" w14:textId="27671749">
      <w:pPr>
        <w:shd w:val="clear" w:color="auto" w:fill="FFFFFF" w:themeFill="background1"/>
        <w:spacing w:before="0" w:beforeAutospacing="off" w:after="0" w:afterAutospacing="off"/>
        <w:jc w:val="left"/>
        <w:rPr>
          <w:rFonts w:ascii="Arial Nova" w:hAnsi="Arial Nova" w:eastAsia="Arial Nova" w:cs="Arial Nova"/>
          <w:noProof w:val="0"/>
          <w:sz w:val="24"/>
          <w:szCs w:val="24"/>
          <w:lang w:val="en-US"/>
        </w:rPr>
      </w:pPr>
      <w:r w:rsidRPr="08557362" w:rsidR="73D2416C">
        <w:rPr>
          <w:rFonts w:ascii="Arial Nova" w:hAnsi="Arial Nova" w:eastAsia="Arial Nova" w:cs="Arial Nova"/>
          <w:b w:val="0"/>
          <w:bCs w:val="0"/>
          <w:i w:val="0"/>
          <w:iCs w:val="0"/>
          <w:caps w:val="0"/>
          <w:smallCaps w:val="0"/>
          <w:noProof w:val="0"/>
          <w:color w:val="222222"/>
          <w:sz w:val="24"/>
          <w:szCs w:val="24"/>
          <w:lang w:val="en-US"/>
        </w:rPr>
        <w:t xml:space="preserve">Donnelly, R., &amp; Johns, J. (2021). </w:t>
      </w:r>
      <w:r w:rsidRPr="08557362" w:rsidR="73D2416C">
        <w:rPr>
          <w:rFonts w:ascii="Arial Nova" w:hAnsi="Arial Nova" w:eastAsia="Arial Nova" w:cs="Arial Nova"/>
          <w:b w:val="0"/>
          <w:bCs w:val="0"/>
          <w:i w:val="0"/>
          <w:iCs w:val="0"/>
          <w:caps w:val="0"/>
          <w:smallCaps w:val="0"/>
          <w:noProof w:val="0"/>
          <w:color w:val="222222"/>
          <w:sz w:val="24"/>
          <w:szCs w:val="24"/>
          <w:lang w:val="en-US"/>
        </w:rPr>
        <w:t>Recontextualising</w:t>
      </w:r>
      <w:r w:rsidRPr="08557362" w:rsidR="73D2416C">
        <w:rPr>
          <w:rFonts w:ascii="Arial Nova" w:hAnsi="Arial Nova" w:eastAsia="Arial Nova" w:cs="Arial Nova"/>
          <w:b w:val="0"/>
          <w:bCs w:val="0"/>
          <w:i w:val="0"/>
          <w:iCs w:val="0"/>
          <w:caps w:val="0"/>
          <w:smallCaps w:val="0"/>
          <w:noProof w:val="0"/>
          <w:color w:val="222222"/>
          <w:sz w:val="24"/>
          <w:szCs w:val="24"/>
          <w:lang w:val="en-US"/>
        </w:rPr>
        <w:t xml:space="preserve"> remote working and its HRM in the digital economy: An integrated framework for theory and practice. </w:t>
      </w:r>
      <w:r w:rsidRPr="08557362" w:rsidR="73D2416C">
        <w:rPr>
          <w:rFonts w:ascii="Arial Nova" w:hAnsi="Arial Nova" w:eastAsia="Arial Nova" w:cs="Arial Nova"/>
          <w:b w:val="0"/>
          <w:bCs w:val="0"/>
          <w:i w:val="1"/>
          <w:iCs w:val="1"/>
          <w:caps w:val="0"/>
          <w:smallCaps w:val="0"/>
          <w:noProof w:val="0"/>
          <w:color w:val="222222"/>
          <w:sz w:val="24"/>
          <w:szCs w:val="24"/>
          <w:lang w:val="en-US"/>
        </w:rPr>
        <w:t>The International Journal of Human Resource Management</w:t>
      </w:r>
      <w:r w:rsidRPr="08557362" w:rsidR="73D2416C">
        <w:rPr>
          <w:rFonts w:ascii="Arial Nova" w:hAnsi="Arial Nova" w:eastAsia="Arial Nova" w:cs="Arial Nova"/>
          <w:b w:val="0"/>
          <w:bCs w:val="0"/>
          <w:i w:val="0"/>
          <w:iCs w:val="0"/>
          <w:caps w:val="0"/>
          <w:smallCaps w:val="0"/>
          <w:noProof w:val="0"/>
          <w:color w:val="222222"/>
          <w:sz w:val="24"/>
          <w:szCs w:val="24"/>
          <w:lang w:val="en-US"/>
        </w:rPr>
        <w:t xml:space="preserve">, </w:t>
      </w:r>
      <w:r w:rsidRPr="08557362" w:rsidR="73D2416C">
        <w:rPr>
          <w:rFonts w:ascii="Arial Nova" w:hAnsi="Arial Nova" w:eastAsia="Arial Nova" w:cs="Arial Nova"/>
          <w:b w:val="0"/>
          <w:bCs w:val="0"/>
          <w:i w:val="1"/>
          <w:iCs w:val="1"/>
          <w:caps w:val="0"/>
          <w:smallCaps w:val="0"/>
          <w:noProof w:val="0"/>
          <w:color w:val="222222"/>
          <w:sz w:val="24"/>
          <w:szCs w:val="24"/>
          <w:lang w:val="en-US"/>
        </w:rPr>
        <w:t>32</w:t>
      </w:r>
      <w:r w:rsidRPr="08557362" w:rsidR="73D2416C">
        <w:rPr>
          <w:rFonts w:ascii="Arial Nova" w:hAnsi="Arial Nova" w:eastAsia="Arial Nova" w:cs="Arial Nova"/>
          <w:b w:val="0"/>
          <w:bCs w:val="0"/>
          <w:i w:val="0"/>
          <w:iCs w:val="0"/>
          <w:caps w:val="0"/>
          <w:smallCaps w:val="0"/>
          <w:noProof w:val="0"/>
          <w:color w:val="222222"/>
          <w:sz w:val="24"/>
          <w:szCs w:val="24"/>
          <w:lang w:val="en-US"/>
        </w:rPr>
        <w:t>(1), 84-105</w:t>
      </w:r>
      <w:r w:rsidRPr="08557362" w:rsidR="73D2416C">
        <w:rPr>
          <w:rFonts w:ascii="Arial" w:hAnsi="Arial" w:eastAsia="Arial" w:cs="Arial"/>
          <w:b w:val="0"/>
          <w:bCs w:val="0"/>
          <w:i w:val="0"/>
          <w:iCs w:val="0"/>
          <w:caps w:val="0"/>
          <w:smallCaps w:val="0"/>
          <w:noProof w:val="0"/>
          <w:color w:val="222222"/>
          <w:sz w:val="19"/>
          <w:szCs w:val="19"/>
          <w:lang w:val="en-US"/>
        </w:rPr>
        <w:t>.</w:t>
      </w:r>
    </w:p>
    <w:p w:rsidR="08557362" w:rsidP="08557362" w:rsidRDefault="08557362" w14:paraId="3EEE3C32" w14:textId="48A8B4F4">
      <w:pPr>
        <w:spacing w:before="0" w:beforeAutospacing="off" w:after="0" w:afterAutospacing="off" w:line="360" w:lineRule="auto"/>
        <w:jc w:val="both"/>
        <w:rPr>
          <w:rFonts w:ascii="Open Sans" w:hAnsi="Open Sans" w:eastAsia="Open Sans" w:cs="Open Sans"/>
          <w:b w:val="0"/>
          <w:bCs w:val="0"/>
          <w:i w:val="0"/>
          <w:iCs w:val="0"/>
          <w:caps w:val="0"/>
          <w:smallCaps w:val="0"/>
          <w:noProof w:val="0"/>
          <w:color w:val="1C1D1E"/>
          <w:sz w:val="21"/>
          <w:szCs w:val="21"/>
          <w:lang w:val="en-US"/>
        </w:rPr>
      </w:pPr>
    </w:p>
    <w:p w:rsidR="6CD8E95B" w:rsidP="6CD8E95B" w:rsidRDefault="6CD8E95B" w14:paraId="74539665" w14:textId="39394AA5">
      <w:pPr>
        <w:spacing w:before="0" w:beforeAutospacing="off" w:after="0" w:afterAutospacing="off" w:line="360" w:lineRule="auto"/>
        <w:jc w:val="both"/>
        <w:rPr>
          <w:rFonts w:ascii="Arial Nova" w:hAnsi="Arial Nova" w:eastAsia="Arial Nova" w:cs="Arial Nova"/>
          <w:b w:val="0"/>
          <w:bCs w:val="0"/>
          <w:i w:val="0"/>
          <w:iCs w:val="0"/>
          <w:caps w:val="0"/>
          <w:smallCaps w:val="0"/>
          <w:noProof w:val="0"/>
          <w:color w:val="222222"/>
          <w:sz w:val="24"/>
          <w:szCs w:val="24"/>
          <w:lang w:val="en-US"/>
        </w:rPr>
      </w:pPr>
    </w:p>
    <w:p w:rsidR="6CD8E95B" w:rsidP="6CD8E95B" w:rsidRDefault="6CD8E95B" w14:paraId="6BE158E9" w14:textId="110B3FBC">
      <w:pPr>
        <w:spacing w:before="0" w:beforeAutospacing="off" w:after="0" w:afterAutospacing="off" w:line="360" w:lineRule="auto"/>
        <w:jc w:val="both"/>
        <w:rPr>
          <w:rFonts w:ascii="Arial" w:hAnsi="Arial" w:eastAsia="Arial" w:cs="Arial"/>
          <w:b w:val="0"/>
          <w:bCs w:val="0"/>
          <w:i w:val="0"/>
          <w:iCs w:val="0"/>
          <w:caps w:val="0"/>
          <w:smallCaps w:val="0"/>
          <w:noProof w:val="0"/>
          <w:color w:val="222222"/>
          <w:sz w:val="19"/>
          <w:szCs w:val="19"/>
          <w:lang w:val="en-US"/>
        </w:rPr>
      </w:pPr>
    </w:p>
    <w:p w:rsidR="6CD8E95B" w:rsidP="6CD8E95B" w:rsidRDefault="6CD8E95B" w14:paraId="508B347A" w14:textId="087E1DAD">
      <w:pPr>
        <w:spacing w:before="0" w:beforeAutospacing="off" w:after="0" w:afterAutospacing="off" w:line="360" w:lineRule="auto"/>
        <w:jc w:val="both"/>
        <w:rPr>
          <w:rFonts w:ascii="Arial" w:hAnsi="Arial" w:eastAsia="Arial" w:cs="Arial"/>
          <w:b w:val="0"/>
          <w:bCs w:val="0"/>
          <w:i w:val="0"/>
          <w:iCs w:val="0"/>
          <w:caps w:val="0"/>
          <w:smallCaps w:val="0"/>
          <w:noProof w:val="0"/>
          <w:color w:val="47D459" w:themeColor="accent3" w:themeTint="99" w:themeShade="FF"/>
          <w:sz w:val="19"/>
          <w:szCs w:val="19"/>
          <w:lang w:val="en-US"/>
        </w:rPr>
      </w:pPr>
    </w:p>
    <w:p w:rsidR="6CD8E95B" w:rsidP="6CD8E95B" w:rsidRDefault="6CD8E95B" w14:paraId="1C25887F" w14:textId="44A786D1">
      <w:pPr>
        <w:spacing w:before="0" w:beforeAutospacing="off" w:after="0" w:afterAutospacing="off" w:line="360" w:lineRule="auto"/>
        <w:jc w:val="both"/>
        <w:rPr>
          <w:rFonts w:ascii="Arial" w:hAnsi="Arial" w:eastAsia="Arial" w:cs="Arial"/>
          <w:b w:val="0"/>
          <w:bCs w:val="0"/>
          <w:i w:val="0"/>
          <w:iCs w:val="0"/>
          <w:caps w:val="0"/>
          <w:smallCaps w:val="0"/>
          <w:noProof w:val="0"/>
          <w:color w:val="222222"/>
          <w:sz w:val="19"/>
          <w:szCs w:val="19"/>
          <w:lang w:val="en-US"/>
        </w:rPr>
      </w:pPr>
    </w:p>
    <w:p w:rsidR="6CD8E95B" w:rsidP="6CD8E95B" w:rsidRDefault="6CD8E95B" w14:paraId="6E327B6C" w14:textId="54EDF458">
      <w:pPr>
        <w:spacing w:before="0" w:beforeAutospacing="off" w:after="0" w:afterAutospacing="off" w:line="360" w:lineRule="auto"/>
        <w:jc w:val="both"/>
        <w:rPr>
          <w:rFonts w:ascii="Arial" w:hAnsi="Arial" w:eastAsia="Arial" w:cs="Arial"/>
          <w:b w:val="0"/>
          <w:bCs w:val="0"/>
          <w:i w:val="0"/>
          <w:iCs w:val="0"/>
          <w:caps w:val="0"/>
          <w:smallCaps w:val="0"/>
          <w:noProof w:val="0"/>
          <w:color w:val="222222"/>
          <w:sz w:val="19"/>
          <w:szCs w:val="19"/>
          <w:lang w:val="en-US"/>
        </w:rPr>
      </w:pPr>
    </w:p>
    <w:p w:rsidR="6CD8E95B" w:rsidP="6CD8E95B" w:rsidRDefault="6CD8E95B" w14:paraId="559C0748" w14:textId="77C4A9C4">
      <w:pPr>
        <w:pStyle w:val="Normal"/>
        <w:rPr>
          <w:noProof w:val="0"/>
          <w:lang w:val="en-US"/>
        </w:rPr>
      </w:pPr>
    </w:p>
    <w:p w:rsidR="6CD8E95B" w:rsidP="6CD8E95B" w:rsidRDefault="6CD8E95B" w14:paraId="3A28BE5E" w14:textId="1AFE99E7">
      <w:pPr>
        <w:pStyle w:val="Normal"/>
        <w:rPr>
          <w:noProof w:val="0"/>
          <w:lang w:val="en-US"/>
        </w:rPr>
      </w:pPr>
    </w:p>
    <w:p w:rsidR="6CD8E95B" w:rsidP="6CD8E95B" w:rsidRDefault="6CD8E95B" w14:paraId="2F40004F" w14:textId="6015AA60">
      <w:pPr>
        <w:pStyle w:val="Normal"/>
        <w:rPr>
          <w:noProof w:val="0"/>
          <w:lang w:val="en-US"/>
        </w:rPr>
      </w:pPr>
    </w:p>
    <w:p w:rsidR="6CD8E95B" w:rsidRDefault="6CD8E95B" w14:paraId="32100F7B" w14:textId="15C7D2F7">
      <w:r>
        <w:br w:type="page"/>
      </w:r>
    </w:p>
    <w:p xmlns:wp14="http://schemas.microsoft.com/office/word/2010/wordml" wp14:paraId="2C078E63" wp14:textId="25E91BED"/>
    <w:sectPr>
      <w:pgSz w:w="12240" w:h="15840" w:orient="portrait"/>
      <w:pgMar w:top="1440" w:right="1440" w:bottom="1440" w:left="1440" w:header="720" w:footer="720" w:gutter="0"/>
      <w:cols w:space="720"/>
      <w:docGrid w:linePitch="360"/>
      <w:headerReference w:type="default" r:id="R67e7786411cb4aaa"/>
      <w:footerReference w:type="default" r:id="R515b95cb003c4af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CD8E95B" w:rsidTr="6CD8E95B" w14:paraId="37258657">
      <w:trPr>
        <w:trHeight w:val="300"/>
      </w:trPr>
      <w:tc>
        <w:tcPr>
          <w:tcW w:w="3120" w:type="dxa"/>
          <w:tcMar/>
        </w:tcPr>
        <w:p w:rsidR="6CD8E95B" w:rsidP="6CD8E95B" w:rsidRDefault="6CD8E95B" w14:paraId="345D3234" w14:textId="2CE2015F">
          <w:pPr>
            <w:pStyle w:val="Header"/>
            <w:bidi w:val="0"/>
            <w:ind w:left="-115"/>
            <w:jc w:val="left"/>
          </w:pPr>
        </w:p>
      </w:tc>
      <w:tc>
        <w:tcPr>
          <w:tcW w:w="3120" w:type="dxa"/>
          <w:tcMar/>
        </w:tcPr>
        <w:p w:rsidR="6CD8E95B" w:rsidP="6CD8E95B" w:rsidRDefault="6CD8E95B" w14:paraId="57810231" w14:textId="2322E32B">
          <w:pPr>
            <w:pStyle w:val="Header"/>
            <w:bidi w:val="0"/>
            <w:jc w:val="center"/>
          </w:pPr>
          <w:r>
            <w:fldChar w:fldCharType="begin"/>
          </w:r>
          <w:r>
            <w:instrText xml:space="preserve">PAGE</w:instrText>
          </w:r>
          <w:r>
            <w:fldChar w:fldCharType="separate"/>
          </w:r>
          <w:r>
            <w:fldChar w:fldCharType="end"/>
          </w:r>
        </w:p>
      </w:tc>
      <w:tc>
        <w:tcPr>
          <w:tcW w:w="3120" w:type="dxa"/>
          <w:tcMar/>
        </w:tcPr>
        <w:p w:rsidR="6CD8E95B" w:rsidP="6CD8E95B" w:rsidRDefault="6CD8E95B" w14:paraId="4E4B80E8" w14:textId="4636EA3F">
          <w:pPr>
            <w:pStyle w:val="Header"/>
            <w:bidi w:val="0"/>
            <w:ind w:right="-115"/>
            <w:jc w:val="right"/>
          </w:pPr>
        </w:p>
      </w:tc>
    </w:tr>
  </w:tbl>
  <w:p w:rsidR="6CD8E95B" w:rsidP="6CD8E95B" w:rsidRDefault="6CD8E95B" w14:paraId="5511C862" w14:textId="20182DAE">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CD8E95B" w:rsidTr="6CD8E95B" w14:paraId="47B1828E">
      <w:trPr>
        <w:trHeight w:val="300"/>
      </w:trPr>
      <w:tc>
        <w:tcPr>
          <w:tcW w:w="3120" w:type="dxa"/>
          <w:tcMar/>
        </w:tcPr>
        <w:p w:rsidR="6CD8E95B" w:rsidP="6CD8E95B" w:rsidRDefault="6CD8E95B" w14:paraId="55E9692D" w14:textId="4DFF1CBF">
          <w:pPr>
            <w:pStyle w:val="Header"/>
            <w:bidi w:val="0"/>
            <w:ind w:left="-115"/>
            <w:jc w:val="left"/>
          </w:pPr>
        </w:p>
      </w:tc>
      <w:tc>
        <w:tcPr>
          <w:tcW w:w="3120" w:type="dxa"/>
          <w:tcMar/>
        </w:tcPr>
        <w:p w:rsidR="6CD8E95B" w:rsidP="6CD8E95B" w:rsidRDefault="6CD8E95B" w14:paraId="66F75439" w14:textId="440C7A2B">
          <w:pPr>
            <w:pStyle w:val="Header"/>
            <w:bidi w:val="0"/>
            <w:jc w:val="center"/>
          </w:pPr>
        </w:p>
      </w:tc>
      <w:tc>
        <w:tcPr>
          <w:tcW w:w="3120" w:type="dxa"/>
          <w:tcMar/>
        </w:tcPr>
        <w:p w:rsidR="6CD8E95B" w:rsidP="6CD8E95B" w:rsidRDefault="6CD8E95B" w14:paraId="5F754493" w14:textId="6FBF5CC5">
          <w:pPr>
            <w:pStyle w:val="Header"/>
            <w:bidi w:val="0"/>
            <w:ind w:right="-115"/>
            <w:jc w:val="right"/>
          </w:pPr>
        </w:p>
      </w:tc>
    </w:tr>
  </w:tbl>
  <w:p w:rsidR="6CD8E95B" w:rsidP="6CD8E95B" w:rsidRDefault="6CD8E95B" w14:paraId="7AF8AFC8" w14:textId="06388D1C">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2ayHtc2f8kzsRG" int2:id="4ez4KxTB">
      <int2:state int2:type="AugLoop_Text_Critique" int2:value="Rejected"/>
    </int2:textHash>
    <int2:textHash int2:hashCode="VdDTGMTJJShQBd" int2:id="eobiE6sb">
      <int2:state int2:type="AugLoop_Text_Critique" int2:value="Rejected"/>
    </int2:textHash>
    <int2:textHash int2:hashCode="lD9RlW9Gk+4rtK" int2:id="WUnzuPzm">
      <int2:state int2:type="AugLoop_Text_Critique" int2:value="Rejected"/>
    </int2:textHash>
  </int2:observations>
  <int2:intelligenceSettings>
    <int2:extLst>
      <oel:ext uri="74B372B9-2EFF-4315-9A3F-32BA87CA82B1">
        <int2:goals int2:version="1" int2:formality="1"/>
      </oel:ext>
    </int2:extLst>
  </int2:intelligenceSettings>
  <int2:onDemandWorkflows>
    <int2:onDemandWorkflow int2:type="SimilarityCheck" int2:paragraphVersions="4C65E4A6-263A6850 788067ED-2AE07BE7 3D117CB6-63378265 1424D72C-41F56955 1E214F06-6DEA236C 664AF1E8-60469931 12188B31-6B4E6D34 29596D34-2A952F65 141BB259-484F3C44 7240E68D-5BB7EDCF 70E279AD-7EE9FB03 62EF3B3D-03A6EDBE 60885B52-17CE2637 16F14D18-45D83082 0254F160-17F4A401 2E5FBA57-46C3F35B 6B5AC2B8-31A0507A 302884EC-12C7D327 7D329A19-29B15CA5 719FA19D-0887AAA2 3E6B56C2-4A034FF3 69B7816D-049D094F 1FFDB4A4-23D6F30B 3A6995F1-78126DC3 7856F827-27409A02 4EB2356B-34F37F46 41862636-4BE86CD3 34BAC022-0DB1E7F3 4CD574D9-122C5CF7 614A7BF9-5893A397 04A273A1-1C2D159A 5CDAC2D0-14868AAE 1978C42B-028B70BA 2056BE20-423A8FF4 7F540AF2-333219BB 1DC093F6-03EDBE5A 3E5F4DFE-3C1D750C 6B4E9FA8-36D2907B 596ECE15-72B9439B 30ADFDEF-54C32E01 505217B8-27C991C5 6C6FE221-40830BDB 6917E2FF-07D26FF0 0D8F751F-54EDF458 1CE20557-49BDBB01 2796BA83-0FEE40A0 553B1102-5A83C1A2 670E952F-2A5F4866 090C60CD-6F87A577 463B4DEE-0F1FA3E9 5A330563-4F62DDFA 6953928E-2A258D58 307D5984-16E068C1 1E3B33B1-6AD31F26 48A3E7C1-60F8D04C 5159ADB7-1506FE99 1D981D69-334FA128 24C5B391-1D20AB39 7D93E84A-471AEFE4 791134FF-0F554A4A 141A1ABA-05E47481 0978E3A4-602B38A7 18E86281-10E81F43 323B13FA-4C71F14A 41BAB241-606E4316 379675FB-281CD21F 7E831D32-298626E0 072E22A9-1BF96DC6 6A15F278-5868FA71 0A8C630D-2C672B4B 402B81D7-054F6B1B 0F088F87-4BBA2CCF 6B1DB925-0A8D9C44 0EB60262-708D9BA9 7BD74673-7AABF71A 6FC1EB3D-11DE02B8 7FB00F24-4E24A7C4 68CD738B-3CC7762E 3D482A4B-5132047E 7D8DCF85-7E980C63 10D0A3A6-1953660C 4E4EF7E9-0124212B 0AC4E88B-10AC23E4 04350579-4FC85897 0300D1DF-6EB5A15F 52548FBB-1E578064 61B3ACD3-5238B55A 21C89420-37A60599 1225FE89-352D266F 576D8579-175DDF2F 45EBF8C8-011232C9 5DE131CF-5F199CF8 52BD17AF-54F13F74 72E28464-4E09CCF8 12F88BB6-1B621D61 7E85636C-7721F2AD 65626CAD-2DE2B4B7 2BFF25B9-6B35B0F3 34186C15-7347F3BD 312EB6EC-25960D1E 63DBAC18-4C836DD4 2FE41A52-4EEBEC75 2437FE2F-451B77FB 6E4F1F54-092B320E 6DCAA334-5FCF436F 01FB2493-4BF3EF0F 584AD9C3-1EEEC30C 5F8199A9-701D7FAB 390AA98C-6F3F22FA 615FEAB8-48FBC130 1EEFF1FB-4AABE327 30E43AAF-08BB5F57 35D51447-1EEEC30C 75AC8169-55CA1553 74539665-39394AA5 6BE158E9-110B3FBC 508B347A-087E1DAD 1C25887F-44A786D1 6E327B6C-54EDF458 559C0748-77C4A9C4 3A28BE5E-1AFE99E7 2F40004F-6015AA60 32100F7B-15C7D2F7 7722A87A-787E3FB2 0789A775-48CAB892 464CB116-58D8D676 2C078E63-25E91BED 55E9692D-4DFF1CBF 66F75439-440C7A2B 5F754493-6FBF5CC5 7AF8AFC8-06388D1C 345D3234-2CE2015F 57810231-2322E32B 4E4B80E8-4636EA3F 5511C862-20182DAE"/>
  </int2:onDemandWorkflows>
</int2:intelligence>
</file>

<file path=word/numbering.xml><?xml version="1.0" encoding="utf-8"?>
<w:numbering xmlns:w="http://schemas.openxmlformats.org/wordprocessingml/2006/main">
  <w:abstractNum xmlns:w="http://schemas.openxmlformats.org/wordprocessingml/2006/main" w:abstractNumId="12">
    <w:nsid w:val="6377f63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ff4bc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37a4cd5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77cbd16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c4f31b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2a8297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b7e85f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f5906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f0d4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92fe1e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6e5d66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4a67d6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005B9CE"/>
    <w:rsid w:val="001B5809"/>
    <w:rsid w:val="005B5C2F"/>
    <w:rsid w:val="00888BC9"/>
    <w:rsid w:val="00A8FC7E"/>
    <w:rsid w:val="00AA0D09"/>
    <w:rsid w:val="00BF3585"/>
    <w:rsid w:val="00D447F2"/>
    <w:rsid w:val="00E320DD"/>
    <w:rsid w:val="0104818F"/>
    <w:rsid w:val="014D32F4"/>
    <w:rsid w:val="015CDCA9"/>
    <w:rsid w:val="0176D1D2"/>
    <w:rsid w:val="018FAD92"/>
    <w:rsid w:val="01B115AE"/>
    <w:rsid w:val="01B6FA19"/>
    <w:rsid w:val="01CB0D01"/>
    <w:rsid w:val="01CCFBB7"/>
    <w:rsid w:val="01D9F023"/>
    <w:rsid w:val="01DCC3FC"/>
    <w:rsid w:val="01FF4B64"/>
    <w:rsid w:val="02146D73"/>
    <w:rsid w:val="022160BD"/>
    <w:rsid w:val="02417721"/>
    <w:rsid w:val="024E1C35"/>
    <w:rsid w:val="0253A554"/>
    <w:rsid w:val="02696731"/>
    <w:rsid w:val="027BC61A"/>
    <w:rsid w:val="02C373A7"/>
    <w:rsid w:val="02C3E7DF"/>
    <w:rsid w:val="02D03994"/>
    <w:rsid w:val="02EA2E43"/>
    <w:rsid w:val="030F3CBC"/>
    <w:rsid w:val="031D4C9F"/>
    <w:rsid w:val="032C47D7"/>
    <w:rsid w:val="036A30B7"/>
    <w:rsid w:val="0372CCA7"/>
    <w:rsid w:val="0394BE32"/>
    <w:rsid w:val="03A04430"/>
    <w:rsid w:val="03C20DAF"/>
    <w:rsid w:val="03DDCA06"/>
    <w:rsid w:val="03EDCDED"/>
    <w:rsid w:val="042CE754"/>
    <w:rsid w:val="046751AE"/>
    <w:rsid w:val="04B9485C"/>
    <w:rsid w:val="04BCA956"/>
    <w:rsid w:val="04D470A0"/>
    <w:rsid w:val="04F24005"/>
    <w:rsid w:val="04F24005"/>
    <w:rsid w:val="04F632CB"/>
    <w:rsid w:val="05C51305"/>
    <w:rsid w:val="05DFBECA"/>
    <w:rsid w:val="063ECD95"/>
    <w:rsid w:val="06A299A7"/>
    <w:rsid w:val="073360DF"/>
    <w:rsid w:val="077EB916"/>
    <w:rsid w:val="079080CB"/>
    <w:rsid w:val="079745EB"/>
    <w:rsid w:val="07F15C62"/>
    <w:rsid w:val="08309FAD"/>
    <w:rsid w:val="084591AA"/>
    <w:rsid w:val="08557362"/>
    <w:rsid w:val="0864B338"/>
    <w:rsid w:val="0878DAFA"/>
    <w:rsid w:val="08790891"/>
    <w:rsid w:val="089AD22C"/>
    <w:rsid w:val="08B792C0"/>
    <w:rsid w:val="08CC509E"/>
    <w:rsid w:val="08E33962"/>
    <w:rsid w:val="08F7CC72"/>
    <w:rsid w:val="0947A380"/>
    <w:rsid w:val="09897888"/>
    <w:rsid w:val="098AC543"/>
    <w:rsid w:val="09AEC151"/>
    <w:rsid w:val="09B88779"/>
    <w:rsid w:val="09CC607C"/>
    <w:rsid w:val="09F2F02B"/>
    <w:rsid w:val="0A417327"/>
    <w:rsid w:val="0A417327"/>
    <w:rsid w:val="0A551DF5"/>
    <w:rsid w:val="0A61B924"/>
    <w:rsid w:val="0A637A40"/>
    <w:rsid w:val="0A84B86D"/>
    <w:rsid w:val="0A8E1CD6"/>
    <w:rsid w:val="0ABA19B8"/>
    <w:rsid w:val="0ABA19B8"/>
    <w:rsid w:val="0B00A549"/>
    <w:rsid w:val="0B080E1B"/>
    <w:rsid w:val="0B08764E"/>
    <w:rsid w:val="0B08764E"/>
    <w:rsid w:val="0B1E3086"/>
    <w:rsid w:val="0B3D4FFD"/>
    <w:rsid w:val="0B71693C"/>
    <w:rsid w:val="0BF61A07"/>
    <w:rsid w:val="0C2409FB"/>
    <w:rsid w:val="0C524399"/>
    <w:rsid w:val="0C524399"/>
    <w:rsid w:val="0C5D237B"/>
    <w:rsid w:val="0C6B2CA8"/>
    <w:rsid w:val="0C944450"/>
    <w:rsid w:val="0CADDD94"/>
    <w:rsid w:val="0CC5E81C"/>
    <w:rsid w:val="0CD4D794"/>
    <w:rsid w:val="0CD9B98B"/>
    <w:rsid w:val="0CDDAB0F"/>
    <w:rsid w:val="0CF2D7D4"/>
    <w:rsid w:val="0D1A269E"/>
    <w:rsid w:val="0D2AE6E9"/>
    <w:rsid w:val="0DA50864"/>
    <w:rsid w:val="0DD755E9"/>
    <w:rsid w:val="0DFE54FE"/>
    <w:rsid w:val="0E42D049"/>
    <w:rsid w:val="0E4B134C"/>
    <w:rsid w:val="0E6160EF"/>
    <w:rsid w:val="0E645FE5"/>
    <w:rsid w:val="0E9F49D0"/>
    <w:rsid w:val="0EA17B64"/>
    <w:rsid w:val="0EC28013"/>
    <w:rsid w:val="0EE99965"/>
    <w:rsid w:val="0F09E24A"/>
    <w:rsid w:val="0F189808"/>
    <w:rsid w:val="0F7323E7"/>
    <w:rsid w:val="0F75B17C"/>
    <w:rsid w:val="0F864FBD"/>
    <w:rsid w:val="0FA04A18"/>
    <w:rsid w:val="1003A5B4"/>
    <w:rsid w:val="10568DEC"/>
    <w:rsid w:val="106F978F"/>
    <w:rsid w:val="10748E95"/>
    <w:rsid w:val="109C6606"/>
    <w:rsid w:val="10AF1078"/>
    <w:rsid w:val="10C603E5"/>
    <w:rsid w:val="10CE58AC"/>
    <w:rsid w:val="10E29C79"/>
    <w:rsid w:val="10F90BB1"/>
    <w:rsid w:val="112096AF"/>
    <w:rsid w:val="1153BAEF"/>
    <w:rsid w:val="11695747"/>
    <w:rsid w:val="116D18F2"/>
    <w:rsid w:val="1173E16B"/>
    <w:rsid w:val="1179547C"/>
    <w:rsid w:val="11C490A4"/>
    <w:rsid w:val="11CCFBDF"/>
    <w:rsid w:val="11D58EBA"/>
    <w:rsid w:val="11F12111"/>
    <w:rsid w:val="121517FA"/>
    <w:rsid w:val="12250391"/>
    <w:rsid w:val="12563A09"/>
    <w:rsid w:val="126E0B8D"/>
    <w:rsid w:val="127922CB"/>
    <w:rsid w:val="12BE7889"/>
    <w:rsid w:val="12F982A9"/>
    <w:rsid w:val="12FC8CC4"/>
    <w:rsid w:val="130A9F8C"/>
    <w:rsid w:val="132EFFA7"/>
    <w:rsid w:val="13593485"/>
    <w:rsid w:val="1392F3FC"/>
    <w:rsid w:val="1394F569"/>
    <w:rsid w:val="13A9AE78"/>
    <w:rsid w:val="13AB150C"/>
    <w:rsid w:val="13B6BC59"/>
    <w:rsid w:val="13E9B351"/>
    <w:rsid w:val="14245510"/>
    <w:rsid w:val="146DE00E"/>
    <w:rsid w:val="14B85D4C"/>
    <w:rsid w:val="14BA33F7"/>
    <w:rsid w:val="14C1A665"/>
    <w:rsid w:val="15291AEA"/>
    <w:rsid w:val="153F4D0D"/>
    <w:rsid w:val="15636924"/>
    <w:rsid w:val="158CC121"/>
    <w:rsid w:val="1597DCC7"/>
    <w:rsid w:val="15C83AEA"/>
    <w:rsid w:val="1602725B"/>
    <w:rsid w:val="160B601C"/>
    <w:rsid w:val="1634528F"/>
    <w:rsid w:val="1669261C"/>
    <w:rsid w:val="167D6AC3"/>
    <w:rsid w:val="167ED857"/>
    <w:rsid w:val="1680D668"/>
    <w:rsid w:val="16894D8B"/>
    <w:rsid w:val="16EDBC4F"/>
    <w:rsid w:val="170A97D4"/>
    <w:rsid w:val="171BF1E8"/>
    <w:rsid w:val="171BF1E8"/>
    <w:rsid w:val="17A313A5"/>
    <w:rsid w:val="1838925E"/>
    <w:rsid w:val="186373BD"/>
    <w:rsid w:val="18647A76"/>
    <w:rsid w:val="1871AA67"/>
    <w:rsid w:val="1885E5E7"/>
    <w:rsid w:val="18A60195"/>
    <w:rsid w:val="18D6D183"/>
    <w:rsid w:val="18E0F431"/>
    <w:rsid w:val="18EAAE7F"/>
    <w:rsid w:val="19042AB0"/>
    <w:rsid w:val="19071BB7"/>
    <w:rsid w:val="190C25FB"/>
    <w:rsid w:val="1962A29E"/>
    <w:rsid w:val="1966FFD6"/>
    <w:rsid w:val="1967A936"/>
    <w:rsid w:val="19D398E3"/>
    <w:rsid w:val="19D6324D"/>
    <w:rsid w:val="19DFA160"/>
    <w:rsid w:val="19F32303"/>
    <w:rsid w:val="19FEE046"/>
    <w:rsid w:val="1A114461"/>
    <w:rsid w:val="1A122926"/>
    <w:rsid w:val="1A2F2DA3"/>
    <w:rsid w:val="1A74C9F8"/>
    <w:rsid w:val="1A892902"/>
    <w:rsid w:val="1AA26C32"/>
    <w:rsid w:val="1AFA7306"/>
    <w:rsid w:val="1B0F641B"/>
    <w:rsid w:val="1B7988CA"/>
    <w:rsid w:val="1B8C2867"/>
    <w:rsid w:val="1BBB6E72"/>
    <w:rsid w:val="1BBB6E72"/>
    <w:rsid w:val="1BDA72BB"/>
    <w:rsid w:val="1BDC83BB"/>
    <w:rsid w:val="1BE1DF60"/>
    <w:rsid w:val="1BED813F"/>
    <w:rsid w:val="1C203974"/>
    <w:rsid w:val="1C73E892"/>
    <w:rsid w:val="1C83B658"/>
    <w:rsid w:val="1C8B8EE9"/>
    <w:rsid w:val="1CB6D283"/>
    <w:rsid w:val="1CB728EC"/>
    <w:rsid w:val="1CC4718C"/>
    <w:rsid w:val="1CD51334"/>
    <w:rsid w:val="1CF30EFB"/>
    <w:rsid w:val="1D32CEAB"/>
    <w:rsid w:val="1D40BFAB"/>
    <w:rsid w:val="1D6C8299"/>
    <w:rsid w:val="1D946A84"/>
    <w:rsid w:val="1DAC93AF"/>
    <w:rsid w:val="1DACE628"/>
    <w:rsid w:val="1DB252CB"/>
    <w:rsid w:val="1DC87AFD"/>
    <w:rsid w:val="1DDD35AF"/>
    <w:rsid w:val="1E20D360"/>
    <w:rsid w:val="1E55DB67"/>
    <w:rsid w:val="1E64CD00"/>
    <w:rsid w:val="1E6DCA27"/>
    <w:rsid w:val="1EB53A01"/>
    <w:rsid w:val="1EB6CDCB"/>
    <w:rsid w:val="1EC52DAD"/>
    <w:rsid w:val="1EE5CBD9"/>
    <w:rsid w:val="1F0BA148"/>
    <w:rsid w:val="1F32C666"/>
    <w:rsid w:val="1F47340A"/>
    <w:rsid w:val="1F53DBA4"/>
    <w:rsid w:val="1F983D16"/>
    <w:rsid w:val="1FBE41BA"/>
    <w:rsid w:val="1FE09818"/>
    <w:rsid w:val="202593A9"/>
    <w:rsid w:val="20853873"/>
    <w:rsid w:val="208655FD"/>
    <w:rsid w:val="209ABD7C"/>
    <w:rsid w:val="20BD9F3D"/>
    <w:rsid w:val="214D881A"/>
    <w:rsid w:val="216D5E06"/>
    <w:rsid w:val="217B96AF"/>
    <w:rsid w:val="2183FD24"/>
    <w:rsid w:val="2186AF7D"/>
    <w:rsid w:val="21898275"/>
    <w:rsid w:val="218DC76E"/>
    <w:rsid w:val="21CAA9CE"/>
    <w:rsid w:val="21CB3E36"/>
    <w:rsid w:val="21CD460C"/>
    <w:rsid w:val="21D81E5C"/>
    <w:rsid w:val="21EEC66D"/>
    <w:rsid w:val="220C2022"/>
    <w:rsid w:val="2223FA1E"/>
    <w:rsid w:val="223890BA"/>
    <w:rsid w:val="22411FEC"/>
    <w:rsid w:val="225ED75A"/>
    <w:rsid w:val="22B34647"/>
    <w:rsid w:val="22BA458F"/>
    <w:rsid w:val="22C2FDCE"/>
    <w:rsid w:val="22D586D2"/>
    <w:rsid w:val="22E1DD79"/>
    <w:rsid w:val="22EF3859"/>
    <w:rsid w:val="23114CFA"/>
    <w:rsid w:val="2374C9C0"/>
    <w:rsid w:val="2384F342"/>
    <w:rsid w:val="238932D8"/>
    <w:rsid w:val="239D79F6"/>
    <w:rsid w:val="23B8F1F7"/>
    <w:rsid w:val="23EF7445"/>
    <w:rsid w:val="23F8C56D"/>
    <w:rsid w:val="242EFEE7"/>
    <w:rsid w:val="2433E57F"/>
    <w:rsid w:val="245F9AE6"/>
    <w:rsid w:val="246B65FB"/>
    <w:rsid w:val="247C9CC4"/>
    <w:rsid w:val="24AEEDC3"/>
    <w:rsid w:val="2504FF56"/>
    <w:rsid w:val="25191E18"/>
    <w:rsid w:val="252B9574"/>
    <w:rsid w:val="2589AB73"/>
    <w:rsid w:val="25A77E07"/>
    <w:rsid w:val="25CE3CDE"/>
    <w:rsid w:val="25CF0F29"/>
    <w:rsid w:val="25D27D8F"/>
    <w:rsid w:val="25D8C1A5"/>
    <w:rsid w:val="25FAA2FE"/>
    <w:rsid w:val="2619FA30"/>
    <w:rsid w:val="262F385C"/>
    <w:rsid w:val="266144A4"/>
    <w:rsid w:val="26647D2A"/>
    <w:rsid w:val="26647D2A"/>
    <w:rsid w:val="267436E8"/>
    <w:rsid w:val="267C3C6F"/>
    <w:rsid w:val="267EA409"/>
    <w:rsid w:val="268F473D"/>
    <w:rsid w:val="26A2DA7D"/>
    <w:rsid w:val="26B93892"/>
    <w:rsid w:val="26E1E23F"/>
    <w:rsid w:val="27062F64"/>
    <w:rsid w:val="2713D852"/>
    <w:rsid w:val="2722BE3E"/>
    <w:rsid w:val="273C4DC0"/>
    <w:rsid w:val="273C4DC0"/>
    <w:rsid w:val="27559044"/>
    <w:rsid w:val="27631BD0"/>
    <w:rsid w:val="27A41307"/>
    <w:rsid w:val="27D3FC10"/>
    <w:rsid w:val="27D6C847"/>
    <w:rsid w:val="27E0CB6D"/>
    <w:rsid w:val="27E43EA3"/>
    <w:rsid w:val="27E9ADD4"/>
    <w:rsid w:val="2859E691"/>
    <w:rsid w:val="28B3E95A"/>
    <w:rsid w:val="28D574BB"/>
    <w:rsid w:val="28F73C00"/>
    <w:rsid w:val="292BAB7A"/>
    <w:rsid w:val="293EB2D7"/>
    <w:rsid w:val="2972EA60"/>
    <w:rsid w:val="297BA1FC"/>
    <w:rsid w:val="298D21C9"/>
    <w:rsid w:val="298DE5C9"/>
    <w:rsid w:val="29AC3E2A"/>
    <w:rsid w:val="29B07254"/>
    <w:rsid w:val="29D6DBB3"/>
    <w:rsid w:val="2A10BE85"/>
    <w:rsid w:val="2A1751C9"/>
    <w:rsid w:val="2A3D5E65"/>
    <w:rsid w:val="2A5B70F4"/>
    <w:rsid w:val="2AED509A"/>
    <w:rsid w:val="2B12BD5B"/>
    <w:rsid w:val="2B3423E7"/>
    <w:rsid w:val="2B3DB08F"/>
    <w:rsid w:val="2B4DE4CC"/>
    <w:rsid w:val="2B4DE4CC"/>
    <w:rsid w:val="2B874BBA"/>
    <w:rsid w:val="2BC17E3B"/>
    <w:rsid w:val="2BC1E631"/>
    <w:rsid w:val="2BC686E0"/>
    <w:rsid w:val="2BCA2692"/>
    <w:rsid w:val="2BDFEE0C"/>
    <w:rsid w:val="2BE64979"/>
    <w:rsid w:val="2C36FF83"/>
    <w:rsid w:val="2C45810A"/>
    <w:rsid w:val="2C65BB94"/>
    <w:rsid w:val="2C88148B"/>
    <w:rsid w:val="2C9E0A9E"/>
    <w:rsid w:val="2C9FEF1E"/>
    <w:rsid w:val="2CA57C21"/>
    <w:rsid w:val="2CABC3A0"/>
    <w:rsid w:val="2CE65844"/>
    <w:rsid w:val="2CE9B07F"/>
    <w:rsid w:val="2D04F514"/>
    <w:rsid w:val="2D83B109"/>
    <w:rsid w:val="2DA5C3C7"/>
    <w:rsid w:val="2DCD7AF9"/>
    <w:rsid w:val="2DD81A1C"/>
    <w:rsid w:val="2E03B07F"/>
    <w:rsid w:val="2E065A98"/>
    <w:rsid w:val="2E1AF2F5"/>
    <w:rsid w:val="2E20D600"/>
    <w:rsid w:val="2E8D34CF"/>
    <w:rsid w:val="2E8D34CF"/>
    <w:rsid w:val="2EE902A0"/>
    <w:rsid w:val="2EF1FF6C"/>
    <w:rsid w:val="2EFF30C4"/>
    <w:rsid w:val="2F01D26A"/>
    <w:rsid w:val="2F3F86A0"/>
    <w:rsid w:val="2F4F4606"/>
    <w:rsid w:val="2F5DA973"/>
    <w:rsid w:val="2FC46D53"/>
    <w:rsid w:val="2FD5E00D"/>
    <w:rsid w:val="2FF0AB63"/>
    <w:rsid w:val="2FFF6828"/>
    <w:rsid w:val="3018B634"/>
    <w:rsid w:val="3043B959"/>
    <w:rsid w:val="3043B959"/>
    <w:rsid w:val="306AA9D3"/>
    <w:rsid w:val="30A9FCA4"/>
    <w:rsid w:val="30AC95B4"/>
    <w:rsid w:val="30AE2928"/>
    <w:rsid w:val="30DD7B66"/>
    <w:rsid w:val="30EBCF99"/>
    <w:rsid w:val="30EBCF99"/>
    <w:rsid w:val="3183D146"/>
    <w:rsid w:val="320E9FB6"/>
    <w:rsid w:val="322E5DC5"/>
    <w:rsid w:val="32402120"/>
    <w:rsid w:val="326997DA"/>
    <w:rsid w:val="3271E90A"/>
    <w:rsid w:val="32A13B6D"/>
    <w:rsid w:val="32A13B6D"/>
    <w:rsid w:val="32FE01DA"/>
    <w:rsid w:val="330F46B8"/>
    <w:rsid w:val="3342CFC0"/>
    <w:rsid w:val="3342CFC0"/>
    <w:rsid w:val="338118AA"/>
    <w:rsid w:val="3399A1D4"/>
    <w:rsid w:val="33C95C1B"/>
    <w:rsid w:val="3415D5ED"/>
    <w:rsid w:val="341F22AF"/>
    <w:rsid w:val="342DE6EA"/>
    <w:rsid w:val="3432249C"/>
    <w:rsid w:val="346EA319"/>
    <w:rsid w:val="346EA319"/>
    <w:rsid w:val="35078EAD"/>
    <w:rsid w:val="352D9947"/>
    <w:rsid w:val="353C3354"/>
    <w:rsid w:val="354AD266"/>
    <w:rsid w:val="359076F0"/>
    <w:rsid w:val="35C09132"/>
    <w:rsid w:val="35C53549"/>
    <w:rsid w:val="35F4EC08"/>
    <w:rsid w:val="36065346"/>
    <w:rsid w:val="360976EC"/>
    <w:rsid w:val="360F1EF0"/>
    <w:rsid w:val="3618D722"/>
    <w:rsid w:val="362532E5"/>
    <w:rsid w:val="367F5F9F"/>
    <w:rsid w:val="369BC6F1"/>
    <w:rsid w:val="36B645C4"/>
    <w:rsid w:val="36C431AD"/>
    <w:rsid w:val="36C431AD"/>
    <w:rsid w:val="373273FD"/>
    <w:rsid w:val="37329138"/>
    <w:rsid w:val="374462C1"/>
    <w:rsid w:val="377828DD"/>
    <w:rsid w:val="37AF25B9"/>
    <w:rsid w:val="37C4B882"/>
    <w:rsid w:val="38237AEF"/>
    <w:rsid w:val="386EA644"/>
    <w:rsid w:val="387DD806"/>
    <w:rsid w:val="389A69DA"/>
    <w:rsid w:val="38A8A4A3"/>
    <w:rsid w:val="38BAF24F"/>
    <w:rsid w:val="38DE944F"/>
    <w:rsid w:val="395E5040"/>
    <w:rsid w:val="3965C608"/>
    <w:rsid w:val="397457B0"/>
    <w:rsid w:val="39EE43B4"/>
    <w:rsid w:val="3A04EA57"/>
    <w:rsid w:val="3A19F65C"/>
    <w:rsid w:val="3A271927"/>
    <w:rsid w:val="3A3A8EE5"/>
    <w:rsid w:val="3A543156"/>
    <w:rsid w:val="3A5F7291"/>
    <w:rsid w:val="3AAC402E"/>
    <w:rsid w:val="3AAFC598"/>
    <w:rsid w:val="3AB76203"/>
    <w:rsid w:val="3AC2DDEE"/>
    <w:rsid w:val="3B093429"/>
    <w:rsid w:val="3B1FAD6C"/>
    <w:rsid w:val="3B1FAD6C"/>
    <w:rsid w:val="3B5AC97B"/>
    <w:rsid w:val="3B7326DC"/>
    <w:rsid w:val="3B905FE2"/>
    <w:rsid w:val="3B9EBC82"/>
    <w:rsid w:val="3BADEA5F"/>
    <w:rsid w:val="3BC2C513"/>
    <w:rsid w:val="3BC612CE"/>
    <w:rsid w:val="3C1A4162"/>
    <w:rsid w:val="3C26CD86"/>
    <w:rsid w:val="3C47EDF0"/>
    <w:rsid w:val="3C4AD6DA"/>
    <w:rsid w:val="3C83A791"/>
    <w:rsid w:val="3C950F70"/>
    <w:rsid w:val="3C981165"/>
    <w:rsid w:val="3C99966C"/>
    <w:rsid w:val="3CC9D85E"/>
    <w:rsid w:val="3CD0DC77"/>
    <w:rsid w:val="3CDA9347"/>
    <w:rsid w:val="3CDA9347"/>
    <w:rsid w:val="3CE35882"/>
    <w:rsid w:val="3CE527A0"/>
    <w:rsid w:val="3CE7A2DF"/>
    <w:rsid w:val="3CF1202C"/>
    <w:rsid w:val="3D060FC7"/>
    <w:rsid w:val="3D27844F"/>
    <w:rsid w:val="3D3122AF"/>
    <w:rsid w:val="3D43C2C0"/>
    <w:rsid w:val="3D59B965"/>
    <w:rsid w:val="3D6EBC7B"/>
    <w:rsid w:val="3D6FE8AF"/>
    <w:rsid w:val="3D719D7B"/>
    <w:rsid w:val="3D74D385"/>
    <w:rsid w:val="3DB5EF99"/>
    <w:rsid w:val="3DB655EE"/>
    <w:rsid w:val="3DC2F6FE"/>
    <w:rsid w:val="3DFD49FA"/>
    <w:rsid w:val="3E49D22F"/>
    <w:rsid w:val="3E51E458"/>
    <w:rsid w:val="3E5D3B66"/>
    <w:rsid w:val="3E6778FD"/>
    <w:rsid w:val="3EE0770B"/>
    <w:rsid w:val="3F5B48DA"/>
    <w:rsid w:val="3F6C9C5A"/>
    <w:rsid w:val="3FA79B8D"/>
    <w:rsid w:val="3FA7E72B"/>
    <w:rsid w:val="3FBFC8DB"/>
    <w:rsid w:val="3FF1D3CB"/>
    <w:rsid w:val="4001B0BB"/>
    <w:rsid w:val="4005B9CE"/>
    <w:rsid w:val="40063CB8"/>
    <w:rsid w:val="404B1451"/>
    <w:rsid w:val="408FBF75"/>
    <w:rsid w:val="40BC5C51"/>
    <w:rsid w:val="40CB36E3"/>
    <w:rsid w:val="41042A3F"/>
    <w:rsid w:val="413B54FC"/>
    <w:rsid w:val="416D7EDD"/>
    <w:rsid w:val="41A06617"/>
    <w:rsid w:val="41BBEB74"/>
    <w:rsid w:val="42227982"/>
    <w:rsid w:val="4251E8BC"/>
    <w:rsid w:val="4265C2FD"/>
    <w:rsid w:val="4269DC40"/>
    <w:rsid w:val="4277B75C"/>
    <w:rsid w:val="42BA5AD5"/>
    <w:rsid w:val="42C4A58A"/>
    <w:rsid w:val="435A848F"/>
    <w:rsid w:val="4374094D"/>
    <w:rsid w:val="43D58054"/>
    <w:rsid w:val="43F1186B"/>
    <w:rsid w:val="43FC4D45"/>
    <w:rsid w:val="43FC4D45"/>
    <w:rsid w:val="4433A40B"/>
    <w:rsid w:val="443F7E16"/>
    <w:rsid w:val="44488089"/>
    <w:rsid w:val="446F2960"/>
    <w:rsid w:val="4496A0AB"/>
    <w:rsid w:val="44FB36FC"/>
    <w:rsid w:val="451140E1"/>
    <w:rsid w:val="45496454"/>
    <w:rsid w:val="4563B60E"/>
    <w:rsid w:val="458C4D41"/>
    <w:rsid w:val="459FCA86"/>
    <w:rsid w:val="45A5B3D5"/>
    <w:rsid w:val="45A8CE35"/>
    <w:rsid w:val="45C02819"/>
    <w:rsid w:val="45C891FE"/>
    <w:rsid w:val="45CB7145"/>
    <w:rsid w:val="45CE881D"/>
    <w:rsid w:val="45E6F021"/>
    <w:rsid w:val="45E7E0BC"/>
    <w:rsid w:val="45F2A142"/>
    <w:rsid w:val="462E718A"/>
    <w:rsid w:val="4644823A"/>
    <w:rsid w:val="464855E4"/>
    <w:rsid w:val="466B0B10"/>
    <w:rsid w:val="4671FB18"/>
    <w:rsid w:val="46ACCCF4"/>
    <w:rsid w:val="46B8CBA3"/>
    <w:rsid w:val="46B8CBA3"/>
    <w:rsid w:val="46D6B489"/>
    <w:rsid w:val="46E8FC2D"/>
    <w:rsid w:val="4710072C"/>
    <w:rsid w:val="47194E48"/>
    <w:rsid w:val="471B88C3"/>
    <w:rsid w:val="471E7013"/>
    <w:rsid w:val="4732B66C"/>
    <w:rsid w:val="4734866E"/>
    <w:rsid w:val="4743C222"/>
    <w:rsid w:val="474CBC05"/>
    <w:rsid w:val="47500B86"/>
    <w:rsid w:val="476825F8"/>
    <w:rsid w:val="478A4FDB"/>
    <w:rsid w:val="47B2B0A8"/>
    <w:rsid w:val="47C298AF"/>
    <w:rsid w:val="47D7ACA8"/>
    <w:rsid w:val="481D08AF"/>
    <w:rsid w:val="4882286C"/>
    <w:rsid w:val="488699E4"/>
    <w:rsid w:val="48939DBF"/>
    <w:rsid w:val="48A89B3B"/>
    <w:rsid w:val="49458437"/>
    <w:rsid w:val="494D5ED5"/>
    <w:rsid w:val="497F40F8"/>
    <w:rsid w:val="499E42B4"/>
    <w:rsid w:val="49CBA0AE"/>
    <w:rsid w:val="49D08330"/>
    <w:rsid w:val="49D0E86E"/>
    <w:rsid w:val="4A0678F5"/>
    <w:rsid w:val="4A0D440F"/>
    <w:rsid w:val="4A113E11"/>
    <w:rsid w:val="4A25C25B"/>
    <w:rsid w:val="4A9845B1"/>
    <w:rsid w:val="4AC80179"/>
    <w:rsid w:val="4B5847C5"/>
    <w:rsid w:val="4B6CB278"/>
    <w:rsid w:val="4B75E6D9"/>
    <w:rsid w:val="4B7B9F38"/>
    <w:rsid w:val="4B847270"/>
    <w:rsid w:val="4BB9A796"/>
    <w:rsid w:val="4BEA6B02"/>
    <w:rsid w:val="4C0F2700"/>
    <w:rsid w:val="4C17CC4C"/>
    <w:rsid w:val="4C1A8E9E"/>
    <w:rsid w:val="4C87A104"/>
    <w:rsid w:val="4CF528B5"/>
    <w:rsid w:val="4D0ED1ED"/>
    <w:rsid w:val="4D340DE1"/>
    <w:rsid w:val="4D657946"/>
    <w:rsid w:val="4D7D09A9"/>
    <w:rsid w:val="4D833671"/>
    <w:rsid w:val="4D8C4789"/>
    <w:rsid w:val="4DA52EE0"/>
    <w:rsid w:val="4DC15B71"/>
    <w:rsid w:val="4DCA8397"/>
    <w:rsid w:val="4DD276B4"/>
    <w:rsid w:val="4DD2A184"/>
    <w:rsid w:val="4E1C318F"/>
    <w:rsid w:val="4E353F0B"/>
    <w:rsid w:val="4E6CD19E"/>
    <w:rsid w:val="4E71A923"/>
    <w:rsid w:val="4EA3D1F9"/>
    <w:rsid w:val="4ECA8CFE"/>
    <w:rsid w:val="4ED07F95"/>
    <w:rsid w:val="4ED80190"/>
    <w:rsid w:val="4F3505AE"/>
    <w:rsid w:val="4F45D681"/>
    <w:rsid w:val="4F488AF2"/>
    <w:rsid w:val="4F49F1D2"/>
    <w:rsid w:val="4F49F1D2"/>
    <w:rsid w:val="4F5A4EE3"/>
    <w:rsid w:val="4F73A630"/>
    <w:rsid w:val="4FA5A75A"/>
    <w:rsid w:val="4FA5A75A"/>
    <w:rsid w:val="4FD1F240"/>
    <w:rsid w:val="4FDC692F"/>
    <w:rsid w:val="4FF4C370"/>
    <w:rsid w:val="4FF9CD72"/>
    <w:rsid w:val="50331578"/>
    <w:rsid w:val="509FEED3"/>
    <w:rsid w:val="50AF1B0C"/>
    <w:rsid w:val="50DD1E14"/>
    <w:rsid w:val="50F55DBA"/>
    <w:rsid w:val="510996F0"/>
    <w:rsid w:val="51595140"/>
    <w:rsid w:val="5194BB0E"/>
    <w:rsid w:val="51A69492"/>
    <w:rsid w:val="52269B4A"/>
    <w:rsid w:val="52508431"/>
    <w:rsid w:val="527FAA93"/>
    <w:rsid w:val="528802F9"/>
    <w:rsid w:val="5296C323"/>
    <w:rsid w:val="52BEC629"/>
    <w:rsid w:val="52C83A83"/>
    <w:rsid w:val="52F8EF6D"/>
    <w:rsid w:val="53116F98"/>
    <w:rsid w:val="5311B297"/>
    <w:rsid w:val="5336D1B7"/>
    <w:rsid w:val="5356DA87"/>
    <w:rsid w:val="538C3843"/>
    <w:rsid w:val="53A08104"/>
    <w:rsid w:val="53AE2B2E"/>
    <w:rsid w:val="53C44A63"/>
    <w:rsid w:val="540BFE50"/>
    <w:rsid w:val="5435024F"/>
    <w:rsid w:val="54830414"/>
    <w:rsid w:val="5485496A"/>
    <w:rsid w:val="54AC98A4"/>
    <w:rsid w:val="54BCBC62"/>
    <w:rsid w:val="54D08E05"/>
    <w:rsid w:val="5506C040"/>
    <w:rsid w:val="5506CEEF"/>
    <w:rsid w:val="5508D31A"/>
    <w:rsid w:val="550E604E"/>
    <w:rsid w:val="5531B0B9"/>
    <w:rsid w:val="554E2301"/>
    <w:rsid w:val="555D70CA"/>
    <w:rsid w:val="556EEB2B"/>
    <w:rsid w:val="55815B47"/>
    <w:rsid w:val="558C3FF8"/>
    <w:rsid w:val="55DC03E3"/>
    <w:rsid w:val="55FCE580"/>
    <w:rsid w:val="55FE25A0"/>
    <w:rsid w:val="5618A2F2"/>
    <w:rsid w:val="563EAA1A"/>
    <w:rsid w:val="564669D3"/>
    <w:rsid w:val="5661243C"/>
    <w:rsid w:val="5675B3E9"/>
    <w:rsid w:val="569B2785"/>
    <w:rsid w:val="56EE88DB"/>
    <w:rsid w:val="56F79B74"/>
    <w:rsid w:val="5744ACFB"/>
    <w:rsid w:val="57461DCD"/>
    <w:rsid w:val="5763F6B4"/>
    <w:rsid w:val="57815D3E"/>
    <w:rsid w:val="57D62501"/>
    <w:rsid w:val="58183176"/>
    <w:rsid w:val="582997D7"/>
    <w:rsid w:val="58344C42"/>
    <w:rsid w:val="584932B4"/>
    <w:rsid w:val="584932B4"/>
    <w:rsid w:val="58860272"/>
    <w:rsid w:val="588E37DB"/>
    <w:rsid w:val="5894999B"/>
    <w:rsid w:val="589EB4A7"/>
    <w:rsid w:val="58F5B0EC"/>
    <w:rsid w:val="58F5B0EC"/>
    <w:rsid w:val="5900F230"/>
    <w:rsid w:val="593AACE6"/>
    <w:rsid w:val="593E4F93"/>
    <w:rsid w:val="594DB2F7"/>
    <w:rsid w:val="59507DDD"/>
    <w:rsid w:val="59709952"/>
    <w:rsid w:val="59980171"/>
    <w:rsid w:val="59C6CE7E"/>
    <w:rsid w:val="59D42CDF"/>
    <w:rsid w:val="59E0CBA3"/>
    <w:rsid w:val="59E40793"/>
    <w:rsid w:val="5A093D47"/>
    <w:rsid w:val="5A2643BE"/>
    <w:rsid w:val="5A60A305"/>
    <w:rsid w:val="5A68E8D6"/>
    <w:rsid w:val="5A81FC3A"/>
    <w:rsid w:val="5AB68083"/>
    <w:rsid w:val="5ADDB10C"/>
    <w:rsid w:val="5AF16C43"/>
    <w:rsid w:val="5B004DA5"/>
    <w:rsid w:val="5B030218"/>
    <w:rsid w:val="5B4D198C"/>
    <w:rsid w:val="5B5A3840"/>
    <w:rsid w:val="5B5B3629"/>
    <w:rsid w:val="5B6F60DC"/>
    <w:rsid w:val="5B95D202"/>
    <w:rsid w:val="5BA2DDB2"/>
    <w:rsid w:val="5BAD250C"/>
    <w:rsid w:val="5C68C8E1"/>
    <w:rsid w:val="5C68ECC8"/>
    <w:rsid w:val="5C7ECC8C"/>
    <w:rsid w:val="5C8453DC"/>
    <w:rsid w:val="5CE70E91"/>
    <w:rsid w:val="5CFD5021"/>
    <w:rsid w:val="5D017F71"/>
    <w:rsid w:val="5D1EC70C"/>
    <w:rsid w:val="5D24D65F"/>
    <w:rsid w:val="5D2B57C8"/>
    <w:rsid w:val="5DEF14DF"/>
    <w:rsid w:val="5E15577D"/>
    <w:rsid w:val="5E2B2709"/>
    <w:rsid w:val="5E343E85"/>
    <w:rsid w:val="5E460859"/>
    <w:rsid w:val="5E600116"/>
    <w:rsid w:val="5E6B983B"/>
    <w:rsid w:val="5E88BCFC"/>
    <w:rsid w:val="5EA216C6"/>
    <w:rsid w:val="5F223739"/>
    <w:rsid w:val="5F2FC609"/>
    <w:rsid w:val="5F70E573"/>
    <w:rsid w:val="5FB44D3A"/>
    <w:rsid w:val="5FD65B3D"/>
    <w:rsid w:val="6019650E"/>
    <w:rsid w:val="601A18AC"/>
    <w:rsid w:val="6034E20B"/>
    <w:rsid w:val="609A5295"/>
    <w:rsid w:val="609B8420"/>
    <w:rsid w:val="60A33A25"/>
    <w:rsid w:val="60BE5A42"/>
    <w:rsid w:val="613A5FE4"/>
    <w:rsid w:val="61565955"/>
    <w:rsid w:val="617C1935"/>
    <w:rsid w:val="6186453E"/>
    <w:rsid w:val="61C0F8B9"/>
    <w:rsid w:val="61EDA30C"/>
    <w:rsid w:val="61EDEA83"/>
    <w:rsid w:val="627C11D4"/>
    <w:rsid w:val="62CB6AAD"/>
    <w:rsid w:val="62E14304"/>
    <w:rsid w:val="62FD6419"/>
    <w:rsid w:val="6304A4C4"/>
    <w:rsid w:val="633A2968"/>
    <w:rsid w:val="6343C613"/>
    <w:rsid w:val="6399D7B6"/>
    <w:rsid w:val="63A5D8E8"/>
    <w:rsid w:val="63AD0D2F"/>
    <w:rsid w:val="63B7964F"/>
    <w:rsid w:val="63C5BF54"/>
    <w:rsid w:val="640AD87C"/>
    <w:rsid w:val="6425B471"/>
    <w:rsid w:val="643F590A"/>
    <w:rsid w:val="64A0C6F3"/>
    <w:rsid w:val="654BF784"/>
    <w:rsid w:val="6595F132"/>
    <w:rsid w:val="65D3EA41"/>
    <w:rsid w:val="65D8F9E4"/>
    <w:rsid w:val="65F344F7"/>
    <w:rsid w:val="6620359C"/>
    <w:rsid w:val="664A2E27"/>
    <w:rsid w:val="6669A578"/>
    <w:rsid w:val="66BD63B2"/>
    <w:rsid w:val="66C8BB3C"/>
    <w:rsid w:val="66D99478"/>
    <w:rsid w:val="66E2362D"/>
    <w:rsid w:val="66EB8EC7"/>
    <w:rsid w:val="66F10492"/>
    <w:rsid w:val="670FBB66"/>
    <w:rsid w:val="67145E35"/>
    <w:rsid w:val="672C4A2D"/>
    <w:rsid w:val="6738B5D5"/>
    <w:rsid w:val="6743B615"/>
    <w:rsid w:val="67446AAB"/>
    <w:rsid w:val="675E0795"/>
    <w:rsid w:val="6767C1B1"/>
    <w:rsid w:val="677210FD"/>
    <w:rsid w:val="6772DD5D"/>
    <w:rsid w:val="6789E9D8"/>
    <w:rsid w:val="678C0139"/>
    <w:rsid w:val="67B46A15"/>
    <w:rsid w:val="67B49551"/>
    <w:rsid w:val="67BC63A8"/>
    <w:rsid w:val="67D20353"/>
    <w:rsid w:val="67ED3ED8"/>
    <w:rsid w:val="6869F60E"/>
    <w:rsid w:val="686B87E8"/>
    <w:rsid w:val="686F4419"/>
    <w:rsid w:val="6881AE50"/>
    <w:rsid w:val="6898B60E"/>
    <w:rsid w:val="68B75F03"/>
    <w:rsid w:val="68DA742B"/>
    <w:rsid w:val="68FEABFD"/>
    <w:rsid w:val="6908469F"/>
    <w:rsid w:val="692EB602"/>
    <w:rsid w:val="6933B461"/>
    <w:rsid w:val="69CCF333"/>
    <w:rsid w:val="6A193233"/>
    <w:rsid w:val="6A1A8FEC"/>
    <w:rsid w:val="6A3B2A75"/>
    <w:rsid w:val="6A3F36C8"/>
    <w:rsid w:val="6A479FD4"/>
    <w:rsid w:val="6A799D24"/>
    <w:rsid w:val="6AA03B5B"/>
    <w:rsid w:val="6AA13428"/>
    <w:rsid w:val="6AA6205E"/>
    <w:rsid w:val="6ABD9C5D"/>
    <w:rsid w:val="6AD5DADA"/>
    <w:rsid w:val="6AEF45CA"/>
    <w:rsid w:val="6AF0F59F"/>
    <w:rsid w:val="6B1F7974"/>
    <w:rsid w:val="6B2B0AF0"/>
    <w:rsid w:val="6B509AB3"/>
    <w:rsid w:val="6B8AEF1E"/>
    <w:rsid w:val="6B9B978C"/>
    <w:rsid w:val="6BDB344E"/>
    <w:rsid w:val="6BE784FD"/>
    <w:rsid w:val="6BEB695C"/>
    <w:rsid w:val="6C1D7C45"/>
    <w:rsid w:val="6C41EDF7"/>
    <w:rsid w:val="6C641545"/>
    <w:rsid w:val="6C662C97"/>
    <w:rsid w:val="6CD8E95B"/>
    <w:rsid w:val="6D1C7C55"/>
    <w:rsid w:val="6D36F778"/>
    <w:rsid w:val="6D647865"/>
    <w:rsid w:val="6D7A8C1D"/>
    <w:rsid w:val="6DBBFF77"/>
    <w:rsid w:val="6DE5B80F"/>
    <w:rsid w:val="6E1ADE6F"/>
    <w:rsid w:val="6E5BED2A"/>
    <w:rsid w:val="6E5D40C3"/>
    <w:rsid w:val="6E7DA905"/>
    <w:rsid w:val="6EA0C79C"/>
    <w:rsid w:val="6EA3F261"/>
    <w:rsid w:val="6EA6A5D6"/>
    <w:rsid w:val="6EC71560"/>
    <w:rsid w:val="6EF10EB9"/>
    <w:rsid w:val="6F0CC7D6"/>
    <w:rsid w:val="6F3376C5"/>
    <w:rsid w:val="6F495635"/>
    <w:rsid w:val="6F4EC587"/>
    <w:rsid w:val="6F5FDA64"/>
    <w:rsid w:val="6F6776A8"/>
    <w:rsid w:val="6F936966"/>
    <w:rsid w:val="6F955935"/>
    <w:rsid w:val="6FA2E24D"/>
    <w:rsid w:val="6FCF8C49"/>
    <w:rsid w:val="6FFC26FA"/>
    <w:rsid w:val="70128C57"/>
    <w:rsid w:val="703DD8FE"/>
    <w:rsid w:val="70484899"/>
    <w:rsid w:val="708DE815"/>
    <w:rsid w:val="708DE815"/>
    <w:rsid w:val="70EBD145"/>
    <w:rsid w:val="71456E59"/>
    <w:rsid w:val="7182C86D"/>
    <w:rsid w:val="71AB6EF7"/>
    <w:rsid w:val="71C87AFF"/>
    <w:rsid w:val="7209CF40"/>
    <w:rsid w:val="720AAE94"/>
    <w:rsid w:val="722CF88A"/>
    <w:rsid w:val="722FA32A"/>
    <w:rsid w:val="723863E3"/>
    <w:rsid w:val="72AC5173"/>
    <w:rsid w:val="72B4B8D2"/>
    <w:rsid w:val="72DA3BC1"/>
    <w:rsid w:val="73343025"/>
    <w:rsid w:val="733DF77E"/>
    <w:rsid w:val="7341EE3C"/>
    <w:rsid w:val="735431E0"/>
    <w:rsid w:val="739D8F97"/>
    <w:rsid w:val="73B20008"/>
    <w:rsid w:val="73B2118D"/>
    <w:rsid w:val="73D2416C"/>
    <w:rsid w:val="7416A4BB"/>
    <w:rsid w:val="74358868"/>
    <w:rsid w:val="746D343B"/>
    <w:rsid w:val="746DF4A3"/>
    <w:rsid w:val="746EC00B"/>
    <w:rsid w:val="7470418E"/>
    <w:rsid w:val="7484479D"/>
    <w:rsid w:val="748B9C24"/>
    <w:rsid w:val="74A3F5C1"/>
    <w:rsid w:val="74BC328B"/>
    <w:rsid w:val="74DBD266"/>
    <w:rsid w:val="74E82688"/>
    <w:rsid w:val="74F9ADF6"/>
    <w:rsid w:val="74FC5D04"/>
    <w:rsid w:val="7514A8A9"/>
    <w:rsid w:val="752CEB5B"/>
    <w:rsid w:val="753031CD"/>
    <w:rsid w:val="7531C98D"/>
    <w:rsid w:val="755C5606"/>
    <w:rsid w:val="75652CCA"/>
    <w:rsid w:val="759C8FC1"/>
    <w:rsid w:val="75B65381"/>
    <w:rsid w:val="763504DA"/>
    <w:rsid w:val="763EB601"/>
    <w:rsid w:val="764AC1CD"/>
    <w:rsid w:val="765BDB1A"/>
    <w:rsid w:val="76DA01E7"/>
    <w:rsid w:val="776D875D"/>
    <w:rsid w:val="77F684D0"/>
    <w:rsid w:val="780819D0"/>
    <w:rsid w:val="782F46FF"/>
    <w:rsid w:val="783B73E3"/>
    <w:rsid w:val="784184F5"/>
    <w:rsid w:val="7853DE9A"/>
    <w:rsid w:val="786F32FD"/>
    <w:rsid w:val="78D3A954"/>
    <w:rsid w:val="78F385A6"/>
    <w:rsid w:val="7914B3CD"/>
    <w:rsid w:val="791A2D7A"/>
    <w:rsid w:val="7929A99D"/>
    <w:rsid w:val="792CB17F"/>
    <w:rsid w:val="7966D47D"/>
    <w:rsid w:val="7966EC4A"/>
    <w:rsid w:val="79A7DFDB"/>
    <w:rsid w:val="79AE1E0A"/>
    <w:rsid w:val="79B3084C"/>
    <w:rsid w:val="79D11126"/>
    <w:rsid w:val="79FDD7E4"/>
    <w:rsid w:val="79FF2B5D"/>
    <w:rsid w:val="7A14A828"/>
    <w:rsid w:val="7A3C712B"/>
    <w:rsid w:val="7A407057"/>
    <w:rsid w:val="7A9527A5"/>
    <w:rsid w:val="7AA8C2C7"/>
    <w:rsid w:val="7AB4E9F3"/>
    <w:rsid w:val="7AB5B4C5"/>
    <w:rsid w:val="7AC61517"/>
    <w:rsid w:val="7ACE0132"/>
    <w:rsid w:val="7B28F2CC"/>
    <w:rsid w:val="7B40E667"/>
    <w:rsid w:val="7B4CDD2A"/>
    <w:rsid w:val="7B845E21"/>
    <w:rsid w:val="7B907E48"/>
    <w:rsid w:val="7B98E285"/>
    <w:rsid w:val="7BAEE5A7"/>
    <w:rsid w:val="7C7D1CF1"/>
    <w:rsid w:val="7CA0509A"/>
    <w:rsid w:val="7CC626A0"/>
    <w:rsid w:val="7CE4AD58"/>
    <w:rsid w:val="7D165C06"/>
    <w:rsid w:val="7D22DD18"/>
    <w:rsid w:val="7D3104F0"/>
    <w:rsid w:val="7D48B42F"/>
    <w:rsid w:val="7D4F6603"/>
    <w:rsid w:val="7D51A5CC"/>
    <w:rsid w:val="7D827359"/>
    <w:rsid w:val="7D8E1DC0"/>
    <w:rsid w:val="7D9B8089"/>
    <w:rsid w:val="7DA71EB3"/>
    <w:rsid w:val="7DDAEAB8"/>
    <w:rsid w:val="7E10D7B6"/>
    <w:rsid w:val="7E24E954"/>
    <w:rsid w:val="7E27C32B"/>
    <w:rsid w:val="7E320D3A"/>
    <w:rsid w:val="7E4AB174"/>
    <w:rsid w:val="7E510D09"/>
    <w:rsid w:val="7E7B739C"/>
    <w:rsid w:val="7E8E4CFF"/>
    <w:rsid w:val="7E8E4CFF"/>
    <w:rsid w:val="7EA682D3"/>
    <w:rsid w:val="7ED49E43"/>
    <w:rsid w:val="7EE234EB"/>
    <w:rsid w:val="7EEA8C18"/>
    <w:rsid w:val="7F09E32A"/>
    <w:rsid w:val="7F0C236D"/>
    <w:rsid w:val="7F38D114"/>
    <w:rsid w:val="7FAD3A66"/>
    <w:rsid w:val="7FD7E2DD"/>
    <w:rsid w:val="7FE74AF9"/>
    <w:rsid w:val="7FFB51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05B9CE"/>
  <w15:chartTrackingRefBased/>
  <w15:docId w15:val="{35A3DE75-703E-44BE-8ADC-C03DD0922CC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67D20353"/>
    <w:pPr>
      <w:spacing/>
      <w:ind w:left="720"/>
      <w:contextualSpacing/>
    </w:pPr>
  </w:style>
  <w:style w:type="paragraph" w:styleId="Header">
    <w:uiPriority w:val="99"/>
    <w:name w:val="header"/>
    <w:basedOn w:val="Normal"/>
    <w:unhideWhenUsed/>
    <w:rsid w:val="6CD8E95B"/>
    <w:pPr>
      <w:tabs>
        <w:tab w:val="center" w:leader="none" w:pos="4680"/>
        <w:tab w:val="right" w:leader="none" w:pos="9360"/>
      </w:tabs>
      <w:spacing w:after="0" w:line="240" w:lineRule="auto"/>
    </w:pPr>
  </w:style>
  <w:style w:type="paragraph" w:styleId="Footer">
    <w:uiPriority w:val="99"/>
    <w:name w:val="footer"/>
    <w:basedOn w:val="Normal"/>
    <w:unhideWhenUsed/>
    <w:rsid w:val="6CD8E95B"/>
    <w:pPr>
      <w:tabs>
        <w:tab w:val="center" w:leader="none" w:pos="4680"/>
        <w:tab w:val="right" w:leader="none" w:pos="9360"/>
      </w:tabs>
      <w:spacing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b02336763a834059" /><Relationship Type="http://schemas.openxmlformats.org/officeDocument/2006/relationships/header" Target="header.xml" Id="R67e7786411cb4aaa" /><Relationship Type="http://schemas.openxmlformats.org/officeDocument/2006/relationships/footer" Target="footer.xml" Id="R515b95cb003c4afe" /><Relationship Type="http://schemas.microsoft.com/office/2020/10/relationships/intelligence" Target="intelligence2.xml" Id="R2fbaf237b4184bab" /><Relationship Type="http://schemas.openxmlformats.org/officeDocument/2006/relationships/hyperlink" Target="https://www.cambridge.org/core/journals/journal-of-management-and-organization/article/forced-flexibility-and-remote-working-opportunities-and-challenges-in-the-new-normal/FD62EA8030B8CCCD933977F0C838A33F" TargetMode="External" Id="R041cb371fdf9478e" /><Relationship Type="http://schemas.openxmlformats.org/officeDocument/2006/relationships/hyperlink" Target="https://www.sciencedirect.com/science/article/pii/S0148296322005434" TargetMode="External" Id="Rd3df01a9234f4895" /><Relationship Type="http://schemas.openxmlformats.org/officeDocument/2006/relationships/hyperlink" Target="https://www.sciencedirect.com/science/article/pii/S0148296322005434" TargetMode="External" Id="R14dc0f90603e41cc" /><Relationship Type="http://schemas.openxmlformats.org/officeDocument/2006/relationships/hyperlink" Target="https://doi.org/10.52783/jes.3942" TargetMode="External" Id="R8af631cded654341" /><Relationship Type="http://schemas.openxmlformats.org/officeDocument/2006/relationships/hyperlink" Target="https://doi.org/10.3390/economies9030096" TargetMode="External" Id="R677b37f5f1f14bb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2025-02-22T10:35:18.9290911Z</dcterms:created>
  <dcterms:modified xsi:type="dcterms:W3CDTF">2025-03-10T17:27:25.2134927Z</dcterms:modified>
  <dc:creator>Carrie Mapstone-Pearce (2418674)</dc:creator>
  <lastModifiedBy>Carrie Mapstone-Pearce (2418674)</lastModifiedBy>
</coreProperties>
</file>