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F1B551" w14:textId="286E4447" w:rsidR="006B4AE7" w:rsidRPr="00B26F4B" w:rsidRDefault="00B26F4B" w:rsidP="00B26F4B">
      <w:pPr>
        <w:jc w:val="center"/>
        <w:rPr>
          <w:rFonts w:ascii="Times" w:eastAsia="Times New Roman" w:hAnsi="Times" w:cs="Times New Roman"/>
          <w:color w:val="000000"/>
          <w:sz w:val="44"/>
          <w:szCs w:val="44"/>
          <w:lang w:eastAsia="en-GB"/>
        </w:rPr>
      </w:pPr>
      <w:r w:rsidRPr="00B26F4B">
        <w:rPr>
          <w:rFonts w:ascii="Times" w:eastAsia="Times New Roman" w:hAnsi="Times" w:cs="Times New Roman"/>
          <w:color w:val="000000"/>
          <w:sz w:val="44"/>
          <w:szCs w:val="44"/>
          <w:lang w:eastAsia="en-GB"/>
        </w:rPr>
        <w:t>ASSESSMENT 1</w:t>
      </w:r>
    </w:p>
    <w:p w14:paraId="293E2C17" w14:textId="467CD95D" w:rsidR="00B26F4B" w:rsidRDefault="00B26F4B" w:rsidP="00B26F4B">
      <w:pPr>
        <w:jc w:val="center"/>
        <w:rPr>
          <w:rFonts w:ascii="Times" w:eastAsia="Times New Roman" w:hAnsi="Times" w:cs="Times New Roman"/>
          <w:color w:val="000000"/>
          <w:sz w:val="27"/>
          <w:szCs w:val="27"/>
          <w:lang w:eastAsia="en-GB"/>
        </w:rPr>
      </w:pPr>
    </w:p>
    <w:p w14:paraId="3EABAA9D" w14:textId="77777777" w:rsidR="00B26F4B" w:rsidRDefault="00B26F4B" w:rsidP="00B26F4B">
      <w:pPr>
        <w:jc w:val="center"/>
        <w:rPr>
          <w:rFonts w:ascii="Times" w:eastAsia="Times New Roman" w:hAnsi="Times" w:cs="Times New Roman"/>
          <w:color w:val="000000"/>
          <w:sz w:val="27"/>
          <w:szCs w:val="27"/>
          <w:lang w:eastAsia="en-GB"/>
        </w:rPr>
      </w:pPr>
    </w:p>
    <w:p w14:paraId="39C1ED02" w14:textId="33870EA6" w:rsidR="00B26F4B" w:rsidRPr="00B26F4B" w:rsidRDefault="00B26F4B" w:rsidP="00B26F4B">
      <w:pPr>
        <w:rPr>
          <w:rFonts w:ascii="Times New Roman" w:eastAsia="Times New Roman" w:hAnsi="Times New Roman" w:cs="Times New Roman"/>
          <w:sz w:val="32"/>
          <w:szCs w:val="32"/>
          <w:lang w:eastAsia="en-GB"/>
        </w:rPr>
      </w:pPr>
      <w:r w:rsidRPr="00B26F4B">
        <w:rPr>
          <w:rFonts w:ascii="Times" w:eastAsia="Times New Roman" w:hAnsi="Times" w:cs="Times New Roman"/>
          <w:color w:val="000000"/>
          <w:sz w:val="32"/>
          <w:szCs w:val="32"/>
          <w:lang w:eastAsia="en-GB"/>
        </w:rPr>
        <w:t>CREATED BY:</w:t>
      </w:r>
      <w:r w:rsidRPr="00B26F4B">
        <w:rPr>
          <w:rFonts w:ascii="Times" w:eastAsia="Times New Roman" w:hAnsi="Times" w:cs="Times New Roman"/>
          <w:color w:val="000000"/>
          <w:sz w:val="32"/>
          <w:szCs w:val="32"/>
          <w:lang w:eastAsia="en-GB"/>
        </w:rPr>
        <w:t xml:space="preserve">     IRINA COMENDANT</w:t>
      </w:r>
      <w:r>
        <w:rPr>
          <w:rFonts w:ascii="Times" w:eastAsia="Times New Roman" w:hAnsi="Times" w:cs="Times New Roman"/>
          <w:color w:val="000000"/>
          <w:sz w:val="32"/>
          <w:szCs w:val="32"/>
          <w:lang w:eastAsia="en-GB"/>
        </w:rPr>
        <w:t xml:space="preserve"> (2027756)</w:t>
      </w:r>
    </w:p>
    <w:p w14:paraId="73D18328" w14:textId="001B7FBC" w:rsidR="00B26F4B" w:rsidRPr="00B26F4B" w:rsidRDefault="00B26F4B" w:rsidP="00B26F4B">
      <w:pPr>
        <w:rPr>
          <w:sz w:val="32"/>
          <w:szCs w:val="32"/>
        </w:rPr>
      </w:pPr>
      <w:r w:rsidRPr="00B26F4B">
        <w:rPr>
          <w:sz w:val="32"/>
          <w:szCs w:val="32"/>
        </w:rPr>
        <w:t xml:space="preserve"> </w:t>
      </w:r>
    </w:p>
    <w:p w14:paraId="3A000851" w14:textId="77777777" w:rsidR="00B26F4B" w:rsidRPr="00B26F4B" w:rsidRDefault="00B26F4B" w:rsidP="00B26F4B">
      <w:pPr>
        <w:rPr>
          <w:sz w:val="32"/>
          <w:szCs w:val="32"/>
        </w:rPr>
      </w:pPr>
    </w:p>
    <w:p w14:paraId="1E2CBF31" w14:textId="11732984" w:rsidR="00B26F4B" w:rsidRPr="00B26F4B" w:rsidRDefault="00B26F4B" w:rsidP="00B26F4B">
      <w:pPr>
        <w:rPr>
          <w:rFonts w:ascii="Times New Roman" w:eastAsia="Times New Roman" w:hAnsi="Times New Roman" w:cs="Times New Roman"/>
          <w:sz w:val="32"/>
          <w:szCs w:val="32"/>
          <w:lang w:eastAsia="en-GB"/>
        </w:rPr>
      </w:pPr>
      <w:r w:rsidRPr="00B26F4B">
        <w:rPr>
          <w:rFonts w:ascii="Times" w:eastAsia="Times New Roman" w:hAnsi="Times" w:cs="Times New Roman"/>
          <w:color w:val="000000"/>
          <w:sz w:val="32"/>
          <w:szCs w:val="32"/>
          <w:lang w:eastAsia="en-GB"/>
        </w:rPr>
        <w:t>MODULE:</w:t>
      </w:r>
      <w:r w:rsidRPr="00B26F4B">
        <w:rPr>
          <w:rFonts w:ascii="Times" w:eastAsia="Times New Roman" w:hAnsi="Times" w:cs="Times New Roman"/>
          <w:color w:val="000000"/>
          <w:sz w:val="32"/>
          <w:szCs w:val="32"/>
          <w:lang w:eastAsia="en-GB"/>
        </w:rPr>
        <w:t xml:space="preserve">             COMMUNITY ENGAGEMENT (LCCBB4002)</w:t>
      </w:r>
    </w:p>
    <w:p w14:paraId="37C43223" w14:textId="2E4BEE09" w:rsidR="00B26F4B" w:rsidRPr="00B26F4B" w:rsidRDefault="00B26F4B" w:rsidP="00B26F4B">
      <w:pPr>
        <w:rPr>
          <w:sz w:val="32"/>
          <w:szCs w:val="32"/>
        </w:rPr>
      </w:pPr>
    </w:p>
    <w:p w14:paraId="31F792A2" w14:textId="77777777" w:rsidR="00B26F4B" w:rsidRPr="00B26F4B" w:rsidRDefault="00B26F4B" w:rsidP="00B26F4B">
      <w:pPr>
        <w:rPr>
          <w:sz w:val="32"/>
          <w:szCs w:val="32"/>
        </w:rPr>
      </w:pPr>
    </w:p>
    <w:p w14:paraId="11791601" w14:textId="1BB63848" w:rsidR="00B26F4B" w:rsidRPr="00B26F4B" w:rsidRDefault="00B26F4B" w:rsidP="00B26F4B">
      <w:pPr>
        <w:rPr>
          <w:rFonts w:ascii="Times New Roman" w:eastAsia="Times New Roman" w:hAnsi="Times New Roman" w:cs="Times New Roman"/>
          <w:sz w:val="32"/>
          <w:szCs w:val="32"/>
          <w:lang w:eastAsia="en-GB"/>
        </w:rPr>
      </w:pPr>
      <w:r w:rsidRPr="00B26F4B">
        <w:rPr>
          <w:rFonts w:ascii="Times" w:eastAsia="Times New Roman" w:hAnsi="Times" w:cs="Times New Roman"/>
          <w:color w:val="000000"/>
          <w:sz w:val="32"/>
          <w:szCs w:val="32"/>
          <w:lang w:eastAsia="en-GB"/>
        </w:rPr>
        <w:t>LECTURER:</w:t>
      </w:r>
      <w:r w:rsidRPr="00B26F4B">
        <w:rPr>
          <w:rFonts w:ascii="Times" w:eastAsia="Times New Roman" w:hAnsi="Times" w:cs="Times New Roman"/>
          <w:color w:val="000000"/>
          <w:sz w:val="32"/>
          <w:szCs w:val="32"/>
          <w:lang w:eastAsia="en-GB"/>
        </w:rPr>
        <w:t xml:space="preserve">          Dr. TOYIN ADISA</w:t>
      </w:r>
    </w:p>
    <w:p w14:paraId="275CDD80" w14:textId="01C10FA5" w:rsidR="00B26F4B" w:rsidRPr="00B26F4B" w:rsidRDefault="00B26F4B" w:rsidP="00B26F4B">
      <w:pPr>
        <w:rPr>
          <w:sz w:val="32"/>
          <w:szCs w:val="32"/>
        </w:rPr>
      </w:pPr>
    </w:p>
    <w:p w14:paraId="6681E8A8" w14:textId="77777777" w:rsidR="00B26F4B" w:rsidRPr="00B26F4B" w:rsidRDefault="00B26F4B" w:rsidP="00B26F4B">
      <w:pPr>
        <w:rPr>
          <w:sz w:val="32"/>
          <w:szCs w:val="32"/>
        </w:rPr>
      </w:pPr>
    </w:p>
    <w:p w14:paraId="64256388" w14:textId="45DB6902" w:rsidR="00B26F4B" w:rsidRPr="00B26F4B" w:rsidRDefault="00B26F4B" w:rsidP="00B26F4B">
      <w:pPr>
        <w:rPr>
          <w:rFonts w:ascii="Times New Roman" w:eastAsia="Times New Roman" w:hAnsi="Times New Roman" w:cs="Times New Roman"/>
          <w:sz w:val="32"/>
          <w:szCs w:val="32"/>
          <w:lang w:eastAsia="en-GB"/>
        </w:rPr>
      </w:pPr>
      <w:r w:rsidRPr="00B26F4B">
        <w:rPr>
          <w:rFonts w:ascii="Times" w:eastAsia="Times New Roman" w:hAnsi="Times" w:cs="Times New Roman"/>
          <w:color w:val="000000"/>
          <w:sz w:val="32"/>
          <w:szCs w:val="32"/>
          <w:lang w:eastAsia="en-GB"/>
        </w:rPr>
        <w:t xml:space="preserve">UNIVERSITY: </w:t>
      </w:r>
      <w:r w:rsidRPr="00B26F4B">
        <w:rPr>
          <w:rFonts w:ascii="Times" w:eastAsia="Times New Roman" w:hAnsi="Times" w:cs="Times New Roman"/>
          <w:color w:val="000000"/>
          <w:sz w:val="32"/>
          <w:szCs w:val="32"/>
          <w:lang w:eastAsia="en-GB"/>
        </w:rPr>
        <w:t xml:space="preserve">      </w:t>
      </w:r>
      <w:r w:rsidRPr="00B26F4B">
        <w:rPr>
          <w:rFonts w:ascii="Times" w:eastAsia="Times New Roman" w:hAnsi="Times" w:cs="Times New Roman"/>
          <w:color w:val="000000"/>
          <w:sz w:val="32"/>
          <w:szCs w:val="32"/>
          <w:lang w:eastAsia="en-GB"/>
        </w:rPr>
        <w:t>TRINITY SAINT DAVID (LONDON CAMPUS)</w:t>
      </w:r>
    </w:p>
    <w:p w14:paraId="5E8F0294" w14:textId="20C76C52" w:rsidR="00B26F4B" w:rsidRDefault="00B26F4B" w:rsidP="00B26F4B"/>
    <w:p w14:paraId="1D9356DD" w14:textId="3878244B" w:rsidR="00B26F4B" w:rsidRDefault="00B26F4B" w:rsidP="00B26F4B"/>
    <w:p w14:paraId="74151A13" w14:textId="68963A05" w:rsidR="00B26F4B" w:rsidRDefault="00B26F4B" w:rsidP="00B26F4B"/>
    <w:p w14:paraId="663CBA0A" w14:textId="42BA04DF" w:rsidR="00B26F4B" w:rsidRDefault="00B26F4B" w:rsidP="00B26F4B"/>
    <w:p w14:paraId="7559C6C9" w14:textId="102BFCD1" w:rsidR="00B26F4B" w:rsidRDefault="00B26F4B" w:rsidP="00B26F4B"/>
    <w:p w14:paraId="028E91B5" w14:textId="32786D93" w:rsidR="00B26F4B" w:rsidRDefault="00B26F4B" w:rsidP="00B26F4B"/>
    <w:p w14:paraId="5110694F" w14:textId="7DA4E26C" w:rsidR="00B26F4B" w:rsidRDefault="00B26F4B" w:rsidP="00B26F4B"/>
    <w:p w14:paraId="398F4A90" w14:textId="492C3D92" w:rsidR="00B26F4B" w:rsidRDefault="00B26F4B" w:rsidP="00B26F4B"/>
    <w:p w14:paraId="4142D9EA" w14:textId="3CAEB19C" w:rsidR="00B26F4B" w:rsidRDefault="00B26F4B" w:rsidP="00B26F4B"/>
    <w:p w14:paraId="14E09214" w14:textId="0650CC08" w:rsidR="00B26F4B" w:rsidRDefault="00B26F4B" w:rsidP="00B26F4B"/>
    <w:p w14:paraId="64AFFC50" w14:textId="4E6F65C0" w:rsidR="00B26F4B" w:rsidRDefault="00B26F4B" w:rsidP="00B26F4B"/>
    <w:p w14:paraId="229F44AD" w14:textId="531A7717" w:rsidR="00B26F4B" w:rsidRDefault="00B26F4B" w:rsidP="00B26F4B"/>
    <w:p w14:paraId="395789D1" w14:textId="6E4EF64F" w:rsidR="00B26F4B" w:rsidRDefault="00B26F4B" w:rsidP="00B26F4B"/>
    <w:p w14:paraId="664C174E" w14:textId="1026E6AD" w:rsidR="00B26F4B" w:rsidRDefault="00B26F4B" w:rsidP="00B26F4B"/>
    <w:p w14:paraId="3F6C3E6F" w14:textId="36A3FC05" w:rsidR="00B26F4B" w:rsidRDefault="00B26F4B" w:rsidP="00B26F4B"/>
    <w:p w14:paraId="4C082189" w14:textId="6EFB56D0" w:rsidR="00B26F4B" w:rsidRDefault="00B26F4B" w:rsidP="00B26F4B"/>
    <w:p w14:paraId="3B3E65CB" w14:textId="63D3FCE1" w:rsidR="00B26F4B" w:rsidRDefault="00B26F4B" w:rsidP="00B26F4B"/>
    <w:p w14:paraId="56991F4D" w14:textId="4B52A576" w:rsidR="00B26F4B" w:rsidRDefault="00B26F4B" w:rsidP="00B26F4B"/>
    <w:p w14:paraId="3CA28D90" w14:textId="431DA428" w:rsidR="00B26F4B" w:rsidRDefault="00B26F4B" w:rsidP="00B26F4B"/>
    <w:p w14:paraId="632F5A03" w14:textId="2A9D09DF" w:rsidR="00B26F4B" w:rsidRDefault="00B26F4B" w:rsidP="00B26F4B"/>
    <w:p w14:paraId="65906F40" w14:textId="7108CFC6" w:rsidR="00B26F4B" w:rsidRDefault="00B26F4B" w:rsidP="00B26F4B"/>
    <w:p w14:paraId="7A17E3D9" w14:textId="018D0508" w:rsidR="00B26F4B" w:rsidRDefault="00B26F4B" w:rsidP="00B26F4B"/>
    <w:p w14:paraId="1A06A780" w14:textId="0C5497B2" w:rsidR="00B26F4B" w:rsidRDefault="00B26F4B" w:rsidP="00B26F4B"/>
    <w:p w14:paraId="244C3D81" w14:textId="1BE031AE" w:rsidR="00B26F4B" w:rsidRDefault="00B26F4B" w:rsidP="00B26F4B"/>
    <w:p w14:paraId="02DE97B3" w14:textId="306E61B1" w:rsidR="00B26F4B" w:rsidRDefault="00B26F4B" w:rsidP="00B26F4B"/>
    <w:p w14:paraId="15A69338" w14:textId="326A77E4" w:rsidR="00B26F4B" w:rsidRDefault="00B26F4B" w:rsidP="00B26F4B"/>
    <w:p w14:paraId="39862BED" w14:textId="6B4FE6DE" w:rsidR="00B26F4B" w:rsidRDefault="00B26F4B" w:rsidP="00B26F4B"/>
    <w:p w14:paraId="7358CAFB" w14:textId="306FF499" w:rsidR="00B26F4B" w:rsidRDefault="00B26F4B" w:rsidP="00B26F4B"/>
    <w:p w14:paraId="52075D55" w14:textId="7F947837" w:rsidR="00B26F4B" w:rsidRDefault="00B26F4B" w:rsidP="00B26F4B"/>
    <w:p w14:paraId="7DD4DD39" w14:textId="6A37CEAA" w:rsidR="00B26F4B" w:rsidRDefault="00B26F4B" w:rsidP="00B26F4B"/>
    <w:p w14:paraId="7A002C71" w14:textId="73B5DF56" w:rsidR="00B26F4B" w:rsidRDefault="00B26F4B" w:rsidP="00B26F4B"/>
    <w:p w14:paraId="2345E2DA" w14:textId="4B1C7B5E" w:rsidR="00B26F4B" w:rsidRDefault="00B26F4B" w:rsidP="00B26F4B"/>
    <w:p w14:paraId="1EB5AB81" w14:textId="3A812BFC" w:rsidR="00B26F4B" w:rsidRDefault="00B26F4B" w:rsidP="00B26F4B"/>
    <w:p w14:paraId="08813E43" w14:textId="613E5067" w:rsidR="00B26F4B" w:rsidRDefault="00B26F4B" w:rsidP="00B26F4B">
      <w:pPr>
        <w:jc w:val="center"/>
        <w:rPr>
          <w:rFonts w:ascii="Times" w:hAnsi="Times"/>
          <w:i/>
          <w:iCs/>
        </w:rPr>
      </w:pPr>
    </w:p>
    <w:p w14:paraId="2EC2B7A2" w14:textId="291AF04A" w:rsidR="00B26F4B" w:rsidRPr="00B26F4B" w:rsidRDefault="00B26F4B" w:rsidP="00B26F4B">
      <w:pPr>
        <w:jc w:val="center"/>
        <w:rPr>
          <w:rFonts w:ascii="Times" w:eastAsia="Times New Roman" w:hAnsi="Times" w:cs="Times New Roman"/>
          <w:color w:val="000000"/>
          <w:sz w:val="40"/>
          <w:szCs w:val="40"/>
          <w:lang w:eastAsia="en-GB"/>
        </w:rPr>
      </w:pPr>
      <w:r w:rsidRPr="00B26F4B">
        <w:rPr>
          <w:rFonts w:ascii="Times" w:eastAsia="Times New Roman" w:hAnsi="Times" w:cs="Times New Roman"/>
          <w:color w:val="000000"/>
          <w:sz w:val="40"/>
          <w:szCs w:val="40"/>
          <w:lang w:eastAsia="en-GB"/>
        </w:rPr>
        <w:t>TABLE OF CONTENT</w:t>
      </w:r>
    </w:p>
    <w:p w14:paraId="09810CCB" w14:textId="36D48D48" w:rsidR="00B26F4B" w:rsidRDefault="00B26F4B" w:rsidP="00B26F4B">
      <w:pPr>
        <w:jc w:val="center"/>
        <w:rPr>
          <w:rFonts w:ascii="Times" w:eastAsia="Times New Roman" w:hAnsi="Times" w:cs="Times New Roman"/>
          <w:color w:val="000000"/>
          <w:sz w:val="27"/>
          <w:szCs w:val="27"/>
          <w:lang w:eastAsia="en-GB"/>
        </w:rPr>
      </w:pPr>
    </w:p>
    <w:p w14:paraId="133CCC37" w14:textId="77777777" w:rsidR="00B26F4B" w:rsidRDefault="00B26F4B" w:rsidP="00B26F4B">
      <w:pPr>
        <w:jc w:val="center"/>
        <w:rPr>
          <w:rFonts w:ascii="Times" w:eastAsia="Times New Roman" w:hAnsi="Times" w:cs="Times New Roman"/>
          <w:color w:val="000000"/>
          <w:sz w:val="27"/>
          <w:szCs w:val="27"/>
          <w:lang w:eastAsia="en-GB"/>
        </w:rPr>
      </w:pPr>
    </w:p>
    <w:p w14:paraId="79C2B998" w14:textId="77777777" w:rsidR="00B26F4B" w:rsidRPr="00B26F4B" w:rsidRDefault="00B26F4B" w:rsidP="00B26F4B">
      <w:pPr>
        <w:rPr>
          <w:rFonts w:ascii="Times" w:eastAsia="Times New Roman" w:hAnsi="Times" w:cs="Times New Roman"/>
          <w:lang w:eastAsia="en-GB"/>
        </w:rPr>
      </w:pPr>
    </w:p>
    <w:p w14:paraId="2E9F64DF" w14:textId="79082A98" w:rsidR="00B26F4B" w:rsidRDefault="00B26F4B" w:rsidP="00B26F4B">
      <w:pPr>
        <w:jc w:val="center"/>
        <w:rPr>
          <w:rFonts w:ascii="Times" w:hAnsi="Times"/>
          <w:i/>
          <w:iCs/>
        </w:rPr>
      </w:pPr>
    </w:p>
    <w:p w14:paraId="49571256" w14:textId="2C6756AB" w:rsidR="00B26F4B" w:rsidRDefault="00B26F4B" w:rsidP="00B26F4B">
      <w:pPr>
        <w:jc w:val="center"/>
        <w:rPr>
          <w:rFonts w:ascii="Times" w:hAnsi="Times"/>
          <w:i/>
          <w:iCs/>
        </w:rPr>
      </w:pPr>
    </w:p>
    <w:p w14:paraId="1374A767" w14:textId="7D46E69E" w:rsidR="00B26F4B" w:rsidRDefault="00B26F4B" w:rsidP="00B26F4B">
      <w:pPr>
        <w:jc w:val="center"/>
        <w:rPr>
          <w:rFonts w:ascii="Times" w:hAnsi="Times"/>
          <w:i/>
          <w:iCs/>
        </w:rPr>
      </w:pPr>
    </w:p>
    <w:p w14:paraId="240A3130" w14:textId="360DC698" w:rsidR="00B26F4B" w:rsidRDefault="00B26F4B" w:rsidP="00B26F4B">
      <w:pPr>
        <w:jc w:val="center"/>
        <w:rPr>
          <w:rFonts w:ascii="Times" w:hAnsi="Times"/>
          <w:i/>
          <w:iCs/>
        </w:rPr>
      </w:pPr>
    </w:p>
    <w:p w14:paraId="49888BFC" w14:textId="166F296D" w:rsidR="00B26F4B" w:rsidRDefault="00B26F4B" w:rsidP="00B26F4B">
      <w:pPr>
        <w:jc w:val="center"/>
        <w:rPr>
          <w:rFonts w:ascii="Times" w:hAnsi="Times"/>
          <w:i/>
          <w:iCs/>
        </w:rPr>
      </w:pPr>
    </w:p>
    <w:p w14:paraId="4194FD22" w14:textId="0BBFE695" w:rsidR="00B26F4B" w:rsidRDefault="00B26F4B" w:rsidP="00B26F4B">
      <w:pPr>
        <w:jc w:val="center"/>
        <w:rPr>
          <w:rFonts w:ascii="Times" w:hAnsi="Times"/>
          <w:i/>
          <w:iCs/>
        </w:rPr>
      </w:pPr>
    </w:p>
    <w:p w14:paraId="5BFDA4D0" w14:textId="2CA8B2BB" w:rsidR="00B26F4B" w:rsidRDefault="00B26F4B" w:rsidP="00B26F4B">
      <w:pPr>
        <w:jc w:val="center"/>
        <w:rPr>
          <w:rFonts w:ascii="Times" w:hAnsi="Times"/>
          <w:i/>
          <w:iCs/>
        </w:rPr>
      </w:pPr>
    </w:p>
    <w:p w14:paraId="5EDD6A60" w14:textId="6F46D8C9" w:rsidR="00B26F4B" w:rsidRDefault="00B26F4B" w:rsidP="00B26F4B">
      <w:pPr>
        <w:jc w:val="center"/>
        <w:rPr>
          <w:rFonts w:ascii="Times" w:hAnsi="Times"/>
          <w:i/>
          <w:iCs/>
        </w:rPr>
      </w:pPr>
    </w:p>
    <w:p w14:paraId="0BF79727" w14:textId="346E57A9" w:rsidR="00B26F4B" w:rsidRDefault="00B26F4B" w:rsidP="00B26F4B">
      <w:pPr>
        <w:jc w:val="center"/>
        <w:rPr>
          <w:rFonts w:ascii="Times" w:hAnsi="Times"/>
          <w:i/>
          <w:iCs/>
        </w:rPr>
      </w:pPr>
    </w:p>
    <w:p w14:paraId="0825B37B" w14:textId="29633B4B" w:rsidR="00B26F4B" w:rsidRDefault="00B26F4B" w:rsidP="00B26F4B">
      <w:pPr>
        <w:jc w:val="center"/>
        <w:rPr>
          <w:rFonts w:ascii="Times" w:hAnsi="Times"/>
          <w:i/>
          <w:iCs/>
        </w:rPr>
      </w:pPr>
    </w:p>
    <w:p w14:paraId="5EE67C45" w14:textId="4B3A3C9B" w:rsidR="00B26F4B" w:rsidRDefault="00B26F4B" w:rsidP="00B26F4B">
      <w:pPr>
        <w:jc w:val="center"/>
        <w:rPr>
          <w:rFonts w:ascii="Times" w:hAnsi="Times"/>
          <w:i/>
          <w:iCs/>
        </w:rPr>
      </w:pPr>
    </w:p>
    <w:p w14:paraId="1433E279" w14:textId="2583FF78" w:rsidR="00B26F4B" w:rsidRDefault="00B26F4B" w:rsidP="00B26F4B">
      <w:pPr>
        <w:jc w:val="center"/>
        <w:rPr>
          <w:rFonts w:ascii="Times" w:hAnsi="Times"/>
          <w:i/>
          <w:iCs/>
        </w:rPr>
      </w:pPr>
    </w:p>
    <w:p w14:paraId="53EC6B52" w14:textId="2FDE02A1" w:rsidR="00B26F4B" w:rsidRDefault="00B26F4B" w:rsidP="00B26F4B">
      <w:pPr>
        <w:jc w:val="center"/>
        <w:rPr>
          <w:rFonts w:ascii="Times" w:hAnsi="Times"/>
          <w:i/>
          <w:iCs/>
        </w:rPr>
      </w:pPr>
    </w:p>
    <w:p w14:paraId="7317AC28" w14:textId="6E347A48" w:rsidR="00B26F4B" w:rsidRDefault="00B26F4B" w:rsidP="00B26F4B">
      <w:pPr>
        <w:jc w:val="center"/>
        <w:rPr>
          <w:rFonts w:ascii="Times" w:hAnsi="Times"/>
          <w:i/>
          <w:iCs/>
        </w:rPr>
      </w:pPr>
    </w:p>
    <w:p w14:paraId="6E4410D1" w14:textId="44461B16" w:rsidR="00B26F4B" w:rsidRDefault="00B26F4B" w:rsidP="00B26F4B">
      <w:pPr>
        <w:jc w:val="center"/>
        <w:rPr>
          <w:rFonts w:ascii="Times" w:hAnsi="Times"/>
          <w:i/>
          <w:iCs/>
        </w:rPr>
      </w:pPr>
    </w:p>
    <w:p w14:paraId="5089E9E4" w14:textId="55DEB3EE" w:rsidR="00B26F4B" w:rsidRDefault="00B26F4B" w:rsidP="00B26F4B">
      <w:pPr>
        <w:jc w:val="center"/>
        <w:rPr>
          <w:rFonts w:ascii="Times" w:hAnsi="Times"/>
          <w:i/>
          <w:iCs/>
        </w:rPr>
      </w:pPr>
    </w:p>
    <w:p w14:paraId="5BA9A513" w14:textId="162EAE29" w:rsidR="00B26F4B" w:rsidRDefault="00B26F4B" w:rsidP="00B26F4B">
      <w:pPr>
        <w:jc w:val="center"/>
        <w:rPr>
          <w:rFonts w:ascii="Times" w:hAnsi="Times"/>
          <w:i/>
          <w:iCs/>
        </w:rPr>
      </w:pPr>
    </w:p>
    <w:p w14:paraId="17DC0FB9" w14:textId="7053E1DA" w:rsidR="00B26F4B" w:rsidRDefault="00B26F4B" w:rsidP="00B26F4B">
      <w:pPr>
        <w:jc w:val="center"/>
        <w:rPr>
          <w:rFonts w:ascii="Times" w:hAnsi="Times"/>
          <w:i/>
          <w:iCs/>
        </w:rPr>
      </w:pPr>
    </w:p>
    <w:p w14:paraId="5D0C6A7F" w14:textId="405E5F2E" w:rsidR="00B26F4B" w:rsidRDefault="00B26F4B" w:rsidP="00B26F4B">
      <w:pPr>
        <w:jc w:val="center"/>
        <w:rPr>
          <w:rFonts w:ascii="Times" w:hAnsi="Times"/>
          <w:i/>
          <w:iCs/>
        </w:rPr>
      </w:pPr>
    </w:p>
    <w:p w14:paraId="7F7647C4" w14:textId="77AC2528" w:rsidR="00B26F4B" w:rsidRDefault="00B26F4B" w:rsidP="00B26F4B">
      <w:pPr>
        <w:jc w:val="center"/>
        <w:rPr>
          <w:rFonts w:ascii="Times" w:hAnsi="Times"/>
          <w:i/>
          <w:iCs/>
        </w:rPr>
      </w:pPr>
    </w:p>
    <w:p w14:paraId="221A7295" w14:textId="6BAA8C20" w:rsidR="00B26F4B" w:rsidRDefault="00B26F4B" w:rsidP="00B26F4B">
      <w:pPr>
        <w:jc w:val="center"/>
        <w:rPr>
          <w:rFonts w:ascii="Times" w:hAnsi="Times"/>
          <w:i/>
          <w:iCs/>
        </w:rPr>
      </w:pPr>
    </w:p>
    <w:p w14:paraId="08CEAB34" w14:textId="7B8A9BDD" w:rsidR="00B26F4B" w:rsidRDefault="00B26F4B" w:rsidP="00B26F4B">
      <w:pPr>
        <w:jc w:val="center"/>
        <w:rPr>
          <w:rFonts w:ascii="Times" w:hAnsi="Times"/>
          <w:i/>
          <w:iCs/>
        </w:rPr>
      </w:pPr>
    </w:p>
    <w:p w14:paraId="0F8A7369" w14:textId="4D7A3C04" w:rsidR="00B26F4B" w:rsidRDefault="00B26F4B" w:rsidP="00B26F4B">
      <w:pPr>
        <w:jc w:val="center"/>
        <w:rPr>
          <w:rFonts w:ascii="Times" w:hAnsi="Times"/>
          <w:i/>
          <w:iCs/>
        </w:rPr>
      </w:pPr>
    </w:p>
    <w:p w14:paraId="655D3A1F" w14:textId="448B9AD7" w:rsidR="00B26F4B" w:rsidRDefault="00B26F4B" w:rsidP="00B26F4B">
      <w:pPr>
        <w:jc w:val="center"/>
        <w:rPr>
          <w:rFonts w:ascii="Times" w:hAnsi="Times"/>
          <w:i/>
          <w:iCs/>
        </w:rPr>
      </w:pPr>
    </w:p>
    <w:p w14:paraId="3AC0134E" w14:textId="75B17212" w:rsidR="00B26F4B" w:rsidRDefault="00B26F4B" w:rsidP="00B26F4B">
      <w:pPr>
        <w:jc w:val="center"/>
        <w:rPr>
          <w:rFonts w:ascii="Times" w:hAnsi="Times"/>
          <w:i/>
          <w:iCs/>
        </w:rPr>
      </w:pPr>
    </w:p>
    <w:p w14:paraId="33721B78" w14:textId="3B94990B" w:rsidR="00B26F4B" w:rsidRDefault="00B26F4B" w:rsidP="00B26F4B">
      <w:pPr>
        <w:jc w:val="center"/>
        <w:rPr>
          <w:rFonts w:ascii="Times" w:hAnsi="Times"/>
          <w:i/>
          <w:iCs/>
        </w:rPr>
      </w:pPr>
    </w:p>
    <w:p w14:paraId="4EC01BA7" w14:textId="3AF1BBA5" w:rsidR="00B26F4B" w:rsidRDefault="00B26F4B" w:rsidP="00B26F4B">
      <w:pPr>
        <w:jc w:val="center"/>
        <w:rPr>
          <w:rFonts w:ascii="Times" w:hAnsi="Times"/>
          <w:i/>
          <w:iCs/>
        </w:rPr>
      </w:pPr>
    </w:p>
    <w:p w14:paraId="66B88AF2" w14:textId="50B7563B" w:rsidR="00B26F4B" w:rsidRDefault="00B26F4B" w:rsidP="00B26F4B">
      <w:pPr>
        <w:jc w:val="center"/>
        <w:rPr>
          <w:rFonts w:ascii="Times" w:hAnsi="Times"/>
          <w:i/>
          <w:iCs/>
        </w:rPr>
      </w:pPr>
    </w:p>
    <w:p w14:paraId="2473F9FD" w14:textId="104A2F9C" w:rsidR="00B26F4B" w:rsidRDefault="00B26F4B" w:rsidP="00B26F4B">
      <w:pPr>
        <w:jc w:val="center"/>
        <w:rPr>
          <w:rFonts w:ascii="Times" w:hAnsi="Times"/>
          <w:i/>
          <w:iCs/>
        </w:rPr>
      </w:pPr>
    </w:p>
    <w:p w14:paraId="09113F34" w14:textId="75B264F6" w:rsidR="00B26F4B" w:rsidRDefault="00B26F4B" w:rsidP="00B26F4B">
      <w:pPr>
        <w:jc w:val="center"/>
        <w:rPr>
          <w:rFonts w:ascii="Times" w:hAnsi="Times"/>
          <w:i/>
          <w:iCs/>
        </w:rPr>
      </w:pPr>
    </w:p>
    <w:p w14:paraId="57D81E9D" w14:textId="191B4095" w:rsidR="00B26F4B" w:rsidRDefault="00B26F4B" w:rsidP="00B26F4B">
      <w:pPr>
        <w:jc w:val="center"/>
        <w:rPr>
          <w:rFonts w:ascii="Times" w:hAnsi="Times"/>
          <w:i/>
          <w:iCs/>
        </w:rPr>
      </w:pPr>
    </w:p>
    <w:p w14:paraId="45895BE9" w14:textId="4197D3EF" w:rsidR="00B26F4B" w:rsidRDefault="00B26F4B" w:rsidP="00B26F4B">
      <w:pPr>
        <w:jc w:val="center"/>
        <w:rPr>
          <w:rFonts w:ascii="Times" w:hAnsi="Times"/>
          <w:i/>
          <w:iCs/>
        </w:rPr>
      </w:pPr>
    </w:p>
    <w:p w14:paraId="78AA4CF1" w14:textId="3856A094" w:rsidR="00B26F4B" w:rsidRDefault="00B26F4B" w:rsidP="00B26F4B">
      <w:pPr>
        <w:jc w:val="center"/>
        <w:rPr>
          <w:rFonts w:ascii="Times" w:hAnsi="Times"/>
          <w:i/>
          <w:iCs/>
        </w:rPr>
      </w:pPr>
    </w:p>
    <w:p w14:paraId="6E5B1E50" w14:textId="38A6C705" w:rsidR="00B26F4B" w:rsidRDefault="00B26F4B" w:rsidP="00B26F4B">
      <w:pPr>
        <w:jc w:val="center"/>
        <w:rPr>
          <w:rFonts w:ascii="Times" w:hAnsi="Times"/>
          <w:i/>
          <w:iCs/>
        </w:rPr>
      </w:pPr>
    </w:p>
    <w:p w14:paraId="712DCA47" w14:textId="04B6003B" w:rsidR="00B26F4B" w:rsidRDefault="00B26F4B" w:rsidP="00B26F4B">
      <w:pPr>
        <w:jc w:val="center"/>
        <w:rPr>
          <w:rFonts w:ascii="Times" w:hAnsi="Times"/>
          <w:i/>
          <w:iCs/>
        </w:rPr>
      </w:pPr>
    </w:p>
    <w:p w14:paraId="5533836A" w14:textId="34456B40" w:rsidR="00B26F4B" w:rsidRDefault="00B26F4B" w:rsidP="00B26F4B">
      <w:pPr>
        <w:jc w:val="center"/>
        <w:rPr>
          <w:rFonts w:ascii="Times" w:hAnsi="Times"/>
          <w:i/>
          <w:iCs/>
        </w:rPr>
      </w:pPr>
    </w:p>
    <w:p w14:paraId="663045BF" w14:textId="64F0A5DF" w:rsidR="00B26F4B" w:rsidRDefault="00B26F4B" w:rsidP="00B26F4B">
      <w:pPr>
        <w:jc w:val="center"/>
        <w:rPr>
          <w:rFonts w:ascii="Times" w:hAnsi="Times"/>
          <w:i/>
          <w:iCs/>
        </w:rPr>
      </w:pPr>
    </w:p>
    <w:p w14:paraId="48CDB8B9" w14:textId="5F49B4F1" w:rsidR="00B26F4B" w:rsidRDefault="00B26F4B" w:rsidP="00B26F4B">
      <w:pPr>
        <w:rPr>
          <w:rFonts w:ascii="Times" w:hAnsi="Times"/>
          <w:i/>
          <w:iCs/>
        </w:rPr>
      </w:pPr>
    </w:p>
    <w:p w14:paraId="29AF7C0F" w14:textId="77777777" w:rsidR="00B26F4B" w:rsidRDefault="00B26F4B" w:rsidP="00B26F4B">
      <w:pPr>
        <w:rPr>
          <w:rFonts w:ascii="Times" w:hAnsi="Times"/>
          <w:i/>
          <w:iCs/>
        </w:rPr>
      </w:pPr>
    </w:p>
    <w:p w14:paraId="75091E99" w14:textId="77777777" w:rsidR="00B26F4B" w:rsidRDefault="00B26F4B" w:rsidP="00B26F4B">
      <w:pPr>
        <w:pStyle w:val="ListParagraph"/>
        <w:ind w:left="1440"/>
        <w:rPr>
          <w:rFonts w:ascii="Times" w:eastAsia="Times New Roman" w:hAnsi="Times" w:cs="Times New Roman"/>
          <w:color w:val="000000"/>
          <w:sz w:val="36"/>
          <w:szCs w:val="36"/>
          <w:lang w:eastAsia="en-GB"/>
        </w:rPr>
      </w:pPr>
    </w:p>
    <w:p w14:paraId="5300E5C0" w14:textId="68CED4BC" w:rsidR="00B26F4B" w:rsidRDefault="00B26F4B" w:rsidP="00B26F4B">
      <w:pPr>
        <w:jc w:val="center"/>
        <w:rPr>
          <w:rFonts w:ascii="Times" w:hAnsi="Times"/>
          <w:sz w:val="40"/>
          <w:szCs w:val="40"/>
        </w:rPr>
      </w:pPr>
      <w:r w:rsidRPr="00B26F4B">
        <w:rPr>
          <w:rFonts w:ascii="Times" w:hAnsi="Times"/>
          <w:sz w:val="40"/>
          <w:szCs w:val="40"/>
        </w:rPr>
        <w:lastRenderedPageBreak/>
        <w:t>INTRODUCTION</w:t>
      </w:r>
    </w:p>
    <w:p w14:paraId="61C422C9" w14:textId="3C7767D7" w:rsidR="00B26F4B" w:rsidRDefault="00B26F4B" w:rsidP="00B26F4B">
      <w:pPr>
        <w:jc w:val="center"/>
        <w:rPr>
          <w:rFonts w:ascii="Times" w:hAnsi="Times"/>
          <w:sz w:val="40"/>
          <w:szCs w:val="40"/>
        </w:rPr>
      </w:pPr>
    </w:p>
    <w:p w14:paraId="4BD76F62" w14:textId="4C37249D" w:rsidR="00B26F4B" w:rsidRDefault="00B26F4B" w:rsidP="00B26F4B">
      <w:pPr>
        <w:rPr>
          <w:rFonts w:ascii="Times" w:hAnsi="Times"/>
        </w:rPr>
      </w:pPr>
    </w:p>
    <w:p w14:paraId="7A847AB7" w14:textId="76D1F253" w:rsidR="00B26F4B" w:rsidRPr="00B26F4B" w:rsidRDefault="00B26F4B" w:rsidP="00B26F4B">
      <w:pPr>
        <w:rPr>
          <w:rFonts w:ascii="Times" w:hAnsi="Times" w:cs="AppleSystemUIFont"/>
        </w:rPr>
      </w:pPr>
      <w:r w:rsidRPr="00B26F4B">
        <w:rPr>
          <w:rFonts w:ascii="Times" w:hAnsi="Times"/>
        </w:rPr>
        <w:t xml:space="preserve">    </w:t>
      </w:r>
      <w:r w:rsidRPr="00B26F4B">
        <w:rPr>
          <w:rFonts w:ascii="Times" w:hAnsi="Times" w:cs="AppleSystemUIFont"/>
        </w:rPr>
        <w:t xml:space="preserve">Community engagement is a time-consuming process in which a group of people engage in collaborative work.  Stakeholders in this group may be related to each other by different interests, a geographical aspect, or a common goal.  Such a powerful tool as interaction with the public makes tremendous changes in the </w:t>
      </w:r>
      <w:r w:rsidRPr="00B26F4B">
        <w:rPr>
          <w:rFonts w:ascii="Times" w:hAnsi="Times" w:cs="AppleSystemUIFont"/>
        </w:rPr>
        <w:t>behaviour</w:t>
      </w:r>
      <w:r w:rsidRPr="00B26F4B">
        <w:rPr>
          <w:rFonts w:ascii="Times" w:hAnsi="Times" w:cs="AppleSystemUIFont"/>
        </w:rPr>
        <w:t xml:space="preserve"> of society, the environment, and the health of </w:t>
      </w:r>
      <w:r w:rsidRPr="00B26F4B">
        <w:rPr>
          <w:rFonts w:ascii="Times" w:hAnsi="Times" w:cs="AppleSystemUIFont"/>
        </w:rPr>
        <w:t>society</w:t>
      </w:r>
      <w:r w:rsidRPr="00B26F4B">
        <w:rPr>
          <w:rFonts w:ascii="Times" w:hAnsi="Times" w:cs="AppleSystemUIFont"/>
        </w:rPr>
        <w:t>.</w:t>
      </w:r>
    </w:p>
    <w:p w14:paraId="6F4A5362" w14:textId="73ADA6AF" w:rsidR="00B26F4B" w:rsidRPr="00B26F4B" w:rsidRDefault="00B26F4B" w:rsidP="00B26F4B">
      <w:pPr>
        <w:rPr>
          <w:rFonts w:ascii="Times" w:hAnsi="Times" w:cs="AppleSystemUIFont"/>
        </w:rPr>
      </w:pPr>
      <w:r w:rsidRPr="00B26F4B">
        <w:rPr>
          <w:rFonts w:ascii="Times" w:hAnsi="Times" w:cs="AppleSystemUIFont"/>
        </w:rPr>
        <w:t xml:space="preserve">    </w:t>
      </w:r>
      <w:r w:rsidRPr="00B26F4B">
        <w:rPr>
          <w:rFonts w:ascii="Times" w:hAnsi="Times" w:cs="AppleSystemUIFont"/>
        </w:rPr>
        <w:t xml:space="preserve">In this report, we look at the interaction of a social program called </w:t>
      </w:r>
      <w:r w:rsidRPr="00B26F4B">
        <w:rPr>
          <w:rFonts w:ascii="Times" w:hAnsi="Times" w:cs="AppleSystemUIFont"/>
        </w:rPr>
        <w:t>“</w:t>
      </w:r>
      <w:r w:rsidRPr="00B26F4B">
        <w:rPr>
          <w:rFonts w:ascii="Times" w:hAnsi="Times" w:cs="AppleSystemUIFont"/>
        </w:rPr>
        <w:t>Active Partnership</w:t>
      </w:r>
      <w:r w:rsidRPr="00B26F4B">
        <w:rPr>
          <w:rFonts w:ascii="Times" w:hAnsi="Times" w:cs="AppleSystemUIFont"/>
        </w:rPr>
        <w:t>”</w:t>
      </w:r>
      <w:r w:rsidRPr="00B26F4B">
        <w:rPr>
          <w:rFonts w:ascii="Times" w:hAnsi="Times" w:cs="AppleSystemUIFont"/>
        </w:rPr>
        <w:t xml:space="preserve"> with the public in central London.  As a Community Engagement Specialist and member of the </w:t>
      </w:r>
      <w:r w:rsidRPr="00B26F4B">
        <w:rPr>
          <w:rFonts w:ascii="Times" w:hAnsi="Times" w:cs="AppleSystemUIFont"/>
        </w:rPr>
        <w:t>“</w:t>
      </w:r>
      <w:r w:rsidRPr="00B26F4B">
        <w:rPr>
          <w:rFonts w:ascii="Times" w:hAnsi="Times" w:cs="AppleSystemUIFont"/>
        </w:rPr>
        <w:t>Active Partnership</w:t>
      </w:r>
      <w:r w:rsidRPr="00B26F4B">
        <w:rPr>
          <w:rFonts w:ascii="Times" w:hAnsi="Times" w:cs="AppleSystemUIFont"/>
        </w:rPr>
        <w:t>”</w:t>
      </w:r>
      <w:r w:rsidRPr="00B26F4B">
        <w:rPr>
          <w:rFonts w:ascii="Times" w:hAnsi="Times" w:cs="AppleSystemUIFont"/>
        </w:rPr>
        <w:t xml:space="preserve"> social program, I will describe the ways in which we interact with the community, describing the areas in which the program is most active.  Also, after </w:t>
      </w:r>
      <w:r w:rsidRPr="00B26F4B">
        <w:rPr>
          <w:rFonts w:ascii="Times" w:hAnsi="Times" w:cs="AppleSystemUIFont"/>
        </w:rPr>
        <w:t>analysing</w:t>
      </w:r>
      <w:r w:rsidRPr="00B26F4B">
        <w:rPr>
          <w:rFonts w:ascii="Times" w:hAnsi="Times" w:cs="AppleSystemUIFont"/>
        </w:rPr>
        <w:t xml:space="preserve"> the work and effectiveness of the program, I will plan a series of actions that will involve as many people as possible in the process.  Particular attention will be paid to the problem of the physical health of society, its daily activity and the consequences that are inevitable with the negligent attitude of the nation to this aspect of everyday life in the modern world.</w:t>
      </w:r>
    </w:p>
    <w:p w14:paraId="2EF6B03C" w14:textId="308AA40D" w:rsidR="00B26F4B" w:rsidRPr="00B26F4B" w:rsidRDefault="00B26F4B" w:rsidP="00B26F4B">
      <w:pPr>
        <w:rPr>
          <w:rFonts w:ascii="Times" w:hAnsi="Times" w:cs="AppleSystemUIFont"/>
        </w:rPr>
      </w:pPr>
      <w:r w:rsidRPr="00B26F4B">
        <w:rPr>
          <w:rFonts w:ascii="Times" w:hAnsi="Times" w:cs="AppleSystemUIFont"/>
        </w:rPr>
        <w:t xml:space="preserve">   </w:t>
      </w:r>
      <w:r w:rsidRPr="00B26F4B">
        <w:rPr>
          <w:rFonts w:ascii="Times" w:hAnsi="Times" w:cs="AppleSystemUIFont"/>
        </w:rPr>
        <w:t xml:space="preserve">The mission of the </w:t>
      </w:r>
      <w:r w:rsidRPr="00B26F4B">
        <w:rPr>
          <w:rFonts w:ascii="Times" w:hAnsi="Times" w:cs="AppleSystemUIFont"/>
        </w:rPr>
        <w:t>“</w:t>
      </w:r>
      <w:r w:rsidRPr="00B26F4B">
        <w:rPr>
          <w:rFonts w:ascii="Times" w:hAnsi="Times" w:cs="AppleSystemUIFont"/>
        </w:rPr>
        <w:t>Active Partnership</w:t>
      </w:r>
      <w:r w:rsidRPr="00B26F4B">
        <w:rPr>
          <w:rFonts w:ascii="Times" w:hAnsi="Times" w:cs="AppleSystemUIFont"/>
        </w:rPr>
        <w:t>”</w:t>
      </w:r>
      <w:r w:rsidRPr="00B26F4B">
        <w:rPr>
          <w:rFonts w:ascii="Times" w:hAnsi="Times" w:cs="AppleSystemUIFont"/>
        </w:rPr>
        <w:t xml:space="preserve"> program is to transform the daily lives of members of society through various sports and regular physical activity.  That is, the goal is to make an active lifestyle an absolute norm for everyone.</w:t>
      </w:r>
    </w:p>
    <w:p w14:paraId="51C44DE7" w14:textId="72ED862F" w:rsidR="00B26F4B" w:rsidRPr="00B26F4B" w:rsidRDefault="00B26F4B" w:rsidP="00B26F4B">
      <w:pPr>
        <w:rPr>
          <w:rFonts w:ascii="Times" w:hAnsi="Times" w:cs="AppleSystemUIFont"/>
        </w:rPr>
      </w:pPr>
    </w:p>
    <w:p w14:paraId="1D41AF2A" w14:textId="7BE99BEC" w:rsidR="00B26F4B" w:rsidRDefault="00B26F4B" w:rsidP="00B26F4B">
      <w:pPr>
        <w:rPr>
          <w:rFonts w:ascii="AppleSystemUIFont" w:hAnsi="AppleSystemUIFont" w:cs="AppleSystemUIFont"/>
        </w:rPr>
      </w:pPr>
    </w:p>
    <w:p w14:paraId="4C0F9961" w14:textId="0D7C06C4" w:rsidR="00B26F4B" w:rsidRDefault="00B26F4B" w:rsidP="00B26F4B">
      <w:pPr>
        <w:rPr>
          <w:rFonts w:ascii="AppleSystemUIFont" w:hAnsi="AppleSystemUIFont" w:cs="AppleSystemUIFont"/>
        </w:rPr>
      </w:pPr>
    </w:p>
    <w:p w14:paraId="6A1C4F96" w14:textId="5B262B25" w:rsidR="00B26F4B" w:rsidRDefault="00B26F4B" w:rsidP="00B26F4B">
      <w:pPr>
        <w:rPr>
          <w:rFonts w:ascii="AppleSystemUIFont" w:hAnsi="AppleSystemUIFont" w:cs="AppleSystemUIFont"/>
        </w:rPr>
      </w:pPr>
    </w:p>
    <w:p w14:paraId="62521BBB" w14:textId="02FEC75A" w:rsidR="00B26F4B" w:rsidRDefault="00B26F4B" w:rsidP="00B26F4B">
      <w:pPr>
        <w:rPr>
          <w:rFonts w:ascii="AppleSystemUIFont" w:hAnsi="AppleSystemUIFont" w:cs="AppleSystemUIFont"/>
        </w:rPr>
      </w:pPr>
    </w:p>
    <w:p w14:paraId="03328930" w14:textId="44C5A07A" w:rsidR="00B26F4B" w:rsidRDefault="00B26F4B" w:rsidP="00B26F4B">
      <w:pPr>
        <w:rPr>
          <w:rFonts w:ascii="AppleSystemUIFont" w:hAnsi="AppleSystemUIFont" w:cs="AppleSystemUIFont"/>
        </w:rPr>
      </w:pPr>
    </w:p>
    <w:p w14:paraId="6CAA2EF8" w14:textId="57D8E3AB" w:rsidR="00B26F4B" w:rsidRDefault="00B26F4B" w:rsidP="00B26F4B">
      <w:pPr>
        <w:rPr>
          <w:rFonts w:ascii="AppleSystemUIFont" w:hAnsi="AppleSystemUIFont" w:cs="AppleSystemUIFont"/>
        </w:rPr>
      </w:pPr>
    </w:p>
    <w:p w14:paraId="36A2EF76" w14:textId="23C961A1" w:rsidR="00B26F4B" w:rsidRDefault="00B26F4B" w:rsidP="00B26F4B">
      <w:pPr>
        <w:rPr>
          <w:rFonts w:ascii="AppleSystemUIFont" w:hAnsi="AppleSystemUIFont" w:cs="AppleSystemUIFont"/>
        </w:rPr>
      </w:pPr>
    </w:p>
    <w:p w14:paraId="7FB31635" w14:textId="1467DC5A" w:rsidR="00B26F4B" w:rsidRDefault="00B26F4B" w:rsidP="00B26F4B">
      <w:pPr>
        <w:rPr>
          <w:rFonts w:ascii="AppleSystemUIFont" w:hAnsi="AppleSystemUIFont" w:cs="AppleSystemUIFont"/>
        </w:rPr>
      </w:pPr>
    </w:p>
    <w:p w14:paraId="6F7D2E27" w14:textId="3060769F" w:rsidR="00B26F4B" w:rsidRDefault="00B26F4B" w:rsidP="00B26F4B">
      <w:pPr>
        <w:rPr>
          <w:rFonts w:ascii="AppleSystemUIFont" w:hAnsi="AppleSystemUIFont" w:cs="AppleSystemUIFont"/>
        </w:rPr>
      </w:pPr>
    </w:p>
    <w:p w14:paraId="7FB36D53" w14:textId="217618DE" w:rsidR="00B26F4B" w:rsidRDefault="00B26F4B" w:rsidP="00B26F4B">
      <w:pPr>
        <w:rPr>
          <w:rFonts w:ascii="AppleSystemUIFont" w:hAnsi="AppleSystemUIFont" w:cs="AppleSystemUIFont"/>
        </w:rPr>
      </w:pPr>
    </w:p>
    <w:p w14:paraId="4AA4BF1C" w14:textId="2D44736F" w:rsidR="00B26F4B" w:rsidRDefault="00B26F4B" w:rsidP="00B26F4B">
      <w:pPr>
        <w:rPr>
          <w:rFonts w:ascii="AppleSystemUIFont" w:hAnsi="AppleSystemUIFont" w:cs="AppleSystemUIFont"/>
        </w:rPr>
      </w:pPr>
    </w:p>
    <w:p w14:paraId="360D3022" w14:textId="32FC54C8" w:rsidR="00B26F4B" w:rsidRDefault="00B26F4B" w:rsidP="00B26F4B">
      <w:pPr>
        <w:rPr>
          <w:rFonts w:ascii="AppleSystemUIFont" w:hAnsi="AppleSystemUIFont" w:cs="AppleSystemUIFont"/>
        </w:rPr>
      </w:pPr>
    </w:p>
    <w:p w14:paraId="154D3AA0" w14:textId="4ECEC7EB" w:rsidR="00B26F4B" w:rsidRDefault="00B26F4B" w:rsidP="00B26F4B">
      <w:pPr>
        <w:rPr>
          <w:rFonts w:ascii="AppleSystemUIFont" w:hAnsi="AppleSystemUIFont" w:cs="AppleSystemUIFont"/>
        </w:rPr>
      </w:pPr>
    </w:p>
    <w:p w14:paraId="6DD85A42" w14:textId="200B98A7" w:rsidR="00B26F4B" w:rsidRDefault="00B26F4B" w:rsidP="00B26F4B">
      <w:pPr>
        <w:rPr>
          <w:rFonts w:ascii="AppleSystemUIFont" w:hAnsi="AppleSystemUIFont" w:cs="AppleSystemUIFont"/>
        </w:rPr>
      </w:pPr>
    </w:p>
    <w:p w14:paraId="77EC101D" w14:textId="36331362" w:rsidR="00B26F4B" w:rsidRDefault="00B26F4B" w:rsidP="00B26F4B">
      <w:pPr>
        <w:rPr>
          <w:rFonts w:ascii="AppleSystemUIFont" w:hAnsi="AppleSystemUIFont" w:cs="AppleSystemUIFont"/>
        </w:rPr>
      </w:pPr>
    </w:p>
    <w:p w14:paraId="607B7157" w14:textId="7AB7EF2B" w:rsidR="00B26F4B" w:rsidRDefault="00B26F4B" w:rsidP="00B26F4B">
      <w:pPr>
        <w:rPr>
          <w:rFonts w:ascii="AppleSystemUIFont" w:hAnsi="AppleSystemUIFont" w:cs="AppleSystemUIFont"/>
        </w:rPr>
      </w:pPr>
    </w:p>
    <w:p w14:paraId="7D5F3948" w14:textId="49257851" w:rsidR="00B26F4B" w:rsidRDefault="00B26F4B" w:rsidP="00B26F4B">
      <w:pPr>
        <w:rPr>
          <w:rFonts w:ascii="AppleSystemUIFont" w:hAnsi="AppleSystemUIFont" w:cs="AppleSystemUIFont"/>
        </w:rPr>
      </w:pPr>
    </w:p>
    <w:p w14:paraId="3D858A53" w14:textId="47187642" w:rsidR="00B26F4B" w:rsidRDefault="00B26F4B" w:rsidP="00B26F4B">
      <w:pPr>
        <w:rPr>
          <w:rFonts w:ascii="AppleSystemUIFont" w:hAnsi="AppleSystemUIFont" w:cs="AppleSystemUIFont"/>
        </w:rPr>
      </w:pPr>
    </w:p>
    <w:p w14:paraId="107D8F3B" w14:textId="3BEC8853" w:rsidR="00B26F4B" w:rsidRDefault="00B26F4B" w:rsidP="00B26F4B">
      <w:pPr>
        <w:rPr>
          <w:rFonts w:ascii="AppleSystemUIFont" w:hAnsi="AppleSystemUIFont" w:cs="AppleSystemUIFont"/>
        </w:rPr>
      </w:pPr>
    </w:p>
    <w:p w14:paraId="7C36B356" w14:textId="598AEC9E" w:rsidR="00B26F4B" w:rsidRDefault="00B26F4B" w:rsidP="00B26F4B">
      <w:pPr>
        <w:rPr>
          <w:rFonts w:ascii="AppleSystemUIFont" w:hAnsi="AppleSystemUIFont" w:cs="AppleSystemUIFont"/>
        </w:rPr>
      </w:pPr>
    </w:p>
    <w:p w14:paraId="41A44556" w14:textId="5604C936" w:rsidR="00B26F4B" w:rsidRDefault="00B26F4B" w:rsidP="00B26F4B">
      <w:pPr>
        <w:rPr>
          <w:rFonts w:ascii="AppleSystemUIFont" w:hAnsi="AppleSystemUIFont" w:cs="AppleSystemUIFont"/>
        </w:rPr>
      </w:pPr>
    </w:p>
    <w:p w14:paraId="10A7F5B6" w14:textId="1689F979" w:rsidR="00B26F4B" w:rsidRDefault="00B26F4B" w:rsidP="00B26F4B">
      <w:pPr>
        <w:rPr>
          <w:rFonts w:ascii="AppleSystemUIFont" w:hAnsi="AppleSystemUIFont" w:cs="AppleSystemUIFont"/>
        </w:rPr>
      </w:pPr>
    </w:p>
    <w:p w14:paraId="46344CD5" w14:textId="5F7451DB" w:rsidR="00B26F4B" w:rsidRDefault="00B26F4B" w:rsidP="00B26F4B">
      <w:pPr>
        <w:rPr>
          <w:rFonts w:ascii="AppleSystemUIFont" w:hAnsi="AppleSystemUIFont" w:cs="AppleSystemUIFont"/>
        </w:rPr>
      </w:pPr>
    </w:p>
    <w:p w14:paraId="0C752D88" w14:textId="06606E43" w:rsidR="00B26F4B" w:rsidRDefault="00B26F4B" w:rsidP="00B26F4B">
      <w:pPr>
        <w:rPr>
          <w:rFonts w:ascii="AppleSystemUIFont" w:hAnsi="AppleSystemUIFont" w:cs="AppleSystemUIFont"/>
        </w:rPr>
      </w:pPr>
    </w:p>
    <w:p w14:paraId="3C72A821" w14:textId="15A8BEC6" w:rsidR="00B26F4B" w:rsidRDefault="00B26F4B" w:rsidP="00B26F4B">
      <w:pPr>
        <w:rPr>
          <w:rFonts w:ascii="AppleSystemUIFont" w:hAnsi="AppleSystemUIFont" w:cs="AppleSystemUIFont"/>
        </w:rPr>
      </w:pPr>
    </w:p>
    <w:p w14:paraId="05AB8208" w14:textId="2CBFB55E" w:rsidR="00B26F4B" w:rsidRDefault="00B26F4B" w:rsidP="00B26F4B">
      <w:pPr>
        <w:jc w:val="center"/>
        <w:rPr>
          <w:rFonts w:ascii="Times" w:hAnsi="Times" w:cs="AppleSystemUIFont"/>
          <w:sz w:val="40"/>
          <w:szCs w:val="40"/>
        </w:rPr>
      </w:pPr>
      <w:r w:rsidRPr="00B26F4B">
        <w:rPr>
          <w:rFonts w:ascii="Times" w:hAnsi="Times" w:cs="AppleSystemUIFont"/>
          <w:sz w:val="40"/>
          <w:szCs w:val="40"/>
        </w:rPr>
        <w:lastRenderedPageBreak/>
        <w:t>“ACTIVE PARTNERSHIP”</w:t>
      </w:r>
    </w:p>
    <w:p w14:paraId="519DAD04" w14:textId="29035270" w:rsidR="00B26F4B" w:rsidRDefault="00B26F4B" w:rsidP="00B26F4B">
      <w:pPr>
        <w:rPr>
          <w:rFonts w:ascii="Times" w:hAnsi="Times" w:cs="AppleSystemUIFont"/>
          <w:sz w:val="40"/>
          <w:szCs w:val="40"/>
        </w:rPr>
      </w:pPr>
    </w:p>
    <w:p w14:paraId="2B1B01C5" w14:textId="18E200CA" w:rsidR="00B26F4B" w:rsidRPr="00B26F4B" w:rsidRDefault="00B26F4B" w:rsidP="00B26F4B">
      <w:pPr>
        <w:rPr>
          <w:rFonts w:ascii="Times" w:hAnsi="Times" w:cs="AppleSystemUIFont"/>
        </w:rPr>
      </w:pPr>
      <w:r w:rsidRPr="00B26F4B">
        <w:rPr>
          <w:rFonts w:ascii="Times" w:hAnsi="Times" w:cs="AppleSystemUIFont"/>
        </w:rPr>
        <w:t xml:space="preserve">   </w:t>
      </w:r>
      <w:r w:rsidRPr="00B26F4B">
        <w:rPr>
          <w:rFonts w:ascii="Times" w:hAnsi="Times" w:cs="AppleSystemUIFont"/>
        </w:rPr>
        <w:t xml:space="preserve">Physical activity and sports in general are not only a source of pleasure, but also bring undoubted benefits to the physical as well as psychological well-being of the public.  Sport </w:t>
      </w:r>
      <w:r w:rsidRPr="00B26F4B">
        <w:rPr>
          <w:rFonts w:ascii="Times" w:hAnsi="Times" w:cs="AppleSystemUIFont"/>
        </w:rPr>
        <w:t>benefits society</w:t>
      </w:r>
      <w:r w:rsidRPr="00B26F4B">
        <w:rPr>
          <w:rFonts w:ascii="Times" w:hAnsi="Times" w:cs="AppleSystemUIFont"/>
        </w:rPr>
        <w:t xml:space="preserve"> by increasing the level of social cohesion, the level of education and even economic well-being.</w:t>
      </w:r>
    </w:p>
    <w:p w14:paraId="3144FE08" w14:textId="4CA5E063" w:rsidR="00B26F4B" w:rsidRPr="00B26F4B" w:rsidRDefault="00B26F4B" w:rsidP="00B26F4B">
      <w:pPr>
        <w:rPr>
          <w:rFonts w:ascii="Times" w:hAnsi="Times" w:cs="AppleSystemUIFont"/>
        </w:rPr>
      </w:pPr>
      <w:r w:rsidRPr="00B26F4B">
        <w:rPr>
          <w:rFonts w:ascii="Times" w:hAnsi="Times" w:cs="AppleSystemUIFont"/>
        </w:rPr>
        <w:t xml:space="preserve">   </w:t>
      </w:r>
      <w:r w:rsidRPr="00B26F4B">
        <w:rPr>
          <w:rFonts w:ascii="Times" w:hAnsi="Times" w:cs="AppleSystemUIFont"/>
        </w:rPr>
        <w:t>And despite all these benefits, yet the population of the UK over the age of 16 is engaged in physical activity for less than half an hour a week.  Only 17.5% of young people adhere to the recommended amount of daily exercise.  In this regard, we are faced with the task of using the full potential of sports for the benefit of society.  This is how the social project "Active Partnership" was created - an organization that uses a joint system-wide approach in order to make the lifestyle of society the social norm and not the exception.</w:t>
      </w:r>
    </w:p>
    <w:p w14:paraId="129E1726" w14:textId="2F30FE96" w:rsidR="00B26F4B" w:rsidRDefault="00B26F4B" w:rsidP="00B26F4B">
      <w:pPr>
        <w:rPr>
          <w:rFonts w:ascii="Times" w:hAnsi="Times" w:cs="AppleSystemUIFont"/>
        </w:rPr>
      </w:pPr>
      <w:r w:rsidRPr="00B26F4B">
        <w:rPr>
          <w:rFonts w:ascii="Times" w:hAnsi="Times" w:cs="AppleSystemUIFont"/>
        </w:rPr>
        <w:t xml:space="preserve">   </w:t>
      </w:r>
      <w:r w:rsidRPr="00B26F4B">
        <w:rPr>
          <w:rFonts w:ascii="Times" w:hAnsi="Times" w:cs="AppleSystemUIFont"/>
        </w:rPr>
        <w:t xml:space="preserve">A unique feature of this </w:t>
      </w:r>
      <w:r w:rsidRPr="00B26F4B">
        <w:rPr>
          <w:rFonts w:ascii="Times" w:hAnsi="Times" w:cs="AppleSystemUIFont"/>
        </w:rPr>
        <w:t>program</w:t>
      </w:r>
      <w:r w:rsidRPr="00B26F4B">
        <w:rPr>
          <w:rFonts w:ascii="Times" w:hAnsi="Times" w:cs="AppleSystemUIFont"/>
        </w:rPr>
        <w:t xml:space="preserve"> is its independence, focused on the needs of local communities, by working in many sports.</w:t>
      </w:r>
      <w:r w:rsidRPr="00B26F4B">
        <w:rPr>
          <w:rFonts w:ascii="Times" w:hAnsi="Times" w:cs="AppleSystemUIFont"/>
        </w:rPr>
        <w:t xml:space="preserve"> </w:t>
      </w:r>
      <w:r w:rsidRPr="00B26F4B">
        <w:rPr>
          <w:rFonts w:ascii="Times" w:hAnsi="Times" w:cs="AppleSystemUIFont"/>
        </w:rPr>
        <w:t>And so, the main objective of the program is to create all the necessary conditions for an active nation and on a sustainable basis.  There are currently 42 active partnerships that use the power of physical activity and sport to change society for the better.  A special focus is given to the category of very inactive people who especially need an active lifestyle to improve their lives.</w:t>
      </w:r>
    </w:p>
    <w:p w14:paraId="05A3952A" w14:textId="0F6F0946" w:rsidR="00B26F4B" w:rsidRPr="00B26F4B" w:rsidRDefault="00B26F4B" w:rsidP="00B26F4B">
      <w:pPr>
        <w:rPr>
          <w:rFonts w:ascii="Times" w:hAnsi="Times"/>
        </w:rPr>
      </w:pPr>
      <w:r>
        <w:rPr>
          <w:rFonts w:ascii="Times" w:hAnsi="Times" w:cs="AppleSystemUIFont"/>
        </w:rPr>
        <w:t xml:space="preserve">   </w:t>
      </w:r>
    </w:p>
    <w:sectPr w:rsidR="00B26F4B" w:rsidRPr="00B26F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 w:name="AppleSystemUIFont">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562704"/>
    <w:multiLevelType w:val="hybridMultilevel"/>
    <w:tmpl w:val="1A520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C02AE3"/>
    <w:multiLevelType w:val="hybridMultilevel"/>
    <w:tmpl w:val="2640DA1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6F4B"/>
    <w:rsid w:val="005A1F89"/>
    <w:rsid w:val="0094135E"/>
    <w:rsid w:val="00B26F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E6DCEC"/>
  <w15:chartTrackingRefBased/>
  <w15:docId w15:val="{EBC25508-2706-7049-87B3-03F04C5FDD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26F4B"/>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B26F4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0636071">
      <w:bodyDiv w:val="1"/>
      <w:marLeft w:val="0"/>
      <w:marRight w:val="0"/>
      <w:marTop w:val="0"/>
      <w:marBottom w:val="0"/>
      <w:divBdr>
        <w:top w:val="none" w:sz="0" w:space="0" w:color="auto"/>
        <w:left w:val="none" w:sz="0" w:space="0" w:color="auto"/>
        <w:bottom w:val="none" w:sz="0" w:space="0" w:color="auto"/>
        <w:right w:val="none" w:sz="0" w:space="0" w:color="auto"/>
      </w:divBdr>
    </w:div>
    <w:div w:id="687105264">
      <w:bodyDiv w:val="1"/>
      <w:marLeft w:val="0"/>
      <w:marRight w:val="0"/>
      <w:marTop w:val="0"/>
      <w:marBottom w:val="0"/>
      <w:divBdr>
        <w:top w:val="none" w:sz="0" w:space="0" w:color="auto"/>
        <w:left w:val="none" w:sz="0" w:space="0" w:color="auto"/>
        <w:bottom w:val="none" w:sz="0" w:space="0" w:color="auto"/>
        <w:right w:val="none" w:sz="0" w:space="0" w:color="auto"/>
      </w:divBdr>
    </w:div>
    <w:div w:id="782384228">
      <w:bodyDiv w:val="1"/>
      <w:marLeft w:val="0"/>
      <w:marRight w:val="0"/>
      <w:marTop w:val="0"/>
      <w:marBottom w:val="0"/>
      <w:divBdr>
        <w:top w:val="none" w:sz="0" w:space="0" w:color="auto"/>
        <w:left w:val="none" w:sz="0" w:space="0" w:color="auto"/>
        <w:bottom w:val="none" w:sz="0" w:space="0" w:color="auto"/>
        <w:right w:val="none" w:sz="0" w:space="0" w:color="auto"/>
      </w:divBdr>
    </w:div>
    <w:div w:id="885414520">
      <w:bodyDiv w:val="1"/>
      <w:marLeft w:val="0"/>
      <w:marRight w:val="0"/>
      <w:marTop w:val="0"/>
      <w:marBottom w:val="0"/>
      <w:divBdr>
        <w:top w:val="none" w:sz="0" w:space="0" w:color="auto"/>
        <w:left w:val="none" w:sz="0" w:space="0" w:color="auto"/>
        <w:bottom w:val="none" w:sz="0" w:space="0" w:color="auto"/>
        <w:right w:val="none" w:sz="0" w:space="0" w:color="auto"/>
      </w:divBdr>
    </w:div>
    <w:div w:id="1091120768">
      <w:bodyDiv w:val="1"/>
      <w:marLeft w:val="0"/>
      <w:marRight w:val="0"/>
      <w:marTop w:val="0"/>
      <w:marBottom w:val="0"/>
      <w:divBdr>
        <w:top w:val="none" w:sz="0" w:space="0" w:color="auto"/>
        <w:left w:val="none" w:sz="0" w:space="0" w:color="auto"/>
        <w:bottom w:val="none" w:sz="0" w:space="0" w:color="auto"/>
        <w:right w:val="none" w:sz="0" w:space="0" w:color="auto"/>
      </w:divBdr>
    </w:div>
    <w:div w:id="1117605350">
      <w:bodyDiv w:val="1"/>
      <w:marLeft w:val="0"/>
      <w:marRight w:val="0"/>
      <w:marTop w:val="0"/>
      <w:marBottom w:val="0"/>
      <w:divBdr>
        <w:top w:val="none" w:sz="0" w:space="0" w:color="auto"/>
        <w:left w:val="none" w:sz="0" w:space="0" w:color="auto"/>
        <w:bottom w:val="none" w:sz="0" w:space="0" w:color="auto"/>
        <w:right w:val="none" w:sz="0" w:space="0" w:color="auto"/>
      </w:divBdr>
    </w:div>
    <w:div w:id="1444418703">
      <w:bodyDiv w:val="1"/>
      <w:marLeft w:val="0"/>
      <w:marRight w:val="0"/>
      <w:marTop w:val="0"/>
      <w:marBottom w:val="0"/>
      <w:divBdr>
        <w:top w:val="none" w:sz="0" w:space="0" w:color="auto"/>
        <w:left w:val="none" w:sz="0" w:space="0" w:color="auto"/>
        <w:bottom w:val="none" w:sz="0" w:space="0" w:color="auto"/>
        <w:right w:val="none" w:sz="0" w:space="0" w:color="auto"/>
      </w:divBdr>
    </w:div>
    <w:div w:id="1704937976">
      <w:bodyDiv w:val="1"/>
      <w:marLeft w:val="0"/>
      <w:marRight w:val="0"/>
      <w:marTop w:val="0"/>
      <w:marBottom w:val="0"/>
      <w:divBdr>
        <w:top w:val="none" w:sz="0" w:space="0" w:color="auto"/>
        <w:left w:val="none" w:sz="0" w:space="0" w:color="auto"/>
        <w:bottom w:val="none" w:sz="0" w:space="0" w:color="auto"/>
        <w:right w:val="none" w:sz="0" w:space="0" w:color="auto"/>
      </w:divBdr>
    </w:div>
    <w:div w:id="1780837415">
      <w:bodyDiv w:val="1"/>
      <w:marLeft w:val="0"/>
      <w:marRight w:val="0"/>
      <w:marTop w:val="0"/>
      <w:marBottom w:val="0"/>
      <w:divBdr>
        <w:top w:val="none" w:sz="0" w:space="0" w:color="auto"/>
        <w:left w:val="none" w:sz="0" w:space="0" w:color="auto"/>
        <w:bottom w:val="none" w:sz="0" w:space="0" w:color="auto"/>
        <w:right w:val="none" w:sz="0" w:space="0" w:color="auto"/>
      </w:divBdr>
    </w:div>
    <w:div w:id="2053770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48</TotalTime>
  <Pages>4</Pages>
  <Words>462</Words>
  <Characters>2635</Characters>
  <Application>Microsoft Office Word</Application>
  <DocSecurity>0</DocSecurity>
  <Lines>21</Lines>
  <Paragraphs>6</Paragraphs>
  <ScaleCrop>false</ScaleCrop>
  <Company/>
  <LinksUpToDate>false</LinksUpToDate>
  <CharactersWithSpaces>3091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Comendant (2027756)</dc:creator>
  <cp:keywords/>
  <dc:description/>
  <cp:lastModifiedBy>Irina Comendant (2027756)</cp:lastModifiedBy>
  <cp:revision>1</cp:revision>
  <dcterms:created xsi:type="dcterms:W3CDTF">2022-05-03T17:51:00Z</dcterms:created>
  <dcterms:modified xsi:type="dcterms:W3CDTF">2022-05-06T12:40:00Z</dcterms:modified>
</cp:coreProperties>
</file>