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712227B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380D69E" w:rsidR="006A543A" w:rsidRPr="00C2152E" w:rsidRDefault="002C6F8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Williams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B33C172" w:rsidR="006A543A" w:rsidRPr="00C2152E" w:rsidRDefault="002C6F8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The value of creating phishing campaign</w:t>
            </w:r>
            <w:r w:rsidR="007E3B7A">
              <w:rPr>
                <w:rFonts w:asciiTheme="minorHAnsi" w:hAnsiTheme="minorHAnsi" w:cstheme="minorHAnsi"/>
                <w:b/>
                <w:color w:val="000000" w:themeColor="text1"/>
              </w:rPr>
              <w:t>s within the National Health Service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C0891D6" w:rsidR="006A543A" w:rsidRPr="00C2152E" w:rsidRDefault="002C6F8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86EAB19" w:rsidR="006A543A" w:rsidRPr="00C2152E" w:rsidRDefault="002C6F8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FB0C5E6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2C6F8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2C6F8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</w:t>
            </w:r>
            <w:r w:rsidR="009D3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CLOUD     CSD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D1006C6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2C6F8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F21E6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0AC64A32" w14:textId="510E65A6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74191C8E" w14:textId="6AE0E718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F21E64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BF7632" w14:textId="3397213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265972" w14:textId="305E7AB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FFBE115" w:rsidR="006363DD" w:rsidRPr="006363DD" w:rsidRDefault="00DB20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5044EAD" w14:textId="453A658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14B2766" w14:textId="47E207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6CF6A7B6" w:rsidR="006363DD" w:rsidRPr="006363DD" w:rsidRDefault="00DB20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B48DDA7" w14:textId="06B0AE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6C5318" w14:textId="6C54A7A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D8CDD17" w:rsidR="006363DD" w:rsidRPr="006363DD" w:rsidRDefault="00DB20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F21E64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C4A962A" w14:textId="7101A2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6FD17A" w14:textId="432EAF2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300A8B75" w:rsidR="006363DD" w:rsidRPr="006363DD" w:rsidRDefault="00DB20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385C611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66B7E86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8D5D559" w:rsidR="00435DD7" w:rsidRPr="006363DD" w:rsidRDefault="00DB209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F21E6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D5A12A5" w14:textId="4934C06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38A0F52" w14:textId="4B063BE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2E667B38" w:rsidR="006363DD" w:rsidRPr="006363DD" w:rsidRDefault="00DB20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F21E64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EFF65E" w14:textId="46A52D2D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ACB52B6" w14:textId="07C5B45E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2CF384FE" w:rsidR="006363DD" w:rsidRPr="008D4A65" w:rsidRDefault="0011277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146314F7" w14:textId="55ABC62B" w:rsidR="00F450E7" w:rsidRDefault="002C6F8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presentation was structured well. Explained the background, aim and objectives clearly. Demonstrated good level of subject understanding and knowledge on project topic. </w:t>
            </w:r>
            <w:r w:rsidR="007E3B7A">
              <w:rPr>
                <w:rFonts w:asciiTheme="minorHAnsi" w:hAnsiTheme="minorHAnsi"/>
                <w:color w:val="000000" w:themeColor="text1"/>
              </w:rPr>
              <w:t>Good level of lit review has been conducted so far,</w:t>
            </w:r>
            <w:r w:rsidR="009A2800">
              <w:rPr>
                <w:rFonts w:asciiTheme="minorHAnsi" w:hAnsiTheme="minorHAnsi"/>
                <w:color w:val="000000" w:themeColor="text1"/>
              </w:rPr>
              <w:t xml:space="preserve"> but more work needs to be done to include technical aspects of the project. P</w:t>
            </w:r>
            <w:r w:rsidR="007E3B7A">
              <w:rPr>
                <w:rFonts w:asciiTheme="minorHAnsi" w:hAnsiTheme="minorHAnsi"/>
                <w:color w:val="000000" w:themeColor="text1"/>
              </w:rPr>
              <w:t xml:space="preserve">lan/future work showed </w:t>
            </w:r>
            <w:r w:rsidR="009A2800">
              <w:rPr>
                <w:rFonts w:asciiTheme="minorHAnsi" w:hAnsiTheme="minorHAnsi"/>
                <w:color w:val="000000" w:themeColor="text1"/>
              </w:rPr>
              <w:t xml:space="preserve">is achievable. Methodology - </w:t>
            </w:r>
          </w:p>
          <w:p w14:paraId="701F3A75" w14:textId="77777777" w:rsidR="002C6F8E" w:rsidRDefault="002C6F8E">
            <w:pPr>
              <w:rPr>
                <w:rFonts w:asciiTheme="minorHAnsi" w:hAnsiTheme="minorHAnsi"/>
                <w:color w:val="000000" w:themeColor="text1"/>
              </w:rPr>
            </w:pPr>
          </w:p>
          <w:p w14:paraId="3414A3BD" w14:textId="332411BE" w:rsidR="009A2800" w:rsidRDefault="009A280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Response to questioning was good</w:t>
            </w:r>
            <w:r w:rsidR="00EF0CA8">
              <w:rPr>
                <w:rFonts w:asciiTheme="minorHAnsi" w:hAnsiTheme="minorHAnsi"/>
                <w:color w:val="000000" w:themeColor="text1"/>
              </w:rPr>
              <w:t xml:space="preserve">, </w:t>
            </w:r>
            <w:proofErr w:type="gramStart"/>
            <w:r w:rsidR="00EF0CA8">
              <w:rPr>
                <w:rFonts w:asciiTheme="minorHAnsi" w:hAnsiTheme="minorHAnsi"/>
                <w:color w:val="000000" w:themeColor="text1"/>
              </w:rPr>
              <w:t>clear</w:t>
            </w:r>
            <w:proofErr w:type="gramEnd"/>
            <w:r w:rsidR="00EF0CA8">
              <w:rPr>
                <w:rFonts w:asciiTheme="minorHAnsi" w:hAnsiTheme="minorHAnsi"/>
                <w:color w:val="000000" w:themeColor="text1"/>
              </w:rPr>
              <w:t xml:space="preserve"> and confident. </w:t>
            </w:r>
          </w:p>
          <w:p w14:paraId="52C07BD4" w14:textId="77777777" w:rsidR="009A2800" w:rsidRDefault="009A2800">
            <w:pPr>
              <w:rPr>
                <w:rFonts w:asciiTheme="minorHAnsi" w:hAnsiTheme="minorHAnsi"/>
                <w:color w:val="000000" w:themeColor="text1"/>
              </w:rPr>
            </w:pPr>
          </w:p>
          <w:p w14:paraId="26C7F933" w14:textId="58B39358" w:rsidR="002C6F8E" w:rsidRDefault="002C6F8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To improve – </w:t>
            </w:r>
          </w:p>
          <w:p w14:paraId="15174C6C" w14:textId="77777777" w:rsidR="002C6F8E" w:rsidRDefault="002C6F8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Avoid reading from notes. Explain it from your understanding, keep engagement with markers</w:t>
            </w:r>
            <w:r w:rsidR="009A2800">
              <w:rPr>
                <w:rFonts w:asciiTheme="minorHAnsi" w:hAnsiTheme="minorHAnsi"/>
                <w:color w:val="000000" w:themeColor="text1"/>
              </w:rPr>
              <w:t xml:space="preserve"> and</w:t>
            </w:r>
            <w:r>
              <w:rPr>
                <w:rFonts w:asciiTheme="minorHAnsi" w:hAnsiTheme="minorHAnsi"/>
                <w:color w:val="000000" w:themeColor="text1"/>
              </w:rPr>
              <w:t xml:space="preserve"> maintain eye contact</w:t>
            </w:r>
            <w:r w:rsidR="009A2800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14:paraId="505BDB8C" w14:textId="7F283EB3" w:rsidR="009A2800" w:rsidRDefault="009A280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Include more technical aspects, you did not touch social engineering</w:t>
            </w:r>
            <w:r w:rsidR="009033B5">
              <w:rPr>
                <w:rFonts w:asciiTheme="minorHAnsi" w:hAnsiTheme="minorHAnsi"/>
                <w:color w:val="000000" w:themeColor="text1"/>
              </w:rPr>
              <w:t xml:space="preserve">? Phishing is most common form of social engineering. </w:t>
            </w:r>
            <w:r w:rsidR="00EF0CA8">
              <w:rPr>
                <w:rFonts w:asciiTheme="minorHAnsi" w:hAnsiTheme="minorHAnsi"/>
                <w:color w:val="000000" w:themeColor="text1"/>
              </w:rPr>
              <w:t xml:space="preserve">Discuss existing countermeasures and human factors relating to </w:t>
            </w:r>
            <w:r w:rsidR="00DB2090">
              <w:rPr>
                <w:rFonts w:asciiTheme="minorHAnsi" w:hAnsiTheme="minorHAnsi"/>
                <w:color w:val="000000" w:themeColor="text1"/>
              </w:rPr>
              <w:t xml:space="preserve">project area. </w:t>
            </w:r>
          </w:p>
          <w:p w14:paraId="545494B4" w14:textId="429F31AC" w:rsidR="009033B5" w:rsidRDefault="009033B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Include stats from past campaigns if available. </w:t>
            </w:r>
          </w:p>
          <w:p w14:paraId="263ACC08" w14:textId="7DD68F7E" w:rsidR="009A2800" w:rsidRDefault="009A2800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52A1E80A" w:rsidR="009A2800" w:rsidRDefault="009A2800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4D282551" w:rsidR="00B40285" w:rsidRDefault="009B7E3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Kapilan R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0308BE0A" w:rsidR="00B40285" w:rsidRDefault="009B7E3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 Campbell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CC68C4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3B0F61" w14:textId="77777777" w:rsidR="00CC68C4" w:rsidRDefault="00CC68C4" w:rsidP="007D1FA6">
      <w:r>
        <w:separator/>
      </w:r>
    </w:p>
  </w:endnote>
  <w:endnote w:type="continuationSeparator" w:id="0">
    <w:p w14:paraId="61B5F173" w14:textId="77777777" w:rsidR="00CC68C4" w:rsidRDefault="00CC68C4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7D1C4B" w14:textId="77777777" w:rsidR="00CC68C4" w:rsidRDefault="00CC68C4" w:rsidP="007D1FA6">
      <w:r>
        <w:separator/>
      </w:r>
    </w:p>
  </w:footnote>
  <w:footnote w:type="continuationSeparator" w:id="0">
    <w:p w14:paraId="20CD3EDE" w14:textId="77777777" w:rsidR="00CC68C4" w:rsidRDefault="00CC68C4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1277B"/>
    <w:rsid w:val="00125730"/>
    <w:rsid w:val="001D0DDD"/>
    <w:rsid w:val="001D248A"/>
    <w:rsid w:val="002071E2"/>
    <w:rsid w:val="00210C59"/>
    <w:rsid w:val="0022281D"/>
    <w:rsid w:val="00242112"/>
    <w:rsid w:val="00244548"/>
    <w:rsid w:val="00253402"/>
    <w:rsid w:val="002C6F8E"/>
    <w:rsid w:val="002D3179"/>
    <w:rsid w:val="003264DD"/>
    <w:rsid w:val="003F049D"/>
    <w:rsid w:val="00435DD7"/>
    <w:rsid w:val="004E34E6"/>
    <w:rsid w:val="005634E6"/>
    <w:rsid w:val="005A54B0"/>
    <w:rsid w:val="005F6EA2"/>
    <w:rsid w:val="00602B4B"/>
    <w:rsid w:val="00620867"/>
    <w:rsid w:val="006363DD"/>
    <w:rsid w:val="00647A98"/>
    <w:rsid w:val="006530D2"/>
    <w:rsid w:val="006645F5"/>
    <w:rsid w:val="006A3E47"/>
    <w:rsid w:val="006A543A"/>
    <w:rsid w:val="007430AD"/>
    <w:rsid w:val="00777F92"/>
    <w:rsid w:val="007A6D2B"/>
    <w:rsid w:val="007D1FA6"/>
    <w:rsid w:val="007E3B7A"/>
    <w:rsid w:val="008117A2"/>
    <w:rsid w:val="008147E6"/>
    <w:rsid w:val="008452E4"/>
    <w:rsid w:val="008669E7"/>
    <w:rsid w:val="00866E85"/>
    <w:rsid w:val="008B05C1"/>
    <w:rsid w:val="008D4A65"/>
    <w:rsid w:val="009033B5"/>
    <w:rsid w:val="009A2800"/>
    <w:rsid w:val="009B7E3B"/>
    <w:rsid w:val="009D3DA8"/>
    <w:rsid w:val="009F37CB"/>
    <w:rsid w:val="00A151E5"/>
    <w:rsid w:val="00A736BA"/>
    <w:rsid w:val="00AB34FE"/>
    <w:rsid w:val="00AC6617"/>
    <w:rsid w:val="00AD1A60"/>
    <w:rsid w:val="00B40285"/>
    <w:rsid w:val="00BC1053"/>
    <w:rsid w:val="00BD7FFC"/>
    <w:rsid w:val="00C423F9"/>
    <w:rsid w:val="00C60A27"/>
    <w:rsid w:val="00CC4C41"/>
    <w:rsid w:val="00CC5A62"/>
    <w:rsid w:val="00CC68C4"/>
    <w:rsid w:val="00CD2262"/>
    <w:rsid w:val="00CF3983"/>
    <w:rsid w:val="00D438C6"/>
    <w:rsid w:val="00D70634"/>
    <w:rsid w:val="00D87BAB"/>
    <w:rsid w:val="00DB2090"/>
    <w:rsid w:val="00DB52A4"/>
    <w:rsid w:val="00E03544"/>
    <w:rsid w:val="00E179E4"/>
    <w:rsid w:val="00EF0CA8"/>
    <w:rsid w:val="00F14758"/>
    <w:rsid w:val="00F21E64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2</Pages>
  <Words>253</Words>
  <Characters>1443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7</cp:revision>
  <cp:lastPrinted>2013-09-25T13:21:00Z</cp:lastPrinted>
  <dcterms:created xsi:type="dcterms:W3CDTF">2024-04-16T10:15:00Z</dcterms:created>
  <dcterms:modified xsi:type="dcterms:W3CDTF">2024-04-16T12:39:00Z</dcterms:modified>
</cp:coreProperties>
</file>