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BBE4D" w14:textId="50395C55" w:rsidR="0000302D" w:rsidRDefault="00132C86" w:rsidP="00DA2AD5">
      <w:pPr>
        <w:spacing w:line="360" w:lineRule="auto"/>
        <w:jc w:val="both"/>
        <w:rPr>
          <w:rFonts w:ascii="Arial" w:hAnsi="Arial" w:cs="Arial"/>
          <w:b/>
          <w:bCs/>
        </w:rPr>
      </w:pPr>
      <w:r>
        <w:rPr>
          <w:rFonts w:ascii="Arial" w:hAnsi="Arial" w:cs="Arial"/>
          <w:b/>
          <w:bCs/>
          <w:noProof/>
        </w:rPr>
        <w:drawing>
          <wp:inline distT="0" distB="0" distL="0" distR="0" wp14:anchorId="4397FDD9" wp14:editId="718CAC03">
            <wp:extent cx="2038635" cy="819264"/>
            <wp:effectExtent l="0" t="0" r="0" b="0"/>
            <wp:docPr id="1619393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93885" name="Picture 1619393885"/>
                    <pic:cNvPicPr/>
                  </pic:nvPicPr>
                  <pic:blipFill>
                    <a:blip r:embed="rId8">
                      <a:extLst>
                        <a:ext uri="{28A0092B-C50C-407E-A947-70E740481C1C}">
                          <a14:useLocalDpi xmlns:a14="http://schemas.microsoft.com/office/drawing/2010/main" val="0"/>
                        </a:ext>
                      </a:extLst>
                    </a:blip>
                    <a:stretch>
                      <a:fillRect/>
                    </a:stretch>
                  </pic:blipFill>
                  <pic:spPr>
                    <a:xfrm>
                      <a:off x="0" y="0"/>
                      <a:ext cx="2038635" cy="819264"/>
                    </a:xfrm>
                    <a:prstGeom prst="rect">
                      <a:avLst/>
                    </a:prstGeom>
                  </pic:spPr>
                </pic:pic>
              </a:graphicData>
            </a:graphic>
          </wp:inline>
        </w:drawing>
      </w:r>
    </w:p>
    <w:p w14:paraId="6408EF7B" w14:textId="77777777" w:rsidR="0000302D" w:rsidRDefault="0000302D" w:rsidP="00DA2AD5">
      <w:pPr>
        <w:spacing w:line="360" w:lineRule="auto"/>
        <w:jc w:val="both"/>
        <w:rPr>
          <w:rFonts w:ascii="Arial" w:hAnsi="Arial" w:cs="Arial"/>
          <w:b/>
          <w:bCs/>
        </w:rPr>
      </w:pPr>
    </w:p>
    <w:p w14:paraId="11033A11" w14:textId="77777777" w:rsidR="0000302D" w:rsidRDefault="0000302D" w:rsidP="00DA2AD5">
      <w:pPr>
        <w:spacing w:line="360" w:lineRule="auto"/>
        <w:jc w:val="both"/>
        <w:rPr>
          <w:rFonts w:ascii="Arial" w:hAnsi="Arial" w:cs="Arial"/>
          <w:b/>
          <w:bCs/>
        </w:rPr>
      </w:pPr>
    </w:p>
    <w:p w14:paraId="383E9000" w14:textId="2252FAA3" w:rsidR="0000302D" w:rsidRPr="00132C86" w:rsidRDefault="00132C86" w:rsidP="00132C86">
      <w:pPr>
        <w:spacing w:line="360" w:lineRule="auto"/>
        <w:jc w:val="center"/>
        <w:rPr>
          <w:rFonts w:ascii="Arial" w:hAnsi="Arial" w:cs="Arial"/>
          <w:b/>
          <w:bCs/>
          <w:sz w:val="32"/>
          <w:szCs w:val="32"/>
        </w:rPr>
      </w:pPr>
      <w:r w:rsidRPr="00132C86">
        <w:rPr>
          <w:rFonts w:ascii="Arial" w:hAnsi="Arial" w:cs="Arial"/>
          <w:b/>
          <w:bCs/>
          <w:sz w:val="32"/>
          <w:szCs w:val="32"/>
        </w:rPr>
        <w:t>LEVEL 7 ASSESSMENT SPECIFICATION</w:t>
      </w:r>
    </w:p>
    <w:p w14:paraId="4EFB7E31" w14:textId="6C2BB229" w:rsidR="00132C86" w:rsidRPr="00132C86" w:rsidRDefault="00132C86" w:rsidP="00DA2AD5">
      <w:pPr>
        <w:spacing w:line="360" w:lineRule="auto"/>
        <w:jc w:val="both"/>
        <w:rPr>
          <w:rFonts w:ascii="Arial" w:hAnsi="Arial" w:cs="Arial"/>
          <w:sz w:val="24"/>
          <w:szCs w:val="24"/>
        </w:rPr>
      </w:pPr>
      <w:r w:rsidRPr="00132C86">
        <w:rPr>
          <w:rFonts w:ascii="Arial" w:hAnsi="Arial" w:cs="Arial"/>
          <w:sz w:val="24"/>
          <w:szCs w:val="24"/>
        </w:rPr>
        <w:t>Programme: MBA - Master of Business Administration</w:t>
      </w:r>
    </w:p>
    <w:p w14:paraId="35B33E2E" w14:textId="02C83956" w:rsidR="00132C86" w:rsidRPr="00132C86" w:rsidRDefault="00132C86" w:rsidP="00DA2AD5">
      <w:pPr>
        <w:spacing w:line="360" w:lineRule="auto"/>
        <w:jc w:val="both"/>
        <w:rPr>
          <w:rFonts w:ascii="Arial" w:hAnsi="Arial" w:cs="Arial"/>
          <w:sz w:val="24"/>
          <w:szCs w:val="24"/>
        </w:rPr>
      </w:pPr>
      <w:r w:rsidRPr="00132C86">
        <w:rPr>
          <w:rFonts w:ascii="Arial" w:hAnsi="Arial" w:cs="Arial"/>
          <w:sz w:val="24"/>
          <w:szCs w:val="24"/>
        </w:rPr>
        <w:t>Module code: LCMB7001</w:t>
      </w:r>
    </w:p>
    <w:p w14:paraId="0E6E401E" w14:textId="681AF5EC" w:rsidR="00132C86" w:rsidRPr="00132C86" w:rsidRDefault="00132C86" w:rsidP="00DA2AD5">
      <w:pPr>
        <w:spacing w:line="360" w:lineRule="auto"/>
        <w:jc w:val="both"/>
        <w:rPr>
          <w:rFonts w:ascii="Arial" w:hAnsi="Arial" w:cs="Arial"/>
          <w:sz w:val="24"/>
          <w:szCs w:val="24"/>
        </w:rPr>
      </w:pPr>
      <w:r w:rsidRPr="00132C86">
        <w:rPr>
          <w:rFonts w:ascii="Arial" w:hAnsi="Arial" w:cs="Arial"/>
          <w:sz w:val="24"/>
          <w:szCs w:val="24"/>
        </w:rPr>
        <w:t>Student name:</w:t>
      </w:r>
    </w:p>
    <w:p w14:paraId="540E4EFF" w14:textId="379A4FD9" w:rsidR="00132C86" w:rsidRPr="00132C86" w:rsidRDefault="00132C86" w:rsidP="00DA2AD5">
      <w:pPr>
        <w:spacing w:line="360" w:lineRule="auto"/>
        <w:jc w:val="both"/>
        <w:rPr>
          <w:rFonts w:ascii="Arial" w:hAnsi="Arial" w:cs="Arial"/>
          <w:b/>
          <w:bCs/>
          <w:sz w:val="24"/>
          <w:szCs w:val="24"/>
        </w:rPr>
      </w:pPr>
      <w:r w:rsidRPr="00132C86">
        <w:rPr>
          <w:rFonts w:ascii="Arial" w:hAnsi="Arial" w:cs="Arial"/>
          <w:sz w:val="24"/>
          <w:szCs w:val="24"/>
        </w:rPr>
        <w:t>Student ID number:</w:t>
      </w:r>
    </w:p>
    <w:p w14:paraId="2200FD52" w14:textId="77777777" w:rsidR="0000302D" w:rsidRDefault="0000302D" w:rsidP="00DA2AD5">
      <w:pPr>
        <w:spacing w:line="360" w:lineRule="auto"/>
        <w:jc w:val="both"/>
        <w:rPr>
          <w:rFonts w:ascii="Arial" w:hAnsi="Arial" w:cs="Arial"/>
          <w:b/>
          <w:bCs/>
        </w:rPr>
      </w:pPr>
    </w:p>
    <w:p w14:paraId="5C14502C" w14:textId="77777777" w:rsidR="0000302D" w:rsidRDefault="0000302D" w:rsidP="00DA2AD5">
      <w:pPr>
        <w:spacing w:line="360" w:lineRule="auto"/>
        <w:jc w:val="both"/>
        <w:rPr>
          <w:rFonts w:ascii="Arial" w:hAnsi="Arial" w:cs="Arial"/>
          <w:b/>
          <w:bCs/>
        </w:rPr>
      </w:pPr>
    </w:p>
    <w:p w14:paraId="5066DD6B" w14:textId="77777777" w:rsidR="0000302D" w:rsidRDefault="0000302D" w:rsidP="00DA2AD5">
      <w:pPr>
        <w:spacing w:line="360" w:lineRule="auto"/>
        <w:jc w:val="both"/>
        <w:rPr>
          <w:rFonts w:ascii="Arial" w:hAnsi="Arial" w:cs="Arial"/>
          <w:b/>
          <w:bCs/>
        </w:rPr>
      </w:pPr>
    </w:p>
    <w:p w14:paraId="31D425AA" w14:textId="77777777" w:rsidR="0000302D" w:rsidRDefault="0000302D" w:rsidP="00DA2AD5">
      <w:pPr>
        <w:spacing w:line="360" w:lineRule="auto"/>
        <w:jc w:val="both"/>
        <w:rPr>
          <w:rFonts w:ascii="Arial" w:hAnsi="Arial" w:cs="Arial"/>
          <w:b/>
          <w:bCs/>
        </w:rPr>
      </w:pPr>
    </w:p>
    <w:p w14:paraId="7E7B3ED5" w14:textId="77777777" w:rsidR="0000302D" w:rsidRDefault="0000302D" w:rsidP="00DA2AD5">
      <w:pPr>
        <w:spacing w:line="360" w:lineRule="auto"/>
        <w:jc w:val="both"/>
        <w:rPr>
          <w:rFonts w:ascii="Arial" w:hAnsi="Arial" w:cs="Arial"/>
          <w:b/>
          <w:bCs/>
        </w:rPr>
      </w:pPr>
    </w:p>
    <w:p w14:paraId="33F70642" w14:textId="77777777" w:rsidR="0000302D" w:rsidRDefault="0000302D" w:rsidP="00DA2AD5">
      <w:pPr>
        <w:spacing w:line="360" w:lineRule="auto"/>
        <w:jc w:val="both"/>
        <w:rPr>
          <w:rFonts w:ascii="Arial" w:hAnsi="Arial" w:cs="Arial"/>
          <w:b/>
          <w:bCs/>
        </w:rPr>
      </w:pPr>
    </w:p>
    <w:p w14:paraId="76633F2D" w14:textId="77777777" w:rsidR="0000302D" w:rsidRDefault="0000302D" w:rsidP="00DA2AD5">
      <w:pPr>
        <w:spacing w:line="360" w:lineRule="auto"/>
        <w:jc w:val="both"/>
        <w:rPr>
          <w:rFonts w:ascii="Arial" w:hAnsi="Arial" w:cs="Arial"/>
          <w:b/>
          <w:bCs/>
        </w:rPr>
      </w:pPr>
    </w:p>
    <w:p w14:paraId="1861E1E0" w14:textId="77777777" w:rsidR="0000302D" w:rsidRDefault="0000302D" w:rsidP="00DA2AD5">
      <w:pPr>
        <w:spacing w:line="360" w:lineRule="auto"/>
        <w:jc w:val="both"/>
        <w:rPr>
          <w:rFonts w:ascii="Arial" w:hAnsi="Arial" w:cs="Arial"/>
          <w:b/>
          <w:bCs/>
        </w:rPr>
      </w:pPr>
    </w:p>
    <w:p w14:paraId="1F94FF2C" w14:textId="77777777" w:rsidR="0000302D" w:rsidRDefault="0000302D" w:rsidP="00DA2AD5">
      <w:pPr>
        <w:spacing w:line="360" w:lineRule="auto"/>
        <w:jc w:val="both"/>
        <w:rPr>
          <w:rFonts w:ascii="Arial" w:hAnsi="Arial" w:cs="Arial"/>
          <w:b/>
          <w:bCs/>
        </w:rPr>
      </w:pPr>
    </w:p>
    <w:p w14:paraId="5DC69C6A" w14:textId="77777777" w:rsidR="0000302D" w:rsidRDefault="0000302D" w:rsidP="00DA2AD5">
      <w:pPr>
        <w:spacing w:line="360" w:lineRule="auto"/>
        <w:jc w:val="both"/>
        <w:rPr>
          <w:rFonts w:ascii="Arial" w:hAnsi="Arial" w:cs="Arial"/>
          <w:b/>
          <w:bCs/>
        </w:rPr>
      </w:pPr>
    </w:p>
    <w:p w14:paraId="60385CDD" w14:textId="77777777" w:rsidR="0000302D" w:rsidRDefault="0000302D" w:rsidP="00DA2AD5">
      <w:pPr>
        <w:spacing w:line="360" w:lineRule="auto"/>
        <w:jc w:val="both"/>
        <w:rPr>
          <w:rFonts w:ascii="Arial" w:hAnsi="Arial" w:cs="Arial"/>
          <w:b/>
          <w:bCs/>
        </w:rPr>
      </w:pPr>
    </w:p>
    <w:p w14:paraId="1A452B5A" w14:textId="77777777" w:rsidR="0000302D" w:rsidRDefault="0000302D" w:rsidP="00DA2AD5">
      <w:pPr>
        <w:spacing w:line="360" w:lineRule="auto"/>
        <w:jc w:val="both"/>
        <w:rPr>
          <w:rFonts w:ascii="Arial" w:hAnsi="Arial" w:cs="Arial"/>
          <w:b/>
          <w:bCs/>
        </w:rPr>
      </w:pPr>
    </w:p>
    <w:p w14:paraId="1D09998E" w14:textId="77777777" w:rsidR="0000302D" w:rsidRDefault="0000302D" w:rsidP="00DA2AD5">
      <w:pPr>
        <w:spacing w:line="360" w:lineRule="auto"/>
        <w:jc w:val="both"/>
        <w:rPr>
          <w:rFonts w:ascii="Arial" w:hAnsi="Arial" w:cs="Arial"/>
          <w:b/>
          <w:bCs/>
        </w:rPr>
      </w:pPr>
    </w:p>
    <w:p w14:paraId="0D832C54" w14:textId="77777777" w:rsidR="0000302D" w:rsidRDefault="0000302D" w:rsidP="00DA2AD5">
      <w:pPr>
        <w:spacing w:line="360" w:lineRule="auto"/>
        <w:jc w:val="both"/>
        <w:rPr>
          <w:rFonts w:ascii="Arial" w:hAnsi="Arial" w:cs="Arial"/>
          <w:b/>
          <w:bCs/>
        </w:rPr>
      </w:pPr>
    </w:p>
    <w:p w14:paraId="2975F017" w14:textId="77777777" w:rsidR="0000302D" w:rsidRDefault="0000302D" w:rsidP="00DA2AD5">
      <w:pPr>
        <w:spacing w:line="360" w:lineRule="auto"/>
        <w:jc w:val="both"/>
        <w:rPr>
          <w:rFonts w:ascii="Arial" w:hAnsi="Arial" w:cs="Arial"/>
          <w:b/>
          <w:bCs/>
        </w:rPr>
      </w:pPr>
    </w:p>
    <w:sdt>
      <w:sdtPr>
        <w:rPr>
          <w:rFonts w:asciiTheme="minorHAnsi" w:eastAsiaTheme="minorHAnsi" w:hAnsiTheme="minorHAnsi" w:cstheme="minorBidi"/>
          <w:color w:val="auto"/>
          <w:kern w:val="2"/>
          <w:sz w:val="22"/>
          <w:szCs w:val="22"/>
          <w:lang w:val="en-PK"/>
          <w14:ligatures w14:val="standardContextual"/>
        </w:rPr>
        <w:id w:val="-1677415726"/>
        <w:docPartObj>
          <w:docPartGallery w:val="Table of Contents"/>
          <w:docPartUnique/>
        </w:docPartObj>
      </w:sdtPr>
      <w:sdtEndPr>
        <w:rPr>
          <w:noProof/>
        </w:rPr>
      </w:sdtEndPr>
      <w:sdtContent>
        <w:p w14:paraId="6A20F220" w14:textId="74D29748" w:rsidR="00483B8F" w:rsidRPr="00483B8F" w:rsidRDefault="00483B8F" w:rsidP="00DA2AD5">
          <w:pPr>
            <w:pStyle w:val="TOCHeading"/>
            <w:spacing w:line="360" w:lineRule="auto"/>
            <w:jc w:val="center"/>
            <w:rPr>
              <w:b/>
              <w:bCs/>
              <w:color w:val="000000" w:themeColor="text1"/>
            </w:rPr>
          </w:pPr>
          <w:r w:rsidRPr="00483B8F">
            <w:rPr>
              <w:b/>
              <w:bCs/>
              <w:color w:val="000000" w:themeColor="text1"/>
            </w:rPr>
            <w:t>Table of Contents</w:t>
          </w:r>
        </w:p>
        <w:p w14:paraId="746F35C1" w14:textId="03CAFBB0" w:rsidR="00483B8F" w:rsidRPr="00906468" w:rsidRDefault="00483B8F" w:rsidP="00DA2AD5">
          <w:pPr>
            <w:pStyle w:val="TOC1"/>
            <w:tabs>
              <w:tab w:val="right" w:leader="dot" w:pos="9016"/>
            </w:tabs>
            <w:spacing w:line="360" w:lineRule="auto"/>
            <w:rPr>
              <w:noProof/>
            </w:rPr>
          </w:pPr>
          <w:r w:rsidRPr="00906468">
            <w:fldChar w:fldCharType="begin"/>
          </w:r>
          <w:r w:rsidRPr="00906468">
            <w:instrText xml:space="preserve"> TOC \o "1-3" \h \z \u </w:instrText>
          </w:r>
          <w:r w:rsidRPr="00906468">
            <w:fldChar w:fldCharType="separate"/>
          </w:r>
          <w:hyperlink w:anchor="_Toc139321025" w:history="1">
            <w:r w:rsidRPr="00906468">
              <w:rPr>
                <w:rStyle w:val="Hyperlink"/>
                <w:rFonts w:ascii="Arial" w:hAnsi="Arial" w:cs="Arial"/>
                <w:noProof/>
              </w:rPr>
              <w:t>Introduction:</w:t>
            </w:r>
            <w:r w:rsidRPr="00906468">
              <w:rPr>
                <w:noProof/>
                <w:webHidden/>
              </w:rPr>
              <w:tab/>
            </w:r>
            <w:r w:rsidRPr="00906468">
              <w:rPr>
                <w:noProof/>
                <w:webHidden/>
              </w:rPr>
              <w:fldChar w:fldCharType="begin"/>
            </w:r>
            <w:r w:rsidRPr="00906468">
              <w:rPr>
                <w:noProof/>
                <w:webHidden/>
              </w:rPr>
              <w:instrText xml:space="preserve"> PAGEREF _Toc139321025 \h </w:instrText>
            </w:r>
            <w:r w:rsidRPr="00906468">
              <w:rPr>
                <w:noProof/>
                <w:webHidden/>
              </w:rPr>
            </w:r>
            <w:r w:rsidRPr="00906468">
              <w:rPr>
                <w:noProof/>
                <w:webHidden/>
              </w:rPr>
              <w:fldChar w:fldCharType="separate"/>
            </w:r>
            <w:r w:rsidRPr="00906468">
              <w:rPr>
                <w:noProof/>
                <w:webHidden/>
              </w:rPr>
              <w:t>3</w:t>
            </w:r>
            <w:r w:rsidRPr="00906468">
              <w:rPr>
                <w:noProof/>
                <w:webHidden/>
              </w:rPr>
              <w:fldChar w:fldCharType="end"/>
            </w:r>
          </w:hyperlink>
        </w:p>
        <w:p w14:paraId="696E19D5" w14:textId="795D912D" w:rsidR="00483B8F" w:rsidRPr="00906468" w:rsidRDefault="00000000" w:rsidP="00DA2AD5">
          <w:pPr>
            <w:pStyle w:val="TOC1"/>
            <w:tabs>
              <w:tab w:val="right" w:leader="dot" w:pos="9016"/>
            </w:tabs>
            <w:spacing w:line="360" w:lineRule="auto"/>
            <w:rPr>
              <w:noProof/>
            </w:rPr>
          </w:pPr>
          <w:hyperlink w:anchor="_Toc139321026" w:history="1">
            <w:r w:rsidR="00483B8F" w:rsidRPr="00906468">
              <w:rPr>
                <w:rStyle w:val="Hyperlink"/>
                <w:rFonts w:ascii="Arial" w:hAnsi="Arial" w:cs="Arial"/>
                <w:noProof/>
              </w:rPr>
              <w:t>What Marketing Is and Why It Matters When the COVID Pandemic Hit:</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_Toc139321026 \h </w:instrText>
            </w:r>
            <w:r w:rsidR="00483B8F" w:rsidRPr="00906468">
              <w:rPr>
                <w:noProof/>
                <w:webHidden/>
              </w:rPr>
            </w:r>
            <w:r w:rsidR="00483B8F" w:rsidRPr="00906468">
              <w:rPr>
                <w:noProof/>
                <w:webHidden/>
              </w:rPr>
              <w:fldChar w:fldCharType="separate"/>
            </w:r>
            <w:r w:rsidR="00483B8F" w:rsidRPr="00906468">
              <w:rPr>
                <w:noProof/>
                <w:webHidden/>
              </w:rPr>
              <w:t>3</w:t>
            </w:r>
            <w:r w:rsidR="00483B8F" w:rsidRPr="00906468">
              <w:rPr>
                <w:noProof/>
                <w:webHidden/>
              </w:rPr>
              <w:fldChar w:fldCharType="end"/>
            </w:r>
          </w:hyperlink>
        </w:p>
        <w:p w14:paraId="3FE1EFCC" w14:textId="3A95EBCC" w:rsidR="00483B8F" w:rsidRPr="00906468" w:rsidRDefault="00000000" w:rsidP="00DA2AD5">
          <w:pPr>
            <w:pStyle w:val="TOC1"/>
            <w:tabs>
              <w:tab w:val="right" w:leader="dot" w:pos="9016"/>
            </w:tabs>
            <w:spacing w:line="360" w:lineRule="auto"/>
            <w:rPr>
              <w:noProof/>
            </w:rPr>
          </w:pPr>
          <w:hyperlink w:anchor="_Toc139321027" w:history="1">
            <w:r w:rsidR="00483B8F" w:rsidRPr="00906468">
              <w:rPr>
                <w:rStyle w:val="Hyperlink"/>
                <w:rFonts w:ascii="Arial" w:hAnsi="Arial" w:cs="Arial"/>
                <w:noProof/>
              </w:rPr>
              <w:t>Evaluation of Marriott International's Marketing Strategies: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_Toc139321027 \h </w:instrText>
            </w:r>
            <w:r w:rsidR="00483B8F" w:rsidRPr="00906468">
              <w:rPr>
                <w:noProof/>
                <w:webHidden/>
              </w:rPr>
            </w:r>
            <w:r w:rsidR="00483B8F" w:rsidRPr="00906468">
              <w:rPr>
                <w:noProof/>
                <w:webHidden/>
              </w:rPr>
              <w:fldChar w:fldCharType="separate"/>
            </w:r>
            <w:r w:rsidR="00483B8F" w:rsidRPr="00906468">
              <w:rPr>
                <w:noProof/>
                <w:webHidden/>
              </w:rPr>
              <w:t>3</w:t>
            </w:r>
            <w:r w:rsidR="00483B8F" w:rsidRPr="00906468">
              <w:rPr>
                <w:noProof/>
                <w:webHidden/>
              </w:rPr>
              <w:fldChar w:fldCharType="end"/>
            </w:r>
          </w:hyperlink>
        </w:p>
        <w:p w14:paraId="59B942C5" w14:textId="46F3355C" w:rsidR="00483B8F" w:rsidRPr="00906468" w:rsidRDefault="00000000" w:rsidP="00DA2AD5">
          <w:pPr>
            <w:pStyle w:val="TOC1"/>
            <w:tabs>
              <w:tab w:val="right" w:leader="dot" w:pos="9016"/>
            </w:tabs>
            <w:spacing w:line="360" w:lineRule="auto"/>
            <w:rPr>
              <w:noProof/>
            </w:rPr>
          </w:pPr>
          <w:hyperlink w:anchor="_Toc139321028" w:history="1">
            <w:r w:rsidR="00483B8F" w:rsidRPr="00906468">
              <w:rPr>
                <w:rStyle w:val="Hyperlink"/>
                <w:rFonts w:ascii="Arial" w:hAnsi="Arial" w:cs="Arial"/>
                <w:noProof/>
              </w:rPr>
              <w:t>Resource Allocation Towards Marketing Activities: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_Toc139321028 \h </w:instrText>
            </w:r>
            <w:r w:rsidR="00483B8F" w:rsidRPr="00906468">
              <w:rPr>
                <w:noProof/>
                <w:webHidden/>
              </w:rPr>
            </w:r>
            <w:r w:rsidR="00483B8F" w:rsidRPr="00906468">
              <w:rPr>
                <w:noProof/>
                <w:webHidden/>
              </w:rPr>
              <w:fldChar w:fldCharType="separate"/>
            </w:r>
            <w:r w:rsidR="00483B8F" w:rsidRPr="00906468">
              <w:rPr>
                <w:noProof/>
                <w:webHidden/>
              </w:rPr>
              <w:t>3</w:t>
            </w:r>
            <w:r w:rsidR="00483B8F" w:rsidRPr="00906468">
              <w:rPr>
                <w:noProof/>
                <w:webHidden/>
              </w:rPr>
              <w:fldChar w:fldCharType="end"/>
            </w:r>
          </w:hyperlink>
        </w:p>
        <w:p w14:paraId="33435B5B" w14:textId="1EC64CC4" w:rsidR="00483B8F" w:rsidRPr="00906468" w:rsidRDefault="00000000" w:rsidP="00DA2AD5">
          <w:pPr>
            <w:pStyle w:val="TOC1"/>
            <w:tabs>
              <w:tab w:val="right" w:leader="dot" w:pos="9016"/>
            </w:tabs>
            <w:spacing w:line="360" w:lineRule="auto"/>
            <w:rPr>
              <w:noProof/>
            </w:rPr>
          </w:pPr>
          <w:hyperlink w:anchor="_Toc139321029" w:history="1">
            <w:r w:rsidR="00483B8F" w:rsidRPr="00906468">
              <w:rPr>
                <w:rStyle w:val="Hyperlink"/>
                <w:rFonts w:ascii="Arial" w:hAnsi="Arial" w:cs="Arial"/>
                <w:noProof/>
              </w:rPr>
              <w:t>SWOT Analysis of Marriott International during the COVID Crisis: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_Toc139321029 \h </w:instrText>
            </w:r>
            <w:r w:rsidR="00483B8F" w:rsidRPr="00906468">
              <w:rPr>
                <w:noProof/>
                <w:webHidden/>
              </w:rPr>
            </w:r>
            <w:r w:rsidR="00483B8F" w:rsidRPr="00906468">
              <w:rPr>
                <w:noProof/>
                <w:webHidden/>
              </w:rPr>
              <w:fldChar w:fldCharType="separate"/>
            </w:r>
            <w:r w:rsidR="00483B8F" w:rsidRPr="00906468">
              <w:rPr>
                <w:noProof/>
                <w:webHidden/>
              </w:rPr>
              <w:t>4</w:t>
            </w:r>
            <w:r w:rsidR="00483B8F" w:rsidRPr="00906468">
              <w:rPr>
                <w:noProof/>
                <w:webHidden/>
              </w:rPr>
              <w:fldChar w:fldCharType="end"/>
            </w:r>
          </w:hyperlink>
        </w:p>
        <w:p w14:paraId="3A147917" w14:textId="2ED95DDA" w:rsidR="00483B8F" w:rsidRPr="00906468" w:rsidRDefault="00000000" w:rsidP="00DA2AD5">
          <w:pPr>
            <w:pStyle w:val="TOC1"/>
            <w:tabs>
              <w:tab w:val="right" w:leader="dot" w:pos="9016"/>
            </w:tabs>
            <w:spacing w:line="360" w:lineRule="auto"/>
            <w:rPr>
              <w:noProof/>
            </w:rPr>
          </w:pPr>
          <w:hyperlink w:anchor="_Toc139321030" w:history="1">
            <w:r w:rsidR="00483B8F" w:rsidRPr="00906468">
              <w:rPr>
                <w:rStyle w:val="Hyperlink"/>
                <w:rFonts w:ascii="Arial" w:hAnsi="Arial" w:cs="Arial"/>
                <w:noProof/>
              </w:rPr>
              <w:t>Marketing Strategies Deployed by Marriott International during the COVID Crisis and their Effect on Stakeholders: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_Toc139321030 \h </w:instrText>
            </w:r>
            <w:r w:rsidR="00483B8F" w:rsidRPr="00906468">
              <w:rPr>
                <w:noProof/>
                <w:webHidden/>
              </w:rPr>
            </w:r>
            <w:r w:rsidR="00483B8F" w:rsidRPr="00906468">
              <w:rPr>
                <w:noProof/>
                <w:webHidden/>
              </w:rPr>
              <w:fldChar w:fldCharType="separate"/>
            </w:r>
            <w:r w:rsidR="00483B8F" w:rsidRPr="00906468">
              <w:rPr>
                <w:noProof/>
                <w:webHidden/>
              </w:rPr>
              <w:t>5</w:t>
            </w:r>
            <w:r w:rsidR="00483B8F" w:rsidRPr="00906468">
              <w:rPr>
                <w:noProof/>
                <w:webHidden/>
              </w:rPr>
              <w:fldChar w:fldCharType="end"/>
            </w:r>
          </w:hyperlink>
        </w:p>
        <w:p w14:paraId="3E7648B0" w14:textId="22665FB0" w:rsidR="00483B8F" w:rsidRPr="00906468" w:rsidRDefault="00000000" w:rsidP="00DA2AD5">
          <w:pPr>
            <w:pStyle w:val="TOC1"/>
            <w:tabs>
              <w:tab w:val="right" w:leader="dot" w:pos="9016"/>
            </w:tabs>
            <w:spacing w:line="360" w:lineRule="auto"/>
            <w:rPr>
              <w:noProof/>
            </w:rPr>
          </w:pPr>
          <w:hyperlink w:anchor="_Toc139321031" w:history="1">
            <w:r w:rsidR="00483B8F" w:rsidRPr="00906468">
              <w:rPr>
                <w:rStyle w:val="Hyperlink"/>
                <w:rFonts w:ascii="Arial" w:hAnsi="Arial" w:cs="Arial"/>
                <w:noProof/>
              </w:rPr>
              <w:t>Competitive Analysis of the Strategies Used by Marriott International during the COVID Crisis: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_Toc139321031 \h </w:instrText>
            </w:r>
            <w:r w:rsidR="00483B8F" w:rsidRPr="00906468">
              <w:rPr>
                <w:noProof/>
                <w:webHidden/>
              </w:rPr>
            </w:r>
            <w:r w:rsidR="00483B8F" w:rsidRPr="00906468">
              <w:rPr>
                <w:noProof/>
                <w:webHidden/>
              </w:rPr>
              <w:fldChar w:fldCharType="separate"/>
            </w:r>
            <w:r w:rsidR="00483B8F" w:rsidRPr="00906468">
              <w:rPr>
                <w:noProof/>
                <w:webHidden/>
              </w:rPr>
              <w:t>6</w:t>
            </w:r>
            <w:r w:rsidR="00483B8F" w:rsidRPr="00906468">
              <w:rPr>
                <w:noProof/>
                <w:webHidden/>
              </w:rPr>
              <w:fldChar w:fldCharType="end"/>
            </w:r>
          </w:hyperlink>
        </w:p>
        <w:p w14:paraId="5ACF5FE7" w14:textId="0925E6D3" w:rsidR="00483B8F" w:rsidRPr="00906468" w:rsidRDefault="00000000" w:rsidP="00DA2AD5">
          <w:pPr>
            <w:pStyle w:val="TOC1"/>
            <w:tabs>
              <w:tab w:val="right" w:leader="dot" w:pos="9016"/>
            </w:tabs>
            <w:spacing w:line="360" w:lineRule="auto"/>
            <w:rPr>
              <w:noProof/>
            </w:rPr>
          </w:pPr>
          <w:hyperlink w:anchor="_Toc139321032" w:history="1">
            <w:r w:rsidR="00483B8F" w:rsidRPr="00906468">
              <w:rPr>
                <w:rStyle w:val="Hyperlink"/>
                <w:rFonts w:ascii="Arial" w:hAnsi="Arial" w:cs="Arial"/>
                <w:noProof/>
              </w:rPr>
              <w:t>The Impact of Technology in the Strategies Implemented by Marriott International during the Crisis: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_Toc139321032 \h </w:instrText>
            </w:r>
            <w:r w:rsidR="00483B8F" w:rsidRPr="00906468">
              <w:rPr>
                <w:noProof/>
                <w:webHidden/>
              </w:rPr>
            </w:r>
            <w:r w:rsidR="00483B8F" w:rsidRPr="00906468">
              <w:rPr>
                <w:noProof/>
                <w:webHidden/>
              </w:rPr>
              <w:fldChar w:fldCharType="separate"/>
            </w:r>
            <w:r w:rsidR="00483B8F" w:rsidRPr="00906468">
              <w:rPr>
                <w:noProof/>
                <w:webHidden/>
              </w:rPr>
              <w:t>7</w:t>
            </w:r>
            <w:r w:rsidR="00483B8F" w:rsidRPr="00906468">
              <w:rPr>
                <w:noProof/>
                <w:webHidden/>
              </w:rPr>
              <w:fldChar w:fldCharType="end"/>
            </w:r>
          </w:hyperlink>
        </w:p>
        <w:p w14:paraId="609F0432" w14:textId="565EA042" w:rsidR="00483B8F" w:rsidRPr="00906468" w:rsidRDefault="00000000" w:rsidP="00DA2AD5">
          <w:pPr>
            <w:pStyle w:val="TOC1"/>
            <w:tabs>
              <w:tab w:val="right" w:leader="dot" w:pos="9016"/>
            </w:tabs>
            <w:spacing w:line="360" w:lineRule="auto"/>
            <w:rPr>
              <w:noProof/>
            </w:rPr>
          </w:pPr>
          <w:hyperlink w:anchor="_Toc139321033" w:history="1">
            <w:r w:rsidR="00483B8F" w:rsidRPr="00906468">
              <w:rPr>
                <w:rStyle w:val="Hyperlink"/>
                <w:rFonts w:ascii="Arial" w:hAnsi="Arial" w:cs="Arial"/>
                <w:noProof/>
              </w:rPr>
              <w:t>Critical Evaluation of the Success of Strategies Implemented by Marriott International during the COVID Crisis: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_Toc139321033 \h </w:instrText>
            </w:r>
            <w:r w:rsidR="00483B8F" w:rsidRPr="00906468">
              <w:rPr>
                <w:noProof/>
                <w:webHidden/>
              </w:rPr>
            </w:r>
            <w:r w:rsidR="00483B8F" w:rsidRPr="00906468">
              <w:rPr>
                <w:noProof/>
                <w:webHidden/>
              </w:rPr>
              <w:fldChar w:fldCharType="separate"/>
            </w:r>
            <w:r w:rsidR="00483B8F" w:rsidRPr="00906468">
              <w:rPr>
                <w:noProof/>
                <w:webHidden/>
              </w:rPr>
              <w:t>8</w:t>
            </w:r>
            <w:r w:rsidR="00483B8F" w:rsidRPr="00906468">
              <w:rPr>
                <w:noProof/>
                <w:webHidden/>
              </w:rPr>
              <w:fldChar w:fldCharType="end"/>
            </w:r>
          </w:hyperlink>
        </w:p>
        <w:p w14:paraId="4F70E5DA" w14:textId="1B6ECC46" w:rsidR="00483B8F" w:rsidRPr="00906468" w:rsidRDefault="00000000" w:rsidP="00DA2AD5">
          <w:pPr>
            <w:pStyle w:val="TOC1"/>
            <w:tabs>
              <w:tab w:val="right" w:leader="dot" w:pos="9016"/>
            </w:tabs>
            <w:spacing w:line="360" w:lineRule="auto"/>
            <w:rPr>
              <w:noProof/>
            </w:rPr>
          </w:pPr>
          <w:hyperlink w:anchor="_Toc139321034" w:history="1">
            <w:r w:rsidR="00483B8F" w:rsidRPr="00906468">
              <w:rPr>
                <w:rStyle w:val="Hyperlink"/>
                <w:rFonts w:ascii="Arial" w:hAnsi="Arial" w:cs="Arial"/>
                <w:noProof/>
              </w:rPr>
              <w:t>Managerial Implications of the Marketing Strategies Implemented by Marriott International during the COVID Crisis: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_Toc139321034 \h </w:instrText>
            </w:r>
            <w:r w:rsidR="00483B8F" w:rsidRPr="00906468">
              <w:rPr>
                <w:noProof/>
                <w:webHidden/>
              </w:rPr>
            </w:r>
            <w:r w:rsidR="00483B8F" w:rsidRPr="00906468">
              <w:rPr>
                <w:noProof/>
                <w:webHidden/>
              </w:rPr>
              <w:fldChar w:fldCharType="separate"/>
            </w:r>
            <w:r w:rsidR="00483B8F" w:rsidRPr="00906468">
              <w:rPr>
                <w:noProof/>
                <w:webHidden/>
              </w:rPr>
              <w:t>9</w:t>
            </w:r>
            <w:r w:rsidR="00483B8F" w:rsidRPr="00906468">
              <w:rPr>
                <w:noProof/>
                <w:webHidden/>
              </w:rPr>
              <w:fldChar w:fldCharType="end"/>
            </w:r>
          </w:hyperlink>
        </w:p>
        <w:p w14:paraId="392EC76B" w14:textId="54480878" w:rsidR="00483B8F" w:rsidRPr="00906468" w:rsidRDefault="00000000" w:rsidP="00DA2AD5">
          <w:pPr>
            <w:pStyle w:val="TOC1"/>
            <w:tabs>
              <w:tab w:val="right" w:leader="dot" w:pos="9016"/>
            </w:tabs>
            <w:spacing w:line="360" w:lineRule="auto"/>
            <w:rPr>
              <w:noProof/>
            </w:rPr>
          </w:pPr>
          <w:hyperlink w:anchor="_Toc139321035" w:history="1">
            <w:r w:rsidR="00483B8F" w:rsidRPr="00906468">
              <w:rPr>
                <w:rStyle w:val="Hyperlink"/>
                <w:rFonts w:ascii="Arial" w:hAnsi="Arial" w:cs="Arial"/>
                <w:noProof/>
              </w:rPr>
              <w:t>Recommendations based on the Managerial Implications: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_Toc139321035 \h </w:instrText>
            </w:r>
            <w:r w:rsidR="00483B8F" w:rsidRPr="00906468">
              <w:rPr>
                <w:noProof/>
                <w:webHidden/>
              </w:rPr>
            </w:r>
            <w:r w:rsidR="00483B8F" w:rsidRPr="00906468">
              <w:rPr>
                <w:noProof/>
                <w:webHidden/>
              </w:rPr>
              <w:fldChar w:fldCharType="separate"/>
            </w:r>
            <w:r w:rsidR="00483B8F" w:rsidRPr="00906468">
              <w:rPr>
                <w:noProof/>
                <w:webHidden/>
              </w:rPr>
              <w:t>11</w:t>
            </w:r>
            <w:r w:rsidR="00483B8F" w:rsidRPr="00906468">
              <w:rPr>
                <w:noProof/>
                <w:webHidden/>
              </w:rPr>
              <w:fldChar w:fldCharType="end"/>
            </w:r>
          </w:hyperlink>
        </w:p>
        <w:p w14:paraId="52A52AF0" w14:textId="353EA010" w:rsidR="00483B8F" w:rsidRPr="00906468" w:rsidRDefault="00000000" w:rsidP="00DA2AD5">
          <w:pPr>
            <w:pStyle w:val="TOC1"/>
            <w:tabs>
              <w:tab w:val="right" w:leader="dot" w:pos="9016"/>
            </w:tabs>
            <w:spacing w:line="360" w:lineRule="auto"/>
            <w:rPr>
              <w:noProof/>
            </w:rPr>
          </w:pPr>
          <w:hyperlink w:anchor="_Toc139321036" w:history="1">
            <w:r w:rsidR="00483B8F" w:rsidRPr="00906468">
              <w:rPr>
                <w:rStyle w:val="Hyperlink"/>
                <w:rFonts w:ascii="Arial" w:hAnsi="Arial" w:cs="Arial"/>
                <w:noProof/>
              </w:rPr>
              <w:t>Conclusion:</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_Toc139321036 \h </w:instrText>
            </w:r>
            <w:r w:rsidR="00483B8F" w:rsidRPr="00906468">
              <w:rPr>
                <w:noProof/>
                <w:webHidden/>
              </w:rPr>
            </w:r>
            <w:r w:rsidR="00483B8F" w:rsidRPr="00906468">
              <w:rPr>
                <w:noProof/>
                <w:webHidden/>
              </w:rPr>
              <w:fldChar w:fldCharType="separate"/>
            </w:r>
            <w:r w:rsidR="00483B8F" w:rsidRPr="00906468">
              <w:rPr>
                <w:noProof/>
                <w:webHidden/>
              </w:rPr>
              <w:t>12</w:t>
            </w:r>
            <w:r w:rsidR="00483B8F" w:rsidRPr="00906468">
              <w:rPr>
                <w:noProof/>
                <w:webHidden/>
              </w:rPr>
              <w:fldChar w:fldCharType="end"/>
            </w:r>
          </w:hyperlink>
        </w:p>
        <w:p w14:paraId="256D1593" w14:textId="11F2011C" w:rsidR="00483B8F" w:rsidRPr="00906468" w:rsidRDefault="00000000" w:rsidP="00DA2AD5">
          <w:pPr>
            <w:pStyle w:val="TOC1"/>
            <w:tabs>
              <w:tab w:val="right" w:leader="dot" w:pos="9016"/>
            </w:tabs>
            <w:spacing w:line="360" w:lineRule="auto"/>
            <w:rPr>
              <w:noProof/>
            </w:rPr>
          </w:pPr>
          <w:hyperlink w:anchor="_Toc139321037" w:history="1">
            <w:r w:rsidR="00483B8F" w:rsidRPr="00906468">
              <w:rPr>
                <w:rStyle w:val="Hyperlink"/>
                <w:rFonts w:ascii="Arial" w:hAnsi="Arial" w:cs="Arial"/>
                <w:noProof/>
              </w:rPr>
              <w:t>References</w:t>
            </w:r>
            <w:r w:rsidR="00483B8F" w:rsidRPr="00906468">
              <w:rPr>
                <w:noProof/>
                <w:webHidden/>
              </w:rPr>
              <w:tab/>
            </w:r>
            <w:r w:rsidR="00483B8F" w:rsidRPr="00906468">
              <w:rPr>
                <w:noProof/>
                <w:webHidden/>
              </w:rPr>
              <w:fldChar w:fldCharType="begin"/>
            </w:r>
            <w:r w:rsidR="00483B8F" w:rsidRPr="00906468">
              <w:rPr>
                <w:noProof/>
                <w:webHidden/>
              </w:rPr>
              <w:instrText xml:space="preserve"> PAGEREF _Toc139321037 \h </w:instrText>
            </w:r>
            <w:r w:rsidR="00483B8F" w:rsidRPr="00906468">
              <w:rPr>
                <w:noProof/>
                <w:webHidden/>
              </w:rPr>
            </w:r>
            <w:r w:rsidR="00483B8F" w:rsidRPr="00906468">
              <w:rPr>
                <w:noProof/>
                <w:webHidden/>
              </w:rPr>
              <w:fldChar w:fldCharType="separate"/>
            </w:r>
            <w:r w:rsidR="00483B8F" w:rsidRPr="00906468">
              <w:rPr>
                <w:noProof/>
                <w:webHidden/>
              </w:rPr>
              <w:t>13</w:t>
            </w:r>
            <w:r w:rsidR="00483B8F" w:rsidRPr="00906468">
              <w:rPr>
                <w:noProof/>
                <w:webHidden/>
              </w:rPr>
              <w:fldChar w:fldCharType="end"/>
            </w:r>
          </w:hyperlink>
        </w:p>
        <w:p w14:paraId="0CF5B2AF" w14:textId="0C214EA4" w:rsidR="00483B8F" w:rsidRPr="00906468" w:rsidRDefault="00483B8F" w:rsidP="00DA2AD5">
          <w:pPr>
            <w:spacing w:line="360" w:lineRule="auto"/>
          </w:pPr>
          <w:r w:rsidRPr="00906468">
            <w:rPr>
              <w:noProof/>
            </w:rPr>
            <w:fldChar w:fldCharType="end"/>
          </w:r>
        </w:p>
      </w:sdtContent>
    </w:sdt>
    <w:p w14:paraId="089BD829" w14:textId="77777777" w:rsidR="0000302D" w:rsidRDefault="0000302D" w:rsidP="00DA2AD5">
      <w:pPr>
        <w:spacing w:line="360" w:lineRule="auto"/>
        <w:jc w:val="both"/>
        <w:rPr>
          <w:rFonts w:ascii="Arial" w:hAnsi="Arial" w:cs="Arial"/>
          <w:b/>
          <w:bCs/>
        </w:rPr>
      </w:pPr>
    </w:p>
    <w:p w14:paraId="47BD6E02" w14:textId="77777777" w:rsidR="0000302D" w:rsidRDefault="0000302D" w:rsidP="00DA2AD5">
      <w:pPr>
        <w:spacing w:line="360" w:lineRule="auto"/>
        <w:jc w:val="both"/>
        <w:rPr>
          <w:rFonts w:ascii="Arial" w:hAnsi="Arial" w:cs="Arial"/>
          <w:b/>
          <w:bCs/>
        </w:rPr>
      </w:pPr>
    </w:p>
    <w:p w14:paraId="2F5C6A15" w14:textId="77777777" w:rsidR="00DA2AD5" w:rsidRDefault="00DA2AD5" w:rsidP="00DA2AD5">
      <w:pPr>
        <w:spacing w:line="360" w:lineRule="auto"/>
        <w:jc w:val="both"/>
        <w:rPr>
          <w:rFonts w:ascii="Arial" w:hAnsi="Arial" w:cs="Arial"/>
          <w:b/>
          <w:bCs/>
        </w:rPr>
      </w:pPr>
    </w:p>
    <w:p w14:paraId="4BCE15FA" w14:textId="77777777" w:rsidR="00DA2AD5" w:rsidRDefault="00DA2AD5" w:rsidP="00DA2AD5">
      <w:pPr>
        <w:spacing w:line="360" w:lineRule="auto"/>
        <w:jc w:val="both"/>
        <w:rPr>
          <w:rFonts w:ascii="Arial" w:hAnsi="Arial" w:cs="Arial"/>
          <w:b/>
          <w:bCs/>
        </w:rPr>
      </w:pPr>
    </w:p>
    <w:p w14:paraId="77799AB8" w14:textId="77777777" w:rsidR="00DA2AD5" w:rsidRDefault="00DA2AD5" w:rsidP="00DA2AD5">
      <w:pPr>
        <w:spacing w:line="360" w:lineRule="auto"/>
        <w:jc w:val="both"/>
        <w:rPr>
          <w:rFonts w:ascii="Arial" w:hAnsi="Arial" w:cs="Arial"/>
          <w:b/>
          <w:bCs/>
        </w:rPr>
      </w:pPr>
    </w:p>
    <w:p w14:paraId="3A14F40B" w14:textId="77777777" w:rsidR="00132C86" w:rsidRDefault="00132C86" w:rsidP="00DA2AD5">
      <w:pPr>
        <w:spacing w:line="360" w:lineRule="auto"/>
        <w:jc w:val="both"/>
        <w:rPr>
          <w:rFonts w:ascii="Arial" w:hAnsi="Arial" w:cs="Arial"/>
          <w:b/>
          <w:bCs/>
        </w:rPr>
      </w:pPr>
    </w:p>
    <w:p w14:paraId="35DF8F09" w14:textId="77777777" w:rsidR="00132C86" w:rsidRDefault="00132C86" w:rsidP="00DA2AD5">
      <w:pPr>
        <w:spacing w:line="360" w:lineRule="auto"/>
        <w:jc w:val="both"/>
        <w:rPr>
          <w:rFonts w:ascii="Arial" w:hAnsi="Arial" w:cs="Arial"/>
          <w:b/>
          <w:bCs/>
        </w:rPr>
      </w:pPr>
    </w:p>
    <w:p w14:paraId="60DBE736" w14:textId="19A41B71" w:rsidR="00746873" w:rsidRPr="00491208" w:rsidRDefault="00746873" w:rsidP="00DA2AD5">
      <w:pPr>
        <w:pStyle w:val="Heading1"/>
        <w:spacing w:line="360" w:lineRule="auto"/>
        <w:rPr>
          <w:rFonts w:ascii="Arial" w:hAnsi="Arial" w:cs="Arial"/>
          <w:b/>
          <w:bCs/>
          <w:color w:val="000000" w:themeColor="text1"/>
          <w:sz w:val="22"/>
          <w:szCs w:val="22"/>
        </w:rPr>
      </w:pPr>
      <w:bookmarkStart w:id="0" w:name="_Toc139321025"/>
      <w:r w:rsidRPr="00491208">
        <w:rPr>
          <w:rFonts w:ascii="Arial" w:hAnsi="Arial" w:cs="Arial"/>
          <w:b/>
          <w:bCs/>
          <w:color w:val="000000" w:themeColor="text1"/>
          <w:sz w:val="22"/>
          <w:szCs w:val="22"/>
        </w:rPr>
        <w:lastRenderedPageBreak/>
        <w:t>Introduction:</w:t>
      </w:r>
      <w:bookmarkEnd w:id="0"/>
    </w:p>
    <w:p w14:paraId="6F41EC43" w14:textId="61645208" w:rsidR="00746873" w:rsidRPr="0000302D" w:rsidRDefault="00746873" w:rsidP="00DA2AD5">
      <w:pPr>
        <w:spacing w:line="360" w:lineRule="auto"/>
        <w:jc w:val="both"/>
        <w:rPr>
          <w:rFonts w:ascii="Arial" w:hAnsi="Arial" w:cs="Arial"/>
        </w:rPr>
      </w:pPr>
      <w:r w:rsidRPr="0000302D">
        <w:rPr>
          <w:rFonts w:ascii="Arial" w:hAnsi="Arial" w:cs="Arial"/>
        </w:rPr>
        <w:t>The global travel and tourist industry was hit hard by the COVID-19 epidemic, which caused a number of problems for the industry. Marriott International, a major player in the hotel business, was severely impacted by the recent economic downturn. This analysis will analyse how much effort and money were put into marketing during the COVID issue at Marriott International and whether or not those efforts were successful</w:t>
      </w:r>
      <w:r w:rsidR="008152CF">
        <w:rPr>
          <w:rFonts w:ascii="Arial" w:hAnsi="Arial" w:cs="Arial"/>
          <w:lang w:val="en-US"/>
        </w:rPr>
        <w:t xml:space="preserve"> </w:t>
      </w:r>
      <w:r w:rsidR="008152CF" w:rsidRPr="008152CF">
        <w:rPr>
          <w:rFonts w:ascii="Arial" w:hAnsi="Arial" w:cs="Arial"/>
          <w:noProof/>
          <w:lang w:val="en-US"/>
        </w:rPr>
        <w:t>(Council., 2020)</w:t>
      </w:r>
      <w:r w:rsidRPr="0000302D">
        <w:rPr>
          <w:rFonts w:ascii="Arial" w:hAnsi="Arial" w:cs="Arial"/>
        </w:rPr>
        <w:t>.</w:t>
      </w:r>
    </w:p>
    <w:p w14:paraId="78A14CBD" w14:textId="77777777" w:rsidR="00746873" w:rsidRPr="00491208" w:rsidRDefault="00746873" w:rsidP="00DA2AD5">
      <w:pPr>
        <w:pStyle w:val="Heading1"/>
        <w:spacing w:line="360" w:lineRule="auto"/>
        <w:rPr>
          <w:rFonts w:ascii="Arial" w:hAnsi="Arial" w:cs="Arial"/>
          <w:b/>
          <w:bCs/>
          <w:color w:val="000000" w:themeColor="text1"/>
          <w:sz w:val="22"/>
          <w:szCs w:val="22"/>
        </w:rPr>
      </w:pPr>
      <w:bookmarkStart w:id="1" w:name="_Toc139321026"/>
      <w:r w:rsidRPr="00491208">
        <w:rPr>
          <w:rFonts w:ascii="Arial" w:hAnsi="Arial" w:cs="Arial"/>
          <w:b/>
          <w:bCs/>
          <w:color w:val="000000" w:themeColor="text1"/>
          <w:sz w:val="22"/>
          <w:szCs w:val="22"/>
        </w:rPr>
        <w:t>What Marketing Is and Why It Matters When the COVID Pandemic Hit:</w:t>
      </w:r>
      <w:bookmarkEnd w:id="1"/>
    </w:p>
    <w:p w14:paraId="5F09EC8A" w14:textId="10C64241" w:rsidR="00746873" w:rsidRPr="0000302D" w:rsidRDefault="00746873" w:rsidP="00DA2AD5">
      <w:pPr>
        <w:spacing w:line="360" w:lineRule="auto"/>
        <w:jc w:val="both"/>
        <w:rPr>
          <w:rFonts w:ascii="Arial" w:hAnsi="Arial" w:cs="Arial"/>
        </w:rPr>
      </w:pPr>
      <w:r w:rsidRPr="0000302D">
        <w:rPr>
          <w:rFonts w:ascii="Arial" w:hAnsi="Arial" w:cs="Arial"/>
        </w:rPr>
        <w:t>As businesses around the world struggled to cope with the COVID outbreak, marketing took on new relevance. It became crucial for businesses to adjust their marketing approaches to meet the ever-changing demands of their clients</w:t>
      </w:r>
      <w:r w:rsidR="00993D8B">
        <w:rPr>
          <w:rFonts w:ascii="Arial" w:hAnsi="Arial" w:cs="Arial"/>
          <w:lang w:val="en-US"/>
        </w:rPr>
        <w:t xml:space="preserve"> </w:t>
      </w:r>
      <w:r w:rsidR="00993D8B" w:rsidRPr="00993D8B">
        <w:rPr>
          <w:rFonts w:ascii="Arial" w:hAnsi="Arial" w:cs="Arial"/>
          <w:noProof/>
          <w:lang w:val="en-US"/>
        </w:rPr>
        <w:t>(Council., 2020)</w:t>
      </w:r>
      <w:r w:rsidRPr="0000302D">
        <w:rPr>
          <w:rFonts w:ascii="Arial" w:hAnsi="Arial" w:cs="Arial"/>
        </w:rPr>
        <w:t>. Marketing was essential for getting the word out, establishing credibility, and reassuring potential visitors about the facility's cleanliness and safety standards. In addition to keeping businesses in touch with their customers, it also helped keep their names in front of potential buyers and increase demand when tourism was down.</w:t>
      </w:r>
    </w:p>
    <w:p w14:paraId="77566EC8" w14:textId="77777777" w:rsidR="00746873" w:rsidRPr="00491208" w:rsidRDefault="00746873" w:rsidP="00DA2AD5">
      <w:pPr>
        <w:pStyle w:val="Heading1"/>
        <w:spacing w:line="360" w:lineRule="auto"/>
        <w:rPr>
          <w:rFonts w:ascii="Arial" w:hAnsi="Arial" w:cs="Arial"/>
          <w:b/>
          <w:bCs/>
          <w:color w:val="000000" w:themeColor="text1"/>
          <w:sz w:val="22"/>
          <w:szCs w:val="22"/>
        </w:rPr>
      </w:pPr>
      <w:bookmarkStart w:id="2" w:name="_Toc139321027"/>
      <w:r w:rsidRPr="00491208">
        <w:rPr>
          <w:rFonts w:ascii="Arial" w:hAnsi="Arial" w:cs="Arial"/>
          <w:b/>
          <w:bCs/>
          <w:color w:val="000000" w:themeColor="text1"/>
          <w:sz w:val="22"/>
          <w:szCs w:val="22"/>
        </w:rPr>
        <w:t>Evaluation of Marriott International's Marketing Strategies:</w:t>
      </w:r>
      <w:bookmarkEnd w:id="2"/>
    </w:p>
    <w:p w14:paraId="49E4D7A1" w14:textId="75BCB40E" w:rsidR="00746873" w:rsidRPr="0000302D" w:rsidRDefault="00746873" w:rsidP="00DA2AD5">
      <w:pPr>
        <w:spacing w:line="360" w:lineRule="auto"/>
        <w:jc w:val="both"/>
        <w:rPr>
          <w:rFonts w:ascii="Arial" w:hAnsi="Arial" w:cs="Arial"/>
        </w:rPr>
      </w:pPr>
      <w:r w:rsidRPr="0000302D">
        <w:rPr>
          <w:rFonts w:ascii="Arial" w:hAnsi="Arial" w:cs="Arial"/>
        </w:rPr>
        <w:t>Marriott International's implementation of multiple marketing initiatives during the COVID issue exemplifies the company's proactive attitude towards addressing the challenges and capitalising on emerging opportunities. Maintaining client involvement, reestablishing trust, and driving company recovery are all metrics by which these initiatives can be judged</w:t>
      </w:r>
      <w:r w:rsidR="00993D8B">
        <w:rPr>
          <w:rFonts w:ascii="Arial" w:hAnsi="Arial" w:cs="Arial"/>
          <w:lang w:val="en-US"/>
        </w:rPr>
        <w:t xml:space="preserve"> </w:t>
      </w:r>
      <w:r w:rsidR="00993D8B" w:rsidRPr="00993D8B">
        <w:rPr>
          <w:rFonts w:ascii="Arial" w:hAnsi="Arial" w:cs="Arial"/>
          <w:noProof/>
          <w:lang w:val="en-US"/>
        </w:rPr>
        <w:t>(International., 2020)</w:t>
      </w:r>
      <w:r w:rsidRPr="0000302D">
        <w:rPr>
          <w:rFonts w:ascii="Arial" w:hAnsi="Arial" w:cs="Arial"/>
        </w:rPr>
        <w:t>.</w:t>
      </w:r>
    </w:p>
    <w:p w14:paraId="57CF295F" w14:textId="77777777" w:rsidR="00746873" w:rsidRPr="0000302D" w:rsidRDefault="00746873" w:rsidP="00DA2AD5">
      <w:pPr>
        <w:spacing w:line="360" w:lineRule="auto"/>
        <w:jc w:val="both"/>
        <w:rPr>
          <w:rFonts w:ascii="Arial" w:hAnsi="Arial" w:cs="Arial"/>
        </w:rPr>
      </w:pPr>
      <w:r w:rsidRPr="004A4D16">
        <w:rPr>
          <w:rFonts w:ascii="Arial" w:hAnsi="Arial" w:cs="Arial"/>
          <w:b/>
          <w:bCs/>
        </w:rPr>
        <w:t>Transparent Communication</w:t>
      </w:r>
      <w:r w:rsidRPr="0000302D">
        <w:rPr>
          <w:rFonts w:ascii="Arial" w:hAnsi="Arial" w:cs="Arial"/>
        </w:rPr>
        <w:t>: Open and honest communication was emphasised by Marriott International in order to address consumer complaints. In order to put their minds at ease, the organisation regularly updated customers on the latest health and safety policies, booking alternatives, and cleanliness policies.</w:t>
      </w:r>
    </w:p>
    <w:p w14:paraId="765D581E" w14:textId="73144843" w:rsidR="00746873" w:rsidRPr="0000302D" w:rsidRDefault="00746873" w:rsidP="00DA2AD5">
      <w:pPr>
        <w:spacing w:line="360" w:lineRule="auto"/>
        <w:jc w:val="both"/>
        <w:rPr>
          <w:rFonts w:ascii="Arial" w:hAnsi="Arial" w:cs="Arial"/>
        </w:rPr>
      </w:pPr>
      <w:r w:rsidRPr="004A4D16">
        <w:rPr>
          <w:rFonts w:ascii="Arial" w:hAnsi="Arial" w:cs="Arial"/>
          <w:b/>
          <w:bCs/>
        </w:rPr>
        <w:t>Digital Transformation</w:t>
      </w:r>
      <w:r w:rsidRPr="0000302D">
        <w:rPr>
          <w:rFonts w:ascii="Arial" w:hAnsi="Arial" w:cs="Arial"/>
        </w:rPr>
        <w:t>: Marriott International recognised the importance of strengthening its digital footprint in the wake of the pandemic's widespread usage of digital media</w:t>
      </w:r>
      <w:r w:rsidR="00993D8B">
        <w:rPr>
          <w:rFonts w:ascii="Arial" w:hAnsi="Arial" w:cs="Arial"/>
          <w:lang w:val="en-US"/>
        </w:rPr>
        <w:t xml:space="preserve"> </w:t>
      </w:r>
      <w:r w:rsidR="00993D8B" w:rsidRPr="00993D8B">
        <w:rPr>
          <w:rFonts w:ascii="Arial" w:hAnsi="Arial" w:cs="Arial"/>
          <w:noProof/>
          <w:lang w:val="en-US"/>
        </w:rPr>
        <w:t>(Harris, 2022)</w:t>
      </w:r>
      <w:r w:rsidRPr="0000302D">
        <w:rPr>
          <w:rFonts w:ascii="Arial" w:hAnsi="Arial" w:cs="Arial"/>
        </w:rPr>
        <w:t>. The company used social media to interact with its audience, disseminate important information, and highlight its dedication to safety.</w:t>
      </w:r>
    </w:p>
    <w:p w14:paraId="0AD2AED5" w14:textId="77777777" w:rsidR="00746873" w:rsidRPr="0000302D" w:rsidRDefault="00746873" w:rsidP="00DA2AD5">
      <w:pPr>
        <w:spacing w:line="360" w:lineRule="auto"/>
        <w:jc w:val="both"/>
        <w:rPr>
          <w:rFonts w:ascii="Arial" w:hAnsi="Arial" w:cs="Arial"/>
        </w:rPr>
      </w:pPr>
      <w:r w:rsidRPr="004A4D16">
        <w:rPr>
          <w:rFonts w:ascii="Arial" w:hAnsi="Arial" w:cs="Arial"/>
          <w:b/>
          <w:bCs/>
        </w:rPr>
        <w:t>Offerings Tailored to Individuals</w:t>
      </w:r>
      <w:r w:rsidRPr="0000302D">
        <w:rPr>
          <w:rFonts w:ascii="Arial" w:hAnsi="Arial" w:cs="Arial"/>
        </w:rPr>
        <w:t>: Marriott International used client information and preferences to design unique products and services. This strategy intended to attract a certain type of customer by catering to their specific wants and needs in an effort to boost bookings.</w:t>
      </w:r>
    </w:p>
    <w:p w14:paraId="77E54E23" w14:textId="77777777" w:rsidR="00746873" w:rsidRPr="0000302D" w:rsidRDefault="00746873" w:rsidP="00DA2AD5">
      <w:pPr>
        <w:spacing w:line="360" w:lineRule="auto"/>
        <w:jc w:val="both"/>
        <w:rPr>
          <w:rFonts w:ascii="Arial" w:hAnsi="Arial" w:cs="Arial"/>
        </w:rPr>
      </w:pPr>
      <w:r w:rsidRPr="004A4D16">
        <w:rPr>
          <w:rFonts w:ascii="Arial" w:hAnsi="Arial" w:cs="Arial"/>
          <w:b/>
          <w:bCs/>
        </w:rPr>
        <w:t>Collaboration and Partnerships</w:t>
      </w:r>
      <w:r w:rsidRPr="0000302D">
        <w:rPr>
          <w:rFonts w:ascii="Arial" w:hAnsi="Arial" w:cs="Arial"/>
        </w:rPr>
        <w:t xml:space="preserve">: To assure the adoption of best-in-class health and safety measures, Marriott International partnered with local authorities, medical professionals, and </w:t>
      </w:r>
      <w:r w:rsidRPr="0000302D">
        <w:rPr>
          <w:rFonts w:ascii="Arial" w:hAnsi="Arial" w:cs="Arial"/>
        </w:rPr>
        <w:lastRenderedPageBreak/>
        <w:t>other interested parties. By working with other organisations, they were able to increase trust in their measures and show that they truly cared about the comfort of their visitors.</w:t>
      </w:r>
    </w:p>
    <w:p w14:paraId="467F434A" w14:textId="77777777" w:rsidR="00746873" w:rsidRPr="00491208" w:rsidRDefault="00746873" w:rsidP="00DA2AD5">
      <w:pPr>
        <w:pStyle w:val="Heading1"/>
        <w:spacing w:line="360" w:lineRule="auto"/>
        <w:rPr>
          <w:rFonts w:ascii="Arial" w:hAnsi="Arial" w:cs="Arial"/>
          <w:b/>
          <w:bCs/>
          <w:color w:val="000000" w:themeColor="text1"/>
          <w:sz w:val="22"/>
          <w:szCs w:val="22"/>
        </w:rPr>
      </w:pPr>
      <w:bookmarkStart w:id="3" w:name="_Toc139321028"/>
      <w:r w:rsidRPr="00491208">
        <w:rPr>
          <w:rFonts w:ascii="Arial" w:hAnsi="Arial" w:cs="Arial"/>
          <w:b/>
          <w:bCs/>
          <w:color w:val="000000" w:themeColor="text1"/>
          <w:sz w:val="22"/>
          <w:szCs w:val="22"/>
        </w:rPr>
        <w:t>Resource Allocation Towards Marketing Activities:</w:t>
      </w:r>
      <w:bookmarkEnd w:id="3"/>
    </w:p>
    <w:p w14:paraId="1B4547F3" w14:textId="24FC3E5D" w:rsidR="00746873" w:rsidRPr="0000302D" w:rsidRDefault="00746873" w:rsidP="00DA2AD5">
      <w:pPr>
        <w:spacing w:line="360" w:lineRule="auto"/>
        <w:jc w:val="both"/>
        <w:rPr>
          <w:rFonts w:ascii="Arial" w:hAnsi="Arial" w:cs="Arial"/>
        </w:rPr>
      </w:pPr>
      <w:r w:rsidRPr="0000302D">
        <w:rPr>
          <w:rFonts w:ascii="Arial" w:hAnsi="Arial" w:cs="Arial"/>
        </w:rPr>
        <w:t>Marriott International recognised the necessity of maintaining brand visibility and increasing demand during the COVID crisis and devoted major resources into marketing operations</w:t>
      </w:r>
      <w:r w:rsidR="00993D8B">
        <w:rPr>
          <w:rFonts w:ascii="Arial" w:hAnsi="Arial" w:cs="Arial"/>
          <w:lang w:val="en-US"/>
        </w:rPr>
        <w:t xml:space="preserve"> </w:t>
      </w:r>
      <w:r w:rsidR="00993D8B" w:rsidRPr="00993D8B">
        <w:rPr>
          <w:rFonts w:ascii="Arial" w:hAnsi="Arial" w:cs="Arial"/>
          <w:noProof/>
          <w:lang w:val="en-US"/>
        </w:rPr>
        <w:t>(Timothy Manuel, 2020)</w:t>
      </w:r>
      <w:r w:rsidRPr="0000302D">
        <w:rPr>
          <w:rFonts w:ascii="Arial" w:hAnsi="Arial" w:cs="Arial"/>
        </w:rPr>
        <w:t>. Resources were distributed differently depending on strategic priorities and the state of the market. Some crucial areas for allocating funds are:</w:t>
      </w:r>
    </w:p>
    <w:p w14:paraId="5007AFCD" w14:textId="694F1788" w:rsidR="00746873" w:rsidRPr="0000302D" w:rsidRDefault="00746873" w:rsidP="00DA2AD5">
      <w:pPr>
        <w:spacing w:line="360" w:lineRule="auto"/>
        <w:jc w:val="both"/>
        <w:rPr>
          <w:rFonts w:ascii="Arial" w:hAnsi="Arial" w:cs="Arial"/>
        </w:rPr>
      </w:pPr>
      <w:r w:rsidRPr="0000302D">
        <w:rPr>
          <w:rFonts w:ascii="Arial" w:hAnsi="Arial" w:cs="Arial"/>
        </w:rPr>
        <w:t>Marketing Online: Marriott International expanded their budgets for several forms of digital advertising, including paid search, organic search, and social media. As a result, they were able to connect with more potential customers and increase their attendance</w:t>
      </w:r>
      <w:r w:rsidR="00993D8B">
        <w:rPr>
          <w:rFonts w:ascii="Arial" w:hAnsi="Arial" w:cs="Arial"/>
          <w:lang w:val="en-US"/>
        </w:rPr>
        <w:t xml:space="preserve"> </w:t>
      </w:r>
      <w:r w:rsidR="00993D8B" w:rsidRPr="00993D8B">
        <w:rPr>
          <w:rFonts w:ascii="Arial" w:hAnsi="Arial" w:cs="Arial"/>
          <w:noProof/>
          <w:lang w:val="en-US"/>
        </w:rPr>
        <w:t>(Eid Alotaibi, 2022)</w:t>
      </w:r>
      <w:r w:rsidRPr="0000302D">
        <w:rPr>
          <w:rFonts w:ascii="Arial" w:hAnsi="Arial" w:cs="Arial"/>
        </w:rPr>
        <w:t>.</w:t>
      </w:r>
    </w:p>
    <w:p w14:paraId="0341D1D8" w14:textId="4BAAE501" w:rsidR="00746873" w:rsidRPr="0000302D" w:rsidRDefault="00746873" w:rsidP="00DA2AD5">
      <w:pPr>
        <w:spacing w:line="360" w:lineRule="auto"/>
        <w:jc w:val="both"/>
        <w:rPr>
          <w:rFonts w:ascii="Arial" w:hAnsi="Arial" w:cs="Arial"/>
        </w:rPr>
      </w:pPr>
      <w:r w:rsidRPr="004A4D16">
        <w:rPr>
          <w:rFonts w:ascii="Arial" w:hAnsi="Arial" w:cs="Arial"/>
          <w:b/>
          <w:bCs/>
        </w:rPr>
        <w:t>Content Creation</w:t>
      </w:r>
      <w:r w:rsidRPr="0000302D">
        <w:rPr>
          <w:rFonts w:ascii="Arial" w:hAnsi="Arial" w:cs="Arial"/>
        </w:rPr>
        <w:t>: The company has made an effort to create content that is both educational and interesting to its target audience. This required the production of written pieces, videos, and other forms of social media material with the goals of spreading awareness of health and safety concerns, providing useful information about the destination, and showcasing special features</w:t>
      </w:r>
      <w:r w:rsidR="00993D8B">
        <w:rPr>
          <w:rFonts w:ascii="Arial" w:hAnsi="Arial" w:cs="Arial"/>
          <w:lang w:val="en-US"/>
        </w:rPr>
        <w:t xml:space="preserve"> </w:t>
      </w:r>
      <w:r w:rsidR="00993D8B" w:rsidRPr="00993D8B">
        <w:rPr>
          <w:rFonts w:ascii="Arial" w:hAnsi="Arial" w:cs="Arial"/>
          <w:noProof/>
          <w:lang w:val="en-US"/>
        </w:rPr>
        <w:t>(Burak Atasoy, 2022)</w:t>
      </w:r>
      <w:r w:rsidRPr="0000302D">
        <w:rPr>
          <w:rFonts w:ascii="Arial" w:hAnsi="Arial" w:cs="Arial"/>
        </w:rPr>
        <w:t>.</w:t>
      </w:r>
    </w:p>
    <w:p w14:paraId="403899C7" w14:textId="77777777" w:rsidR="00746873" w:rsidRPr="0000302D" w:rsidRDefault="00746873" w:rsidP="00DA2AD5">
      <w:pPr>
        <w:spacing w:line="360" w:lineRule="auto"/>
        <w:jc w:val="both"/>
        <w:rPr>
          <w:rFonts w:ascii="Arial" w:hAnsi="Arial" w:cs="Arial"/>
        </w:rPr>
      </w:pPr>
      <w:r w:rsidRPr="004A4D16">
        <w:rPr>
          <w:rFonts w:ascii="Arial" w:hAnsi="Arial" w:cs="Arial"/>
          <w:b/>
          <w:bCs/>
        </w:rPr>
        <w:t>Customer Relationship Management (CRM)</w:t>
      </w:r>
      <w:r w:rsidRPr="0000302D">
        <w:rPr>
          <w:rFonts w:ascii="Arial" w:hAnsi="Arial" w:cs="Arial"/>
        </w:rPr>
        <w:t>: The hotel chain Marriott International uses customer relationship management (CRM) software to keep track of customer information efficiently. This enabled them to create one-of-a-kind marketing initiatives, particular lines of communication, and niche discounts for specific groups of customers.</w:t>
      </w:r>
    </w:p>
    <w:p w14:paraId="00DCB79D" w14:textId="63EFA6CA" w:rsidR="00BE661C" w:rsidRPr="0000302D" w:rsidRDefault="00746873" w:rsidP="00DA2AD5">
      <w:pPr>
        <w:spacing w:line="360" w:lineRule="auto"/>
        <w:jc w:val="both"/>
        <w:rPr>
          <w:rFonts w:ascii="Arial" w:hAnsi="Arial" w:cs="Arial"/>
        </w:rPr>
      </w:pPr>
      <w:r w:rsidRPr="004A4D16">
        <w:rPr>
          <w:rFonts w:ascii="Arial" w:hAnsi="Arial" w:cs="Arial"/>
          <w:b/>
          <w:bCs/>
        </w:rPr>
        <w:t>Training and Development</w:t>
      </w:r>
      <w:r w:rsidRPr="0000302D">
        <w:rPr>
          <w:rFonts w:ascii="Arial" w:hAnsi="Arial" w:cs="Arial"/>
        </w:rPr>
        <w:t>: Marketing plans can only be successful if they are implemented properly, which is why Marriott International invested in training and development programmes</w:t>
      </w:r>
      <w:r w:rsidR="00993D8B">
        <w:rPr>
          <w:rFonts w:ascii="Arial" w:hAnsi="Arial" w:cs="Arial"/>
          <w:lang w:val="en-US"/>
        </w:rPr>
        <w:t xml:space="preserve"> </w:t>
      </w:r>
      <w:r w:rsidR="00993D8B" w:rsidRPr="00993D8B">
        <w:rPr>
          <w:rFonts w:ascii="Arial" w:hAnsi="Arial" w:cs="Arial"/>
          <w:noProof/>
          <w:lang w:val="en-US"/>
        </w:rPr>
        <w:t>(Vishesh Anna Joshi, 2021)</w:t>
      </w:r>
      <w:r w:rsidRPr="0000302D">
        <w:rPr>
          <w:rFonts w:ascii="Arial" w:hAnsi="Arial" w:cs="Arial"/>
        </w:rPr>
        <w:t>. Employees benefited from this since they were better able to learn new procedures, serve customers, and keep the brand consistent.</w:t>
      </w:r>
    </w:p>
    <w:p w14:paraId="63667675" w14:textId="77777777" w:rsidR="00746873" w:rsidRPr="0000302D" w:rsidRDefault="00746873" w:rsidP="00DA2AD5">
      <w:pPr>
        <w:spacing w:line="360" w:lineRule="auto"/>
        <w:jc w:val="both"/>
        <w:rPr>
          <w:rFonts w:ascii="Arial" w:hAnsi="Arial" w:cs="Arial"/>
        </w:rPr>
      </w:pPr>
    </w:p>
    <w:p w14:paraId="33E10EE4" w14:textId="58E082AE" w:rsidR="00746873" w:rsidRPr="00491208" w:rsidRDefault="00746873" w:rsidP="00DA2AD5">
      <w:pPr>
        <w:pStyle w:val="Heading1"/>
        <w:spacing w:line="360" w:lineRule="auto"/>
        <w:rPr>
          <w:rFonts w:ascii="Arial" w:hAnsi="Arial" w:cs="Arial"/>
          <w:b/>
          <w:bCs/>
          <w:color w:val="000000" w:themeColor="text1"/>
          <w:sz w:val="22"/>
          <w:szCs w:val="22"/>
        </w:rPr>
      </w:pPr>
      <w:bookmarkStart w:id="4" w:name="_Toc139321029"/>
      <w:r w:rsidRPr="00491208">
        <w:rPr>
          <w:rFonts w:ascii="Arial" w:hAnsi="Arial" w:cs="Arial"/>
          <w:b/>
          <w:bCs/>
          <w:color w:val="000000" w:themeColor="text1"/>
          <w:sz w:val="22"/>
          <w:szCs w:val="22"/>
        </w:rPr>
        <w:t>SWOT Analysis of Marriott International during the COVID Crisis</w:t>
      </w:r>
      <w:r w:rsidR="0000302D" w:rsidRPr="00491208">
        <w:rPr>
          <w:rFonts w:ascii="Arial" w:hAnsi="Arial" w:cs="Arial"/>
          <w:b/>
          <w:bCs/>
          <w:color w:val="000000" w:themeColor="text1"/>
          <w:sz w:val="22"/>
          <w:szCs w:val="22"/>
        </w:rPr>
        <w:t>:</w:t>
      </w:r>
      <w:bookmarkEnd w:id="4"/>
    </w:p>
    <w:p w14:paraId="445E0C17" w14:textId="77777777" w:rsidR="00091B05" w:rsidRPr="004A4D16" w:rsidRDefault="00091B05" w:rsidP="00DA2AD5">
      <w:pPr>
        <w:spacing w:line="360" w:lineRule="auto"/>
        <w:jc w:val="both"/>
        <w:rPr>
          <w:rFonts w:ascii="Arial" w:hAnsi="Arial" w:cs="Arial"/>
          <w:b/>
          <w:bCs/>
        </w:rPr>
      </w:pPr>
      <w:r w:rsidRPr="004A4D16">
        <w:rPr>
          <w:rFonts w:ascii="Arial" w:hAnsi="Arial" w:cs="Arial"/>
          <w:b/>
          <w:bCs/>
        </w:rPr>
        <w:t>Strengths:</w:t>
      </w:r>
    </w:p>
    <w:p w14:paraId="6B96BC5C" w14:textId="28EE1A93" w:rsidR="00091B05" w:rsidRPr="0000302D" w:rsidRDefault="00091B05" w:rsidP="00DA2AD5">
      <w:pPr>
        <w:spacing w:line="360" w:lineRule="auto"/>
        <w:jc w:val="both"/>
        <w:rPr>
          <w:rFonts w:ascii="Arial" w:hAnsi="Arial" w:cs="Arial"/>
        </w:rPr>
      </w:pPr>
      <w:r w:rsidRPr="0000302D">
        <w:rPr>
          <w:rFonts w:ascii="Arial" w:hAnsi="Arial" w:cs="Arial"/>
        </w:rPr>
        <w:t>Marriott International's brand and hotel industry leadership helped it during the COVID-19 pandemic. Customers choose trustworthy and clean brands</w:t>
      </w:r>
      <w:r w:rsidR="00993D8B">
        <w:rPr>
          <w:rFonts w:ascii="Arial" w:hAnsi="Arial" w:cs="Arial"/>
          <w:lang w:val="en-US"/>
        </w:rPr>
        <w:t xml:space="preserve"> </w:t>
      </w:r>
      <w:r w:rsidR="00993D8B" w:rsidRPr="00993D8B">
        <w:rPr>
          <w:rFonts w:ascii="Arial" w:hAnsi="Arial" w:cs="Arial"/>
          <w:noProof/>
          <w:lang w:val="en-US"/>
        </w:rPr>
        <w:t>(Forbes., 2021)</w:t>
      </w:r>
      <w:r w:rsidRPr="0000302D">
        <w:rPr>
          <w:rFonts w:ascii="Arial" w:hAnsi="Arial" w:cs="Arial"/>
        </w:rPr>
        <w:t>.</w:t>
      </w:r>
    </w:p>
    <w:p w14:paraId="32740B59" w14:textId="36A14201" w:rsidR="00091B05" w:rsidRPr="0000302D" w:rsidRDefault="00091B05" w:rsidP="00DA2AD5">
      <w:pPr>
        <w:spacing w:line="360" w:lineRule="auto"/>
        <w:jc w:val="both"/>
        <w:rPr>
          <w:rFonts w:ascii="Arial" w:hAnsi="Arial" w:cs="Arial"/>
        </w:rPr>
      </w:pPr>
      <w:r w:rsidRPr="0000302D">
        <w:rPr>
          <w:rFonts w:ascii="Arial" w:hAnsi="Arial" w:cs="Arial"/>
        </w:rPr>
        <w:t xml:space="preserve">Marriott International's vast brand portfolio, which includes luxury, upscale, and select-service brands, allows the corporation to serve a diverse consumer base and customise its services. We have more brand options than </w:t>
      </w:r>
      <w:r w:rsidR="00993D8B">
        <w:rPr>
          <w:rFonts w:ascii="Arial" w:hAnsi="Arial" w:cs="Arial"/>
          <w:lang w:val="en-US"/>
        </w:rPr>
        <w:t xml:space="preserve">our </w:t>
      </w:r>
      <w:r w:rsidRPr="0000302D">
        <w:rPr>
          <w:rFonts w:ascii="Arial" w:hAnsi="Arial" w:cs="Arial"/>
        </w:rPr>
        <w:t>competitors</w:t>
      </w:r>
      <w:r w:rsidR="00993D8B">
        <w:rPr>
          <w:rFonts w:ascii="Arial" w:hAnsi="Arial" w:cs="Arial"/>
          <w:lang w:val="en-US"/>
        </w:rPr>
        <w:t xml:space="preserve"> </w:t>
      </w:r>
      <w:r w:rsidR="00993D8B" w:rsidRPr="00993D8B">
        <w:rPr>
          <w:rFonts w:ascii="Arial" w:hAnsi="Arial" w:cs="Arial"/>
          <w:noProof/>
          <w:lang w:val="en-US"/>
        </w:rPr>
        <w:t>(Forbes., 2021)</w:t>
      </w:r>
      <w:r w:rsidRPr="0000302D">
        <w:rPr>
          <w:rFonts w:ascii="Arial" w:hAnsi="Arial" w:cs="Arial"/>
        </w:rPr>
        <w:t>.</w:t>
      </w:r>
    </w:p>
    <w:p w14:paraId="50802FDE" w14:textId="77777777" w:rsidR="00091B05" w:rsidRPr="0000302D" w:rsidRDefault="00091B05" w:rsidP="00DA2AD5">
      <w:pPr>
        <w:spacing w:line="360" w:lineRule="auto"/>
        <w:jc w:val="both"/>
        <w:rPr>
          <w:rFonts w:ascii="Arial" w:hAnsi="Arial" w:cs="Arial"/>
        </w:rPr>
      </w:pPr>
      <w:r w:rsidRPr="0000302D">
        <w:rPr>
          <w:rFonts w:ascii="Arial" w:hAnsi="Arial" w:cs="Arial"/>
        </w:rPr>
        <w:lastRenderedPageBreak/>
        <w:t>Marriott International safeguarded visitors and workers during the pandemic. This required contactless services and meeting national and international sanitation standards. These measures strengthened Marriott's reputation for reliability and trustworthiness among travellers.</w:t>
      </w:r>
    </w:p>
    <w:p w14:paraId="3EB4772A" w14:textId="77777777" w:rsidR="00091B05" w:rsidRPr="004A4D16" w:rsidRDefault="00091B05" w:rsidP="00DA2AD5">
      <w:pPr>
        <w:spacing w:line="360" w:lineRule="auto"/>
        <w:jc w:val="both"/>
        <w:rPr>
          <w:rFonts w:ascii="Arial" w:hAnsi="Arial" w:cs="Arial"/>
          <w:b/>
          <w:bCs/>
        </w:rPr>
      </w:pPr>
      <w:r w:rsidRPr="004A4D16">
        <w:rPr>
          <w:rFonts w:ascii="Arial" w:hAnsi="Arial" w:cs="Arial"/>
          <w:b/>
          <w:bCs/>
        </w:rPr>
        <w:t>Weaknesses:</w:t>
      </w:r>
    </w:p>
    <w:p w14:paraId="08F871CB" w14:textId="3503B9D8" w:rsidR="00091B05" w:rsidRPr="0000302D" w:rsidRDefault="00091B05" w:rsidP="00DA2AD5">
      <w:pPr>
        <w:spacing w:line="360" w:lineRule="auto"/>
        <w:jc w:val="both"/>
        <w:rPr>
          <w:rFonts w:ascii="Arial" w:hAnsi="Arial" w:cs="Arial"/>
        </w:rPr>
      </w:pPr>
      <w:r w:rsidRPr="0000302D">
        <w:rPr>
          <w:rFonts w:ascii="Arial" w:hAnsi="Arial" w:cs="Arial"/>
        </w:rPr>
        <w:t>The global COVID outbreak hurt Marriott overseas's earnings due to its reliance on overseas travel</w:t>
      </w:r>
      <w:r w:rsidR="00993D8B">
        <w:rPr>
          <w:rFonts w:ascii="Arial" w:hAnsi="Arial" w:cs="Arial"/>
          <w:lang w:val="en-US"/>
        </w:rPr>
        <w:t xml:space="preserve"> </w:t>
      </w:r>
      <w:r w:rsidR="00993D8B" w:rsidRPr="00993D8B">
        <w:rPr>
          <w:rFonts w:ascii="Arial" w:hAnsi="Arial" w:cs="Arial"/>
          <w:noProof/>
          <w:lang w:val="en-US"/>
        </w:rPr>
        <w:t>(Timothy Manuel, 2020)</w:t>
      </w:r>
      <w:r w:rsidRPr="0000302D">
        <w:rPr>
          <w:rFonts w:ascii="Arial" w:hAnsi="Arial" w:cs="Arial"/>
        </w:rPr>
        <w:t>. Foreign tourism dropped, hurting the company's global property revenue and bottom line.</w:t>
      </w:r>
    </w:p>
    <w:p w14:paraId="24F72278" w14:textId="77777777" w:rsidR="00091B05" w:rsidRPr="0000302D" w:rsidRDefault="00091B05" w:rsidP="00DA2AD5">
      <w:pPr>
        <w:spacing w:line="360" w:lineRule="auto"/>
        <w:jc w:val="both"/>
        <w:rPr>
          <w:rFonts w:ascii="Arial" w:hAnsi="Arial" w:cs="Arial"/>
        </w:rPr>
      </w:pPr>
      <w:r w:rsidRPr="0000302D">
        <w:rPr>
          <w:rFonts w:ascii="Arial" w:hAnsi="Arial" w:cs="Arial"/>
        </w:rPr>
        <w:t>Marriott International's building maintenance, personnel pay, and advertising costs were enormous. During the epidemic, occupancy and revenue plummeted, forcing the company to make harsh concessions to stay afloat.</w:t>
      </w:r>
    </w:p>
    <w:p w14:paraId="5D6F30E5" w14:textId="77777777" w:rsidR="00091B05" w:rsidRPr="004A4D16" w:rsidRDefault="00091B05" w:rsidP="00DA2AD5">
      <w:pPr>
        <w:spacing w:line="360" w:lineRule="auto"/>
        <w:jc w:val="both"/>
        <w:rPr>
          <w:rFonts w:ascii="Arial" w:hAnsi="Arial" w:cs="Arial"/>
          <w:b/>
          <w:bCs/>
        </w:rPr>
      </w:pPr>
      <w:r w:rsidRPr="004A4D16">
        <w:rPr>
          <w:rFonts w:ascii="Arial" w:hAnsi="Arial" w:cs="Arial"/>
          <w:b/>
          <w:bCs/>
        </w:rPr>
        <w:t>Opportunities:</w:t>
      </w:r>
    </w:p>
    <w:p w14:paraId="42DE5F12" w14:textId="7365C956" w:rsidR="00091B05" w:rsidRPr="0000302D" w:rsidRDefault="00091B05" w:rsidP="00DA2AD5">
      <w:pPr>
        <w:spacing w:line="360" w:lineRule="auto"/>
        <w:jc w:val="both"/>
        <w:rPr>
          <w:rFonts w:ascii="Arial" w:hAnsi="Arial" w:cs="Arial"/>
        </w:rPr>
      </w:pPr>
      <w:r w:rsidRPr="0000302D">
        <w:rPr>
          <w:rFonts w:ascii="Arial" w:hAnsi="Arial" w:cs="Arial"/>
        </w:rPr>
        <w:t>Marriott International could capitalise on domestic and regional travel due to international travel limitations</w:t>
      </w:r>
      <w:r w:rsidR="00993D8B">
        <w:rPr>
          <w:rFonts w:ascii="Arial" w:hAnsi="Arial" w:cs="Arial"/>
          <w:lang w:val="en-US"/>
        </w:rPr>
        <w:t xml:space="preserve"> </w:t>
      </w:r>
      <w:r w:rsidR="00993D8B" w:rsidRPr="00993D8B">
        <w:rPr>
          <w:rFonts w:ascii="Arial" w:hAnsi="Arial" w:cs="Arial"/>
          <w:noProof/>
          <w:lang w:val="en-US"/>
        </w:rPr>
        <w:t>(International., 2020)</w:t>
      </w:r>
      <w:r w:rsidRPr="0000302D">
        <w:rPr>
          <w:rFonts w:ascii="Arial" w:hAnsi="Arial" w:cs="Arial"/>
        </w:rPr>
        <w:t>. By tailoring its marketing and products to regional consumers, the company may tap into the latent demand for leisure and staycation activities.</w:t>
      </w:r>
    </w:p>
    <w:p w14:paraId="4E6CB514" w14:textId="77777777" w:rsidR="00091B05" w:rsidRPr="0000302D" w:rsidRDefault="00091B05" w:rsidP="00DA2AD5">
      <w:pPr>
        <w:spacing w:line="360" w:lineRule="auto"/>
        <w:jc w:val="both"/>
        <w:rPr>
          <w:rFonts w:ascii="Arial" w:hAnsi="Arial" w:cs="Arial"/>
        </w:rPr>
      </w:pPr>
      <w:r w:rsidRPr="0000302D">
        <w:rPr>
          <w:rFonts w:ascii="Arial" w:hAnsi="Arial" w:cs="Arial"/>
        </w:rPr>
        <w:t>Marriott International acquired repossessed properties and formed strategic relationships during the epidemic's economic fall. Thus, the corporation may gain market share, acquire more clients, and strengthen its market leadership.</w:t>
      </w:r>
    </w:p>
    <w:p w14:paraId="2C1A776D" w14:textId="77777777" w:rsidR="00091B05" w:rsidRPr="004A4D16" w:rsidRDefault="00091B05" w:rsidP="00DA2AD5">
      <w:pPr>
        <w:spacing w:line="360" w:lineRule="auto"/>
        <w:jc w:val="both"/>
        <w:rPr>
          <w:rFonts w:ascii="Arial" w:hAnsi="Arial" w:cs="Arial"/>
          <w:b/>
          <w:bCs/>
        </w:rPr>
      </w:pPr>
      <w:r w:rsidRPr="004A4D16">
        <w:rPr>
          <w:rFonts w:ascii="Arial" w:hAnsi="Arial" w:cs="Arial"/>
          <w:b/>
          <w:bCs/>
        </w:rPr>
        <w:t>Threats:</w:t>
      </w:r>
    </w:p>
    <w:p w14:paraId="3D5F9BD8" w14:textId="16370972" w:rsidR="00091B05" w:rsidRPr="0000302D" w:rsidRDefault="00091B05" w:rsidP="00DA2AD5">
      <w:pPr>
        <w:spacing w:line="360" w:lineRule="auto"/>
        <w:jc w:val="both"/>
        <w:rPr>
          <w:rFonts w:ascii="Arial" w:hAnsi="Arial" w:cs="Arial"/>
        </w:rPr>
      </w:pPr>
      <w:r w:rsidRPr="0000302D">
        <w:rPr>
          <w:rFonts w:ascii="Arial" w:hAnsi="Arial" w:cs="Arial"/>
        </w:rPr>
        <w:t>COVID-19's unpredictability hampered Marriott International's recovery attempts. Due to shifting infection rates, government regulations, and new variations, the firm could not plan for continuous recovery.</w:t>
      </w:r>
    </w:p>
    <w:p w14:paraId="18CC109A" w14:textId="03AA81FE" w:rsidR="00091B05" w:rsidRPr="0000302D" w:rsidRDefault="00091B05" w:rsidP="00DA2AD5">
      <w:pPr>
        <w:spacing w:line="360" w:lineRule="auto"/>
        <w:jc w:val="both"/>
        <w:rPr>
          <w:rFonts w:ascii="Arial" w:hAnsi="Arial" w:cs="Arial"/>
        </w:rPr>
      </w:pPr>
      <w:r w:rsidRPr="0000302D">
        <w:rPr>
          <w:rFonts w:ascii="Arial" w:hAnsi="Arial" w:cs="Arial"/>
        </w:rPr>
        <w:t>The outbreak reduced hotel guests, heightening the stakes in an already competitive industry. Due to growing competition and pricing pressure, Marriott International struggled to maintain market share and profitability</w:t>
      </w:r>
      <w:r w:rsidR="00993D8B">
        <w:rPr>
          <w:rFonts w:ascii="Arial" w:hAnsi="Arial" w:cs="Arial"/>
          <w:lang w:val="en-US"/>
        </w:rPr>
        <w:t xml:space="preserve"> </w:t>
      </w:r>
      <w:r w:rsidR="00993D8B" w:rsidRPr="00993D8B">
        <w:rPr>
          <w:rFonts w:ascii="Arial" w:hAnsi="Arial" w:cs="Arial"/>
          <w:noProof/>
          <w:lang w:val="en-US"/>
        </w:rPr>
        <w:t>(Vishesh Anna Joshi, 2021)</w:t>
      </w:r>
      <w:r w:rsidRPr="0000302D">
        <w:rPr>
          <w:rFonts w:ascii="Arial" w:hAnsi="Arial" w:cs="Arial"/>
        </w:rPr>
        <w:t>.</w:t>
      </w:r>
    </w:p>
    <w:p w14:paraId="5835CA51" w14:textId="77777777" w:rsidR="00091B05" w:rsidRPr="0000302D" w:rsidRDefault="00091B05" w:rsidP="00DA2AD5">
      <w:pPr>
        <w:spacing w:line="360" w:lineRule="auto"/>
        <w:jc w:val="both"/>
        <w:rPr>
          <w:rFonts w:ascii="Arial" w:hAnsi="Arial" w:cs="Arial"/>
        </w:rPr>
      </w:pPr>
      <w:r w:rsidRPr="0000302D">
        <w:rPr>
          <w:rFonts w:ascii="Arial" w:hAnsi="Arial" w:cs="Arial"/>
        </w:rPr>
        <w:t>Marriott International's COVID-19 SWOT analysis shows its strengths and weaknesses. Marriott was well-positioned because to its strong brand reputation and excellent health and safety procedures in response to customer concerns. However, dependency on overseas travel and huge fixed expenditures caused major issues.</w:t>
      </w:r>
    </w:p>
    <w:p w14:paraId="59442C49" w14:textId="77777777" w:rsidR="00091B05" w:rsidRPr="0000302D" w:rsidRDefault="00091B05" w:rsidP="00DA2AD5">
      <w:pPr>
        <w:spacing w:line="360" w:lineRule="auto"/>
        <w:jc w:val="both"/>
        <w:rPr>
          <w:rFonts w:ascii="Arial" w:hAnsi="Arial" w:cs="Arial"/>
        </w:rPr>
      </w:pPr>
      <w:r w:rsidRPr="0000302D">
        <w:rPr>
          <w:rFonts w:ascii="Arial" w:hAnsi="Arial" w:cs="Arial"/>
        </w:rPr>
        <w:t>Rising domestic and regional travel demand and strategic acquisitions allowed Marriott to pivot and pursue new growth opportunities. Due to the uncertain recovery prognosis and increased competition, the company needed to be agile and open to new ideas.</w:t>
      </w:r>
    </w:p>
    <w:p w14:paraId="353DE1E1" w14:textId="209F3167" w:rsidR="00746873" w:rsidRPr="0000302D" w:rsidRDefault="00091B05" w:rsidP="00DA2AD5">
      <w:pPr>
        <w:spacing w:line="360" w:lineRule="auto"/>
        <w:jc w:val="both"/>
        <w:rPr>
          <w:rFonts w:ascii="Arial" w:hAnsi="Arial" w:cs="Arial"/>
        </w:rPr>
      </w:pPr>
      <w:r w:rsidRPr="0000302D">
        <w:rPr>
          <w:rFonts w:ascii="Arial" w:hAnsi="Arial" w:cs="Arial"/>
        </w:rPr>
        <w:lastRenderedPageBreak/>
        <w:t>Marriott International's SWOT analysis during the COVID-19 pandemic was only available in September 2021, therefore later developments may have modified the company's position</w:t>
      </w:r>
      <w:r w:rsidR="00993D8B">
        <w:rPr>
          <w:rFonts w:ascii="Arial" w:hAnsi="Arial" w:cs="Arial"/>
          <w:lang w:val="en-US"/>
        </w:rPr>
        <w:t xml:space="preserve"> </w:t>
      </w:r>
      <w:r w:rsidR="00993D8B" w:rsidRPr="00993D8B">
        <w:rPr>
          <w:rFonts w:ascii="Arial" w:hAnsi="Arial" w:cs="Arial"/>
          <w:noProof/>
          <w:lang w:val="en-US"/>
        </w:rPr>
        <w:t>(Forbes., 2021)</w:t>
      </w:r>
      <w:r w:rsidRPr="0000302D">
        <w:rPr>
          <w:rFonts w:ascii="Arial" w:hAnsi="Arial" w:cs="Arial"/>
        </w:rPr>
        <w:t>. Marriott International must constantly examine the industry and make strategic changes to address challenges and grasp opportunities.</w:t>
      </w:r>
    </w:p>
    <w:p w14:paraId="5693CACE" w14:textId="77777777" w:rsidR="00091B05" w:rsidRPr="0000302D" w:rsidRDefault="00091B05" w:rsidP="00DA2AD5">
      <w:pPr>
        <w:spacing w:line="360" w:lineRule="auto"/>
        <w:jc w:val="both"/>
        <w:rPr>
          <w:rFonts w:ascii="Arial" w:hAnsi="Arial" w:cs="Arial"/>
        </w:rPr>
      </w:pPr>
    </w:p>
    <w:p w14:paraId="3D805562" w14:textId="3682F43C" w:rsidR="00746873" w:rsidRPr="00491208" w:rsidRDefault="00746873" w:rsidP="00DA2AD5">
      <w:pPr>
        <w:pStyle w:val="Heading1"/>
        <w:spacing w:line="360" w:lineRule="auto"/>
        <w:rPr>
          <w:rFonts w:ascii="Arial" w:hAnsi="Arial" w:cs="Arial"/>
          <w:b/>
          <w:bCs/>
          <w:color w:val="000000" w:themeColor="text1"/>
          <w:sz w:val="22"/>
          <w:szCs w:val="22"/>
        </w:rPr>
      </w:pPr>
      <w:bookmarkStart w:id="5" w:name="_Toc139321030"/>
      <w:r w:rsidRPr="00491208">
        <w:rPr>
          <w:rFonts w:ascii="Arial" w:hAnsi="Arial" w:cs="Arial"/>
          <w:b/>
          <w:bCs/>
          <w:color w:val="000000" w:themeColor="text1"/>
          <w:sz w:val="22"/>
          <w:szCs w:val="22"/>
        </w:rPr>
        <w:t>Marketing Strategies Deployed by Marriott International during the COVID Crisis and their Effect on Stakeholders</w:t>
      </w:r>
      <w:r w:rsidR="0000302D" w:rsidRPr="00491208">
        <w:rPr>
          <w:rFonts w:ascii="Arial" w:hAnsi="Arial" w:cs="Arial"/>
          <w:b/>
          <w:bCs/>
          <w:color w:val="000000" w:themeColor="text1"/>
          <w:sz w:val="22"/>
          <w:szCs w:val="22"/>
        </w:rPr>
        <w:t>:</w:t>
      </w:r>
      <w:bookmarkEnd w:id="5"/>
    </w:p>
    <w:p w14:paraId="12687DE6" w14:textId="26CAE6F7" w:rsidR="00941E8A" w:rsidRPr="0000302D" w:rsidRDefault="00941E8A" w:rsidP="00DA2AD5">
      <w:pPr>
        <w:spacing w:line="360" w:lineRule="auto"/>
        <w:jc w:val="both"/>
        <w:rPr>
          <w:rFonts w:ascii="Arial" w:hAnsi="Arial" w:cs="Arial"/>
        </w:rPr>
      </w:pPr>
      <w:r w:rsidRPr="0000302D">
        <w:rPr>
          <w:rFonts w:ascii="Arial" w:hAnsi="Arial" w:cs="Arial"/>
        </w:rPr>
        <w:t>Marriott International addressed COVID-19 concerns with a number of marketing strategies. These strategies affected internal and external stakeholders because of the marketing mix</w:t>
      </w:r>
      <w:r w:rsidR="00993D8B">
        <w:rPr>
          <w:rFonts w:ascii="Arial" w:hAnsi="Arial" w:cs="Arial"/>
          <w:lang w:val="en-US"/>
        </w:rPr>
        <w:t xml:space="preserve"> </w:t>
      </w:r>
      <w:r w:rsidR="00993D8B" w:rsidRPr="00993D8B">
        <w:rPr>
          <w:rFonts w:ascii="Arial" w:hAnsi="Arial" w:cs="Arial"/>
          <w:noProof/>
          <w:lang w:val="en-US"/>
        </w:rPr>
        <w:t>(Sotiris Folinas, 2020)</w:t>
      </w:r>
      <w:r w:rsidRPr="0000302D">
        <w:rPr>
          <w:rFonts w:ascii="Arial" w:hAnsi="Arial" w:cs="Arial"/>
        </w:rPr>
        <w:t>. Let's examine the most essential marketing methods and how they affected different populations.</w:t>
      </w:r>
    </w:p>
    <w:p w14:paraId="4DB28AAA" w14:textId="77777777" w:rsidR="00941E8A" w:rsidRPr="0000302D" w:rsidRDefault="00941E8A" w:rsidP="00DA2AD5">
      <w:pPr>
        <w:spacing w:line="360" w:lineRule="auto"/>
        <w:jc w:val="both"/>
        <w:rPr>
          <w:rFonts w:ascii="Arial" w:hAnsi="Arial" w:cs="Arial"/>
          <w:b/>
          <w:bCs/>
        </w:rPr>
      </w:pPr>
      <w:r w:rsidRPr="0000302D">
        <w:rPr>
          <w:rFonts w:ascii="Arial" w:hAnsi="Arial" w:cs="Arial"/>
          <w:b/>
          <w:bCs/>
        </w:rPr>
        <w:t>Product Strategy</w:t>
      </w:r>
    </w:p>
    <w:p w14:paraId="557E78BE" w14:textId="77777777" w:rsidR="00941E8A" w:rsidRPr="0000302D" w:rsidRDefault="00941E8A" w:rsidP="00DA2AD5">
      <w:pPr>
        <w:spacing w:line="360" w:lineRule="auto"/>
        <w:jc w:val="both"/>
        <w:rPr>
          <w:rFonts w:ascii="Arial" w:hAnsi="Arial" w:cs="Arial"/>
        </w:rPr>
      </w:pPr>
      <w:r w:rsidRPr="0000302D">
        <w:rPr>
          <w:rFonts w:ascii="Arial" w:hAnsi="Arial" w:cs="Arial"/>
        </w:rPr>
        <w:t>Marriott International's product strategy addressed customers' changing needs. Some were:</w:t>
      </w:r>
    </w:p>
    <w:p w14:paraId="6FEAFAD2" w14:textId="1B79637D" w:rsidR="00941E8A" w:rsidRPr="0000302D" w:rsidRDefault="00941E8A" w:rsidP="00DA2AD5">
      <w:pPr>
        <w:spacing w:line="360" w:lineRule="auto"/>
        <w:jc w:val="both"/>
        <w:rPr>
          <w:rFonts w:ascii="Arial" w:hAnsi="Arial" w:cs="Arial"/>
        </w:rPr>
      </w:pPr>
      <w:r w:rsidRPr="0000302D">
        <w:rPr>
          <w:rFonts w:ascii="Arial" w:hAnsi="Arial" w:cs="Arial"/>
        </w:rPr>
        <w:t>Marriott has improved cleaning, contactless services, and social distance policies to protect guests and employees. These measures alleviated health concerns about staying at a Marriott hotel</w:t>
      </w:r>
      <w:r w:rsidR="00993D8B">
        <w:rPr>
          <w:rFonts w:ascii="Arial" w:hAnsi="Arial" w:cs="Arial"/>
          <w:lang w:val="en-US"/>
        </w:rPr>
        <w:t xml:space="preserve"> </w:t>
      </w:r>
      <w:r w:rsidR="00993D8B" w:rsidRPr="00993D8B">
        <w:rPr>
          <w:rFonts w:ascii="Arial" w:hAnsi="Arial" w:cs="Arial"/>
          <w:noProof/>
          <w:lang w:val="en-US"/>
        </w:rPr>
        <w:t>(Laurent Yacoub, 2021)</w:t>
      </w:r>
      <w:r w:rsidRPr="0000302D">
        <w:rPr>
          <w:rFonts w:ascii="Arial" w:hAnsi="Arial" w:cs="Arial"/>
        </w:rPr>
        <w:t>.</w:t>
      </w:r>
    </w:p>
    <w:p w14:paraId="24A5366A" w14:textId="77777777" w:rsidR="00941E8A" w:rsidRPr="0000302D" w:rsidRDefault="00941E8A" w:rsidP="00DA2AD5">
      <w:pPr>
        <w:spacing w:line="360" w:lineRule="auto"/>
        <w:jc w:val="both"/>
        <w:rPr>
          <w:rFonts w:ascii="Arial" w:hAnsi="Arial" w:cs="Arial"/>
        </w:rPr>
      </w:pPr>
      <w:r w:rsidRPr="0000302D">
        <w:rPr>
          <w:rFonts w:ascii="Arial" w:hAnsi="Arial" w:cs="Arial"/>
        </w:rPr>
        <w:t>Marriott offered flexible booking options and liberal cancellation policies because travel plans are unpredictable. This calmed customers and addressed their need for adaptation during a period of uncertainty.</w:t>
      </w:r>
    </w:p>
    <w:p w14:paraId="3BE914FA" w14:textId="77777777" w:rsidR="00941E8A" w:rsidRPr="0000302D" w:rsidRDefault="00941E8A" w:rsidP="00DA2AD5">
      <w:pPr>
        <w:spacing w:line="360" w:lineRule="auto"/>
        <w:jc w:val="both"/>
        <w:rPr>
          <w:rFonts w:ascii="Arial" w:hAnsi="Arial" w:cs="Arial"/>
          <w:b/>
          <w:bCs/>
        </w:rPr>
      </w:pPr>
      <w:r w:rsidRPr="0000302D">
        <w:rPr>
          <w:rFonts w:ascii="Arial" w:hAnsi="Arial" w:cs="Arial"/>
          <w:b/>
          <w:bCs/>
        </w:rPr>
        <w:t>Stakeholder Effects</w:t>
      </w:r>
    </w:p>
    <w:p w14:paraId="7DEF6A9D" w14:textId="77777777" w:rsidR="00941E8A" w:rsidRPr="0000302D" w:rsidRDefault="00941E8A" w:rsidP="00DA2AD5">
      <w:pPr>
        <w:spacing w:line="360" w:lineRule="auto"/>
        <w:jc w:val="both"/>
        <w:rPr>
          <w:rFonts w:ascii="Arial" w:hAnsi="Arial" w:cs="Arial"/>
        </w:rPr>
      </w:pPr>
      <w:r w:rsidRPr="0000302D">
        <w:rPr>
          <w:rFonts w:ascii="Arial" w:hAnsi="Arial" w:cs="Arial"/>
        </w:rPr>
        <w:t>Guests: Marriott's forward-thinking health and safety policies gave them confidence to book. The flexible booking policies made customers feel at ease.</w:t>
      </w:r>
    </w:p>
    <w:p w14:paraId="1D3F2849" w14:textId="77777777" w:rsidR="00941E8A" w:rsidRPr="0000302D" w:rsidRDefault="00941E8A" w:rsidP="00DA2AD5">
      <w:pPr>
        <w:spacing w:line="360" w:lineRule="auto"/>
        <w:jc w:val="both"/>
        <w:rPr>
          <w:rFonts w:ascii="Arial" w:hAnsi="Arial" w:cs="Arial"/>
        </w:rPr>
      </w:pPr>
      <w:r w:rsidRPr="0000302D">
        <w:rPr>
          <w:rFonts w:ascii="Arial" w:hAnsi="Arial" w:cs="Arial"/>
        </w:rPr>
        <w:t>Worker safety: Marriott enforced strict health and safety rules. Workplace health and morale improve.</w:t>
      </w:r>
    </w:p>
    <w:p w14:paraId="1AF946E6" w14:textId="10D7812A" w:rsidR="00941E8A" w:rsidRPr="0000302D" w:rsidRDefault="00941E8A" w:rsidP="00DA2AD5">
      <w:pPr>
        <w:spacing w:line="360" w:lineRule="auto"/>
        <w:jc w:val="both"/>
        <w:rPr>
          <w:rFonts w:ascii="Arial" w:hAnsi="Arial" w:cs="Arial"/>
          <w:b/>
          <w:bCs/>
        </w:rPr>
      </w:pPr>
      <w:r w:rsidRPr="0000302D">
        <w:rPr>
          <w:rFonts w:ascii="Arial" w:hAnsi="Arial" w:cs="Arial"/>
          <w:b/>
          <w:bCs/>
        </w:rPr>
        <w:t>Price Strategy</w:t>
      </w:r>
    </w:p>
    <w:p w14:paraId="682198E1" w14:textId="1207F05F" w:rsidR="00941E8A" w:rsidRPr="0000302D" w:rsidRDefault="00941E8A" w:rsidP="00DA2AD5">
      <w:pPr>
        <w:spacing w:line="360" w:lineRule="auto"/>
        <w:jc w:val="both"/>
        <w:rPr>
          <w:rFonts w:ascii="Arial" w:hAnsi="Arial" w:cs="Arial"/>
        </w:rPr>
      </w:pPr>
      <w:r w:rsidRPr="0000302D">
        <w:rPr>
          <w:rFonts w:ascii="Arial" w:hAnsi="Arial" w:cs="Arial"/>
        </w:rPr>
        <w:t>Marriott International adjusted its pricing policy during the COVID-19 pandemic to reflect market realities and consumer demand</w:t>
      </w:r>
      <w:r w:rsidR="00993D8B">
        <w:rPr>
          <w:rFonts w:ascii="Arial" w:hAnsi="Arial" w:cs="Arial"/>
          <w:lang w:val="en-US"/>
        </w:rPr>
        <w:t xml:space="preserve"> </w:t>
      </w:r>
      <w:r w:rsidR="00993D8B" w:rsidRPr="00993D8B">
        <w:rPr>
          <w:rFonts w:ascii="Arial" w:hAnsi="Arial" w:cs="Arial"/>
          <w:noProof/>
          <w:lang w:val="en-US"/>
        </w:rPr>
        <w:t>(Burak Atasoy, 2022)</w:t>
      </w:r>
      <w:r w:rsidRPr="0000302D">
        <w:rPr>
          <w:rFonts w:ascii="Arial" w:hAnsi="Arial" w:cs="Arial"/>
        </w:rPr>
        <w:t>. Some were:</w:t>
      </w:r>
    </w:p>
    <w:p w14:paraId="6BF2D9D6" w14:textId="77777777" w:rsidR="00941E8A" w:rsidRPr="0000302D" w:rsidRDefault="00941E8A" w:rsidP="00DA2AD5">
      <w:pPr>
        <w:spacing w:line="360" w:lineRule="auto"/>
        <w:jc w:val="both"/>
        <w:rPr>
          <w:rFonts w:ascii="Arial" w:hAnsi="Arial" w:cs="Arial"/>
        </w:rPr>
      </w:pPr>
      <w:r w:rsidRPr="0000302D">
        <w:rPr>
          <w:rFonts w:ascii="Arial" w:hAnsi="Arial" w:cs="Arial"/>
        </w:rPr>
        <w:t>Special offers: Marriott offered discounts and promotions during sluggish travel seasons to boost demand. Bookings and regular income were encouraged by these prices.</w:t>
      </w:r>
    </w:p>
    <w:p w14:paraId="5E9BC85F" w14:textId="77777777" w:rsidR="00941E8A" w:rsidRPr="0000302D" w:rsidRDefault="00941E8A" w:rsidP="00DA2AD5">
      <w:pPr>
        <w:spacing w:line="360" w:lineRule="auto"/>
        <w:jc w:val="both"/>
        <w:rPr>
          <w:rFonts w:ascii="Arial" w:hAnsi="Arial" w:cs="Arial"/>
          <w:b/>
          <w:bCs/>
        </w:rPr>
      </w:pPr>
      <w:r w:rsidRPr="0000302D">
        <w:rPr>
          <w:rFonts w:ascii="Arial" w:hAnsi="Arial" w:cs="Arial"/>
          <w:b/>
          <w:bCs/>
        </w:rPr>
        <w:t>Stakeholder Effects</w:t>
      </w:r>
    </w:p>
    <w:p w14:paraId="1962D86E" w14:textId="77777777" w:rsidR="00941E8A" w:rsidRPr="0000302D" w:rsidRDefault="00941E8A" w:rsidP="00DA2AD5">
      <w:pPr>
        <w:spacing w:line="360" w:lineRule="auto"/>
        <w:jc w:val="both"/>
        <w:rPr>
          <w:rFonts w:ascii="Arial" w:hAnsi="Arial" w:cs="Arial"/>
        </w:rPr>
      </w:pPr>
      <w:r w:rsidRPr="0000302D">
        <w:rPr>
          <w:rFonts w:ascii="Arial" w:hAnsi="Arial" w:cs="Arial"/>
        </w:rPr>
        <w:lastRenderedPageBreak/>
        <w:t>Specials and discounted rates made Marriott hotel stays more affordable. This increased guest value in a period of financial constraints.</w:t>
      </w:r>
    </w:p>
    <w:p w14:paraId="59C2657D" w14:textId="77777777" w:rsidR="00941E8A" w:rsidRPr="0000302D" w:rsidRDefault="00941E8A" w:rsidP="00DA2AD5">
      <w:pPr>
        <w:spacing w:line="360" w:lineRule="auto"/>
        <w:jc w:val="both"/>
        <w:rPr>
          <w:rFonts w:ascii="Arial" w:hAnsi="Arial" w:cs="Arial"/>
        </w:rPr>
      </w:pPr>
      <w:r w:rsidRPr="0000302D">
        <w:rPr>
          <w:rFonts w:ascii="Arial" w:hAnsi="Arial" w:cs="Arial"/>
        </w:rPr>
        <w:t>Shareholders: Marriott was able to maintain revenue despite declining occupancy rates. Investors rejoiced because it reduced the company's bottom line.</w:t>
      </w:r>
    </w:p>
    <w:p w14:paraId="5F8A5DD8" w14:textId="5A3F20A0" w:rsidR="003A4B97" w:rsidRPr="0000302D" w:rsidRDefault="00941E8A" w:rsidP="00DA2AD5">
      <w:pPr>
        <w:spacing w:line="360" w:lineRule="auto"/>
        <w:jc w:val="both"/>
        <w:rPr>
          <w:rFonts w:ascii="Arial" w:hAnsi="Arial" w:cs="Arial"/>
          <w:b/>
          <w:bCs/>
        </w:rPr>
      </w:pPr>
      <w:r w:rsidRPr="0000302D">
        <w:rPr>
          <w:rFonts w:ascii="Arial" w:hAnsi="Arial" w:cs="Arial"/>
          <w:b/>
          <w:bCs/>
        </w:rPr>
        <w:t xml:space="preserve">Promotion plan: </w:t>
      </w:r>
    </w:p>
    <w:p w14:paraId="11BC49ED" w14:textId="50D84004" w:rsidR="00941E8A" w:rsidRPr="0000302D" w:rsidRDefault="00941E8A" w:rsidP="00DA2AD5">
      <w:pPr>
        <w:spacing w:line="360" w:lineRule="auto"/>
        <w:jc w:val="both"/>
        <w:rPr>
          <w:rFonts w:ascii="Arial" w:hAnsi="Arial" w:cs="Arial"/>
        </w:rPr>
      </w:pPr>
      <w:r w:rsidRPr="0000302D">
        <w:rPr>
          <w:rFonts w:ascii="Arial" w:hAnsi="Arial" w:cs="Arial"/>
        </w:rPr>
        <w:t>Marriott International's promotional plan included many initiatives to attract diverse target audiences, create brand awareness, and boost customer demand</w:t>
      </w:r>
      <w:r w:rsidR="00993D8B">
        <w:rPr>
          <w:rFonts w:ascii="Arial" w:hAnsi="Arial" w:cs="Arial"/>
          <w:lang w:val="en-US"/>
        </w:rPr>
        <w:t xml:space="preserve"> </w:t>
      </w:r>
      <w:r w:rsidR="00993D8B" w:rsidRPr="00993D8B">
        <w:rPr>
          <w:rFonts w:ascii="Arial" w:hAnsi="Arial" w:cs="Arial"/>
          <w:noProof/>
          <w:lang w:val="en-US"/>
        </w:rPr>
        <w:t>(Ghaderi, 2022)</w:t>
      </w:r>
      <w:r w:rsidRPr="0000302D">
        <w:rPr>
          <w:rFonts w:ascii="Arial" w:hAnsi="Arial" w:cs="Arial"/>
        </w:rPr>
        <w:t>. Some were:</w:t>
      </w:r>
    </w:p>
    <w:p w14:paraId="7F6CBE38" w14:textId="77777777" w:rsidR="00941E8A" w:rsidRPr="0000302D" w:rsidRDefault="00941E8A" w:rsidP="00DA2AD5">
      <w:pPr>
        <w:spacing w:line="360" w:lineRule="auto"/>
        <w:jc w:val="both"/>
        <w:rPr>
          <w:rFonts w:ascii="Arial" w:hAnsi="Arial" w:cs="Arial"/>
        </w:rPr>
      </w:pPr>
      <w:r w:rsidRPr="0000302D">
        <w:rPr>
          <w:rFonts w:ascii="Arial" w:hAnsi="Arial" w:cs="Arial"/>
        </w:rPr>
        <w:t>Marriott used social media and personalised advertising to contact customers and promote its products online. Travel safety, reservation options, and destination information were highlighted.</w:t>
      </w:r>
    </w:p>
    <w:p w14:paraId="34273CE3" w14:textId="77777777" w:rsidR="00941E8A" w:rsidRPr="0000302D" w:rsidRDefault="00941E8A" w:rsidP="00DA2AD5">
      <w:pPr>
        <w:spacing w:line="360" w:lineRule="auto"/>
        <w:jc w:val="both"/>
        <w:rPr>
          <w:rFonts w:ascii="Arial" w:hAnsi="Arial" w:cs="Arial"/>
        </w:rPr>
      </w:pPr>
      <w:r w:rsidRPr="0000302D">
        <w:rPr>
          <w:rFonts w:ascii="Arial" w:hAnsi="Arial" w:cs="Arial"/>
        </w:rPr>
        <w:t>Marriott engaged customers through email marketing, personalised offers, and loyalty programmes. These efforts kept customers pleased, increased repeat business, and strengthened brand loyalty.</w:t>
      </w:r>
    </w:p>
    <w:p w14:paraId="1DABE9D4" w14:textId="77777777" w:rsidR="00941E8A" w:rsidRPr="0000302D" w:rsidRDefault="00941E8A" w:rsidP="00DA2AD5">
      <w:pPr>
        <w:spacing w:line="360" w:lineRule="auto"/>
        <w:jc w:val="both"/>
        <w:rPr>
          <w:rFonts w:ascii="Arial" w:hAnsi="Arial" w:cs="Arial"/>
          <w:b/>
          <w:bCs/>
        </w:rPr>
      </w:pPr>
      <w:r w:rsidRPr="0000302D">
        <w:rPr>
          <w:rFonts w:ascii="Arial" w:hAnsi="Arial" w:cs="Arial"/>
          <w:b/>
          <w:bCs/>
        </w:rPr>
        <w:t>Stakeholder Effects</w:t>
      </w:r>
    </w:p>
    <w:p w14:paraId="26D06600" w14:textId="77777777" w:rsidR="00941E8A" w:rsidRPr="0000302D" w:rsidRDefault="00941E8A" w:rsidP="00DA2AD5">
      <w:pPr>
        <w:spacing w:line="360" w:lineRule="auto"/>
        <w:jc w:val="both"/>
        <w:rPr>
          <w:rFonts w:ascii="Arial" w:hAnsi="Arial" w:cs="Arial"/>
        </w:rPr>
      </w:pPr>
      <w:r w:rsidRPr="0000302D">
        <w:rPr>
          <w:rFonts w:ascii="Arial" w:hAnsi="Arial" w:cs="Arial"/>
        </w:rPr>
        <w:t>Guests: Marriott's health and safety measures and service value were explained in informed and engaging promotional content. Guests felt more comfortable choosing Marriott hotels.</w:t>
      </w:r>
    </w:p>
    <w:p w14:paraId="44A0246D" w14:textId="77777777" w:rsidR="00941E8A" w:rsidRPr="0000302D" w:rsidRDefault="00941E8A" w:rsidP="00DA2AD5">
      <w:pPr>
        <w:spacing w:line="360" w:lineRule="auto"/>
        <w:jc w:val="both"/>
        <w:rPr>
          <w:rFonts w:ascii="Arial" w:hAnsi="Arial" w:cs="Arial"/>
        </w:rPr>
      </w:pPr>
      <w:r w:rsidRPr="0000302D">
        <w:rPr>
          <w:rFonts w:ascii="Arial" w:hAnsi="Arial" w:cs="Arial"/>
        </w:rPr>
        <w:t>Local Communities: Marriott's promotion of places and tourism attractions helped local economies by attracting more visitors and spending money at local businesses and restaurants.</w:t>
      </w:r>
    </w:p>
    <w:p w14:paraId="41EDD244" w14:textId="11C8FFE6" w:rsidR="00941E8A" w:rsidRPr="0000302D" w:rsidRDefault="00941E8A" w:rsidP="00DA2AD5">
      <w:pPr>
        <w:spacing w:line="360" w:lineRule="auto"/>
        <w:jc w:val="both"/>
        <w:rPr>
          <w:rFonts w:ascii="Arial" w:hAnsi="Arial" w:cs="Arial"/>
        </w:rPr>
      </w:pPr>
      <w:r w:rsidRPr="0000302D">
        <w:rPr>
          <w:rFonts w:ascii="Arial" w:hAnsi="Arial" w:cs="Arial"/>
        </w:rPr>
        <w:t>Employees: Marriott's internal communication channels informed personnel of its health and safety measures and flexible booking options</w:t>
      </w:r>
      <w:r w:rsidR="00993D8B">
        <w:rPr>
          <w:rFonts w:ascii="Arial" w:hAnsi="Arial" w:cs="Arial"/>
          <w:lang w:val="en-US"/>
        </w:rPr>
        <w:t xml:space="preserve"> </w:t>
      </w:r>
      <w:r w:rsidR="00993D8B" w:rsidRPr="00993D8B">
        <w:rPr>
          <w:rFonts w:ascii="Arial" w:hAnsi="Arial" w:cs="Arial"/>
          <w:noProof/>
          <w:lang w:val="en-US"/>
        </w:rPr>
        <w:t>(Jiang, 2023)</w:t>
      </w:r>
      <w:r w:rsidRPr="0000302D">
        <w:rPr>
          <w:rFonts w:ascii="Arial" w:hAnsi="Arial" w:cs="Arial"/>
        </w:rPr>
        <w:t>. This ensured consistency and offered our employees the tools to answer client questions.</w:t>
      </w:r>
    </w:p>
    <w:p w14:paraId="560168EC" w14:textId="6241DB5E" w:rsidR="00746873" w:rsidRPr="0000302D" w:rsidRDefault="00941E8A" w:rsidP="00DA2AD5">
      <w:pPr>
        <w:spacing w:line="360" w:lineRule="auto"/>
        <w:jc w:val="both"/>
        <w:rPr>
          <w:rFonts w:ascii="Arial" w:hAnsi="Arial" w:cs="Arial"/>
        </w:rPr>
      </w:pPr>
      <w:r w:rsidRPr="0000302D">
        <w:rPr>
          <w:rFonts w:ascii="Arial" w:hAnsi="Arial" w:cs="Arial"/>
        </w:rPr>
        <w:t>Investors: Marriott's strong marketing efforts kept its name in consumers' minds, boosted demand, and maintained its bottom line. This showed investors the corporation could recover from a challenging market.</w:t>
      </w:r>
    </w:p>
    <w:p w14:paraId="1E6ECF59" w14:textId="77777777" w:rsidR="00941E8A" w:rsidRPr="0000302D" w:rsidRDefault="00941E8A" w:rsidP="00DA2AD5">
      <w:pPr>
        <w:spacing w:line="360" w:lineRule="auto"/>
        <w:jc w:val="both"/>
        <w:rPr>
          <w:rFonts w:ascii="Arial" w:hAnsi="Arial" w:cs="Arial"/>
        </w:rPr>
      </w:pPr>
    </w:p>
    <w:p w14:paraId="4EDE431D" w14:textId="1389898E" w:rsidR="00746873" w:rsidRPr="00491208" w:rsidRDefault="00746873" w:rsidP="00DA2AD5">
      <w:pPr>
        <w:pStyle w:val="Heading1"/>
        <w:spacing w:line="360" w:lineRule="auto"/>
        <w:rPr>
          <w:rFonts w:ascii="Arial" w:hAnsi="Arial" w:cs="Arial"/>
          <w:b/>
          <w:bCs/>
          <w:color w:val="000000" w:themeColor="text1"/>
          <w:sz w:val="22"/>
          <w:szCs w:val="22"/>
        </w:rPr>
      </w:pPr>
      <w:bookmarkStart w:id="6" w:name="_Toc139321031"/>
      <w:r w:rsidRPr="00491208">
        <w:rPr>
          <w:rFonts w:ascii="Arial" w:hAnsi="Arial" w:cs="Arial"/>
          <w:b/>
          <w:bCs/>
          <w:color w:val="000000" w:themeColor="text1"/>
          <w:sz w:val="22"/>
          <w:szCs w:val="22"/>
        </w:rPr>
        <w:t>Competitive Analysis of the Strategies Used by Marriott International during the COVID Crisis:</w:t>
      </w:r>
      <w:bookmarkEnd w:id="6"/>
    </w:p>
    <w:p w14:paraId="264C17F8" w14:textId="77777777" w:rsidR="00941E8A" w:rsidRPr="0000302D" w:rsidRDefault="00941E8A" w:rsidP="00DA2AD5">
      <w:pPr>
        <w:spacing w:line="360" w:lineRule="auto"/>
        <w:jc w:val="both"/>
        <w:rPr>
          <w:rFonts w:ascii="Arial" w:hAnsi="Arial" w:cs="Arial"/>
          <w:lang w:val="en-US"/>
        </w:rPr>
      </w:pPr>
      <w:r w:rsidRPr="0000302D">
        <w:rPr>
          <w:rFonts w:ascii="Arial" w:hAnsi="Arial" w:cs="Arial"/>
          <w:lang w:val="en-US"/>
        </w:rPr>
        <w:t>Marriott International faced tough competition as hotels recovered from COVID-19. Marriott's competitive strategy.</w:t>
      </w:r>
    </w:p>
    <w:p w14:paraId="4AF7E883" w14:textId="1A18FDEE" w:rsidR="00941E8A" w:rsidRPr="0000302D" w:rsidRDefault="00941E8A" w:rsidP="00DA2AD5">
      <w:pPr>
        <w:spacing w:line="360" w:lineRule="auto"/>
        <w:jc w:val="both"/>
        <w:rPr>
          <w:rFonts w:ascii="Arial" w:hAnsi="Arial" w:cs="Arial"/>
          <w:lang w:val="en-US"/>
        </w:rPr>
      </w:pPr>
      <w:r w:rsidRPr="0000302D">
        <w:rPr>
          <w:rFonts w:ascii="Arial" w:hAnsi="Arial" w:cs="Arial"/>
          <w:lang w:val="en-US"/>
        </w:rPr>
        <w:lastRenderedPageBreak/>
        <w:t>Marriott International protected visitors and employees. Improved cleaning, contactless services, and local and global health regulations. Marriott got an advantage over slower competitors by emphasi</w:t>
      </w:r>
      <w:r w:rsidR="004A4D16">
        <w:rPr>
          <w:rFonts w:ascii="Arial" w:hAnsi="Arial" w:cs="Arial"/>
          <w:lang w:val="en-US"/>
        </w:rPr>
        <w:t>z</w:t>
      </w:r>
      <w:r w:rsidRPr="0000302D">
        <w:rPr>
          <w:rFonts w:ascii="Arial" w:hAnsi="Arial" w:cs="Arial"/>
          <w:lang w:val="en-US"/>
        </w:rPr>
        <w:t>ing guest safety</w:t>
      </w:r>
      <w:r w:rsidR="00993D8B">
        <w:rPr>
          <w:rFonts w:ascii="Arial" w:hAnsi="Arial" w:cs="Arial"/>
          <w:lang w:val="en-US"/>
        </w:rPr>
        <w:t xml:space="preserve"> </w:t>
      </w:r>
      <w:r w:rsidR="00993D8B" w:rsidRPr="00993D8B">
        <w:rPr>
          <w:rFonts w:ascii="Arial" w:hAnsi="Arial" w:cs="Arial"/>
          <w:noProof/>
          <w:lang w:val="en-US"/>
        </w:rPr>
        <w:t>(International., 2020)</w:t>
      </w:r>
      <w:r w:rsidRPr="0000302D">
        <w:rPr>
          <w:rFonts w:ascii="Arial" w:hAnsi="Arial" w:cs="Arial"/>
          <w:lang w:val="en-US"/>
        </w:rPr>
        <w:t>.</w:t>
      </w:r>
    </w:p>
    <w:p w14:paraId="7773892A" w14:textId="77777777" w:rsidR="00941E8A" w:rsidRPr="0000302D" w:rsidRDefault="00941E8A" w:rsidP="00DA2AD5">
      <w:pPr>
        <w:spacing w:line="360" w:lineRule="auto"/>
        <w:jc w:val="both"/>
        <w:rPr>
          <w:rFonts w:ascii="Arial" w:hAnsi="Arial" w:cs="Arial"/>
          <w:lang w:val="en-US"/>
        </w:rPr>
      </w:pPr>
      <w:r w:rsidRPr="0000302D">
        <w:rPr>
          <w:rFonts w:ascii="Arial" w:hAnsi="Arial" w:cs="Arial"/>
          <w:lang w:val="en-US"/>
        </w:rPr>
        <w:t>Marriott allows flexible booking and cancellation due to travel uncertainties. This calmed customers and made Marriott more appealing than competitors with stricter cancellation policies. Flexible booking kept Marriott customers.</w:t>
      </w:r>
    </w:p>
    <w:p w14:paraId="1849F135" w14:textId="7762FC55" w:rsidR="00941E8A" w:rsidRPr="0000302D" w:rsidRDefault="00941E8A" w:rsidP="00DA2AD5">
      <w:pPr>
        <w:spacing w:line="360" w:lineRule="auto"/>
        <w:jc w:val="both"/>
        <w:rPr>
          <w:rFonts w:ascii="Arial" w:hAnsi="Arial" w:cs="Arial"/>
          <w:lang w:val="en-US"/>
        </w:rPr>
      </w:pPr>
      <w:r w:rsidRPr="0000302D">
        <w:rPr>
          <w:rFonts w:ascii="Arial" w:hAnsi="Arial" w:cs="Arial"/>
          <w:lang w:val="en-US"/>
        </w:rPr>
        <w:t>Digital Transformation: Marriott International worked to engage customers online. Customers, website optimi</w:t>
      </w:r>
      <w:r w:rsidR="004A4D16">
        <w:rPr>
          <w:rFonts w:ascii="Arial" w:hAnsi="Arial" w:cs="Arial"/>
          <w:lang w:val="en-US"/>
        </w:rPr>
        <w:t>z</w:t>
      </w:r>
      <w:r w:rsidRPr="0000302D">
        <w:rPr>
          <w:rFonts w:ascii="Arial" w:hAnsi="Arial" w:cs="Arial"/>
          <w:lang w:val="en-US"/>
        </w:rPr>
        <w:t>ation, and social media communication improved</w:t>
      </w:r>
      <w:r w:rsidR="00993D8B">
        <w:rPr>
          <w:rFonts w:ascii="Arial" w:hAnsi="Arial" w:cs="Arial"/>
          <w:lang w:val="en-US"/>
        </w:rPr>
        <w:t xml:space="preserve"> </w:t>
      </w:r>
      <w:r w:rsidR="00993D8B" w:rsidRPr="00993D8B">
        <w:rPr>
          <w:rFonts w:ascii="Arial" w:hAnsi="Arial" w:cs="Arial"/>
          <w:noProof/>
          <w:lang w:val="en-US"/>
        </w:rPr>
        <w:t>(International., 2020)</w:t>
      </w:r>
      <w:r w:rsidRPr="0000302D">
        <w:rPr>
          <w:rFonts w:ascii="Arial" w:hAnsi="Arial" w:cs="Arial"/>
          <w:lang w:val="en-US"/>
        </w:rPr>
        <w:t>. Marriott outperformed competition by embracing digital transformation.</w:t>
      </w:r>
    </w:p>
    <w:p w14:paraId="7B5D34B2" w14:textId="56AB7BD1" w:rsidR="00941E8A" w:rsidRPr="0000302D" w:rsidRDefault="00941E8A" w:rsidP="00DA2AD5">
      <w:pPr>
        <w:spacing w:line="360" w:lineRule="auto"/>
        <w:jc w:val="both"/>
        <w:rPr>
          <w:rFonts w:ascii="Arial" w:hAnsi="Arial" w:cs="Arial"/>
          <w:lang w:val="en-US"/>
        </w:rPr>
      </w:pPr>
      <w:r w:rsidRPr="0000302D">
        <w:rPr>
          <w:rFonts w:ascii="Arial" w:hAnsi="Arial" w:cs="Arial"/>
          <w:lang w:val="en-US"/>
        </w:rPr>
        <w:t>Marriott tailored items to customer preferences. The company served niche markets and individual tastes. Customi</w:t>
      </w:r>
      <w:r w:rsidR="004A4D16">
        <w:rPr>
          <w:rFonts w:ascii="Arial" w:hAnsi="Arial" w:cs="Arial"/>
          <w:lang w:val="en-US"/>
        </w:rPr>
        <w:t>z</w:t>
      </w:r>
      <w:r w:rsidRPr="0000302D">
        <w:rPr>
          <w:rFonts w:ascii="Arial" w:hAnsi="Arial" w:cs="Arial"/>
          <w:lang w:val="en-US"/>
        </w:rPr>
        <w:t>ed experiences set Marriott apart.</w:t>
      </w:r>
    </w:p>
    <w:p w14:paraId="5266D531" w14:textId="4D806E22" w:rsidR="00941E8A" w:rsidRPr="0000302D" w:rsidRDefault="00941E8A" w:rsidP="00DA2AD5">
      <w:pPr>
        <w:spacing w:line="360" w:lineRule="auto"/>
        <w:jc w:val="both"/>
        <w:rPr>
          <w:rFonts w:ascii="Arial" w:hAnsi="Arial" w:cs="Arial"/>
          <w:lang w:val="en-US"/>
        </w:rPr>
      </w:pPr>
      <w:r w:rsidRPr="0000302D">
        <w:rPr>
          <w:rFonts w:ascii="Arial" w:hAnsi="Arial" w:cs="Arial"/>
          <w:lang w:val="en-US"/>
        </w:rPr>
        <w:t xml:space="preserve">Marriott International developed industry-leading health and safety </w:t>
      </w:r>
      <w:r w:rsidR="004A4D16">
        <w:rPr>
          <w:rFonts w:ascii="Arial" w:hAnsi="Arial" w:cs="Arial"/>
          <w:lang w:val="en-US"/>
        </w:rPr>
        <w:t>practices</w:t>
      </w:r>
      <w:r w:rsidRPr="0000302D">
        <w:rPr>
          <w:rFonts w:ascii="Arial" w:hAnsi="Arial" w:cs="Arial"/>
          <w:lang w:val="en-US"/>
        </w:rPr>
        <w:t xml:space="preserve"> with local authorities, healthcare professionals, and other stakeholders. These relationships boosted Marriott's </w:t>
      </w:r>
      <w:r w:rsidR="004A4D16">
        <w:rPr>
          <w:rFonts w:ascii="Arial" w:hAnsi="Arial" w:cs="Arial"/>
          <w:lang w:val="en-US"/>
        </w:rPr>
        <w:t>reputation</w:t>
      </w:r>
      <w:r w:rsidRPr="0000302D">
        <w:rPr>
          <w:rFonts w:ascii="Arial" w:hAnsi="Arial" w:cs="Arial"/>
          <w:lang w:val="en-US"/>
        </w:rPr>
        <w:t xml:space="preserve"> and guest care. Competitors without similar agreements may have had problems reassuring clients.</w:t>
      </w:r>
    </w:p>
    <w:p w14:paraId="7BB6789D" w14:textId="6980808A" w:rsidR="00941E8A" w:rsidRPr="0000302D" w:rsidRDefault="00941E8A" w:rsidP="00DA2AD5">
      <w:pPr>
        <w:spacing w:line="360" w:lineRule="auto"/>
        <w:jc w:val="both"/>
        <w:rPr>
          <w:rFonts w:ascii="Arial" w:hAnsi="Arial" w:cs="Arial"/>
          <w:lang w:val="en-US"/>
        </w:rPr>
      </w:pPr>
      <w:r w:rsidRPr="0000302D">
        <w:rPr>
          <w:rFonts w:ascii="Arial" w:hAnsi="Arial" w:cs="Arial"/>
          <w:lang w:val="en-US"/>
        </w:rPr>
        <w:t>Marriott informed consumers throughout the incident. The company revised health, safety, booking, and cleanliness policies routinely</w:t>
      </w:r>
      <w:r w:rsidR="00993D8B">
        <w:rPr>
          <w:rFonts w:ascii="Arial" w:hAnsi="Arial" w:cs="Arial"/>
          <w:lang w:val="en-US"/>
        </w:rPr>
        <w:t xml:space="preserve"> </w:t>
      </w:r>
      <w:r w:rsidR="00993D8B" w:rsidRPr="00993D8B">
        <w:rPr>
          <w:rFonts w:ascii="Arial" w:hAnsi="Arial" w:cs="Arial"/>
          <w:noProof/>
          <w:lang w:val="en-US"/>
        </w:rPr>
        <w:t>(Burak Atasoy, 2022)</w:t>
      </w:r>
      <w:r w:rsidRPr="0000302D">
        <w:rPr>
          <w:rFonts w:ascii="Arial" w:hAnsi="Arial" w:cs="Arial"/>
          <w:lang w:val="en-US"/>
        </w:rPr>
        <w:t>. Marriott differentiated itself by communicating openly.</w:t>
      </w:r>
    </w:p>
    <w:p w14:paraId="77E1212D" w14:textId="1BF5B79C" w:rsidR="00746873" w:rsidRPr="0000302D" w:rsidRDefault="00941E8A" w:rsidP="00DA2AD5">
      <w:pPr>
        <w:spacing w:line="360" w:lineRule="auto"/>
        <w:jc w:val="both"/>
        <w:rPr>
          <w:rFonts w:ascii="Arial" w:hAnsi="Arial" w:cs="Arial"/>
          <w:lang w:val="en-US"/>
        </w:rPr>
      </w:pPr>
      <w:r w:rsidRPr="0000302D">
        <w:rPr>
          <w:rFonts w:ascii="Arial" w:hAnsi="Arial" w:cs="Arial"/>
          <w:lang w:val="en-US"/>
        </w:rPr>
        <w:t xml:space="preserve">During the crisis, Marriott focused </w:t>
      </w:r>
      <w:r w:rsidR="004A4D16">
        <w:rPr>
          <w:rFonts w:ascii="Arial" w:hAnsi="Arial" w:cs="Arial"/>
          <w:lang w:val="en-US"/>
        </w:rPr>
        <w:t xml:space="preserve">on </w:t>
      </w:r>
      <w:r w:rsidRPr="0000302D">
        <w:rPr>
          <w:rFonts w:ascii="Arial" w:hAnsi="Arial" w:cs="Arial"/>
          <w:lang w:val="en-US"/>
        </w:rPr>
        <w:t>employee support. The company provided health and safety training and resources. Marriott's focus on employee well-being, work environment, and customer service set it apart.</w:t>
      </w:r>
    </w:p>
    <w:p w14:paraId="64FCE375" w14:textId="77777777" w:rsidR="00941E8A" w:rsidRPr="0000302D" w:rsidRDefault="00941E8A" w:rsidP="00DA2AD5">
      <w:pPr>
        <w:spacing w:line="360" w:lineRule="auto"/>
        <w:jc w:val="both"/>
        <w:rPr>
          <w:rFonts w:ascii="Arial" w:hAnsi="Arial" w:cs="Arial"/>
          <w:lang w:val="en-US"/>
        </w:rPr>
      </w:pPr>
    </w:p>
    <w:p w14:paraId="547C5824" w14:textId="5DDC3C29" w:rsidR="00746873" w:rsidRPr="00491208" w:rsidRDefault="00091B05" w:rsidP="00DA2AD5">
      <w:pPr>
        <w:pStyle w:val="Heading1"/>
        <w:spacing w:line="360" w:lineRule="auto"/>
        <w:rPr>
          <w:rFonts w:ascii="Arial" w:hAnsi="Arial" w:cs="Arial"/>
          <w:b/>
          <w:bCs/>
          <w:color w:val="000000" w:themeColor="text1"/>
          <w:sz w:val="22"/>
          <w:szCs w:val="22"/>
        </w:rPr>
      </w:pPr>
      <w:bookmarkStart w:id="7" w:name="_Toc139321032"/>
      <w:r w:rsidRPr="00491208">
        <w:rPr>
          <w:rFonts w:ascii="Arial" w:hAnsi="Arial" w:cs="Arial"/>
          <w:b/>
          <w:bCs/>
          <w:color w:val="000000" w:themeColor="text1"/>
          <w:sz w:val="22"/>
          <w:szCs w:val="22"/>
        </w:rPr>
        <w:t>The Impact of Technology in the Strategies Implemented by Marriott International during the Crisis:</w:t>
      </w:r>
      <w:bookmarkEnd w:id="7"/>
    </w:p>
    <w:p w14:paraId="44844E61" w14:textId="5F9BB8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International's COVID-19 tactics relied on technology. Digital marketing, communication, and internationali</w:t>
      </w:r>
      <w:r w:rsidR="004A4D16">
        <w:rPr>
          <w:rFonts w:ascii="Arial" w:hAnsi="Arial" w:cs="Arial"/>
          <w:lang w:val="en-US"/>
        </w:rPr>
        <w:t>z</w:t>
      </w:r>
      <w:r w:rsidRPr="0000302D">
        <w:rPr>
          <w:rFonts w:ascii="Arial" w:hAnsi="Arial" w:cs="Arial"/>
          <w:lang w:val="en-US"/>
        </w:rPr>
        <w:t>ation helped the company adapt to the pandemic</w:t>
      </w:r>
      <w:r w:rsidR="00993D8B">
        <w:rPr>
          <w:rFonts w:ascii="Arial" w:hAnsi="Arial" w:cs="Arial"/>
          <w:lang w:val="en-US"/>
        </w:rPr>
        <w:t xml:space="preserve"> </w:t>
      </w:r>
      <w:r w:rsidR="00993D8B" w:rsidRPr="00993D8B">
        <w:rPr>
          <w:rFonts w:ascii="Arial" w:hAnsi="Arial" w:cs="Arial"/>
          <w:noProof/>
          <w:lang w:val="en-US"/>
        </w:rPr>
        <w:t>(Ghaderi, 2022)</w:t>
      </w:r>
      <w:r w:rsidRPr="0000302D">
        <w:rPr>
          <w:rFonts w:ascii="Arial" w:hAnsi="Arial" w:cs="Arial"/>
          <w:lang w:val="en-US"/>
        </w:rPr>
        <w:t>. Technology's effects on various areas:</w:t>
      </w:r>
    </w:p>
    <w:p w14:paraId="2E68BA3E"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 xml:space="preserve">Digital Marketing: Marriott International relies on digital marketing to reach and engage customers during the crisis. </w:t>
      </w:r>
    </w:p>
    <w:p w14:paraId="02BDB0BF" w14:textId="507D26FC" w:rsidR="00091B05" w:rsidRPr="004A4D16" w:rsidRDefault="00091B05" w:rsidP="004A4D16">
      <w:pPr>
        <w:pStyle w:val="ListParagraph"/>
        <w:numPr>
          <w:ilvl w:val="0"/>
          <w:numId w:val="10"/>
        </w:numPr>
        <w:spacing w:line="360" w:lineRule="auto"/>
        <w:jc w:val="both"/>
        <w:rPr>
          <w:rFonts w:ascii="Arial" w:hAnsi="Arial" w:cs="Arial"/>
          <w:lang w:val="en-US"/>
        </w:rPr>
      </w:pPr>
      <w:r w:rsidRPr="004A4D16">
        <w:rPr>
          <w:rFonts w:ascii="Arial" w:hAnsi="Arial" w:cs="Arial"/>
          <w:lang w:val="en-US"/>
        </w:rPr>
        <w:t>Online Advertising: Marriott targeted potential consumers through search engine marketing and display advertising. This increased the company's audience and property demand.</w:t>
      </w:r>
    </w:p>
    <w:p w14:paraId="1E2D5F19" w14:textId="0D194A3B" w:rsidR="00091B05" w:rsidRPr="004A4D16" w:rsidRDefault="00091B05" w:rsidP="004A4D16">
      <w:pPr>
        <w:pStyle w:val="ListParagraph"/>
        <w:numPr>
          <w:ilvl w:val="0"/>
          <w:numId w:val="10"/>
        </w:numPr>
        <w:spacing w:line="360" w:lineRule="auto"/>
        <w:jc w:val="both"/>
        <w:rPr>
          <w:rFonts w:ascii="Arial" w:hAnsi="Arial" w:cs="Arial"/>
          <w:lang w:val="en-US"/>
        </w:rPr>
      </w:pPr>
      <w:r w:rsidRPr="004A4D16">
        <w:rPr>
          <w:rFonts w:ascii="Arial" w:hAnsi="Arial" w:cs="Arial"/>
          <w:lang w:val="en-US"/>
        </w:rPr>
        <w:lastRenderedPageBreak/>
        <w:t>Social Media Marketing: Marriott used Facebook, Instagram, Twitter, and LinkedIn to engage customers, post relevant content, and promote its products. Social media encouraged interaction and brand recognition.</w:t>
      </w:r>
    </w:p>
    <w:p w14:paraId="7608FB3E" w14:textId="23BFB897" w:rsidR="00091B05" w:rsidRPr="004A4D16" w:rsidRDefault="00091B05" w:rsidP="004A4D16">
      <w:pPr>
        <w:pStyle w:val="ListParagraph"/>
        <w:numPr>
          <w:ilvl w:val="0"/>
          <w:numId w:val="10"/>
        </w:numPr>
        <w:spacing w:line="360" w:lineRule="auto"/>
        <w:jc w:val="both"/>
        <w:rPr>
          <w:rFonts w:ascii="Arial" w:hAnsi="Arial" w:cs="Arial"/>
          <w:lang w:val="en-US"/>
        </w:rPr>
      </w:pPr>
      <w:r w:rsidRPr="004A4D16">
        <w:rPr>
          <w:rFonts w:ascii="Arial" w:hAnsi="Arial" w:cs="Arial"/>
          <w:lang w:val="en-US"/>
        </w:rPr>
        <w:t>Email Marketing: Marriott used email marketing to directly contact with customers, discuss health and safety information, and offer personali</w:t>
      </w:r>
      <w:r w:rsidR="004A4D16" w:rsidRPr="004A4D16">
        <w:rPr>
          <w:rFonts w:ascii="Arial" w:hAnsi="Arial" w:cs="Arial"/>
          <w:lang w:val="en-US"/>
        </w:rPr>
        <w:t>z</w:t>
      </w:r>
      <w:r w:rsidRPr="004A4D16">
        <w:rPr>
          <w:rFonts w:ascii="Arial" w:hAnsi="Arial" w:cs="Arial"/>
          <w:lang w:val="en-US"/>
        </w:rPr>
        <w:t>ed offers. Targeted email automation tools ensured timely communication.</w:t>
      </w:r>
    </w:p>
    <w:p w14:paraId="54464A24" w14:textId="53006CED" w:rsidR="00091B05" w:rsidRPr="004A4D16" w:rsidRDefault="00091B05" w:rsidP="004A4D16">
      <w:pPr>
        <w:pStyle w:val="ListParagraph"/>
        <w:numPr>
          <w:ilvl w:val="0"/>
          <w:numId w:val="10"/>
        </w:numPr>
        <w:spacing w:line="360" w:lineRule="auto"/>
        <w:jc w:val="both"/>
        <w:rPr>
          <w:rFonts w:ascii="Arial" w:hAnsi="Arial" w:cs="Arial"/>
          <w:lang w:val="en-US"/>
        </w:rPr>
      </w:pPr>
      <w:r w:rsidRPr="004A4D16">
        <w:rPr>
          <w:rFonts w:ascii="Arial" w:hAnsi="Arial" w:cs="Arial"/>
          <w:lang w:val="en-US"/>
        </w:rPr>
        <w:t>Content Creation: Technology helped create compelling articles, films, and virtual tours. Marriott used these resources to promote its hotels, safety, and digital engagement.</w:t>
      </w:r>
    </w:p>
    <w:p w14:paraId="6E85AA22" w14:textId="77777777" w:rsidR="00091B05" w:rsidRPr="004A4D16" w:rsidRDefault="00091B05" w:rsidP="004A4D16">
      <w:pPr>
        <w:pStyle w:val="ListParagraph"/>
        <w:numPr>
          <w:ilvl w:val="0"/>
          <w:numId w:val="10"/>
        </w:numPr>
        <w:spacing w:line="360" w:lineRule="auto"/>
        <w:jc w:val="both"/>
        <w:rPr>
          <w:rFonts w:ascii="Arial" w:hAnsi="Arial" w:cs="Arial"/>
          <w:lang w:val="en-US"/>
        </w:rPr>
      </w:pPr>
      <w:r w:rsidRPr="004A4D16">
        <w:rPr>
          <w:rFonts w:ascii="Arial" w:hAnsi="Arial" w:cs="Arial"/>
          <w:lang w:val="en-US"/>
        </w:rPr>
        <w:t>Digital marketing helped Marriott International maintain brand exposure, engage with customers, and boost demand during a travel slump.</w:t>
      </w:r>
    </w:p>
    <w:p w14:paraId="67C858A6" w14:textId="380221BB" w:rsidR="00091B05" w:rsidRPr="0000302D" w:rsidRDefault="003A4B97" w:rsidP="00DA2AD5">
      <w:pPr>
        <w:spacing w:line="360" w:lineRule="auto"/>
        <w:jc w:val="both"/>
        <w:rPr>
          <w:rFonts w:ascii="Arial" w:hAnsi="Arial" w:cs="Arial"/>
          <w:b/>
          <w:bCs/>
          <w:lang w:val="en-US"/>
        </w:rPr>
      </w:pPr>
      <w:r w:rsidRPr="0000302D">
        <w:rPr>
          <w:rFonts w:ascii="Arial" w:hAnsi="Arial" w:cs="Arial"/>
          <w:b/>
          <w:bCs/>
          <w:lang w:val="en-US"/>
        </w:rPr>
        <w:t>C</w:t>
      </w:r>
      <w:r w:rsidR="00091B05" w:rsidRPr="0000302D">
        <w:rPr>
          <w:rFonts w:ascii="Arial" w:hAnsi="Arial" w:cs="Arial"/>
          <w:b/>
          <w:bCs/>
          <w:lang w:val="en-US"/>
        </w:rPr>
        <w:t>ommunication</w:t>
      </w:r>
    </w:p>
    <w:p w14:paraId="0BFDCCBF" w14:textId="66AE6EA9" w:rsidR="00091B05" w:rsidRPr="0000302D" w:rsidRDefault="00091B05" w:rsidP="00DA2AD5">
      <w:pPr>
        <w:spacing w:line="360" w:lineRule="auto"/>
        <w:jc w:val="both"/>
        <w:rPr>
          <w:rFonts w:ascii="Arial" w:hAnsi="Arial" w:cs="Arial"/>
          <w:lang w:val="en-US"/>
        </w:rPr>
      </w:pPr>
      <w:r w:rsidRPr="0000302D">
        <w:rPr>
          <w:rFonts w:ascii="Arial" w:hAnsi="Arial" w:cs="Arial"/>
          <w:lang w:val="en-US"/>
        </w:rPr>
        <w:t>Technology helped Marriott International communicate with stakeholders. Technology enabled virtual gatherings and conferences due to travel limits and social separation</w:t>
      </w:r>
      <w:r w:rsidR="00993D8B">
        <w:rPr>
          <w:rFonts w:ascii="Arial" w:hAnsi="Arial" w:cs="Arial"/>
          <w:lang w:val="en-US"/>
        </w:rPr>
        <w:t xml:space="preserve"> </w:t>
      </w:r>
      <w:r w:rsidR="00993D8B" w:rsidRPr="00993D8B">
        <w:rPr>
          <w:rFonts w:ascii="Arial" w:hAnsi="Arial" w:cs="Arial"/>
          <w:noProof/>
          <w:lang w:val="en-US"/>
        </w:rPr>
        <w:t>(Harris, 2022)</w:t>
      </w:r>
      <w:r w:rsidRPr="0000302D">
        <w:rPr>
          <w:rFonts w:ascii="Arial" w:hAnsi="Arial" w:cs="Arial"/>
          <w:lang w:val="en-US"/>
        </w:rPr>
        <w:t>. Marriott used video conferencing for internal meetings, partner engagement, and stakeholder communication.</w:t>
      </w:r>
    </w:p>
    <w:p w14:paraId="1ACA941D" w14:textId="1860DB5D" w:rsidR="00091B05" w:rsidRPr="004A4D16" w:rsidRDefault="00091B05" w:rsidP="004A4D16">
      <w:pPr>
        <w:pStyle w:val="ListParagraph"/>
        <w:numPr>
          <w:ilvl w:val="0"/>
          <w:numId w:val="8"/>
        </w:numPr>
        <w:spacing w:line="360" w:lineRule="auto"/>
        <w:jc w:val="both"/>
        <w:rPr>
          <w:rFonts w:ascii="Arial" w:hAnsi="Arial" w:cs="Arial"/>
          <w:lang w:val="en-US"/>
        </w:rPr>
      </w:pPr>
      <w:r w:rsidRPr="004A4D16">
        <w:rPr>
          <w:rFonts w:ascii="Arial" w:hAnsi="Arial" w:cs="Arial"/>
          <w:lang w:val="en-US"/>
        </w:rPr>
        <w:t>Webinars and Virtual Events: Marriott hosted webinars and virtual events to enlighten customers about destinations, health and safety measures, and travel suggestions. Marriott maintained consumer interactions through these virtual venues.</w:t>
      </w:r>
    </w:p>
    <w:p w14:paraId="7D4A49E5" w14:textId="15C4B7AA" w:rsidR="00091B05" w:rsidRPr="004A4D16" w:rsidRDefault="00091B05" w:rsidP="004A4D16">
      <w:pPr>
        <w:pStyle w:val="ListParagraph"/>
        <w:numPr>
          <w:ilvl w:val="0"/>
          <w:numId w:val="8"/>
        </w:numPr>
        <w:spacing w:line="360" w:lineRule="auto"/>
        <w:jc w:val="both"/>
        <w:rPr>
          <w:rFonts w:ascii="Arial" w:hAnsi="Arial" w:cs="Arial"/>
          <w:lang w:val="en-US"/>
        </w:rPr>
      </w:pPr>
      <w:r w:rsidRPr="004A4D16">
        <w:rPr>
          <w:rFonts w:ascii="Arial" w:hAnsi="Arial" w:cs="Arial"/>
          <w:lang w:val="en-US"/>
        </w:rPr>
        <w:t>Website and Mobile Apps: Marriott's website and apps helped communicate amid the crisis. Real-time updates, booking possibilities, and customer support ensure smooth communication and rapid responses.</w:t>
      </w:r>
    </w:p>
    <w:p w14:paraId="2F56F4C4" w14:textId="77777777" w:rsidR="00091B05" w:rsidRPr="004A4D16" w:rsidRDefault="00091B05" w:rsidP="004A4D16">
      <w:pPr>
        <w:pStyle w:val="ListParagraph"/>
        <w:numPr>
          <w:ilvl w:val="0"/>
          <w:numId w:val="8"/>
        </w:numPr>
        <w:spacing w:line="360" w:lineRule="auto"/>
        <w:jc w:val="both"/>
        <w:rPr>
          <w:rFonts w:ascii="Arial" w:hAnsi="Arial" w:cs="Arial"/>
          <w:lang w:val="en-US"/>
        </w:rPr>
      </w:pPr>
      <w:r w:rsidRPr="004A4D16">
        <w:rPr>
          <w:rFonts w:ascii="Arial" w:hAnsi="Arial" w:cs="Arial"/>
          <w:lang w:val="en-US"/>
        </w:rPr>
        <w:t>Technology helped Marriott International stay in touch with stakeholders, communicate vital information, and offer support during uncertain times.</w:t>
      </w:r>
    </w:p>
    <w:p w14:paraId="67B4F92E" w14:textId="6BF24699" w:rsidR="003A4B97" w:rsidRPr="0000302D" w:rsidRDefault="00091B05" w:rsidP="00DA2AD5">
      <w:pPr>
        <w:spacing w:line="360" w:lineRule="auto"/>
        <w:jc w:val="both"/>
        <w:rPr>
          <w:rFonts w:ascii="Arial" w:hAnsi="Arial" w:cs="Arial"/>
          <w:lang w:val="en-US"/>
        </w:rPr>
      </w:pPr>
      <w:r w:rsidRPr="0000302D">
        <w:rPr>
          <w:rFonts w:ascii="Arial" w:hAnsi="Arial" w:cs="Arial"/>
          <w:b/>
          <w:bCs/>
          <w:lang w:val="en-US"/>
        </w:rPr>
        <w:t>Internationali</w:t>
      </w:r>
      <w:r w:rsidR="004A4D16">
        <w:rPr>
          <w:rFonts w:ascii="Arial" w:hAnsi="Arial" w:cs="Arial"/>
          <w:b/>
          <w:bCs/>
          <w:lang w:val="en-US"/>
        </w:rPr>
        <w:t>z</w:t>
      </w:r>
      <w:r w:rsidRPr="0000302D">
        <w:rPr>
          <w:rFonts w:ascii="Arial" w:hAnsi="Arial" w:cs="Arial"/>
          <w:b/>
          <w:bCs/>
          <w:lang w:val="en-US"/>
        </w:rPr>
        <w:t>ation</w:t>
      </w:r>
    </w:p>
    <w:p w14:paraId="27DD19D1" w14:textId="45836303" w:rsidR="00091B05" w:rsidRPr="0000302D" w:rsidRDefault="00091B05" w:rsidP="00DA2AD5">
      <w:pPr>
        <w:spacing w:line="360" w:lineRule="auto"/>
        <w:jc w:val="both"/>
        <w:rPr>
          <w:rFonts w:ascii="Arial" w:hAnsi="Arial" w:cs="Arial"/>
          <w:lang w:val="en-US"/>
        </w:rPr>
      </w:pPr>
      <w:r w:rsidRPr="0000302D">
        <w:rPr>
          <w:rFonts w:ascii="Arial" w:hAnsi="Arial" w:cs="Arial"/>
          <w:lang w:val="en-US"/>
        </w:rPr>
        <w:t>Technology helped Marriott International's crisis-era internationali</w:t>
      </w:r>
      <w:r w:rsidR="004A4D16">
        <w:rPr>
          <w:rFonts w:ascii="Arial" w:hAnsi="Arial" w:cs="Arial"/>
          <w:lang w:val="en-US"/>
        </w:rPr>
        <w:t>z</w:t>
      </w:r>
      <w:r w:rsidRPr="0000302D">
        <w:rPr>
          <w:rFonts w:ascii="Arial" w:hAnsi="Arial" w:cs="Arial"/>
          <w:lang w:val="en-US"/>
        </w:rPr>
        <w:t>ation. Global Distribution Systems (GDS): Marriott used GDS, computeri</w:t>
      </w:r>
      <w:r w:rsidR="004A4D16">
        <w:rPr>
          <w:rFonts w:ascii="Arial" w:hAnsi="Arial" w:cs="Arial"/>
          <w:lang w:val="en-US"/>
        </w:rPr>
        <w:t>z</w:t>
      </w:r>
      <w:r w:rsidRPr="0000302D">
        <w:rPr>
          <w:rFonts w:ascii="Arial" w:hAnsi="Arial" w:cs="Arial"/>
          <w:lang w:val="en-US"/>
        </w:rPr>
        <w:t>ed reservation networks, to connect with travel agents and facilitate global booking and distribution of its properties</w:t>
      </w:r>
      <w:r w:rsidR="00993D8B">
        <w:rPr>
          <w:rFonts w:ascii="Arial" w:hAnsi="Arial" w:cs="Arial"/>
          <w:lang w:val="en-US"/>
        </w:rPr>
        <w:t xml:space="preserve"> </w:t>
      </w:r>
      <w:r w:rsidR="00993D8B" w:rsidRPr="00993D8B">
        <w:rPr>
          <w:rFonts w:ascii="Arial" w:hAnsi="Arial" w:cs="Arial"/>
          <w:noProof/>
          <w:lang w:val="en-US"/>
        </w:rPr>
        <w:t>(Islam Elbayoumi Salem, 2021)</w:t>
      </w:r>
      <w:r w:rsidRPr="0000302D">
        <w:rPr>
          <w:rFonts w:ascii="Arial" w:hAnsi="Arial" w:cs="Arial"/>
          <w:lang w:val="en-US"/>
        </w:rPr>
        <w:t>. Customers and travel partners had global access.</w:t>
      </w:r>
    </w:p>
    <w:p w14:paraId="3397BF90" w14:textId="1C2FDD1C" w:rsidR="00091B05" w:rsidRPr="0000302D" w:rsidRDefault="003A4B97" w:rsidP="00DA2AD5">
      <w:pPr>
        <w:spacing w:line="360" w:lineRule="auto"/>
        <w:jc w:val="both"/>
        <w:rPr>
          <w:rFonts w:ascii="Arial" w:hAnsi="Arial" w:cs="Arial"/>
          <w:lang w:val="en-US"/>
        </w:rPr>
      </w:pPr>
      <w:r w:rsidRPr="0000302D">
        <w:rPr>
          <w:rFonts w:ascii="Arial" w:hAnsi="Arial" w:cs="Arial"/>
          <w:lang w:val="en-US"/>
        </w:rPr>
        <w:t xml:space="preserve">a. </w:t>
      </w:r>
      <w:r w:rsidR="00091B05" w:rsidRPr="0000302D">
        <w:rPr>
          <w:rFonts w:ascii="Arial" w:hAnsi="Arial" w:cs="Arial"/>
          <w:lang w:val="en-US"/>
        </w:rPr>
        <w:t>Technology-enabled website localization, multilingual support, and translation. These solutions helped Marriott serve varied foreign markets, engage customers in their preferred languages, and personali</w:t>
      </w:r>
      <w:r w:rsidR="004A4D16">
        <w:rPr>
          <w:rFonts w:ascii="Arial" w:hAnsi="Arial" w:cs="Arial"/>
          <w:lang w:val="en-US"/>
        </w:rPr>
        <w:t>z</w:t>
      </w:r>
      <w:r w:rsidR="00091B05" w:rsidRPr="0000302D">
        <w:rPr>
          <w:rFonts w:ascii="Arial" w:hAnsi="Arial" w:cs="Arial"/>
          <w:lang w:val="en-US"/>
        </w:rPr>
        <w:t>e experiences.</w:t>
      </w:r>
    </w:p>
    <w:p w14:paraId="1CBA863B" w14:textId="56C6E14D" w:rsidR="00091B05" w:rsidRPr="0000302D" w:rsidRDefault="003A4B97" w:rsidP="00DA2AD5">
      <w:pPr>
        <w:spacing w:line="360" w:lineRule="auto"/>
        <w:jc w:val="both"/>
        <w:rPr>
          <w:rFonts w:ascii="Arial" w:hAnsi="Arial" w:cs="Arial"/>
          <w:lang w:val="en-US"/>
        </w:rPr>
      </w:pPr>
      <w:r w:rsidRPr="0000302D">
        <w:rPr>
          <w:rFonts w:ascii="Arial" w:hAnsi="Arial" w:cs="Arial"/>
          <w:lang w:val="en-US"/>
        </w:rPr>
        <w:lastRenderedPageBreak/>
        <w:t>b</w:t>
      </w:r>
      <w:r w:rsidR="00091B05" w:rsidRPr="0000302D">
        <w:rPr>
          <w:rFonts w:ascii="Arial" w:hAnsi="Arial" w:cs="Arial"/>
          <w:lang w:val="en-US"/>
        </w:rPr>
        <w:t>. Global Data Analysis: Travel trends, booking patterns, and client preferences were collected and analy</w:t>
      </w:r>
      <w:r w:rsidR="004A4D16">
        <w:rPr>
          <w:rFonts w:ascii="Arial" w:hAnsi="Arial" w:cs="Arial"/>
          <w:lang w:val="en-US"/>
        </w:rPr>
        <w:t>z</w:t>
      </w:r>
      <w:r w:rsidR="00091B05" w:rsidRPr="0000302D">
        <w:rPr>
          <w:rFonts w:ascii="Arial" w:hAnsi="Arial" w:cs="Arial"/>
          <w:lang w:val="en-US"/>
        </w:rPr>
        <w:t>ed using technology. Marriott used data to find worldwide market prospects, alter its offers, and customi</w:t>
      </w:r>
      <w:r w:rsidR="004A4D16">
        <w:rPr>
          <w:rFonts w:ascii="Arial" w:hAnsi="Arial" w:cs="Arial"/>
          <w:lang w:val="en-US"/>
        </w:rPr>
        <w:t>z</w:t>
      </w:r>
      <w:r w:rsidR="00091B05" w:rsidRPr="0000302D">
        <w:rPr>
          <w:rFonts w:ascii="Arial" w:hAnsi="Arial" w:cs="Arial"/>
          <w:lang w:val="en-US"/>
        </w:rPr>
        <w:t>e its marketing techniques.</w:t>
      </w:r>
    </w:p>
    <w:p w14:paraId="4CD712D9" w14:textId="1E353B28" w:rsidR="00091B05" w:rsidRPr="0000302D" w:rsidRDefault="003A4B97" w:rsidP="00DA2AD5">
      <w:pPr>
        <w:spacing w:line="360" w:lineRule="auto"/>
        <w:jc w:val="both"/>
        <w:rPr>
          <w:rFonts w:ascii="Arial" w:hAnsi="Arial" w:cs="Arial"/>
          <w:lang w:val="en-US"/>
        </w:rPr>
      </w:pPr>
      <w:r w:rsidRPr="0000302D">
        <w:rPr>
          <w:rFonts w:ascii="Arial" w:hAnsi="Arial" w:cs="Arial"/>
          <w:lang w:val="en-US"/>
        </w:rPr>
        <w:t xml:space="preserve">c. </w:t>
      </w:r>
      <w:r w:rsidR="00091B05" w:rsidRPr="0000302D">
        <w:rPr>
          <w:rFonts w:ascii="Arial" w:hAnsi="Arial" w:cs="Arial"/>
          <w:lang w:val="en-US"/>
        </w:rPr>
        <w:t xml:space="preserve">Technology helped Marriott </w:t>
      </w:r>
      <w:r w:rsidR="004A4D16">
        <w:rPr>
          <w:rFonts w:ascii="Arial" w:hAnsi="Arial" w:cs="Arial"/>
          <w:lang w:val="en-US"/>
        </w:rPr>
        <w:t>Multinational</w:t>
      </w:r>
      <w:r w:rsidR="00091B05" w:rsidRPr="0000302D">
        <w:rPr>
          <w:rFonts w:ascii="Arial" w:hAnsi="Arial" w:cs="Arial"/>
          <w:lang w:val="en-US"/>
        </w:rPr>
        <w:t xml:space="preserve"> develop globally, serve varied markets, and tailor its strategy to multinational clients.</w:t>
      </w:r>
    </w:p>
    <w:p w14:paraId="731B203E" w14:textId="77777777" w:rsidR="00091B05" w:rsidRPr="0000302D" w:rsidRDefault="00091B05" w:rsidP="00DA2AD5">
      <w:pPr>
        <w:spacing w:line="360" w:lineRule="auto"/>
        <w:jc w:val="both"/>
        <w:rPr>
          <w:rFonts w:ascii="Arial" w:hAnsi="Arial" w:cs="Arial"/>
          <w:lang w:val="en-US"/>
        </w:rPr>
      </w:pPr>
    </w:p>
    <w:p w14:paraId="048EFCE9" w14:textId="044BB4EB" w:rsidR="00091B05" w:rsidRPr="00491208" w:rsidRDefault="00091B05" w:rsidP="00DA2AD5">
      <w:pPr>
        <w:pStyle w:val="Heading1"/>
        <w:spacing w:line="360" w:lineRule="auto"/>
        <w:rPr>
          <w:rFonts w:ascii="Arial" w:hAnsi="Arial" w:cs="Arial"/>
          <w:b/>
          <w:bCs/>
          <w:color w:val="000000" w:themeColor="text1"/>
          <w:sz w:val="22"/>
          <w:szCs w:val="22"/>
        </w:rPr>
      </w:pPr>
      <w:bookmarkStart w:id="8" w:name="_Toc139321033"/>
      <w:r w:rsidRPr="00491208">
        <w:rPr>
          <w:rFonts w:ascii="Arial" w:hAnsi="Arial" w:cs="Arial"/>
          <w:b/>
          <w:bCs/>
          <w:color w:val="000000" w:themeColor="text1"/>
          <w:sz w:val="22"/>
          <w:szCs w:val="22"/>
        </w:rPr>
        <w:t>Critical Evaluation of the Success of Strategies Implemented by Marriott International during the COVID Crisis:</w:t>
      </w:r>
      <w:bookmarkEnd w:id="8"/>
    </w:p>
    <w:p w14:paraId="0F109AE3" w14:textId="256A148F"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International used many methods to adjust to the COVID-19 pandemic. Let's assess these techniques' effectiveness and identify their measuring indicators</w:t>
      </w:r>
      <w:r w:rsidR="00993D8B">
        <w:rPr>
          <w:rFonts w:ascii="Arial" w:hAnsi="Arial" w:cs="Arial"/>
          <w:lang w:val="en-US"/>
        </w:rPr>
        <w:t xml:space="preserve"> </w:t>
      </w:r>
      <w:r w:rsidR="00993D8B" w:rsidRPr="00993D8B">
        <w:rPr>
          <w:rFonts w:ascii="Arial" w:hAnsi="Arial" w:cs="Arial"/>
          <w:noProof/>
          <w:lang w:val="en-US"/>
        </w:rPr>
        <w:t>(International., 2020)</w:t>
      </w:r>
      <w:r w:rsidRPr="0000302D">
        <w:rPr>
          <w:rFonts w:ascii="Arial" w:hAnsi="Arial" w:cs="Arial"/>
          <w:lang w:val="en-US"/>
        </w:rPr>
        <w:t>. We'll explore Marriott's marketing control if the strategies fail.</w:t>
      </w:r>
    </w:p>
    <w:p w14:paraId="48513EB6" w14:textId="77777777" w:rsidR="003A4B97" w:rsidRPr="004A4D16" w:rsidRDefault="00091B05" w:rsidP="00DA2AD5">
      <w:pPr>
        <w:spacing w:line="360" w:lineRule="auto"/>
        <w:jc w:val="both"/>
        <w:rPr>
          <w:rFonts w:ascii="Arial" w:hAnsi="Arial" w:cs="Arial"/>
          <w:b/>
          <w:bCs/>
          <w:lang w:val="en-US"/>
        </w:rPr>
      </w:pPr>
      <w:r w:rsidRPr="004A4D16">
        <w:rPr>
          <w:rFonts w:ascii="Arial" w:hAnsi="Arial" w:cs="Arial"/>
          <w:b/>
          <w:bCs/>
          <w:lang w:val="en-US"/>
        </w:rPr>
        <w:t xml:space="preserve">Health and Safety: </w:t>
      </w:r>
    </w:p>
    <w:p w14:paraId="64D22272" w14:textId="555566B0"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Marriott's crisis success depended on extensive health and safety standards. These metrics may include:</w:t>
      </w:r>
    </w:p>
    <w:p w14:paraId="15275F01" w14:textId="77777777" w:rsidR="00091B05" w:rsidRPr="0000302D" w:rsidRDefault="00091B05" w:rsidP="00DA2AD5">
      <w:pPr>
        <w:spacing w:line="360" w:lineRule="auto"/>
        <w:jc w:val="both"/>
        <w:rPr>
          <w:rFonts w:ascii="Arial" w:hAnsi="Arial" w:cs="Arial"/>
          <w:lang w:val="en-US"/>
        </w:rPr>
      </w:pPr>
      <w:r w:rsidRPr="004A4D16">
        <w:rPr>
          <w:rFonts w:ascii="Arial" w:hAnsi="Arial" w:cs="Arial"/>
          <w:b/>
          <w:bCs/>
          <w:lang w:val="en-US"/>
        </w:rPr>
        <w:t>Guest Satisfaction</w:t>
      </w:r>
      <w:r w:rsidRPr="0000302D">
        <w:rPr>
          <w:rFonts w:ascii="Arial" w:hAnsi="Arial" w:cs="Arial"/>
          <w:lang w:val="en-US"/>
        </w:rPr>
        <w:t>: Guest surveys on health and safety, cleanliness, and overall experience.</w:t>
      </w:r>
    </w:p>
    <w:p w14:paraId="22747904" w14:textId="77777777" w:rsidR="00091B05" w:rsidRPr="0000302D" w:rsidRDefault="00091B05" w:rsidP="00DA2AD5">
      <w:pPr>
        <w:spacing w:line="360" w:lineRule="auto"/>
        <w:jc w:val="both"/>
        <w:rPr>
          <w:rFonts w:ascii="Arial" w:hAnsi="Arial" w:cs="Arial"/>
          <w:lang w:val="en-US"/>
        </w:rPr>
      </w:pPr>
      <w:r w:rsidRPr="004A4D16">
        <w:rPr>
          <w:rFonts w:ascii="Arial" w:hAnsi="Arial" w:cs="Arial"/>
          <w:b/>
          <w:bCs/>
          <w:lang w:val="en-US"/>
        </w:rPr>
        <w:t>Employee Feedback</w:t>
      </w:r>
      <w:r w:rsidRPr="0000302D">
        <w:rPr>
          <w:rFonts w:ascii="Arial" w:hAnsi="Arial" w:cs="Arial"/>
          <w:lang w:val="en-US"/>
        </w:rPr>
        <w:t>: Surveys to evaluate employee satisfaction with protocols and safety.</w:t>
      </w:r>
    </w:p>
    <w:p w14:paraId="69534526" w14:textId="77777777" w:rsidR="00091B05" w:rsidRPr="0000302D" w:rsidRDefault="00091B05" w:rsidP="00DA2AD5">
      <w:pPr>
        <w:spacing w:line="360" w:lineRule="auto"/>
        <w:jc w:val="both"/>
        <w:rPr>
          <w:rFonts w:ascii="Arial" w:hAnsi="Arial" w:cs="Arial"/>
          <w:lang w:val="en-US"/>
        </w:rPr>
      </w:pPr>
      <w:r w:rsidRPr="004A4D16">
        <w:rPr>
          <w:rFonts w:ascii="Arial" w:hAnsi="Arial" w:cs="Arial"/>
          <w:b/>
          <w:bCs/>
          <w:lang w:val="en-US"/>
        </w:rPr>
        <w:t>Reputation Management</w:t>
      </w:r>
      <w:r w:rsidRPr="0000302D">
        <w:rPr>
          <w:rFonts w:ascii="Arial" w:hAnsi="Arial" w:cs="Arial"/>
          <w:lang w:val="en-US"/>
        </w:rPr>
        <w:t>: Assessing Marriott's health and safety activities through online reviews and social media.</w:t>
      </w:r>
    </w:p>
    <w:p w14:paraId="3A90B393" w14:textId="70D4C659"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could have controlled marketing if health and safety safeguards failed</w:t>
      </w:r>
      <w:r w:rsidR="003A4B97" w:rsidRPr="0000302D">
        <w:rPr>
          <w:rFonts w:ascii="Arial" w:hAnsi="Arial" w:cs="Arial"/>
          <w:lang w:val="en-US"/>
        </w:rPr>
        <w:t>:</w:t>
      </w:r>
    </w:p>
    <w:p w14:paraId="7D4AEDF7" w14:textId="77777777" w:rsidR="00091B05" w:rsidRPr="0000302D" w:rsidRDefault="00091B05" w:rsidP="00DA2AD5">
      <w:pPr>
        <w:pStyle w:val="ListParagraph"/>
        <w:numPr>
          <w:ilvl w:val="0"/>
          <w:numId w:val="2"/>
        </w:numPr>
        <w:spacing w:line="360" w:lineRule="auto"/>
        <w:jc w:val="both"/>
        <w:rPr>
          <w:rFonts w:ascii="Arial" w:hAnsi="Arial" w:cs="Arial"/>
          <w:lang w:val="en-US"/>
        </w:rPr>
      </w:pPr>
      <w:r w:rsidRPr="0000302D">
        <w:rPr>
          <w:rFonts w:ascii="Arial" w:hAnsi="Arial" w:cs="Arial"/>
          <w:lang w:val="en-US"/>
        </w:rPr>
        <w:t>Auditing and inspecting protocols regularly.</w:t>
      </w:r>
    </w:p>
    <w:p w14:paraId="3E9810DF" w14:textId="77777777" w:rsidR="00091B05" w:rsidRPr="0000302D" w:rsidRDefault="00091B05" w:rsidP="00DA2AD5">
      <w:pPr>
        <w:pStyle w:val="ListParagraph"/>
        <w:numPr>
          <w:ilvl w:val="0"/>
          <w:numId w:val="2"/>
        </w:numPr>
        <w:spacing w:line="360" w:lineRule="auto"/>
        <w:jc w:val="both"/>
        <w:rPr>
          <w:rFonts w:ascii="Arial" w:hAnsi="Arial" w:cs="Arial"/>
          <w:lang w:val="en-US"/>
        </w:rPr>
      </w:pPr>
      <w:r w:rsidRPr="0000302D">
        <w:rPr>
          <w:rFonts w:ascii="Arial" w:hAnsi="Arial" w:cs="Arial"/>
          <w:lang w:val="en-US"/>
        </w:rPr>
        <w:t>Training and resources to improve employee awareness and protocol compliance.</w:t>
      </w:r>
    </w:p>
    <w:p w14:paraId="6ACC0377" w14:textId="77777777" w:rsidR="00091B05" w:rsidRPr="0000302D" w:rsidRDefault="00091B05" w:rsidP="00DA2AD5">
      <w:pPr>
        <w:pStyle w:val="ListParagraph"/>
        <w:numPr>
          <w:ilvl w:val="0"/>
          <w:numId w:val="2"/>
        </w:numPr>
        <w:spacing w:line="360" w:lineRule="auto"/>
        <w:jc w:val="both"/>
        <w:rPr>
          <w:rFonts w:ascii="Arial" w:hAnsi="Arial" w:cs="Arial"/>
          <w:lang w:val="en-US"/>
        </w:rPr>
      </w:pPr>
      <w:r w:rsidRPr="0000302D">
        <w:rPr>
          <w:rFonts w:ascii="Arial" w:hAnsi="Arial" w:cs="Arial"/>
          <w:lang w:val="en-US"/>
        </w:rPr>
        <w:t>Rebuilding trust through sharing protocol updates and enhancements.</w:t>
      </w:r>
    </w:p>
    <w:p w14:paraId="2FADDEDF"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Flexible Booking Options: Offering flexible booking options helped customers and increased bookings. This strategy could be measured by:</w:t>
      </w:r>
    </w:p>
    <w:p w14:paraId="3C4BE78E" w14:textId="77777777" w:rsidR="00091B05" w:rsidRPr="0000302D" w:rsidRDefault="00091B05" w:rsidP="00DA2AD5">
      <w:pPr>
        <w:pStyle w:val="ListParagraph"/>
        <w:numPr>
          <w:ilvl w:val="0"/>
          <w:numId w:val="3"/>
        </w:numPr>
        <w:spacing w:line="360" w:lineRule="auto"/>
        <w:jc w:val="both"/>
        <w:rPr>
          <w:rFonts w:ascii="Arial" w:hAnsi="Arial" w:cs="Arial"/>
          <w:lang w:val="en-US"/>
        </w:rPr>
      </w:pPr>
      <w:r w:rsidRPr="0000302D">
        <w:rPr>
          <w:rFonts w:ascii="Arial" w:hAnsi="Arial" w:cs="Arial"/>
          <w:lang w:val="en-US"/>
        </w:rPr>
        <w:t>Booking Conversions: Tracking the percentage of clients that booked after browsing shows the usefulness of flexible booking options.</w:t>
      </w:r>
    </w:p>
    <w:p w14:paraId="46FF048F" w14:textId="77777777" w:rsidR="00091B05" w:rsidRPr="0000302D" w:rsidRDefault="00091B05" w:rsidP="00DA2AD5">
      <w:pPr>
        <w:pStyle w:val="ListParagraph"/>
        <w:numPr>
          <w:ilvl w:val="0"/>
          <w:numId w:val="3"/>
        </w:numPr>
        <w:spacing w:line="360" w:lineRule="auto"/>
        <w:jc w:val="both"/>
        <w:rPr>
          <w:rFonts w:ascii="Arial" w:hAnsi="Arial" w:cs="Arial"/>
          <w:lang w:val="en-US"/>
        </w:rPr>
      </w:pPr>
      <w:r w:rsidRPr="0000302D">
        <w:rPr>
          <w:rFonts w:ascii="Arial" w:hAnsi="Arial" w:cs="Arial"/>
          <w:lang w:val="en-US"/>
        </w:rPr>
        <w:t>Revenue comparison: Flexible reservations vs. standard bookings.</w:t>
      </w:r>
    </w:p>
    <w:p w14:paraId="405EB0D9" w14:textId="77777777" w:rsidR="00091B05" w:rsidRPr="0000302D" w:rsidRDefault="00091B05" w:rsidP="00DA2AD5">
      <w:pPr>
        <w:pStyle w:val="ListParagraph"/>
        <w:numPr>
          <w:ilvl w:val="0"/>
          <w:numId w:val="3"/>
        </w:numPr>
        <w:spacing w:line="360" w:lineRule="auto"/>
        <w:jc w:val="both"/>
        <w:rPr>
          <w:rFonts w:ascii="Arial" w:hAnsi="Arial" w:cs="Arial"/>
          <w:lang w:val="en-US"/>
        </w:rPr>
      </w:pPr>
      <w:r w:rsidRPr="0000302D">
        <w:rPr>
          <w:rFonts w:ascii="Arial" w:hAnsi="Arial" w:cs="Arial"/>
          <w:lang w:val="en-US"/>
        </w:rPr>
        <w:t>Recurring bookings and client loyalty.</w:t>
      </w:r>
    </w:p>
    <w:p w14:paraId="0BB358F1"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might have regulated marketing if flexible booking options failed:</w:t>
      </w:r>
    </w:p>
    <w:p w14:paraId="78B4F8F0" w14:textId="77777777" w:rsidR="00091B05" w:rsidRPr="0000302D" w:rsidRDefault="00091B05" w:rsidP="00DA2AD5">
      <w:pPr>
        <w:pStyle w:val="ListParagraph"/>
        <w:numPr>
          <w:ilvl w:val="0"/>
          <w:numId w:val="4"/>
        </w:numPr>
        <w:spacing w:line="360" w:lineRule="auto"/>
        <w:jc w:val="both"/>
        <w:rPr>
          <w:rFonts w:ascii="Arial" w:hAnsi="Arial" w:cs="Arial"/>
          <w:lang w:val="en-US"/>
        </w:rPr>
      </w:pPr>
      <w:proofErr w:type="spellStart"/>
      <w:r w:rsidRPr="0000302D">
        <w:rPr>
          <w:rFonts w:ascii="Arial" w:hAnsi="Arial" w:cs="Arial"/>
          <w:lang w:val="en-US"/>
        </w:rPr>
        <w:t>Analysing</w:t>
      </w:r>
      <w:proofErr w:type="spellEnd"/>
      <w:r w:rsidRPr="0000302D">
        <w:rPr>
          <w:rFonts w:ascii="Arial" w:hAnsi="Arial" w:cs="Arial"/>
          <w:lang w:val="en-US"/>
        </w:rPr>
        <w:t xml:space="preserve"> client feedback to find pain spots and improvement areas.</w:t>
      </w:r>
    </w:p>
    <w:p w14:paraId="51BF10E3" w14:textId="77777777" w:rsidR="00091B05" w:rsidRPr="0000302D" w:rsidRDefault="00091B05" w:rsidP="00DA2AD5">
      <w:pPr>
        <w:pStyle w:val="ListParagraph"/>
        <w:numPr>
          <w:ilvl w:val="0"/>
          <w:numId w:val="4"/>
        </w:numPr>
        <w:spacing w:line="360" w:lineRule="auto"/>
        <w:jc w:val="both"/>
        <w:rPr>
          <w:rFonts w:ascii="Arial" w:hAnsi="Arial" w:cs="Arial"/>
          <w:lang w:val="en-US"/>
        </w:rPr>
      </w:pPr>
      <w:r w:rsidRPr="0000302D">
        <w:rPr>
          <w:rFonts w:ascii="Arial" w:hAnsi="Arial" w:cs="Arial"/>
          <w:lang w:val="en-US"/>
        </w:rPr>
        <w:lastRenderedPageBreak/>
        <w:t>Reassessing flexible booking terms to meet client expectations.</w:t>
      </w:r>
    </w:p>
    <w:p w14:paraId="29F7BE7D" w14:textId="77777777" w:rsidR="00091B05" w:rsidRPr="0000302D" w:rsidRDefault="00091B05" w:rsidP="00DA2AD5">
      <w:pPr>
        <w:pStyle w:val="ListParagraph"/>
        <w:numPr>
          <w:ilvl w:val="0"/>
          <w:numId w:val="4"/>
        </w:numPr>
        <w:spacing w:line="360" w:lineRule="auto"/>
        <w:jc w:val="both"/>
        <w:rPr>
          <w:rFonts w:ascii="Arial" w:hAnsi="Arial" w:cs="Arial"/>
          <w:lang w:val="en-US"/>
        </w:rPr>
      </w:pPr>
      <w:r w:rsidRPr="0000302D">
        <w:rPr>
          <w:rFonts w:ascii="Arial" w:hAnsi="Arial" w:cs="Arial"/>
          <w:lang w:val="en-US"/>
        </w:rPr>
        <w:t>Researching competitors and adapting Marriott's strategy.</w:t>
      </w:r>
    </w:p>
    <w:p w14:paraId="20539C13"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Digital Marketing and Communication: Marriott's digital marketing and communication initiatives were essential for brand visibility and consumer engagement. Success metrics could include:</w:t>
      </w:r>
    </w:p>
    <w:p w14:paraId="42975680" w14:textId="77777777" w:rsidR="00091B05" w:rsidRPr="0000302D" w:rsidRDefault="00091B05" w:rsidP="00DA2AD5">
      <w:pPr>
        <w:pStyle w:val="ListParagraph"/>
        <w:numPr>
          <w:ilvl w:val="0"/>
          <w:numId w:val="5"/>
        </w:numPr>
        <w:spacing w:line="360" w:lineRule="auto"/>
        <w:jc w:val="both"/>
        <w:rPr>
          <w:rFonts w:ascii="Arial" w:hAnsi="Arial" w:cs="Arial"/>
          <w:lang w:val="en-US"/>
        </w:rPr>
      </w:pPr>
      <w:r w:rsidRPr="0000302D">
        <w:rPr>
          <w:rFonts w:ascii="Arial" w:hAnsi="Arial" w:cs="Arial"/>
          <w:lang w:val="en-US"/>
        </w:rPr>
        <w:t>Website Traffic: Tracking website traffic, time spent, and booking percentage.</w:t>
      </w:r>
    </w:p>
    <w:p w14:paraId="42DE3EEC" w14:textId="77777777" w:rsidR="00091B05" w:rsidRPr="0000302D" w:rsidRDefault="00091B05" w:rsidP="00DA2AD5">
      <w:pPr>
        <w:pStyle w:val="ListParagraph"/>
        <w:numPr>
          <w:ilvl w:val="0"/>
          <w:numId w:val="5"/>
        </w:numPr>
        <w:spacing w:line="360" w:lineRule="auto"/>
        <w:jc w:val="both"/>
        <w:rPr>
          <w:rFonts w:ascii="Arial" w:hAnsi="Arial" w:cs="Arial"/>
          <w:lang w:val="en-US"/>
        </w:rPr>
      </w:pPr>
      <w:r w:rsidRPr="0000302D">
        <w:rPr>
          <w:rFonts w:ascii="Arial" w:hAnsi="Arial" w:cs="Arial"/>
          <w:lang w:val="en-US"/>
        </w:rPr>
        <w:t>Social media engagement: Tracking likes, shares, comments, and follower growth.</w:t>
      </w:r>
    </w:p>
    <w:p w14:paraId="6320B614" w14:textId="77777777" w:rsidR="00091B05" w:rsidRPr="0000302D" w:rsidRDefault="00091B05" w:rsidP="00DA2AD5">
      <w:pPr>
        <w:pStyle w:val="ListParagraph"/>
        <w:numPr>
          <w:ilvl w:val="0"/>
          <w:numId w:val="5"/>
        </w:numPr>
        <w:spacing w:line="360" w:lineRule="auto"/>
        <w:jc w:val="both"/>
        <w:rPr>
          <w:rFonts w:ascii="Arial" w:hAnsi="Arial" w:cs="Arial"/>
          <w:lang w:val="en-US"/>
        </w:rPr>
      </w:pPr>
      <w:r w:rsidRPr="0000302D">
        <w:rPr>
          <w:rFonts w:ascii="Arial" w:hAnsi="Arial" w:cs="Arial"/>
          <w:lang w:val="en-US"/>
        </w:rPr>
        <w:t>Monitoring email campaign open, click-through, and conversion rates.</w:t>
      </w:r>
    </w:p>
    <w:p w14:paraId="78F60F01"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might have controlled marketing by:</w:t>
      </w:r>
    </w:p>
    <w:p w14:paraId="34457345" w14:textId="77777777" w:rsidR="00091B05" w:rsidRPr="0000302D" w:rsidRDefault="00091B05" w:rsidP="00DA2AD5">
      <w:pPr>
        <w:pStyle w:val="ListParagraph"/>
        <w:numPr>
          <w:ilvl w:val="0"/>
          <w:numId w:val="6"/>
        </w:numPr>
        <w:spacing w:line="360" w:lineRule="auto"/>
        <w:jc w:val="both"/>
        <w:rPr>
          <w:rFonts w:ascii="Arial" w:hAnsi="Arial" w:cs="Arial"/>
          <w:lang w:val="en-US"/>
        </w:rPr>
      </w:pPr>
      <w:r w:rsidRPr="0000302D">
        <w:rPr>
          <w:rFonts w:ascii="Arial" w:hAnsi="Arial" w:cs="Arial"/>
          <w:lang w:val="en-US"/>
        </w:rPr>
        <w:t>User experience testing helps find website and mobile app issues.</w:t>
      </w:r>
    </w:p>
    <w:p w14:paraId="6763F7AE" w14:textId="77777777" w:rsidR="00091B05" w:rsidRPr="0000302D" w:rsidRDefault="00091B05" w:rsidP="00DA2AD5">
      <w:pPr>
        <w:pStyle w:val="ListParagraph"/>
        <w:numPr>
          <w:ilvl w:val="0"/>
          <w:numId w:val="6"/>
        </w:numPr>
        <w:spacing w:line="360" w:lineRule="auto"/>
        <w:jc w:val="both"/>
        <w:rPr>
          <w:rFonts w:ascii="Arial" w:hAnsi="Arial" w:cs="Arial"/>
          <w:lang w:val="en-US"/>
        </w:rPr>
      </w:pPr>
      <w:r w:rsidRPr="0000302D">
        <w:rPr>
          <w:rFonts w:ascii="Arial" w:hAnsi="Arial" w:cs="Arial"/>
          <w:lang w:val="en-US"/>
        </w:rPr>
        <w:t xml:space="preserve">Adapting material to customer preferences and </w:t>
      </w:r>
      <w:proofErr w:type="spellStart"/>
      <w:r w:rsidRPr="0000302D">
        <w:rPr>
          <w:rFonts w:ascii="Arial" w:hAnsi="Arial" w:cs="Arial"/>
          <w:lang w:val="en-US"/>
        </w:rPr>
        <w:t>behaviours</w:t>
      </w:r>
      <w:proofErr w:type="spellEnd"/>
      <w:r w:rsidRPr="0000302D">
        <w:rPr>
          <w:rFonts w:ascii="Arial" w:hAnsi="Arial" w:cs="Arial"/>
          <w:lang w:val="en-US"/>
        </w:rPr>
        <w:t>.</w:t>
      </w:r>
    </w:p>
    <w:p w14:paraId="0121B158" w14:textId="77777777" w:rsidR="00091B05" w:rsidRPr="0000302D" w:rsidRDefault="00091B05" w:rsidP="00DA2AD5">
      <w:pPr>
        <w:pStyle w:val="ListParagraph"/>
        <w:numPr>
          <w:ilvl w:val="0"/>
          <w:numId w:val="6"/>
        </w:numPr>
        <w:spacing w:line="360" w:lineRule="auto"/>
        <w:jc w:val="both"/>
        <w:rPr>
          <w:rFonts w:ascii="Arial" w:hAnsi="Arial" w:cs="Arial"/>
          <w:lang w:val="en-US"/>
        </w:rPr>
      </w:pPr>
      <w:r w:rsidRPr="0000302D">
        <w:rPr>
          <w:rFonts w:ascii="Arial" w:hAnsi="Arial" w:cs="Arial"/>
          <w:lang w:val="en-US"/>
        </w:rPr>
        <w:t>A/B testing messages and images to find the best ones.</w:t>
      </w:r>
    </w:p>
    <w:p w14:paraId="049D3C5D" w14:textId="77777777" w:rsidR="00091B05" w:rsidRPr="0000302D" w:rsidRDefault="00091B05" w:rsidP="00DA2AD5">
      <w:pPr>
        <w:spacing w:line="360" w:lineRule="auto"/>
        <w:jc w:val="both"/>
        <w:rPr>
          <w:rFonts w:ascii="Arial" w:hAnsi="Arial" w:cs="Arial"/>
          <w:lang w:val="en-US"/>
        </w:rPr>
      </w:pPr>
      <w:r w:rsidRPr="0000302D">
        <w:rPr>
          <w:rFonts w:ascii="Arial" w:hAnsi="Arial" w:cs="Arial"/>
          <w:lang w:val="en-US"/>
        </w:rPr>
        <w:t>Marriott might have managed marketing if the techniques were ineffective:</w:t>
      </w:r>
    </w:p>
    <w:p w14:paraId="5ECD907E" w14:textId="77777777" w:rsidR="00091B05" w:rsidRPr="0000302D" w:rsidRDefault="00091B05" w:rsidP="00DA2AD5">
      <w:pPr>
        <w:pStyle w:val="ListParagraph"/>
        <w:numPr>
          <w:ilvl w:val="0"/>
          <w:numId w:val="7"/>
        </w:numPr>
        <w:spacing w:line="360" w:lineRule="auto"/>
        <w:jc w:val="both"/>
        <w:rPr>
          <w:rFonts w:ascii="Arial" w:hAnsi="Arial" w:cs="Arial"/>
          <w:lang w:val="en-US"/>
        </w:rPr>
      </w:pPr>
      <w:r w:rsidRPr="0000302D">
        <w:rPr>
          <w:rFonts w:ascii="Arial" w:hAnsi="Arial" w:cs="Arial"/>
          <w:lang w:val="en-US"/>
        </w:rPr>
        <w:t>Researching client needs and preferences.</w:t>
      </w:r>
    </w:p>
    <w:p w14:paraId="0F2D1C36" w14:textId="77777777" w:rsidR="00091B05" w:rsidRPr="0000302D" w:rsidRDefault="00091B05" w:rsidP="00DA2AD5">
      <w:pPr>
        <w:pStyle w:val="ListParagraph"/>
        <w:numPr>
          <w:ilvl w:val="0"/>
          <w:numId w:val="7"/>
        </w:numPr>
        <w:spacing w:line="360" w:lineRule="auto"/>
        <w:jc w:val="both"/>
        <w:rPr>
          <w:rFonts w:ascii="Arial" w:hAnsi="Arial" w:cs="Arial"/>
          <w:lang w:val="en-US"/>
        </w:rPr>
      </w:pPr>
      <w:r w:rsidRPr="0000302D">
        <w:rPr>
          <w:rFonts w:ascii="Arial" w:hAnsi="Arial" w:cs="Arial"/>
          <w:lang w:val="en-US"/>
        </w:rPr>
        <w:t>Monitoring client feedback and sentiment to identify improvement areas.</w:t>
      </w:r>
    </w:p>
    <w:p w14:paraId="286363F8" w14:textId="50A00B19" w:rsidR="00091B05" w:rsidRPr="0000302D" w:rsidRDefault="00091B05" w:rsidP="00DA2AD5">
      <w:pPr>
        <w:pStyle w:val="ListParagraph"/>
        <w:numPr>
          <w:ilvl w:val="0"/>
          <w:numId w:val="7"/>
        </w:numPr>
        <w:spacing w:line="360" w:lineRule="auto"/>
        <w:jc w:val="both"/>
        <w:rPr>
          <w:rFonts w:ascii="Arial" w:hAnsi="Arial" w:cs="Arial"/>
          <w:lang w:val="en-US"/>
        </w:rPr>
      </w:pPr>
      <w:r w:rsidRPr="0000302D">
        <w:rPr>
          <w:rFonts w:ascii="Arial" w:hAnsi="Arial" w:cs="Arial"/>
          <w:lang w:val="en-US"/>
        </w:rPr>
        <w:t>Working with operations and finance to align strategies and execute.</w:t>
      </w:r>
    </w:p>
    <w:p w14:paraId="291D15F4" w14:textId="77777777" w:rsidR="00941E8A" w:rsidRPr="0000302D" w:rsidRDefault="00941E8A" w:rsidP="00DA2AD5">
      <w:pPr>
        <w:spacing w:line="360" w:lineRule="auto"/>
        <w:jc w:val="both"/>
        <w:rPr>
          <w:rFonts w:ascii="Arial" w:hAnsi="Arial" w:cs="Arial"/>
          <w:lang w:val="en-US"/>
        </w:rPr>
      </w:pPr>
    </w:p>
    <w:p w14:paraId="39AA2772" w14:textId="7E46E874" w:rsidR="00941E8A" w:rsidRPr="00491208" w:rsidRDefault="00941E8A" w:rsidP="00DA2AD5">
      <w:pPr>
        <w:pStyle w:val="Heading1"/>
        <w:spacing w:line="360" w:lineRule="auto"/>
        <w:rPr>
          <w:rFonts w:ascii="Arial" w:hAnsi="Arial" w:cs="Arial"/>
          <w:b/>
          <w:bCs/>
          <w:color w:val="000000" w:themeColor="text1"/>
          <w:sz w:val="22"/>
          <w:szCs w:val="22"/>
        </w:rPr>
      </w:pPr>
      <w:bookmarkStart w:id="9" w:name="_Toc139321034"/>
      <w:r w:rsidRPr="00491208">
        <w:rPr>
          <w:rFonts w:ascii="Arial" w:hAnsi="Arial" w:cs="Arial"/>
          <w:b/>
          <w:bCs/>
          <w:color w:val="000000" w:themeColor="text1"/>
          <w:sz w:val="22"/>
          <w:szCs w:val="22"/>
        </w:rPr>
        <w:t>Managerial Implications of the Marketing Strategies Implemented by Marriott International during the COVID Crisis</w:t>
      </w:r>
      <w:r w:rsidR="0000302D" w:rsidRPr="00491208">
        <w:rPr>
          <w:rFonts w:ascii="Arial" w:hAnsi="Arial" w:cs="Arial"/>
          <w:b/>
          <w:bCs/>
          <w:color w:val="000000" w:themeColor="text1"/>
          <w:sz w:val="22"/>
          <w:szCs w:val="22"/>
        </w:rPr>
        <w:t>:</w:t>
      </w:r>
      <w:bookmarkEnd w:id="9"/>
    </w:p>
    <w:p w14:paraId="3DD19079" w14:textId="6D96481A" w:rsidR="008D54ED" w:rsidRPr="0000302D" w:rsidRDefault="008D54ED" w:rsidP="00DA2AD5">
      <w:pPr>
        <w:spacing w:line="360" w:lineRule="auto"/>
        <w:jc w:val="both"/>
        <w:rPr>
          <w:rFonts w:ascii="Arial" w:hAnsi="Arial" w:cs="Arial"/>
          <w:lang w:val="en-US"/>
        </w:rPr>
      </w:pPr>
      <w:r w:rsidRPr="0000302D">
        <w:rPr>
          <w:rFonts w:ascii="Arial" w:hAnsi="Arial" w:cs="Arial"/>
          <w:lang w:val="en-US"/>
        </w:rPr>
        <w:t>Marriott International's marketing efforts during the COVID crisis were crucial to the success of the company's efforts to overcome adversity and strengthen its position in the industry</w:t>
      </w:r>
      <w:r w:rsidR="00993D8B">
        <w:rPr>
          <w:rFonts w:ascii="Arial" w:hAnsi="Arial" w:cs="Arial"/>
          <w:lang w:val="en-US"/>
        </w:rPr>
        <w:t xml:space="preserve"> </w:t>
      </w:r>
      <w:r w:rsidR="00993D8B" w:rsidRPr="00993D8B">
        <w:rPr>
          <w:rFonts w:ascii="Arial" w:hAnsi="Arial" w:cs="Arial"/>
          <w:noProof/>
          <w:lang w:val="en-US"/>
        </w:rPr>
        <w:t>(Burak Atasoy, 2022)</w:t>
      </w:r>
      <w:r w:rsidRPr="0000302D">
        <w:rPr>
          <w:rFonts w:ascii="Arial" w:hAnsi="Arial" w:cs="Arial"/>
          <w:lang w:val="en-US"/>
        </w:rPr>
        <w:t>. The following managerial conclusions can be taken from the case study based on adequate research and proven marketing ideas and concepts:</w:t>
      </w:r>
    </w:p>
    <w:p w14:paraId="3E7D4ECF" w14:textId="6CED9CF1"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Prioritize Customer-Centric Approaches</w:t>
      </w:r>
    </w:p>
    <w:p w14:paraId="68453436" w14:textId="4619417C" w:rsidR="008D54ED" w:rsidRPr="0000302D" w:rsidRDefault="008D54ED" w:rsidP="00DA2AD5">
      <w:pPr>
        <w:spacing w:line="360" w:lineRule="auto"/>
        <w:jc w:val="both"/>
        <w:rPr>
          <w:rFonts w:ascii="Arial" w:hAnsi="Arial" w:cs="Arial"/>
          <w:lang w:val="en-US"/>
        </w:rPr>
      </w:pPr>
      <w:proofErr w:type="spellStart"/>
      <w:r w:rsidRPr="0000302D">
        <w:rPr>
          <w:rFonts w:ascii="Arial" w:hAnsi="Arial" w:cs="Arial"/>
          <w:lang w:val="en-US"/>
        </w:rPr>
        <w:t>Prioritise</w:t>
      </w:r>
      <w:proofErr w:type="spellEnd"/>
      <w:r w:rsidRPr="0000302D">
        <w:rPr>
          <w:rFonts w:ascii="Arial" w:hAnsi="Arial" w:cs="Arial"/>
          <w:lang w:val="en-US"/>
        </w:rPr>
        <w:t xml:space="preserve"> Methods </w:t>
      </w:r>
      <w:r w:rsidR="0000302D">
        <w:rPr>
          <w:rFonts w:ascii="Arial" w:hAnsi="Arial" w:cs="Arial"/>
          <w:lang w:val="en-US"/>
        </w:rPr>
        <w:t>t</w:t>
      </w:r>
      <w:r w:rsidRPr="0000302D">
        <w:rPr>
          <w:rFonts w:ascii="Arial" w:hAnsi="Arial" w:cs="Arial"/>
          <w:lang w:val="en-US"/>
        </w:rPr>
        <w:t xml:space="preserve">hat </w:t>
      </w:r>
      <w:r w:rsidR="0000302D">
        <w:rPr>
          <w:rFonts w:ascii="Arial" w:hAnsi="Arial" w:cs="Arial"/>
          <w:lang w:val="en-US"/>
        </w:rPr>
        <w:t>f</w:t>
      </w:r>
      <w:r w:rsidRPr="0000302D">
        <w:rPr>
          <w:rFonts w:ascii="Arial" w:hAnsi="Arial" w:cs="Arial"/>
          <w:lang w:val="en-US"/>
        </w:rPr>
        <w:t xml:space="preserve">ocus </w:t>
      </w:r>
      <w:r w:rsidR="0000302D">
        <w:rPr>
          <w:rFonts w:ascii="Arial" w:hAnsi="Arial" w:cs="Arial"/>
          <w:lang w:val="en-US"/>
        </w:rPr>
        <w:t>o</w:t>
      </w:r>
      <w:r w:rsidRPr="0000302D">
        <w:rPr>
          <w:rFonts w:ascii="Arial" w:hAnsi="Arial" w:cs="Arial"/>
          <w:lang w:val="en-US"/>
        </w:rPr>
        <w:t>n Customer</w:t>
      </w:r>
      <w:r w:rsidR="0000302D">
        <w:rPr>
          <w:rFonts w:ascii="Arial" w:hAnsi="Arial" w:cs="Arial"/>
          <w:lang w:val="en-US"/>
        </w:rPr>
        <w:t xml:space="preserve">s </w:t>
      </w:r>
      <w:r w:rsidRPr="0000302D">
        <w:rPr>
          <w:rFonts w:ascii="Arial" w:hAnsi="Arial" w:cs="Arial"/>
          <w:lang w:val="en-US"/>
        </w:rPr>
        <w:t>Marriott's crisis-fighting techniques succeeded because they were designed with customers in mind. Marriott needs to keep putting its customers first if it wants to keep this momentum going</w:t>
      </w:r>
      <w:r w:rsidR="00993D8B">
        <w:rPr>
          <w:rFonts w:ascii="Arial" w:hAnsi="Arial" w:cs="Arial"/>
          <w:lang w:val="en-US"/>
        </w:rPr>
        <w:t xml:space="preserve"> </w:t>
      </w:r>
      <w:r w:rsidR="00993D8B" w:rsidRPr="00993D8B">
        <w:rPr>
          <w:rFonts w:ascii="Arial" w:hAnsi="Arial" w:cs="Arial"/>
          <w:noProof/>
          <w:lang w:val="en-US"/>
        </w:rPr>
        <w:t>(Ghaderi, 2022)</w:t>
      </w:r>
      <w:r w:rsidRPr="0000302D">
        <w:rPr>
          <w:rFonts w:ascii="Arial" w:hAnsi="Arial" w:cs="Arial"/>
          <w:lang w:val="en-US"/>
        </w:rPr>
        <w:t>. Market research, using customer data, and segmentation approaches can help identify target client categories so that solutions can be tailored to them. Marriott can keep its customers happy and loyal by learning more about their wants and needs in order to provide better service.</w:t>
      </w:r>
    </w:p>
    <w:p w14:paraId="41F0F3BA" w14:textId="56A318EC"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Embrace Technology and Digital Transformation</w:t>
      </w:r>
    </w:p>
    <w:p w14:paraId="53C306ED" w14:textId="7A21FC9B" w:rsidR="008D54ED" w:rsidRPr="0000302D" w:rsidRDefault="008D54ED" w:rsidP="00DA2AD5">
      <w:pPr>
        <w:spacing w:line="360" w:lineRule="auto"/>
        <w:jc w:val="both"/>
        <w:rPr>
          <w:rFonts w:ascii="Arial" w:hAnsi="Arial" w:cs="Arial"/>
          <w:lang w:val="en-US"/>
        </w:rPr>
      </w:pPr>
      <w:r w:rsidRPr="0000302D">
        <w:rPr>
          <w:rFonts w:ascii="Arial" w:hAnsi="Arial" w:cs="Arial"/>
          <w:lang w:val="en-US"/>
        </w:rPr>
        <w:lastRenderedPageBreak/>
        <w:t xml:space="preserve">Marriott's marketing efforts relied heavily on technological advancements to get them through the crisis. This is why the hotel sector must rapidly adopt digital transformation. Digital marketing, website </w:t>
      </w:r>
      <w:proofErr w:type="spellStart"/>
      <w:r w:rsidRPr="0000302D">
        <w:rPr>
          <w:rFonts w:ascii="Arial" w:hAnsi="Arial" w:cs="Arial"/>
          <w:lang w:val="en-US"/>
        </w:rPr>
        <w:t>optimisation</w:t>
      </w:r>
      <w:proofErr w:type="spellEnd"/>
      <w:r w:rsidRPr="0000302D">
        <w:rPr>
          <w:rFonts w:ascii="Arial" w:hAnsi="Arial" w:cs="Arial"/>
          <w:lang w:val="en-US"/>
        </w:rPr>
        <w:t xml:space="preserve">, and mobile applications are all areas in which Marriott should continue to spend in order to better communicate with customers, make reservations easier for them, and deliver more consistent service. Marriott can strengthen its decision-making processes in real time by </w:t>
      </w:r>
      <w:proofErr w:type="spellStart"/>
      <w:r w:rsidRPr="0000302D">
        <w:rPr>
          <w:rFonts w:ascii="Arial" w:hAnsi="Arial" w:cs="Arial"/>
          <w:lang w:val="en-US"/>
        </w:rPr>
        <w:t>utilising</w:t>
      </w:r>
      <w:proofErr w:type="spellEnd"/>
      <w:r w:rsidRPr="0000302D">
        <w:rPr>
          <w:rFonts w:ascii="Arial" w:hAnsi="Arial" w:cs="Arial"/>
          <w:lang w:val="en-US"/>
        </w:rPr>
        <w:t xml:space="preserve"> data analytics and marketing automation solutions</w:t>
      </w:r>
      <w:r w:rsidR="00993D8B">
        <w:rPr>
          <w:rFonts w:ascii="Arial" w:hAnsi="Arial" w:cs="Arial"/>
          <w:lang w:val="en-US"/>
        </w:rPr>
        <w:t xml:space="preserve"> </w:t>
      </w:r>
      <w:r w:rsidR="00993D8B" w:rsidRPr="00993D8B">
        <w:rPr>
          <w:rFonts w:ascii="Arial" w:hAnsi="Arial" w:cs="Arial"/>
          <w:noProof/>
          <w:lang w:val="en-US"/>
        </w:rPr>
        <w:t>(Hakseung Shin, 2021)</w:t>
      </w:r>
      <w:r w:rsidRPr="0000302D">
        <w:rPr>
          <w:rFonts w:ascii="Arial" w:hAnsi="Arial" w:cs="Arial"/>
          <w:lang w:val="en-US"/>
        </w:rPr>
        <w:t>.</w:t>
      </w:r>
    </w:p>
    <w:p w14:paraId="7BEDA290" w14:textId="6D7642CD"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Focus on Brand Reputation and Trust</w:t>
      </w:r>
    </w:p>
    <w:p w14:paraId="668260CD" w14:textId="25D86D3A" w:rsidR="008D54ED" w:rsidRPr="0000302D" w:rsidRDefault="008D54ED" w:rsidP="00DA2AD5">
      <w:pPr>
        <w:spacing w:line="360" w:lineRule="auto"/>
        <w:jc w:val="both"/>
        <w:rPr>
          <w:rFonts w:ascii="Arial" w:hAnsi="Arial" w:cs="Arial"/>
          <w:lang w:val="en-US"/>
        </w:rPr>
      </w:pPr>
      <w:r w:rsidRPr="0000302D">
        <w:rPr>
          <w:rFonts w:ascii="Arial" w:hAnsi="Arial" w:cs="Arial"/>
          <w:lang w:val="en-US"/>
        </w:rPr>
        <w:t>Pay Attention to Your Brand's Reputation and Trust: Having a good reputation and customers' trust are especially important in times of economic uncertainty. Customers' faith in Marriott increased as a result of the company's emphasis on health and safety procedures and open communication. Marriott needs to keep managing its brand's reputation as a top priority if it wants to keep this confidence</w:t>
      </w:r>
      <w:r w:rsidR="00993D8B">
        <w:rPr>
          <w:rFonts w:ascii="Arial" w:hAnsi="Arial" w:cs="Arial"/>
          <w:lang w:val="en-US"/>
        </w:rPr>
        <w:t xml:space="preserve"> </w:t>
      </w:r>
      <w:r w:rsidR="00993D8B" w:rsidRPr="00993D8B">
        <w:rPr>
          <w:rFonts w:ascii="Arial" w:hAnsi="Arial" w:cs="Arial"/>
          <w:noProof/>
          <w:lang w:val="en-US"/>
        </w:rPr>
        <w:t>(Harris, 2022)</w:t>
      </w:r>
      <w:r w:rsidRPr="0000302D">
        <w:rPr>
          <w:rFonts w:ascii="Arial" w:hAnsi="Arial" w:cs="Arial"/>
          <w:lang w:val="en-US"/>
        </w:rPr>
        <w:t>. This entails keeping an eye on customer feedback and social media comments, acting swiftly to address customer concerns, and always striving to provide better service. Customers will be more loyal and will spread the word about your business if you work hard to build and maintain a good reputation.</w:t>
      </w:r>
    </w:p>
    <w:p w14:paraId="51FB1486" w14:textId="57EE566C"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Improve Interdepartmental Coordination</w:t>
      </w:r>
    </w:p>
    <w:p w14:paraId="284F2F13" w14:textId="3903B049" w:rsidR="008D54ED" w:rsidRPr="0000302D" w:rsidRDefault="008D54ED" w:rsidP="00DA2AD5">
      <w:pPr>
        <w:spacing w:line="360" w:lineRule="auto"/>
        <w:jc w:val="both"/>
        <w:rPr>
          <w:rFonts w:ascii="Arial" w:hAnsi="Arial" w:cs="Arial"/>
          <w:lang w:val="en-US"/>
        </w:rPr>
      </w:pPr>
      <w:r w:rsidRPr="0000302D">
        <w:rPr>
          <w:rFonts w:ascii="Arial" w:hAnsi="Arial" w:cs="Arial"/>
          <w:lang w:val="en-US"/>
        </w:rPr>
        <w:t>Marketing plans must work in tandem with those of other divisions. When marketing, operations, finance, and other divisions work together effectively, it can improve decision-making, resource allocation, and strategy implementation. Marriott has to encourage open lines of communication and collaboration among employees to achieve its financial and operational goals</w:t>
      </w:r>
      <w:r w:rsidR="00993D8B">
        <w:rPr>
          <w:rFonts w:ascii="Arial" w:hAnsi="Arial" w:cs="Arial"/>
          <w:lang w:val="en-US"/>
        </w:rPr>
        <w:t xml:space="preserve"> </w:t>
      </w:r>
      <w:r w:rsidR="00993D8B" w:rsidRPr="00993D8B">
        <w:rPr>
          <w:rFonts w:ascii="Arial" w:hAnsi="Arial" w:cs="Arial"/>
          <w:noProof/>
          <w:lang w:val="en-US"/>
        </w:rPr>
        <w:t>(Laurent Yacoub, 2021)</w:t>
      </w:r>
      <w:r w:rsidRPr="0000302D">
        <w:rPr>
          <w:rFonts w:ascii="Arial" w:hAnsi="Arial" w:cs="Arial"/>
          <w:lang w:val="en-US"/>
        </w:rPr>
        <w:t>. By working together, we are able to see the big picture and make sure that our marketing efforts are in line with our overarching company objectives.</w:t>
      </w:r>
    </w:p>
    <w:p w14:paraId="00CDAFF1" w14:textId="66517A6E"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Monitor and Adapt to Changing Market Conditions</w:t>
      </w:r>
    </w:p>
    <w:p w14:paraId="6DE36154" w14:textId="5A72C8C9" w:rsidR="008D54ED" w:rsidRPr="0000302D" w:rsidRDefault="008D54ED" w:rsidP="00DA2AD5">
      <w:pPr>
        <w:spacing w:line="360" w:lineRule="auto"/>
        <w:jc w:val="both"/>
        <w:rPr>
          <w:rFonts w:ascii="Arial" w:hAnsi="Arial" w:cs="Arial"/>
          <w:lang w:val="en-US"/>
        </w:rPr>
      </w:pPr>
      <w:r w:rsidRPr="0000302D">
        <w:rPr>
          <w:rFonts w:ascii="Arial" w:hAnsi="Arial" w:cs="Arial"/>
          <w:lang w:val="en-US"/>
        </w:rPr>
        <w:t>The COVID crisis brought to light the importance of a company's ability to monitor and respond quickly to shifting market conditions. To stay ahead of potential possibilities and dangers, Marriott needs to keep an eye on market developments, consumer preferences, and the company's competitors. Marriott can keep ahead of the curve by constantly researching the market, analy</w:t>
      </w:r>
      <w:r w:rsidR="004A4D16">
        <w:rPr>
          <w:rFonts w:ascii="Arial" w:hAnsi="Arial" w:cs="Arial"/>
          <w:lang w:val="en-US"/>
        </w:rPr>
        <w:t>z</w:t>
      </w:r>
      <w:r w:rsidRPr="0000302D">
        <w:rPr>
          <w:rFonts w:ascii="Arial" w:hAnsi="Arial" w:cs="Arial"/>
          <w:lang w:val="en-US"/>
        </w:rPr>
        <w:t>ing the competition, and planning for many possible outcomes. Marriott is able to meet the requirements of its customers and keep ahead of the competition by being responsive to changes in the market</w:t>
      </w:r>
      <w:r w:rsidR="00993D8B">
        <w:rPr>
          <w:rFonts w:ascii="Arial" w:hAnsi="Arial" w:cs="Arial"/>
          <w:lang w:val="en-US"/>
        </w:rPr>
        <w:t xml:space="preserve"> </w:t>
      </w:r>
      <w:r w:rsidR="00993D8B" w:rsidRPr="00993D8B">
        <w:rPr>
          <w:rFonts w:ascii="Arial" w:hAnsi="Arial" w:cs="Arial"/>
          <w:noProof/>
          <w:lang w:val="en-US"/>
        </w:rPr>
        <w:t>(Nikolaos Stylos, 2021)</w:t>
      </w:r>
      <w:r w:rsidRPr="0000302D">
        <w:rPr>
          <w:rFonts w:ascii="Arial" w:hAnsi="Arial" w:cs="Arial"/>
          <w:lang w:val="en-US"/>
        </w:rPr>
        <w:t>.</w:t>
      </w:r>
    </w:p>
    <w:p w14:paraId="4719B6DF" w14:textId="66C31D8C"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Invest in Employee Training and Engagement</w:t>
      </w:r>
    </w:p>
    <w:p w14:paraId="408968D8" w14:textId="1634535C" w:rsidR="008D54ED" w:rsidRPr="0000302D" w:rsidRDefault="008D54ED" w:rsidP="00DA2AD5">
      <w:pPr>
        <w:spacing w:line="360" w:lineRule="auto"/>
        <w:jc w:val="both"/>
        <w:rPr>
          <w:rFonts w:ascii="Arial" w:hAnsi="Arial" w:cs="Arial"/>
          <w:lang w:val="en-US"/>
        </w:rPr>
      </w:pPr>
      <w:r w:rsidRPr="0000302D">
        <w:rPr>
          <w:rFonts w:ascii="Arial" w:hAnsi="Arial" w:cs="Arial"/>
          <w:lang w:val="en-US"/>
        </w:rPr>
        <w:lastRenderedPageBreak/>
        <w:t xml:space="preserve">Satisfied </w:t>
      </w:r>
      <w:proofErr w:type="gramStart"/>
      <w:r w:rsidRPr="0000302D">
        <w:rPr>
          <w:rFonts w:ascii="Arial" w:hAnsi="Arial" w:cs="Arial"/>
          <w:lang w:val="en-US"/>
        </w:rPr>
        <w:t>employees</w:t>
      </w:r>
      <w:proofErr w:type="gramEnd"/>
      <w:r w:rsidRPr="0000302D">
        <w:rPr>
          <w:rFonts w:ascii="Arial" w:hAnsi="Arial" w:cs="Arial"/>
          <w:lang w:val="en-US"/>
        </w:rPr>
        <w:t xml:space="preserve"> equal happy customers. Training and motivation programmes at Marriott were credited with helping the company weather the storm. Marriott needs to keep putting money into training programmes that teach workers to provide excellent customer service, adjust to shifting customer expectations, and appreciate regional differences in order to maintain its current level of success</w:t>
      </w:r>
      <w:r w:rsidR="00993D8B">
        <w:rPr>
          <w:rFonts w:ascii="Arial" w:hAnsi="Arial" w:cs="Arial"/>
          <w:lang w:val="en-US"/>
        </w:rPr>
        <w:t xml:space="preserve"> </w:t>
      </w:r>
      <w:r w:rsidR="00993D8B" w:rsidRPr="00993D8B">
        <w:rPr>
          <w:rFonts w:ascii="Arial" w:hAnsi="Arial" w:cs="Arial"/>
          <w:noProof/>
          <w:lang w:val="en-US"/>
        </w:rPr>
        <w:t>(Harris, 2022)</w:t>
      </w:r>
      <w:r w:rsidRPr="0000302D">
        <w:rPr>
          <w:rFonts w:ascii="Arial" w:hAnsi="Arial" w:cs="Arial"/>
          <w:lang w:val="en-US"/>
        </w:rPr>
        <w:t>. Motivating and empowering staff through programmes of recognition, open lines of communication, and chances for ongoing professional development can boost their engagement, commitment, and productivity.</w:t>
      </w:r>
    </w:p>
    <w:p w14:paraId="6855334A" w14:textId="0F8119B0" w:rsidR="008D54ED" w:rsidRPr="0000302D" w:rsidRDefault="008D54ED" w:rsidP="00DA2AD5">
      <w:pPr>
        <w:spacing w:line="360" w:lineRule="auto"/>
        <w:jc w:val="both"/>
        <w:rPr>
          <w:rFonts w:ascii="Arial" w:hAnsi="Arial" w:cs="Arial"/>
          <w:b/>
          <w:bCs/>
          <w:lang w:val="en-US"/>
        </w:rPr>
      </w:pPr>
      <w:r w:rsidRPr="0000302D">
        <w:rPr>
          <w:rFonts w:ascii="Arial" w:hAnsi="Arial" w:cs="Arial"/>
          <w:b/>
          <w:bCs/>
          <w:lang w:val="en-US"/>
        </w:rPr>
        <w:t>Encourage Responsible and Sustainable Actions</w:t>
      </w:r>
    </w:p>
    <w:p w14:paraId="5D3D7081" w14:textId="287DD386" w:rsidR="008D54ED" w:rsidRPr="0000302D" w:rsidRDefault="008D54ED" w:rsidP="00DA2AD5">
      <w:pPr>
        <w:spacing w:line="360" w:lineRule="auto"/>
        <w:jc w:val="both"/>
        <w:rPr>
          <w:rFonts w:ascii="Arial" w:hAnsi="Arial" w:cs="Arial"/>
          <w:lang w:val="en-US"/>
        </w:rPr>
      </w:pPr>
      <w:r w:rsidRPr="0000302D">
        <w:rPr>
          <w:rFonts w:ascii="Arial" w:hAnsi="Arial" w:cs="Arial"/>
          <w:lang w:val="en-US"/>
        </w:rPr>
        <w:t>The COVID issue has raised public awareness of the importance of taking responsible and sustainable actions. Marriott should maintain its emphasis on green marketing practi</w:t>
      </w:r>
      <w:r w:rsidR="004A4D16">
        <w:rPr>
          <w:rFonts w:ascii="Arial" w:hAnsi="Arial" w:cs="Arial"/>
          <w:lang w:val="en-US"/>
        </w:rPr>
        <w:t>c</w:t>
      </w:r>
      <w:r w:rsidRPr="0000302D">
        <w:rPr>
          <w:rFonts w:ascii="Arial" w:hAnsi="Arial" w:cs="Arial"/>
          <w:lang w:val="en-US"/>
        </w:rPr>
        <w:t>es. This entails doing things like lessening the harm done to the environment, giving back to the community, and encouraging honest trade. Brand reputation, consumer attraction, and long-term performance can all benefit from strategic communication of these initiatives to customers and stakeholders</w:t>
      </w:r>
      <w:r w:rsidR="00993D8B">
        <w:rPr>
          <w:rFonts w:ascii="Arial" w:hAnsi="Arial" w:cs="Arial"/>
          <w:lang w:val="en-US"/>
        </w:rPr>
        <w:t xml:space="preserve"> </w:t>
      </w:r>
      <w:r w:rsidR="00993D8B" w:rsidRPr="00993D8B">
        <w:rPr>
          <w:rFonts w:ascii="Arial" w:hAnsi="Arial" w:cs="Arial"/>
          <w:noProof/>
          <w:lang w:val="en-US"/>
        </w:rPr>
        <w:t>(Ozdemir, 2020)</w:t>
      </w:r>
      <w:r w:rsidRPr="0000302D">
        <w:rPr>
          <w:rFonts w:ascii="Arial" w:hAnsi="Arial" w:cs="Arial"/>
          <w:lang w:val="en-US"/>
        </w:rPr>
        <w:t>.</w:t>
      </w:r>
    </w:p>
    <w:p w14:paraId="6087AF4F" w14:textId="1B011EF6" w:rsidR="008D54ED" w:rsidRPr="00491208" w:rsidRDefault="008D54ED" w:rsidP="00DA2AD5">
      <w:pPr>
        <w:pStyle w:val="Heading1"/>
        <w:spacing w:line="360" w:lineRule="auto"/>
        <w:rPr>
          <w:rFonts w:ascii="Arial" w:hAnsi="Arial" w:cs="Arial"/>
          <w:b/>
          <w:bCs/>
          <w:color w:val="000000" w:themeColor="text1"/>
          <w:sz w:val="22"/>
          <w:szCs w:val="22"/>
        </w:rPr>
      </w:pPr>
      <w:bookmarkStart w:id="10" w:name="_Toc139321035"/>
      <w:r w:rsidRPr="00491208">
        <w:rPr>
          <w:rFonts w:ascii="Arial" w:hAnsi="Arial" w:cs="Arial"/>
          <w:b/>
          <w:bCs/>
          <w:color w:val="000000" w:themeColor="text1"/>
          <w:sz w:val="22"/>
          <w:szCs w:val="22"/>
        </w:rPr>
        <w:t>Recommendations based on the Managerial Implications:</w:t>
      </w:r>
      <w:bookmarkEnd w:id="10"/>
    </w:p>
    <w:p w14:paraId="6B235A6E" w14:textId="72F25233" w:rsidR="008D54ED" w:rsidRPr="0000302D" w:rsidRDefault="008D54ED" w:rsidP="00DA2AD5">
      <w:pPr>
        <w:spacing w:line="360" w:lineRule="auto"/>
        <w:jc w:val="both"/>
        <w:rPr>
          <w:rFonts w:ascii="Arial" w:hAnsi="Arial" w:cs="Arial"/>
          <w:lang w:val="en-US"/>
        </w:rPr>
      </w:pPr>
      <w:r w:rsidRPr="0000302D">
        <w:rPr>
          <w:rFonts w:ascii="Arial" w:hAnsi="Arial" w:cs="Arial"/>
          <w:lang w:val="en-US"/>
        </w:rPr>
        <w:t xml:space="preserve">Marriott International may want to think about spending money on customer relationship management (CRM) systems that are powerful enough to collect and </w:t>
      </w:r>
      <w:proofErr w:type="spellStart"/>
      <w:r w:rsidRPr="0000302D">
        <w:rPr>
          <w:rFonts w:ascii="Arial" w:hAnsi="Arial" w:cs="Arial"/>
          <w:lang w:val="en-US"/>
        </w:rPr>
        <w:t>analyse</w:t>
      </w:r>
      <w:proofErr w:type="spellEnd"/>
      <w:r w:rsidRPr="0000302D">
        <w:rPr>
          <w:rFonts w:ascii="Arial" w:hAnsi="Arial" w:cs="Arial"/>
          <w:lang w:val="en-US"/>
        </w:rPr>
        <w:t xml:space="preserve"> customer data. Insights on the tastes, routines, and demographics of one's clientele can be gained from this. Using customer relationship management (CRM) information, Marriott may improve marketing messaging, offers, and customer experiences</w:t>
      </w:r>
      <w:r w:rsidR="00A076CC">
        <w:rPr>
          <w:rFonts w:ascii="Arial" w:hAnsi="Arial" w:cs="Arial"/>
          <w:lang w:val="en-US"/>
        </w:rPr>
        <w:t xml:space="preserve"> </w:t>
      </w:r>
      <w:r w:rsidR="00A076CC" w:rsidRPr="00A076CC">
        <w:rPr>
          <w:rFonts w:ascii="Arial" w:hAnsi="Arial" w:cs="Arial"/>
          <w:noProof/>
          <w:lang w:val="en-US"/>
        </w:rPr>
        <w:t>(Harris, 2022)</w:t>
      </w:r>
      <w:r w:rsidRPr="0000302D">
        <w:rPr>
          <w:rFonts w:ascii="Arial" w:hAnsi="Arial" w:cs="Arial"/>
          <w:lang w:val="en-US"/>
        </w:rPr>
        <w:t>. With the right resources, Marriott should be able to create a customer relationship management system that will increase customer satisfaction, loyalty, and income.</w:t>
      </w:r>
    </w:p>
    <w:p w14:paraId="5F6FB8A3" w14:textId="33F3DA77" w:rsidR="008D54ED" w:rsidRPr="0000302D" w:rsidRDefault="008D54ED" w:rsidP="00DA2AD5">
      <w:pPr>
        <w:spacing w:line="360" w:lineRule="auto"/>
        <w:jc w:val="both"/>
        <w:rPr>
          <w:rFonts w:ascii="Arial" w:hAnsi="Arial" w:cs="Arial"/>
          <w:lang w:val="en-US"/>
        </w:rPr>
      </w:pPr>
      <w:r w:rsidRPr="0000302D">
        <w:rPr>
          <w:rFonts w:ascii="Arial" w:hAnsi="Arial" w:cs="Arial"/>
          <w:lang w:val="en-US"/>
        </w:rPr>
        <w:t xml:space="preserve">Maintaining the crisis-era successes requires continuous investment in the company's technology infrastructure, which Marriott should make. Enhancing customer engagement can be accomplished in a number of ways, including the use of artificial intelligence and virtual reality, the integration of advanced analytics tools to facilitate data-driven </w:t>
      </w:r>
      <w:r w:rsidR="00A076CC">
        <w:rPr>
          <w:rFonts w:ascii="Arial" w:hAnsi="Arial" w:cs="Arial"/>
          <w:lang w:val="en-US"/>
        </w:rPr>
        <w:t>decision-making</w:t>
      </w:r>
      <w:r w:rsidRPr="0000302D">
        <w:rPr>
          <w:rFonts w:ascii="Arial" w:hAnsi="Arial" w:cs="Arial"/>
          <w:lang w:val="en-US"/>
        </w:rPr>
        <w:t xml:space="preserve">, and the </w:t>
      </w:r>
      <w:proofErr w:type="spellStart"/>
      <w:r w:rsidRPr="0000302D">
        <w:rPr>
          <w:rFonts w:ascii="Arial" w:hAnsi="Arial" w:cs="Arial"/>
          <w:lang w:val="en-US"/>
        </w:rPr>
        <w:t>optimisation</w:t>
      </w:r>
      <w:proofErr w:type="spellEnd"/>
      <w:r w:rsidRPr="0000302D">
        <w:rPr>
          <w:rFonts w:ascii="Arial" w:hAnsi="Arial" w:cs="Arial"/>
          <w:lang w:val="en-US"/>
        </w:rPr>
        <w:t xml:space="preserve"> of websites and mobile applications for optimal user experiences. Though costly, Marriott must invest in technology if it is to maintain its competitive edge and continue to satisfy its clientele</w:t>
      </w:r>
      <w:r w:rsidR="00A076CC">
        <w:rPr>
          <w:rFonts w:ascii="Arial" w:hAnsi="Arial" w:cs="Arial"/>
          <w:lang w:val="en-US"/>
        </w:rPr>
        <w:t xml:space="preserve"> </w:t>
      </w:r>
      <w:r w:rsidR="00A076CC" w:rsidRPr="00A076CC">
        <w:rPr>
          <w:rFonts w:ascii="Arial" w:hAnsi="Arial" w:cs="Arial"/>
          <w:noProof/>
          <w:lang w:val="en-US"/>
        </w:rPr>
        <w:t>(Vishesh Anna Joshi, 2021)</w:t>
      </w:r>
      <w:r w:rsidRPr="0000302D">
        <w:rPr>
          <w:rFonts w:ascii="Arial" w:hAnsi="Arial" w:cs="Arial"/>
          <w:lang w:val="en-US"/>
        </w:rPr>
        <w:t>.</w:t>
      </w:r>
    </w:p>
    <w:p w14:paraId="35FD3C5B" w14:textId="38908AF5" w:rsidR="008D54ED" w:rsidRPr="0000302D" w:rsidRDefault="008D54ED" w:rsidP="00DA2AD5">
      <w:pPr>
        <w:spacing w:line="360" w:lineRule="auto"/>
        <w:jc w:val="both"/>
        <w:rPr>
          <w:rFonts w:ascii="Arial" w:hAnsi="Arial" w:cs="Arial"/>
          <w:lang w:val="en-US"/>
        </w:rPr>
      </w:pPr>
      <w:r w:rsidRPr="0000302D">
        <w:rPr>
          <w:rFonts w:ascii="Arial" w:hAnsi="Arial" w:cs="Arial"/>
          <w:lang w:val="en-US"/>
        </w:rPr>
        <w:t>Marriott needs to put in place frameworks that encourage collaboration across departments, particularly between the marketing and operations divisions. This can be accomplished through the establishment of consistent lines of communication, the holding of collaborative planning meetings, and the promotion of information exchange within groups</w:t>
      </w:r>
      <w:r w:rsidR="00A076CC">
        <w:rPr>
          <w:rFonts w:ascii="Arial" w:hAnsi="Arial" w:cs="Arial"/>
          <w:lang w:val="en-US"/>
        </w:rPr>
        <w:t xml:space="preserve"> </w:t>
      </w:r>
      <w:r w:rsidR="00A076CC" w:rsidRPr="00A076CC">
        <w:rPr>
          <w:rFonts w:ascii="Arial" w:hAnsi="Arial" w:cs="Arial"/>
          <w:noProof/>
          <w:lang w:val="en-US"/>
        </w:rPr>
        <w:t>(Harris, 2022)</w:t>
      </w:r>
      <w:r w:rsidRPr="0000302D">
        <w:rPr>
          <w:rFonts w:ascii="Arial" w:hAnsi="Arial" w:cs="Arial"/>
          <w:lang w:val="en-US"/>
        </w:rPr>
        <w:t xml:space="preserve">. Marriott can </w:t>
      </w:r>
      <w:proofErr w:type="spellStart"/>
      <w:r w:rsidRPr="0000302D">
        <w:rPr>
          <w:rFonts w:ascii="Arial" w:hAnsi="Arial" w:cs="Arial"/>
          <w:lang w:val="en-US"/>
        </w:rPr>
        <w:t>maximise</w:t>
      </w:r>
      <w:proofErr w:type="spellEnd"/>
      <w:r w:rsidRPr="0000302D">
        <w:rPr>
          <w:rFonts w:ascii="Arial" w:hAnsi="Arial" w:cs="Arial"/>
          <w:lang w:val="en-US"/>
        </w:rPr>
        <w:t xml:space="preserve"> efficiency and productivity by coordinating its marketing plans with its </w:t>
      </w:r>
      <w:r w:rsidRPr="0000302D">
        <w:rPr>
          <w:rFonts w:ascii="Arial" w:hAnsi="Arial" w:cs="Arial"/>
          <w:lang w:val="en-US"/>
        </w:rPr>
        <w:lastRenderedPageBreak/>
        <w:t>internal capacities and financial goals. To implement this suggestion, you need not invest a lot of money, but rather time and effort into encouraging teamwork inside the company.</w:t>
      </w:r>
    </w:p>
    <w:p w14:paraId="7F117454" w14:textId="25FDE7EB" w:rsidR="008D54ED" w:rsidRPr="0000302D" w:rsidRDefault="008D54ED" w:rsidP="00DA2AD5">
      <w:pPr>
        <w:spacing w:line="360" w:lineRule="auto"/>
        <w:jc w:val="both"/>
        <w:rPr>
          <w:rFonts w:ascii="Arial" w:hAnsi="Arial" w:cs="Arial"/>
          <w:lang w:val="en-US"/>
        </w:rPr>
      </w:pPr>
      <w:r w:rsidRPr="0000302D">
        <w:rPr>
          <w:rFonts w:ascii="Arial" w:hAnsi="Arial" w:cs="Arial"/>
          <w:lang w:val="en-US"/>
        </w:rPr>
        <w:t>To stay abreast of shifting customer wants, market trends, and competing strategies, Marriott should dedicate resources to continuous market research and competitive analysis. Internal market research teams or collaboration with external research firms are also viable options for accomplishing this. Marriott can better respond to changes in the market and new opportunities and dangers by keeping a close eye on the market. Investments in things like market research and competitive analysis are necessary but not sufficient for gaining a competitive edge in today's business environment</w:t>
      </w:r>
      <w:r w:rsidR="00A076CC">
        <w:rPr>
          <w:rFonts w:ascii="Arial" w:hAnsi="Arial" w:cs="Arial"/>
          <w:lang w:val="en-US"/>
        </w:rPr>
        <w:t xml:space="preserve"> </w:t>
      </w:r>
      <w:r w:rsidR="00A076CC" w:rsidRPr="00A076CC">
        <w:rPr>
          <w:rFonts w:ascii="Arial" w:hAnsi="Arial" w:cs="Arial"/>
          <w:noProof/>
          <w:lang w:val="en-US"/>
        </w:rPr>
        <w:t>(Eid Alotaibi, 2022)</w:t>
      </w:r>
      <w:r w:rsidRPr="0000302D">
        <w:rPr>
          <w:rFonts w:ascii="Arial" w:hAnsi="Arial" w:cs="Arial"/>
          <w:lang w:val="en-US"/>
        </w:rPr>
        <w:t>.</w:t>
      </w:r>
    </w:p>
    <w:p w14:paraId="7091D34C" w14:textId="2AEE2C9E" w:rsidR="008D54ED" w:rsidRPr="0000302D" w:rsidRDefault="008D54ED" w:rsidP="00DA2AD5">
      <w:pPr>
        <w:spacing w:line="360" w:lineRule="auto"/>
        <w:jc w:val="both"/>
        <w:rPr>
          <w:rFonts w:ascii="Arial" w:hAnsi="Arial" w:cs="Arial"/>
          <w:lang w:val="en-US"/>
        </w:rPr>
      </w:pPr>
      <w:r w:rsidRPr="0000302D">
        <w:rPr>
          <w:rFonts w:ascii="Arial" w:hAnsi="Arial" w:cs="Arial"/>
          <w:lang w:val="en-US"/>
        </w:rPr>
        <w:t xml:space="preserve">The training and development programmes at Marriott should be improved, and the company should devote resources to doing so. The training will include topics such as cultural awareness, customer service, and the ability to adjust to new and different demands. Investment in leadership programmes can also encourage staff to step up to their responsibilities and make positive contributions to the </w:t>
      </w:r>
      <w:proofErr w:type="spellStart"/>
      <w:r w:rsidRPr="0000302D">
        <w:rPr>
          <w:rFonts w:ascii="Arial" w:hAnsi="Arial" w:cs="Arial"/>
          <w:lang w:val="en-US"/>
        </w:rPr>
        <w:t>organisation</w:t>
      </w:r>
      <w:proofErr w:type="spellEnd"/>
      <w:r w:rsidRPr="0000302D">
        <w:rPr>
          <w:rFonts w:ascii="Arial" w:hAnsi="Arial" w:cs="Arial"/>
          <w:lang w:val="en-US"/>
        </w:rPr>
        <w:t xml:space="preserve"> as a whole</w:t>
      </w:r>
      <w:r w:rsidR="00A076CC">
        <w:rPr>
          <w:rFonts w:ascii="Arial" w:hAnsi="Arial" w:cs="Arial"/>
          <w:lang w:val="en-US"/>
        </w:rPr>
        <w:t xml:space="preserve"> </w:t>
      </w:r>
      <w:r w:rsidR="00A076CC" w:rsidRPr="00A076CC">
        <w:rPr>
          <w:rFonts w:ascii="Arial" w:hAnsi="Arial" w:cs="Arial"/>
          <w:noProof/>
          <w:lang w:val="en-US"/>
        </w:rPr>
        <w:t>(Harris, 2022)</w:t>
      </w:r>
      <w:r w:rsidRPr="0000302D">
        <w:rPr>
          <w:rFonts w:ascii="Arial" w:hAnsi="Arial" w:cs="Arial"/>
          <w:lang w:val="en-US"/>
        </w:rPr>
        <w:t>. Investment in staff training is costly, but it pays off in a highly competent and enthusiastic team.</w:t>
      </w:r>
    </w:p>
    <w:p w14:paraId="0A197E13" w14:textId="0E0D273A" w:rsidR="008D54ED" w:rsidRPr="0000302D" w:rsidRDefault="008D54ED" w:rsidP="00DA2AD5">
      <w:pPr>
        <w:spacing w:line="360" w:lineRule="auto"/>
        <w:jc w:val="both"/>
        <w:rPr>
          <w:rFonts w:ascii="Arial" w:hAnsi="Arial" w:cs="Arial"/>
          <w:lang w:val="en-US"/>
        </w:rPr>
      </w:pPr>
      <w:r w:rsidRPr="0000302D">
        <w:rPr>
          <w:rFonts w:ascii="Arial" w:hAnsi="Arial" w:cs="Arial"/>
          <w:lang w:val="en-US"/>
        </w:rPr>
        <w:t xml:space="preserve">Marriott has to devote resources to informing its consumers and other stakeholders about its sustainable business </w:t>
      </w:r>
      <w:proofErr w:type="spellStart"/>
      <w:r w:rsidRPr="0000302D">
        <w:rPr>
          <w:rFonts w:ascii="Arial" w:hAnsi="Arial" w:cs="Arial"/>
          <w:lang w:val="en-US"/>
        </w:rPr>
        <w:t>practises</w:t>
      </w:r>
      <w:proofErr w:type="spellEnd"/>
      <w:r w:rsidRPr="0000302D">
        <w:rPr>
          <w:rFonts w:ascii="Arial" w:hAnsi="Arial" w:cs="Arial"/>
          <w:lang w:val="en-US"/>
        </w:rPr>
        <w:t xml:space="preserve"> and its commitment to social responsibility. Effective marketing strategies, </w:t>
      </w:r>
      <w:proofErr w:type="spellStart"/>
      <w:r w:rsidRPr="0000302D">
        <w:rPr>
          <w:rFonts w:ascii="Arial" w:hAnsi="Arial" w:cs="Arial"/>
          <w:lang w:val="en-US"/>
        </w:rPr>
        <w:t>specialised</w:t>
      </w:r>
      <w:proofErr w:type="spellEnd"/>
      <w:r w:rsidRPr="0000302D">
        <w:rPr>
          <w:rFonts w:ascii="Arial" w:hAnsi="Arial" w:cs="Arial"/>
          <w:lang w:val="en-US"/>
        </w:rPr>
        <w:t xml:space="preserve"> online real estate, and open documentation of sustainable indicators can all help to accomplish this. Marriott is able to attract socially conscious customers and improve its brand reputation by emphasi</w:t>
      </w:r>
      <w:r w:rsidR="004A4D16">
        <w:rPr>
          <w:rFonts w:ascii="Arial" w:hAnsi="Arial" w:cs="Arial"/>
          <w:lang w:val="en-US"/>
        </w:rPr>
        <w:t>z</w:t>
      </w:r>
      <w:r w:rsidRPr="0000302D">
        <w:rPr>
          <w:rFonts w:ascii="Arial" w:hAnsi="Arial" w:cs="Arial"/>
          <w:lang w:val="en-US"/>
        </w:rPr>
        <w:t>ing its dedication to environmental protection, community involvement, and ethical business practi</w:t>
      </w:r>
      <w:r w:rsidR="004A4D16">
        <w:rPr>
          <w:rFonts w:ascii="Arial" w:hAnsi="Arial" w:cs="Arial"/>
          <w:lang w:val="en-US"/>
        </w:rPr>
        <w:t>c</w:t>
      </w:r>
      <w:r w:rsidRPr="0000302D">
        <w:rPr>
          <w:rFonts w:ascii="Arial" w:hAnsi="Arial" w:cs="Arial"/>
          <w:lang w:val="en-US"/>
        </w:rPr>
        <w:t>es. Allocating funds to sustainability communication is doable and complements Marriott's current green efforts</w:t>
      </w:r>
      <w:r w:rsidR="00A076CC">
        <w:rPr>
          <w:rFonts w:ascii="Arial" w:hAnsi="Arial" w:cs="Arial"/>
          <w:lang w:val="en-US"/>
        </w:rPr>
        <w:t xml:space="preserve"> </w:t>
      </w:r>
      <w:r w:rsidR="00A076CC" w:rsidRPr="00A076CC">
        <w:rPr>
          <w:rFonts w:ascii="Arial" w:hAnsi="Arial" w:cs="Arial"/>
          <w:noProof/>
          <w:lang w:val="en-US"/>
        </w:rPr>
        <w:t>(Timothy Manuel, 2020)</w:t>
      </w:r>
      <w:r w:rsidRPr="0000302D">
        <w:rPr>
          <w:rFonts w:ascii="Arial" w:hAnsi="Arial" w:cs="Arial"/>
          <w:lang w:val="en-US"/>
        </w:rPr>
        <w:t>.</w:t>
      </w:r>
    </w:p>
    <w:p w14:paraId="3119BF8A" w14:textId="79A097B0" w:rsidR="004500CF" w:rsidRDefault="008D54ED" w:rsidP="00DA2AD5">
      <w:pPr>
        <w:spacing w:line="360" w:lineRule="auto"/>
        <w:jc w:val="both"/>
        <w:rPr>
          <w:rFonts w:ascii="Arial" w:hAnsi="Arial" w:cs="Arial"/>
          <w:lang w:val="en-US"/>
        </w:rPr>
      </w:pPr>
      <w:r w:rsidRPr="0000302D">
        <w:rPr>
          <w:rFonts w:ascii="Arial" w:hAnsi="Arial" w:cs="Arial"/>
          <w:lang w:val="en-US"/>
        </w:rPr>
        <w:t xml:space="preserve">The ability of Marriott International to implement these suggestions within its current framework must be carefully assessed. Some suggestions may need financial investments, but many others can be put into action with careful allocation of resources, careful </w:t>
      </w:r>
      <w:r w:rsidR="004A4D16">
        <w:rPr>
          <w:rFonts w:ascii="Arial" w:hAnsi="Arial" w:cs="Arial"/>
          <w:lang w:val="en-US"/>
        </w:rPr>
        <w:t>optimization</w:t>
      </w:r>
      <w:r w:rsidRPr="0000302D">
        <w:rPr>
          <w:rFonts w:ascii="Arial" w:hAnsi="Arial" w:cs="Arial"/>
          <w:lang w:val="en-US"/>
        </w:rPr>
        <w:t xml:space="preserve"> of processes, and careful </w:t>
      </w:r>
      <w:r w:rsidR="004A4D16">
        <w:rPr>
          <w:rFonts w:ascii="Arial" w:hAnsi="Arial" w:cs="Arial"/>
          <w:lang w:val="en-US"/>
        </w:rPr>
        <w:t>prioritization</w:t>
      </w:r>
      <w:r w:rsidRPr="0000302D">
        <w:rPr>
          <w:rFonts w:ascii="Arial" w:hAnsi="Arial" w:cs="Arial"/>
          <w:lang w:val="en-US"/>
        </w:rPr>
        <w:t xml:space="preserve"> of activities. By giving these suggestions some thought, Marriott will be able to make marketing decisions that will have an actual, lasting impact, both during and beyond the COVID issue</w:t>
      </w:r>
      <w:r w:rsidR="00A076CC">
        <w:rPr>
          <w:rFonts w:ascii="Arial" w:hAnsi="Arial" w:cs="Arial"/>
          <w:lang w:val="en-US"/>
        </w:rPr>
        <w:t xml:space="preserve"> </w:t>
      </w:r>
      <w:r w:rsidR="00A076CC" w:rsidRPr="00A076CC">
        <w:rPr>
          <w:rFonts w:ascii="Arial" w:hAnsi="Arial" w:cs="Arial"/>
          <w:noProof/>
          <w:lang w:val="en-US"/>
        </w:rPr>
        <w:t>(Shin, 2020)</w:t>
      </w:r>
      <w:r w:rsidRPr="0000302D">
        <w:rPr>
          <w:rFonts w:ascii="Arial" w:hAnsi="Arial" w:cs="Arial"/>
          <w:lang w:val="en-US"/>
        </w:rPr>
        <w:t>.</w:t>
      </w:r>
    </w:p>
    <w:p w14:paraId="432FF023" w14:textId="42898756" w:rsidR="008D54ED" w:rsidRPr="00491208" w:rsidRDefault="008D54ED" w:rsidP="00DA2AD5">
      <w:pPr>
        <w:pStyle w:val="Heading1"/>
        <w:spacing w:line="360" w:lineRule="auto"/>
        <w:rPr>
          <w:rFonts w:ascii="Arial" w:hAnsi="Arial" w:cs="Arial"/>
          <w:b/>
          <w:bCs/>
          <w:color w:val="000000" w:themeColor="text1"/>
          <w:sz w:val="22"/>
          <w:szCs w:val="22"/>
        </w:rPr>
      </w:pPr>
      <w:bookmarkStart w:id="11" w:name="_Toc139321036"/>
      <w:r w:rsidRPr="00491208">
        <w:rPr>
          <w:rFonts w:ascii="Arial" w:hAnsi="Arial" w:cs="Arial"/>
          <w:b/>
          <w:bCs/>
          <w:color w:val="000000" w:themeColor="text1"/>
          <w:sz w:val="22"/>
          <w:szCs w:val="22"/>
        </w:rPr>
        <w:t>Conclusion:</w:t>
      </w:r>
      <w:bookmarkEnd w:id="11"/>
    </w:p>
    <w:p w14:paraId="75CEE30E" w14:textId="5AEFAA69" w:rsidR="004500CF" w:rsidRDefault="008D54ED" w:rsidP="004A4D16">
      <w:pPr>
        <w:spacing w:line="360" w:lineRule="auto"/>
        <w:jc w:val="both"/>
        <w:rPr>
          <w:rFonts w:ascii="Arial" w:hAnsi="Arial" w:cs="Arial"/>
          <w:lang w:val="en-US"/>
        </w:rPr>
      </w:pPr>
      <w:r w:rsidRPr="0000302D">
        <w:rPr>
          <w:rFonts w:ascii="Arial" w:hAnsi="Arial" w:cs="Arial"/>
          <w:lang w:val="en-US"/>
        </w:rPr>
        <w:t xml:space="preserve">In sum, Marriott International used managerial implications derived from research and proven marketing theories to develop effective marketing tactics throughout the COVID issue. Marriott overcame the obstacles and strengthened its position in the market thanks to these methods. Management implications are reflected in the suggestions made, which </w:t>
      </w:r>
      <w:r w:rsidR="004A4D16">
        <w:rPr>
          <w:rFonts w:ascii="Arial" w:hAnsi="Arial" w:cs="Arial"/>
          <w:lang w:val="en-US"/>
        </w:rPr>
        <w:t>center</w:t>
      </w:r>
      <w:r w:rsidRPr="0000302D">
        <w:rPr>
          <w:rFonts w:ascii="Arial" w:hAnsi="Arial" w:cs="Arial"/>
          <w:lang w:val="en-US"/>
        </w:rPr>
        <w:t xml:space="preserve"> on things like </w:t>
      </w:r>
      <w:r w:rsidRPr="0000302D">
        <w:rPr>
          <w:rFonts w:ascii="Arial" w:hAnsi="Arial" w:cs="Arial"/>
          <w:lang w:val="en-US"/>
        </w:rPr>
        <w:lastRenderedPageBreak/>
        <w:t>customer-centric strategies, the use of technology, teamwork, market study, staff development, and long-term viability. Some suggestions may need money to implement, but they are all doable within Marriott's capabilities and can help the company succeed in the long run.</w:t>
      </w:r>
      <w:r w:rsidR="00163788" w:rsidRPr="0000302D">
        <w:rPr>
          <w:rFonts w:ascii="Arial" w:hAnsi="Arial" w:cs="Arial"/>
          <w:lang w:val="en-US"/>
        </w:rPr>
        <w:t xml:space="preserve"> </w:t>
      </w:r>
      <w:r w:rsidRPr="0000302D">
        <w:rPr>
          <w:rFonts w:ascii="Arial" w:hAnsi="Arial" w:cs="Arial"/>
          <w:lang w:val="en-US"/>
        </w:rPr>
        <w:t xml:space="preserve">Marriott can improve its competitive position, customer experiences, and brand reputation through investments in customer relationship management systems, infrastructure upgrades, cross-functional collaboration, continuous market research, enhanced employee training, and communication of sustainable </w:t>
      </w:r>
      <w:r w:rsidR="004A4D16">
        <w:rPr>
          <w:rFonts w:ascii="Arial" w:hAnsi="Arial" w:cs="Arial"/>
          <w:lang w:val="en-US"/>
        </w:rPr>
        <w:t>practices</w:t>
      </w:r>
      <w:r w:rsidRPr="0000302D">
        <w:rPr>
          <w:rFonts w:ascii="Arial" w:hAnsi="Arial" w:cs="Arial"/>
          <w:lang w:val="en-US"/>
        </w:rPr>
        <w:t xml:space="preserve">. Aligning marketing efforts with </w:t>
      </w:r>
      <w:r w:rsidR="004A4D16">
        <w:rPr>
          <w:rFonts w:ascii="Arial" w:hAnsi="Arial" w:cs="Arial"/>
          <w:lang w:val="en-US"/>
        </w:rPr>
        <w:t>organizational</w:t>
      </w:r>
      <w:r w:rsidRPr="0000302D">
        <w:rPr>
          <w:rFonts w:ascii="Arial" w:hAnsi="Arial" w:cs="Arial"/>
          <w:lang w:val="en-US"/>
        </w:rPr>
        <w:t xml:space="preserve"> resources, goals, and customer expectations is emphas</w:t>
      </w:r>
      <w:r w:rsidR="004A4D16">
        <w:rPr>
          <w:rFonts w:ascii="Arial" w:hAnsi="Arial" w:cs="Arial"/>
          <w:lang w:val="en-US"/>
        </w:rPr>
        <w:t>iz</w:t>
      </w:r>
      <w:r w:rsidRPr="0000302D">
        <w:rPr>
          <w:rFonts w:ascii="Arial" w:hAnsi="Arial" w:cs="Arial"/>
          <w:lang w:val="en-US"/>
        </w:rPr>
        <w:t>ed throughout these suggestions.</w:t>
      </w:r>
      <w:r w:rsidR="00163788" w:rsidRPr="0000302D">
        <w:rPr>
          <w:rFonts w:ascii="Arial" w:hAnsi="Arial" w:cs="Arial"/>
          <w:lang w:val="en-US"/>
        </w:rPr>
        <w:t xml:space="preserve"> </w:t>
      </w:r>
      <w:r w:rsidRPr="0000302D">
        <w:rPr>
          <w:rFonts w:ascii="Arial" w:hAnsi="Arial" w:cs="Arial"/>
          <w:lang w:val="en-US"/>
        </w:rPr>
        <w:t>Marriott International's ability to adapt and innovate in the face of adversity is on full display in the company's execution of marketing initiatives amid the COVID issue. Marriott can survive and grow in the dynamic hospitality sector by adopting these suggestions and maintaining its agility to better serve its customers and other stakeholders.</w:t>
      </w:r>
    </w:p>
    <w:p w14:paraId="458EFC9A" w14:textId="77777777" w:rsidR="004A4D16" w:rsidRPr="0000302D" w:rsidRDefault="004A4D16" w:rsidP="004A4D16">
      <w:pPr>
        <w:spacing w:line="360" w:lineRule="auto"/>
        <w:jc w:val="both"/>
        <w:rPr>
          <w:rFonts w:ascii="Arial" w:hAnsi="Arial" w:cs="Arial"/>
          <w:lang w:val="en-US"/>
        </w:rPr>
      </w:pPr>
    </w:p>
    <w:bookmarkStart w:id="12" w:name="_Toc139321037" w:displacedByCustomXml="next"/>
    <w:sdt>
      <w:sdtPr>
        <w:rPr>
          <w:rFonts w:ascii="Arial" w:eastAsiaTheme="minorHAnsi" w:hAnsi="Arial" w:cs="Arial"/>
          <w:color w:val="auto"/>
          <w:kern w:val="2"/>
          <w:sz w:val="22"/>
          <w:szCs w:val="22"/>
          <w:lang w:val="en-PK"/>
          <w14:ligatures w14:val="standardContextual"/>
        </w:rPr>
        <w:id w:val="-436441959"/>
        <w:docPartObj>
          <w:docPartGallery w:val="Bibliographies"/>
          <w:docPartUnique/>
        </w:docPartObj>
      </w:sdtPr>
      <w:sdtContent>
        <w:p w14:paraId="70B72119" w14:textId="4B541037" w:rsidR="0000302D" w:rsidRPr="00491208" w:rsidRDefault="0000302D" w:rsidP="00DA2AD5">
          <w:pPr>
            <w:pStyle w:val="Heading1"/>
            <w:spacing w:line="360" w:lineRule="auto"/>
            <w:jc w:val="both"/>
            <w:rPr>
              <w:rFonts w:ascii="Arial" w:hAnsi="Arial" w:cs="Arial"/>
              <w:b/>
              <w:bCs/>
              <w:color w:val="000000" w:themeColor="text1"/>
              <w:sz w:val="22"/>
              <w:szCs w:val="22"/>
            </w:rPr>
          </w:pPr>
          <w:r w:rsidRPr="00491208">
            <w:rPr>
              <w:rFonts w:ascii="Arial" w:hAnsi="Arial" w:cs="Arial"/>
              <w:b/>
              <w:bCs/>
              <w:color w:val="000000" w:themeColor="text1"/>
              <w:sz w:val="22"/>
              <w:szCs w:val="22"/>
            </w:rPr>
            <w:t>References</w:t>
          </w:r>
          <w:bookmarkEnd w:id="12"/>
        </w:p>
        <w:sdt>
          <w:sdtPr>
            <w:rPr>
              <w:rFonts w:ascii="Arial" w:hAnsi="Arial" w:cs="Arial"/>
            </w:rPr>
            <w:id w:val="-573587230"/>
            <w:bibliography/>
          </w:sdtPr>
          <w:sdtContent>
            <w:p w14:paraId="7EF95181" w14:textId="77777777" w:rsidR="004A4D16" w:rsidRDefault="0000302D" w:rsidP="004A4D16">
              <w:pPr>
                <w:pStyle w:val="Bibliography"/>
                <w:rPr>
                  <w:noProof/>
                  <w:kern w:val="0"/>
                  <w:sz w:val="24"/>
                  <w:szCs w:val="24"/>
                  <w:lang w:val="en-US"/>
                  <w14:ligatures w14:val="none"/>
                </w:rPr>
              </w:pPr>
              <w:r w:rsidRPr="0000302D">
                <w:rPr>
                  <w:rFonts w:ascii="Arial" w:hAnsi="Arial" w:cs="Arial"/>
                </w:rPr>
                <w:fldChar w:fldCharType="begin"/>
              </w:r>
              <w:r w:rsidRPr="0000302D">
                <w:rPr>
                  <w:rFonts w:ascii="Arial" w:hAnsi="Arial" w:cs="Arial"/>
                </w:rPr>
                <w:instrText xml:space="preserve"> BIBLIOGRAPHY </w:instrText>
              </w:r>
              <w:r w:rsidRPr="0000302D">
                <w:rPr>
                  <w:rFonts w:ascii="Arial" w:hAnsi="Arial" w:cs="Arial"/>
                </w:rPr>
                <w:fldChar w:fldCharType="separate"/>
              </w:r>
              <w:r w:rsidR="004A4D16">
                <w:rPr>
                  <w:noProof/>
                  <w:lang w:val="en-US"/>
                </w:rPr>
                <w:t xml:space="preserve">Burak Atasoy, O. T. S. Ş., 2022. trategic responses of chain hotels to COVID-19 from a situational crisis communication theory perspective. </w:t>
              </w:r>
              <w:r w:rsidR="004A4D16">
                <w:rPr>
                  <w:i/>
                  <w:iCs/>
                  <w:noProof/>
                  <w:lang w:val="en-US"/>
                </w:rPr>
                <w:t>Journal of Hospitality and Tourism Insights.</w:t>
              </w:r>
            </w:p>
            <w:p w14:paraId="3DB8BB8C" w14:textId="77777777" w:rsidR="004A4D16" w:rsidRDefault="004A4D16" w:rsidP="004A4D16">
              <w:pPr>
                <w:pStyle w:val="Bibliography"/>
                <w:rPr>
                  <w:noProof/>
                  <w:lang w:val="en-US"/>
                </w:rPr>
              </w:pPr>
              <w:r>
                <w:rPr>
                  <w:noProof/>
                  <w:lang w:val="en-US"/>
                </w:rPr>
                <w:t xml:space="preserve">Council., W. T. &amp;. T., 2020. COVID-19: A Call for Action. Retrieved from https://wttc.org/COVID-19. </w:t>
              </w:r>
            </w:p>
            <w:p w14:paraId="72FFC319" w14:textId="77777777" w:rsidR="004A4D16" w:rsidRDefault="004A4D16" w:rsidP="004A4D16">
              <w:pPr>
                <w:pStyle w:val="Bibliography"/>
                <w:rPr>
                  <w:noProof/>
                  <w:lang w:val="en-US"/>
                </w:rPr>
              </w:pPr>
              <w:r>
                <w:rPr>
                  <w:noProof/>
                  <w:lang w:val="en-US"/>
                </w:rPr>
                <w:t xml:space="preserve">Eid Alotaibi, A. K., 2022. Impact of Covid-19 on the Hospitality Industry and Responding to Future Pandemic through Technological Innovation. </w:t>
              </w:r>
              <w:r>
                <w:rPr>
                  <w:i/>
                  <w:iCs/>
                  <w:noProof/>
                  <w:lang w:val="en-US"/>
                </w:rPr>
                <w:t>Procedia Computer Science.</w:t>
              </w:r>
            </w:p>
            <w:p w14:paraId="58EC7CBC" w14:textId="77777777" w:rsidR="004A4D16" w:rsidRDefault="004A4D16" w:rsidP="004A4D16">
              <w:pPr>
                <w:pStyle w:val="Bibliography"/>
                <w:rPr>
                  <w:noProof/>
                  <w:lang w:val="en-US"/>
                </w:rPr>
              </w:pPr>
              <w:r>
                <w:rPr>
                  <w:noProof/>
                  <w:lang w:val="en-US"/>
                </w:rPr>
                <w:t xml:space="preserve">Forbes., 2021. Marriott International SWOT Analysis.. </w:t>
              </w:r>
              <w:r>
                <w:rPr>
                  <w:i/>
                  <w:iCs/>
                  <w:noProof/>
                  <w:lang w:val="en-US"/>
                </w:rPr>
                <w:t>Retrieved from https://www.forbes.com/companies/marriott-international/.</w:t>
              </w:r>
            </w:p>
            <w:p w14:paraId="037A0C72" w14:textId="77777777" w:rsidR="004A4D16" w:rsidRDefault="004A4D16" w:rsidP="004A4D16">
              <w:pPr>
                <w:pStyle w:val="Bibliography"/>
                <w:rPr>
                  <w:noProof/>
                  <w:lang w:val="en-US"/>
                </w:rPr>
              </w:pPr>
              <w:r>
                <w:rPr>
                  <w:noProof/>
                  <w:lang w:val="en-US"/>
                </w:rPr>
                <w:t xml:space="preserve">Ghaderi, Z. W. M. B. L., 2022. Responses and Learning from Covid-19: Integrating Chaos and Complexity Theories in the Event and Tourism Sector. </w:t>
              </w:r>
              <w:r>
                <w:rPr>
                  <w:i/>
                  <w:iCs/>
                  <w:noProof/>
                  <w:lang w:val="en-US"/>
                </w:rPr>
                <w:t>Cognizant Communication Corporation.</w:t>
              </w:r>
            </w:p>
            <w:p w14:paraId="7C3C2436" w14:textId="77777777" w:rsidR="004A4D16" w:rsidRDefault="004A4D16" w:rsidP="004A4D16">
              <w:pPr>
                <w:pStyle w:val="Bibliography"/>
                <w:rPr>
                  <w:noProof/>
                  <w:lang w:val="en-US"/>
                </w:rPr>
              </w:pPr>
              <w:r>
                <w:rPr>
                  <w:noProof/>
                  <w:lang w:val="en-US"/>
                </w:rPr>
                <w:t xml:space="preserve">Hakseung Shin, A. S. ,. J. L. N., 2021. The impact of hotel CSR for strategic philanthropy on booking behavior and hotel performance during the COVID-19 pandemic. </w:t>
              </w:r>
              <w:r>
                <w:rPr>
                  <w:i/>
                  <w:iCs/>
                  <w:noProof/>
                  <w:lang w:val="en-US"/>
                </w:rPr>
                <w:t>Tourism Management.</w:t>
              </w:r>
            </w:p>
            <w:p w14:paraId="2A4631AA" w14:textId="77777777" w:rsidR="004A4D16" w:rsidRDefault="004A4D16" w:rsidP="004A4D16">
              <w:pPr>
                <w:pStyle w:val="Bibliography"/>
                <w:rPr>
                  <w:noProof/>
                  <w:lang w:val="en-US"/>
                </w:rPr>
              </w:pPr>
              <w:r>
                <w:rPr>
                  <w:noProof/>
                  <w:lang w:val="en-US"/>
                </w:rPr>
                <w:t xml:space="preserve">Harris, J. D., 2022. Marriott International: Hospitality's Uncertain Future. </w:t>
              </w:r>
            </w:p>
            <w:p w14:paraId="61EC1EF2" w14:textId="77777777" w:rsidR="004A4D16" w:rsidRDefault="004A4D16" w:rsidP="004A4D16">
              <w:pPr>
                <w:pStyle w:val="Bibliography"/>
                <w:rPr>
                  <w:noProof/>
                  <w:lang w:val="en-US"/>
                </w:rPr>
              </w:pPr>
              <w:r>
                <w:rPr>
                  <w:noProof/>
                  <w:lang w:val="en-US"/>
                </w:rPr>
                <w:t xml:space="preserve">International., M., 2020. Marriott International 2020 Annual Report.. </w:t>
              </w:r>
              <w:r>
                <w:rPr>
                  <w:i/>
                  <w:iCs/>
                  <w:noProof/>
                  <w:lang w:val="en-US"/>
                </w:rPr>
                <w:t>Retrieved from https://www.marriott.com/investor/annual-report/2020/docs/10K.pdf.</w:t>
              </w:r>
            </w:p>
            <w:p w14:paraId="3A6C221A" w14:textId="77777777" w:rsidR="004A4D16" w:rsidRDefault="004A4D16" w:rsidP="004A4D16">
              <w:pPr>
                <w:pStyle w:val="Bibliography"/>
                <w:rPr>
                  <w:noProof/>
                  <w:lang w:val="en-US"/>
                </w:rPr>
              </w:pPr>
              <w:r>
                <w:rPr>
                  <w:noProof/>
                  <w:lang w:val="en-US"/>
                </w:rPr>
                <w:t xml:space="preserve">International., M., 2021. Our Commitment to Cleanliness. Retrieved from https://clean.marriott.com/. </w:t>
              </w:r>
            </w:p>
            <w:p w14:paraId="61650068" w14:textId="77777777" w:rsidR="004A4D16" w:rsidRDefault="004A4D16" w:rsidP="004A4D16">
              <w:pPr>
                <w:pStyle w:val="Bibliography"/>
                <w:rPr>
                  <w:noProof/>
                  <w:lang w:val="en-US"/>
                </w:rPr>
              </w:pPr>
              <w:r>
                <w:rPr>
                  <w:noProof/>
                  <w:lang w:val="en-US"/>
                </w:rPr>
                <w:t xml:space="preserve">Islam Elbayoumi Salem, Z. E. a. H. R., 2021. A content analysis for government’s and hotels’ response to COVID-19 pandemic in Egypt. </w:t>
              </w:r>
              <w:r>
                <w:rPr>
                  <w:i/>
                  <w:iCs/>
                  <w:noProof/>
                  <w:lang w:val="en-US"/>
                </w:rPr>
                <w:t>Sage Journals .</w:t>
              </w:r>
            </w:p>
            <w:p w14:paraId="7ACD8220" w14:textId="77777777" w:rsidR="004A4D16" w:rsidRDefault="004A4D16" w:rsidP="004A4D16">
              <w:pPr>
                <w:pStyle w:val="Bibliography"/>
                <w:rPr>
                  <w:noProof/>
                  <w:lang w:val="en-US"/>
                </w:rPr>
              </w:pPr>
              <w:r>
                <w:rPr>
                  <w:noProof/>
                  <w:lang w:val="en-US"/>
                </w:rPr>
                <w:t xml:space="preserve">Jiang, B., 2023. Analysis of Marriott's Financial Position under the Epidemic. </w:t>
              </w:r>
              <w:r>
                <w:rPr>
                  <w:i/>
                  <w:iCs/>
                  <w:noProof/>
                  <w:lang w:val="en-US"/>
                </w:rPr>
                <w:t>Highlights in Business, Economics and Management, 10, 122–126..</w:t>
              </w:r>
            </w:p>
            <w:p w14:paraId="3905F87E" w14:textId="77777777" w:rsidR="004A4D16" w:rsidRDefault="004A4D16" w:rsidP="004A4D16">
              <w:pPr>
                <w:pStyle w:val="Bibliography"/>
                <w:rPr>
                  <w:noProof/>
                  <w:lang w:val="en-US"/>
                </w:rPr>
              </w:pPr>
              <w:r>
                <w:rPr>
                  <w:noProof/>
                  <w:lang w:val="en-US"/>
                </w:rPr>
                <w:t xml:space="preserve">Laurent Yacoub, S. E., 2021. How do hotels in developing countries manage the impact of COVID-19?. </w:t>
              </w:r>
              <w:r>
                <w:rPr>
                  <w:i/>
                  <w:iCs/>
                  <w:noProof/>
                  <w:lang w:val="en-US"/>
                </w:rPr>
                <w:t>International Journal of Contemporary Hospitality Management.</w:t>
              </w:r>
            </w:p>
            <w:p w14:paraId="351ABEC9" w14:textId="77777777" w:rsidR="004A4D16" w:rsidRDefault="004A4D16" w:rsidP="004A4D16">
              <w:pPr>
                <w:pStyle w:val="Bibliography"/>
                <w:rPr>
                  <w:noProof/>
                  <w:lang w:val="en-US"/>
                </w:rPr>
              </w:pPr>
              <w:r>
                <w:rPr>
                  <w:noProof/>
                  <w:lang w:val="en-US"/>
                </w:rPr>
                <w:lastRenderedPageBreak/>
                <w:t xml:space="preserve">Nikolaos Stylos, J. Z. D. B., 2021. Big data empowered agility for dynamic, volatile, and time-sensitive service industries: the case of tourism sector. </w:t>
              </w:r>
              <w:r>
                <w:rPr>
                  <w:i/>
                  <w:iCs/>
                  <w:noProof/>
                  <w:lang w:val="en-US"/>
                </w:rPr>
                <w:t>International Journal of Contemporary Hospitality Management.</w:t>
              </w:r>
            </w:p>
            <w:p w14:paraId="5E15E3A8" w14:textId="23D91B69" w:rsidR="004A4D16" w:rsidRDefault="004A4D16" w:rsidP="004A4D16">
              <w:pPr>
                <w:pStyle w:val="Bibliography"/>
                <w:rPr>
                  <w:noProof/>
                  <w:lang w:val="en-US"/>
                </w:rPr>
              </w:pPr>
              <w:r>
                <w:rPr>
                  <w:noProof/>
                  <w:lang w:val="en-US"/>
                </w:rPr>
                <w:t xml:space="preserve">Ozdemir, 2020. What are the Economic, Psychological, and Social Consequences of the Covid-19 Crisis on Tourism Employees?.. </w:t>
              </w:r>
              <w:r>
                <w:rPr>
                  <w:i/>
                  <w:iCs/>
                  <w:noProof/>
                  <w:lang w:val="en-US"/>
                </w:rPr>
                <w:t>International Journal of Social, Political and Economic Research.</w:t>
              </w:r>
            </w:p>
            <w:p w14:paraId="08CB9E8B" w14:textId="77777777" w:rsidR="004A4D16" w:rsidRDefault="004A4D16" w:rsidP="004A4D16">
              <w:pPr>
                <w:pStyle w:val="Bibliography"/>
                <w:rPr>
                  <w:noProof/>
                  <w:lang w:val="en-US"/>
                </w:rPr>
              </w:pPr>
              <w:r>
                <w:rPr>
                  <w:noProof/>
                  <w:lang w:val="en-US"/>
                </w:rPr>
                <w:t xml:space="preserve">Shin, H., 2020. Reducing perceived health risk to attract hotel customers in the COVID-19 pandemic era: Focused on technology innovation for social distancing and cleanliness. </w:t>
              </w:r>
              <w:r>
                <w:rPr>
                  <w:i/>
                  <w:iCs/>
                  <w:noProof/>
                  <w:lang w:val="en-US"/>
                </w:rPr>
                <w:t>International Journal of Hospitality Management.</w:t>
              </w:r>
            </w:p>
            <w:p w14:paraId="068DED4D" w14:textId="77777777" w:rsidR="004A4D16" w:rsidRDefault="004A4D16" w:rsidP="004A4D16">
              <w:pPr>
                <w:pStyle w:val="Bibliography"/>
                <w:rPr>
                  <w:noProof/>
                  <w:lang w:val="en-US"/>
                </w:rPr>
              </w:pPr>
              <w:r>
                <w:rPr>
                  <w:noProof/>
                  <w:lang w:val="en-US"/>
                </w:rPr>
                <w:t xml:space="preserve">Shome, P. H. a. S., 2023. The effects of COVID-19 on global tourism. </w:t>
              </w:r>
              <w:r>
                <w:rPr>
                  <w:i/>
                  <w:iCs/>
                  <w:noProof/>
                  <w:lang w:val="en-US"/>
                </w:rPr>
                <w:t>International Journal of Business Innovation and Research.</w:t>
              </w:r>
            </w:p>
            <w:p w14:paraId="0DD55C4C" w14:textId="77777777" w:rsidR="004A4D16" w:rsidRDefault="004A4D16" w:rsidP="004A4D16">
              <w:pPr>
                <w:pStyle w:val="Bibliography"/>
                <w:rPr>
                  <w:noProof/>
                  <w:lang w:val="en-US"/>
                </w:rPr>
              </w:pPr>
              <w:r>
                <w:rPr>
                  <w:noProof/>
                  <w:lang w:val="en-US"/>
                </w:rPr>
                <w:t xml:space="preserve">Sotiris Folinas, M.-N. D. T. M., 2020. Problems and Opportunities in the Hospitality Industry in a Masked and Rubber-Gloved World. </w:t>
              </w:r>
              <w:r>
                <w:rPr>
                  <w:i/>
                  <w:iCs/>
                  <w:noProof/>
                  <w:lang w:val="en-US"/>
                </w:rPr>
                <w:t>The London Academy of Science and Business.</w:t>
              </w:r>
            </w:p>
            <w:p w14:paraId="4D42815C" w14:textId="72942CAE" w:rsidR="004A4D16" w:rsidRDefault="004A4D16" w:rsidP="004A4D16">
              <w:pPr>
                <w:pStyle w:val="Bibliography"/>
                <w:rPr>
                  <w:noProof/>
                  <w:lang w:val="en-US"/>
                </w:rPr>
              </w:pPr>
              <w:r>
                <w:rPr>
                  <w:noProof/>
                  <w:lang w:val="en-US"/>
                </w:rPr>
                <w:t xml:space="preserve">Timothy Manuel, T. L. H., 2020. An ethical perspective of Business CSR and the COVID-19 Pandemic. </w:t>
              </w:r>
              <w:r>
                <w:rPr>
                  <w:i/>
                  <w:iCs/>
                  <w:noProof/>
                  <w:lang w:val="en-US"/>
                </w:rPr>
                <w:t>Society and Business Review.</w:t>
              </w:r>
            </w:p>
            <w:p w14:paraId="0B6997A4" w14:textId="77777777" w:rsidR="004A4D16" w:rsidRDefault="004A4D16" w:rsidP="004A4D16">
              <w:pPr>
                <w:pStyle w:val="Bibliography"/>
                <w:rPr>
                  <w:noProof/>
                  <w:lang w:val="en-US"/>
                </w:rPr>
              </w:pPr>
              <w:r>
                <w:rPr>
                  <w:noProof/>
                  <w:lang w:val="en-US"/>
                </w:rPr>
                <w:t xml:space="preserve">Vishesh Anna Joshi, I. G., 2021. Assessing the impact of the COVID-19 pandemic on hospitality and tourism education. </w:t>
              </w:r>
              <w:r>
                <w:rPr>
                  <w:i/>
                  <w:iCs/>
                  <w:noProof/>
                  <w:lang w:val="en-US"/>
                </w:rPr>
                <w:t>Worldwide Hospitality and Tourism Themes.</w:t>
              </w:r>
            </w:p>
            <w:p w14:paraId="3C7DAC53" w14:textId="009ABD12" w:rsidR="0000302D" w:rsidRPr="0000302D" w:rsidRDefault="0000302D" w:rsidP="004A4D16">
              <w:pPr>
                <w:spacing w:line="360" w:lineRule="auto"/>
                <w:jc w:val="both"/>
                <w:rPr>
                  <w:rFonts w:ascii="Arial" w:hAnsi="Arial" w:cs="Arial"/>
                </w:rPr>
              </w:pPr>
              <w:r w:rsidRPr="0000302D">
                <w:rPr>
                  <w:rFonts w:ascii="Arial" w:hAnsi="Arial" w:cs="Arial"/>
                  <w:b/>
                  <w:bCs/>
                  <w:noProof/>
                </w:rPr>
                <w:fldChar w:fldCharType="end"/>
              </w:r>
            </w:p>
          </w:sdtContent>
        </w:sdt>
      </w:sdtContent>
    </w:sdt>
    <w:p w14:paraId="677CBEA4" w14:textId="77777777" w:rsidR="0000302D" w:rsidRPr="0000302D" w:rsidRDefault="0000302D" w:rsidP="00DA2AD5">
      <w:pPr>
        <w:spacing w:line="360" w:lineRule="auto"/>
        <w:jc w:val="both"/>
        <w:rPr>
          <w:rFonts w:ascii="Arial" w:hAnsi="Arial" w:cs="Arial"/>
          <w:lang w:val="en-US"/>
        </w:rPr>
      </w:pPr>
    </w:p>
    <w:sectPr w:rsidR="0000302D" w:rsidRPr="000030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44818" w14:textId="77777777" w:rsidR="00B22573" w:rsidRDefault="00B22573" w:rsidP="00694780">
      <w:pPr>
        <w:spacing w:after="0" w:line="240" w:lineRule="auto"/>
      </w:pPr>
      <w:r>
        <w:separator/>
      </w:r>
    </w:p>
  </w:endnote>
  <w:endnote w:type="continuationSeparator" w:id="0">
    <w:p w14:paraId="47B336BD" w14:textId="77777777" w:rsidR="00B22573" w:rsidRDefault="00B22573" w:rsidP="00694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47F42" w14:textId="77777777" w:rsidR="00694780" w:rsidRDefault="00694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000843"/>
      <w:docPartObj>
        <w:docPartGallery w:val="Page Numbers (Bottom of Page)"/>
        <w:docPartUnique/>
      </w:docPartObj>
    </w:sdtPr>
    <w:sdtEndPr>
      <w:rPr>
        <w:noProof/>
      </w:rPr>
    </w:sdtEndPr>
    <w:sdtContent>
      <w:p w14:paraId="7B4DC928" w14:textId="50D4E99B" w:rsidR="00694780" w:rsidRDefault="006947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F5C1D" w14:textId="77777777" w:rsidR="00694780" w:rsidRDefault="006947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D5C62" w14:textId="77777777" w:rsidR="00694780" w:rsidRDefault="00694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30827" w14:textId="77777777" w:rsidR="00B22573" w:rsidRDefault="00B22573" w:rsidP="00694780">
      <w:pPr>
        <w:spacing w:after="0" w:line="240" w:lineRule="auto"/>
      </w:pPr>
      <w:r>
        <w:separator/>
      </w:r>
    </w:p>
  </w:footnote>
  <w:footnote w:type="continuationSeparator" w:id="0">
    <w:p w14:paraId="50E22C80" w14:textId="77777777" w:rsidR="00B22573" w:rsidRDefault="00B22573" w:rsidP="006947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3E868" w14:textId="77777777" w:rsidR="00694780" w:rsidRDefault="00694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61414" w14:textId="77777777" w:rsidR="00694780" w:rsidRDefault="00694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CFF13" w14:textId="77777777" w:rsidR="00694780" w:rsidRDefault="006947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43437"/>
    <w:multiLevelType w:val="hybridMultilevel"/>
    <w:tmpl w:val="ABD69D8A"/>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29522EF"/>
    <w:multiLevelType w:val="hybridMultilevel"/>
    <w:tmpl w:val="B5D672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45001EE"/>
    <w:multiLevelType w:val="hybridMultilevel"/>
    <w:tmpl w:val="612C44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EF30C85"/>
    <w:multiLevelType w:val="hybridMultilevel"/>
    <w:tmpl w:val="DD4EAF0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2B675835"/>
    <w:multiLevelType w:val="hybridMultilevel"/>
    <w:tmpl w:val="5172DA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49D711F1"/>
    <w:multiLevelType w:val="hybridMultilevel"/>
    <w:tmpl w:val="BEAE954E"/>
    <w:lvl w:ilvl="0" w:tplc="6B366A30">
      <w:start w:val="1"/>
      <w:numFmt w:val="lowerLetter"/>
      <w:lvlText w:val="%1)"/>
      <w:lvlJc w:val="left"/>
      <w:pPr>
        <w:ind w:left="786" w:hanging="360"/>
      </w:pPr>
      <w:rPr>
        <w:b/>
        <w:bCs/>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5A1949C3"/>
    <w:multiLevelType w:val="hybridMultilevel"/>
    <w:tmpl w:val="1FA20BC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5C1E300A"/>
    <w:multiLevelType w:val="hybridMultilevel"/>
    <w:tmpl w:val="62B058E4"/>
    <w:lvl w:ilvl="0" w:tplc="991C754C">
      <w:start w:val="1"/>
      <w:numFmt w:val="lowerLetter"/>
      <w:lvlText w:val="%1)"/>
      <w:lvlJc w:val="left"/>
      <w:pPr>
        <w:ind w:left="785" w:hanging="360"/>
      </w:pPr>
      <w:rPr>
        <w:b/>
        <w:bCs/>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62261932"/>
    <w:multiLevelType w:val="hybridMultilevel"/>
    <w:tmpl w:val="5664AB0E"/>
    <w:lvl w:ilvl="0" w:tplc="9308113A">
      <w:start w:val="1"/>
      <w:numFmt w:val="lowerLetter"/>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73161F1"/>
    <w:multiLevelType w:val="hybridMultilevel"/>
    <w:tmpl w:val="44B0931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6291670">
    <w:abstractNumId w:val="0"/>
  </w:num>
  <w:num w:numId="2" w16cid:durableId="1110705419">
    <w:abstractNumId w:val="4"/>
  </w:num>
  <w:num w:numId="3" w16cid:durableId="1182554493">
    <w:abstractNumId w:val="6"/>
  </w:num>
  <w:num w:numId="4" w16cid:durableId="1467553555">
    <w:abstractNumId w:val="9"/>
  </w:num>
  <w:num w:numId="5" w16cid:durableId="20667842">
    <w:abstractNumId w:val="2"/>
  </w:num>
  <w:num w:numId="6" w16cid:durableId="777139550">
    <w:abstractNumId w:val="3"/>
  </w:num>
  <w:num w:numId="7" w16cid:durableId="1143427868">
    <w:abstractNumId w:val="1"/>
  </w:num>
  <w:num w:numId="8" w16cid:durableId="142503684">
    <w:abstractNumId w:val="5"/>
  </w:num>
  <w:num w:numId="9" w16cid:durableId="582834143">
    <w:abstractNumId w:val="8"/>
  </w:num>
  <w:num w:numId="10" w16cid:durableId="6391153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873"/>
    <w:rsid w:val="0000302D"/>
    <w:rsid w:val="00091B05"/>
    <w:rsid w:val="00132C86"/>
    <w:rsid w:val="00163788"/>
    <w:rsid w:val="003A4B97"/>
    <w:rsid w:val="004500CF"/>
    <w:rsid w:val="00483B8F"/>
    <w:rsid w:val="00491208"/>
    <w:rsid w:val="004A4D16"/>
    <w:rsid w:val="00694780"/>
    <w:rsid w:val="00714382"/>
    <w:rsid w:val="00746873"/>
    <w:rsid w:val="008152CF"/>
    <w:rsid w:val="008D54ED"/>
    <w:rsid w:val="00906468"/>
    <w:rsid w:val="00941E8A"/>
    <w:rsid w:val="00993D8B"/>
    <w:rsid w:val="00A076CC"/>
    <w:rsid w:val="00AE2729"/>
    <w:rsid w:val="00B22573"/>
    <w:rsid w:val="00B560A1"/>
    <w:rsid w:val="00BB5235"/>
    <w:rsid w:val="00BE661C"/>
    <w:rsid w:val="00CC49D1"/>
    <w:rsid w:val="00DA2AD5"/>
    <w:rsid w:val="00E65D62"/>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5354D"/>
  <w15:chartTrackingRefBased/>
  <w15:docId w15:val="{B09FF07D-225D-4EEF-B80E-2D7BF4E1C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02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B97"/>
    <w:pPr>
      <w:ind w:left="720"/>
      <w:contextualSpacing/>
    </w:pPr>
  </w:style>
  <w:style w:type="character" w:customStyle="1" w:styleId="Heading1Char">
    <w:name w:val="Heading 1 Char"/>
    <w:basedOn w:val="DefaultParagraphFont"/>
    <w:link w:val="Heading1"/>
    <w:uiPriority w:val="9"/>
    <w:rsid w:val="0000302D"/>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00302D"/>
  </w:style>
  <w:style w:type="paragraph" w:styleId="TOCHeading">
    <w:name w:val="TOC Heading"/>
    <w:basedOn w:val="Heading1"/>
    <w:next w:val="Normal"/>
    <w:uiPriority w:val="39"/>
    <w:unhideWhenUsed/>
    <w:qFormat/>
    <w:rsid w:val="00483B8F"/>
    <w:pPr>
      <w:outlineLvl w:val="9"/>
    </w:pPr>
  </w:style>
  <w:style w:type="paragraph" w:styleId="TOC1">
    <w:name w:val="toc 1"/>
    <w:basedOn w:val="Normal"/>
    <w:next w:val="Normal"/>
    <w:autoRedefine/>
    <w:uiPriority w:val="39"/>
    <w:unhideWhenUsed/>
    <w:rsid w:val="00483B8F"/>
    <w:pPr>
      <w:spacing w:after="100"/>
    </w:pPr>
  </w:style>
  <w:style w:type="character" w:styleId="Hyperlink">
    <w:name w:val="Hyperlink"/>
    <w:basedOn w:val="DefaultParagraphFont"/>
    <w:uiPriority w:val="99"/>
    <w:unhideWhenUsed/>
    <w:rsid w:val="00483B8F"/>
    <w:rPr>
      <w:color w:val="0563C1" w:themeColor="hyperlink"/>
      <w:u w:val="single"/>
    </w:rPr>
  </w:style>
  <w:style w:type="paragraph" w:styleId="Header">
    <w:name w:val="header"/>
    <w:basedOn w:val="Normal"/>
    <w:link w:val="HeaderChar"/>
    <w:uiPriority w:val="99"/>
    <w:unhideWhenUsed/>
    <w:rsid w:val="00694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780"/>
  </w:style>
  <w:style w:type="paragraph" w:styleId="Footer">
    <w:name w:val="footer"/>
    <w:basedOn w:val="Normal"/>
    <w:link w:val="FooterChar"/>
    <w:uiPriority w:val="99"/>
    <w:unhideWhenUsed/>
    <w:rsid w:val="00694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323">
      <w:bodyDiv w:val="1"/>
      <w:marLeft w:val="0"/>
      <w:marRight w:val="0"/>
      <w:marTop w:val="0"/>
      <w:marBottom w:val="0"/>
      <w:divBdr>
        <w:top w:val="none" w:sz="0" w:space="0" w:color="auto"/>
        <w:left w:val="none" w:sz="0" w:space="0" w:color="auto"/>
        <w:bottom w:val="none" w:sz="0" w:space="0" w:color="auto"/>
        <w:right w:val="none" w:sz="0" w:space="0" w:color="auto"/>
      </w:divBdr>
    </w:div>
    <w:div w:id="14352937">
      <w:bodyDiv w:val="1"/>
      <w:marLeft w:val="0"/>
      <w:marRight w:val="0"/>
      <w:marTop w:val="0"/>
      <w:marBottom w:val="0"/>
      <w:divBdr>
        <w:top w:val="none" w:sz="0" w:space="0" w:color="auto"/>
        <w:left w:val="none" w:sz="0" w:space="0" w:color="auto"/>
        <w:bottom w:val="none" w:sz="0" w:space="0" w:color="auto"/>
        <w:right w:val="none" w:sz="0" w:space="0" w:color="auto"/>
      </w:divBdr>
    </w:div>
    <w:div w:id="67074956">
      <w:bodyDiv w:val="1"/>
      <w:marLeft w:val="0"/>
      <w:marRight w:val="0"/>
      <w:marTop w:val="0"/>
      <w:marBottom w:val="0"/>
      <w:divBdr>
        <w:top w:val="none" w:sz="0" w:space="0" w:color="auto"/>
        <w:left w:val="none" w:sz="0" w:space="0" w:color="auto"/>
        <w:bottom w:val="none" w:sz="0" w:space="0" w:color="auto"/>
        <w:right w:val="none" w:sz="0" w:space="0" w:color="auto"/>
      </w:divBdr>
    </w:div>
    <w:div w:id="110562536">
      <w:bodyDiv w:val="1"/>
      <w:marLeft w:val="0"/>
      <w:marRight w:val="0"/>
      <w:marTop w:val="0"/>
      <w:marBottom w:val="0"/>
      <w:divBdr>
        <w:top w:val="none" w:sz="0" w:space="0" w:color="auto"/>
        <w:left w:val="none" w:sz="0" w:space="0" w:color="auto"/>
        <w:bottom w:val="none" w:sz="0" w:space="0" w:color="auto"/>
        <w:right w:val="none" w:sz="0" w:space="0" w:color="auto"/>
      </w:divBdr>
    </w:div>
    <w:div w:id="118184688">
      <w:bodyDiv w:val="1"/>
      <w:marLeft w:val="0"/>
      <w:marRight w:val="0"/>
      <w:marTop w:val="0"/>
      <w:marBottom w:val="0"/>
      <w:divBdr>
        <w:top w:val="none" w:sz="0" w:space="0" w:color="auto"/>
        <w:left w:val="none" w:sz="0" w:space="0" w:color="auto"/>
        <w:bottom w:val="none" w:sz="0" w:space="0" w:color="auto"/>
        <w:right w:val="none" w:sz="0" w:space="0" w:color="auto"/>
      </w:divBdr>
    </w:div>
    <w:div w:id="126970358">
      <w:bodyDiv w:val="1"/>
      <w:marLeft w:val="0"/>
      <w:marRight w:val="0"/>
      <w:marTop w:val="0"/>
      <w:marBottom w:val="0"/>
      <w:divBdr>
        <w:top w:val="none" w:sz="0" w:space="0" w:color="auto"/>
        <w:left w:val="none" w:sz="0" w:space="0" w:color="auto"/>
        <w:bottom w:val="none" w:sz="0" w:space="0" w:color="auto"/>
        <w:right w:val="none" w:sz="0" w:space="0" w:color="auto"/>
      </w:divBdr>
    </w:div>
    <w:div w:id="165248534">
      <w:bodyDiv w:val="1"/>
      <w:marLeft w:val="0"/>
      <w:marRight w:val="0"/>
      <w:marTop w:val="0"/>
      <w:marBottom w:val="0"/>
      <w:divBdr>
        <w:top w:val="none" w:sz="0" w:space="0" w:color="auto"/>
        <w:left w:val="none" w:sz="0" w:space="0" w:color="auto"/>
        <w:bottom w:val="none" w:sz="0" w:space="0" w:color="auto"/>
        <w:right w:val="none" w:sz="0" w:space="0" w:color="auto"/>
      </w:divBdr>
    </w:div>
    <w:div w:id="169377575">
      <w:bodyDiv w:val="1"/>
      <w:marLeft w:val="0"/>
      <w:marRight w:val="0"/>
      <w:marTop w:val="0"/>
      <w:marBottom w:val="0"/>
      <w:divBdr>
        <w:top w:val="none" w:sz="0" w:space="0" w:color="auto"/>
        <w:left w:val="none" w:sz="0" w:space="0" w:color="auto"/>
        <w:bottom w:val="none" w:sz="0" w:space="0" w:color="auto"/>
        <w:right w:val="none" w:sz="0" w:space="0" w:color="auto"/>
      </w:divBdr>
    </w:div>
    <w:div w:id="204103997">
      <w:bodyDiv w:val="1"/>
      <w:marLeft w:val="0"/>
      <w:marRight w:val="0"/>
      <w:marTop w:val="0"/>
      <w:marBottom w:val="0"/>
      <w:divBdr>
        <w:top w:val="none" w:sz="0" w:space="0" w:color="auto"/>
        <w:left w:val="none" w:sz="0" w:space="0" w:color="auto"/>
        <w:bottom w:val="none" w:sz="0" w:space="0" w:color="auto"/>
        <w:right w:val="none" w:sz="0" w:space="0" w:color="auto"/>
      </w:divBdr>
    </w:div>
    <w:div w:id="256523832">
      <w:bodyDiv w:val="1"/>
      <w:marLeft w:val="0"/>
      <w:marRight w:val="0"/>
      <w:marTop w:val="0"/>
      <w:marBottom w:val="0"/>
      <w:divBdr>
        <w:top w:val="none" w:sz="0" w:space="0" w:color="auto"/>
        <w:left w:val="none" w:sz="0" w:space="0" w:color="auto"/>
        <w:bottom w:val="none" w:sz="0" w:space="0" w:color="auto"/>
        <w:right w:val="none" w:sz="0" w:space="0" w:color="auto"/>
      </w:divBdr>
    </w:div>
    <w:div w:id="278878335">
      <w:bodyDiv w:val="1"/>
      <w:marLeft w:val="0"/>
      <w:marRight w:val="0"/>
      <w:marTop w:val="0"/>
      <w:marBottom w:val="0"/>
      <w:divBdr>
        <w:top w:val="none" w:sz="0" w:space="0" w:color="auto"/>
        <w:left w:val="none" w:sz="0" w:space="0" w:color="auto"/>
        <w:bottom w:val="none" w:sz="0" w:space="0" w:color="auto"/>
        <w:right w:val="none" w:sz="0" w:space="0" w:color="auto"/>
      </w:divBdr>
    </w:div>
    <w:div w:id="315493774">
      <w:bodyDiv w:val="1"/>
      <w:marLeft w:val="0"/>
      <w:marRight w:val="0"/>
      <w:marTop w:val="0"/>
      <w:marBottom w:val="0"/>
      <w:divBdr>
        <w:top w:val="none" w:sz="0" w:space="0" w:color="auto"/>
        <w:left w:val="none" w:sz="0" w:space="0" w:color="auto"/>
        <w:bottom w:val="none" w:sz="0" w:space="0" w:color="auto"/>
        <w:right w:val="none" w:sz="0" w:space="0" w:color="auto"/>
      </w:divBdr>
    </w:div>
    <w:div w:id="317535676">
      <w:bodyDiv w:val="1"/>
      <w:marLeft w:val="0"/>
      <w:marRight w:val="0"/>
      <w:marTop w:val="0"/>
      <w:marBottom w:val="0"/>
      <w:divBdr>
        <w:top w:val="none" w:sz="0" w:space="0" w:color="auto"/>
        <w:left w:val="none" w:sz="0" w:space="0" w:color="auto"/>
        <w:bottom w:val="none" w:sz="0" w:space="0" w:color="auto"/>
        <w:right w:val="none" w:sz="0" w:space="0" w:color="auto"/>
      </w:divBdr>
    </w:div>
    <w:div w:id="385877876">
      <w:bodyDiv w:val="1"/>
      <w:marLeft w:val="0"/>
      <w:marRight w:val="0"/>
      <w:marTop w:val="0"/>
      <w:marBottom w:val="0"/>
      <w:divBdr>
        <w:top w:val="none" w:sz="0" w:space="0" w:color="auto"/>
        <w:left w:val="none" w:sz="0" w:space="0" w:color="auto"/>
        <w:bottom w:val="none" w:sz="0" w:space="0" w:color="auto"/>
        <w:right w:val="none" w:sz="0" w:space="0" w:color="auto"/>
      </w:divBdr>
    </w:div>
    <w:div w:id="391541567">
      <w:bodyDiv w:val="1"/>
      <w:marLeft w:val="0"/>
      <w:marRight w:val="0"/>
      <w:marTop w:val="0"/>
      <w:marBottom w:val="0"/>
      <w:divBdr>
        <w:top w:val="none" w:sz="0" w:space="0" w:color="auto"/>
        <w:left w:val="none" w:sz="0" w:space="0" w:color="auto"/>
        <w:bottom w:val="none" w:sz="0" w:space="0" w:color="auto"/>
        <w:right w:val="none" w:sz="0" w:space="0" w:color="auto"/>
      </w:divBdr>
    </w:div>
    <w:div w:id="397560436">
      <w:bodyDiv w:val="1"/>
      <w:marLeft w:val="0"/>
      <w:marRight w:val="0"/>
      <w:marTop w:val="0"/>
      <w:marBottom w:val="0"/>
      <w:divBdr>
        <w:top w:val="none" w:sz="0" w:space="0" w:color="auto"/>
        <w:left w:val="none" w:sz="0" w:space="0" w:color="auto"/>
        <w:bottom w:val="none" w:sz="0" w:space="0" w:color="auto"/>
        <w:right w:val="none" w:sz="0" w:space="0" w:color="auto"/>
      </w:divBdr>
    </w:div>
    <w:div w:id="442265336">
      <w:bodyDiv w:val="1"/>
      <w:marLeft w:val="0"/>
      <w:marRight w:val="0"/>
      <w:marTop w:val="0"/>
      <w:marBottom w:val="0"/>
      <w:divBdr>
        <w:top w:val="none" w:sz="0" w:space="0" w:color="auto"/>
        <w:left w:val="none" w:sz="0" w:space="0" w:color="auto"/>
        <w:bottom w:val="none" w:sz="0" w:space="0" w:color="auto"/>
        <w:right w:val="none" w:sz="0" w:space="0" w:color="auto"/>
      </w:divBdr>
    </w:div>
    <w:div w:id="443186803">
      <w:bodyDiv w:val="1"/>
      <w:marLeft w:val="0"/>
      <w:marRight w:val="0"/>
      <w:marTop w:val="0"/>
      <w:marBottom w:val="0"/>
      <w:divBdr>
        <w:top w:val="none" w:sz="0" w:space="0" w:color="auto"/>
        <w:left w:val="none" w:sz="0" w:space="0" w:color="auto"/>
        <w:bottom w:val="none" w:sz="0" w:space="0" w:color="auto"/>
        <w:right w:val="none" w:sz="0" w:space="0" w:color="auto"/>
      </w:divBdr>
    </w:div>
    <w:div w:id="449931825">
      <w:bodyDiv w:val="1"/>
      <w:marLeft w:val="0"/>
      <w:marRight w:val="0"/>
      <w:marTop w:val="0"/>
      <w:marBottom w:val="0"/>
      <w:divBdr>
        <w:top w:val="none" w:sz="0" w:space="0" w:color="auto"/>
        <w:left w:val="none" w:sz="0" w:space="0" w:color="auto"/>
        <w:bottom w:val="none" w:sz="0" w:space="0" w:color="auto"/>
        <w:right w:val="none" w:sz="0" w:space="0" w:color="auto"/>
      </w:divBdr>
    </w:div>
    <w:div w:id="521287817">
      <w:bodyDiv w:val="1"/>
      <w:marLeft w:val="0"/>
      <w:marRight w:val="0"/>
      <w:marTop w:val="0"/>
      <w:marBottom w:val="0"/>
      <w:divBdr>
        <w:top w:val="none" w:sz="0" w:space="0" w:color="auto"/>
        <w:left w:val="none" w:sz="0" w:space="0" w:color="auto"/>
        <w:bottom w:val="none" w:sz="0" w:space="0" w:color="auto"/>
        <w:right w:val="none" w:sz="0" w:space="0" w:color="auto"/>
      </w:divBdr>
    </w:div>
    <w:div w:id="536696862">
      <w:bodyDiv w:val="1"/>
      <w:marLeft w:val="0"/>
      <w:marRight w:val="0"/>
      <w:marTop w:val="0"/>
      <w:marBottom w:val="0"/>
      <w:divBdr>
        <w:top w:val="none" w:sz="0" w:space="0" w:color="auto"/>
        <w:left w:val="none" w:sz="0" w:space="0" w:color="auto"/>
        <w:bottom w:val="none" w:sz="0" w:space="0" w:color="auto"/>
        <w:right w:val="none" w:sz="0" w:space="0" w:color="auto"/>
      </w:divBdr>
    </w:div>
    <w:div w:id="540628530">
      <w:bodyDiv w:val="1"/>
      <w:marLeft w:val="0"/>
      <w:marRight w:val="0"/>
      <w:marTop w:val="0"/>
      <w:marBottom w:val="0"/>
      <w:divBdr>
        <w:top w:val="none" w:sz="0" w:space="0" w:color="auto"/>
        <w:left w:val="none" w:sz="0" w:space="0" w:color="auto"/>
        <w:bottom w:val="none" w:sz="0" w:space="0" w:color="auto"/>
        <w:right w:val="none" w:sz="0" w:space="0" w:color="auto"/>
      </w:divBdr>
    </w:div>
    <w:div w:id="586963038">
      <w:bodyDiv w:val="1"/>
      <w:marLeft w:val="0"/>
      <w:marRight w:val="0"/>
      <w:marTop w:val="0"/>
      <w:marBottom w:val="0"/>
      <w:divBdr>
        <w:top w:val="none" w:sz="0" w:space="0" w:color="auto"/>
        <w:left w:val="none" w:sz="0" w:space="0" w:color="auto"/>
        <w:bottom w:val="none" w:sz="0" w:space="0" w:color="auto"/>
        <w:right w:val="none" w:sz="0" w:space="0" w:color="auto"/>
      </w:divBdr>
    </w:div>
    <w:div w:id="595139777">
      <w:bodyDiv w:val="1"/>
      <w:marLeft w:val="0"/>
      <w:marRight w:val="0"/>
      <w:marTop w:val="0"/>
      <w:marBottom w:val="0"/>
      <w:divBdr>
        <w:top w:val="none" w:sz="0" w:space="0" w:color="auto"/>
        <w:left w:val="none" w:sz="0" w:space="0" w:color="auto"/>
        <w:bottom w:val="none" w:sz="0" w:space="0" w:color="auto"/>
        <w:right w:val="none" w:sz="0" w:space="0" w:color="auto"/>
      </w:divBdr>
    </w:div>
    <w:div w:id="615987734">
      <w:bodyDiv w:val="1"/>
      <w:marLeft w:val="0"/>
      <w:marRight w:val="0"/>
      <w:marTop w:val="0"/>
      <w:marBottom w:val="0"/>
      <w:divBdr>
        <w:top w:val="none" w:sz="0" w:space="0" w:color="auto"/>
        <w:left w:val="none" w:sz="0" w:space="0" w:color="auto"/>
        <w:bottom w:val="none" w:sz="0" w:space="0" w:color="auto"/>
        <w:right w:val="none" w:sz="0" w:space="0" w:color="auto"/>
      </w:divBdr>
    </w:div>
    <w:div w:id="651561599">
      <w:bodyDiv w:val="1"/>
      <w:marLeft w:val="0"/>
      <w:marRight w:val="0"/>
      <w:marTop w:val="0"/>
      <w:marBottom w:val="0"/>
      <w:divBdr>
        <w:top w:val="none" w:sz="0" w:space="0" w:color="auto"/>
        <w:left w:val="none" w:sz="0" w:space="0" w:color="auto"/>
        <w:bottom w:val="none" w:sz="0" w:space="0" w:color="auto"/>
        <w:right w:val="none" w:sz="0" w:space="0" w:color="auto"/>
      </w:divBdr>
    </w:div>
    <w:div w:id="699547454">
      <w:bodyDiv w:val="1"/>
      <w:marLeft w:val="0"/>
      <w:marRight w:val="0"/>
      <w:marTop w:val="0"/>
      <w:marBottom w:val="0"/>
      <w:divBdr>
        <w:top w:val="none" w:sz="0" w:space="0" w:color="auto"/>
        <w:left w:val="none" w:sz="0" w:space="0" w:color="auto"/>
        <w:bottom w:val="none" w:sz="0" w:space="0" w:color="auto"/>
        <w:right w:val="none" w:sz="0" w:space="0" w:color="auto"/>
      </w:divBdr>
    </w:div>
    <w:div w:id="727416744">
      <w:bodyDiv w:val="1"/>
      <w:marLeft w:val="0"/>
      <w:marRight w:val="0"/>
      <w:marTop w:val="0"/>
      <w:marBottom w:val="0"/>
      <w:divBdr>
        <w:top w:val="none" w:sz="0" w:space="0" w:color="auto"/>
        <w:left w:val="none" w:sz="0" w:space="0" w:color="auto"/>
        <w:bottom w:val="none" w:sz="0" w:space="0" w:color="auto"/>
        <w:right w:val="none" w:sz="0" w:space="0" w:color="auto"/>
      </w:divBdr>
    </w:div>
    <w:div w:id="739982732">
      <w:bodyDiv w:val="1"/>
      <w:marLeft w:val="0"/>
      <w:marRight w:val="0"/>
      <w:marTop w:val="0"/>
      <w:marBottom w:val="0"/>
      <w:divBdr>
        <w:top w:val="none" w:sz="0" w:space="0" w:color="auto"/>
        <w:left w:val="none" w:sz="0" w:space="0" w:color="auto"/>
        <w:bottom w:val="none" w:sz="0" w:space="0" w:color="auto"/>
        <w:right w:val="none" w:sz="0" w:space="0" w:color="auto"/>
      </w:divBdr>
    </w:div>
    <w:div w:id="758210817">
      <w:bodyDiv w:val="1"/>
      <w:marLeft w:val="0"/>
      <w:marRight w:val="0"/>
      <w:marTop w:val="0"/>
      <w:marBottom w:val="0"/>
      <w:divBdr>
        <w:top w:val="none" w:sz="0" w:space="0" w:color="auto"/>
        <w:left w:val="none" w:sz="0" w:space="0" w:color="auto"/>
        <w:bottom w:val="none" w:sz="0" w:space="0" w:color="auto"/>
        <w:right w:val="none" w:sz="0" w:space="0" w:color="auto"/>
      </w:divBdr>
    </w:div>
    <w:div w:id="768281869">
      <w:bodyDiv w:val="1"/>
      <w:marLeft w:val="0"/>
      <w:marRight w:val="0"/>
      <w:marTop w:val="0"/>
      <w:marBottom w:val="0"/>
      <w:divBdr>
        <w:top w:val="none" w:sz="0" w:space="0" w:color="auto"/>
        <w:left w:val="none" w:sz="0" w:space="0" w:color="auto"/>
        <w:bottom w:val="none" w:sz="0" w:space="0" w:color="auto"/>
        <w:right w:val="none" w:sz="0" w:space="0" w:color="auto"/>
      </w:divBdr>
    </w:div>
    <w:div w:id="773093428">
      <w:bodyDiv w:val="1"/>
      <w:marLeft w:val="0"/>
      <w:marRight w:val="0"/>
      <w:marTop w:val="0"/>
      <w:marBottom w:val="0"/>
      <w:divBdr>
        <w:top w:val="none" w:sz="0" w:space="0" w:color="auto"/>
        <w:left w:val="none" w:sz="0" w:space="0" w:color="auto"/>
        <w:bottom w:val="none" w:sz="0" w:space="0" w:color="auto"/>
        <w:right w:val="none" w:sz="0" w:space="0" w:color="auto"/>
      </w:divBdr>
    </w:div>
    <w:div w:id="820003901">
      <w:bodyDiv w:val="1"/>
      <w:marLeft w:val="0"/>
      <w:marRight w:val="0"/>
      <w:marTop w:val="0"/>
      <w:marBottom w:val="0"/>
      <w:divBdr>
        <w:top w:val="none" w:sz="0" w:space="0" w:color="auto"/>
        <w:left w:val="none" w:sz="0" w:space="0" w:color="auto"/>
        <w:bottom w:val="none" w:sz="0" w:space="0" w:color="auto"/>
        <w:right w:val="none" w:sz="0" w:space="0" w:color="auto"/>
      </w:divBdr>
    </w:div>
    <w:div w:id="822431250">
      <w:bodyDiv w:val="1"/>
      <w:marLeft w:val="0"/>
      <w:marRight w:val="0"/>
      <w:marTop w:val="0"/>
      <w:marBottom w:val="0"/>
      <w:divBdr>
        <w:top w:val="none" w:sz="0" w:space="0" w:color="auto"/>
        <w:left w:val="none" w:sz="0" w:space="0" w:color="auto"/>
        <w:bottom w:val="none" w:sz="0" w:space="0" w:color="auto"/>
        <w:right w:val="none" w:sz="0" w:space="0" w:color="auto"/>
      </w:divBdr>
    </w:div>
    <w:div w:id="859663665">
      <w:bodyDiv w:val="1"/>
      <w:marLeft w:val="0"/>
      <w:marRight w:val="0"/>
      <w:marTop w:val="0"/>
      <w:marBottom w:val="0"/>
      <w:divBdr>
        <w:top w:val="none" w:sz="0" w:space="0" w:color="auto"/>
        <w:left w:val="none" w:sz="0" w:space="0" w:color="auto"/>
        <w:bottom w:val="none" w:sz="0" w:space="0" w:color="auto"/>
        <w:right w:val="none" w:sz="0" w:space="0" w:color="auto"/>
      </w:divBdr>
    </w:div>
    <w:div w:id="902907665">
      <w:bodyDiv w:val="1"/>
      <w:marLeft w:val="0"/>
      <w:marRight w:val="0"/>
      <w:marTop w:val="0"/>
      <w:marBottom w:val="0"/>
      <w:divBdr>
        <w:top w:val="none" w:sz="0" w:space="0" w:color="auto"/>
        <w:left w:val="none" w:sz="0" w:space="0" w:color="auto"/>
        <w:bottom w:val="none" w:sz="0" w:space="0" w:color="auto"/>
        <w:right w:val="none" w:sz="0" w:space="0" w:color="auto"/>
      </w:divBdr>
    </w:div>
    <w:div w:id="948660355">
      <w:bodyDiv w:val="1"/>
      <w:marLeft w:val="0"/>
      <w:marRight w:val="0"/>
      <w:marTop w:val="0"/>
      <w:marBottom w:val="0"/>
      <w:divBdr>
        <w:top w:val="none" w:sz="0" w:space="0" w:color="auto"/>
        <w:left w:val="none" w:sz="0" w:space="0" w:color="auto"/>
        <w:bottom w:val="none" w:sz="0" w:space="0" w:color="auto"/>
        <w:right w:val="none" w:sz="0" w:space="0" w:color="auto"/>
      </w:divBdr>
    </w:div>
    <w:div w:id="990670798">
      <w:bodyDiv w:val="1"/>
      <w:marLeft w:val="0"/>
      <w:marRight w:val="0"/>
      <w:marTop w:val="0"/>
      <w:marBottom w:val="0"/>
      <w:divBdr>
        <w:top w:val="none" w:sz="0" w:space="0" w:color="auto"/>
        <w:left w:val="none" w:sz="0" w:space="0" w:color="auto"/>
        <w:bottom w:val="none" w:sz="0" w:space="0" w:color="auto"/>
        <w:right w:val="none" w:sz="0" w:space="0" w:color="auto"/>
      </w:divBdr>
    </w:div>
    <w:div w:id="1023557104">
      <w:bodyDiv w:val="1"/>
      <w:marLeft w:val="0"/>
      <w:marRight w:val="0"/>
      <w:marTop w:val="0"/>
      <w:marBottom w:val="0"/>
      <w:divBdr>
        <w:top w:val="none" w:sz="0" w:space="0" w:color="auto"/>
        <w:left w:val="none" w:sz="0" w:space="0" w:color="auto"/>
        <w:bottom w:val="none" w:sz="0" w:space="0" w:color="auto"/>
        <w:right w:val="none" w:sz="0" w:space="0" w:color="auto"/>
      </w:divBdr>
    </w:div>
    <w:div w:id="1146628822">
      <w:bodyDiv w:val="1"/>
      <w:marLeft w:val="0"/>
      <w:marRight w:val="0"/>
      <w:marTop w:val="0"/>
      <w:marBottom w:val="0"/>
      <w:divBdr>
        <w:top w:val="none" w:sz="0" w:space="0" w:color="auto"/>
        <w:left w:val="none" w:sz="0" w:space="0" w:color="auto"/>
        <w:bottom w:val="none" w:sz="0" w:space="0" w:color="auto"/>
        <w:right w:val="none" w:sz="0" w:space="0" w:color="auto"/>
      </w:divBdr>
    </w:div>
    <w:div w:id="1284536357">
      <w:bodyDiv w:val="1"/>
      <w:marLeft w:val="0"/>
      <w:marRight w:val="0"/>
      <w:marTop w:val="0"/>
      <w:marBottom w:val="0"/>
      <w:divBdr>
        <w:top w:val="none" w:sz="0" w:space="0" w:color="auto"/>
        <w:left w:val="none" w:sz="0" w:space="0" w:color="auto"/>
        <w:bottom w:val="none" w:sz="0" w:space="0" w:color="auto"/>
        <w:right w:val="none" w:sz="0" w:space="0" w:color="auto"/>
      </w:divBdr>
    </w:div>
    <w:div w:id="1300264004">
      <w:bodyDiv w:val="1"/>
      <w:marLeft w:val="0"/>
      <w:marRight w:val="0"/>
      <w:marTop w:val="0"/>
      <w:marBottom w:val="0"/>
      <w:divBdr>
        <w:top w:val="none" w:sz="0" w:space="0" w:color="auto"/>
        <w:left w:val="none" w:sz="0" w:space="0" w:color="auto"/>
        <w:bottom w:val="none" w:sz="0" w:space="0" w:color="auto"/>
        <w:right w:val="none" w:sz="0" w:space="0" w:color="auto"/>
      </w:divBdr>
    </w:div>
    <w:div w:id="1335645215">
      <w:bodyDiv w:val="1"/>
      <w:marLeft w:val="0"/>
      <w:marRight w:val="0"/>
      <w:marTop w:val="0"/>
      <w:marBottom w:val="0"/>
      <w:divBdr>
        <w:top w:val="none" w:sz="0" w:space="0" w:color="auto"/>
        <w:left w:val="none" w:sz="0" w:space="0" w:color="auto"/>
        <w:bottom w:val="none" w:sz="0" w:space="0" w:color="auto"/>
        <w:right w:val="none" w:sz="0" w:space="0" w:color="auto"/>
      </w:divBdr>
    </w:div>
    <w:div w:id="1366951329">
      <w:bodyDiv w:val="1"/>
      <w:marLeft w:val="0"/>
      <w:marRight w:val="0"/>
      <w:marTop w:val="0"/>
      <w:marBottom w:val="0"/>
      <w:divBdr>
        <w:top w:val="none" w:sz="0" w:space="0" w:color="auto"/>
        <w:left w:val="none" w:sz="0" w:space="0" w:color="auto"/>
        <w:bottom w:val="none" w:sz="0" w:space="0" w:color="auto"/>
        <w:right w:val="none" w:sz="0" w:space="0" w:color="auto"/>
      </w:divBdr>
    </w:div>
    <w:div w:id="1465392155">
      <w:bodyDiv w:val="1"/>
      <w:marLeft w:val="0"/>
      <w:marRight w:val="0"/>
      <w:marTop w:val="0"/>
      <w:marBottom w:val="0"/>
      <w:divBdr>
        <w:top w:val="none" w:sz="0" w:space="0" w:color="auto"/>
        <w:left w:val="none" w:sz="0" w:space="0" w:color="auto"/>
        <w:bottom w:val="none" w:sz="0" w:space="0" w:color="auto"/>
        <w:right w:val="none" w:sz="0" w:space="0" w:color="auto"/>
      </w:divBdr>
    </w:div>
    <w:div w:id="1531719061">
      <w:bodyDiv w:val="1"/>
      <w:marLeft w:val="0"/>
      <w:marRight w:val="0"/>
      <w:marTop w:val="0"/>
      <w:marBottom w:val="0"/>
      <w:divBdr>
        <w:top w:val="none" w:sz="0" w:space="0" w:color="auto"/>
        <w:left w:val="none" w:sz="0" w:space="0" w:color="auto"/>
        <w:bottom w:val="none" w:sz="0" w:space="0" w:color="auto"/>
        <w:right w:val="none" w:sz="0" w:space="0" w:color="auto"/>
      </w:divBdr>
    </w:div>
    <w:div w:id="1541044705">
      <w:bodyDiv w:val="1"/>
      <w:marLeft w:val="0"/>
      <w:marRight w:val="0"/>
      <w:marTop w:val="0"/>
      <w:marBottom w:val="0"/>
      <w:divBdr>
        <w:top w:val="none" w:sz="0" w:space="0" w:color="auto"/>
        <w:left w:val="none" w:sz="0" w:space="0" w:color="auto"/>
        <w:bottom w:val="none" w:sz="0" w:space="0" w:color="auto"/>
        <w:right w:val="none" w:sz="0" w:space="0" w:color="auto"/>
      </w:divBdr>
    </w:div>
    <w:div w:id="1569267218">
      <w:bodyDiv w:val="1"/>
      <w:marLeft w:val="0"/>
      <w:marRight w:val="0"/>
      <w:marTop w:val="0"/>
      <w:marBottom w:val="0"/>
      <w:divBdr>
        <w:top w:val="none" w:sz="0" w:space="0" w:color="auto"/>
        <w:left w:val="none" w:sz="0" w:space="0" w:color="auto"/>
        <w:bottom w:val="none" w:sz="0" w:space="0" w:color="auto"/>
        <w:right w:val="none" w:sz="0" w:space="0" w:color="auto"/>
      </w:divBdr>
    </w:div>
    <w:div w:id="1578829421">
      <w:bodyDiv w:val="1"/>
      <w:marLeft w:val="0"/>
      <w:marRight w:val="0"/>
      <w:marTop w:val="0"/>
      <w:marBottom w:val="0"/>
      <w:divBdr>
        <w:top w:val="none" w:sz="0" w:space="0" w:color="auto"/>
        <w:left w:val="none" w:sz="0" w:space="0" w:color="auto"/>
        <w:bottom w:val="none" w:sz="0" w:space="0" w:color="auto"/>
        <w:right w:val="none" w:sz="0" w:space="0" w:color="auto"/>
      </w:divBdr>
    </w:div>
    <w:div w:id="1603033790">
      <w:bodyDiv w:val="1"/>
      <w:marLeft w:val="0"/>
      <w:marRight w:val="0"/>
      <w:marTop w:val="0"/>
      <w:marBottom w:val="0"/>
      <w:divBdr>
        <w:top w:val="none" w:sz="0" w:space="0" w:color="auto"/>
        <w:left w:val="none" w:sz="0" w:space="0" w:color="auto"/>
        <w:bottom w:val="none" w:sz="0" w:space="0" w:color="auto"/>
        <w:right w:val="none" w:sz="0" w:space="0" w:color="auto"/>
      </w:divBdr>
    </w:div>
    <w:div w:id="1678574699">
      <w:bodyDiv w:val="1"/>
      <w:marLeft w:val="0"/>
      <w:marRight w:val="0"/>
      <w:marTop w:val="0"/>
      <w:marBottom w:val="0"/>
      <w:divBdr>
        <w:top w:val="none" w:sz="0" w:space="0" w:color="auto"/>
        <w:left w:val="none" w:sz="0" w:space="0" w:color="auto"/>
        <w:bottom w:val="none" w:sz="0" w:space="0" w:color="auto"/>
        <w:right w:val="none" w:sz="0" w:space="0" w:color="auto"/>
      </w:divBdr>
    </w:div>
    <w:div w:id="1785072135">
      <w:bodyDiv w:val="1"/>
      <w:marLeft w:val="0"/>
      <w:marRight w:val="0"/>
      <w:marTop w:val="0"/>
      <w:marBottom w:val="0"/>
      <w:divBdr>
        <w:top w:val="none" w:sz="0" w:space="0" w:color="auto"/>
        <w:left w:val="none" w:sz="0" w:space="0" w:color="auto"/>
        <w:bottom w:val="none" w:sz="0" w:space="0" w:color="auto"/>
        <w:right w:val="none" w:sz="0" w:space="0" w:color="auto"/>
      </w:divBdr>
    </w:div>
    <w:div w:id="1815095821">
      <w:bodyDiv w:val="1"/>
      <w:marLeft w:val="0"/>
      <w:marRight w:val="0"/>
      <w:marTop w:val="0"/>
      <w:marBottom w:val="0"/>
      <w:divBdr>
        <w:top w:val="none" w:sz="0" w:space="0" w:color="auto"/>
        <w:left w:val="none" w:sz="0" w:space="0" w:color="auto"/>
        <w:bottom w:val="none" w:sz="0" w:space="0" w:color="auto"/>
        <w:right w:val="none" w:sz="0" w:space="0" w:color="auto"/>
      </w:divBdr>
    </w:div>
    <w:div w:id="1870529248">
      <w:bodyDiv w:val="1"/>
      <w:marLeft w:val="0"/>
      <w:marRight w:val="0"/>
      <w:marTop w:val="0"/>
      <w:marBottom w:val="0"/>
      <w:divBdr>
        <w:top w:val="none" w:sz="0" w:space="0" w:color="auto"/>
        <w:left w:val="none" w:sz="0" w:space="0" w:color="auto"/>
        <w:bottom w:val="none" w:sz="0" w:space="0" w:color="auto"/>
        <w:right w:val="none" w:sz="0" w:space="0" w:color="auto"/>
      </w:divBdr>
    </w:div>
    <w:div w:id="1898936272">
      <w:bodyDiv w:val="1"/>
      <w:marLeft w:val="0"/>
      <w:marRight w:val="0"/>
      <w:marTop w:val="0"/>
      <w:marBottom w:val="0"/>
      <w:divBdr>
        <w:top w:val="none" w:sz="0" w:space="0" w:color="auto"/>
        <w:left w:val="none" w:sz="0" w:space="0" w:color="auto"/>
        <w:bottom w:val="none" w:sz="0" w:space="0" w:color="auto"/>
        <w:right w:val="none" w:sz="0" w:space="0" w:color="auto"/>
      </w:divBdr>
    </w:div>
    <w:div w:id="1901136600">
      <w:bodyDiv w:val="1"/>
      <w:marLeft w:val="0"/>
      <w:marRight w:val="0"/>
      <w:marTop w:val="0"/>
      <w:marBottom w:val="0"/>
      <w:divBdr>
        <w:top w:val="none" w:sz="0" w:space="0" w:color="auto"/>
        <w:left w:val="none" w:sz="0" w:space="0" w:color="auto"/>
        <w:bottom w:val="none" w:sz="0" w:space="0" w:color="auto"/>
        <w:right w:val="none" w:sz="0" w:space="0" w:color="auto"/>
      </w:divBdr>
    </w:div>
    <w:div w:id="1953129099">
      <w:bodyDiv w:val="1"/>
      <w:marLeft w:val="0"/>
      <w:marRight w:val="0"/>
      <w:marTop w:val="0"/>
      <w:marBottom w:val="0"/>
      <w:divBdr>
        <w:top w:val="none" w:sz="0" w:space="0" w:color="auto"/>
        <w:left w:val="none" w:sz="0" w:space="0" w:color="auto"/>
        <w:bottom w:val="none" w:sz="0" w:space="0" w:color="auto"/>
        <w:right w:val="none" w:sz="0" w:space="0" w:color="auto"/>
      </w:divBdr>
    </w:div>
    <w:div w:id="1957985441">
      <w:bodyDiv w:val="1"/>
      <w:marLeft w:val="0"/>
      <w:marRight w:val="0"/>
      <w:marTop w:val="0"/>
      <w:marBottom w:val="0"/>
      <w:divBdr>
        <w:top w:val="none" w:sz="0" w:space="0" w:color="auto"/>
        <w:left w:val="none" w:sz="0" w:space="0" w:color="auto"/>
        <w:bottom w:val="none" w:sz="0" w:space="0" w:color="auto"/>
        <w:right w:val="none" w:sz="0" w:space="0" w:color="auto"/>
      </w:divBdr>
    </w:div>
    <w:div w:id="1970361173">
      <w:bodyDiv w:val="1"/>
      <w:marLeft w:val="0"/>
      <w:marRight w:val="0"/>
      <w:marTop w:val="0"/>
      <w:marBottom w:val="0"/>
      <w:divBdr>
        <w:top w:val="none" w:sz="0" w:space="0" w:color="auto"/>
        <w:left w:val="none" w:sz="0" w:space="0" w:color="auto"/>
        <w:bottom w:val="none" w:sz="0" w:space="0" w:color="auto"/>
        <w:right w:val="none" w:sz="0" w:space="0" w:color="auto"/>
      </w:divBdr>
    </w:div>
    <w:div w:id="2086368401">
      <w:bodyDiv w:val="1"/>
      <w:marLeft w:val="0"/>
      <w:marRight w:val="0"/>
      <w:marTop w:val="0"/>
      <w:marBottom w:val="0"/>
      <w:divBdr>
        <w:top w:val="none" w:sz="0" w:space="0" w:color="auto"/>
        <w:left w:val="none" w:sz="0" w:space="0" w:color="auto"/>
        <w:bottom w:val="none" w:sz="0" w:space="0" w:color="auto"/>
        <w:right w:val="none" w:sz="0" w:space="0" w:color="auto"/>
      </w:divBdr>
    </w:div>
    <w:div w:id="2093382592">
      <w:bodyDiv w:val="1"/>
      <w:marLeft w:val="0"/>
      <w:marRight w:val="0"/>
      <w:marTop w:val="0"/>
      <w:marBottom w:val="0"/>
      <w:divBdr>
        <w:top w:val="none" w:sz="0" w:space="0" w:color="auto"/>
        <w:left w:val="none" w:sz="0" w:space="0" w:color="auto"/>
        <w:bottom w:val="none" w:sz="0" w:space="0" w:color="auto"/>
        <w:right w:val="none" w:sz="0" w:space="0" w:color="auto"/>
      </w:divBdr>
    </w:div>
    <w:div w:id="2098598874">
      <w:bodyDiv w:val="1"/>
      <w:marLeft w:val="0"/>
      <w:marRight w:val="0"/>
      <w:marTop w:val="0"/>
      <w:marBottom w:val="0"/>
      <w:divBdr>
        <w:top w:val="none" w:sz="0" w:space="0" w:color="auto"/>
        <w:left w:val="none" w:sz="0" w:space="0" w:color="auto"/>
        <w:bottom w:val="none" w:sz="0" w:space="0" w:color="auto"/>
        <w:right w:val="none" w:sz="0" w:space="0" w:color="auto"/>
      </w:divBdr>
    </w:div>
    <w:div w:id="2124373998">
      <w:bodyDiv w:val="1"/>
      <w:marLeft w:val="0"/>
      <w:marRight w:val="0"/>
      <w:marTop w:val="0"/>
      <w:marBottom w:val="0"/>
      <w:divBdr>
        <w:top w:val="none" w:sz="0" w:space="0" w:color="auto"/>
        <w:left w:val="none" w:sz="0" w:space="0" w:color="auto"/>
        <w:bottom w:val="none" w:sz="0" w:space="0" w:color="auto"/>
        <w:right w:val="none" w:sz="0" w:space="0" w:color="auto"/>
      </w:divBdr>
    </w:div>
    <w:div w:id="213636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Bur22</b:Tag>
    <b:SourceType>JournalArticle</b:SourceType>
    <b:Guid>{9D8B9F82-3591-4355-B089-8B4F68C3A8A6}</b:Guid>
    <b:Author>
      <b:Author>
        <b:NameList>
          <b:Person>
            <b:Last>Burak Atasoy</b:Last>
            <b:First>Oğuz</b:First>
            <b:Middle>Türkay, Serkan Şengül</b:Middle>
          </b:Person>
        </b:NameList>
      </b:Author>
    </b:Author>
    <b:Title>trategic responses of chain hotels to COVID-19 from a situational crisis communication theory perspective</b:Title>
    <b:JournalName>Journal of Hospitality and Tourism Insights</b:JournalName>
    <b:Year>2022</b:Year>
    <b:RefOrder>1</b:RefOrder>
  </b:Source>
  <b:Source>
    <b:Tag>Bin23</b:Tag>
    <b:SourceType>JournalArticle</b:SourceType>
    <b:Guid>{F95AB9FE-F231-48FB-8921-D5B2F18867BC}</b:Guid>
    <b:Author>
      <b:Author>
        <b:NameList>
          <b:Person>
            <b:Last>Jiang</b:Last>
            <b:First>Bingyan</b:First>
          </b:Person>
        </b:NameList>
      </b:Author>
    </b:Author>
    <b:Title>Analysis of Marriott's Financial Position under the Epidemic</b:Title>
    <b:JournalName>Highlights in Business, Economics and Management, 10, 122–126.</b:JournalName>
    <b:Year>2023</b:Year>
    <b:RefOrder>2</b:RefOrder>
  </b:Source>
  <b:Source>
    <b:Tag>Isl21</b:Tag>
    <b:SourceType>JournalArticle</b:SourceType>
    <b:Guid>{512A46DC-917F-4DD6-9D51-E3CE52022728}</b:Guid>
    <b:Author>
      <b:Author>
        <b:NameList>
          <b:Person>
            <b:Last>Islam Elbayoumi Salem</b:Last>
            <b:First>Zakaria</b:First>
            <b:Middle>Elkhwesky, and Haywantee Ramkissoon</b:Middle>
          </b:Person>
        </b:NameList>
      </b:Author>
    </b:Author>
    <b:Title>A content analysis for government’s and hotels’ response to COVID-19 pandemic in Egypt</b:Title>
    <b:JournalName>Sage Journals </b:JournalName>
    <b:Year>2021</b:Year>
    <b:RefOrder>3</b:RefOrder>
  </b:Source>
  <b:Source>
    <b:Tag>Hak21</b:Tag>
    <b:SourceType>JournalArticle</b:SourceType>
    <b:Guid>{58BAFCC1-7AC7-4127-929C-7897046C0961}</b:Guid>
    <b:Author>
      <b:Author>
        <b:NameList>
          <b:Person>
            <b:Last>Hakseung Shin</b:Last>
            <b:First>Abhinav</b:First>
            <b:Middle>Sharma, , Juan Luis Nicolau</b:Middle>
          </b:Person>
        </b:NameList>
      </b:Author>
    </b:Author>
    <b:Title>The impact of hotel CSR for strategic philanthropy on booking behavior and hotel performance during the COVID-19 pandemic</b:Title>
    <b:JournalName>Tourism Management</b:JournalName>
    <b:Year>2021</b:Year>
    <b:RefOrder>4</b:RefOrder>
  </b:Source>
  <b:Source>
    <b:Tag>Sot201</b:Tag>
    <b:SourceType>JournalArticle</b:SourceType>
    <b:Guid>{7E41F588-CD32-49A4-884C-B0941EC67C0B}</b:Guid>
    <b:Author>
      <b:Author>
        <b:NameList>
          <b:Person>
            <b:Last>Sotiris Folinas</b:Last>
            <b:First>Marie-Noëlle</b:First>
            <b:Middle>Duquenne, Theodore Metaxas</b:Middle>
          </b:Person>
        </b:NameList>
      </b:Author>
    </b:Author>
    <b:Title>Problems and Opportunities in the Hospitality Industry in a Masked and Rubber-Gloved World</b:Title>
    <b:JournalName>The London Academy of Science and Business</b:JournalName>
    <b:Year>2020</b:Year>
    <b:RefOrder>5</b:RefOrder>
  </b:Source>
  <b:Source>
    <b:Tag>Gha22</b:Tag>
    <b:SourceType>JournalArticle</b:SourceType>
    <b:Guid>{6A4D9A5B-A6D9-424F-847A-6B2A0206BE49}</b:Guid>
    <b:Author>
      <b:Author>
        <b:NameList>
          <b:Person>
            <b:Last>Ghaderi</b:Last>
            <b:First>Zahed,</b:First>
            <b:Middle>Walker, Matthew, Béal, Luc</b:Middle>
          </b:Person>
        </b:NameList>
      </b:Author>
    </b:Author>
    <b:Title>Responses and Learning from Covid-19: Integrating Chaos and Complexity Theories in the Event and Tourism Sector </b:Title>
    <b:JournalName>Cognizant Communication Corporation</b:JournalName>
    <b:Year>2022</b:Year>
    <b:RefOrder>6</b:RefOrder>
  </b:Source>
  <b:Source>
    <b:Tag>Eid22</b:Tag>
    <b:SourceType>JournalArticle</b:SourceType>
    <b:Guid>{E2789637-B2F1-4E89-A339-4C521A3F0348}</b:Guid>
    <b:Author>
      <b:Author>
        <b:NameList>
          <b:Person>
            <b:Last>Eid Alotaibi</b:Last>
            <b:First>Asharul</b:First>
            <b:Middle>Khan</b:Middle>
          </b:Person>
        </b:NameList>
      </b:Author>
    </b:Author>
    <b:Title>Impact of Covid-19 on the Hospitality Industry and Responding to Future Pandemic through Technological Innovation</b:Title>
    <b:JournalName>Procedia Computer Science</b:JournalName>
    <b:Year>2022</b:Year>
    <b:RefOrder>7</b:RefOrder>
  </b:Source>
  <b:Source>
    <b:Tag>Lau21</b:Tag>
    <b:SourceType>JournalArticle</b:SourceType>
    <b:Guid>{789496A3-5760-4105-B72A-94FA7CD4040A}</b:Guid>
    <b:Author>
      <b:Author>
        <b:NameList>
          <b:Person>
            <b:Last>Laurent Yacoub</b:Last>
            <b:First>Samer</b:First>
            <b:Middle>ElHajjar</b:Middle>
          </b:Person>
        </b:NameList>
      </b:Author>
    </b:Author>
    <b:Title>How do hotels in developing countries manage the impact of COVID-19? </b:Title>
    <b:JournalName>International Journal of Contemporary Hospitality Management</b:JournalName>
    <b:Year>2021</b:Year>
    <b:RefOrder>8</b:RefOrder>
  </b:Source>
  <b:Source>
    <b:Tag>Vis21</b:Tag>
    <b:SourceType>JournalArticle</b:SourceType>
    <b:Guid>{01CC5419-A631-4199-A5C5-BA105439A394}</b:Guid>
    <b:Author>
      <b:Author>
        <b:NameList>
          <b:Person>
            <b:Last>Vishesh Anna Joshi</b:Last>
            <b:First>Ila</b:First>
            <b:Middle>Gupta</b:Middle>
          </b:Person>
        </b:NameList>
      </b:Author>
    </b:Author>
    <b:Title>Assessing the impact of the COVID-19 pandemic on hospitality and tourism education</b:Title>
    <b:JournalName>Worldwide Hospitality and Tourism Themes</b:JournalName>
    <b:Year>2021</b:Year>
    <b:RefOrder>9</b:RefOrder>
  </b:Source>
  <b:Source>
    <b:Tag>Ozd20</b:Tag>
    <b:SourceType>JournalArticle</b:SourceType>
    <b:Guid>{B9F96DDA-CA5A-4AC5-B4DE-3593E4C26B90}</b:Guid>
    <b:Author>
      <b:Author>
        <b:NameList>
          <b:Person>
            <b:Last>Ozdemir</b:Last>
          </b:Person>
        </b:NameList>
      </b:Author>
    </b:Author>
    <b:Title>What are Economic, Psychological and Social Consequences of the Covid-19 Crisis on Tourism Employees?.</b:Title>
    <b:JournalName>International Journal of Social, Political and Economic Research</b:JournalName>
    <b:Year>2020</b:Year>
    <b:RefOrder>10</b:RefOrder>
  </b:Source>
  <b:Source>
    <b:Tag>Tim20</b:Tag>
    <b:SourceType>JournalArticle</b:SourceType>
    <b:Guid>{6D4177FC-01C6-4503-B99E-D8885BB87CD2}</b:Guid>
    <b:Author>
      <b:Author>
        <b:NameList>
          <b:Person>
            <b:Last>Timothy Manuel</b:Last>
            <b:First>Terri</b:First>
            <b:Middle>L. Herron</b:Middle>
          </b:Person>
        </b:NameList>
      </b:Author>
    </b:Author>
    <b:Title>An ethical perspective of business CSR and the COVID-19 pandemic</b:Title>
    <b:JournalName>Society and Business Review</b:JournalName>
    <b:Year>2020</b:Year>
    <b:RefOrder>11</b:RefOrder>
  </b:Source>
  <b:Source>
    <b:Tag>Hak20</b:Tag>
    <b:SourceType>JournalArticle</b:SourceType>
    <b:Guid>{3D69670F-8128-476E-81CF-EFBF3377D5F3}</b:Guid>
    <b:Author>
      <b:Author>
        <b:NameList>
          <b:Person>
            <b:Last>Shin</b:Last>
            <b:First>Hakseung</b:First>
          </b:Person>
        </b:NameList>
      </b:Author>
    </b:Author>
    <b:Title>Reducing perceived health risk to attract hotel customers in the COVID-19 pandemic era: Focused on technology innovation for social distancing and cleanliness</b:Title>
    <b:JournalName>International Journal of Hospitality Management</b:JournalName>
    <b:Year>2020</b:Year>
    <b:RefOrder>12</b:RefOrder>
  </b:Source>
  <b:Source>
    <b:Tag>Pri23</b:Tag>
    <b:SourceType>JournalArticle</b:SourceType>
    <b:Guid>{3F8BC42E-D2FD-41C7-AD55-4C36504BE153}</b:Guid>
    <b:Author>
      <b:Author>
        <b:NameList>
          <b:Person>
            <b:Last>Shome</b:Last>
            <b:First>Priya</b:First>
            <b:Middle>Harchandani and Samik</b:Middle>
          </b:Person>
        </b:NameList>
      </b:Author>
    </b:Author>
    <b:Title>The effects of COVID-19 on global tourism</b:Title>
    <b:JournalName>International Journal of Business Innovation and Research</b:JournalName>
    <b:Year>2023</b:Year>
    <b:RefOrder>13</b:RefOrder>
  </b:Source>
  <b:Source>
    <b:Tag>Jar22</b:Tag>
    <b:SourceType>JournalArticle</b:SourceType>
    <b:Guid>{DB458DD0-9948-4D8B-ABDD-0EF54F25ACD9}</b:Guid>
    <b:Author>
      <b:Author>
        <b:NameList>
          <b:Person>
            <b:Last>Harris</b:Last>
            <b:First>Jared</b:First>
            <b:Middle>D.</b:Middle>
          </b:Person>
        </b:NameList>
      </b:Author>
    </b:Author>
    <b:Title>Marriott International: Hospitality's Uncertain Future</b:Title>
    <b:Year>2022</b:Year>
    <b:RefOrder>14</b:RefOrder>
  </b:Source>
  <b:Source>
    <b:Tag>Nik21</b:Tag>
    <b:SourceType>JournalArticle</b:SourceType>
    <b:Guid>{0D06B7DD-E379-47E5-8AD4-9FAEAB326E44}</b:Guid>
    <b:Author>
      <b:Author>
        <b:NameList>
          <b:Person>
            <b:Last>Nikolaos Stylos</b:Last>
            <b:First>Jeremy</b:First>
            <b:Middle>Zwiegelaar, Dimitrios Buhalis</b:Middle>
          </b:Person>
        </b:NameList>
      </b:Author>
    </b:Author>
    <b:Title>Big data empowered agility for dynamic, volatile, and time-sensitive service industries: the case of tourism sector</b:Title>
    <b:JournalName>International Journal of Contemporary Hospitality Management</b:JournalName>
    <b:Year>2021</b:Year>
    <b:RefOrder>15</b:RefOrder>
  </b:Source>
  <b:Source>
    <b:Tag>For211</b:Tag>
    <b:SourceType>JournalArticle</b:SourceType>
    <b:Guid>{AB527476-8162-426B-9099-F9FFA7C52EE7}</b:Guid>
    <b:Author>
      <b:Author>
        <b:NameList>
          <b:Person>
            <b:Last>Forbes.</b:Last>
          </b:Person>
        </b:NameList>
      </b:Author>
    </b:Author>
    <b:Title> Marriott International SWOT Analysis.</b:Title>
    <b:JournalName>Retrieved from https://www.forbes.com/companies/marriott-international/</b:JournalName>
    <b:Year>2021</b:Year>
    <b:RefOrder>16</b:RefOrder>
  </b:Source>
  <b:Source>
    <b:Tag>Mar20</b:Tag>
    <b:SourceType>JournalArticle</b:SourceType>
    <b:Guid>{0D8B4004-B807-414E-803F-05C7D88845C2}</b:Guid>
    <b:Author>
      <b:Author>
        <b:NameList>
          <b:Person>
            <b:Last>International.</b:Last>
            <b:First>Marriott</b:First>
          </b:Person>
        </b:NameList>
      </b:Author>
    </b:Author>
    <b:Title>Marriott International 2020 Annual Report.</b:Title>
    <b:JournalName>Retrieved from https://www.marriott.com/investor/annual-report/2020/docs/10K.pdf</b:JournalName>
    <b:Year>2020</b:Year>
    <b:RefOrder>17</b:RefOrder>
  </b:Source>
  <b:Source>
    <b:Tag>Wor20</b:Tag>
    <b:SourceType>JournalArticle</b:SourceType>
    <b:Guid>{C00CDEC4-06B9-456B-8A46-29B53C8CCC31}</b:Guid>
    <b:Author>
      <b:Author>
        <b:NameList>
          <b:Person>
            <b:Last>Council.</b:Last>
            <b:First>World</b:First>
            <b:Middle>Travel &amp; Tourism</b:Middle>
          </b:Person>
        </b:NameList>
      </b:Author>
    </b:Author>
    <b:Title>COVID-19: A Call for Action. Retrieved from https://wttc.org/COVID-19</b:Title>
    <b:Year>2020</b:Year>
    <b:RefOrder>18</b:RefOrder>
  </b:Source>
  <b:Source>
    <b:Tag>Mar211</b:Tag>
    <b:SourceType>JournalArticle</b:SourceType>
    <b:Guid>{E52E6377-C17D-4574-8591-40D910D22A77}</b:Guid>
    <b:Author>
      <b:Author>
        <b:NameList>
          <b:Person>
            <b:Last>International.</b:Last>
            <b:First>Marriott</b:First>
          </b:Person>
        </b:NameList>
      </b:Author>
    </b:Author>
    <b:Title>Our Commitment to Cleanliness. Retrieved from https://clean.marriott.com/</b:Title>
    <b:Year>2021</b:Year>
    <b:RefOrder>19</b:RefOrder>
  </b:Source>
</b:Sources>
</file>

<file path=customXml/itemProps1.xml><?xml version="1.0" encoding="utf-8"?>
<ds:datastoreItem xmlns:ds="http://schemas.openxmlformats.org/officeDocument/2006/customXml" ds:itemID="{6F220128-80F1-4188-8117-1FC8EAC2D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5068</Words>
  <Characters>28894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F20BLNG002</dc:creator>
  <cp:keywords/>
  <dc:description/>
  <cp:lastModifiedBy>FA21-BSM-004 (FAQIHA SHAFQAT)</cp:lastModifiedBy>
  <cp:revision>2</cp:revision>
  <dcterms:created xsi:type="dcterms:W3CDTF">2023-07-04T11:00:00Z</dcterms:created>
  <dcterms:modified xsi:type="dcterms:W3CDTF">2023-07-04T11:00:00Z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7e8eee2e-fdbc-4674-a98d-7f8abd790cef</vt:lpwstr>
  </property>
</Properties>
</file>