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xmlns:wp14="http://schemas.microsoft.com/office/word/2010/wordml" w:rsidRPr="007704C0" w:rsidR="007704C0" w:rsidP="007704C0" w:rsidRDefault="007704C0" w14:paraId="1D2101F5" wp14:textId="77777777">
      <w:pPr>
        <w:pStyle w:val="Default"/>
        <w:spacing w:after="40" w:line="161" w:lineRule="atLeast"/>
        <w:rPr>
          <w:rFonts w:ascii="Calibri" w:hAnsi="Calibri"/>
          <w:sz w:val="22"/>
          <w:szCs w:val="22"/>
        </w:rPr>
      </w:pPr>
      <w:r w:rsidRPr="007704C0">
        <w:rPr>
          <w:rFonts w:ascii="Calibri" w:hAnsi="Calibri"/>
          <w:sz w:val="22"/>
          <w:szCs w:val="22"/>
        </w:rPr>
        <w:t>Reading List for Visual Studies 1 with Donna</w:t>
      </w:r>
    </w:p>
    <w:p xmlns:wp14="http://schemas.microsoft.com/office/word/2010/wordml" w:rsidRPr="007704C0" w:rsidR="007704C0" w:rsidP="007704C0" w:rsidRDefault="007704C0" w14:paraId="672A6659" wp14:noSpellErr="1" wp14:textId="361BAFF5">
      <w:pPr>
        <w:pStyle w:val="Default"/>
        <w:spacing w:after="40" w:line="161" w:lineRule="atLeast"/>
      </w:pPr>
    </w:p>
    <w:p xmlns:wp14="http://schemas.microsoft.com/office/word/2010/wordml" w:rsidRPr="007704C0" w:rsidR="007704C0" w:rsidP="007704C0" w:rsidRDefault="007704C0" w14:paraId="0895C2DB" wp14:textId="77777777">
      <w:pPr>
        <w:pStyle w:val="Pa3"/>
        <w:spacing w:after="40"/>
        <w:rPr>
          <w:rFonts w:ascii="Calibri" w:hAnsi="Calibri" w:cs="Meta Plus Book"/>
          <w:color w:val="52A6CC"/>
          <w:sz w:val="22"/>
          <w:szCs w:val="22"/>
        </w:rPr>
      </w:pPr>
      <w:r w:rsidRPr="007704C0">
        <w:rPr>
          <w:rFonts w:ascii="Calibri" w:hAnsi="Calibri" w:cs="Meta Plus Book"/>
          <w:color w:val="52A6CC"/>
          <w:sz w:val="22"/>
          <w:szCs w:val="22"/>
        </w:rPr>
        <w:t>Essential</w:t>
      </w:r>
    </w:p>
    <w:p xmlns:wp14="http://schemas.microsoft.com/office/word/2010/wordml" w:rsidRPr="007704C0" w:rsidR="007704C0" w:rsidP="007704C0" w:rsidRDefault="007704C0" w14:paraId="2E4EE3AC" wp14:textId="77777777">
      <w:pPr>
        <w:pStyle w:val="Pa3"/>
        <w:spacing w:after="40"/>
        <w:rPr>
          <w:rFonts w:ascii="Calibri" w:hAnsi="Calibri" w:cs="Meta Plus Book"/>
          <w:color w:val="221E1F"/>
          <w:sz w:val="22"/>
          <w:szCs w:val="22"/>
        </w:rPr>
      </w:pPr>
      <w:r w:rsidRPr="007704C0">
        <w:rPr>
          <w:rFonts w:ascii="Calibri" w:hAnsi="Calibri" w:cs="Meta Plus Book"/>
          <w:color w:val="221E1F"/>
          <w:sz w:val="22"/>
          <w:szCs w:val="22"/>
        </w:rPr>
        <w:t>Berger, J (2008). Ways of Seeing, Penguin Classics, London, (Reprint edition)</w:t>
      </w:r>
    </w:p>
    <w:p xmlns:wp14="http://schemas.microsoft.com/office/word/2010/wordml" w:rsidRPr="007704C0" w:rsidR="007704C0" w:rsidP="007704C0" w:rsidRDefault="007704C0" w14:paraId="03C82155" wp14:textId="77777777">
      <w:pPr>
        <w:pStyle w:val="Pa3"/>
        <w:spacing w:after="40"/>
        <w:rPr>
          <w:rFonts w:ascii="Calibri" w:hAnsi="Calibri" w:cs="Meta Plus Book"/>
          <w:color w:val="221E1F"/>
          <w:sz w:val="22"/>
          <w:szCs w:val="22"/>
        </w:rPr>
      </w:pPr>
      <w:proofErr w:type="spellStart"/>
      <w:r w:rsidRPr="007704C0">
        <w:rPr>
          <w:rFonts w:ascii="Calibri" w:hAnsi="Calibri" w:cs="Meta Plus Book"/>
          <w:color w:val="221E1F"/>
          <w:sz w:val="22"/>
          <w:szCs w:val="22"/>
        </w:rPr>
        <w:t>Ingledew</w:t>
      </w:r>
      <w:proofErr w:type="spellEnd"/>
      <w:r w:rsidRPr="007704C0">
        <w:rPr>
          <w:rFonts w:ascii="Calibri" w:hAnsi="Calibri" w:cs="Meta Plus Book"/>
          <w:color w:val="221E1F"/>
          <w:sz w:val="22"/>
          <w:szCs w:val="22"/>
        </w:rPr>
        <w:t>, (2011). A-Z of Visual Ideas: How to Solve any Creative Brief. Lawrence King</w:t>
      </w:r>
    </w:p>
    <w:p xmlns:wp14="http://schemas.microsoft.com/office/word/2010/wordml" w:rsidRPr="007704C0" w:rsidR="007704C0" w:rsidP="007704C0" w:rsidRDefault="007704C0" w14:paraId="72E8B4BF" wp14:textId="77777777">
      <w:pPr>
        <w:pStyle w:val="Pa3"/>
        <w:spacing w:after="40"/>
        <w:rPr>
          <w:rFonts w:ascii="Calibri" w:hAnsi="Calibri" w:cs="Meta Plus Book"/>
          <w:color w:val="221E1F"/>
          <w:sz w:val="22"/>
          <w:szCs w:val="22"/>
        </w:rPr>
      </w:pPr>
      <w:r w:rsidRPr="007704C0">
        <w:rPr>
          <w:rFonts w:ascii="Calibri" w:hAnsi="Calibri" w:cs="Meta Plus Book"/>
          <w:color w:val="221E1F"/>
          <w:sz w:val="22"/>
          <w:szCs w:val="22"/>
        </w:rPr>
        <w:t>Kemp, M (2015). Art in History, Profile Books: London</w:t>
      </w:r>
    </w:p>
    <w:p xmlns:wp14="http://schemas.microsoft.com/office/word/2010/wordml" w:rsidRPr="007704C0" w:rsidR="007704C0" w:rsidP="007704C0" w:rsidRDefault="007704C0" w14:paraId="2B375B69" wp14:textId="77777777">
      <w:pPr>
        <w:pStyle w:val="Pa3"/>
        <w:spacing w:after="40"/>
        <w:rPr>
          <w:rFonts w:ascii="Calibri" w:hAnsi="Calibri" w:cs="Meta Plus Book"/>
          <w:color w:val="221E1F"/>
          <w:sz w:val="22"/>
          <w:szCs w:val="22"/>
        </w:rPr>
      </w:pPr>
      <w:r w:rsidRPr="007704C0">
        <w:rPr>
          <w:rFonts w:ascii="Calibri" w:hAnsi="Calibri" w:cs="Meta Plus Book"/>
          <w:color w:val="221E1F"/>
          <w:sz w:val="22"/>
          <w:szCs w:val="22"/>
        </w:rPr>
        <w:t>Gregory, D (2015). Art Before Breakfast: A Zillion Ways to be More Creative No Matter How Busy You Are. USA: Published Chronicle Books</w:t>
      </w:r>
    </w:p>
    <w:p xmlns:wp14="http://schemas.microsoft.com/office/word/2010/wordml" w:rsidRPr="007704C0" w:rsidR="007704C0" w:rsidP="007704C0" w:rsidRDefault="007704C0" w14:paraId="2FA40B46" wp14:textId="77777777">
      <w:pPr>
        <w:pStyle w:val="Pa3"/>
        <w:spacing w:after="40"/>
        <w:rPr>
          <w:rFonts w:ascii="Calibri" w:hAnsi="Calibri" w:cs="Meta Plus Book"/>
          <w:color w:val="221E1F"/>
          <w:sz w:val="22"/>
          <w:szCs w:val="22"/>
        </w:rPr>
      </w:pPr>
      <w:proofErr w:type="spellStart"/>
      <w:r w:rsidRPr="007704C0">
        <w:rPr>
          <w:rFonts w:ascii="Calibri" w:hAnsi="Calibri" w:cs="Meta Plus Book"/>
          <w:color w:val="221E1F"/>
          <w:sz w:val="22"/>
          <w:szCs w:val="22"/>
        </w:rPr>
        <w:t>Sturken</w:t>
      </w:r>
      <w:proofErr w:type="spellEnd"/>
      <w:r w:rsidRPr="007704C0">
        <w:rPr>
          <w:rFonts w:ascii="Calibri" w:hAnsi="Calibri" w:cs="Meta Plus Book"/>
          <w:color w:val="221E1F"/>
          <w:sz w:val="22"/>
          <w:szCs w:val="22"/>
        </w:rPr>
        <w:t>, M &amp; Cartwright, L (2009). Practices of Looking 2nd edition, Oxford U.P., Oxford</w:t>
      </w:r>
    </w:p>
    <w:p xmlns:wp14="http://schemas.microsoft.com/office/word/2010/wordml" w:rsidR="007704C0" w:rsidP="007704C0" w:rsidRDefault="007704C0" w14:paraId="0A37501D" wp14:textId="77777777">
      <w:pPr>
        <w:pStyle w:val="Pa3"/>
        <w:spacing w:after="40"/>
        <w:rPr>
          <w:rFonts w:ascii="Calibri" w:hAnsi="Calibri" w:cs="Meta Plus Book"/>
          <w:color w:val="00AEEF"/>
          <w:sz w:val="22"/>
          <w:szCs w:val="22"/>
        </w:rPr>
      </w:pPr>
    </w:p>
    <w:p xmlns:wp14="http://schemas.microsoft.com/office/word/2010/wordml" w:rsidRPr="007704C0" w:rsidR="007704C0" w:rsidP="007704C0" w:rsidRDefault="007704C0" w14:paraId="3F66EDBD" wp14:textId="77777777">
      <w:pPr>
        <w:pStyle w:val="Pa3"/>
        <w:spacing w:after="40"/>
        <w:rPr>
          <w:rFonts w:ascii="Calibri" w:hAnsi="Calibri" w:cs="Meta Plus Book"/>
          <w:color w:val="00AEEF"/>
          <w:sz w:val="22"/>
          <w:szCs w:val="22"/>
        </w:rPr>
      </w:pPr>
      <w:bookmarkStart w:name="_GoBack" w:id="0"/>
      <w:bookmarkEnd w:id="0"/>
      <w:r w:rsidRPr="007704C0">
        <w:rPr>
          <w:rFonts w:ascii="Calibri" w:hAnsi="Calibri" w:cs="Meta Plus Book"/>
          <w:color w:val="00AEEF"/>
          <w:sz w:val="22"/>
          <w:szCs w:val="22"/>
        </w:rPr>
        <w:t>Visual Studies 1</w:t>
      </w:r>
    </w:p>
    <w:p xmlns:wp14="http://schemas.microsoft.com/office/word/2010/wordml" w:rsidRPr="007704C0" w:rsidR="007704C0" w:rsidP="007704C0" w:rsidRDefault="007704C0" w14:paraId="72675279" wp14:textId="77777777">
      <w:pPr>
        <w:pStyle w:val="Pa3"/>
        <w:spacing w:after="40"/>
        <w:rPr>
          <w:rFonts w:ascii="Calibri" w:hAnsi="Calibri" w:cs="Meta Plus Book"/>
          <w:color w:val="221E1F"/>
          <w:sz w:val="22"/>
          <w:szCs w:val="22"/>
        </w:rPr>
      </w:pPr>
      <w:r w:rsidRPr="007704C0">
        <w:rPr>
          <w:rFonts w:ascii="Calibri" w:hAnsi="Calibri" w:cs="Meta Plus Book"/>
          <w:color w:val="221E1F"/>
          <w:sz w:val="22"/>
          <w:szCs w:val="22"/>
        </w:rPr>
        <w:t xml:space="preserve">Eliot, H., Lloyd-Rose, M (2016) </w:t>
      </w:r>
      <w:proofErr w:type="spellStart"/>
      <w:r w:rsidRPr="007704C0">
        <w:rPr>
          <w:rFonts w:ascii="Calibri" w:hAnsi="Calibri" w:cs="Meta Plus Book"/>
          <w:color w:val="221E1F"/>
          <w:sz w:val="22"/>
          <w:szCs w:val="22"/>
        </w:rPr>
        <w:t>Curiocity</w:t>
      </w:r>
      <w:proofErr w:type="spellEnd"/>
      <w:r w:rsidRPr="007704C0">
        <w:rPr>
          <w:rFonts w:ascii="Calibri" w:hAnsi="Calibri" w:cs="Meta Plus Book"/>
          <w:color w:val="221E1F"/>
          <w:sz w:val="22"/>
          <w:szCs w:val="22"/>
        </w:rPr>
        <w:t xml:space="preserve">: In Pursuit of London </w:t>
      </w:r>
    </w:p>
    <w:p xmlns:wp14="http://schemas.microsoft.com/office/word/2010/wordml" w:rsidRPr="007704C0" w:rsidR="007704C0" w:rsidP="007704C0" w:rsidRDefault="007704C0" w14:paraId="49C16915" wp14:textId="77777777">
      <w:pPr>
        <w:pStyle w:val="Pa3"/>
        <w:spacing w:after="40"/>
        <w:rPr>
          <w:rFonts w:ascii="Calibri" w:hAnsi="Calibri" w:cs="Meta Plus Book"/>
          <w:color w:val="221E1F"/>
          <w:sz w:val="22"/>
          <w:szCs w:val="22"/>
        </w:rPr>
      </w:pPr>
      <w:r w:rsidRPr="007704C0">
        <w:rPr>
          <w:rFonts w:ascii="Calibri" w:hAnsi="Calibri" w:cs="Meta Plus Book"/>
          <w:color w:val="221E1F"/>
          <w:sz w:val="22"/>
          <w:szCs w:val="22"/>
        </w:rPr>
        <w:t xml:space="preserve">Gregory, D (2015) Art Before Breakfast: A Zillion Ways to be More Creative No Matter How Busy You Are. USA: Published Chronicle Books </w:t>
      </w:r>
    </w:p>
    <w:p xmlns:wp14="http://schemas.microsoft.com/office/word/2010/wordml" w:rsidRPr="007704C0" w:rsidR="007704C0" w:rsidP="007704C0" w:rsidRDefault="007704C0" w14:paraId="2CFC2285" wp14:textId="77777777">
      <w:pPr>
        <w:pStyle w:val="Pa3"/>
        <w:spacing w:after="40"/>
        <w:rPr>
          <w:rFonts w:ascii="Calibri" w:hAnsi="Calibri" w:cs="Meta Plus Book"/>
          <w:color w:val="221E1F"/>
          <w:sz w:val="22"/>
          <w:szCs w:val="22"/>
        </w:rPr>
      </w:pPr>
      <w:r w:rsidRPr="007704C0">
        <w:rPr>
          <w:rFonts w:ascii="Calibri" w:hAnsi="Calibri" w:cs="Meta Plus Book"/>
          <w:color w:val="221E1F"/>
          <w:sz w:val="22"/>
          <w:szCs w:val="22"/>
        </w:rPr>
        <w:t xml:space="preserve">Gregory, D (2009) An Illustrated Life: Drawing Inspiration from the Private Sketchbooks of Artists, Illustrators and Designers Ohio: How Books </w:t>
      </w:r>
    </w:p>
    <w:p xmlns:wp14="http://schemas.microsoft.com/office/word/2010/wordml" w:rsidRPr="007704C0" w:rsidR="007704C0" w:rsidP="007704C0" w:rsidRDefault="007704C0" w14:paraId="6DB1CC56" wp14:textId="77777777">
      <w:pPr>
        <w:pStyle w:val="Pa3"/>
        <w:spacing w:after="40"/>
        <w:rPr>
          <w:rFonts w:ascii="Calibri" w:hAnsi="Calibri" w:cs="Meta Plus Book"/>
          <w:color w:val="221E1F"/>
          <w:sz w:val="22"/>
          <w:szCs w:val="22"/>
        </w:rPr>
      </w:pPr>
      <w:proofErr w:type="spellStart"/>
      <w:r w:rsidRPr="007704C0">
        <w:rPr>
          <w:rFonts w:ascii="Calibri" w:hAnsi="Calibri" w:cs="Meta Plus Book"/>
          <w:color w:val="221E1F"/>
          <w:sz w:val="22"/>
          <w:szCs w:val="22"/>
        </w:rPr>
        <w:t>Heller</w:t>
      </w:r>
      <w:proofErr w:type="gramStart"/>
      <w:r w:rsidRPr="007704C0">
        <w:rPr>
          <w:rFonts w:ascii="Calibri" w:hAnsi="Calibri" w:cs="Meta Plus Book"/>
          <w:color w:val="221E1F"/>
          <w:sz w:val="22"/>
          <w:szCs w:val="22"/>
        </w:rPr>
        <w:t>,S</w:t>
      </w:r>
      <w:proofErr w:type="spellEnd"/>
      <w:proofErr w:type="gramEnd"/>
      <w:r w:rsidRPr="007704C0">
        <w:rPr>
          <w:rFonts w:ascii="Calibri" w:hAnsi="Calibri" w:cs="Meta Plus Book"/>
          <w:color w:val="221E1F"/>
          <w:sz w:val="22"/>
          <w:szCs w:val="22"/>
        </w:rPr>
        <w:t xml:space="preserve"> (2015) Graphic Style Lab. Creating a Design Voice in 50 Exercises (playing) USA: Quarto Publishing Group</w:t>
      </w:r>
    </w:p>
    <w:p xmlns:wp14="http://schemas.microsoft.com/office/word/2010/wordml" w:rsidRPr="007704C0" w:rsidR="007704C0" w:rsidP="007704C0" w:rsidRDefault="007704C0" w14:paraId="7130883D" wp14:textId="77777777">
      <w:pPr>
        <w:pStyle w:val="Pa3"/>
        <w:spacing w:after="40"/>
        <w:rPr>
          <w:rFonts w:ascii="Calibri" w:hAnsi="Calibri" w:cs="Meta Plus Book"/>
          <w:color w:val="221E1F"/>
          <w:sz w:val="22"/>
          <w:szCs w:val="22"/>
        </w:rPr>
      </w:pPr>
      <w:proofErr w:type="spellStart"/>
      <w:r w:rsidRPr="007704C0">
        <w:rPr>
          <w:rFonts w:ascii="Calibri" w:hAnsi="Calibri" w:cs="Meta Plus Book"/>
          <w:color w:val="221E1F"/>
          <w:sz w:val="22"/>
          <w:szCs w:val="22"/>
        </w:rPr>
        <w:t>Nobbs</w:t>
      </w:r>
      <w:proofErr w:type="spellEnd"/>
      <w:r w:rsidRPr="007704C0">
        <w:rPr>
          <w:rFonts w:ascii="Calibri" w:hAnsi="Calibri" w:cs="Meta Plus Book"/>
          <w:color w:val="221E1F"/>
          <w:sz w:val="22"/>
          <w:szCs w:val="22"/>
        </w:rPr>
        <w:t>, M (2013) Drawing Your Life: Learn to See, Record, and Appreciate Life’s Small Joys. New York: Penguin</w:t>
      </w:r>
    </w:p>
    <w:p xmlns:wp14="http://schemas.microsoft.com/office/word/2010/wordml" w:rsidRPr="007704C0" w:rsidR="007704C0" w:rsidP="007704C0" w:rsidRDefault="007704C0" w14:paraId="1792BFF3" wp14:textId="77777777">
      <w:pPr>
        <w:pStyle w:val="Pa3"/>
        <w:spacing w:after="40"/>
        <w:rPr>
          <w:rFonts w:ascii="Calibri" w:hAnsi="Calibri" w:cs="Meta Plus Book"/>
          <w:color w:val="221E1F"/>
          <w:sz w:val="22"/>
          <w:szCs w:val="22"/>
        </w:rPr>
      </w:pPr>
      <w:r w:rsidRPr="007704C0">
        <w:rPr>
          <w:rFonts w:ascii="Calibri" w:hAnsi="Calibri" w:cs="Meta Plus Book"/>
          <w:color w:val="221E1F"/>
          <w:sz w:val="22"/>
          <w:szCs w:val="22"/>
        </w:rPr>
        <w:t>Perry, M (2007) Hand Job: A Catalog of Type. New York: Princeton Architectural Press</w:t>
      </w:r>
    </w:p>
    <w:p xmlns:wp14="http://schemas.microsoft.com/office/word/2010/wordml" w:rsidRPr="007704C0" w:rsidR="007704C0" w:rsidP="007704C0" w:rsidRDefault="007704C0" w14:paraId="3DF6CABC" wp14:textId="77777777">
      <w:pPr>
        <w:pStyle w:val="Pa3"/>
        <w:spacing w:after="40"/>
        <w:rPr>
          <w:rFonts w:ascii="Calibri" w:hAnsi="Calibri" w:cs="Meta Plus Book"/>
          <w:color w:val="221E1F"/>
          <w:sz w:val="22"/>
          <w:szCs w:val="22"/>
        </w:rPr>
      </w:pPr>
      <w:r w:rsidRPr="007704C0">
        <w:rPr>
          <w:rFonts w:ascii="Calibri" w:hAnsi="Calibri" w:cs="Meta Plus Book"/>
          <w:color w:val="221E1F"/>
          <w:sz w:val="22"/>
          <w:szCs w:val="22"/>
        </w:rPr>
        <w:t xml:space="preserve">Smith, K </w:t>
      </w:r>
      <w:proofErr w:type="gramStart"/>
      <w:r w:rsidRPr="007704C0">
        <w:rPr>
          <w:rFonts w:ascii="Calibri" w:hAnsi="Calibri" w:cs="Meta Plus Book"/>
          <w:color w:val="221E1F"/>
          <w:sz w:val="22"/>
          <w:szCs w:val="22"/>
        </w:rPr>
        <w:t>( 2013</w:t>
      </w:r>
      <w:proofErr w:type="gramEnd"/>
      <w:r w:rsidRPr="007704C0">
        <w:rPr>
          <w:rFonts w:ascii="Calibri" w:hAnsi="Calibri" w:cs="Meta Plus Book"/>
          <w:color w:val="221E1F"/>
          <w:sz w:val="22"/>
          <w:szCs w:val="22"/>
        </w:rPr>
        <w:t>) Wreck This Journal To Create is to Destroy, Now With Even More Ways to Wreck!. UK: Penguin</w:t>
      </w:r>
    </w:p>
    <w:p xmlns:wp14="http://schemas.microsoft.com/office/word/2010/wordml" w:rsidRPr="007704C0" w:rsidR="007704C0" w:rsidP="007704C0" w:rsidRDefault="007704C0" w14:paraId="437ACB31" wp14:textId="77777777">
      <w:pPr>
        <w:pStyle w:val="Pa3"/>
        <w:spacing w:after="40"/>
        <w:rPr>
          <w:rFonts w:ascii="Calibri" w:hAnsi="Calibri" w:cs="Meta Plus Book"/>
          <w:color w:val="221E1F"/>
          <w:sz w:val="22"/>
          <w:szCs w:val="22"/>
        </w:rPr>
      </w:pPr>
      <w:r w:rsidRPr="007704C0">
        <w:rPr>
          <w:rFonts w:ascii="Calibri" w:hAnsi="Calibri" w:cs="Meta Plus Book"/>
          <w:color w:val="221E1F"/>
          <w:sz w:val="22"/>
          <w:szCs w:val="22"/>
        </w:rPr>
        <w:t xml:space="preserve">Smith, K </w:t>
      </w:r>
      <w:proofErr w:type="gramStart"/>
      <w:r w:rsidRPr="007704C0">
        <w:rPr>
          <w:rFonts w:ascii="Calibri" w:hAnsi="Calibri" w:cs="Meta Plus Book"/>
          <w:color w:val="221E1F"/>
          <w:sz w:val="22"/>
          <w:szCs w:val="22"/>
        </w:rPr>
        <w:t>( 2013</w:t>
      </w:r>
      <w:proofErr w:type="gramEnd"/>
      <w:r w:rsidRPr="007704C0">
        <w:rPr>
          <w:rFonts w:ascii="Calibri" w:hAnsi="Calibri" w:cs="Meta Plus Book"/>
          <w:color w:val="221E1F"/>
          <w:sz w:val="22"/>
          <w:szCs w:val="22"/>
        </w:rPr>
        <w:t>) Mess: The Manual of Accidents and Mess. UK: Penguin</w:t>
      </w:r>
    </w:p>
    <w:p xmlns:wp14="http://schemas.microsoft.com/office/word/2010/wordml" w:rsidRPr="007704C0" w:rsidR="007704C0" w:rsidP="007704C0" w:rsidRDefault="007704C0" w14:paraId="3C07624A" wp14:textId="77777777">
      <w:pPr>
        <w:pStyle w:val="Pa3"/>
        <w:spacing w:after="40"/>
        <w:rPr>
          <w:rFonts w:ascii="Calibri" w:hAnsi="Calibri" w:cs="Meta Plus Book"/>
          <w:color w:val="221E1F"/>
          <w:sz w:val="22"/>
          <w:szCs w:val="22"/>
        </w:rPr>
      </w:pPr>
      <w:r w:rsidRPr="007704C0">
        <w:rPr>
          <w:rFonts w:ascii="Calibri" w:hAnsi="Calibri" w:cs="Meta Plus Book"/>
          <w:color w:val="221E1F"/>
          <w:sz w:val="22"/>
          <w:szCs w:val="22"/>
        </w:rPr>
        <w:t xml:space="preserve">Smith, K </w:t>
      </w:r>
      <w:proofErr w:type="gramStart"/>
      <w:r w:rsidRPr="007704C0">
        <w:rPr>
          <w:rFonts w:ascii="Calibri" w:hAnsi="Calibri" w:cs="Meta Plus Book"/>
          <w:color w:val="221E1F"/>
          <w:sz w:val="22"/>
          <w:szCs w:val="22"/>
        </w:rPr>
        <w:t>( 2013</w:t>
      </w:r>
      <w:proofErr w:type="gramEnd"/>
      <w:r w:rsidRPr="007704C0">
        <w:rPr>
          <w:rFonts w:ascii="Calibri" w:hAnsi="Calibri" w:cs="Meta Plus Book"/>
          <w:color w:val="221E1F"/>
          <w:sz w:val="22"/>
          <w:szCs w:val="22"/>
        </w:rPr>
        <w:t xml:space="preserve">) Finish This Book. UK: Penguin </w:t>
      </w:r>
    </w:p>
    <w:p xmlns:wp14="http://schemas.microsoft.com/office/word/2010/wordml" w:rsidRPr="007704C0" w:rsidR="007704C0" w:rsidP="007704C0" w:rsidRDefault="007704C0" w14:paraId="38D742AA" wp14:textId="77777777">
      <w:pPr>
        <w:pStyle w:val="Pa3"/>
        <w:spacing w:after="40"/>
        <w:rPr>
          <w:rFonts w:ascii="Calibri" w:hAnsi="Calibri" w:cs="Meta Plus Book"/>
          <w:color w:val="221E1F"/>
          <w:sz w:val="22"/>
          <w:szCs w:val="22"/>
        </w:rPr>
      </w:pPr>
      <w:r w:rsidRPr="007704C0">
        <w:rPr>
          <w:rFonts w:ascii="Calibri" w:hAnsi="Calibri" w:cs="Meta Plus Book"/>
          <w:color w:val="221E1F"/>
          <w:sz w:val="22"/>
          <w:szCs w:val="22"/>
        </w:rPr>
        <w:t xml:space="preserve">Smith, K </w:t>
      </w:r>
      <w:proofErr w:type="gramStart"/>
      <w:r w:rsidRPr="007704C0">
        <w:rPr>
          <w:rFonts w:ascii="Calibri" w:hAnsi="Calibri" w:cs="Meta Plus Book"/>
          <w:color w:val="221E1F"/>
          <w:sz w:val="22"/>
          <w:szCs w:val="22"/>
        </w:rPr>
        <w:t>( 2013</w:t>
      </w:r>
      <w:proofErr w:type="gramEnd"/>
      <w:r w:rsidRPr="007704C0">
        <w:rPr>
          <w:rFonts w:ascii="Calibri" w:hAnsi="Calibri" w:cs="Meta Plus Book"/>
          <w:color w:val="221E1F"/>
          <w:sz w:val="22"/>
          <w:szCs w:val="22"/>
        </w:rPr>
        <w:t>) The Pocket Scavenger. UK: Penguin</w:t>
      </w:r>
    </w:p>
    <w:p xmlns:wp14="http://schemas.microsoft.com/office/word/2010/wordml" w:rsidRPr="007704C0" w:rsidR="007704C0" w:rsidP="007704C0" w:rsidRDefault="007704C0" w14:paraId="65613213" wp14:textId="77777777">
      <w:pPr>
        <w:pStyle w:val="Pa3"/>
        <w:spacing w:after="40"/>
        <w:rPr>
          <w:rFonts w:ascii="Calibri" w:hAnsi="Calibri" w:cs="Meta Plus Book"/>
          <w:color w:val="221E1F"/>
          <w:sz w:val="22"/>
          <w:szCs w:val="22"/>
        </w:rPr>
      </w:pPr>
      <w:r w:rsidRPr="007704C0">
        <w:rPr>
          <w:rFonts w:ascii="Calibri" w:hAnsi="Calibri" w:cs="Meta Plus Book"/>
          <w:color w:val="221E1F"/>
          <w:sz w:val="22"/>
          <w:szCs w:val="22"/>
        </w:rPr>
        <w:t xml:space="preserve">Wood, L &amp; </w:t>
      </w:r>
      <w:proofErr w:type="spellStart"/>
      <w:r w:rsidRPr="007704C0">
        <w:rPr>
          <w:rFonts w:ascii="Calibri" w:hAnsi="Calibri" w:cs="Meta Plus Book"/>
          <w:color w:val="221E1F"/>
          <w:sz w:val="22"/>
          <w:szCs w:val="22"/>
        </w:rPr>
        <w:t>Dinino</w:t>
      </w:r>
      <w:proofErr w:type="spellEnd"/>
      <w:r w:rsidRPr="007704C0">
        <w:rPr>
          <w:rFonts w:ascii="Calibri" w:hAnsi="Calibri" w:cs="Meta Plus Book"/>
          <w:color w:val="221E1F"/>
          <w:sz w:val="22"/>
          <w:szCs w:val="22"/>
        </w:rPr>
        <w:t>, K (2006) The No-Fear Guide to Art Journals, Creative Manifestos and Altered Books. Ohio: North Light Books</w:t>
      </w:r>
    </w:p>
    <w:p xmlns:wp14="http://schemas.microsoft.com/office/word/2010/wordml" w:rsidRPr="007704C0" w:rsidR="007704C0" w:rsidP="007704C0" w:rsidRDefault="007704C0" w14:paraId="26C29518" wp14:textId="77777777">
      <w:pPr>
        <w:pStyle w:val="Pa3"/>
        <w:spacing w:after="40"/>
        <w:rPr>
          <w:rFonts w:ascii="Calibri" w:hAnsi="Calibri" w:cs="Meta Plus Book"/>
          <w:color w:val="221E1F"/>
          <w:sz w:val="22"/>
          <w:szCs w:val="22"/>
        </w:rPr>
      </w:pPr>
      <w:proofErr w:type="gramStart"/>
      <w:r w:rsidRPr="62FD34ED" w:rsidR="007704C0">
        <w:rPr>
          <w:rFonts w:ascii="Calibri" w:hAnsi="Calibri" w:cs="Meta Plus Book"/>
          <w:color w:val="221E1F"/>
          <w:sz w:val="22"/>
          <w:szCs w:val="22"/>
        </w:rPr>
        <w:t>Wray, A (2009) Handmade Graphics.</w:t>
      </w:r>
      <w:proofErr w:type="gramEnd"/>
      <w:r w:rsidRPr="62FD34ED" w:rsidR="007704C0">
        <w:rPr>
          <w:rFonts w:ascii="Calibri" w:hAnsi="Calibri" w:cs="Meta Plus Book"/>
          <w:color w:val="221E1F"/>
          <w:sz w:val="22"/>
          <w:szCs w:val="22"/>
        </w:rPr>
        <w:t xml:space="preserve"> Canada: How Books </w:t>
      </w:r>
    </w:p>
    <w:p w:rsidR="62FD34ED" w:rsidP="62FD34ED" w:rsidRDefault="62FD34ED" w14:paraId="19EA604F" w14:textId="4641A6FE">
      <w:pPr>
        <w:pStyle w:val="Pa3"/>
        <w:spacing w:after="40"/>
        <w:rPr>
          <w:rFonts w:ascii="Calibri" w:hAnsi="Calibri" w:cs="Meta Plus Book"/>
          <w:color w:val="00AEEF"/>
          <w:sz w:val="22"/>
          <w:szCs w:val="22"/>
        </w:rPr>
      </w:pPr>
    </w:p>
    <w:p xmlns:wp14="http://schemas.microsoft.com/office/word/2010/wordml" w:rsidRPr="007704C0" w:rsidR="007704C0" w:rsidP="007704C0" w:rsidRDefault="007704C0" w14:paraId="62CC2DDC" wp14:textId="77777777">
      <w:pPr>
        <w:pStyle w:val="Pa3"/>
        <w:spacing w:after="40"/>
        <w:rPr>
          <w:rFonts w:ascii="Calibri" w:hAnsi="Calibri" w:cs="Meta Plus Book"/>
          <w:color w:val="00AEEF"/>
          <w:sz w:val="22"/>
          <w:szCs w:val="22"/>
        </w:rPr>
      </w:pPr>
      <w:r w:rsidRPr="007704C0">
        <w:rPr>
          <w:rFonts w:ascii="Calibri" w:hAnsi="Calibri" w:cs="Meta Plus Book"/>
          <w:color w:val="00AEEF"/>
          <w:sz w:val="22"/>
          <w:szCs w:val="22"/>
        </w:rPr>
        <w:t xml:space="preserve">Some extra </w:t>
      </w:r>
      <w:proofErr w:type="gramStart"/>
      <w:r w:rsidRPr="007704C0">
        <w:rPr>
          <w:rFonts w:ascii="Calibri" w:hAnsi="Calibri" w:cs="Meta Plus Book"/>
          <w:color w:val="00AEEF"/>
          <w:sz w:val="22"/>
          <w:szCs w:val="22"/>
        </w:rPr>
        <w:t>books which</w:t>
      </w:r>
      <w:proofErr w:type="gramEnd"/>
      <w:r w:rsidRPr="007704C0">
        <w:rPr>
          <w:rFonts w:ascii="Calibri" w:hAnsi="Calibri" w:cs="Meta Plus Book"/>
          <w:color w:val="00AEEF"/>
          <w:sz w:val="22"/>
          <w:szCs w:val="22"/>
        </w:rPr>
        <w:t xml:space="preserve"> will be in Visual Studies 2. You may like to look them up</w:t>
      </w:r>
    </w:p>
    <w:p xmlns:wp14="http://schemas.microsoft.com/office/word/2010/wordml" w:rsidRPr="007704C0" w:rsidR="007704C0" w:rsidP="007704C0" w:rsidRDefault="007704C0" w14:paraId="03CCD53B" wp14:textId="77777777">
      <w:pPr>
        <w:pStyle w:val="Pa3"/>
        <w:spacing w:after="40"/>
        <w:rPr>
          <w:rFonts w:ascii="Calibri" w:hAnsi="Calibri" w:cs="Meta Plus Book"/>
          <w:color w:val="221E1F"/>
          <w:sz w:val="22"/>
          <w:szCs w:val="22"/>
        </w:rPr>
      </w:pPr>
      <w:r w:rsidRPr="007704C0">
        <w:rPr>
          <w:rFonts w:ascii="Calibri" w:hAnsi="Calibri" w:cs="Meta Plus Book"/>
          <w:color w:val="221E1F"/>
          <w:sz w:val="22"/>
          <w:szCs w:val="22"/>
        </w:rPr>
        <w:t>Beech, D, Harrison, C., Hill, W &amp; Selby, A (2013) Art and Text</w:t>
      </w:r>
      <w:proofErr w:type="gramStart"/>
      <w:r w:rsidRPr="007704C0">
        <w:rPr>
          <w:rFonts w:ascii="Calibri" w:hAnsi="Calibri" w:cs="Meta Plus Book"/>
          <w:color w:val="221E1F"/>
          <w:sz w:val="22"/>
          <w:szCs w:val="22"/>
        </w:rPr>
        <w:t>,.</w:t>
      </w:r>
      <w:proofErr w:type="gramEnd"/>
      <w:r w:rsidRPr="007704C0">
        <w:rPr>
          <w:rFonts w:ascii="Calibri" w:hAnsi="Calibri" w:cs="Meta Plus Book"/>
          <w:color w:val="221E1F"/>
          <w:sz w:val="22"/>
          <w:szCs w:val="22"/>
        </w:rPr>
        <w:t xml:space="preserve"> London: Black Dog Publishing</w:t>
      </w:r>
    </w:p>
    <w:p xmlns:wp14="http://schemas.microsoft.com/office/word/2010/wordml" w:rsidRPr="007704C0" w:rsidR="007704C0" w:rsidP="007704C0" w:rsidRDefault="007704C0" w14:paraId="398C7265" wp14:textId="77777777">
      <w:pPr>
        <w:pStyle w:val="Pa3"/>
        <w:spacing w:after="40"/>
        <w:rPr>
          <w:rFonts w:ascii="Calibri" w:hAnsi="Calibri" w:cs="Meta Plus Book"/>
          <w:color w:val="221E1F"/>
          <w:sz w:val="22"/>
          <w:szCs w:val="22"/>
        </w:rPr>
      </w:pPr>
      <w:r w:rsidRPr="007704C0">
        <w:rPr>
          <w:rFonts w:ascii="Calibri" w:hAnsi="Calibri" w:cs="Meta Plus Book"/>
          <w:color w:val="221E1F"/>
          <w:sz w:val="22"/>
          <w:szCs w:val="22"/>
        </w:rPr>
        <w:t>Franck, F. (1988) The Zen of Seeing. Vintage Books</w:t>
      </w:r>
    </w:p>
    <w:p xmlns:wp14="http://schemas.microsoft.com/office/word/2010/wordml" w:rsidRPr="007704C0" w:rsidR="007704C0" w:rsidP="007704C0" w:rsidRDefault="007704C0" w14:paraId="78C80909" wp14:textId="77777777">
      <w:pPr>
        <w:pStyle w:val="Pa3"/>
        <w:spacing w:after="40"/>
        <w:rPr>
          <w:rFonts w:ascii="Calibri" w:hAnsi="Calibri" w:cs="Meta Plus Book"/>
          <w:color w:val="221E1F"/>
          <w:sz w:val="22"/>
          <w:szCs w:val="22"/>
        </w:rPr>
      </w:pPr>
      <w:proofErr w:type="spellStart"/>
      <w:r w:rsidRPr="007704C0">
        <w:rPr>
          <w:rFonts w:ascii="Calibri" w:hAnsi="Calibri" w:cs="Meta Plus Book"/>
          <w:color w:val="221E1F"/>
          <w:sz w:val="22"/>
          <w:szCs w:val="22"/>
        </w:rPr>
        <w:t>Ganim</w:t>
      </w:r>
      <w:proofErr w:type="spellEnd"/>
      <w:r w:rsidRPr="007704C0">
        <w:rPr>
          <w:rFonts w:ascii="Calibri" w:hAnsi="Calibri" w:cs="Meta Plus Book"/>
          <w:color w:val="221E1F"/>
          <w:sz w:val="22"/>
          <w:szCs w:val="22"/>
        </w:rPr>
        <w:t xml:space="preserve">, B &amp; Fox, S (1999) Visual Journaling: Going Deeper Than Words. </w:t>
      </w:r>
      <w:proofErr w:type="spellStart"/>
      <w:r w:rsidRPr="007704C0">
        <w:rPr>
          <w:rFonts w:ascii="Calibri" w:hAnsi="Calibri" w:cs="Meta Plus Book"/>
          <w:color w:val="221E1F"/>
          <w:sz w:val="22"/>
          <w:szCs w:val="22"/>
        </w:rPr>
        <w:t>Illinois</w:t>
      </w:r>
      <w:proofErr w:type="gramStart"/>
      <w:r w:rsidRPr="007704C0">
        <w:rPr>
          <w:rFonts w:ascii="Calibri" w:hAnsi="Calibri" w:cs="Meta Plus Book"/>
          <w:color w:val="221E1F"/>
          <w:sz w:val="22"/>
          <w:szCs w:val="22"/>
        </w:rPr>
        <w:t>:Quest</w:t>
      </w:r>
      <w:proofErr w:type="spellEnd"/>
      <w:proofErr w:type="gramEnd"/>
      <w:r w:rsidRPr="007704C0">
        <w:rPr>
          <w:rFonts w:ascii="Calibri" w:hAnsi="Calibri" w:cs="Meta Plus Book"/>
          <w:color w:val="221E1F"/>
          <w:sz w:val="22"/>
          <w:szCs w:val="22"/>
        </w:rPr>
        <w:t xml:space="preserve"> Books </w:t>
      </w:r>
    </w:p>
    <w:p xmlns:wp14="http://schemas.microsoft.com/office/word/2010/wordml" w:rsidRPr="007704C0" w:rsidR="007704C0" w:rsidP="007704C0" w:rsidRDefault="007704C0" w14:paraId="261D416D" wp14:textId="77777777">
      <w:pPr>
        <w:pStyle w:val="Pa3"/>
        <w:spacing w:after="40"/>
        <w:rPr>
          <w:rFonts w:ascii="Calibri" w:hAnsi="Calibri" w:cs="Meta Plus Book"/>
          <w:color w:val="221E1F"/>
          <w:sz w:val="22"/>
          <w:szCs w:val="22"/>
        </w:rPr>
      </w:pPr>
      <w:proofErr w:type="spellStart"/>
      <w:r w:rsidRPr="007704C0">
        <w:rPr>
          <w:rFonts w:ascii="Calibri" w:hAnsi="Calibri" w:cs="Meta Plus Book"/>
          <w:color w:val="221E1F"/>
          <w:sz w:val="22"/>
          <w:szCs w:val="22"/>
        </w:rPr>
        <w:t>Heller</w:t>
      </w:r>
      <w:proofErr w:type="gramStart"/>
      <w:r w:rsidRPr="007704C0">
        <w:rPr>
          <w:rFonts w:ascii="Calibri" w:hAnsi="Calibri" w:cs="Meta Plus Book"/>
          <w:color w:val="221E1F"/>
          <w:sz w:val="22"/>
          <w:szCs w:val="22"/>
        </w:rPr>
        <w:t>,S</w:t>
      </w:r>
      <w:proofErr w:type="spellEnd"/>
      <w:proofErr w:type="gramEnd"/>
      <w:r w:rsidRPr="007704C0">
        <w:rPr>
          <w:rFonts w:ascii="Calibri" w:hAnsi="Calibri" w:cs="Meta Plus Book"/>
          <w:color w:val="221E1F"/>
          <w:sz w:val="22"/>
          <w:szCs w:val="22"/>
        </w:rPr>
        <w:t xml:space="preserve"> &amp; </w:t>
      </w:r>
      <w:proofErr w:type="spellStart"/>
      <w:r w:rsidRPr="007704C0">
        <w:rPr>
          <w:rFonts w:ascii="Calibri" w:hAnsi="Calibri" w:cs="Meta Plus Book"/>
          <w:color w:val="221E1F"/>
          <w:sz w:val="22"/>
          <w:szCs w:val="22"/>
        </w:rPr>
        <w:t>Talrico</w:t>
      </w:r>
      <w:proofErr w:type="spellEnd"/>
      <w:r w:rsidRPr="007704C0">
        <w:rPr>
          <w:rFonts w:ascii="Calibri" w:hAnsi="Calibri" w:cs="Meta Plus Book"/>
          <w:color w:val="221E1F"/>
          <w:sz w:val="22"/>
          <w:szCs w:val="22"/>
        </w:rPr>
        <w:t>, L (2012) Typography Sketchbooks. Thames &amp; Hudson</w:t>
      </w:r>
    </w:p>
    <w:p xmlns:wp14="http://schemas.microsoft.com/office/word/2010/wordml" w:rsidRPr="007704C0" w:rsidR="007704C0" w:rsidP="007704C0" w:rsidRDefault="007704C0" w14:paraId="64BDCA9A" wp14:textId="77777777">
      <w:pPr>
        <w:pStyle w:val="Pa3"/>
        <w:spacing w:after="40"/>
        <w:rPr>
          <w:rFonts w:ascii="Calibri" w:hAnsi="Calibri" w:cs="Meta Plus Book"/>
          <w:color w:val="221E1F"/>
          <w:sz w:val="22"/>
          <w:szCs w:val="22"/>
        </w:rPr>
      </w:pPr>
      <w:proofErr w:type="gramStart"/>
      <w:r w:rsidRPr="007704C0">
        <w:rPr>
          <w:rFonts w:ascii="Calibri" w:hAnsi="Calibri" w:cs="Meta Plus Book"/>
          <w:color w:val="221E1F"/>
          <w:sz w:val="22"/>
          <w:szCs w:val="22"/>
        </w:rPr>
        <w:t xml:space="preserve">Heller, S &amp; </w:t>
      </w:r>
      <w:proofErr w:type="spellStart"/>
      <w:r w:rsidRPr="007704C0">
        <w:rPr>
          <w:rFonts w:ascii="Calibri" w:hAnsi="Calibri" w:cs="Meta Plus Book"/>
          <w:color w:val="221E1F"/>
          <w:sz w:val="22"/>
          <w:szCs w:val="22"/>
        </w:rPr>
        <w:t>Ilic</w:t>
      </w:r>
      <w:proofErr w:type="spellEnd"/>
      <w:r w:rsidRPr="007704C0">
        <w:rPr>
          <w:rFonts w:ascii="Calibri" w:hAnsi="Calibri" w:cs="Meta Plus Book"/>
          <w:color w:val="221E1F"/>
          <w:sz w:val="22"/>
          <w:szCs w:val="22"/>
        </w:rPr>
        <w:t>, M (2006) Handwritten, Expressive Lettering in the digital Age.</w:t>
      </w:r>
      <w:proofErr w:type="gramEnd"/>
      <w:r w:rsidRPr="007704C0">
        <w:rPr>
          <w:rFonts w:ascii="Calibri" w:hAnsi="Calibri" w:cs="Meta Plus Book"/>
          <w:color w:val="221E1F"/>
          <w:sz w:val="22"/>
          <w:szCs w:val="22"/>
        </w:rPr>
        <w:t xml:space="preserve"> London: Thames &amp; Hudson</w:t>
      </w:r>
    </w:p>
    <w:p xmlns:wp14="http://schemas.microsoft.com/office/word/2010/wordml" w:rsidRPr="007704C0" w:rsidR="007704C0" w:rsidP="007704C0" w:rsidRDefault="007704C0" w14:paraId="62D58B3D" wp14:textId="77777777">
      <w:pPr>
        <w:pStyle w:val="Pa3"/>
        <w:spacing w:after="40"/>
        <w:rPr>
          <w:rFonts w:ascii="Calibri" w:hAnsi="Calibri" w:cs="Meta Plus Book"/>
          <w:color w:val="221E1F"/>
          <w:sz w:val="22"/>
          <w:szCs w:val="22"/>
        </w:rPr>
      </w:pPr>
      <w:proofErr w:type="spellStart"/>
      <w:r w:rsidRPr="007704C0">
        <w:rPr>
          <w:rFonts w:ascii="Calibri" w:hAnsi="Calibri" w:cs="Meta Plus Book"/>
          <w:color w:val="221E1F"/>
          <w:sz w:val="22"/>
          <w:szCs w:val="22"/>
        </w:rPr>
        <w:t>Kwong-Roshi</w:t>
      </w:r>
      <w:proofErr w:type="spellEnd"/>
      <w:r w:rsidRPr="007704C0">
        <w:rPr>
          <w:rFonts w:ascii="Calibri" w:hAnsi="Calibri" w:cs="Meta Plus Book"/>
          <w:color w:val="221E1F"/>
          <w:sz w:val="22"/>
          <w:szCs w:val="22"/>
        </w:rPr>
        <w:t xml:space="preserve">, J &amp; </w:t>
      </w:r>
      <w:proofErr w:type="spellStart"/>
      <w:r w:rsidRPr="007704C0">
        <w:rPr>
          <w:rFonts w:ascii="Calibri" w:hAnsi="Calibri" w:cs="Meta Plus Book"/>
          <w:color w:val="221E1F"/>
          <w:sz w:val="22"/>
          <w:szCs w:val="22"/>
        </w:rPr>
        <w:t>Rappoport</w:t>
      </w:r>
      <w:proofErr w:type="spellEnd"/>
      <w:r w:rsidRPr="007704C0">
        <w:rPr>
          <w:rFonts w:ascii="Calibri" w:hAnsi="Calibri" w:cs="Meta Plus Book"/>
          <w:color w:val="221E1F"/>
          <w:sz w:val="22"/>
          <w:szCs w:val="22"/>
        </w:rPr>
        <w:t>, L (2013) Mindfulness and the Arts Therapies: Theory and Practice London: Jessica Kingsley Publishers</w:t>
      </w:r>
    </w:p>
    <w:p xmlns:wp14="http://schemas.microsoft.com/office/word/2010/wordml" w:rsidRPr="007704C0" w:rsidR="007704C0" w:rsidP="007704C0" w:rsidRDefault="007704C0" w14:paraId="233078D6" wp14:textId="77777777">
      <w:pPr>
        <w:pStyle w:val="Pa3"/>
        <w:spacing w:after="40"/>
        <w:rPr>
          <w:rFonts w:ascii="Calibri" w:hAnsi="Calibri" w:cs="Meta Plus Book"/>
          <w:color w:val="221E1F"/>
          <w:sz w:val="22"/>
          <w:szCs w:val="22"/>
        </w:rPr>
      </w:pPr>
      <w:r w:rsidRPr="007704C0">
        <w:rPr>
          <w:rFonts w:ascii="Calibri" w:hAnsi="Calibri" w:cs="Meta Plus Book"/>
          <w:color w:val="221E1F"/>
          <w:sz w:val="22"/>
          <w:szCs w:val="22"/>
        </w:rPr>
        <w:t xml:space="preserve">S Heller M </w:t>
      </w:r>
      <w:proofErr w:type="spellStart"/>
      <w:r w:rsidRPr="007704C0">
        <w:rPr>
          <w:rFonts w:ascii="Calibri" w:hAnsi="Calibri" w:cs="Meta Plus Book"/>
          <w:color w:val="221E1F"/>
          <w:sz w:val="22"/>
          <w:szCs w:val="22"/>
        </w:rPr>
        <w:t>Ilic</w:t>
      </w:r>
      <w:proofErr w:type="spellEnd"/>
      <w:r w:rsidRPr="007704C0">
        <w:rPr>
          <w:rFonts w:ascii="Calibri" w:hAnsi="Calibri" w:cs="Meta Plus Book"/>
          <w:color w:val="221E1F"/>
          <w:sz w:val="22"/>
          <w:szCs w:val="22"/>
        </w:rPr>
        <w:t xml:space="preserve">, 2006, </w:t>
      </w:r>
      <w:proofErr w:type="spellStart"/>
      <w:r w:rsidRPr="007704C0">
        <w:rPr>
          <w:rFonts w:ascii="Calibri" w:hAnsi="Calibri" w:cs="Meta Plus Book"/>
          <w:color w:val="221E1F"/>
          <w:sz w:val="22"/>
          <w:szCs w:val="22"/>
        </w:rPr>
        <w:t>Handwritten</w:t>
      </w:r>
      <w:proofErr w:type="gramStart"/>
      <w:r w:rsidRPr="007704C0">
        <w:rPr>
          <w:rFonts w:ascii="Calibri" w:hAnsi="Calibri" w:cs="Meta Plus Book"/>
          <w:color w:val="221E1F"/>
          <w:sz w:val="22"/>
          <w:szCs w:val="22"/>
        </w:rPr>
        <w:t>,Thames</w:t>
      </w:r>
      <w:proofErr w:type="spellEnd"/>
      <w:proofErr w:type="gramEnd"/>
      <w:r w:rsidRPr="007704C0">
        <w:rPr>
          <w:rFonts w:ascii="Calibri" w:hAnsi="Calibri" w:cs="Meta Plus Book"/>
          <w:color w:val="221E1F"/>
          <w:sz w:val="22"/>
          <w:szCs w:val="22"/>
        </w:rPr>
        <w:t xml:space="preserve"> &amp; Hudson,</w:t>
      </w:r>
    </w:p>
    <w:p xmlns:wp14="http://schemas.microsoft.com/office/word/2010/wordml" w:rsidRPr="007704C0" w:rsidR="007704C0" w:rsidP="007704C0" w:rsidRDefault="007704C0" w14:paraId="5C23DCC0" wp14:textId="77777777">
      <w:pPr>
        <w:pStyle w:val="Pa3"/>
        <w:spacing w:after="40"/>
        <w:rPr>
          <w:rFonts w:ascii="Calibri" w:hAnsi="Calibri" w:cs="Meta Plus Book"/>
          <w:color w:val="221E1F"/>
          <w:sz w:val="22"/>
          <w:szCs w:val="22"/>
        </w:rPr>
      </w:pPr>
      <w:r w:rsidRPr="007704C0">
        <w:rPr>
          <w:rFonts w:ascii="Calibri" w:hAnsi="Calibri" w:cs="Meta Plus Book"/>
          <w:color w:val="221E1F"/>
          <w:sz w:val="22"/>
          <w:szCs w:val="22"/>
        </w:rPr>
        <w:t xml:space="preserve">S </w:t>
      </w:r>
      <w:proofErr w:type="spellStart"/>
      <w:r w:rsidRPr="007704C0">
        <w:rPr>
          <w:rFonts w:ascii="Calibri" w:hAnsi="Calibri" w:cs="Meta Plus Book"/>
          <w:color w:val="221E1F"/>
          <w:sz w:val="22"/>
          <w:szCs w:val="22"/>
        </w:rPr>
        <w:t>Fanelli</w:t>
      </w:r>
      <w:proofErr w:type="spellEnd"/>
      <w:r w:rsidRPr="007704C0">
        <w:rPr>
          <w:rFonts w:ascii="Calibri" w:hAnsi="Calibri" w:cs="Meta Plus Book"/>
          <w:color w:val="221E1F"/>
          <w:sz w:val="22"/>
          <w:szCs w:val="22"/>
        </w:rPr>
        <w:t>, 2007 Sometimes I think, Sometimes I am, Tate Publishing</w:t>
      </w:r>
    </w:p>
    <w:p xmlns:wp14="http://schemas.microsoft.com/office/word/2010/wordml" w:rsidRPr="007704C0" w:rsidR="007704C0" w:rsidP="007704C0" w:rsidRDefault="007704C0" w14:paraId="32C207E0" wp14:textId="77777777">
      <w:pPr>
        <w:pStyle w:val="Pa3"/>
        <w:spacing w:after="40"/>
        <w:rPr>
          <w:rFonts w:ascii="Calibri" w:hAnsi="Calibri" w:cs="Meta Plus Book"/>
          <w:color w:val="221E1F"/>
          <w:sz w:val="22"/>
          <w:szCs w:val="22"/>
        </w:rPr>
      </w:pPr>
      <w:r w:rsidRPr="007704C0">
        <w:rPr>
          <w:rFonts w:ascii="Calibri" w:hAnsi="Calibri" w:cs="Meta Plus Book"/>
          <w:color w:val="221E1F"/>
          <w:sz w:val="22"/>
          <w:szCs w:val="22"/>
        </w:rPr>
        <w:t>A Gerber, 2004, All Messed Up, Unpredictable Graphics, Laurence King Publishing.</w:t>
      </w:r>
    </w:p>
    <w:p xmlns:wp14="http://schemas.microsoft.com/office/word/2010/wordml" w:rsidRPr="007704C0" w:rsidR="007704C0" w:rsidP="007704C0" w:rsidRDefault="007704C0" w14:paraId="15795414" wp14:textId="77777777">
      <w:pPr>
        <w:pStyle w:val="Pa3"/>
        <w:spacing w:after="40"/>
        <w:rPr>
          <w:rFonts w:ascii="Calibri" w:hAnsi="Calibri" w:cs="Meta Plus Book"/>
          <w:color w:val="221E1F"/>
          <w:sz w:val="22"/>
          <w:szCs w:val="22"/>
        </w:rPr>
      </w:pPr>
      <w:r w:rsidRPr="007704C0">
        <w:rPr>
          <w:rFonts w:ascii="Calibri" w:hAnsi="Calibri" w:cs="Meta Plus Book"/>
          <w:color w:val="221E1F"/>
          <w:sz w:val="22"/>
          <w:szCs w:val="22"/>
        </w:rPr>
        <w:t xml:space="preserve">Creative Review </w:t>
      </w:r>
    </w:p>
    <w:p xmlns:wp14="http://schemas.microsoft.com/office/word/2010/wordml" w:rsidRPr="007704C0" w:rsidR="007704C0" w:rsidP="007704C0" w:rsidRDefault="007704C0" w14:paraId="32D13F27" wp14:textId="77777777">
      <w:pPr>
        <w:pStyle w:val="Pa3"/>
        <w:spacing w:after="40"/>
        <w:rPr>
          <w:rFonts w:ascii="Calibri" w:hAnsi="Calibri" w:cs="Meta Plus Book"/>
          <w:color w:val="221E1F"/>
          <w:sz w:val="22"/>
          <w:szCs w:val="22"/>
        </w:rPr>
      </w:pPr>
      <w:r w:rsidRPr="007704C0">
        <w:rPr>
          <w:rFonts w:ascii="Calibri" w:hAnsi="Calibri" w:cs="Meta Plus Book"/>
          <w:color w:val="221E1F"/>
          <w:sz w:val="22"/>
          <w:szCs w:val="22"/>
        </w:rPr>
        <w:t>Eye</w:t>
      </w:r>
    </w:p>
    <w:p xmlns:wp14="http://schemas.microsoft.com/office/word/2010/wordml" w:rsidRPr="007704C0" w:rsidR="007704C0" w:rsidP="007704C0" w:rsidRDefault="007704C0" w14:paraId="63FA96FB" wp14:textId="77777777">
      <w:pPr>
        <w:pStyle w:val="Pa3"/>
        <w:spacing w:after="40"/>
        <w:rPr>
          <w:rFonts w:ascii="Calibri" w:hAnsi="Calibri" w:cs="Meta Plus Book"/>
          <w:color w:val="221E1F"/>
          <w:sz w:val="22"/>
          <w:szCs w:val="22"/>
        </w:rPr>
      </w:pPr>
      <w:r w:rsidRPr="007704C0">
        <w:rPr>
          <w:rFonts w:ascii="Calibri" w:hAnsi="Calibri" w:cs="Meta Plus Book"/>
          <w:color w:val="221E1F"/>
          <w:sz w:val="22"/>
          <w:szCs w:val="22"/>
        </w:rPr>
        <w:t>Computer Arts</w:t>
      </w:r>
    </w:p>
    <w:p xmlns:wp14="http://schemas.microsoft.com/office/word/2010/wordml" w:rsidRPr="007704C0" w:rsidR="007704C0" w:rsidP="007704C0" w:rsidRDefault="007704C0" w14:paraId="7B5E5217" wp14:textId="77777777">
      <w:pPr>
        <w:pStyle w:val="Pa3"/>
        <w:spacing w:after="40"/>
        <w:rPr>
          <w:rFonts w:ascii="Calibri" w:hAnsi="Calibri" w:cs="Meta Plus Book"/>
          <w:color w:val="221E1F"/>
          <w:sz w:val="22"/>
          <w:szCs w:val="22"/>
        </w:rPr>
      </w:pPr>
      <w:proofErr w:type="gramStart"/>
      <w:r w:rsidRPr="007704C0">
        <w:rPr>
          <w:rFonts w:ascii="Calibri" w:hAnsi="Calibri" w:cs="Meta Plus Book"/>
          <w:color w:val="221E1F"/>
          <w:sz w:val="22"/>
          <w:szCs w:val="22"/>
        </w:rPr>
        <w:lastRenderedPageBreak/>
        <w:t>and</w:t>
      </w:r>
      <w:proofErr w:type="gramEnd"/>
      <w:r w:rsidRPr="007704C0">
        <w:rPr>
          <w:rFonts w:ascii="Calibri" w:hAnsi="Calibri" w:cs="Meta Plus Book"/>
          <w:color w:val="221E1F"/>
          <w:sz w:val="22"/>
          <w:szCs w:val="22"/>
        </w:rPr>
        <w:t xml:space="preserve"> other magazines in the Library, don’t be restricted by only going to find Graphics.</w:t>
      </w:r>
    </w:p>
    <w:p xmlns:wp14="http://schemas.microsoft.com/office/word/2010/wordml" w:rsidRPr="007704C0" w:rsidR="007704C0" w:rsidP="007704C0" w:rsidRDefault="007704C0" w14:paraId="1066B8B6" wp14:textId="77777777">
      <w:pPr>
        <w:pStyle w:val="Pa3"/>
        <w:spacing w:after="40"/>
        <w:rPr>
          <w:rFonts w:ascii="Calibri" w:hAnsi="Calibri" w:cs="Meta Plus Book"/>
          <w:color w:val="221E1F"/>
          <w:sz w:val="22"/>
          <w:szCs w:val="22"/>
        </w:rPr>
      </w:pPr>
      <w:r w:rsidRPr="007704C0">
        <w:rPr>
          <w:rFonts w:ascii="Calibri" w:hAnsi="Calibri" w:cs="Meta Plus Book"/>
          <w:color w:val="221E1F"/>
          <w:sz w:val="22"/>
          <w:szCs w:val="22"/>
        </w:rPr>
        <w:t>There is a wide range of subscriptions. Don’t stick to what you know.</w:t>
      </w:r>
    </w:p>
    <w:p xmlns:wp14="http://schemas.microsoft.com/office/word/2010/wordml" w:rsidRPr="007704C0" w:rsidR="007704C0" w:rsidP="007704C0" w:rsidRDefault="007704C0" w14:paraId="5DAB6C7B" wp14:textId="77777777">
      <w:pPr>
        <w:rPr>
          <w:rFonts w:ascii="Calibri" w:hAnsi="Calibri"/>
          <w:sz w:val="22"/>
          <w:szCs w:val="22"/>
        </w:rPr>
      </w:pPr>
    </w:p>
    <w:p xmlns:wp14="http://schemas.microsoft.com/office/word/2010/wordml" w:rsidRPr="007704C0" w:rsidR="007704C0" w:rsidP="007704C0" w:rsidRDefault="007704C0" w14:paraId="02EB378F" wp14:textId="77777777">
      <w:pPr>
        <w:rPr>
          <w:rFonts w:ascii="Calibri" w:hAnsi="Calibri"/>
          <w:sz w:val="22"/>
          <w:szCs w:val="22"/>
        </w:rPr>
      </w:pPr>
    </w:p>
    <w:p xmlns:wp14="http://schemas.microsoft.com/office/word/2010/wordml" w:rsidRPr="007704C0" w:rsidR="007704C0" w:rsidP="007704C0" w:rsidRDefault="007704C0" w14:paraId="5470FAB1" wp14:textId="77777777">
      <w:pPr>
        <w:pStyle w:val="Pa3"/>
        <w:spacing w:after="40"/>
        <w:rPr>
          <w:rFonts w:ascii="Calibri" w:hAnsi="Calibri" w:cs="Meta Plus Book"/>
          <w:color w:val="00AEEF"/>
          <w:sz w:val="22"/>
          <w:szCs w:val="22"/>
        </w:rPr>
      </w:pPr>
      <w:r w:rsidRPr="007704C0">
        <w:rPr>
          <w:rFonts w:ascii="Calibri" w:hAnsi="Calibri" w:cs="Meta Plus Book"/>
          <w:color w:val="00AEEF"/>
          <w:sz w:val="22"/>
          <w:szCs w:val="22"/>
        </w:rPr>
        <w:t>Visual Enquiry 1...next year, but these books are also great for exploring.</w:t>
      </w:r>
    </w:p>
    <w:p xmlns:wp14="http://schemas.microsoft.com/office/word/2010/wordml" w:rsidRPr="007704C0" w:rsidR="007704C0" w:rsidP="007704C0" w:rsidRDefault="007704C0" w14:paraId="5644FC47" wp14:textId="77777777">
      <w:pPr>
        <w:pStyle w:val="Pa3"/>
        <w:spacing w:after="40"/>
        <w:rPr>
          <w:rFonts w:ascii="Calibri" w:hAnsi="Calibri" w:cs="Meta Plus Book"/>
          <w:color w:val="221E1F"/>
          <w:sz w:val="22"/>
          <w:szCs w:val="22"/>
        </w:rPr>
      </w:pPr>
      <w:proofErr w:type="spellStart"/>
      <w:proofErr w:type="gramStart"/>
      <w:r w:rsidRPr="007704C0">
        <w:rPr>
          <w:rFonts w:ascii="Calibri" w:hAnsi="Calibri" w:cs="Meta Plus Book"/>
          <w:color w:val="221E1F"/>
          <w:sz w:val="22"/>
          <w:szCs w:val="22"/>
        </w:rPr>
        <w:t>Ingledew</w:t>
      </w:r>
      <w:proofErr w:type="spellEnd"/>
      <w:r w:rsidRPr="007704C0">
        <w:rPr>
          <w:rFonts w:ascii="Calibri" w:hAnsi="Calibri" w:cs="Meta Plus Book"/>
          <w:color w:val="221E1F"/>
          <w:sz w:val="22"/>
          <w:szCs w:val="22"/>
        </w:rPr>
        <w:t>, J (2011) The A-Z of Visual Ideas.</w:t>
      </w:r>
      <w:proofErr w:type="gramEnd"/>
      <w:r w:rsidRPr="007704C0">
        <w:rPr>
          <w:rFonts w:ascii="Calibri" w:hAnsi="Calibri" w:cs="Meta Plus Book"/>
          <w:color w:val="221E1F"/>
          <w:sz w:val="22"/>
          <w:szCs w:val="22"/>
        </w:rPr>
        <w:t xml:space="preserve"> London: Laurence King</w:t>
      </w:r>
    </w:p>
    <w:p xmlns:wp14="http://schemas.microsoft.com/office/word/2010/wordml" w:rsidRPr="007704C0" w:rsidR="007704C0" w:rsidP="007704C0" w:rsidRDefault="007704C0" w14:paraId="6860E4D9" wp14:textId="77777777">
      <w:pPr>
        <w:pStyle w:val="Pa3"/>
        <w:spacing w:after="40"/>
        <w:rPr>
          <w:rFonts w:ascii="Calibri" w:hAnsi="Calibri" w:cs="Meta Plus Book"/>
          <w:color w:val="221E1F"/>
          <w:sz w:val="22"/>
          <w:szCs w:val="22"/>
        </w:rPr>
      </w:pPr>
      <w:proofErr w:type="spellStart"/>
      <w:r w:rsidRPr="007704C0">
        <w:rPr>
          <w:rFonts w:ascii="Calibri" w:hAnsi="Calibri" w:cs="Meta Plus Book"/>
          <w:color w:val="221E1F"/>
          <w:sz w:val="22"/>
          <w:szCs w:val="22"/>
        </w:rPr>
        <w:t>McAlhone</w:t>
      </w:r>
      <w:proofErr w:type="gramStart"/>
      <w:r w:rsidRPr="007704C0">
        <w:rPr>
          <w:rFonts w:ascii="Calibri" w:hAnsi="Calibri" w:cs="Meta Plus Book"/>
          <w:color w:val="221E1F"/>
          <w:sz w:val="22"/>
          <w:szCs w:val="22"/>
        </w:rPr>
        <w:t>,B</w:t>
      </w:r>
      <w:proofErr w:type="spellEnd"/>
      <w:proofErr w:type="gramEnd"/>
      <w:r w:rsidRPr="007704C0">
        <w:rPr>
          <w:rFonts w:ascii="Calibri" w:hAnsi="Calibri" w:cs="Meta Plus Book"/>
          <w:color w:val="221E1F"/>
          <w:sz w:val="22"/>
          <w:szCs w:val="22"/>
        </w:rPr>
        <w:t xml:space="preserve"> &amp; Stuart, D (1996) A Smile In The Mind. </w:t>
      </w:r>
      <w:proofErr w:type="gramStart"/>
      <w:r w:rsidRPr="007704C0">
        <w:rPr>
          <w:rFonts w:ascii="Calibri" w:hAnsi="Calibri" w:cs="Meta Plus Book"/>
          <w:color w:val="221E1F"/>
          <w:sz w:val="22"/>
          <w:szCs w:val="22"/>
        </w:rPr>
        <w:t>London :</w:t>
      </w:r>
      <w:proofErr w:type="gramEnd"/>
      <w:r w:rsidRPr="007704C0">
        <w:rPr>
          <w:rFonts w:ascii="Calibri" w:hAnsi="Calibri" w:cs="Meta Plus Book"/>
          <w:color w:val="221E1F"/>
          <w:sz w:val="22"/>
          <w:szCs w:val="22"/>
        </w:rPr>
        <w:t xml:space="preserve"> </w:t>
      </w:r>
      <w:proofErr w:type="spellStart"/>
      <w:r w:rsidRPr="007704C0">
        <w:rPr>
          <w:rFonts w:ascii="Calibri" w:hAnsi="Calibri" w:cs="Meta Plus Book"/>
          <w:color w:val="221E1F"/>
          <w:sz w:val="22"/>
          <w:szCs w:val="22"/>
        </w:rPr>
        <w:t>Phaidon</w:t>
      </w:r>
      <w:proofErr w:type="spellEnd"/>
      <w:r w:rsidRPr="007704C0">
        <w:rPr>
          <w:rFonts w:ascii="Calibri" w:hAnsi="Calibri" w:cs="Meta Plus Book"/>
          <w:color w:val="221E1F"/>
          <w:sz w:val="22"/>
          <w:szCs w:val="22"/>
        </w:rPr>
        <w:t xml:space="preserve"> Press </w:t>
      </w:r>
    </w:p>
    <w:p xmlns:wp14="http://schemas.microsoft.com/office/word/2010/wordml" w:rsidRPr="007704C0" w:rsidR="007704C0" w:rsidP="007704C0" w:rsidRDefault="007704C0" w14:paraId="7211AAA1" wp14:textId="77777777">
      <w:pPr>
        <w:pStyle w:val="Pa2"/>
        <w:spacing w:before="100" w:after="100"/>
        <w:rPr>
          <w:rFonts w:ascii="Calibri" w:hAnsi="Calibri"/>
          <w:sz w:val="22"/>
          <w:szCs w:val="22"/>
        </w:rPr>
        <w:sectPr w:rsidRPr="007704C0" w:rsidR="007704C0">
          <w:pgSz w:w="11905" w:h="17337" w:orient="portrait"/>
          <w:pgMar w:top="1180" w:right="4156" w:bottom="578" w:left="900" w:header="720" w:footer="720" w:gutter="0"/>
          <w:cols w:space="720"/>
          <w:noEndnote/>
        </w:sectPr>
      </w:pPr>
      <w:r w:rsidRPr="007704C0">
        <w:rPr>
          <w:rFonts w:ascii="Calibri" w:hAnsi="Calibri" w:cs="Meta Plus Book"/>
          <w:color w:val="221E1F"/>
          <w:sz w:val="22"/>
          <w:szCs w:val="22"/>
        </w:rPr>
        <w:t xml:space="preserve">Smith, K </w:t>
      </w:r>
      <w:proofErr w:type="gramStart"/>
      <w:r w:rsidRPr="007704C0">
        <w:rPr>
          <w:rFonts w:ascii="Calibri" w:hAnsi="Calibri" w:cs="Meta Plus Book"/>
          <w:color w:val="221E1F"/>
          <w:sz w:val="22"/>
          <w:szCs w:val="22"/>
        </w:rPr>
        <w:t>( 2008</w:t>
      </w:r>
      <w:proofErr w:type="gramEnd"/>
      <w:r w:rsidRPr="007704C0">
        <w:rPr>
          <w:rFonts w:ascii="Calibri" w:hAnsi="Calibri" w:cs="Meta Plus Book"/>
          <w:color w:val="221E1F"/>
          <w:sz w:val="22"/>
          <w:szCs w:val="22"/>
        </w:rPr>
        <w:t>) How to Be an Explorer of the World: Portable Life Museum. New York: Pengui</w:t>
      </w:r>
      <w:r w:rsidRPr="007704C0">
        <w:rPr>
          <w:rFonts w:ascii="Calibri" w:hAnsi="Calibri" w:cs="Meta Plus Book"/>
          <w:color w:val="221E1F"/>
          <w:sz w:val="22"/>
          <w:szCs w:val="22"/>
        </w:rPr>
        <w:t>n</w:t>
      </w:r>
    </w:p>
    <w:p xmlns:wp14="http://schemas.microsoft.com/office/word/2010/wordml" w:rsidRPr="007704C0" w:rsidR="007704C0" w:rsidP="007704C0" w:rsidRDefault="007704C0" w14:paraId="6A05A809" wp14:textId="77777777">
      <w:pPr>
        <w:pStyle w:val="Pa3"/>
        <w:spacing w:after="40"/>
        <w:rPr>
          <w:rFonts w:ascii="Calibri" w:hAnsi="Calibri"/>
        </w:rPr>
      </w:pPr>
    </w:p>
    <w:sectPr w:rsidRPr="007704C0" w:rsidR="007704C0" w:rsidSect="0096048E">
      <w:pgSz w:w="12240" w:h="15840" w:orient="portrait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Meta Plus Bold">
    <w:altName w:val="Meta Plus Bold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Meta Plus Book">
    <w:altName w:val="Meta Plus Book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15="http://schemas.microsoft.com/office/word/2012/wordml" mc:Ignorable="w14 wp14 w15">
  <w:trackRevisions w:val="false"/>
  <w:zoom w:percent="120"/>
  <w:embedSystemFonts/>
  <w:proofState w:spelling="clean" w:grammar="dirty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04C0"/>
    <w:rsid w:val="002E39CC"/>
    <w:rsid w:val="004907F0"/>
    <w:rsid w:val="00593F4B"/>
    <w:rsid w:val="0061576F"/>
    <w:rsid w:val="007704C0"/>
    <w:rsid w:val="00830E31"/>
    <w:rsid w:val="008C079F"/>
    <w:rsid w:val="0096048E"/>
    <w:rsid w:val="00AC4704"/>
    <w:rsid w:val="00B80B10"/>
    <w:rsid w:val="00ED65C4"/>
    <w:rsid w:val="62FD34ED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oNotEmbedSmartTags/>
  <w:decimalSymbol w:val="."/>
  <w:listSeparator w:val=","/>
  <w14:docId w14:val="1049147B"/>
  <w15:docId w15:val="{852293b5-3398-4f41-b22e-36a206e54f8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 wp14">
  <w:docDefaults>
    <w:rPrDefault>
      <w:rPr>
        <w:rFonts w:asciiTheme="minorHAnsi" w:hAnsiTheme="minorHAnsi" w:eastAsiaTheme="minorEastAsia" w:cstheme="minorBidi"/>
        <w:lang w:val="en-GB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Pr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Pa2" w:customStyle="1">
    <w:name w:val="Pa2"/>
    <w:basedOn w:val="Normal"/>
    <w:next w:val="Normal"/>
    <w:uiPriority w:val="99"/>
    <w:rsid w:val="007704C0"/>
    <w:pPr>
      <w:widowControl w:val="0"/>
      <w:autoSpaceDE w:val="0"/>
      <w:autoSpaceDN w:val="0"/>
      <w:adjustRightInd w:val="0"/>
      <w:spacing w:after="0" w:line="161" w:lineRule="atLeast"/>
    </w:pPr>
    <w:rPr>
      <w:rFonts w:ascii="Meta Plus Bold" w:hAnsi="Meta Plus Bold" w:cs="Times New Roman"/>
      <w:lang w:val="en-US"/>
    </w:rPr>
  </w:style>
  <w:style w:type="paragraph" w:styleId="Pa3" w:customStyle="1">
    <w:name w:val="Pa3"/>
    <w:basedOn w:val="Normal"/>
    <w:next w:val="Normal"/>
    <w:uiPriority w:val="99"/>
    <w:rsid w:val="007704C0"/>
    <w:pPr>
      <w:widowControl w:val="0"/>
      <w:autoSpaceDE w:val="0"/>
      <w:autoSpaceDN w:val="0"/>
      <w:adjustRightInd w:val="0"/>
      <w:spacing w:after="0" w:line="161" w:lineRule="atLeast"/>
    </w:pPr>
    <w:rPr>
      <w:rFonts w:ascii="Meta Plus Bold" w:hAnsi="Meta Plus Bold" w:cs="Times New Roman"/>
      <w:lang w:val="en-US"/>
    </w:rPr>
  </w:style>
  <w:style w:type="paragraph" w:styleId="Pa4" w:customStyle="1">
    <w:name w:val="Pa4"/>
    <w:basedOn w:val="Normal"/>
    <w:next w:val="Normal"/>
    <w:uiPriority w:val="99"/>
    <w:rsid w:val="007704C0"/>
    <w:pPr>
      <w:widowControl w:val="0"/>
      <w:autoSpaceDE w:val="0"/>
      <w:autoSpaceDN w:val="0"/>
      <w:adjustRightInd w:val="0"/>
      <w:spacing w:after="0" w:line="161" w:lineRule="atLeast"/>
    </w:pPr>
    <w:rPr>
      <w:rFonts w:ascii="Meta Plus Bold" w:hAnsi="Meta Plus Bold" w:cs="Times New Roman"/>
      <w:lang w:val="en-US"/>
    </w:rPr>
  </w:style>
  <w:style w:type="paragraph" w:styleId="Default" w:customStyle="1">
    <w:name w:val="Default"/>
    <w:rsid w:val="007704C0"/>
    <w:pPr>
      <w:widowControl w:val="0"/>
      <w:autoSpaceDE w:val="0"/>
      <w:autoSpaceDN w:val="0"/>
      <w:adjustRightInd w:val="0"/>
      <w:spacing w:after="0"/>
    </w:pPr>
    <w:rPr>
      <w:rFonts w:ascii="Meta Plus Bold" w:hAnsi="Meta Plus Bold" w:cs="Meta Plus Bold"/>
      <w:color w:val="000000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GB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2">
    <w:name w:val="Pa2"/>
    <w:basedOn w:val="Normal"/>
    <w:next w:val="Normal"/>
    <w:uiPriority w:val="99"/>
    <w:rsid w:val="007704C0"/>
    <w:pPr>
      <w:widowControl w:val="0"/>
      <w:autoSpaceDE w:val="0"/>
      <w:autoSpaceDN w:val="0"/>
      <w:adjustRightInd w:val="0"/>
      <w:spacing w:after="0" w:line="161" w:lineRule="atLeast"/>
    </w:pPr>
    <w:rPr>
      <w:rFonts w:ascii="Meta Plus Bold" w:hAnsi="Meta Plus Bold" w:cs="Times New Roman"/>
      <w:lang w:val="en-US"/>
    </w:rPr>
  </w:style>
  <w:style w:type="paragraph" w:customStyle="1" w:styleId="Pa3">
    <w:name w:val="Pa3"/>
    <w:basedOn w:val="Normal"/>
    <w:next w:val="Normal"/>
    <w:uiPriority w:val="99"/>
    <w:rsid w:val="007704C0"/>
    <w:pPr>
      <w:widowControl w:val="0"/>
      <w:autoSpaceDE w:val="0"/>
      <w:autoSpaceDN w:val="0"/>
      <w:adjustRightInd w:val="0"/>
      <w:spacing w:after="0" w:line="161" w:lineRule="atLeast"/>
    </w:pPr>
    <w:rPr>
      <w:rFonts w:ascii="Meta Plus Bold" w:hAnsi="Meta Plus Bold" w:cs="Times New Roman"/>
      <w:lang w:val="en-US"/>
    </w:rPr>
  </w:style>
  <w:style w:type="paragraph" w:customStyle="1" w:styleId="Pa4">
    <w:name w:val="Pa4"/>
    <w:basedOn w:val="Normal"/>
    <w:next w:val="Normal"/>
    <w:uiPriority w:val="99"/>
    <w:rsid w:val="007704C0"/>
    <w:pPr>
      <w:widowControl w:val="0"/>
      <w:autoSpaceDE w:val="0"/>
      <w:autoSpaceDN w:val="0"/>
      <w:adjustRightInd w:val="0"/>
      <w:spacing w:after="0" w:line="161" w:lineRule="atLeast"/>
    </w:pPr>
    <w:rPr>
      <w:rFonts w:ascii="Meta Plus Bold" w:hAnsi="Meta Plus Bold" w:cs="Times New Roman"/>
      <w:lang w:val="en-US"/>
    </w:rPr>
  </w:style>
  <w:style w:type="paragraph" w:customStyle="1" w:styleId="Default">
    <w:name w:val="Default"/>
    <w:rsid w:val="007704C0"/>
    <w:pPr>
      <w:widowControl w:val="0"/>
      <w:autoSpaceDE w:val="0"/>
      <w:autoSpaceDN w:val="0"/>
      <w:adjustRightInd w:val="0"/>
      <w:spacing w:after="0"/>
    </w:pPr>
    <w:rPr>
      <w:rFonts w:ascii="Meta Plus Bold" w:hAnsi="Meta Plus Bold" w:cs="Meta Plus Bold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webSettings" Target="webSettings.xml" Id="rId4" /><Relationship Type="http://schemas.openxmlformats.org/officeDocument/2006/relationships/fontTable" Target="fontTable.xml" Id="rId5" /><Relationship Type="http://schemas.openxmlformats.org/officeDocument/2006/relationships/theme" Target="theme/theme1.xml" Id="rId6" /><Relationship Type="http://schemas.openxmlformats.org/officeDocument/2006/relationships/styles" Target="styles.xml" Id="rId1" /><Relationship Type="http://schemas.microsoft.com/office/2007/relationships/stylesWithEffects" Target="stylesWithEffects.xml" Id="rId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>SMU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Donna Williams</dc:creator>
  <keywords/>
  <dc:description/>
  <lastModifiedBy>Donna Williams</lastModifiedBy>
  <revision>2</revision>
  <dcterms:created xsi:type="dcterms:W3CDTF">2019-10-04T11:09:00.0000000Z</dcterms:created>
  <dcterms:modified xsi:type="dcterms:W3CDTF">2020-10-04T17:43:04.2947681Z</dcterms:modified>
</coreProperties>
</file>