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47A19" w14:textId="030D3A1C" w:rsidR="00E17D30" w:rsidRDefault="00E17D30" w:rsidP="00F62FDE">
      <w:pPr>
        <w:spacing w:line="360" w:lineRule="auto"/>
        <w:ind w:firstLine="0"/>
      </w:pPr>
    </w:p>
    <w:p w14:paraId="449F95E0" w14:textId="77777777" w:rsidR="009710CA" w:rsidRDefault="009710CA" w:rsidP="009710CA">
      <w:pPr>
        <w:spacing w:line="360" w:lineRule="auto"/>
        <w:ind w:firstLine="0"/>
        <w:jc w:val="center"/>
        <w:rPr>
          <w:b/>
        </w:rPr>
      </w:pPr>
    </w:p>
    <w:p w14:paraId="102FED57" w14:textId="02DBC84B" w:rsidR="009949F6" w:rsidRDefault="009949F6" w:rsidP="009710CA">
      <w:pPr>
        <w:spacing w:line="360" w:lineRule="auto"/>
        <w:ind w:firstLine="0"/>
        <w:jc w:val="center"/>
        <w:rPr>
          <w:b/>
        </w:rPr>
      </w:pPr>
      <w:r w:rsidRPr="004B54C0">
        <w:rPr>
          <w:b/>
        </w:rPr>
        <w:t>Sustainable Business Revenue Generation Plan</w:t>
      </w:r>
    </w:p>
    <w:p w14:paraId="28297A00" w14:textId="19C34262" w:rsidR="009710CA" w:rsidRPr="009710CA" w:rsidRDefault="009710CA" w:rsidP="009710CA">
      <w:pPr>
        <w:spacing w:after="160" w:line="256" w:lineRule="auto"/>
        <w:ind w:firstLine="0"/>
        <w:jc w:val="center"/>
        <w:rPr>
          <w:rFonts w:eastAsia="Calibri" w:cs="Times New Roman"/>
          <w:color w:val="000000" w:themeColor="text1"/>
        </w:rPr>
      </w:pPr>
      <w:r w:rsidRPr="009710CA">
        <w:rPr>
          <w:rFonts w:eastAsia="Calibri" w:cs="Times New Roman"/>
          <w:color w:val="000000" w:themeColor="text1"/>
        </w:rPr>
        <w:t xml:space="preserve">Hilton Hotels </w:t>
      </w:r>
    </w:p>
    <w:p w14:paraId="5A3A2D43" w14:textId="77777777" w:rsidR="009710CA" w:rsidRPr="009710CA" w:rsidRDefault="009710CA" w:rsidP="009710CA">
      <w:pPr>
        <w:spacing w:after="160" w:line="360" w:lineRule="auto"/>
        <w:ind w:firstLine="0"/>
        <w:jc w:val="center"/>
        <w:rPr>
          <w:rFonts w:ascii="Arial" w:eastAsia="Calibri" w:hAnsi="Arial" w:cs="Arial"/>
          <w:color w:val="000000" w:themeColor="text1"/>
          <w:szCs w:val="24"/>
          <w:lang w:val="en-GB"/>
        </w:rPr>
      </w:pPr>
      <w:r w:rsidRPr="009710CA">
        <w:rPr>
          <w:rFonts w:ascii="Arial" w:eastAsia="Calibri" w:hAnsi="Arial" w:cs="Arial"/>
          <w:color w:val="000000" w:themeColor="text1"/>
          <w:szCs w:val="24"/>
          <w:lang w:val="en-GB"/>
        </w:rPr>
        <w:t>Name</w:t>
      </w:r>
    </w:p>
    <w:p w14:paraId="04E74653" w14:textId="77777777" w:rsidR="009710CA" w:rsidRPr="009710CA" w:rsidRDefault="009710CA" w:rsidP="009710CA">
      <w:pPr>
        <w:spacing w:after="160" w:line="360" w:lineRule="auto"/>
        <w:ind w:firstLine="0"/>
        <w:jc w:val="center"/>
        <w:rPr>
          <w:rFonts w:ascii="Arial" w:eastAsia="Calibri" w:hAnsi="Arial" w:cs="Arial"/>
          <w:color w:val="000000" w:themeColor="text1"/>
          <w:szCs w:val="24"/>
          <w:lang w:val="en-GB"/>
        </w:rPr>
      </w:pPr>
      <w:r w:rsidRPr="009710CA">
        <w:rPr>
          <w:rFonts w:ascii="Arial" w:eastAsia="Calibri" w:hAnsi="Arial" w:cs="Arial"/>
          <w:color w:val="000000" w:themeColor="text1"/>
          <w:szCs w:val="24"/>
          <w:lang w:val="en-GB"/>
        </w:rPr>
        <w:t>Popovici Nicoleta Claudia</w:t>
      </w:r>
    </w:p>
    <w:p w14:paraId="37818F9B" w14:textId="77777777" w:rsidR="009710CA" w:rsidRPr="009710CA" w:rsidRDefault="009710CA" w:rsidP="009710CA">
      <w:pPr>
        <w:spacing w:after="160" w:line="360" w:lineRule="auto"/>
        <w:ind w:firstLine="0"/>
        <w:jc w:val="center"/>
        <w:rPr>
          <w:rFonts w:ascii="Arial" w:eastAsia="Calibri" w:hAnsi="Arial" w:cs="Arial"/>
          <w:color w:val="000000" w:themeColor="text1"/>
          <w:szCs w:val="24"/>
          <w:lang w:val="en-GB"/>
        </w:rPr>
      </w:pPr>
      <w:r w:rsidRPr="009710CA">
        <w:rPr>
          <w:rFonts w:ascii="Arial" w:eastAsia="Calibri" w:hAnsi="Arial" w:cs="Arial"/>
          <w:color w:val="000000" w:themeColor="text1"/>
          <w:szCs w:val="24"/>
          <w:lang w:val="en-GB"/>
        </w:rPr>
        <w:t>Student ID number</w:t>
      </w:r>
    </w:p>
    <w:p w14:paraId="006F02A8" w14:textId="77777777" w:rsidR="009710CA" w:rsidRPr="009710CA" w:rsidRDefault="009710CA" w:rsidP="009710CA">
      <w:pPr>
        <w:spacing w:after="160" w:line="360" w:lineRule="auto"/>
        <w:ind w:firstLine="0"/>
        <w:jc w:val="center"/>
        <w:rPr>
          <w:rFonts w:ascii="Arial" w:eastAsia="Calibri" w:hAnsi="Arial" w:cs="Arial"/>
          <w:color w:val="000000" w:themeColor="text1"/>
          <w:szCs w:val="24"/>
          <w:lang w:val="en-GB"/>
        </w:rPr>
      </w:pPr>
      <w:r w:rsidRPr="009710CA">
        <w:rPr>
          <w:rFonts w:ascii="Arial" w:eastAsia="Calibri" w:hAnsi="Arial" w:cs="Arial"/>
          <w:color w:val="000000" w:themeColor="text1"/>
          <w:szCs w:val="24"/>
          <w:lang w:val="en-GB"/>
        </w:rPr>
        <w:t>2107688</w:t>
      </w:r>
    </w:p>
    <w:p w14:paraId="3DC5963D" w14:textId="07747424" w:rsidR="009710CA" w:rsidRPr="009710CA" w:rsidRDefault="009710CA" w:rsidP="009710CA">
      <w:pPr>
        <w:spacing w:after="160" w:line="240" w:lineRule="auto"/>
        <w:ind w:firstLine="0"/>
        <w:jc w:val="center"/>
        <w:rPr>
          <w:rFonts w:ascii="Segoe UI" w:eastAsia="Times New Roman" w:hAnsi="Segoe UI" w:cs="Segoe UI"/>
          <w:color w:val="212529"/>
          <w:lang w:val="en-GB" w:eastAsia="en-GB"/>
        </w:rPr>
      </w:pPr>
      <w:r w:rsidRPr="009710CA">
        <w:rPr>
          <w:rFonts w:ascii="Arial" w:eastAsia="Calibri" w:hAnsi="Arial" w:cs="Arial"/>
          <w:color w:val="000000" w:themeColor="text1"/>
          <w:szCs w:val="24"/>
          <w:lang w:val="en-GB"/>
        </w:rPr>
        <w:t>The module title:</w:t>
      </w:r>
    </w:p>
    <w:p w14:paraId="60216645" w14:textId="0341CDE1" w:rsidR="009710CA" w:rsidRPr="009710CA" w:rsidRDefault="009710CA" w:rsidP="009710CA">
      <w:pPr>
        <w:spacing w:after="100" w:afterAutospacing="1" w:line="240" w:lineRule="auto"/>
        <w:ind w:firstLine="0"/>
        <w:jc w:val="center"/>
        <w:textAlignment w:val="center"/>
        <w:outlineLvl w:val="0"/>
        <w:rPr>
          <w:rFonts w:eastAsia="Times New Roman" w:cs="Times New Roman"/>
          <w:kern w:val="36"/>
          <w:szCs w:val="24"/>
          <w:lang w:val="en-GB" w:eastAsia="en-GB"/>
        </w:rPr>
      </w:pPr>
      <w:hyperlink r:id="rId7" w:history="1">
        <w:r w:rsidRPr="009710CA">
          <w:rPr>
            <w:rFonts w:ascii="Segoe UI" w:eastAsia="Times New Roman" w:hAnsi="Segoe UI" w:cs="Segoe UI"/>
            <w:color w:val="212529"/>
            <w:kern w:val="36"/>
            <w:szCs w:val="24"/>
            <w:lang w:val="en-GB" w:eastAsia="en-GB"/>
          </w:rPr>
          <w:t xml:space="preserve">   Financial Management for the Hotel Industry </w:t>
        </w:r>
      </w:hyperlink>
    </w:p>
    <w:p w14:paraId="7C5D4EA3" w14:textId="19984D57" w:rsidR="009710CA" w:rsidRPr="009710CA" w:rsidRDefault="009710CA" w:rsidP="009710CA">
      <w:pPr>
        <w:spacing w:after="160" w:line="360" w:lineRule="auto"/>
        <w:ind w:firstLine="0"/>
        <w:jc w:val="center"/>
        <w:rPr>
          <w:rFonts w:ascii="Arial" w:eastAsia="Calibri" w:hAnsi="Arial" w:cs="Arial"/>
          <w:color w:val="000000" w:themeColor="text1"/>
          <w:lang w:val="en-GB"/>
        </w:rPr>
      </w:pPr>
      <w:r w:rsidRPr="009710CA">
        <w:rPr>
          <w:rFonts w:eastAsia="Times New Roman" w:cs="Times New Roman"/>
          <w:szCs w:val="24"/>
          <w:lang w:val="en-GB" w:eastAsia="en-GB"/>
        </w:rPr>
        <w:t>BMIH5007.</w:t>
      </w:r>
    </w:p>
    <w:p w14:paraId="229EC0CC" w14:textId="77777777" w:rsidR="009710CA" w:rsidRPr="009710CA" w:rsidRDefault="009710CA" w:rsidP="009710CA">
      <w:pPr>
        <w:spacing w:after="160" w:line="360" w:lineRule="auto"/>
        <w:ind w:firstLine="0"/>
        <w:jc w:val="center"/>
        <w:rPr>
          <w:rFonts w:ascii="Arial" w:eastAsia="Calibri" w:hAnsi="Arial" w:cs="Arial"/>
          <w:color w:val="000000" w:themeColor="text1"/>
          <w:szCs w:val="24"/>
          <w:lang w:val="en-GB"/>
        </w:rPr>
      </w:pPr>
      <w:r w:rsidRPr="009710CA">
        <w:rPr>
          <w:rFonts w:ascii="Arial" w:eastAsia="Calibri" w:hAnsi="Arial" w:cs="Arial"/>
          <w:color w:val="000000" w:themeColor="text1"/>
          <w:szCs w:val="24"/>
          <w:lang w:val="en-GB"/>
        </w:rPr>
        <w:t>Lecturer’s name</w:t>
      </w:r>
    </w:p>
    <w:p w14:paraId="2E6A446C" w14:textId="3FA2C3B2" w:rsidR="009710CA" w:rsidRDefault="009710CA" w:rsidP="009710CA">
      <w:pPr>
        <w:ind w:firstLine="0"/>
        <w:rPr>
          <w:rFonts w:ascii="Arial" w:hAnsi="Arial" w:cs="Arial"/>
          <w:szCs w:val="24"/>
        </w:rPr>
      </w:pPr>
      <w:r>
        <w:rPr>
          <w:rFonts w:eastAsia="Calibri" w:cs="Times New Roman"/>
          <w:b/>
          <w:color w:val="000000" w:themeColor="text1"/>
          <w:lang w:val="en-GB"/>
        </w:rPr>
        <w:t xml:space="preserve">                                                                   </w:t>
      </w:r>
      <w:r w:rsidRPr="009710CA">
        <w:rPr>
          <w:rFonts w:eastAsia="Calibri" w:cs="Times New Roman"/>
          <w:b/>
          <w:color w:val="000000" w:themeColor="text1"/>
          <w:lang w:val="en-GB"/>
        </w:rPr>
        <w:t>Dale Clarke</w:t>
      </w:r>
      <w:r w:rsidRPr="009710CA">
        <w:rPr>
          <w:rFonts w:eastAsia="Calibri" w:cs="Times New Roman"/>
          <w:b/>
          <w:i/>
          <w:color w:val="000000" w:themeColor="text1"/>
        </w:rPr>
        <w:t xml:space="preserve"> </w:t>
      </w:r>
      <w:r w:rsidR="009949F6">
        <w:br w:type="page"/>
      </w:r>
    </w:p>
    <w:p w14:paraId="16050443" w14:textId="77777777" w:rsidR="009949F6" w:rsidRPr="00F62FDE" w:rsidRDefault="009949F6" w:rsidP="00F62FDE">
      <w:pPr>
        <w:pStyle w:val="Heading1"/>
        <w:spacing w:before="0" w:line="360" w:lineRule="auto"/>
        <w:rPr>
          <w:i w:val="0"/>
        </w:rPr>
      </w:pPr>
      <w:bookmarkStart w:id="0" w:name="_Toc129288981"/>
      <w:r w:rsidRPr="00F62FDE">
        <w:rPr>
          <w:i w:val="0"/>
        </w:rPr>
        <w:lastRenderedPageBreak/>
        <w:t>Executive Summary</w:t>
      </w:r>
      <w:bookmarkEnd w:id="0"/>
    </w:p>
    <w:p w14:paraId="59814033" w14:textId="77777777" w:rsidR="0043632C" w:rsidRPr="0043632C" w:rsidRDefault="0043632C" w:rsidP="00F62FDE">
      <w:pPr>
        <w:spacing w:line="360" w:lineRule="auto"/>
        <w:ind w:firstLine="0"/>
      </w:pPr>
      <w:r w:rsidRPr="0043632C">
        <w:t>For Hilton</w:t>
      </w:r>
      <w:r w:rsidR="000C098E">
        <w:t>,</w:t>
      </w:r>
      <w:r w:rsidRPr="0043632C">
        <w:t xml:space="preserve"> it is important t</w:t>
      </w:r>
      <w:r w:rsidR="000C098E">
        <w:t>o</w:t>
      </w:r>
      <w:r w:rsidRPr="0043632C">
        <w:t xml:space="preserve"> carefully consider whether to </w:t>
      </w:r>
      <w:proofErr w:type="spellStart"/>
      <w:r w:rsidRPr="0043632C">
        <w:t>internalise</w:t>
      </w:r>
      <w:proofErr w:type="spellEnd"/>
      <w:r w:rsidRPr="0043632C">
        <w:t xml:space="preserve"> or </w:t>
      </w:r>
      <w:proofErr w:type="spellStart"/>
      <w:r w:rsidRPr="0043632C">
        <w:t>externalise</w:t>
      </w:r>
      <w:proofErr w:type="spellEnd"/>
      <w:r w:rsidRPr="0043632C">
        <w:t xml:space="preserve"> its housekeeping division based on a number of variables. In terms of skills, outsourcing offers </w:t>
      </w:r>
      <w:r w:rsidR="000C098E">
        <w:t xml:space="preserve">the </w:t>
      </w:r>
      <w:proofErr w:type="spellStart"/>
      <w:r w:rsidRPr="0043632C">
        <w:t>specialised</w:t>
      </w:r>
      <w:proofErr w:type="spellEnd"/>
      <w:r w:rsidRPr="0043632C">
        <w:t xml:space="preserve"> knowledge, flexibility, and risk management, whereas insourcing offers more specific training and linguistic and cultural awareness. When compared to keeping an internal Housekeeping team, outsourcing can result in significant financial savings. In the end, the choice should be based on Hilton's requirements and objectives while maintaining a high standard of housekeeping services for visitors. To ensure success and satisfy guests' expectations, effective communication and clear expectations are essential.</w:t>
      </w:r>
    </w:p>
    <w:p w14:paraId="4E88D7C4" w14:textId="77777777" w:rsidR="009949F6" w:rsidRDefault="009949F6" w:rsidP="00F62FDE">
      <w:pPr>
        <w:spacing w:line="360" w:lineRule="auto"/>
        <w:ind w:firstLine="0"/>
        <w:jc w:val="left"/>
      </w:pPr>
      <w:r>
        <w:br w:type="page"/>
      </w:r>
    </w:p>
    <w:sdt>
      <w:sdtPr>
        <w:rPr>
          <w:rFonts w:ascii="Times New Roman" w:eastAsiaTheme="minorHAnsi" w:hAnsi="Times New Roman" w:cstheme="minorBidi"/>
          <w:color w:val="auto"/>
          <w:sz w:val="24"/>
          <w:szCs w:val="22"/>
        </w:rPr>
        <w:id w:val="-1683823575"/>
        <w:docPartObj>
          <w:docPartGallery w:val="Table of Contents"/>
          <w:docPartUnique/>
        </w:docPartObj>
      </w:sdtPr>
      <w:sdtEndPr>
        <w:rPr>
          <w:b/>
          <w:bCs/>
          <w:noProof/>
        </w:rPr>
      </w:sdtEndPr>
      <w:sdtContent>
        <w:p w14:paraId="72CA61FA" w14:textId="77777777" w:rsidR="00C20CAA" w:rsidRPr="004C0D40" w:rsidRDefault="004C0D40" w:rsidP="004C0D40">
          <w:pPr>
            <w:pStyle w:val="TOCHeading"/>
            <w:spacing w:before="0" w:line="360" w:lineRule="auto"/>
            <w:jc w:val="center"/>
            <w:rPr>
              <w:b/>
            </w:rPr>
          </w:pPr>
          <w:r w:rsidRPr="004C0D40">
            <w:rPr>
              <w:b/>
            </w:rPr>
            <w:t xml:space="preserve">Table of </w:t>
          </w:r>
          <w:r w:rsidR="00C20CAA" w:rsidRPr="004C0D40">
            <w:rPr>
              <w:b/>
            </w:rPr>
            <w:t>Contents</w:t>
          </w:r>
        </w:p>
        <w:p w14:paraId="591DA39D" w14:textId="77777777" w:rsidR="00C20CAA" w:rsidRDefault="00C20CAA" w:rsidP="00F62FDE">
          <w:pPr>
            <w:pStyle w:val="TOC1"/>
            <w:tabs>
              <w:tab w:val="right" w:leader="dot" w:pos="9350"/>
            </w:tabs>
            <w:spacing w:after="0" w:line="360" w:lineRule="auto"/>
            <w:rPr>
              <w:noProof/>
            </w:rPr>
          </w:pPr>
          <w:r>
            <w:fldChar w:fldCharType="begin"/>
          </w:r>
          <w:r>
            <w:instrText xml:space="preserve"> TOC \o "1-3" \h \z \u </w:instrText>
          </w:r>
          <w:r>
            <w:fldChar w:fldCharType="separate"/>
          </w:r>
          <w:hyperlink w:anchor="_Toc129288981" w:history="1">
            <w:r w:rsidRPr="00917821">
              <w:rPr>
                <w:rStyle w:val="Hyperlink"/>
                <w:noProof/>
              </w:rPr>
              <w:t>Executive Summary</w:t>
            </w:r>
            <w:r>
              <w:rPr>
                <w:noProof/>
                <w:webHidden/>
              </w:rPr>
              <w:tab/>
            </w:r>
            <w:r>
              <w:rPr>
                <w:noProof/>
                <w:webHidden/>
              </w:rPr>
              <w:fldChar w:fldCharType="begin"/>
            </w:r>
            <w:r>
              <w:rPr>
                <w:noProof/>
                <w:webHidden/>
              </w:rPr>
              <w:instrText xml:space="preserve"> PAGEREF _Toc129288981 \h </w:instrText>
            </w:r>
            <w:r>
              <w:rPr>
                <w:noProof/>
                <w:webHidden/>
              </w:rPr>
            </w:r>
            <w:r>
              <w:rPr>
                <w:noProof/>
                <w:webHidden/>
              </w:rPr>
              <w:fldChar w:fldCharType="separate"/>
            </w:r>
            <w:r w:rsidR="0056025D">
              <w:rPr>
                <w:noProof/>
                <w:webHidden/>
              </w:rPr>
              <w:t>2</w:t>
            </w:r>
            <w:r>
              <w:rPr>
                <w:noProof/>
                <w:webHidden/>
              </w:rPr>
              <w:fldChar w:fldCharType="end"/>
            </w:r>
          </w:hyperlink>
        </w:p>
        <w:p w14:paraId="611A982C" w14:textId="77777777" w:rsidR="00C20CAA" w:rsidRDefault="00000000" w:rsidP="00F62FDE">
          <w:pPr>
            <w:pStyle w:val="TOC1"/>
            <w:tabs>
              <w:tab w:val="right" w:leader="dot" w:pos="9350"/>
            </w:tabs>
            <w:spacing w:after="0" w:line="360" w:lineRule="auto"/>
            <w:rPr>
              <w:noProof/>
            </w:rPr>
          </w:pPr>
          <w:hyperlink w:anchor="_Toc129288982" w:history="1">
            <w:r w:rsidR="00C20CAA" w:rsidRPr="00917821">
              <w:rPr>
                <w:rStyle w:val="Hyperlink"/>
                <w:noProof/>
              </w:rPr>
              <w:t>Introduction</w:t>
            </w:r>
            <w:r w:rsidR="00C20CAA">
              <w:rPr>
                <w:noProof/>
                <w:webHidden/>
              </w:rPr>
              <w:tab/>
            </w:r>
            <w:r w:rsidR="00C20CAA">
              <w:rPr>
                <w:noProof/>
                <w:webHidden/>
              </w:rPr>
              <w:fldChar w:fldCharType="begin"/>
            </w:r>
            <w:r w:rsidR="00C20CAA">
              <w:rPr>
                <w:noProof/>
                <w:webHidden/>
              </w:rPr>
              <w:instrText xml:space="preserve"> PAGEREF _Toc129288982 \h </w:instrText>
            </w:r>
            <w:r w:rsidR="00C20CAA">
              <w:rPr>
                <w:noProof/>
                <w:webHidden/>
              </w:rPr>
            </w:r>
            <w:r w:rsidR="00C20CAA">
              <w:rPr>
                <w:noProof/>
                <w:webHidden/>
              </w:rPr>
              <w:fldChar w:fldCharType="separate"/>
            </w:r>
            <w:r w:rsidR="0056025D">
              <w:rPr>
                <w:noProof/>
                <w:webHidden/>
              </w:rPr>
              <w:t>4</w:t>
            </w:r>
            <w:r w:rsidR="00C20CAA">
              <w:rPr>
                <w:noProof/>
                <w:webHidden/>
              </w:rPr>
              <w:fldChar w:fldCharType="end"/>
            </w:r>
          </w:hyperlink>
        </w:p>
        <w:p w14:paraId="544CBD87" w14:textId="77777777" w:rsidR="00C20CAA" w:rsidRDefault="00000000" w:rsidP="00F62FDE">
          <w:pPr>
            <w:pStyle w:val="TOC1"/>
            <w:tabs>
              <w:tab w:val="right" w:leader="dot" w:pos="9350"/>
            </w:tabs>
            <w:spacing w:after="0" w:line="360" w:lineRule="auto"/>
            <w:rPr>
              <w:noProof/>
            </w:rPr>
          </w:pPr>
          <w:hyperlink w:anchor="_Toc129288983" w:history="1">
            <w:r w:rsidR="00C20CAA" w:rsidRPr="00917821">
              <w:rPr>
                <w:rStyle w:val="Hyperlink"/>
                <w:noProof/>
              </w:rPr>
              <w:t>Main Body</w:t>
            </w:r>
            <w:r w:rsidR="00C20CAA">
              <w:rPr>
                <w:noProof/>
                <w:webHidden/>
              </w:rPr>
              <w:tab/>
            </w:r>
            <w:r w:rsidR="00C20CAA">
              <w:rPr>
                <w:noProof/>
                <w:webHidden/>
              </w:rPr>
              <w:fldChar w:fldCharType="begin"/>
            </w:r>
            <w:r w:rsidR="00C20CAA">
              <w:rPr>
                <w:noProof/>
                <w:webHidden/>
              </w:rPr>
              <w:instrText xml:space="preserve"> PAGEREF _Toc129288983 \h </w:instrText>
            </w:r>
            <w:r w:rsidR="00C20CAA">
              <w:rPr>
                <w:noProof/>
                <w:webHidden/>
              </w:rPr>
            </w:r>
            <w:r w:rsidR="00C20CAA">
              <w:rPr>
                <w:noProof/>
                <w:webHidden/>
              </w:rPr>
              <w:fldChar w:fldCharType="separate"/>
            </w:r>
            <w:r w:rsidR="0056025D">
              <w:rPr>
                <w:noProof/>
                <w:webHidden/>
              </w:rPr>
              <w:t>4</w:t>
            </w:r>
            <w:r w:rsidR="00C20CAA">
              <w:rPr>
                <w:noProof/>
                <w:webHidden/>
              </w:rPr>
              <w:fldChar w:fldCharType="end"/>
            </w:r>
          </w:hyperlink>
        </w:p>
        <w:p w14:paraId="1F0FD350" w14:textId="77777777" w:rsidR="00C20CAA" w:rsidRDefault="00000000" w:rsidP="00F62FDE">
          <w:pPr>
            <w:pStyle w:val="TOC1"/>
            <w:tabs>
              <w:tab w:val="right" w:leader="dot" w:pos="9350"/>
            </w:tabs>
            <w:spacing w:after="0" w:line="360" w:lineRule="auto"/>
            <w:rPr>
              <w:noProof/>
            </w:rPr>
          </w:pPr>
          <w:hyperlink w:anchor="_Toc129288984" w:history="1">
            <w:r w:rsidR="00C20CAA" w:rsidRPr="00917821">
              <w:rPr>
                <w:rStyle w:val="Hyperlink"/>
                <w:noProof/>
              </w:rPr>
              <w:t>Insource Housekeeping</w:t>
            </w:r>
            <w:r w:rsidR="00C20CAA">
              <w:rPr>
                <w:noProof/>
                <w:webHidden/>
              </w:rPr>
              <w:tab/>
            </w:r>
            <w:r w:rsidR="00C20CAA">
              <w:rPr>
                <w:noProof/>
                <w:webHidden/>
              </w:rPr>
              <w:fldChar w:fldCharType="begin"/>
            </w:r>
            <w:r w:rsidR="00C20CAA">
              <w:rPr>
                <w:noProof/>
                <w:webHidden/>
              </w:rPr>
              <w:instrText xml:space="preserve"> PAGEREF _Toc129288984 \h </w:instrText>
            </w:r>
            <w:r w:rsidR="00C20CAA">
              <w:rPr>
                <w:noProof/>
                <w:webHidden/>
              </w:rPr>
            </w:r>
            <w:r w:rsidR="00C20CAA">
              <w:rPr>
                <w:noProof/>
                <w:webHidden/>
              </w:rPr>
              <w:fldChar w:fldCharType="separate"/>
            </w:r>
            <w:r w:rsidR="0056025D">
              <w:rPr>
                <w:noProof/>
                <w:webHidden/>
              </w:rPr>
              <w:t>4</w:t>
            </w:r>
            <w:r w:rsidR="00C20CAA">
              <w:rPr>
                <w:noProof/>
                <w:webHidden/>
              </w:rPr>
              <w:fldChar w:fldCharType="end"/>
            </w:r>
          </w:hyperlink>
        </w:p>
        <w:p w14:paraId="3D2A73C9" w14:textId="77777777" w:rsidR="00C20CAA" w:rsidRDefault="00000000" w:rsidP="00F62FDE">
          <w:pPr>
            <w:pStyle w:val="TOC1"/>
            <w:tabs>
              <w:tab w:val="right" w:leader="dot" w:pos="9350"/>
            </w:tabs>
            <w:spacing w:after="0" w:line="360" w:lineRule="auto"/>
            <w:rPr>
              <w:noProof/>
            </w:rPr>
          </w:pPr>
          <w:hyperlink w:anchor="_Toc129288985" w:history="1">
            <w:r w:rsidR="00C20CAA" w:rsidRPr="00917821">
              <w:rPr>
                <w:rStyle w:val="Hyperlink"/>
                <w:noProof/>
              </w:rPr>
              <w:t>Outsourced Housekeeping</w:t>
            </w:r>
            <w:r w:rsidR="00C20CAA">
              <w:rPr>
                <w:noProof/>
                <w:webHidden/>
              </w:rPr>
              <w:tab/>
            </w:r>
            <w:r w:rsidR="00C20CAA">
              <w:rPr>
                <w:noProof/>
                <w:webHidden/>
              </w:rPr>
              <w:fldChar w:fldCharType="begin"/>
            </w:r>
            <w:r w:rsidR="00C20CAA">
              <w:rPr>
                <w:noProof/>
                <w:webHidden/>
              </w:rPr>
              <w:instrText xml:space="preserve"> PAGEREF _Toc129288985 \h </w:instrText>
            </w:r>
            <w:r w:rsidR="00C20CAA">
              <w:rPr>
                <w:noProof/>
                <w:webHidden/>
              </w:rPr>
            </w:r>
            <w:r w:rsidR="00C20CAA">
              <w:rPr>
                <w:noProof/>
                <w:webHidden/>
              </w:rPr>
              <w:fldChar w:fldCharType="separate"/>
            </w:r>
            <w:r w:rsidR="0056025D">
              <w:rPr>
                <w:noProof/>
                <w:webHidden/>
              </w:rPr>
              <w:t>5</w:t>
            </w:r>
            <w:r w:rsidR="00C20CAA">
              <w:rPr>
                <w:noProof/>
                <w:webHidden/>
              </w:rPr>
              <w:fldChar w:fldCharType="end"/>
            </w:r>
          </w:hyperlink>
        </w:p>
        <w:p w14:paraId="20A8CA0D" w14:textId="77777777" w:rsidR="00C20CAA" w:rsidRDefault="00000000" w:rsidP="00F62FDE">
          <w:pPr>
            <w:pStyle w:val="TOC1"/>
            <w:tabs>
              <w:tab w:val="right" w:leader="dot" w:pos="9350"/>
            </w:tabs>
            <w:spacing w:after="0" w:line="360" w:lineRule="auto"/>
            <w:rPr>
              <w:noProof/>
            </w:rPr>
          </w:pPr>
          <w:hyperlink w:anchor="_Toc129288986" w:history="1">
            <w:r w:rsidR="00C20CAA" w:rsidRPr="00917821">
              <w:rPr>
                <w:rStyle w:val="Hyperlink"/>
                <w:noProof/>
              </w:rPr>
              <w:t>The comparison of insourced Housekeeping team Vs Outsourcing Housekeeping</w:t>
            </w:r>
            <w:r w:rsidR="00C20CAA">
              <w:rPr>
                <w:noProof/>
                <w:webHidden/>
              </w:rPr>
              <w:tab/>
            </w:r>
            <w:r w:rsidR="00C20CAA">
              <w:rPr>
                <w:noProof/>
                <w:webHidden/>
              </w:rPr>
              <w:fldChar w:fldCharType="begin"/>
            </w:r>
            <w:r w:rsidR="00C20CAA">
              <w:rPr>
                <w:noProof/>
                <w:webHidden/>
              </w:rPr>
              <w:instrText xml:space="preserve"> PAGEREF _Toc129288986 \h </w:instrText>
            </w:r>
            <w:r w:rsidR="00C20CAA">
              <w:rPr>
                <w:noProof/>
                <w:webHidden/>
              </w:rPr>
            </w:r>
            <w:r w:rsidR="00C20CAA">
              <w:rPr>
                <w:noProof/>
                <w:webHidden/>
              </w:rPr>
              <w:fldChar w:fldCharType="separate"/>
            </w:r>
            <w:r w:rsidR="0056025D">
              <w:rPr>
                <w:noProof/>
                <w:webHidden/>
              </w:rPr>
              <w:t>5</w:t>
            </w:r>
            <w:r w:rsidR="00C20CAA">
              <w:rPr>
                <w:noProof/>
                <w:webHidden/>
              </w:rPr>
              <w:fldChar w:fldCharType="end"/>
            </w:r>
          </w:hyperlink>
        </w:p>
        <w:p w14:paraId="065C1B02" w14:textId="77777777" w:rsidR="00C20CAA" w:rsidRDefault="00000000" w:rsidP="00F62FDE">
          <w:pPr>
            <w:pStyle w:val="TOC1"/>
            <w:tabs>
              <w:tab w:val="right" w:leader="dot" w:pos="9350"/>
            </w:tabs>
            <w:spacing w:after="0" w:line="360" w:lineRule="auto"/>
            <w:rPr>
              <w:noProof/>
            </w:rPr>
          </w:pPr>
          <w:hyperlink w:anchor="_Toc129288987" w:history="1">
            <w:r w:rsidR="00C20CAA" w:rsidRPr="00917821">
              <w:rPr>
                <w:rStyle w:val="Hyperlink"/>
                <w:noProof/>
              </w:rPr>
              <w:t>Abilities of Employed Staff</w:t>
            </w:r>
            <w:r w:rsidR="00C20CAA">
              <w:rPr>
                <w:noProof/>
                <w:webHidden/>
              </w:rPr>
              <w:tab/>
            </w:r>
            <w:r w:rsidR="00C20CAA">
              <w:rPr>
                <w:noProof/>
                <w:webHidden/>
              </w:rPr>
              <w:fldChar w:fldCharType="begin"/>
            </w:r>
            <w:r w:rsidR="00C20CAA">
              <w:rPr>
                <w:noProof/>
                <w:webHidden/>
              </w:rPr>
              <w:instrText xml:space="preserve"> PAGEREF _Toc129288987 \h </w:instrText>
            </w:r>
            <w:r w:rsidR="00C20CAA">
              <w:rPr>
                <w:noProof/>
                <w:webHidden/>
              </w:rPr>
            </w:r>
            <w:r w:rsidR="00C20CAA">
              <w:rPr>
                <w:noProof/>
                <w:webHidden/>
              </w:rPr>
              <w:fldChar w:fldCharType="separate"/>
            </w:r>
            <w:r w:rsidR="0056025D">
              <w:rPr>
                <w:noProof/>
                <w:webHidden/>
              </w:rPr>
              <w:t>8</w:t>
            </w:r>
            <w:r w:rsidR="00C20CAA">
              <w:rPr>
                <w:noProof/>
                <w:webHidden/>
              </w:rPr>
              <w:fldChar w:fldCharType="end"/>
            </w:r>
          </w:hyperlink>
        </w:p>
        <w:p w14:paraId="1684DDBE" w14:textId="77777777" w:rsidR="00C20CAA" w:rsidRDefault="00000000" w:rsidP="00F62FDE">
          <w:pPr>
            <w:pStyle w:val="TOC1"/>
            <w:tabs>
              <w:tab w:val="right" w:leader="dot" w:pos="9350"/>
            </w:tabs>
            <w:spacing w:after="0" w:line="360" w:lineRule="auto"/>
            <w:rPr>
              <w:noProof/>
            </w:rPr>
          </w:pPr>
          <w:hyperlink w:anchor="_Toc129288988" w:history="1">
            <w:r w:rsidR="00C20CAA" w:rsidRPr="00917821">
              <w:rPr>
                <w:rStyle w:val="Hyperlink"/>
                <w:noProof/>
              </w:rPr>
              <w:t>Cost Implications</w:t>
            </w:r>
            <w:r w:rsidR="00C20CAA">
              <w:rPr>
                <w:noProof/>
                <w:webHidden/>
              </w:rPr>
              <w:tab/>
            </w:r>
            <w:r w:rsidR="00C20CAA">
              <w:rPr>
                <w:noProof/>
                <w:webHidden/>
              </w:rPr>
              <w:fldChar w:fldCharType="begin"/>
            </w:r>
            <w:r w:rsidR="00C20CAA">
              <w:rPr>
                <w:noProof/>
                <w:webHidden/>
              </w:rPr>
              <w:instrText xml:space="preserve"> PAGEREF _Toc129288988 \h </w:instrText>
            </w:r>
            <w:r w:rsidR="00C20CAA">
              <w:rPr>
                <w:noProof/>
                <w:webHidden/>
              </w:rPr>
            </w:r>
            <w:r w:rsidR="00C20CAA">
              <w:rPr>
                <w:noProof/>
                <w:webHidden/>
              </w:rPr>
              <w:fldChar w:fldCharType="separate"/>
            </w:r>
            <w:r w:rsidR="0056025D">
              <w:rPr>
                <w:noProof/>
                <w:webHidden/>
              </w:rPr>
              <w:t>9</w:t>
            </w:r>
            <w:r w:rsidR="00C20CAA">
              <w:rPr>
                <w:noProof/>
                <w:webHidden/>
              </w:rPr>
              <w:fldChar w:fldCharType="end"/>
            </w:r>
          </w:hyperlink>
        </w:p>
        <w:p w14:paraId="023B767A" w14:textId="77777777" w:rsidR="00C20CAA" w:rsidRDefault="00000000" w:rsidP="00F62FDE">
          <w:pPr>
            <w:pStyle w:val="TOC1"/>
            <w:tabs>
              <w:tab w:val="right" w:leader="dot" w:pos="9350"/>
            </w:tabs>
            <w:spacing w:after="0" w:line="360" w:lineRule="auto"/>
            <w:rPr>
              <w:noProof/>
            </w:rPr>
          </w:pPr>
          <w:hyperlink w:anchor="_Toc129288989" w:history="1">
            <w:r w:rsidR="00C20CAA" w:rsidRPr="00917821">
              <w:rPr>
                <w:rStyle w:val="Hyperlink"/>
                <w:noProof/>
              </w:rPr>
              <w:t>Conclusion</w:t>
            </w:r>
            <w:r w:rsidR="00C20CAA">
              <w:rPr>
                <w:noProof/>
                <w:webHidden/>
              </w:rPr>
              <w:tab/>
            </w:r>
            <w:r w:rsidR="00C20CAA">
              <w:rPr>
                <w:noProof/>
                <w:webHidden/>
              </w:rPr>
              <w:fldChar w:fldCharType="begin"/>
            </w:r>
            <w:r w:rsidR="00C20CAA">
              <w:rPr>
                <w:noProof/>
                <w:webHidden/>
              </w:rPr>
              <w:instrText xml:space="preserve"> PAGEREF _Toc129288989 \h </w:instrText>
            </w:r>
            <w:r w:rsidR="00C20CAA">
              <w:rPr>
                <w:noProof/>
                <w:webHidden/>
              </w:rPr>
            </w:r>
            <w:r w:rsidR="00C20CAA">
              <w:rPr>
                <w:noProof/>
                <w:webHidden/>
              </w:rPr>
              <w:fldChar w:fldCharType="separate"/>
            </w:r>
            <w:r w:rsidR="0056025D">
              <w:rPr>
                <w:noProof/>
                <w:webHidden/>
              </w:rPr>
              <w:t>10</w:t>
            </w:r>
            <w:r w:rsidR="00C20CAA">
              <w:rPr>
                <w:noProof/>
                <w:webHidden/>
              </w:rPr>
              <w:fldChar w:fldCharType="end"/>
            </w:r>
          </w:hyperlink>
        </w:p>
        <w:p w14:paraId="3E3CDF7E" w14:textId="77777777" w:rsidR="00C20CAA" w:rsidRDefault="00000000" w:rsidP="00F62FDE">
          <w:pPr>
            <w:pStyle w:val="TOC1"/>
            <w:tabs>
              <w:tab w:val="right" w:leader="dot" w:pos="9350"/>
            </w:tabs>
            <w:spacing w:after="0" w:line="360" w:lineRule="auto"/>
            <w:rPr>
              <w:noProof/>
            </w:rPr>
          </w:pPr>
          <w:hyperlink w:anchor="_Toc129288990" w:history="1">
            <w:r w:rsidR="00C20CAA" w:rsidRPr="00917821">
              <w:rPr>
                <w:rStyle w:val="Hyperlink"/>
                <w:noProof/>
              </w:rPr>
              <w:t>References</w:t>
            </w:r>
            <w:r w:rsidR="00C20CAA">
              <w:rPr>
                <w:noProof/>
                <w:webHidden/>
              </w:rPr>
              <w:tab/>
            </w:r>
            <w:r w:rsidR="00C20CAA">
              <w:rPr>
                <w:noProof/>
                <w:webHidden/>
              </w:rPr>
              <w:fldChar w:fldCharType="begin"/>
            </w:r>
            <w:r w:rsidR="00C20CAA">
              <w:rPr>
                <w:noProof/>
                <w:webHidden/>
              </w:rPr>
              <w:instrText xml:space="preserve"> PAGEREF _Toc129288990 \h </w:instrText>
            </w:r>
            <w:r w:rsidR="00C20CAA">
              <w:rPr>
                <w:noProof/>
                <w:webHidden/>
              </w:rPr>
            </w:r>
            <w:r w:rsidR="00C20CAA">
              <w:rPr>
                <w:noProof/>
                <w:webHidden/>
              </w:rPr>
              <w:fldChar w:fldCharType="separate"/>
            </w:r>
            <w:r w:rsidR="0056025D">
              <w:rPr>
                <w:noProof/>
                <w:webHidden/>
              </w:rPr>
              <w:t>12</w:t>
            </w:r>
            <w:r w:rsidR="00C20CAA">
              <w:rPr>
                <w:noProof/>
                <w:webHidden/>
              </w:rPr>
              <w:fldChar w:fldCharType="end"/>
            </w:r>
          </w:hyperlink>
        </w:p>
        <w:p w14:paraId="4056AEF5" w14:textId="77777777" w:rsidR="00C20CAA" w:rsidRDefault="00C20CAA" w:rsidP="00F62FDE">
          <w:pPr>
            <w:spacing w:line="360" w:lineRule="auto"/>
          </w:pPr>
          <w:r>
            <w:rPr>
              <w:b/>
              <w:bCs/>
              <w:noProof/>
            </w:rPr>
            <w:fldChar w:fldCharType="end"/>
          </w:r>
        </w:p>
      </w:sdtContent>
    </w:sdt>
    <w:p w14:paraId="5882B0BD" w14:textId="77777777" w:rsidR="009949F6" w:rsidRDefault="009949F6" w:rsidP="00F62FDE">
      <w:pPr>
        <w:spacing w:line="360" w:lineRule="auto"/>
        <w:ind w:firstLine="0"/>
      </w:pPr>
    </w:p>
    <w:p w14:paraId="28C3244B" w14:textId="77777777" w:rsidR="009949F6" w:rsidRDefault="009949F6" w:rsidP="00F62FDE">
      <w:pPr>
        <w:spacing w:line="360" w:lineRule="auto"/>
        <w:ind w:firstLine="0"/>
        <w:jc w:val="left"/>
      </w:pPr>
      <w:r>
        <w:br w:type="page"/>
      </w:r>
    </w:p>
    <w:p w14:paraId="61541EB8" w14:textId="77777777" w:rsidR="009949F6" w:rsidRDefault="009949F6" w:rsidP="00F62FDE">
      <w:pPr>
        <w:pStyle w:val="Heading1"/>
        <w:spacing w:before="0" w:line="360" w:lineRule="auto"/>
      </w:pPr>
      <w:bookmarkStart w:id="1" w:name="_Toc129288982"/>
      <w:r>
        <w:lastRenderedPageBreak/>
        <w:t>Introduction</w:t>
      </w:r>
      <w:bookmarkEnd w:id="1"/>
    </w:p>
    <w:p w14:paraId="732B7200" w14:textId="77777777" w:rsidR="009949F6" w:rsidRPr="009949F6" w:rsidRDefault="009949F6" w:rsidP="00F62FDE">
      <w:pPr>
        <w:spacing w:line="360" w:lineRule="auto"/>
      </w:pPr>
      <w:r w:rsidRPr="009949F6">
        <w:t>The Housekeeping department is an essential part of the hospitality industry, responsible for maintaining the cleanliness and upkeep of guest rooms, public areas, and the entire hotel premises (</w:t>
      </w:r>
      <w:proofErr w:type="spellStart"/>
      <w:r w:rsidR="00033EA4">
        <w:t>Sudarmayasa</w:t>
      </w:r>
      <w:proofErr w:type="spellEnd"/>
      <w:r w:rsidR="00033EA4">
        <w:t xml:space="preserve"> et al., 2022</w:t>
      </w:r>
      <w:r w:rsidRPr="009949F6">
        <w:t>). In recent years, many hotels, including Hilton, have considered outsourcing their Housekeeping department as a way to reduce costs and improve efficiency. According to</w:t>
      </w:r>
      <w:r w:rsidR="00033EA4">
        <w:t xml:space="preserve"> Garg and Jain</w:t>
      </w:r>
      <w:r w:rsidRPr="009949F6">
        <w:t xml:space="preserve"> (</w:t>
      </w:r>
      <w:r w:rsidR="00033EA4">
        <w:t>2019</w:t>
      </w:r>
      <w:r w:rsidRPr="009949F6">
        <w:t>)</w:t>
      </w:r>
      <w:r w:rsidR="00346924">
        <w:t>,</w:t>
      </w:r>
      <w:r w:rsidRPr="009949F6">
        <w:t xml:space="preserve"> outsourcing of housekeeping provide</w:t>
      </w:r>
      <w:r w:rsidR="00346924">
        <w:t>s</w:t>
      </w:r>
      <w:r w:rsidRPr="009949F6">
        <w:t xml:space="preserve"> access to a pool of skilled and trained staff, reduce</w:t>
      </w:r>
      <w:r w:rsidR="00346924">
        <w:t>s</w:t>
      </w:r>
      <w:r w:rsidRPr="009949F6">
        <w:t xml:space="preserve"> labour costs, and improve</w:t>
      </w:r>
      <w:r w:rsidR="00346924">
        <w:t>s</w:t>
      </w:r>
      <w:r w:rsidRPr="009949F6">
        <w:t xml:space="preserve"> service quality. In this report, </w:t>
      </w:r>
      <w:r w:rsidR="00346924">
        <w:t xml:space="preserve">the </w:t>
      </w:r>
      <w:r w:rsidRPr="009949F6">
        <w:t>discuss</w:t>
      </w:r>
      <w:r>
        <w:t xml:space="preserve">ion will be made on arguments for considering </w:t>
      </w:r>
      <w:r w:rsidR="00346924">
        <w:t xml:space="preserve">the </w:t>
      </w:r>
      <w:r>
        <w:t>housekeeping department within Hilton to be outsourced. At the same time, the argument will mainly focus on the comparison of insourced housekeeping team</w:t>
      </w:r>
      <w:r w:rsidR="00346924">
        <w:t>s</w:t>
      </w:r>
      <w:r>
        <w:t xml:space="preserve"> versus outsourced housekeeping.</w:t>
      </w:r>
    </w:p>
    <w:p w14:paraId="64C15F30" w14:textId="77777777" w:rsidR="009949F6" w:rsidRDefault="009949F6" w:rsidP="00F62FDE">
      <w:pPr>
        <w:pStyle w:val="Heading1"/>
        <w:spacing w:before="0" w:line="360" w:lineRule="auto"/>
      </w:pPr>
      <w:bookmarkStart w:id="2" w:name="_Toc129288983"/>
      <w:r>
        <w:t>Main Body</w:t>
      </w:r>
      <w:bookmarkEnd w:id="2"/>
    </w:p>
    <w:p w14:paraId="696D9192" w14:textId="77777777" w:rsidR="009949F6" w:rsidRDefault="009949F6" w:rsidP="00F62FDE">
      <w:pPr>
        <w:pStyle w:val="Heading1"/>
        <w:spacing w:before="0" w:line="360" w:lineRule="auto"/>
      </w:pPr>
      <w:bookmarkStart w:id="3" w:name="_Toc129288984"/>
      <w:r>
        <w:t>Insource Housekeeping</w:t>
      </w:r>
      <w:bookmarkEnd w:id="3"/>
    </w:p>
    <w:p w14:paraId="2B7685C7" w14:textId="77777777" w:rsidR="009949F6" w:rsidRPr="009949F6" w:rsidRDefault="009949F6" w:rsidP="00F62FDE">
      <w:pPr>
        <w:spacing w:line="360" w:lineRule="auto"/>
      </w:pPr>
      <w:r w:rsidRPr="009949F6">
        <w:t xml:space="preserve">Insourcing </w:t>
      </w:r>
      <w:r w:rsidR="00346924">
        <w:t>h</w:t>
      </w:r>
      <w:r w:rsidRPr="009949F6">
        <w:t>ousekeeping refers to the practice of hiring and managing Housekeeping staff internally within a hotel or hospitality organisation rather than outsourcing the Housekeeping function to an external cleaning company supported by</w:t>
      </w:r>
      <w:r w:rsidR="00033EA4">
        <w:t xml:space="preserve"> Matias</w:t>
      </w:r>
      <w:r w:rsidRPr="009949F6">
        <w:t xml:space="preserve"> (</w:t>
      </w:r>
      <w:r w:rsidR="00033EA4">
        <w:t>2022</w:t>
      </w:r>
      <w:r w:rsidRPr="009949F6">
        <w:t>). Insourced Housekeeping staff are directly employed and managed by the hotel, and they are responsible for maintaining guest rooms, public areas, and other areas of the hotel to the hotel's standards of cleanliness and hygiene.</w:t>
      </w:r>
      <w:r>
        <w:t xml:space="preserve"> </w:t>
      </w:r>
      <w:r w:rsidRPr="009949F6">
        <w:t>Insourcing Housekeeping provides the hotels like Hilton with greater control over the recruitment, training, and management of Housekeeping staff (</w:t>
      </w:r>
      <w:r w:rsidR="00033EA4">
        <w:t>Terry, 2022</w:t>
      </w:r>
      <w:r w:rsidRPr="009949F6">
        <w:t>). As a result, it helps to ensure that Housekeeping staff meets the hotel's standards and provide</w:t>
      </w:r>
      <w:r w:rsidR="00346924">
        <w:t>s</w:t>
      </w:r>
      <w:r w:rsidRPr="009949F6">
        <w:t xml:space="preserve"> a consistent level of service to guests. Insourcing can also be more flexible, as the hotel can adjust staffing levels to match occupancy rates, ensuring that the hotel has the appropriate number of </w:t>
      </w:r>
      <w:r w:rsidR="00346924">
        <w:t xml:space="preserve">the </w:t>
      </w:r>
      <w:r w:rsidRPr="009949F6">
        <w:t xml:space="preserve">Housekeeping staff at all times supported by </w:t>
      </w:r>
      <w:proofErr w:type="spellStart"/>
      <w:r w:rsidR="00033EA4">
        <w:t>Iannuzzi</w:t>
      </w:r>
      <w:proofErr w:type="spellEnd"/>
      <w:r w:rsidR="00033EA4">
        <w:t xml:space="preserve"> and </w:t>
      </w:r>
      <w:proofErr w:type="spellStart"/>
      <w:r w:rsidR="00033EA4">
        <w:t>Sacchetto</w:t>
      </w:r>
      <w:proofErr w:type="spellEnd"/>
      <w:r w:rsidR="00033EA4">
        <w:t xml:space="preserve"> </w:t>
      </w:r>
      <w:r w:rsidRPr="009949F6">
        <w:t>(</w:t>
      </w:r>
      <w:r w:rsidR="00033EA4">
        <w:t>2022</w:t>
      </w:r>
      <w:r w:rsidRPr="009949F6">
        <w:t>).</w:t>
      </w:r>
    </w:p>
    <w:p w14:paraId="7CF6E0CE" w14:textId="77777777" w:rsidR="009949F6" w:rsidRDefault="009949F6" w:rsidP="00F62FDE">
      <w:pPr>
        <w:pStyle w:val="Heading1"/>
        <w:spacing w:before="0" w:line="360" w:lineRule="auto"/>
      </w:pPr>
      <w:bookmarkStart w:id="4" w:name="_Toc129288985"/>
      <w:r>
        <w:t>Outsourced Housekeeping</w:t>
      </w:r>
      <w:bookmarkEnd w:id="4"/>
    </w:p>
    <w:p w14:paraId="261B43E9" w14:textId="77777777" w:rsidR="009949F6" w:rsidRPr="009949F6" w:rsidRDefault="00632A41" w:rsidP="00F62FDE">
      <w:pPr>
        <w:spacing w:line="360" w:lineRule="auto"/>
      </w:pPr>
      <w:r w:rsidRPr="00632A41">
        <w:t xml:space="preserve">Outsourcing </w:t>
      </w:r>
      <w:r w:rsidR="00346924">
        <w:t>h</w:t>
      </w:r>
      <w:r w:rsidRPr="00632A41">
        <w:t>ousekeeping refers to the practice of hiring an external cleaning company to provide Housekeeping services to a hotel or hospitality organisation like Hilton (</w:t>
      </w:r>
      <w:r w:rsidR="00033EA4">
        <w:t xml:space="preserve">Sinha and </w:t>
      </w:r>
      <w:proofErr w:type="spellStart"/>
      <w:r w:rsidR="00033EA4">
        <w:t>Fukey</w:t>
      </w:r>
      <w:proofErr w:type="spellEnd"/>
      <w:r w:rsidR="00033EA4">
        <w:t>, 2020</w:t>
      </w:r>
      <w:r w:rsidRPr="00632A41">
        <w:t>). The external cleaning company is responsible for managing Housekeeping staff, providing cleaning supplies, and ensuring that Housekeeping services are provided to the hotel's standards of cleanliness and hygiene. Therefore, Outsourcing Housekeeping provide</w:t>
      </w:r>
      <w:r w:rsidR="00346924">
        <w:t>s</w:t>
      </w:r>
      <w:r w:rsidRPr="00632A41">
        <w:t xml:space="preserve"> several benefits, including cost savings, as external cleaning companies may be able to provide Housekeeping services at a lower cost than the hotel could provide internally. Outsourcing also provide</w:t>
      </w:r>
      <w:r w:rsidR="00346924">
        <w:t>s</w:t>
      </w:r>
      <w:r w:rsidRPr="00632A41">
        <w:t xml:space="preserve"> the hotel </w:t>
      </w:r>
      <w:r w:rsidRPr="00632A41">
        <w:lastRenderedPageBreak/>
        <w:t>with greater flexibility, as the hotel can adjust the level of Housekeeping services provided by the external cleaning company to match occupancy rates (</w:t>
      </w:r>
      <w:proofErr w:type="spellStart"/>
      <w:r w:rsidR="00033EA4">
        <w:t>Paulino</w:t>
      </w:r>
      <w:proofErr w:type="spellEnd"/>
      <w:r w:rsidR="00033EA4">
        <w:t>, 2023</w:t>
      </w:r>
      <w:r w:rsidRPr="00632A41">
        <w:t>).</w:t>
      </w:r>
    </w:p>
    <w:p w14:paraId="7F090BE5" w14:textId="77777777" w:rsidR="009949F6" w:rsidRDefault="009949F6" w:rsidP="00F62FDE">
      <w:pPr>
        <w:pStyle w:val="Heading1"/>
        <w:spacing w:before="0" w:line="360" w:lineRule="auto"/>
      </w:pPr>
      <w:bookmarkStart w:id="5" w:name="_Toc129288986"/>
      <w:r w:rsidRPr="009949F6">
        <w:t>The comparison of insourced Housekeeping team Vs Outsourcing Housekeeping</w:t>
      </w:r>
      <w:bookmarkEnd w:id="5"/>
    </w:p>
    <w:p w14:paraId="191A509F" w14:textId="77777777" w:rsidR="00346924" w:rsidRDefault="00264425" w:rsidP="00F62FDE">
      <w:pPr>
        <w:spacing w:line="360" w:lineRule="auto"/>
      </w:pPr>
      <w:r w:rsidRPr="00264425">
        <w:t xml:space="preserve">The decision to insource or outsource the Housekeeping department can have a significant impact on the hotel's operations, cost structure, and overall service quality. According to </w:t>
      </w:r>
      <w:r w:rsidR="00033EA4">
        <w:t xml:space="preserve">Alhassan et al. </w:t>
      </w:r>
      <w:r w:rsidRPr="00264425">
        <w:t>(</w:t>
      </w:r>
      <w:r w:rsidR="00033EA4">
        <w:t>2023</w:t>
      </w:r>
      <w:r w:rsidRPr="00264425">
        <w:t>) insourced Housekeeping team is hired and managed by the hotel, while an outsourced Housekeeping team is hired and managed by a professional cleaning company. Therefore, with an insourced team, the hotel has more control over the recruitment, training, and management of Housekeeping staff. However, it can be challenging to find and retain the right staff with the necessary skills and experience (</w:t>
      </w:r>
      <w:r w:rsidR="00033EA4">
        <w:t>Kaiser, 2021</w:t>
      </w:r>
      <w:r w:rsidRPr="00264425">
        <w:t>). In contrast, Outsourcing Housekeeping provides access to a pool of trained and skilled staff, which can be difficult for the hotel to recruit and retain on its own (</w:t>
      </w:r>
      <w:r w:rsidR="00033EA4">
        <w:t>Najafi, 2019</w:t>
      </w:r>
      <w:r w:rsidRPr="00264425">
        <w:t>).</w:t>
      </w:r>
    </w:p>
    <w:p w14:paraId="2193A421" w14:textId="77777777" w:rsidR="00346924" w:rsidRDefault="00264425" w:rsidP="00F62FDE">
      <w:pPr>
        <w:spacing w:line="360" w:lineRule="auto"/>
      </w:pPr>
      <w:r w:rsidRPr="00264425">
        <w:t xml:space="preserve">Similarly, </w:t>
      </w:r>
      <w:proofErr w:type="spellStart"/>
      <w:r w:rsidR="00033EA4">
        <w:t>Anteneh</w:t>
      </w:r>
      <w:proofErr w:type="spellEnd"/>
      <w:r w:rsidR="00033EA4">
        <w:t xml:space="preserve"> </w:t>
      </w:r>
      <w:r w:rsidRPr="00264425">
        <w:t>(</w:t>
      </w:r>
      <w:r w:rsidR="00033EA4">
        <w:t>2021</w:t>
      </w:r>
      <w:r w:rsidRPr="00264425">
        <w:t>) found that insourcing the Housekeeping department can be expensive, as it involves costs such as recruitment, training, payroll, benefits, and other overhead expenses</w:t>
      </w:r>
      <w:r w:rsidR="00346924">
        <w:t>,</w:t>
      </w:r>
      <w:r w:rsidRPr="00264425">
        <w:t xml:space="preserve"> which directly impact on profitability. In contrast, outsourcing </w:t>
      </w:r>
      <w:r w:rsidR="00346924">
        <w:t>h</w:t>
      </w:r>
      <w:r w:rsidRPr="00264425">
        <w:t>ousekeeping result</w:t>
      </w:r>
      <w:r w:rsidR="00346924">
        <w:t>s</w:t>
      </w:r>
      <w:r w:rsidRPr="00264425">
        <w:t xml:space="preserve"> in significant cost savings for the hotel as they have to pay </w:t>
      </w:r>
      <w:r w:rsidR="00346924">
        <w:t xml:space="preserve">a </w:t>
      </w:r>
      <w:r w:rsidRPr="00264425">
        <w:t>lump</w:t>
      </w:r>
      <w:r w:rsidR="00346924">
        <w:t xml:space="preserve"> </w:t>
      </w:r>
      <w:r w:rsidRPr="00264425">
        <w:t xml:space="preserve">sum amount to the company to manage their workforce. This is because outsourcing companies have economies of scale, which allows them to provide Housekeeping services at a lower cost than the hotel could achieve by managing an in-house team. Furthermore, an outsourced company has </w:t>
      </w:r>
      <w:r w:rsidR="00346924">
        <w:t xml:space="preserve">a </w:t>
      </w:r>
      <w:r w:rsidRPr="00264425">
        <w:t xml:space="preserve">specific team for housekeeping that is </w:t>
      </w:r>
      <w:r w:rsidR="00346924">
        <w:t xml:space="preserve">an </w:t>
      </w:r>
      <w:r w:rsidRPr="00264425">
        <w:t>expert in Housekeeping services (</w:t>
      </w:r>
      <w:r w:rsidR="00033EA4">
        <w:t>Tiwari et al., 2023</w:t>
      </w:r>
      <w:r w:rsidRPr="00264425">
        <w:t>). T</w:t>
      </w:r>
      <w:r w:rsidR="00346924">
        <w:t>herefore, t</w:t>
      </w:r>
      <w:r w:rsidRPr="00264425">
        <w:t xml:space="preserve">hey have the expertise to provide high-quality Housekeeping services that meet the hotel's standards. However, an insourced Housekeeping team may not have the same level of expertise or access to the latest Housekeeping technology and equipment due to </w:t>
      </w:r>
      <w:r w:rsidR="00346924">
        <w:t xml:space="preserve">the </w:t>
      </w:r>
      <w:r w:rsidRPr="00264425">
        <w:t>limited resources of hotels (</w:t>
      </w:r>
      <w:r w:rsidR="00033EA4">
        <w:t>Terry, 2022</w:t>
      </w:r>
      <w:r w:rsidRPr="00264425">
        <w:t>).</w:t>
      </w:r>
      <w:r>
        <w:t xml:space="preserve"> </w:t>
      </w:r>
      <w:r w:rsidRPr="00264425">
        <w:t>Simultaneously,</w:t>
      </w:r>
      <w:r w:rsidR="00033EA4">
        <w:t xml:space="preserve"> </w:t>
      </w:r>
      <w:proofErr w:type="spellStart"/>
      <w:r w:rsidR="00033EA4">
        <w:t>Escortell</w:t>
      </w:r>
      <w:proofErr w:type="spellEnd"/>
      <w:r w:rsidR="00033EA4">
        <w:t xml:space="preserve"> et al.</w:t>
      </w:r>
      <w:r w:rsidRPr="00264425">
        <w:t xml:space="preserve"> (</w:t>
      </w:r>
      <w:r w:rsidR="00033EA4">
        <w:t>2020</w:t>
      </w:r>
      <w:r w:rsidRPr="00264425">
        <w:t xml:space="preserve">) found that outsourcing </w:t>
      </w:r>
      <w:r w:rsidR="00346924">
        <w:t>h</w:t>
      </w:r>
      <w:r w:rsidRPr="00264425">
        <w:t xml:space="preserve">ousekeeping can provide the hotel with greater flexibility in staffing levels. As the outsourced company has the ability to adjust staffing levels to match occupancy rates, ensuring that the hotel has the appropriate number of </w:t>
      </w:r>
      <w:r w:rsidR="00346924">
        <w:t xml:space="preserve">the </w:t>
      </w:r>
      <w:r w:rsidRPr="00264425">
        <w:t>Housekeeping staff at all times. At the same time, due to contracts</w:t>
      </w:r>
      <w:r w:rsidR="00346924">
        <w:t>,</w:t>
      </w:r>
      <w:r w:rsidRPr="00264425">
        <w:t xml:space="preserve"> they have more access to </w:t>
      </w:r>
      <w:r w:rsidR="00346924">
        <w:t xml:space="preserve">the </w:t>
      </w:r>
      <w:r w:rsidRPr="00264425">
        <w:t>labour market</w:t>
      </w:r>
      <w:r w:rsidR="00346924">
        <w:t>,</w:t>
      </w:r>
      <w:r w:rsidRPr="00264425">
        <w:t xml:space="preserve"> and they can easily find the staff </w:t>
      </w:r>
      <w:r w:rsidR="00346924">
        <w:t>to provide</w:t>
      </w:r>
      <w:r w:rsidRPr="00264425">
        <w:t xml:space="preserve"> services seasonally. Therefore, they are able to reduce costs during slower periods and ensure that the hotel is adequately staffed during busy periods.</w:t>
      </w:r>
    </w:p>
    <w:p w14:paraId="380C3A97" w14:textId="77777777" w:rsidR="00346924" w:rsidRDefault="00264425" w:rsidP="00F62FDE">
      <w:pPr>
        <w:spacing w:line="360" w:lineRule="auto"/>
      </w:pPr>
      <w:r w:rsidRPr="00264425">
        <w:lastRenderedPageBreak/>
        <w:t>In contrast, an insourced Housekeeping team may not have the same level of flexibility as the organisation is focused on other business activities. Due to which</w:t>
      </w:r>
      <w:r w:rsidR="00346924">
        <w:t>,</w:t>
      </w:r>
      <w:r w:rsidRPr="00264425">
        <w:t xml:space="preserve"> they might find it difficult to manage staff to match the occupancy. Moreover, for managing insourced housekeeping</w:t>
      </w:r>
      <w:r w:rsidR="00346924">
        <w:t>,</w:t>
      </w:r>
      <w:r w:rsidRPr="00264425">
        <w:t xml:space="preserve"> hotels like Hilton might not have access to </w:t>
      </w:r>
      <w:r w:rsidR="00346924">
        <w:t xml:space="preserve">the </w:t>
      </w:r>
      <w:r w:rsidRPr="00264425">
        <w:t>labour market</w:t>
      </w:r>
      <w:r w:rsidR="00346924">
        <w:t>,</w:t>
      </w:r>
      <w:r w:rsidRPr="00264425">
        <w:t xml:space="preserve"> and they have to put </w:t>
      </w:r>
      <w:r w:rsidR="00346924">
        <w:t xml:space="preserve">in </w:t>
      </w:r>
      <w:r w:rsidRPr="00264425">
        <w:t xml:space="preserve">additional efforts to find </w:t>
      </w:r>
      <w:r w:rsidR="00346924">
        <w:t xml:space="preserve">a </w:t>
      </w:r>
      <w:r w:rsidRPr="00264425">
        <w:t>resource that matches with job requirements.</w:t>
      </w:r>
      <w:r w:rsidR="00C37786">
        <w:t xml:space="preserve"> </w:t>
      </w:r>
      <w:r w:rsidR="00346924">
        <w:t>But on the other hand, o</w:t>
      </w:r>
      <w:r w:rsidR="00C37786" w:rsidRPr="00C37786">
        <w:t xml:space="preserve">utsourcing </w:t>
      </w:r>
      <w:r w:rsidR="00346924">
        <w:t>h</w:t>
      </w:r>
      <w:r w:rsidR="00C37786" w:rsidRPr="00C37786">
        <w:t xml:space="preserve">ousekeeping can help to improve the quality of Housekeeping services provided to guests supported by </w:t>
      </w:r>
      <w:r w:rsidR="00D13511">
        <w:t xml:space="preserve">Singh and Sharma </w:t>
      </w:r>
      <w:r w:rsidR="00C37786" w:rsidRPr="00C37786">
        <w:t>(</w:t>
      </w:r>
      <w:r w:rsidR="00D13511">
        <w:t>2022</w:t>
      </w:r>
      <w:r w:rsidR="00C37786" w:rsidRPr="00C37786">
        <w:t>)</w:t>
      </w:r>
      <w:r w:rsidR="00346924">
        <w:t xml:space="preserve"> a</w:t>
      </w:r>
      <w:r w:rsidR="00C37786" w:rsidRPr="00C37786">
        <w:t xml:space="preserve">s outsourced housekeeping companies have established processes and procedures for housekeeping, which can help to ensure that the cleaning is consistent and meet the standards set by hotels. At the same time, </w:t>
      </w:r>
      <w:r w:rsidR="00346924">
        <w:t>o</w:t>
      </w:r>
      <w:r w:rsidR="00C37786" w:rsidRPr="00C37786">
        <w:t>utsourcing provide</w:t>
      </w:r>
      <w:r w:rsidR="00346924">
        <w:t>s</w:t>
      </w:r>
      <w:r w:rsidR="00C37786" w:rsidRPr="00C37786">
        <w:t xml:space="preserve"> access to the latest Housekeeping technology and equipment, which can further improve the quality of Housekeeping services.</w:t>
      </w:r>
    </w:p>
    <w:p w14:paraId="483079F6" w14:textId="77777777" w:rsidR="00264425" w:rsidRDefault="00C37786" w:rsidP="00F62FDE">
      <w:pPr>
        <w:spacing w:line="360" w:lineRule="auto"/>
      </w:pPr>
      <w:r w:rsidRPr="00C37786">
        <w:t xml:space="preserve">In contrast, an insourced Housekeeping team may not have the same level of consistency or access to the latest technology and equipment. </w:t>
      </w:r>
      <w:r w:rsidR="00346924">
        <w:t>At the same time,</w:t>
      </w:r>
      <w:r w:rsidRPr="00C37786">
        <w:t xml:space="preserve"> the requirements of </w:t>
      </w:r>
      <w:r w:rsidR="00346924">
        <w:t xml:space="preserve">the </w:t>
      </w:r>
      <w:r w:rsidRPr="00C37786">
        <w:t xml:space="preserve">adoption of </w:t>
      </w:r>
      <w:r w:rsidR="00346924">
        <w:t xml:space="preserve">the </w:t>
      </w:r>
      <w:r w:rsidRPr="00C37786">
        <w:t xml:space="preserve">latest equipment and technology might not be affordable </w:t>
      </w:r>
      <w:r w:rsidR="00346924">
        <w:t>for</w:t>
      </w:r>
      <w:r w:rsidRPr="00C37786">
        <w:t xml:space="preserve"> the hotels like Hilton as they have to place extra resources on </w:t>
      </w:r>
      <w:r w:rsidR="00346924">
        <w:t xml:space="preserve">the </w:t>
      </w:r>
      <w:r w:rsidRPr="00C37786">
        <w:t xml:space="preserve">adoption of technology and equipment. In addition, despite </w:t>
      </w:r>
      <w:r w:rsidR="00346924">
        <w:t xml:space="preserve">the </w:t>
      </w:r>
      <w:r w:rsidRPr="00C37786">
        <w:t>adoption of technology and equipment</w:t>
      </w:r>
      <w:r w:rsidR="00346924">
        <w:t>,</w:t>
      </w:r>
      <w:r w:rsidRPr="00C37786">
        <w:t xml:space="preserve"> hotels like Hilton have to bare additional expenses for training and development of staff to adapt </w:t>
      </w:r>
      <w:r w:rsidR="00346924">
        <w:t>to</w:t>
      </w:r>
      <w:r w:rsidRPr="00C37786">
        <w:t xml:space="preserve"> technology and equipment.</w:t>
      </w:r>
    </w:p>
    <w:p w14:paraId="06C3BAAC" w14:textId="77777777" w:rsidR="00346924" w:rsidRDefault="00264425" w:rsidP="00F62FDE">
      <w:pPr>
        <w:spacing w:line="360" w:lineRule="auto"/>
      </w:pPr>
      <w:r w:rsidRPr="00264425">
        <w:t>According to</w:t>
      </w:r>
      <w:r w:rsidR="00D13511">
        <w:t xml:space="preserve"> </w:t>
      </w:r>
      <w:proofErr w:type="spellStart"/>
      <w:r w:rsidR="00D13511">
        <w:t>Penninga</w:t>
      </w:r>
      <w:proofErr w:type="spellEnd"/>
      <w:r w:rsidR="00D13511">
        <w:t xml:space="preserve"> and </w:t>
      </w:r>
      <w:proofErr w:type="spellStart"/>
      <w:r w:rsidR="00D13511">
        <w:t>Chibili</w:t>
      </w:r>
      <w:proofErr w:type="spellEnd"/>
      <w:r w:rsidR="00D13511">
        <w:t xml:space="preserve"> </w:t>
      </w:r>
      <w:r w:rsidRPr="00264425">
        <w:t>(</w:t>
      </w:r>
      <w:r w:rsidR="00D13511">
        <w:t>2019</w:t>
      </w:r>
      <w:r w:rsidRPr="00264425">
        <w:t>)</w:t>
      </w:r>
      <w:r w:rsidR="00346924">
        <w:t>,</w:t>
      </w:r>
      <w:r w:rsidRPr="00264425">
        <w:t xml:space="preserve"> Outsourcing the Housekeeping department can result in significant cost savings for hotels like Hilton. It is because outsourcing companies have economies of scale, which allows them to provide Housekeeping services at a lower cost than Hilton could achieve by managing an in-house team. Similarly,</w:t>
      </w:r>
      <w:r w:rsidR="00D13511">
        <w:t xml:space="preserve"> </w:t>
      </w:r>
      <w:proofErr w:type="spellStart"/>
      <w:r w:rsidR="00D13511">
        <w:t>Iheriohanma</w:t>
      </w:r>
      <w:proofErr w:type="spellEnd"/>
      <w:r w:rsidR="00D13511">
        <w:t xml:space="preserve"> and Austin-</w:t>
      </w:r>
      <w:proofErr w:type="spellStart"/>
      <w:r w:rsidR="00D13511">
        <w:t>Egole</w:t>
      </w:r>
      <w:proofErr w:type="spellEnd"/>
      <w:r w:rsidRPr="00264425">
        <w:t xml:space="preserve"> (</w:t>
      </w:r>
      <w:r w:rsidR="00D13511">
        <w:t>2020</w:t>
      </w:r>
      <w:r w:rsidRPr="00264425">
        <w:t xml:space="preserve">) stated that </w:t>
      </w:r>
      <w:r w:rsidR="00346924">
        <w:t>o</w:t>
      </w:r>
      <w:r w:rsidRPr="00264425">
        <w:t>utsourcing can also help to reduce labour costs, such as recruitment, training, and employee benefits.</w:t>
      </w:r>
      <w:r>
        <w:t xml:space="preserve"> </w:t>
      </w:r>
      <w:r w:rsidRPr="00264425">
        <w:t xml:space="preserve">Moreover, professional cleaning companies </w:t>
      </w:r>
      <w:r w:rsidR="00346924">
        <w:t xml:space="preserve">that </w:t>
      </w:r>
      <w:r w:rsidRPr="00264425">
        <w:t>specialise in Housekeeping services have years of experience in managing Housekeeping teams (</w:t>
      </w:r>
      <w:proofErr w:type="spellStart"/>
      <w:r w:rsidR="00D13511">
        <w:t>Khymdeit</w:t>
      </w:r>
      <w:proofErr w:type="spellEnd"/>
      <w:r w:rsidR="00D13511">
        <w:t>, 2022</w:t>
      </w:r>
      <w:r w:rsidRPr="00264425">
        <w:t>). Due to which</w:t>
      </w:r>
      <w:r w:rsidR="00346924">
        <w:t>,</w:t>
      </w:r>
      <w:r w:rsidRPr="00264425">
        <w:t xml:space="preserve"> they have the expertise to provide high-quality Housekeeping services that is able to meet Hilton's standards.</w:t>
      </w:r>
    </w:p>
    <w:p w14:paraId="1DDD05F8" w14:textId="77777777" w:rsidR="00174336" w:rsidRDefault="00264425" w:rsidP="00F62FDE">
      <w:pPr>
        <w:spacing w:line="360" w:lineRule="auto"/>
      </w:pPr>
      <w:r w:rsidRPr="00264425">
        <w:t>Further, outsourcing can also provide access to a pool of trained and skilled Housekeeping staff, which can be difficult for Hilton to recruit and retain on its own.</w:t>
      </w:r>
      <w:r>
        <w:t xml:space="preserve"> </w:t>
      </w:r>
      <w:r w:rsidRPr="00264425">
        <w:t xml:space="preserve">Outsourcing the Housekeeping department has the ability to provide hotels like Hilton with greater flexibility in staffing levels. Thus, the cleaning company can adjust staffing levels to match occupancy rates, ensuring that Hilton has the appropriate number of </w:t>
      </w:r>
      <w:r w:rsidR="00346924">
        <w:t xml:space="preserve">the </w:t>
      </w:r>
      <w:r w:rsidRPr="00264425">
        <w:t xml:space="preserve">Housekeeping staff at all times supported </w:t>
      </w:r>
      <w:r w:rsidRPr="00264425">
        <w:lastRenderedPageBreak/>
        <w:t xml:space="preserve">by </w:t>
      </w:r>
      <w:proofErr w:type="spellStart"/>
      <w:r w:rsidR="00D13511">
        <w:t>Stringam</w:t>
      </w:r>
      <w:proofErr w:type="spellEnd"/>
      <w:r w:rsidR="00D13511">
        <w:t xml:space="preserve"> and Gerdes </w:t>
      </w:r>
      <w:r w:rsidRPr="00264425">
        <w:t>(</w:t>
      </w:r>
      <w:r w:rsidR="00D13511">
        <w:t>2021</w:t>
      </w:r>
      <w:r w:rsidRPr="00264425">
        <w:t>). As a result, outsourcing can help hotels to reduce costs during slower periods and ensure that Hilton is adequately staffed during busy periods.</w:t>
      </w:r>
      <w:r>
        <w:t xml:space="preserve"> </w:t>
      </w:r>
      <w:r w:rsidRPr="00264425">
        <w:t>According to</w:t>
      </w:r>
      <w:r w:rsidR="00D13511">
        <w:t xml:space="preserve"> </w:t>
      </w:r>
      <w:proofErr w:type="spellStart"/>
      <w:r w:rsidR="00D13511">
        <w:t>Twumasi</w:t>
      </w:r>
      <w:proofErr w:type="spellEnd"/>
      <w:r w:rsidRPr="00264425">
        <w:t xml:space="preserve"> (</w:t>
      </w:r>
      <w:r w:rsidR="00D13511">
        <w:t>2019</w:t>
      </w:r>
      <w:r w:rsidRPr="00264425">
        <w:t>)</w:t>
      </w:r>
      <w:r w:rsidR="00346924">
        <w:t>,</w:t>
      </w:r>
      <w:r w:rsidRPr="00264425">
        <w:t xml:space="preserve"> outsourcing significantly help</w:t>
      </w:r>
      <w:r w:rsidR="00346924">
        <w:t>s</w:t>
      </w:r>
      <w:r w:rsidRPr="00264425">
        <w:t xml:space="preserve"> to improve the quality of Housekeeping services provided to guests. </w:t>
      </w:r>
    </w:p>
    <w:p w14:paraId="433AB863" w14:textId="77777777" w:rsidR="00264425" w:rsidRDefault="00264425" w:rsidP="00F62FDE">
      <w:pPr>
        <w:spacing w:line="360" w:lineRule="auto"/>
      </w:pPr>
      <w:r w:rsidRPr="00264425">
        <w:t xml:space="preserve">Thus, the outsourced companies have established processes and procedures for </w:t>
      </w:r>
      <w:r w:rsidR="00346924">
        <w:t>h</w:t>
      </w:r>
      <w:r w:rsidRPr="00264425">
        <w:t>ousekeeping, which supports to ensure that the cleaning is consistent and meet</w:t>
      </w:r>
      <w:r w:rsidR="00346924">
        <w:t>s</w:t>
      </w:r>
      <w:r w:rsidRPr="00264425">
        <w:t xml:space="preserve"> the standards set by hotels. At the same time, outsourcing also provide</w:t>
      </w:r>
      <w:r w:rsidR="00346924">
        <w:t>s</w:t>
      </w:r>
      <w:r w:rsidRPr="00264425">
        <w:t xml:space="preserve"> access to the latest Housekeeping technology and equipment, which can further improve the quality of Housekeeping services.</w:t>
      </w:r>
      <w:r>
        <w:t xml:space="preserve"> </w:t>
      </w:r>
      <w:r w:rsidRPr="00264425">
        <w:t xml:space="preserve">Outsourcing the Housekeeping department can help to reduce the liabilities of hotels like Hilton. The cleaning company which has been given with the responsibility of managing housekeeping has to ensure that its staff is properly trained and insured, which helps to reduce the risk of accidents and injuries during </w:t>
      </w:r>
      <w:r w:rsidR="00346924">
        <w:t xml:space="preserve">the </w:t>
      </w:r>
      <w:r w:rsidRPr="00264425">
        <w:t>job role supported by</w:t>
      </w:r>
      <w:r w:rsidR="00D13511">
        <w:t xml:space="preserve"> </w:t>
      </w:r>
      <w:proofErr w:type="spellStart"/>
      <w:r w:rsidR="00D13511">
        <w:t>Twumasi</w:t>
      </w:r>
      <w:proofErr w:type="spellEnd"/>
      <w:r w:rsidRPr="00264425">
        <w:t xml:space="preserve"> (</w:t>
      </w:r>
      <w:r w:rsidR="00D13511">
        <w:t>2019</w:t>
      </w:r>
      <w:r w:rsidRPr="00264425">
        <w:t>). Whereas it also help</w:t>
      </w:r>
      <w:r w:rsidR="00346924">
        <w:t>s</w:t>
      </w:r>
      <w:r w:rsidRPr="00264425">
        <w:t xml:space="preserve"> to protect Hotels like Hilton from potential lawsuits related to Housekeeping issues. Thus, it can be determined that outsourcing the Housekeeping department within Hilton can provide many benefits, including cost savings, access to expertise, flexibility, improved service quality, and reduced liability. While through outsourcing Housekeeping, Hilton can focus on its core business of providing exceptional hospitality services to guests while leaving the </w:t>
      </w:r>
      <w:r w:rsidR="00346924">
        <w:t>h</w:t>
      </w:r>
      <w:r w:rsidRPr="00264425">
        <w:t>ousekeeping to the experts.</w:t>
      </w:r>
    </w:p>
    <w:p w14:paraId="3EC077C5" w14:textId="77777777" w:rsidR="009949F6" w:rsidRDefault="009949F6" w:rsidP="00F62FDE">
      <w:pPr>
        <w:pStyle w:val="Heading1"/>
        <w:spacing w:before="0" w:line="360" w:lineRule="auto"/>
      </w:pPr>
      <w:bookmarkStart w:id="6" w:name="_Toc129288987"/>
      <w:r>
        <w:t>Abilities of Employed Staff</w:t>
      </w:r>
      <w:bookmarkEnd w:id="6"/>
    </w:p>
    <w:p w14:paraId="78BF972E" w14:textId="77777777" w:rsidR="00346924" w:rsidRDefault="00806520" w:rsidP="00F62FDE">
      <w:pPr>
        <w:spacing w:line="360" w:lineRule="auto"/>
      </w:pPr>
      <w:r w:rsidRPr="00806520">
        <w:t>In an insourced Housekeeping team, employees are hired by the organisation directly based on their qualification</w:t>
      </w:r>
      <w:r w:rsidR="00346924">
        <w:t>s</w:t>
      </w:r>
      <w:r w:rsidRPr="00806520">
        <w:t xml:space="preserve"> and skill sets as per the requirement of standards of hotels like Hilton</w:t>
      </w:r>
      <w:r w:rsidR="00346924">
        <w:t>,</w:t>
      </w:r>
      <w:r w:rsidRPr="00806520">
        <w:t xml:space="preserve"> which consumes time and effort. The staff is trained and managed by the hotel's management team</w:t>
      </w:r>
      <w:r w:rsidR="00346924">
        <w:t>,</w:t>
      </w:r>
      <w:r w:rsidRPr="00806520">
        <w:t xml:space="preserve"> due to which they have </w:t>
      </w:r>
      <w:r w:rsidR="00346924">
        <w:t>an</w:t>
      </w:r>
      <w:r w:rsidRPr="00806520">
        <w:t xml:space="preserve"> understanding of their skills and capabilit</w:t>
      </w:r>
      <w:r w:rsidR="00346924">
        <w:t>i</w:t>
      </w:r>
      <w:r w:rsidRPr="00806520">
        <w:t>es. However, outsourcing the Housekeeping department to a professional cleaning company can provide access to a pool of skilled and trained staff who specialise in Housekeeping services. This can ensure consistent and high-quality service, which is essential for maintaining the hotel's reputation (</w:t>
      </w:r>
      <w:r w:rsidR="000A4336">
        <w:t>Ali et al., 2021</w:t>
      </w:r>
      <w:r w:rsidRPr="00806520">
        <w:t>). I</w:t>
      </w:r>
      <w:r w:rsidR="00346924">
        <w:t>n addition, i</w:t>
      </w:r>
      <w:r w:rsidRPr="00806520">
        <w:t xml:space="preserve">nsourced Housekeeping teams can receive more </w:t>
      </w:r>
      <w:proofErr w:type="spellStart"/>
      <w:r w:rsidRPr="00806520">
        <w:t>specialised</w:t>
      </w:r>
      <w:proofErr w:type="spellEnd"/>
      <w:r w:rsidRPr="00806520">
        <w:t xml:space="preserve"> and tailored training to match the hotel's specific needs and standards (</w:t>
      </w:r>
      <w:r w:rsidR="000A4336">
        <w:t>Matias, 2022</w:t>
      </w:r>
      <w:r w:rsidRPr="00806520">
        <w:t>).</w:t>
      </w:r>
    </w:p>
    <w:p w14:paraId="6917BF03" w14:textId="77777777" w:rsidR="00174336" w:rsidRDefault="00174336">
      <w:pPr>
        <w:spacing w:after="160" w:line="259" w:lineRule="auto"/>
        <w:ind w:firstLine="0"/>
        <w:jc w:val="left"/>
      </w:pPr>
      <w:r>
        <w:br w:type="page"/>
      </w:r>
    </w:p>
    <w:p w14:paraId="4F07C74E" w14:textId="77777777" w:rsidR="00C37786" w:rsidRPr="00C37786" w:rsidRDefault="00806520" w:rsidP="00F62FDE">
      <w:pPr>
        <w:spacing w:line="360" w:lineRule="auto"/>
      </w:pPr>
      <w:r w:rsidRPr="00806520">
        <w:lastRenderedPageBreak/>
        <w:t xml:space="preserve">In contrast, Outsourced Housekeeping teams may have less </w:t>
      </w:r>
      <w:proofErr w:type="spellStart"/>
      <w:r w:rsidRPr="00806520">
        <w:t>specialised</w:t>
      </w:r>
      <w:proofErr w:type="spellEnd"/>
      <w:r w:rsidRPr="00806520">
        <w:t xml:space="preserve"> training as they need to cater to a wide range of clients. But the resources</w:t>
      </w:r>
      <w:r w:rsidR="00174336">
        <w:t xml:space="preserve"> they outsource companies have </w:t>
      </w:r>
      <w:r w:rsidRPr="00806520">
        <w:t>the experience of working with different hotels</w:t>
      </w:r>
      <w:r w:rsidR="00346924">
        <w:t>,</w:t>
      </w:r>
      <w:r w:rsidRPr="00806520">
        <w:t xml:space="preserve"> due to which their skills and experiences are high as compared to staff from insourced housekeeping teams. Moreover, insourced housekeeping teams can develop more extensive experience working in the hotel's specific environment and with the hotel's unique equipment and processes (</w:t>
      </w:r>
      <w:r w:rsidR="000A4336">
        <w:t>Terry, 2022</w:t>
      </w:r>
      <w:r w:rsidRPr="00806520">
        <w:t>). O</w:t>
      </w:r>
      <w:r w:rsidR="00346924">
        <w:t>n the other hand, o</w:t>
      </w:r>
      <w:r w:rsidRPr="00806520">
        <w:t>utsourced Housekeeping teams may have less experience working with the specific equipment and processes of the hotel</w:t>
      </w:r>
      <w:r w:rsidR="00346924">
        <w:t>,</w:t>
      </w:r>
      <w:r w:rsidRPr="00806520">
        <w:t xml:space="preserve"> but they have the ability to overcome their weakness by quickly adapting </w:t>
      </w:r>
      <w:r w:rsidR="00346924">
        <w:t>to</w:t>
      </w:r>
      <w:r w:rsidRPr="00806520">
        <w:t xml:space="preserve"> the situation.</w:t>
      </w:r>
    </w:p>
    <w:p w14:paraId="7875E6C8" w14:textId="77777777" w:rsidR="009949F6" w:rsidRDefault="009949F6" w:rsidP="00F62FDE">
      <w:pPr>
        <w:pStyle w:val="Heading1"/>
        <w:spacing w:before="0" w:line="360" w:lineRule="auto"/>
      </w:pPr>
      <w:bookmarkStart w:id="7" w:name="_Toc129288988"/>
      <w:r>
        <w:t>Cost Implications</w:t>
      </w:r>
      <w:bookmarkEnd w:id="7"/>
    </w:p>
    <w:p w14:paraId="5E2372A0" w14:textId="77777777" w:rsidR="00346924" w:rsidRDefault="00806520" w:rsidP="00F62FDE">
      <w:pPr>
        <w:spacing w:line="360" w:lineRule="auto"/>
      </w:pPr>
      <w:r w:rsidRPr="00806520">
        <w:t>Managing an insourced Housekeeping team can be expensive. It involves costs such as recruitment, training, payroll, benefits, and other overhead expenses. On the other hand, outsourcing the Housekeeping department help</w:t>
      </w:r>
      <w:r w:rsidR="00346924">
        <w:t>s</w:t>
      </w:r>
      <w:r w:rsidRPr="00806520">
        <w:t xml:space="preserve"> hotels reduce their costs (</w:t>
      </w:r>
      <w:proofErr w:type="spellStart"/>
      <w:r w:rsidR="000A4336">
        <w:t>Tavitiyaman</w:t>
      </w:r>
      <w:proofErr w:type="spellEnd"/>
      <w:r w:rsidR="000A4336">
        <w:t xml:space="preserve"> et al., 2022</w:t>
      </w:r>
      <w:r w:rsidRPr="00806520">
        <w:t>). At the same time, the outsourced housekeeping compan</w:t>
      </w:r>
      <w:r w:rsidR="00346924">
        <w:t>y</w:t>
      </w:r>
      <w:r w:rsidRPr="00806520">
        <w:t xml:space="preserve"> is responsible for recruiting, training, and managing their staff, which means that the hotel can save on expenses related to employee benefits, payroll taxes, and other overheads. Similarly, </w:t>
      </w:r>
      <w:r w:rsidR="00346924">
        <w:t>o</w:t>
      </w:r>
      <w:r w:rsidRPr="00806520">
        <w:t xml:space="preserve">utsourcing can also provide flexibility in staffing levels, allowing the hotel to adjust staffing levels to match occupancy rates </w:t>
      </w:r>
      <w:r w:rsidR="00346924">
        <w:t xml:space="preserve">and </w:t>
      </w:r>
      <w:r w:rsidRPr="00806520">
        <w:t>reduc</w:t>
      </w:r>
      <w:r w:rsidR="00346924">
        <w:t>e</w:t>
      </w:r>
      <w:r w:rsidRPr="00806520">
        <w:t xml:space="preserve"> costs during slower periods. Therefore, Outsourcing the Housekeeping department can significantly reduce labour costs for Hilton. This is because external cleaning companies often have access to a larger pool of labour, allowing them to provide services at a lower cost than Hilton could provide in-house</w:t>
      </w:r>
      <w:r w:rsidR="00346924">
        <w:t>,</w:t>
      </w:r>
      <w:r w:rsidRPr="00806520">
        <w:t xml:space="preserve"> supported by </w:t>
      </w:r>
      <w:proofErr w:type="spellStart"/>
      <w:r w:rsidR="000A4336">
        <w:t>Acquier</w:t>
      </w:r>
      <w:proofErr w:type="spellEnd"/>
      <w:r w:rsidR="000A4336">
        <w:t xml:space="preserve"> et al. </w:t>
      </w:r>
      <w:r w:rsidRPr="00806520">
        <w:t>(</w:t>
      </w:r>
      <w:r w:rsidR="000A4336">
        <w:t>2019</w:t>
      </w:r>
      <w:r w:rsidRPr="00806520">
        <w:t>).</w:t>
      </w:r>
    </w:p>
    <w:p w14:paraId="10F15A97" w14:textId="77777777" w:rsidR="00806520" w:rsidRPr="00806520" w:rsidRDefault="00806520" w:rsidP="00F62FDE">
      <w:pPr>
        <w:spacing w:line="360" w:lineRule="auto"/>
      </w:pPr>
      <w:r w:rsidRPr="00806520">
        <w:t xml:space="preserve">Additionally, Hilton would not be responsible for providing benefits or training for the outsourced Housekeeping staff. Likewise, Outsourcing the Housekeeping department can also reduce overhead costs for Hilton. This is because the external cleaning company would be responsible for providing equipment, supplies, and uniforms for Housekeeping staff, which can be costly for Hilton to provide in-house. On the other hand, Outsourcing the Housekeeping department can provide cost predictability for Hilton, as the external cleaning company would be responsible for managing Housekeeping staff and ensuring that they are appropriately staffed based on occupancy levels. This can help Hilton to avoid the costs associated with overstaffing or understaffing the Housekeeping department while increasing profitability. </w:t>
      </w:r>
      <w:r w:rsidR="00346924">
        <w:t>In addition, o</w:t>
      </w:r>
      <w:r w:rsidRPr="00806520">
        <w:t xml:space="preserve">utsourcing the Housekeeping department can help Hilton to better allocate its budget to core business </w:t>
      </w:r>
      <w:r w:rsidRPr="00806520">
        <w:lastRenderedPageBreak/>
        <w:t xml:space="preserve">activities, such as marketing and customer service </w:t>
      </w:r>
      <w:r w:rsidR="00FA4BAA">
        <w:t>(Ahmad and Scott, 2019</w:t>
      </w:r>
      <w:r w:rsidRPr="00806520">
        <w:t xml:space="preserve">). This can help Hilton to improve its overall profitability and competitiveness. </w:t>
      </w:r>
      <w:r w:rsidR="00346924">
        <w:t>At the same time,</w:t>
      </w:r>
      <w:r w:rsidRPr="00806520">
        <w:t xml:space="preserve"> Outsourcing the Housekeeping department can provide greater scalability for Hilton. This is because the external cleaning company can quickly adjust the level of Housekeeping services provided based on changes in occupancy levels. This can help Hilton to avoid the costs associated with maintaining a large in-house Housekeeping team during periods of low occupancy.</w:t>
      </w:r>
    </w:p>
    <w:p w14:paraId="162D0D01" w14:textId="77777777" w:rsidR="009949F6" w:rsidRDefault="009949F6" w:rsidP="00F62FDE">
      <w:pPr>
        <w:pStyle w:val="Heading1"/>
        <w:spacing w:before="0" w:line="360" w:lineRule="auto"/>
      </w:pPr>
      <w:bookmarkStart w:id="8" w:name="_Toc129288989"/>
      <w:r>
        <w:t>Conclusion</w:t>
      </w:r>
      <w:bookmarkEnd w:id="8"/>
    </w:p>
    <w:p w14:paraId="5958910A" w14:textId="77777777" w:rsidR="001B06E8" w:rsidRDefault="00ED0EF8" w:rsidP="00F62FDE">
      <w:pPr>
        <w:spacing w:line="360" w:lineRule="auto"/>
      </w:pPr>
      <w:r w:rsidRPr="00ED0EF8">
        <w:t xml:space="preserve">In conclusion, the decision to insource or outsource the Housekeeping department in Hilton needs to be based on careful consideration of various factors, such as cost implications, the abilities of those employed, and other strategic priorities. While insourcing Housekeeping teams may have advantages such as more </w:t>
      </w:r>
      <w:proofErr w:type="spellStart"/>
      <w:r w:rsidRPr="00ED0EF8">
        <w:t>specialised</w:t>
      </w:r>
      <w:proofErr w:type="spellEnd"/>
      <w:r w:rsidRPr="00ED0EF8">
        <w:t xml:space="preserve"> training, greater consistency, and stronger language and cultural awareness, outsourcing </w:t>
      </w:r>
      <w:r w:rsidR="00346924">
        <w:t>h</w:t>
      </w:r>
      <w:r w:rsidRPr="00ED0EF8">
        <w:t xml:space="preserve">ousekeeping can offer benefits such as cost savings, </w:t>
      </w:r>
      <w:proofErr w:type="spellStart"/>
      <w:r w:rsidRPr="00ED0EF8">
        <w:t>specialised</w:t>
      </w:r>
      <w:proofErr w:type="spellEnd"/>
      <w:r w:rsidRPr="00ED0EF8">
        <w:t xml:space="preserve"> expertise, flexibility, quality of service, and risk management. Ultimately, for hotels like Hilton</w:t>
      </w:r>
      <w:r w:rsidR="00346924">
        <w:t>,</w:t>
      </w:r>
      <w:r w:rsidRPr="00ED0EF8">
        <w:t xml:space="preserve"> the approach of outsourcing best aligns with its goals and needs while ensuring that it maintains a high level of Housekeeping services for its guests and enhance</w:t>
      </w:r>
      <w:r w:rsidR="00346924">
        <w:t>s</w:t>
      </w:r>
      <w:r w:rsidRPr="00ED0EF8">
        <w:t xml:space="preserve"> their experiences.</w:t>
      </w:r>
    </w:p>
    <w:p w14:paraId="35C116E2" w14:textId="77777777" w:rsidR="00ED0EF8" w:rsidRPr="00ED0EF8" w:rsidRDefault="001B06E8" w:rsidP="00F62FDE">
      <w:pPr>
        <w:spacing w:line="360" w:lineRule="auto"/>
        <w:ind w:firstLine="0"/>
        <w:jc w:val="left"/>
      </w:pPr>
      <w:r>
        <w:br w:type="page"/>
      </w:r>
    </w:p>
    <w:p w14:paraId="4B97A54E" w14:textId="77777777" w:rsidR="009949F6" w:rsidRDefault="009949F6" w:rsidP="00F62FDE">
      <w:pPr>
        <w:pStyle w:val="Heading1"/>
        <w:spacing w:before="0" w:line="360" w:lineRule="auto"/>
      </w:pPr>
      <w:bookmarkStart w:id="9" w:name="_Toc129288990"/>
      <w:r>
        <w:lastRenderedPageBreak/>
        <w:t>References</w:t>
      </w:r>
      <w:bookmarkEnd w:id="9"/>
    </w:p>
    <w:p w14:paraId="13AD8CF0"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Acquier</w:t>
      </w:r>
      <w:proofErr w:type="spellEnd"/>
      <w:r w:rsidRPr="00683EA3">
        <w:rPr>
          <w:rFonts w:cs="Times New Roman"/>
          <w:color w:val="222222"/>
          <w:szCs w:val="20"/>
          <w:shd w:val="clear" w:color="auto" w:fill="FFFFFF"/>
        </w:rPr>
        <w:t xml:space="preserve">, A., Carbone, V. and </w:t>
      </w:r>
      <w:proofErr w:type="spellStart"/>
      <w:r w:rsidRPr="00683EA3">
        <w:rPr>
          <w:rFonts w:cs="Times New Roman"/>
          <w:color w:val="222222"/>
          <w:szCs w:val="20"/>
          <w:shd w:val="clear" w:color="auto" w:fill="FFFFFF"/>
        </w:rPr>
        <w:t>Massé</w:t>
      </w:r>
      <w:proofErr w:type="spellEnd"/>
      <w:r w:rsidRPr="00683EA3">
        <w:rPr>
          <w:rFonts w:cs="Times New Roman"/>
          <w:color w:val="222222"/>
          <w:szCs w:val="20"/>
          <w:shd w:val="clear" w:color="auto" w:fill="FFFFFF"/>
        </w:rPr>
        <w:t>, D., 2019. How to create value (s) in the sharing economy: Business models, scalability, and sustainability. </w:t>
      </w:r>
      <w:r w:rsidRPr="00683EA3">
        <w:rPr>
          <w:rFonts w:cs="Times New Roman"/>
          <w:i/>
          <w:iCs/>
          <w:color w:val="222222"/>
          <w:szCs w:val="20"/>
          <w:shd w:val="clear" w:color="auto" w:fill="FFFFFF"/>
        </w:rPr>
        <w:t>Technology Innovation Management Review</w:t>
      </w:r>
      <w:r w:rsidRPr="00683EA3">
        <w:rPr>
          <w:rFonts w:cs="Times New Roman"/>
          <w:color w:val="222222"/>
          <w:szCs w:val="20"/>
          <w:shd w:val="clear" w:color="auto" w:fill="FFFFFF"/>
        </w:rPr>
        <w:t>, </w:t>
      </w:r>
      <w:r w:rsidRPr="00683EA3">
        <w:rPr>
          <w:rFonts w:cs="Times New Roman"/>
          <w:i/>
          <w:iCs/>
          <w:color w:val="222222"/>
          <w:szCs w:val="20"/>
          <w:shd w:val="clear" w:color="auto" w:fill="FFFFFF"/>
        </w:rPr>
        <w:t>9</w:t>
      </w:r>
      <w:r w:rsidRPr="00683EA3">
        <w:rPr>
          <w:rFonts w:cs="Times New Roman"/>
          <w:color w:val="222222"/>
          <w:szCs w:val="20"/>
          <w:shd w:val="clear" w:color="auto" w:fill="FFFFFF"/>
        </w:rPr>
        <w:t>(2).</w:t>
      </w:r>
    </w:p>
    <w:p w14:paraId="04048060" w14:textId="77777777" w:rsidR="001B06E8" w:rsidRPr="00683EA3" w:rsidRDefault="001B06E8" w:rsidP="00174336">
      <w:pPr>
        <w:spacing w:line="360" w:lineRule="auto"/>
        <w:ind w:left="720" w:hanging="720"/>
        <w:rPr>
          <w:rFonts w:cs="Times New Roman"/>
          <w:sz w:val="32"/>
        </w:rPr>
      </w:pPr>
      <w:r w:rsidRPr="00683EA3">
        <w:rPr>
          <w:rFonts w:cs="Times New Roman"/>
          <w:color w:val="222222"/>
          <w:szCs w:val="20"/>
          <w:shd w:val="clear" w:color="auto" w:fill="FFFFFF"/>
        </w:rPr>
        <w:t>Ahmad, R. and Scott, N., 2019. Technology innovations towards reducing hospitality human resource costs in Langkawi, Malaysia. </w:t>
      </w:r>
      <w:r w:rsidRPr="00683EA3">
        <w:rPr>
          <w:rFonts w:cs="Times New Roman"/>
          <w:i/>
          <w:iCs/>
          <w:color w:val="222222"/>
          <w:szCs w:val="20"/>
          <w:shd w:val="clear" w:color="auto" w:fill="FFFFFF"/>
        </w:rPr>
        <w:t>Tourism Review</w:t>
      </w:r>
      <w:r w:rsidRPr="00683EA3">
        <w:rPr>
          <w:rFonts w:cs="Times New Roman"/>
          <w:color w:val="222222"/>
          <w:szCs w:val="20"/>
          <w:shd w:val="clear" w:color="auto" w:fill="FFFFFF"/>
        </w:rPr>
        <w:t>, </w:t>
      </w:r>
      <w:r w:rsidRPr="00683EA3">
        <w:rPr>
          <w:rFonts w:cs="Times New Roman"/>
          <w:i/>
          <w:iCs/>
          <w:color w:val="222222"/>
          <w:szCs w:val="20"/>
          <w:shd w:val="clear" w:color="auto" w:fill="FFFFFF"/>
        </w:rPr>
        <w:t>74</w:t>
      </w:r>
      <w:r w:rsidRPr="00683EA3">
        <w:rPr>
          <w:rFonts w:cs="Times New Roman"/>
          <w:color w:val="222222"/>
          <w:szCs w:val="20"/>
          <w:shd w:val="clear" w:color="auto" w:fill="FFFFFF"/>
        </w:rPr>
        <w:t>(3), pp.547-562.</w:t>
      </w:r>
    </w:p>
    <w:p w14:paraId="3BBD844B"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 xml:space="preserve">Alhassan, T., </w:t>
      </w:r>
      <w:proofErr w:type="spellStart"/>
      <w:r w:rsidRPr="00683EA3">
        <w:rPr>
          <w:rFonts w:cs="Times New Roman"/>
          <w:color w:val="222222"/>
          <w:szCs w:val="20"/>
          <w:shd w:val="clear" w:color="auto" w:fill="FFFFFF"/>
        </w:rPr>
        <w:t>Kidido</w:t>
      </w:r>
      <w:proofErr w:type="spellEnd"/>
      <w:r w:rsidRPr="00683EA3">
        <w:rPr>
          <w:rFonts w:cs="Times New Roman"/>
          <w:color w:val="222222"/>
          <w:szCs w:val="20"/>
          <w:shd w:val="clear" w:color="auto" w:fill="FFFFFF"/>
        </w:rPr>
        <w:t xml:space="preserve">, J.K. and </w:t>
      </w:r>
      <w:proofErr w:type="spellStart"/>
      <w:r w:rsidRPr="00683EA3">
        <w:rPr>
          <w:rFonts w:cs="Times New Roman"/>
          <w:color w:val="222222"/>
          <w:szCs w:val="20"/>
          <w:shd w:val="clear" w:color="auto" w:fill="FFFFFF"/>
        </w:rPr>
        <w:t>Tannor</w:t>
      </w:r>
      <w:proofErr w:type="spellEnd"/>
      <w:r w:rsidRPr="00683EA3">
        <w:rPr>
          <w:rFonts w:cs="Times New Roman"/>
          <w:color w:val="222222"/>
          <w:szCs w:val="20"/>
          <w:shd w:val="clear" w:color="auto" w:fill="FFFFFF"/>
        </w:rPr>
        <w:t xml:space="preserve">, O., 2023. Assessment of facilities management sourcing approaches in hotels in Ghana: a study of selected hotels in </w:t>
      </w:r>
      <w:proofErr w:type="spellStart"/>
      <w:r w:rsidRPr="00683EA3">
        <w:rPr>
          <w:rFonts w:cs="Times New Roman"/>
          <w:color w:val="222222"/>
          <w:szCs w:val="20"/>
          <w:shd w:val="clear" w:color="auto" w:fill="FFFFFF"/>
        </w:rPr>
        <w:t>Wa</w:t>
      </w:r>
      <w:proofErr w:type="spellEnd"/>
      <w:r w:rsidRPr="00683EA3">
        <w:rPr>
          <w:rFonts w:cs="Times New Roman"/>
          <w:color w:val="222222"/>
          <w:szCs w:val="20"/>
          <w:shd w:val="clear" w:color="auto" w:fill="FFFFFF"/>
        </w:rPr>
        <w:t>. </w:t>
      </w:r>
      <w:r w:rsidRPr="00683EA3">
        <w:rPr>
          <w:rFonts w:cs="Times New Roman"/>
          <w:i/>
          <w:iCs/>
          <w:color w:val="222222"/>
          <w:szCs w:val="20"/>
          <w:shd w:val="clear" w:color="auto" w:fill="FFFFFF"/>
        </w:rPr>
        <w:t>Property Management</w:t>
      </w:r>
      <w:r w:rsidRPr="00683EA3">
        <w:rPr>
          <w:rFonts w:cs="Times New Roman"/>
          <w:color w:val="222222"/>
          <w:szCs w:val="20"/>
          <w:shd w:val="clear" w:color="auto" w:fill="FFFFFF"/>
        </w:rPr>
        <w:t>.</w:t>
      </w:r>
    </w:p>
    <w:p w14:paraId="70890B88"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 xml:space="preserve">Ali, B.J., </w:t>
      </w:r>
      <w:proofErr w:type="spellStart"/>
      <w:r w:rsidRPr="00683EA3">
        <w:rPr>
          <w:rFonts w:cs="Times New Roman"/>
          <w:color w:val="222222"/>
          <w:szCs w:val="20"/>
          <w:shd w:val="clear" w:color="auto" w:fill="FFFFFF"/>
        </w:rPr>
        <w:t>Gardi</w:t>
      </w:r>
      <w:proofErr w:type="spellEnd"/>
      <w:r w:rsidRPr="00683EA3">
        <w:rPr>
          <w:rFonts w:cs="Times New Roman"/>
          <w:color w:val="222222"/>
          <w:szCs w:val="20"/>
          <w:shd w:val="clear" w:color="auto" w:fill="FFFFFF"/>
        </w:rPr>
        <w:t xml:space="preserve">, B., Jabbar Othman, B., Ali Ahmed, S., Burhan Ismael, N., Abdalla Hamza, P., Mahmood Aziz, H., Sabir, B.Y., </w:t>
      </w:r>
      <w:proofErr w:type="spellStart"/>
      <w:r w:rsidRPr="00683EA3">
        <w:rPr>
          <w:rFonts w:cs="Times New Roman"/>
          <w:color w:val="222222"/>
          <w:szCs w:val="20"/>
          <w:shd w:val="clear" w:color="auto" w:fill="FFFFFF"/>
        </w:rPr>
        <w:t>Sorguli</w:t>
      </w:r>
      <w:proofErr w:type="spellEnd"/>
      <w:r w:rsidRPr="00683EA3">
        <w:rPr>
          <w:rFonts w:cs="Times New Roman"/>
          <w:color w:val="222222"/>
          <w:szCs w:val="20"/>
          <w:shd w:val="clear" w:color="auto" w:fill="FFFFFF"/>
        </w:rPr>
        <w:t>, S. and Anwar, G., 2021. Hotel service quality: The impact of service quality on customer satisfaction in hospitality. </w:t>
      </w:r>
      <w:r w:rsidRPr="00683EA3">
        <w:rPr>
          <w:rFonts w:cs="Times New Roman"/>
          <w:i/>
          <w:iCs/>
          <w:color w:val="222222"/>
          <w:szCs w:val="20"/>
          <w:shd w:val="clear" w:color="auto" w:fill="FFFFFF"/>
        </w:rPr>
        <w:t xml:space="preserve">Ali, BJ, </w:t>
      </w:r>
      <w:proofErr w:type="spellStart"/>
      <w:r w:rsidRPr="00683EA3">
        <w:rPr>
          <w:rFonts w:cs="Times New Roman"/>
          <w:i/>
          <w:iCs/>
          <w:color w:val="222222"/>
          <w:szCs w:val="20"/>
          <w:shd w:val="clear" w:color="auto" w:fill="FFFFFF"/>
        </w:rPr>
        <w:t>Gardi</w:t>
      </w:r>
      <w:proofErr w:type="spellEnd"/>
      <w:r w:rsidRPr="00683EA3">
        <w:rPr>
          <w:rFonts w:cs="Times New Roman"/>
          <w:i/>
          <w:iCs/>
          <w:color w:val="222222"/>
          <w:szCs w:val="20"/>
          <w:shd w:val="clear" w:color="auto" w:fill="FFFFFF"/>
        </w:rPr>
        <w:t>, B., Othman, BJ, Ahmed, SA, Ismael, NB, Hamza, PA, Aziz, HM, Sabir, BY, Anwar, G.(2021). Hotel Service Quality: The Impact of Service Quality on Customer Satisfaction in Hospitality. International Journal of Engineering, Business and Management</w:t>
      </w:r>
      <w:r w:rsidRPr="00683EA3">
        <w:rPr>
          <w:rFonts w:cs="Times New Roman"/>
          <w:color w:val="222222"/>
          <w:szCs w:val="20"/>
          <w:shd w:val="clear" w:color="auto" w:fill="FFFFFF"/>
        </w:rPr>
        <w:t>, </w:t>
      </w:r>
      <w:r w:rsidRPr="00683EA3">
        <w:rPr>
          <w:rFonts w:cs="Times New Roman"/>
          <w:i/>
          <w:iCs/>
          <w:color w:val="222222"/>
          <w:szCs w:val="20"/>
          <w:shd w:val="clear" w:color="auto" w:fill="FFFFFF"/>
        </w:rPr>
        <w:t>5</w:t>
      </w:r>
      <w:r w:rsidRPr="00683EA3">
        <w:rPr>
          <w:rFonts w:cs="Times New Roman"/>
          <w:color w:val="222222"/>
          <w:szCs w:val="20"/>
          <w:shd w:val="clear" w:color="auto" w:fill="FFFFFF"/>
        </w:rPr>
        <w:t>(3), pp.14-28.</w:t>
      </w:r>
    </w:p>
    <w:p w14:paraId="548C5BE3"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ANTENEH, B., 2021. </w:t>
      </w:r>
      <w:r w:rsidRPr="00683EA3">
        <w:rPr>
          <w:rFonts w:cs="Times New Roman"/>
          <w:i/>
          <w:iCs/>
          <w:color w:val="222222"/>
          <w:szCs w:val="20"/>
          <w:shd w:val="clear" w:color="auto" w:fill="FFFFFF"/>
        </w:rPr>
        <w:t>THE INFLUENCE OF LOGISTICS OUTSOURCING ON SUPPLY CHAIN MANAGEMENT: THE CASE OF DASHEN BREWERY SC AT DEBRE BERHAN PLANT</w:t>
      </w:r>
      <w:r w:rsidRPr="00683EA3">
        <w:rPr>
          <w:rFonts w:cs="Times New Roman"/>
          <w:color w:val="222222"/>
          <w:szCs w:val="20"/>
          <w:shd w:val="clear" w:color="auto" w:fill="FFFFFF"/>
        </w:rPr>
        <w:t> (Doctoral dissertation).</w:t>
      </w:r>
    </w:p>
    <w:p w14:paraId="27ADFA7E"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9710CA">
        <w:rPr>
          <w:rFonts w:cs="Times New Roman"/>
          <w:color w:val="222222"/>
          <w:szCs w:val="20"/>
          <w:shd w:val="clear" w:color="auto" w:fill="FFFFFF"/>
          <w:lang w:val="es-ES"/>
        </w:rPr>
        <w:t>Escortell</w:t>
      </w:r>
      <w:proofErr w:type="spellEnd"/>
      <w:r w:rsidRPr="009710CA">
        <w:rPr>
          <w:rFonts w:cs="Times New Roman"/>
          <w:color w:val="222222"/>
          <w:szCs w:val="20"/>
          <w:shd w:val="clear" w:color="auto" w:fill="FFFFFF"/>
          <w:lang w:val="es-ES"/>
        </w:rPr>
        <w:t xml:space="preserve">, R., Baquero, A. and Delgado, B., 2020. </w:t>
      </w:r>
      <w:r w:rsidRPr="00683EA3">
        <w:rPr>
          <w:rFonts w:cs="Times New Roman"/>
          <w:color w:val="222222"/>
          <w:szCs w:val="20"/>
          <w:shd w:val="clear" w:color="auto" w:fill="FFFFFF"/>
        </w:rPr>
        <w:t>The impact of transformational leadership on the job satisfaction of internal employees and outsourced workers. </w:t>
      </w:r>
      <w:r w:rsidRPr="00683EA3">
        <w:rPr>
          <w:rFonts w:cs="Times New Roman"/>
          <w:i/>
          <w:iCs/>
          <w:color w:val="222222"/>
          <w:szCs w:val="20"/>
          <w:shd w:val="clear" w:color="auto" w:fill="FFFFFF"/>
        </w:rPr>
        <w:t>Cogent Business &amp; Management</w:t>
      </w:r>
      <w:r w:rsidRPr="00683EA3">
        <w:rPr>
          <w:rFonts w:cs="Times New Roman"/>
          <w:color w:val="222222"/>
          <w:szCs w:val="20"/>
          <w:shd w:val="clear" w:color="auto" w:fill="FFFFFF"/>
        </w:rPr>
        <w:t>, </w:t>
      </w:r>
      <w:r w:rsidRPr="00683EA3">
        <w:rPr>
          <w:rFonts w:cs="Times New Roman"/>
          <w:i/>
          <w:iCs/>
          <w:color w:val="222222"/>
          <w:szCs w:val="20"/>
          <w:shd w:val="clear" w:color="auto" w:fill="FFFFFF"/>
        </w:rPr>
        <w:t>7</w:t>
      </w:r>
      <w:r w:rsidRPr="00683EA3">
        <w:rPr>
          <w:rFonts w:cs="Times New Roman"/>
          <w:color w:val="222222"/>
          <w:szCs w:val="20"/>
          <w:shd w:val="clear" w:color="auto" w:fill="FFFFFF"/>
        </w:rPr>
        <w:t>(1), p.1837460.</w:t>
      </w:r>
    </w:p>
    <w:p w14:paraId="586F843F"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Garg, N. and Jain, M., 2019. Outsourcing project management services: Making it work for it or digitally outsourced projects. </w:t>
      </w:r>
      <w:r w:rsidRPr="00683EA3">
        <w:rPr>
          <w:rFonts w:cs="Times New Roman"/>
          <w:i/>
          <w:iCs/>
          <w:color w:val="222222"/>
          <w:szCs w:val="20"/>
          <w:shd w:val="clear" w:color="auto" w:fill="FFFFFF"/>
        </w:rPr>
        <w:t>IUP Journal of Business Strategy</w:t>
      </w:r>
      <w:r w:rsidRPr="00683EA3">
        <w:rPr>
          <w:rFonts w:cs="Times New Roman"/>
          <w:color w:val="222222"/>
          <w:szCs w:val="20"/>
          <w:shd w:val="clear" w:color="auto" w:fill="FFFFFF"/>
        </w:rPr>
        <w:t>, </w:t>
      </w:r>
      <w:r w:rsidRPr="00683EA3">
        <w:rPr>
          <w:rFonts w:cs="Times New Roman"/>
          <w:i/>
          <w:iCs/>
          <w:color w:val="222222"/>
          <w:szCs w:val="20"/>
          <w:shd w:val="clear" w:color="auto" w:fill="FFFFFF"/>
        </w:rPr>
        <w:t>16</w:t>
      </w:r>
      <w:r w:rsidRPr="00683EA3">
        <w:rPr>
          <w:rFonts w:cs="Times New Roman"/>
          <w:color w:val="222222"/>
          <w:szCs w:val="20"/>
          <w:shd w:val="clear" w:color="auto" w:fill="FFFFFF"/>
        </w:rPr>
        <w:t>(4), pp.23-46.</w:t>
      </w:r>
    </w:p>
    <w:p w14:paraId="493141DF"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Iannuzzi</w:t>
      </w:r>
      <w:proofErr w:type="spellEnd"/>
      <w:r w:rsidRPr="00683EA3">
        <w:rPr>
          <w:rFonts w:cs="Times New Roman"/>
          <w:color w:val="222222"/>
          <w:szCs w:val="20"/>
          <w:shd w:val="clear" w:color="auto" w:fill="FFFFFF"/>
        </w:rPr>
        <w:t xml:space="preserve">, F.E. and </w:t>
      </w:r>
      <w:proofErr w:type="spellStart"/>
      <w:r w:rsidRPr="00683EA3">
        <w:rPr>
          <w:rFonts w:cs="Times New Roman"/>
          <w:color w:val="222222"/>
          <w:szCs w:val="20"/>
          <w:shd w:val="clear" w:color="auto" w:fill="FFFFFF"/>
        </w:rPr>
        <w:t>Sacchetto</w:t>
      </w:r>
      <w:proofErr w:type="spellEnd"/>
      <w:r w:rsidRPr="00683EA3">
        <w:rPr>
          <w:rFonts w:cs="Times New Roman"/>
          <w:color w:val="222222"/>
          <w:szCs w:val="20"/>
          <w:shd w:val="clear" w:color="auto" w:fill="FFFFFF"/>
        </w:rPr>
        <w:t>, D., 2022. Outsourcing and workers’ resistance practices in Venice’s hotel industry: The role of migrants employed by cooperatives. </w:t>
      </w:r>
      <w:r w:rsidRPr="00683EA3">
        <w:rPr>
          <w:rFonts w:cs="Times New Roman"/>
          <w:i/>
          <w:iCs/>
          <w:color w:val="222222"/>
          <w:szCs w:val="20"/>
          <w:shd w:val="clear" w:color="auto" w:fill="FFFFFF"/>
        </w:rPr>
        <w:t>Economic and Industrial Democracy</w:t>
      </w:r>
      <w:r w:rsidRPr="00683EA3">
        <w:rPr>
          <w:rFonts w:cs="Times New Roman"/>
          <w:color w:val="222222"/>
          <w:szCs w:val="20"/>
          <w:shd w:val="clear" w:color="auto" w:fill="FFFFFF"/>
        </w:rPr>
        <w:t>, </w:t>
      </w:r>
      <w:r w:rsidRPr="00683EA3">
        <w:rPr>
          <w:rFonts w:cs="Times New Roman"/>
          <w:i/>
          <w:iCs/>
          <w:color w:val="222222"/>
          <w:szCs w:val="20"/>
          <w:shd w:val="clear" w:color="auto" w:fill="FFFFFF"/>
        </w:rPr>
        <w:t>43</w:t>
      </w:r>
      <w:r w:rsidRPr="00683EA3">
        <w:rPr>
          <w:rFonts w:cs="Times New Roman"/>
          <w:color w:val="222222"/>
          <w:szCs w:val="20"/>
          <w:shd w:val="clear" w:color="auto" w:fill="FFFFFF"/>
        </w:rPr>
        <w:t>(2), pp.877-897.</w:t>
      </w:r>
    </w:p>
    <w:p w14:paraId="01B8F1D1"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Iheriohanma</w:t>
      </w:r>
      <w:proofErr w:type="spellEnd"/>
      <w:r w:rsidRPr="00683EA3">
        <w:rPr>
          <w:rFonts w:cs="Times New Roman"/>
          <w:color w:val="222222"/>
          <w:szCs w:val="20"/>
          <w:shd w:val="clear" w:color="auto" w:fill="FFFFFF"/>
        </w:rPr>
        <w:t>, E.B.J. and Austin-</w:t>
      </w:r>
      <w:proofErr w:type="spellStart"/>
      <w:r w:rsidRPr="00683EA3">
        <w:rPr>
          <w:rFonts w:cs="Times New Roman"/>
          <w:color w:val="222222"/>
          <w:szCs w:val="20"/>
          <w:shd w:val="clear" w:color="auto" w:fill="FFFFFF"/>
        </w:rPr>
        <w:t>Egole</w:t>
      </w:r>
      <w:proofErr w:type="spellEnd"/>
      <w:r w:rsidRPr="00683EA3">
        <w:rPr>
          <w:rFonts w:cs="Times New Roman"/>
          <w:color w:val="222222"/>
          <w:szCs w:val="20"/>
          <w:shd w:val="clear" w:color="auto" w:fill="FFFFFF"/>
        </w:rPr>
        <w:t>, I.S., 2020. Outsourcing and employment trends: An exploratory discourse. </w:t>
      </w:r>
      <w:r w:rsidRPr="00683EA3">
        <w:rPr>
          <w:rFonts w:cs="Times New Roman"/>
          <w:i/>
          <w:iCs/>
          <w:color w:val="222222"/>
          <w:szCs w:val="20"/>
          <w:shd w:val="clear" w:color="auto" w:fill="FFFFFF"/>
        </w:rPr>
        <w:t>Issues in Business Management and Economics</w:t>
      </w:r>
      <w:r w:rsidRPr="00683EA3">
        <w:rPr>
          <w:rFonts w:cs="Times New Roman"/>
          <w:color w:val="222222"/>
          <w:szCs w:val="20"/>
          <w:shd w:val="clear" w:color="auto" w:fill="FFFFFF"/>
        </w:rPr>
        <w:t>.</w:t>
      </w:r>
    </w:p>
    <w:p w14:paraId="2F217E52"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Kaiser, A., 2021. In-House, yet “Standing Somewhere off”: Spatial Reflections on the Enduring Marginality of Cleaning Staff in High-Ranking London Universities. </w:t>
      </w:r>
      <w:r w:rsidRPr="00683EA3">
        <w:rPr>
          <w:rFonts w:cs="Times New Roman"/>
          <w:i/>
          <w:iCs/>
          <w:color w:val="222222"/>
          <w:szCs w:val="20"/>
          <w:shd w:val="clear" w:color="auto" w:fill="FFFFFF"/>
        </w:rPr>
        <w:t>New Sociological Perspectives</w:t>
      </w:r>
      <w:r w:rsidRPr="00683EA3">
        <w:rPr>
          <w:rFonts w:cs="Times New Roman"/>
          <w:color w:val="222222"/>
          <w:szCs w:val="20"/>
          <w:shd w:val="clear" w:color="auto" w:fill="FFFFFF"/>
        </w:rPr>
        <w:t>, </w:t>
      </w:r>
      <w:r w:rsidRPr="00683EA3">
        <w:rPr>
          <w:rFonts w:cs="Times New Roman"/>
          <w:i/>
          <w:iCs/>
          <w:color w:val="222222"/>
          <w:szCs w:val="20"/>
          <w:shd w:val="clear" w:color="auto" w:fill="FFFFFF"/>
        </w:rPr>
        <w:t>1</w:t>
      </w:r>
      <w:r w:rsidRPr="00683EA3">
        <w:rPr>
          <w:rFonts w:cs="Times New Roman"/>
          <w:color w:val="222222"/>
          <w:szCs w:val="20"/>
          <w:shd w:val="clear" w:color="auto" w:fill="FFFFFF"/>
        </w:rPr>
        <w:t>(1).</w:t>
      </w:r>
    </w:p>
    <w:p w14:paraId="32F7EDC1"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lastRenderedPageBreak/>
        <w:t>Khymdeit</w:t>
      </w:r>
      <w:proofErr w:type="spellEnd"/>
      <w:r w:rsidRPr="00683EA3">
        <w:rPr>
          <w:rFonts w:cs="Times New Roman"/>
          <w:color w:val="222222"/>
          <w:szCs w:val="20"/>
          <w:shd w:val="clear" w:color="auto" w:fill="FFFFFF"/>
        </w:rPr>
        <w:t>, J., 2022. Project work on entrepreneurship topic: Housekeeping.</w:t>
      </w:r>
    </w:p>
    <w:p w14:paraId="6C68C70C"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Matias, S.S.C., 2022. </w:t>
      </w:r>
      <w:r w:rsidRPr="00683EA3">
        <w:rPr>
          <w:rFonts w:cs="Times New Roman"/>
          <w:i/>
          <w:iCs/>
          <w:color w:val="222222"/>
          <w:szCs w:val="20"/>
          <w:shd w:val="clear" w:color="auto" w:fill="FFFFFF"/>
        </w:rPr>
        <w:t>The role of hospital hospitality management in implementing hospitality practices in hospitals: A study about a Portuguese private health care group</w:t>
      </w:r>
      <w:r w:rsidRPr="00683EA3">
        <w:rPr>
          <w:rFonts w:cs="Times New Roman"/>
          <w:color w:val="222222"/>
          <w:szCs w:val="20"/>
          <w:shd w:val="clear" w:color="auto" w:fill="FFFFFF"/>
        </w:rPr>
        <w:t> (Master's thesis).</w:t>
      </w:r>
    </w:p>
    <w:p w14:paraId="0AA91192"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Matias, S.S.C., 2022. </w:t>
      </w:r>
      <w:r w:rsidRPr="00683EA3">
        <w:rPr>
          <w:rFonts w:cs="Times New Roman"/>
          <w:i/>
          <w:iCs/>
          <w:color w:val="222222"/>
          <w:szCs w:val="20"/>
          <w:shd w:val="clear" w:color="auto" w:fill="FFFFFF"/>
        </w:rPr>
        <w:t>The role of hospital hospitality management in implementing hospitality practices in hospitals: A study about a Portuguese private health care group</w:t>
      </w:r>
      <w:r w:rsidRPr="00683EA3">
        <w:rPr>
          <w:rFonts w:cs="Times New Roman"/>
          <w:color w:val="222222"/>
          <w:szCs w:val="20"/>
          <w:shd w:val="clear" w:color="auto" w:fill="FFFFFF"/>
        </w:rPr>
        <w:t> (Master's thesis).</w:t>
      </w:r>
    </w:p>
    <w:p w14:paraId="1313CB69"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 xml:space="preserve">Najafi, A., 2019. Comparison between staff outsourcing and in-house staffing in food and beverage operations at hotel </w:t>
      </w:r>
      <w:proofErr w:type="spellStart"/>
      <w:r w:rsidRPr="00683EA3">
        <w:rPr>
          <w:rFonts w:cs="Times New Roman"/>
          <w:color w:val="222222"/>
          <w:szCs w:val="20"/>
          <w:shd w:val="clear" w:color="auto" w:fill="FFFFFF"/>
        </w:rPr>
        <w:t>Kämp</w:t>
      </w:r>
      <w:proofErr w:type="spellEnd"/>
      <w:r w:rsidRPr="00683EA3">
        <w:rPr>
          <w:rFonts w:cs="Times New Roman"/>
          <w:color w:val="222222"/>
          <w:szCs w:val="20"/>
          <w:shd w:val="clear" w:color="auto" w:fill="FFFFFF"/>
        </w:rPr>
        <w:t>.</w:t>
      </w:r>
    </w:p>
    <w:p w14:paraId="796F258D"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Paulino</w:t>
      </w:r>
      <w:proofErr w:type="spellEnd"/>
      <w:r w:rsidRPr="00683EA3">
        <w:rPr>
          <w:rFonts w:cs="Times New Roman"/>
          <w:color w:val="222222"/>
          <w:szCs w:val="20"/>
          <w:shd w:val="clear" w:color="auto" w:fill="FFFFFF"/>
        </w:rPr>
        <w:t>, G.A.L., 2023. </w:t>
      </w:r>
      <w:r w:rsidRPr="00683EA3">
        <w:rPr>
          <w:rFonts w:cs="Times New Roman"/>
          <w:i/>
          <w:iCs/>
          <w:color w:val="222222"/>
          <w:szCs w:val="20"/>
          <w:shd w:val="clear" w:color="auto" w:fill="FFFFFF"/>
        </w:rPr>
        <w:t>Management accounting in hospitality: Case study in a Lisbon 5-star hotel</w:t>
      </w:r>
      <w:r w:rsidRPr="00683EA3">
        <w:rPr>
          <w:rFonts w:cs="Times New Roman"/>
          <w:color w:val="222222"/>
          <w:szCs w:val="20"/>
          <w:shd w:val="clear" w:color="auto" w:fill="FFFFFF"/>
        </w:rPr>
        <w:t> (Master's thesis).</w:t>
      </w:r>
    </w:p>
    <w:p w14:paraId="38008B15"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Penninga</w:t>
      </w:r>
      <w:proofErr w:type="spellEnd"/>
      <w:r w:rsidRPr="00683EA3">
        <w:rPr>
          <w:rFonts w:cs="Times New Roman"/>
          <w:color w:val="222222"/>
          <w:szCs w:val="20"/>
          <w:shd w:val="clear" w:color="auto" w:fill="FFFFFF"/>
        </w:rPr>
        <w:t xml:space="preserve">, S. and </w:t>
      </w:r>
      <w:proofErr w:type="spellStart"/>
      <w:r w:rsidRPr="00683EA3">
        <w:rPr>
          <w:rFonts w:cs="Times New Roman"/>
          <w:color w:val="222222"/>
          <w:szCs w:val="20"/>
          <w:shd w:val="clear" w:color="auto" w:fill="FFFFFF"/>
        </w:rPr>
        <w:t>Chibili</w:t>
      </w:r>
      <w:proofErr w:type="spellEnd"/>
      <w:r w:rsidRPr="00683EA3">
        <w:rPr>
          <w:rFonts w:cs="Times New Roman"/>
          <w:color w:val="222222"/>
          <w:szCs w:val="20"/>
          <w:shd w:val="clear" w:color="auto" w:fill="FFFFFF"/>
        </w:rPr>
        <w:t>, M.N., 2019. The rooms department. In </w:t>
      </w:r>
      <w:r w:rsidRPr="00683EA3">
        <w:rPr>
          <w:rFonts w:cs="Times New Roman"/>
          <w:i/>
          <w:iCs/>
          <w:color w:val="222222"/>
          <w:szCs w:val="20"/>
          <w:shd w:val="clear" w:color="auto" w:fill="FFFFFF"/>
        </w:rPr>
        <w:t>Modern Hotel Operations Management</w:t>
      </w:r>
      <w:r w:rsidRPr="00683EA3">
        <w:rPr>
          <w:rFonts w:cs="Times New Roman"/>
          <w:color w:val="222222"/>
          <w:szCs w:val="20"/>
          <w:shd w:val="clear" w:color="auto" w:fill="FFFFFF"/>
        </w:rPr>
        <w:t> (pp. 118-163). Routledge.</w:t>
      </w:r>
    </w:p>
    <w:p w14:paraId="07E47E06"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Singh, N.K. and Sharma, H., 2022. A Study on the Impact of Housekeeping Service on Customer Satisfaction and Repeat Business in Crowne Plaza Hotel, Greater Noida. </w:t>
      </w:r>
      <w:r w:rsidRPr="00683EA3">
        <w:rPr>
          <w:rFonts w:cs="Times New Roman"/>
          <w:i/>
          <w:iCs/>
          <w:color w:val="222222"/>
          <w:szCs w:val="20"/>
          <w:shd w:val="clear" w:color="auto" w:fill="FFFFFF"/>
        </w:rPr>
        <w:t>Global Journal of Management and Business Research</w:t>
      </w:r>
      <w:r w:rsidRPr="00683EA3">
        <w:rPr>
          <w:rFonts w:cs="Times New Roman"/>
          <w:color w:val="222222"/>
          <w:szCs w:val="20"/>
          <w:shd w:val="clear" w:color="auto" w:fill="FFFFFF"/>
        </w:rPr>
        <w:t>, </w:t>
      </w:r>
      <w:r w:rsidRPr="00683EA3">
        <w:rPr>
          <w:rFonts w:cs="Times New Roman"/>
          <w:i/>
          <w:iCs/>
          <w:color w:val="222222"/>
          <w:szCs w:val="20"/>
          <w:shd w:val="clear" w:color="auto" w:fill="FFFFFF"/>
        </w:rPr>
        <w:t>22</w:t>
      </w:r>
      <w:r w:rsidRPr="00683EA3">
        <w:rPr>
          <w:rFonts w:cs="Times New Roman"/>
          <w:color w:val="222222"/>
          <w:szCs w:val="20"/>
          <w:shd w:val="clear" w:color="auto" w:fill="FFFFFF"/>
        </w:rPr>
        <w:t>(F2), pp.5-7.</w:t>
      </w:r>
    </w:p>
    <w:p w14:paraId="63C3540A"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 xml:space="preserve">Sinha, M. and </w:t>
      </w:r>
      <w:proofErr w:type="spellStart"/>
      <w:r w:rsidRPr="00683EA3">
        <w:rPr>
          <w:rFonts w:cs="Times New Roman"/>
          <w:color w:val="222222"/>
          <w:szCs w:val="20"/>
          <w:shd w:val="clear" w:color="auto" w:fill="FFFFFF"/>
        </w:rPr>
        <w:t>Fukey</w:t>
      </w:r>
      <w:proofErr w:type="spellEnd"/>
      <w:r w:rsidRPr="00683EA3">
        <w:rPr>
          <w:rFonts w:cs="Times New Roman"/>
          <w:color w:val="222222"/>
          <w:szCs w:val="20"/>
          <w:shd w:val="clear" w:color="auto" w:fill="FFFFFF"/>
        </w:rPr>
        <w:t>, L.N., 2020. Circular Economy: Assessing a Progress of Resources Efficient Practices in Hotel Industry. In </w:t>
      </w:r>
      <w:r w:rsidRPr="00683EA3">
        <w:rPr>
          <w:rFonts w:cs="Times New Roman"/>
          <w:i/>
          <w:iCs/>
          <w:color w:val="222222"/>
          <w:szCs w:val="20"/>
          <w:shd w:val="clear" w:color="auto" w:fill="FFFFFF"/>
        </w:rPr>
        <w:t>Circular Economy for the Management of Operations</w:t>
      </w:r>
      <w:r w:rsidRPr="00683EA3">
        <w:rPr>
          <w:rFonts w:cs="Times New Roman"/>
          <w:color w:val="222222"/>
          <w:szCs w:val="20"/>
          <w:shd w:val="clear" w:color="auto" w:fill="FFFFFF"/>
        </w:rPr>
        <w:t> (pp. 89-117). CRC Press.</w:t>
      </w:r>
    </w:p>
    <w:p w14:paraId="577BF5BF"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Stringam</w:t>
      </w:r>
      <w:proofErr w:type="spellEnd"/>
      <w:r w:rsidRPr="00683EA3">
        <w:rPr>
          <w:rFonts w:cs="Times New Roman"/>
          <w:color w:val="222222"/>
          <w:szCs w:val="20"/>
          <w:shd w:val="clear" w:color="auto" w:fill="FFFFFF"/>
        </w:rPr>
        <w:t>, B.B. and Gerdes, J.H., 2021. Hotel and guest room technology. </w:t>
      </w:r>
      <w:r w:rsidRPr="00683EA3">
        <w:rPr>
          <w:rFonts w:cs="Times New Roman"/>
          <w:i/>
          <w:iCs/>
          <w:color w:val="222222"/>
          <w:szCs w:val="20"/>
          <w:shd w:val="clear" w:color="auto" w:fill="FFFFFF"/>
        </w:rPr>
        <w:t>University of South Florida M3 Center Publishing</w:t>
      </w:r>
      <w:r w:rsidRPr="00683EA3">
        <w:rPr>
          <w:rFonts w:cs="Times New Roman"/>
          <w:color w:val="222222"/>
          <w:szCs w:val="20"/>
          <w:shd w:val="clear" w:color="auto" w:fill="FFFFFF"/>
        </w:rPr>
        <w:t>, </w:t>
      </w:r>
      <w:r w:rsidRPr="00683EA3">
        <w:rPr>
          <w:rFonts w:cs="Times New Roman"/>
          <w:i/>
          <w:iCs/>
          <w:color w:val="222222"/>
          <w:szCs w:val="20"/>
          <w:shd w:val="clear" w:color="auto" w:fill="FFFFFF"/>
        </w:rPr>
        <w:t>17</w:t>
      </w:r>
      <w:r w:rsidRPr="00683EA3">
        <w:rPr>
          <w:rFonts w:cs="Times New Roman"/>
          <w:color w:val="222222"/>
          <w:szCs w:val="20"/>
          <w:shd w:val="clear" w:color="auto" w:fill="FFFFFF"/>
        </w:rPr>
        <w:t>(9781732127593), p.6.</w:t>
      </w:r>
    </w:p>
    <w:p w14:paraId="498F92BA"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Sudarmayasa</w:t>
      </w:r>
      <w:proofErr w:type="spellEnd"/>
      <w:r w:rsidRPr="00683EA3">
        <w:rPr>
          <w:rFonts w:cs="Times New Roman"/>
          <w:color w:val="222222"/>
          <w:szCs w:val="20"/>
          <w:shd w:val="clear" w:color="auto" w:fill="FFFFFF"/>
        </w:rPr>
        <w:t xml:space="preserve">, I.W., </w:t>
      </w:r>
      <w:proofErr w:type="spellStart"/>
      <w:r w:rsidRPr="00683EA3">
        <w:rPr>
          <w:rFonts w:cs="Times New Roman"/>
          <w:color w:val="222222"/>
          <w:szCs w:val="20"/>
          <w:shd w:val="clear" w:color="auto" w:fill="FFFFFF"/>
        </w:rPr>
        <w:t>Indriani</w:t>
      </w:r>
      <w:proofErr w:type="spellEnd"/>
      <w:r w:rsidRPr="00683EA3">
        <w:rPr>
          <w:rFonts w:cs="Times New Roman"/>
          <w:color w:val="222222"/>
          <w:szCs w:val="20"/>
          <w:shd w:val="clear" w:color="auto" w:fill="FFFFFF"/>
        </w:rPr>
        <w:t xml:space="preserve">, N., </w:t>
      </w:r>
      <w:proofErr w:type="spellStart"/>
      <w:r w:rsidRPr="00683EA3">
        <w:rPr>
          <w:rFonts w:cs="Times New Roman"/>
          <w:color w:val="222222"/>
          <w:szCs w:val="20"/>
          <w:shd w:val="clear" w:color="auto" w:fill="FFFFFF"/>
        </w:rPr>
        <w:t>Musdalifah</w:t>
      </w:r>
      <w:proofErr w:type="spellEnd"/>
      <w:r w:rsidRPr="00683EA3">
        <w:rPr>
          <w:rFonts w:cs="Times New Roman"/>
          <w:color w:val="222222"/>
          <w:szCs w:val="20"/>
          <w:shd w:val="clear" w:color="auto" w:fill="FFFFFF"/>
        </w:rPr>
        <w:t xml:space="preserve">, M., Hira, T. and </w:t>
      </w:r>
      <w:proofErr w:type="spellStart"/>
      <w:r w:rsidRPr="00683EA3">
        <w:rPr>
          <w:rFonts w:cs="Times New Roman"/>
          <w:color w:val="222222"/>
          <w:szCs w:val="20"/>
          <w:shd w:val="clear" w:color="auto" w:fill="FFFFFF"/>
        </w:rPr>
        <w:t>Susanti</w:t>
      </w:r>
      <w:proofErr w:type="spellEnd"/>
      <w:r w:rsidRPr="00683EA3">
        <w:rPr>
          <w:rFonts w:cs="Times New Roman"/>
          <w:color w:val="222222"/>
          <w:szCs w:val="20"/>
          <w:shd w:val="clear" w:color="auto" w:fill="FFFFFF"/>
        </w:rPr>
        <w:t>, N.P., 2022, March. Execution of Representative Cleanliness and Sanitation in Keeping up the Quality of Hotel Rooms. In </w:t>
      </w:r>
      <w:r w:rsidRPr="00683EA3">
        <w:rPr>
          <w:rFonts w:cs="Times New Roman"/>
          <w:i/>
          <w:iCs/>
          <w:color w:val="222222"/>
          <w:szCs w:val="20"/>
          <w:shd w:val="clear" w:color="auto" w:fill="FFFFFF"/>
        </w:rPr>
        <w:t>International Conference on Applied Science and Technology on Social Science 2021 (</w:t>
      </w:r>
      <w:proofErr w:type="spellStart"/>
      <w:r w:rsidRPr="00683EA3">
        <w:rPr>
          <w:rFonts w:cs="Times New Roman"/>
          <w:i/>
          <w:iCs/>
          <w:color w:val="222222"/>
          <w:szCs w:val="20"/>
          <w:shd w:val="clear" w:color="auto" w:fill="FFFFFF"/>
        </w:rPr>
        <w:t>iCAST</w:t>
      </w:r>
      <w:proofErr w:type="spellEnd"/>
      <w:r w:rsidRPr="00683EA3">
        <w:rPr>
          <w:rFonts w:cs="Times New Roman"/>
          <w:i/>
          <w:iCs/>
          <w:color w:val="222222"/>
          <w:szCs w:val="20"/>
          <w:shd w:val="clear" w:color="auto" w:fill="FFFFFF"/>
        </w:rPr>
        <w:t>-SS 2021)</w:t>
      </w:r>
      <w:r w:rsidRPr="00683EA3">
        <w:rPr>
          <w:rFonts w:cs="Times New Roman"/>
          <w:color w:val="222222"/>
          <w:szCs w:val="20"/>
          <w:shd w:val="clear" w:color="auto" w:fill="FFFFFF"/>
        </w:rPr>
        <w:t> (pp. 687-691). Atlantis Press.</w:t>
      </w:r>
    </w:p>
    <w:p w14:paraId="23FCCA74"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Tavitiyaman</w:t>
      </w:r>
      <w:proofErr w:type="spellEnd"/>
      <w:r w:rsidRPr="00683EA3">
        <w:rPr>
          <w:rFonts w:cs="Times New Roman"/>
          <w:color w:val="222222"/>
          <w:szCs w:val="20"/>
          <w:shd w:val="clear" w:color="auto" w:fill="FFFFFF"/>
        </w:rPr>
        <w:t>, P., So, C.Y.A., Chan, O.L.K. and Wong, C.K.C., 2022. How Task Technology Fits with Employee Engagement, Organizational Support, and Business Outcomes: Hotel Executives’ Perspective. </w:t>
      </w:r>
      <w:r w:rsidRPr="00683EA3">
        <w:rPr>
          <w:rFonts w:cs="Times New Roman"/>
          <w:i/>
          <w:iCs/>
          <w:color w:val="222222"/>
          <w:szCs w:val="20"/>
          <w:shd w:val="clear" w:color="auto" w:fill="FFFFFF"/>
        </w:rPr>
        <w:t>Journal of China Tourism Research</w:t>
      </w:r>
      <w:r w:rsidRPr="00683EA3">
        <w:rPr>
          <w:rFonts w:cs="Times New Roman"/>
          <w:color w:val="222222"/>
          <w:szCs w:val="20"/>
          <w:shd w:val="clear" w:color="auto" w:fill="FFFFFF"/>
        </w:rPr>
        <w:t>, </w:t>
      </w:r>
      <w:r w:rsidRPr="00683EA3">
        <w:rPr>
          <w:rFonts w:cs="Times New Roman"/>
          <w:i/>
          <w:iCs/>
          <w:color w:val="222222"/>
          <w:szCs w:val="20"/>
          <w:shd w:val="clear" w:color="auto" w:fill="FFFFFF"/>
        </w:rPr>
        <w:t>18</w:t>
      </w:r>
      <w:r w:rsidRPr="00683EA3">
        <w:rPr>
          <w:rFonts w:cs="Times New Roman"/>
          <w:color w:val="222222"/>
          <w:szCs w:val="20"/>
          <w:shd w:val="clear" w:color="auto" w:fill="FFFFFF"/>
        </w:rPr>
        <w:t>(6), pp.1212-1238.</w:t>
      </w:r>
    </w:p>
    <w:p w14:paraId="33EF98A9"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Terry, W., 2022. </w:t>
      </w:r>
      <w:r w:rsidRPr="00683EA3">
        <w:rPr>
          <w:rFonts w:cs="Times New Roman"/>
          <w:i/>
          <w:iCs/>
          <w:color w:val="222222"/>
          <w:szCs w:val="20"/>
          <w:shd w:val="clear" w:color="auto" w:fill="FFFFFF"/>
        </w:rPr>
        <w:t>Be Our Guest: Guestworkers in Tourism and Hospitality in the United States</w:t>
      </w:r>
      <w:r w:rsidRPr="00683EA3">
        <w:rPr>
          <w:rFonts w:cs="Times New Roman"/>
          <w:color w:val="222222"/>
          <w:szCs w:val="20"/>
          <w:shd w:val="clear" w:color="auto" w:fill="FFFFFF"/>
        </w:rPr>
        <w:t> (Vol. 10). Walter de Gruyter GmbH &amp; Co KG.</w:t>
      </w:r>
    </w:p>
    <w:p w14:paraId="09C0610B"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lastRenderedPageBreak/>
        <w:t>Terry, W., 2022. </w:t>
      </w:r>
      <w:r w:rsidRPr="00683EA3">
        <w:rPr>
          <w:rFonts w:cs="Times New Roman"/>
          <w:i/>
          <w:iCs/>
          <w:color w:val="222222"/>
          <w:szCs w:val="20"/>
          <w:shd w:val="clear" w:color="auto" w:fill="FFFFFF"/>
        </w:rPr>
        <w:t>Be Our Guest: Guestworkers in Tourism and Hospitality in the United States</w:t>
      </w:r>
      <w:r w:rsidRPr="00683EA3">
        <w:rPr>
          <w:rFonts w:cs="Times New Roman"/>
          <w:color w:val="222222"/>
          <w:szCs w:val="20"/>
          <w:shd w:val="clear" w:color="auto" w:fill="FFFFFF"/>
        </w:rPr>
        <w:t> (Vol. 10). Walter de Gruyter GmbH &amp; Co KG.</w:t>
      </w:r>
    </w:p>
    <w:p w14:paraId="345787B6"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Terry, W., 2022. </w:t>
      </w:r>
      <w:r w:rsidRPr="00683EA3">
        <w:rPr>
          <w:rFonts w:cs="Times New Roman"/>
          <w:i/>
          <w:iCs/>
          <w:color w:val="222222"/>
          <w:szCs w:val="20"/>
          <w:shd w:val="clear" w:color="auto" w:fill="FFFFFF"/>
        </w:rPr>
        <w:t>Be Our Guest: Guestworkers in Tourism and Hospitality in the United States</w:t>
      </w:r>
      <w:r w:rsidRPr="00683EA3">
        <w:rPr>
          <w:rFonts w:cs="Times New Roman"/>
          <w:color w:val="222222"/>
          <w:szCs w:val="20"/>
          <w:shd w:val="clear" w:color="auto" w:fill="FFFFFF"/>
        </w:rPr>
        <w:t> (Vol. 10). Walter de Gruyter GmbH &amp; Co KG.</w:t>
      </w:r>
    </w:p>
    <w:p w14:paraId="1CFE2B1C" w14:textId="77777777" w:rsidR="001B06E8" w:rsidRPr="00683EA3" w:rsidRDefault="001B06E8" w:rsidP="00174336">
      <w:pPr>
        <w:spacing w:line="360" w:lineRule="auto"/>
        <w:ind w:left="720" w:hanging="720"/>
        <w:rPr>
          <w:rFonts w:cs="Times New Roman"/>
          <w:color w:val="222222"/>
          <w:szCs w:val="20"/>
          <w:shd w:val="clear" w:color="auto" w:fill="FFFFFF"/>
        </w:rPr>
      </w:pPr>
      <w:r w:rsidRPr="00683EA3">
        <w:rPr>
          <w:rFonts w:cs="Times New Roman"/>
          <w:color w:val="222222"/>
          <w:szCs w:val="20"/>
          <w:shd w:val="clear" w:color="auto" w:fill="FFFFFF"/>
        </w:rPr>
        <w:t>Tiwari, A., Singh, M. and Dahiya, A., 2023. The Impact of Outsourcing of Hotel Housekeeping Services on Hotel Performance: a Study on 5-Star Hotels of Delhi NCR. </w:t>
      </w:r>
      <w:r w:rsidRPr="00683EA3">
        <w:rPr>
          <w:rFonts w:cs="Times New Roman"/>
          <w:i/>
          <w:iCs/>
          <w:color w:val="222222"/>
          <w:szCs w:val="20"/>
          <w:shd w:val="clear" w:color="auto" w:fill="FFFFFF"/>
        </w:rPr>
        <w:t>International Journal of Professional Business Review</w:t>
      </w:r>
      <w:r w:rsidRPr="00683EA3">
        <w:rPr>
          <w:rFonts w:cs="Times New Roman"/>
          <w:color w:val="222222"/>
          <w:szCs w:val="20"/>
          <w:shd w:val="clear" w:color="auto" w:fill="FFFFFF"/>
        </w:rPr>
        <w:t>, </w:t>
      </w:r>
      <w:r w:rsidRPr="00683EA3">
        <w:rPr>
          <w:rFonts w:cs="Times New Roman"/>
          <w:i/>
          <w:iCs/>
          <w:color w:val="222222"/>
          <w:szCs w:val="20"/>
          <w:shd w:val="clear" w:color="auto" w:fill="FFFFFF"/>
        </w:rPr>
        <w:t>8</w:t>
      </w:r>
      <w:r w:rsidRPr="00683EA3">
        <w:rPr>
          <w:rFonts w:cs="Times New Roman"/>
          <w:color w:val="222222"/>
          <w:szCs w:val="20"/>
          <w:shd w:val="clear" w:color="auto" w:fill="FFFFFF"/>
        </w:rPr>
        <w:t>(1), pp.e0905-e0905.</w:t>
      </w:r>
    </w:p>
    <w:p w14:paraId="5DC88A6A" w14:textId="77777777" w:rsidR="001B06E8" w:rsidRPr="00683EA3" w:rsidRDefault="001B06E8" w:rsidP="00174336">
      <w:pPr>
        <w:spacing w:line="360" w:lineRule="auto"/>
        <w:ind w:left="720" w:hanging="720"/>
        <w:rPr>
          <w:rFonts w:cs="Times New Roman"/>
          <w:color w:val="222222"/>
          <w:szCs w:val="20"/>
          <w:shd w:val="clear" w:color="auto" w:fill="FFFFFF"/>
        </w:rPr>
      </w:pPr>
      <w:proofErr w:type="spellStart"/>
      <w:r w:rsidRPr="00683EA3">
        <w:rPr>
          <w:rFonts w:cs="Times New Roman"/>
          <w:color w:val="222222"/>
          <w:szCs w:val="20"/>
          <w:shd w:val="clear" w:color="auto" w:fill="FFFFFF"/>
        </w:rPr>
        <w:t>Twumasi</w:t>
      </w:r>
      <w:proofErr w:type="spellEnd"/>
      <w:r w:rsidRPr="00683EA3">
        <w:rPr>
          <w:rFonts w:cs="Times New Roman"/>
          <w:color w:val="222222"/>
          <w:szCs w:val="20"/>
          <w:shd w:val="clear" w:color="auto" w:fill="FFFFFF"/>
        </w:rPr>
        <w:t>, F., 2019. Outsourcing cleaning services in the tourism and hospitality business.</w:t>
      </w:r>
    </w:p>
    <w:p w14:paraId="7172FC04" w14:textId="77777777" w:rsidR="001B06E8" w:rsidRPr="001B06E8" w:rsidRDefault="001B06E8" w:rsidP="00F62FDE">
      <w:pPr>
        <w:spacing w:line="360" w:lineRule="auto"/>
      </w:pPr>
    </w:p>
    <w:sectPr w:rsidR="001B06E8" w:rsidRPr="001B06E8" w:rsidSect="00764730">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06ED8" w14:textId="77777777" w:rsidR="00EE473D" w:rsidRDefault="00EE473D" w:rsidP="00764730">
      <w:pPr>
        <w:spacing w:line="240" w:lineRule="auto"/>
      </w:pPr>
      <w:r>
        <w:separator/>
      </w:r>
    </w:p>
  </w:endnote>
  <w:endnote w:type="continuationSeparator" w:id="0">
    <w:p w14:paraId="778EBD8D" w14:textId="77777777" w:rsidR="00EE473D" w:rsidRDefault="00EE473D" w:rsidP="007647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5CA35" w14:textId="77777777" w:rsidR="00EE473D" w:rsidRDefault="00EE473D" w:rsidP="00764730">
      <w:pPr>
        <w:spacing w:line="240" w:lineRule="auto"/>
      </w:pPr>
      <w:r>
        <w:separator/>
      </w:r>
    </w:p>
  </w:footnote>
  <w:footnote w:type="continuationSeparator" w:id="0">
    <w:p w14:paraId="44BE60E0" w14:textId="77777777" w:rsidR="00EE473D" w:rsidRDefault="00EE473D" w:rsidP="007647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667559"/>
      <w:docPartObj>
        <w:docPartGallery w:val="Page Numbers (Top of Page)"/>
        <w:docPartUnique/>
      </w:docPartObj>
    </w:sdtPr>
    <w:sdtEndPr>
      <w:rPr>
        <w:noProof/>
      </w:rPr>
    </w:sdtEndPr>
    <w:sdtContent>
      <w:p w14:paraId="75FF53F1" w14:textId="77777777" w:rsidR="00764730" w:rsidRDefault="00764730">
        <w:pPr>
          <w:pStyle w:val="Header"/>
          <w:jc w:val="right"/>
        </w:pPr>
        <w:r>
          <w:fldChar w:fldCharType="begin"/>
        </w:r>
        <w:r>
          <w:instrText xml:space="preserve"> PAGE   \* MERGEFORMAT </w:instrText>
        </w:r>
        <w:r>
          <w:fldChar w:fldCharType="separate"/>
        </w:r>
        <w:r w:rsidR="00174336">
          <w:rPr>
            <w:noProof/>
          </w:rPr>
          <w:t>12</w:t>
        </w:r>
        <w:r>
          <w:rPr>
            <w:noProof/>
          </w:rPr>
          <w:fldChar w:fldCharType="end"/>
        </w:r>
      </w:p>
    </w:sdtContent>
  </w:sdt>
  <w:p w14:paraId="5F4442F4" w14:textId="77777777" w:rsidR="00764730" w:rsidRDefault="007647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IwMTE1NTEyswCShko6SsGpxcWZ+XkgBUa1ACqX0mQsAAAA"/>
  </w:docVars>
  <w:rsids>
    <w:rsidRoot w:val="009949F6"/>
    <w:rsid w:val="00033EA4"/>
    <w:rsid w:val="000A4336"/>
    <w:rsid w:val="000B17AB"/>
    <w:rsid w:val="000C098E"/>
    <w:rsid w:val="00174336"/>
    <w:rsid w:val="001B06E8"/>
    <w:rsid w:val="00251FE0"/>
    <w:rsid w:val="00264425"/>
    <w:rsid w:val="00346924"/>
    <w:rsid w:val="003670AC"/>
    <w:rsid w:val="0043632C"/>
    <w:rsid w:val="004B54C0"/>
    <w:rsid w:val="004C0D40"/>
    <w:rsid w:val="0056025D"/>
    <w:rsid w:val="005607F2"/>
    <w:rsid w:val="00632A41"/>
    <w:rsid w:val="00764730"/>
    <w:rsid w:val="00806520"/>
    <w:rsid w:val="0082113E"/>
    <w:rsid w:val="009710CA"/>
    <w:rsid w:val="009949F6"/>
    <w:rsid w:val="00C20CAA"/>
    <w:rsid w:val="00C37786"/>
    <w:rsid w:val="00CC5354"/>
    <w:rsid w:val="00CE7A83"/>
    <w:rsid w:val="00D13511"/>
    <w:rsid w:val="00E17D30"/>
    <w:rsid w:val="00ED0EF8"/>
    <w:rsid w:val="00EE473D"/>
    <w:rsid w:val="00F62FDE"/>
    <w:rsid w:val="00F70CCD"/>
    <w:rsid w:val="00FA4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236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CCD"/>
    <w:pPr>
      <w:spacing w:after="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CC5354"/>
    <w:pPr>
      <w:keepNext/>
      <w:keepLines/>
      <w:spacing w:before="240"/>
      <w:ind w:firstLine="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F70CCD"/>
    <w:pPr>
      <w:keepNext/>
      <w:keepLines/>
      <w:spacing w:before="4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354"/>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F70CCD"/>
    <w:rPr>
      <w:rFonts w:ascii="Times New Roman" w:eastAsiaTheme="majorEastAsia" w:hAnsi="Times New Roman" w:cstheme="majorBidi"/>
      <w:i/>
      <w:sz w:val="24"/>
      <w:szCs w:val="26"/>
    </w:rPr>
  </w:style>
  <w:style w:type="paragraph" w:styleId="Header">
    <w:name w:val="header"/>
    <w:basedOn w:val="Normal"/>
    <w:link w:val="HeaderChar"/>
    <w:uiPriority w:val="99"/>
    <w:unhideWhenUsed/>
    <w:rsid w:val="00764730"/>
    <w:pPr>
      <w:tabs>
        <w:tab w:val="center" w:pos="4680"/>
        <w:tab w:val="right" w:pos="9360"/>
      </w:tabs>
      <w:spacing w:line="240" w:lineRule="auto"/>
    </w:pPr>
  </w:style>
  <w:style w:type="character" w:customStyle="1" w:styleId="HeaderChar">
    <w:name w:val="Header Char"/>
    <w:basedOn w:val="DefaultParagraphFont"/>
    <w:link w:val="Header"/>
    <w:uiPriority w:val="99"/>
    <w:rsid w:val="00764730"/>
    <w:rPr>
      <w:rFonts w:ascii="Times New Roman" w:hAnsi="Times New Roman"/>
      <w:sz w:val="24"/>
    </w:rPr>
  </w:style>
  <w:style w:type="paragraph" w:styleId="Footer">
    <w:name w:val="footer"/>
    <w:basedOn w:val="Normal"/>
    <w:link w:val="FooterChar"/>
    <w:uiPriority w:val="99"/>
    <w:unhideWhenUsed/>
    <w:rsid w:val="00764730"/>
    <w:pPr>
      <w:tabs>
        <w:tab w:val="center" w:pos="4680"/>
        <w:tab w:val="right" w:pos="9360"/>
      </w:tabs>
      <w:spacing w:line="240" w:lineRule="auto"/>
    </w:pPr>
  </w:style>
  <w:style w:type="character" w:customStyle="1" w:styleId="FooterChar">
    <w:name w:val="Footer Char"/>
    <w:basedOn w:val="DefaultParagraphFont"/>
    <w:link w:val="Footer"/>
    <w:uiPriority w:val="99"/>
    <w:rsid w:val="00764730"/>
    <w:rPr>
      <w:rFonts w:ascii="Times New Roman" w:hAnsi="Times New Roman"/>
      <w:sz w:val="24"/>
    </w:rPr>
  </w:style>
  <w:style w:type="paragraph" w:styleId="TOCHeading">
    <w:name w:val="TOC Heading"/>
    <w:basedOn w:val="Heading1"/>
    <w:next w:val="Normal"/>
    <w:uiPriority w:val="39"/>
    <w:unhideWhenUsed/>
    <w:qFormat/>
    <w:rsid w:val="00C20CAA"/>
    <w:pPr>
      <w:spacing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C20CAA"/>
    <w:pPr>
      <w:spacing w:after="100"/>
    </w:pPr>
  </w:style>
  <w:style w:type="character" w:styleId="Hyperlink">
    <w:name w:val="Hyperlink"/>
    <w:basedOn w:val="DefaultParagraphFont"/>
    <w:uiPriority w:val="99"/>
    <w:unhideWhenUsed/>
    <w:rsid w:val="00C20C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504580">
      <w:bodyDiv w:val="1"/>
      <w:marLeft w:val="0"/>
      <w:marRight w:val="0"/>
      <w:marTop w:val="0"/>
      <w:marBottom w:val="0"/>
      <w:divBdr>
        <w:top w:val="none" w:sz="0" w:space="0" w:color="auto"/>
        <w:left w:val="none" w:sz="0" w:space="0" w:color="auto"/>
        <w:bottom w:val="none" w:sz="0" w:space="0" w:color="auto"/>
        <w:right w:val="none" w:sz="0" w:space="0" w:color="auto"/>
      </w:divBdr>
    </w:div>
    <w:div w:id="1188328183">
      <w:bodyDiv w:val="1"/>
      <w:marLeft w:val="0"/>
      <w:marRight w:val="0"/>
      <w:marTop w:val="0"/>
      <w:marBottom w:val="0"/>
      <w:divBdr>
        <w:top w:val="none" w:sz="0" w:space="0" w:color="auto"/>
        <w:left w:val="none" w:sz="0" w:space="0" w:color="auto"/>
        <w:bottom w:val="none" w:sz="0" w:space="0" w:color="auto"/>
        <w:right w:val="none" w:sz="0" w:space="0" w:color="auto"/>
      </w:divBdr>
    </w:div>
    <w:div w:id="1780754279">
      <w:bodyDiv w:val="1"/>
      <w:marLeft w:val="0"/>
      <w:marRight w:val="0"/>
      <w:marTop w:val="0"/>
      <w:marBottom w:val="0"/>
      <w:divBdr>
        <w:top w:val="none" w:sz="0" w:space="0" w:color="auto"/>
        <w:left w:val="none" w:sz="0" w:space="0" w:color="auto"/>
        <w:bottom w:val="none" w:sz="0" w:space="0" w:color="auto"/>
        <w:right w:val="none" w:sz="0" w:space="0" w:color="auto"/>
      </w:divBdr>
    </w:div>
    <w:div w:id="178947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course/view.php?id=1046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B1F73-8174-4C55-BFFA-95A384C30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3182</Words>
  <Characters>18139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2023-03-09T16:16:00Z</dcterms:created>
  <dcterms:modified xsi:type="dcterms:W3CDTF">2023-03-10T10:58:00Z</dcterms:modified>
</cp:coreProperties>
</file>