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824EC" w14:textId="6B982532" w:rsidR="00850035" w:rsidRDefault="00850035" w:rsidP="00850035">
      <w:pPr>
        <w:pStyle w:val="Title"/>
      </w:pPr>
    </w:p>
    <w:p w14:paraId="50DA80FC" w14:textId="723894F3" w:rsidR="00850035" w:rsidRDefault="00850035" w:rsidP="00850035">
      <w:pPr>
        <w:pStyle w:val="Title"/>
      </w:pPr>
    </w:p>
    <w:p w14:paraId="4A852007" w14:textId="600E34A9" w:rsidR="00850035" w:rsidRDefault="004A7D6A" w:rsidP="00850035">
      <w:pPr>
        <w:pStyle w:val="Title"/>
      </w:pPr>
      <w:r>
        <w:rPr>
          <w:noProof/>
        </w:rPr>
        <mc:AlternateContent>
          <mc:Choice Requires="wpg">
            <w:drawing>
              <wp:inline distT="0" distB="0" distL="0" distR="0" wp14:anchorId="1C072577" wp14:editId="5935198D">
                <wp:extent cx="4105910" cy="1847850"/>
                <wp:effectExtent l="0" t="0" r="8890" b="0"/>
                <wp:docPr id="1878144477" name="Group 3"/>
                <wp:cNvGraphicFramePr/>
                <a:graphic xmlns:a="http://schemas.openxmlformats.org/drawingml/2006/main">
                  <a:graphicData uri="http://schemas.microsoft.com/office/word/2010/wordprocessingGroup">
                    <wpg:wgp>
                      <wpg:cNvGrpSpPr/>
                      <wpg:grpSpPr>
                        <a:xfrm>
                          <a:off x="0" y="0"/>
                          <a:ext cx="4105910" cy="1847850"/>
                          <a:chOff x="0" y="0"/>
                          <a:chExt cx="5731510" cy="3086735"/>
                        </a:xfrm>
                      </wpg:grpSpPr>
                      <pic:pic xmlns:pic="http://schemas.openxmlformats.org/drawingml/2006/picture">
                        <pic:nvPicPr>
                          <pic:cNvPr id="1769345093"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2743200"/>
                          </a:xfrm>
                          <a:prstGeom prst="rect">
                            <a:avLst/>
                          </a:prstGeom>
                        </pic:spPr>
                      </pic:pic>
                      <wps:wsp>
                        <wps:cNvPr id="470758671" name="Text Box 2"/>
                        <wps:cNvSpPr txBox="1"/>
                        <wps:spPr>
                          <a:xfrm>
                            <a:off x="0" y="2743200"/>
                            <a:ext cx="5731510" cy="343535"/>
                          </a:xfrm>
                          <a:prstGeom prst="rect">
                            <a:avLst/>
                          </a:prstGeom>
                          <a:solidFill>
                            <a:prstClr val="white"/>
                          </a:solidFill>
                          <a:ln>
                            <a:noFill/>
                          </a:ln>
                        </wps:spPr>
                        <wps:txbx>
                          <w:txbxContent>
                            <w:p w14:paraId="2D5CE6C7" w14:textId="77777777" w:rsidR="004A7D6A" w:rsidRPr="00911774" w:rsidRDefault="004A7D6A" w:rsidP="004A7D6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C072577" id="Group 3" o:spid="_x0000_s1026" style="width:323.3pt;height:145.5pt;mso-position-horizontal-relative:char;mso-position-vertical-relative:line" coordsize="57315,3086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27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">
                  <v:imagedata r:id="rId9" o:title=""/>
                </v:shape>
                <v:shapetype id="_x0000_t202" coordsize="21600,21600" o:spt="202" path="m,l,21600r21600,l21600,xe">
                  <v:stroke joinstyle="miter"/>
                  <v:path gradientshapeok="t" o:connecttype="rect"/>
                </v:shapetype>
                <v:shape id="Text Box 2" o:spid="_x0000_s1028" type="#_x0000_t202" style="position:absolute;top:27432;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" stroked="f">
                  <v:textbox>
                    <w:txbxContent>
                      <w:p w14:paraId="2D5CE6C7" w14:textId="77777777" w:rsidR="004A7D6A" w:rsidRPr="00911774" w:rsidRDefault="004A7D6A" w:rsidP="004A7D6A">
                        <w:pPr>
                          <w:rPr>
                            <w:sz w:val="18"/>
                            <w:szCs w:val="18"/>
                          </w:rPr>
                        </w:pPr>
                      </w:p>
                    </w:txbxContent>
                  </v:textbox>
                </v:shape>
                <w10:anchorlock/>
              </v:group>
            </w:pict>
          </mc:Fallback>
        </mc:AlternateContent>
      </w:r>
    </w:p>
    <w:p w14:paraId="2921DE68" w14:textId="77777777" w:rsidR="00850035" w:rsidRDefault="00850035" w:rsidP="00850035">
      <w:pPr>
        <w:pStyle w:val="Title"/>
      </w:pPr>
    </w:p>
    <w:p w14:paraId="18E6A3AA" w14:textId="77777777" w:rsidR="00850035" w:rsidRDefault="00850035" w:rsidP="00850035">
      <w:pPr>
        <w:pStyle w:val="Title"/>
      </w:pPr>
    </w:p>
    <w:p w14:paraId="2DF0CFA5" w14:textId="135E04B1" w:rsidR="005F7437" w:rsidRDefault="004B4B5A" w:rsidP="00850035">
      <w:pPr>
        <w:pStyle w:val="Title"/>
      </w:pPr>
      <w:r>
        <w:t xml:space="preserve">Developing Emotional Intelligence </w:t>
      </w:r>
      <w:r w:rsidR="00850035">
        <w:t xml:space="preserve">      </w:t>
      </w:r>
      <w:r>
        <w:t xml:space="preserve">Through Self-Awareness Practices: </w:t>
      </w:r>
      <w:r w:rsidR="00850035">
        <w:t>A Reflective Report</w:t>
      </w:r>
    </w:p>
    <w:p w14:paraId="149611E2" w14:textId="77777777" w:rsidR="00850035" w:rsidRDefault="00850035" w:rsidP="00850035"/>
    <w:p w14:paraId="0A21AC5A" w14:textId="77777777" w:rsidR="00850035" w:rsidRDefault="00850035" w:rsidP="00850035"/>
    <w:p w14:paraId="7BFD5BD3" w14:textId="77777777" w:rsidR="00850035" w:rsidRDefault="00850035" w:rsidP="00850035"/>
    <w:p w14:paraId="63EFC7F1" w14:textId="77777777" w:rsidR="00850035" w:rsidRDefault="00850035" w:rsidP="00850035"/>
    <w:p w14:paraId="3B8EF085" w14:textId="434846A3" w:rsidR="00850035" w:rsidRDefault="0002214A" w:rsidP="00850035">
      <w:r>
        <w:t>Name: Irina Tanase</w:t>
      </w:r>
    </w:p>
    <w:p w14:paraId="6803FD9A" w14:textId="67BE7FE4" w:rsidR="0002214A" w:rsidRDefault="0002214A" w:rsidP="00850035">
      <w:r>
        <w:t>Student ID: 1920088</w:t>
      </w:r>
    </w:p>
    <w:p w14:paraId="53EA65F5" w14:textId="1C277CBA" w:rsidR="0002214A" w:rsidRDefault="00911774" w:rsidP="00850035">
      <w:r>
        <w:t>Tutor: Julie Thomas</w:t>
      </w:r>
    </w:p>
    <w:p w14:paraId="2BD10FB0" w14:textId="77777777" w:rsidR="00850035" w:rsidRDefault="00850035" w:rsidP="00850035"/>
    <w:sdt>
      <w:sdtPr>
        <w:id w:val="18780121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66B80884" w14:textId="77777777" w:rsidR="004A7D6A" w:rsidRDefault="004A7D6A">
          <w:pPr>
            <w:pStyle w:val="TOCHeading"/>
          </w:pPr>
        </w:p>
        <w:p w14:paraId="273A924F" w14:textId="77777777" w:rsidR="004A7D6A" w:rsidRDefault="004A7D6A">
          <w:pPr>
            <w:pStyle w:val="TOCHeading"/>
          </w:pPr>
        </w:p>
        <w:p w14:paraId="13E969DD" w14:textId="77777777" w:rsidR="004A7D6A" w:rsidRDefault="004A7D6A">
          <w:pPr>
            <w:pStyle w:val="TOCHeading"/>
          </w:pPr>
        </w:p>
        <w:p w14:paraId="6C225778" w14:textId="0D0BAC9B" w:rsidR="001A178B" w:rsidRDefault="00EA4ECF">
          <w:pPr>
            <w:pStyle w:val="TOCHeading"/>
          </w:pPr>
          <w:r>
            <w:t>Table of Context</w:t>
          </w:r>
        </w:p>
        <w:p w14:paraId="08894F8E" w14:textId="61074999" w:rsidR="001A178B" w:rsidRDefault="001A178B">
          <w:pPr>
            <w:pStyle w:val="TOC1"/>
            <w:tabs>
              <w:tab w:val="right" w:leader="dot" w:pos="9016"/>
            </w:tabs>
            <w:rPr>
              <w:noProof/>
            </w:rPr>
          </w:pPr>
          <w:r>
            <w:fldChar w:fldCharType="begin"/>
          </w:r>
          <w:r>
            <w:instrText xml:space="preserve"> TOC \o "1-3" \h \z \u </w:instrText>
          </w:r>
          <w:r>
            <w:fldChar w:fldCharType="separate"/>
          </w:r>
          <w:hyperlink w:anchor="_Toc204368590" w:history="1">
            <w:r w:rsidRPr="006A2602">
              <w:rPr>
                <w:rStyle w:val="Hyperlink"/>
                <w:noProof/>
              </w:rPr>
              <w:t>Introduction</w:t>
            </w:r>
            <w:r>
              <w:rPr>
                <w:noProof/>
                <w:webHidden/>
              </w:rPr>
              <w:tab/>
            </w:r>
            <w:r>
              <w:rPr>
                <w:noProof/>
                <w:webHidden/>
              </w:rPr>
              <w:fldChar w:fldCharType="begin"/>
            </w:r>
            <w:r>
              <w:rPr>
                <w:noProof/>
                <w:webHidden/>
              </w:rPr>
              <w:instrText xml:space="preserve"> PAGEREF _Toc204368590 \h </w:instrText>
            </w:r>
            <w:r>
              <w:rPr>
                <w:noProof/>
                <w:webHidden/>
              </w:rPr>
            </w:r>
            <w:r>
              <w:rPr>
                <w:noProof/>
                <w:webHidden/>
              </w:rPr>
              <w:fldChar w:fldCharType="separate"/>
            </w:r>
            <w:r>
              <w:rPr>
                <w:noProof/>
                <w:webHidden/>
              </w:rPr>
              <w:t>3</w:t>
            </w:r>
            <w:r>
              <w:rPr>
                <w:noProof/>
                <w:webHidden/>
              </w:rPr>
              <w:fldChar w:fldCharType="end"/>
            </w:r>
          </w:hyperlink>
        </w:p>
        <w:p w14:paraId="16BDA7FF" w14:textId="4E2F524D" w:rsidR="001A178B" w:rsidRDefault="001A178B">
          <w:pPr>
            <w:pStyle w:val="TOC1"/>
            <w:tabs>
              <w:tab w:val="right" w:leader="dot" w:pos="9016"/>
            </w:tabs>
            <w:rPr>
              <w:noProof/>
            </w:rPr>
          </w:pPr>
          <w:hyperlink w:anchor="_Toc204368591" w:history="1">
            <w:r w:rsidRPr="006A2602">
              <w:rPr>
                <w:rStyle w:val="Hyperlink"/>
                <w:noProof/>
              </w:rPr>
              <w:t>The Professional Value of Self-Awareness</w:t>
            </w:r>
            <w:r>
              <w:rPr>
                <w:noProof/>
                <w:webHidden/>
              </w:rPr>
              <w:tab/>
            </w:r>
            <w:r>
              <w:rPr>
                <w:noProof/>
                <w:webHidden/>
              </w:rPr>
              <w:fldChar w:fldCharType="begin"/>
            </w:r>
            <w:r>
              <w:rPr>
                <w:noProof/>
                <w:webHidden/>
              </w:rPr>
              <w:instrText xml:space="preserve"> PAGEREF _Toc204368591 \h </w:instrText>
            </w:r>
            <w:r>
              <w:rPr>
                <w:noProof/>
                <w:webHidden/>
              </w:rPr>
            </w:r>
            <w:r>
              <w:rPr>
                <w:noProof/>
                <w:webHidden/>
              </w:rPr>
              <w:fldChar w:fldCharType="separate"/>
            </w:r>
            <w:r>
              <w:rPr>
                <w:noProof/>
                <w:webHidden/>
              </w:rPr>
              <w:t>4</w:t>
            </w:r>
            <w:r>
              <w:rPr>
                <w:noProof/>
                <w:webHidden/>
              </w:rPr>
              <w:fldChar w:fldCharType="end"/>
            </w:r>
          </w:hyperlink>
        </w:p>
        <w:p w14:paraId="04E297F7" w14:textId="1373CA57" w:rsidR="001A178B" w:rsidRDefault="001A178B">
          <w:pPr>
            <w:pStyle w:val="TOC1"/>
            <w:tabs>
              <w:tab w:val="right" w:leader="dot" w:pos="9016"/>
            </w:tabs>
            <w:rPr>
              <w:noProof/>
            </w:rPr>
          </w:pPr>
          <w:hyperlink w:anchor="_Toc204368592" w:history="1">
            <w:r w:rsidRPr="006A2602">
              <w:rPr>
                <w:rStyle w:val="Hyperlink"/>
                <w:noProof/>
              </w:rPr>
              <w:t>Contemporary Evidence for the Five Challenges</w:t>
            </w:r>
            <w:r>
              <w:rPr>
                <w:noProof/>
                <w:webHidden/>
              </w:rPr>
              <w:tab/>
            </w:r>
            <w:r>
              <w:rPr>
                <w:noProof/>
                <w:webHidden/>
              </w:rPr>
              <w:fldChar w:fldCharType="begin"/>
            </w:r>
            <w:r>
              <w:rPr>
                <w:noProof/>
                <w:webHidden/>
              </w:rPr>
              <w:instrText xml:space="preserve"> PAGEREF _Toc204368592 \h </w:instrText>
            </w:r>
            <w:r>
              <w:rPr>
                <w:noProof/>
                <w:webHidden/>
              </w:rPr>
            </w:r>
            <w:r>
              <w:rPr>
                <w:noProof/>
                <w:webHidden/>
              </w:rPr>
              <w:fldChar w:fldCharType="separate"/>
            </w:r>
            <w:r>
              <w:rPr>
                <w:noProof/>
                <w:webHidden/>
              </w:rPr>
              <w:t>6</w:t>
            </w:r>
            <w:r>
              <w:rPr>
                <w:noProof/>
                <w:webHidden/>
              </w:rPr>
              <w:fldChar w:fldCharType="end"/>
            </w:r>
          </w:hyperlink>
        </w:p>
        <w:p w14:paraId="03EC864C" w14:textId="3E1E7351" w:rsidR="001A178B" w:rsidRDefault="001A178B">
          <w:pPr>
            <w:pStyle w:val="TOC1"/>
            <w:tabs>
              <w:tab w:val="right" w:leader="dot" w:pos="9016"/>
            </w:tabs>
            <w:rPr>
              <w:noProof/>
            </w:rPr>
          </w:pPr>
          <w:hyperlink w:anchor="_Toc204368593" w:history="1">
            <w:r w:rsidRPr="006A2602">
              <w:rPr>
                <w:rStyle w:val="Hyperlink"/>
                <w:noProof/>
              </w:rPr>
              <w:t>Gibb’s Reflective Cycle</w:t>
            </w:r>
            <w:r>
              <w:rPr>
                <w:noProof/>
                <w:webHidden/>
              </w:rPr>
              <w:tab/>
            </w:r>
            <w:r>
              <w:rPr>
                <w:noProof/>
                <w:webHidden/>
              </w:rPr>
              <w:fldChar w:fldCharType="begin"/>
            </w:r>
            <w:r>
              <w:rPr>
                <w:noProof/>
                <w:webHidden/>
              </w:rPr>
              <w:instrText xml:space="preserve"> PAGEREF _Toc204368593 \h </w:instrText>
            </w:r>
            <w:r>
              <w:rPr>
                <w:noProof/>
                <w:webHidden/>
              </w:rPr>
            </w:r>
            <w:r>
              <w:rPr>
                <w:noProof/>
                <w:webHidden/>
              </w:rPr>
              <w:fldChar w:fldCharType="separate"/>
            </w:r>
            <w:r>
              <w:rPr>
                <w:noProof/>
                <w:webHidden/>
              </w:rPr>
              <w:t>8</w:t>
            </w:r>
            <w:r>
              <w:rPr>
                <w:noProof/>
                <w:webHidden/>
              </w:rPr>
              <w:fldChar w:fldCharType="end"/>
            </w:r>
          </w:hyperlink>
        </w:p>
        <w:p w14:paraId="23E8C17E" w14:textId="379C29F6" w:rsidR="001A178B" w:rsidRDefault="001A178B">
          <w:pPr>
            <w:pStyle w:val="TOC1"/>
            <w:tabs>
              <w:tab w:val="right" w:leader="dot" w:pos="9016"/>
            </w:tabs>
            <w:rPr>
              <w:noProof/>
            </w:rPr>
          </w:pPr>
          <w:hyperlink w:anchor="_Toc204368594" w:history="1">
            <w:r w:rsidRPr="006A2602">
              <w:rPr>
                <w:rStyle w:val="Hyperlink"/>
                <w:noProof/>
              </w:rPr>
              <w:t>Conclusion</w:t>
            </w:r>
            <w:r>
              <w:rPr>
                <w:noProof/>
                <w:webHidden/>
              </w:rPr>
              <w:tab/>
            </w:r>
            <w:r>
              <w:rPr>
                <w:noProof/>
                <w:webHidden/>
              </w:rPr>
              <w:fldChar w:fldCharType="begin"/>
            </w:r>
            <w:r>
              <w:rPr>
                <w:noProof/>
                <w:webHidden/>
              </w:rPr>
              <w:instrText xml:space="preserve"> PAGEREF _Toc204368594 \h </w:instrText>
            </w:r>
            <w:r>
              <w:rPr>
                <w:noProof/>
                <w:webHidden/>
              </w:rPr>
            </w:r>
            <w:r>
              <w:rPr>
                <w:noProof/>
                <w:webHidden/>
              </w:rPr>
              <w:fldChar w:fldCharType="separate"/>
            </w:r>
            <w:r>
              <w:rPr>
                <w:noProof/>
                <w:webHidden/>
              </w:rPr>
              <w:t>10</w:t>
            </w:r>
            <w:r>
              <w:rPr>
                <w:noProof/>
                <w:webHidden/>
              </w:rPr>
              <w:fldChar w:fldCharType="end"/>
            </w:r>
          </w:hyperlink>
        </w:p>
        <w:p w14:paraId="3353B4DF" w14:textId="66524464" w:rsidR="001A178B" w:rsidRDefault="001A178B">
          <w:pPr>
            <w:pStyle w:val="TOC1"/>
            <w:tabs>
              <w:tab w:val="right" w:leader="dot" w:pos="9016"/>
            </w:tabs>
            <w:rPr>
              <w:noProof/>
            </w:rPr>
          </w:pPr>
          <w:hyperlink w:anchor="_Toc204368595" w:history="1">
            <w:r w:rsidRPr="006A2602">
              <w:rPr>
                <w:rStyle w:val="Hyperlink"/>
                <w:noProof/>
              </w:rPr>
              <w:t>Development Plan</w:t>
            </w:r>
            <w:r>
              <w:rPr>
                <w:noProof/>
                <w:webHidden/>
              </w:rPr>
              <w:tab/>
            </w:r>
            <w:r>
              <w:rPr>
                <w:noProof/>
                <w:webHidden/>
              </w:rPr>
              <w:fldChar w:fldCharType="begin"/>
            </w:r>
            <w:r>
              <w:rPr>
                <w:noProof/>
                <w:webHidden/>
              </w:rPr>
              <w:instrText xml:space="preserve"> PAGEREF _Toc204368595 \h </w:instrText>
            </w:r>
            <w:r>
              <w:rPr>
                <w:noProof/>
                <w:webHidden/>
              </w:rPr>
            </w:r>
            <w:r>
              <w:rPr>
                <w:noProof/>
                <w:webHidden/>
              </w:rPr>
              <w:fldChar w:fldCharType="separate"/>
            </w:r>
            <w:r>
              <w:rPr>
                <w:noProof/>
                <w:webHidden/>
              </w:rPr>
              <w:t>11</w:t>
            </w:r>
            <w:r>
              <w:rPr>
                <w:noProof/>
                <w:webHidden/>
              </w:rPr>
              <w:fldChar w:fldCharType="end"/>
            </w:r>
          </w:hyperlink>
        </w:p>
        <w:p w14:paraId="2D4EAE66" w14:textId="6976AEF9" w:rsidR="001A178B" w:rsidRDefault="001A178B">
          <w:pPr>
            <w:pStyle w:val="TOC1"/>
            <w:tabs>
              <w:tab w:val="right" w:leader="dot" w:pos="9016"/>
            </w:tabs>
            <w:rPr>
              <w:noProof/>
            </w:rPr>
          </w:pPr>
          <w:hyperlink w:anchor="_Toc204368596" w:history="1">
            <w:r w:rsidRPr="006A2602">
              <w:rPr>
                <w:rStyle w:val="Hyperlink"/>
                <w:noProof/>
              </w:rPr>
              <w:t>Reference List</w:t>
            </w:r>
            <w:r>
              <w:rPr>
                <w:noProof/>
                <w:webHidden/>
              </w:rPr>
              <w:tab/>
            </w:r>
            <w:r>
              <w:rPr>
                <w:noProof/>
                <w:webHidden/>
              </w:rPr>
              <w:fldChar w:fldCharType="begin"/>
            </w:r>
            <w:r>
              <w:rPr>
                <w:noProof/>
                <w:webHidden/>
              </w:rPr>
              <w:instrText xml:space="preserve"> PAGEREF _Toc204368596 \h </w:instrText>
            </w:r>
            <w:r>
              <w:rPr>
                <w:noProof/>
                <w:webHidden/>
              </w:rPr>
            </w:r>
            <w:r>
              <w:rPr>
                <w:noProof/>
                <w:webHidden/>
              </w:rPr>
              <w:fldChar w:fldCharType="separate"/>
            </w:r>
            <w:r>
              <w:rPr>
                <w:noProof/>
                <w:webHidden/>
              </w:rPr>
              <w:t>12</w:t>
            </w:r>
            <w:r>
              <w:rPr>
                <w:noProof/>
                <w:webHidden/>
              </w:rPr>
              <w:fldChar w:fldCharType="end"/>
            </w:r>
          </w:hyperlink>
        </w:p>
        <w:p w14:paraId="7C8280FD" w14:textId="092381DE" w:rsidR="001A178B" w:rsidRDefault="001A178B">
          <w:r>
            <w:rPr>
              <w:b/>
              <w:bCs/>
            </w:rPr>
            <w:fldChar w:fldCharType="end"/>
          </w:r>
        </w:p>
      </w:sdtContent>
    </w:sdt>
    <w:p w14:paraId="10B0DB3A" w14:textId="77777777" w:rsidR="00850035" w:rsidRDefault="00850035" w:rsidP="00850035"/>
    <w:p w14:paraId="0D9F63C0" w14:textId="77777777" w:rsidR="008014A5" w:rsidRDefault="008014A5" w:rsidP="00850035"/>
    <w:p w14:paraId="5A4A2A68" w14:textId="77777777" w:rsidR="008014A5" w:rsidRDefault="008014A5" w:rsidP="00850035"/>
    <w:p w14:paraId="2BE767A1" w14:textId="77777777" w:rsidR="008014A5" w:rsidRDefault="008014A5" w:rsidP="00850035"/>
    <w:p w14:paraId="1A1A9ED3" w14:textId="77777777" w:rsidR="008014A5" w:rsidRDefault="008014A5" w:rsidP="00850035"/>
    <w:p w14:paraId="1750AB3D" w14:textId="77777777" w:rsidR="008014A5" w:rsidRDefault="008014A5" w:rsidP="00850035"/>
    <w:p w14:paraId="23906600" w14:textId="77777777" w:rsidR="008014A5" w:rsidRDefault="008014A5" w:rsidP="00850035"/>
    <w:p w14:paraId="72D6D8AC" w14:textId="77777777" w:rsidR="008014A5" w:rsidRDefault="008014A5" w:rsidP="00850035"/>
    <w:p w14:paraId="2642204B" w14:textId="77777777" w:rsidR="008014A5" w:rsidRDefault="008014A5" w:rsidP="00850035"/>
    <w:p w14:paraId="4132FF43" w14:textId="77777777" w:rsidR="008014A5" w:rsidRDefault="008014A5" w:rsidP="00850035"/>
    <w:p w14:paraId="6D7904B0" w14:textId="77777777" w:rsidR="008014A5" w:rsidRDefault="008014A5" w:rsidP="00850035"/>
    <w:p w14:paraId="14A74825" w14:textId="77777777" w:rsidR="008014A5" w:rsidRDefault="008014A5" w:rsidP="00850035"/>
    <w:p w14:paraId="19808923" w14:textId="77777777" w:rsidR="008014A5" w:rsidRDefault="008014A5" w:rsidP="00850035"/>
    <w:p w14:paraId="3BC0EE0B" w14:textId="77777777" w:rsidR="008014A5" w:rsidRDefault="008014A5" w:rsidP="00850035"/>
    <w:p w14:paraId="021FE88E" w14:textId="77777777" w:rsidR="008014A5" w:rsidRDefault="008014A5" w:rsidP="00850035"/>
    <w:p w14:paraId="5576F209" w14:textId="77777777" w:rsidR="008014A5" w:rsidRDefault="008014A5" w:rsidP="00850035"/>
    <w:p w14:paraId="03976FD2" w14:textId="77777777" w:rsidR="008014A5" w:rsidRDefault="008014A5" w:rsidP="00850035"/>
    <w:p w14:paraId="7B14787B" w14:textId="77777777" w:rsidR="008014A5" w:rsidRDefault="008014A5" w:rsidP="00850035"/>
    <w:p w14:paraId="7F1322BB" w14:textId="467D48CB" w:rsidR="00584740" w:rsidRDefault="004C49D2" w:rsidP="002073BE">
      <w:pPr>
        <w:pStyle w:val="Heading1"/>
      </w:pPr>
      <w:bookmarkStart w:id="0" w:name="_Toc204368590"/>
      <w:r>
        <w:lastRenderedPageBreak/>
        <w:t>Introduction</w:t>
      </w:r>
      <w:bookmarkEnd w:id="0"/>
    </w:p>
    <w:p w14:paraId="6FAC77D0" w14:textId="77777777" w:rsidR="004C49D2" w:rsidRDefault="004C49D2" w:rsidP="004C49D2"/>
    <w:p w14:paraId="61491591" w14:textId="1F9B4ED8" w:rsidR="004A60AD" w:rsidRPr="004A60AD" w:rsidRDefault="004A60AD" w:rsidP="004A60AD">
      <w:r w:rsidRPr="004A60AD">
        <w:t xml:space="preserve">Emotional intelligence (EI) is the capacity to recognise, understand and regulate emotions in oneself and others </w:t>
      </w:r>
      <w:proofErr w:type="gramStart"/>
      <w:r w:rsidRPr="004A60AD">
        <w:t>in order to</w:t>
      </w:r>
      <w:proofErr w:type="gramEnd"/>
      <w:r w:rsidRPr="004A60AD">
        <w:t xml:space="preserve"> guide thinking and action (Goleman 2023). In my role as a self</w:t>
      </w:r>
      <w:r w:rsidRPr="004A60AD">
        <w:noBreakHyphen/>
        <w:t>employed beautician and eyelash specialist, strong EI underpins every client interaction—from the first consultation to the after</w:t>
      </w:r>
      <w:r w:rsidRPr="004A60AD">
        <w:noBreakHyphen/>
        <w:t>care message—because success depends on empathy, trust and the ability to manage emotionally charged moments. To deepen my self</w:t>
      </w:r>
      <w:r w:rsidRPr="004A60AD">
        <w:noBreakHyphen/>
        <w:t xml:space="preserve">awareness (the cornerstone of EI), I completed five structured challenges over </w:t>
      </w:r>
      <w:r w:rsidR="00D94966">
        <w:t>three months</w:t>
      </w:r>
      <w:r w:rsidRPr="004A60AD">
        <w:t xml:space="preserve"> while keeping a nightly journal that answered three questions about my daily life—not just my work:</w:t>
      </w:r>
    </w:p>
    <w:p w14:paraId="6D018D74" w14:textId="77777777" w:rsidR="00317CCF" w:rsidRDefault="00317CCF" w:rsidP="00317CCF">
      <w:r w:rsidRPr="00317CCF">
        <w:t>* What went well today?</w:t>
      </w:r>
      <w:r w:rsidRPr="00317CCF">
        <w:br/>
        <w:t>* What can I do differently tomorrow?</w:t>
      </w:r>
      <w:r w:rsidRPr="00317CCF">
        <w:br/>
        <w:t>* What did I do for someone else today?</w:t>
      </w:r>
    </w:p>
    <w:p w14:paraId="0C9AD4FC" w14:textId="77777777" w:rsidR="00A23F2F" w:rsidRDefault="00D94966" w:rsidP="00A23F2F">
      <w:r>
        <w:t xml:space="preserve">In the journal </w:t>
      </w:r>
      <w:r w:rsidR="00743B15">
        <w:t xml:space="preserve">I wrote about my experience at home </w:t>
      </w:r>
      <w:r w:rsidR="001B45FA">
        <w:t xml:space="preserve">(e.g. helping my daughters with their homework), </w:t>
      </w:r>
      <w:r w:rsidR="00D91860">
        <w:t xml:space="preserve">my health routine (sleep and exercise) </w:t>
      </w:r>
      <w:r w:rsidR="000509E7">
        <w:t>and bookings events (</w:t>
      </w:r>
      <w:r w:rsidR="0036484F">
        <w:t xml:space="preserve">clients feedback, schedule changes). </w:t>
      </w:r>
      <w:r w:rsidR="00A23F2F" w:rsidRPr="00A23F2F">
        <w:t>This mixed view shows that professional and personal areas of life are connected and work together to build emotional competence.</w:t>
      </w:r>
    </w:p>
    <w:p w14:paraId="60F18C75" w14:textId="77777777" w:rsidR="00DF121C" w:rsidRDefault="00DF121C" w:rsidP="00DF121C">
      <w:r w:rsidRPr="00DF121C">
        <w:t>Guided by Gibbs’ Reflective Cycle (1988), the report analyses each challenge, links my reflections to contemporary research and identifies transferable insights for beauty</w:t>
      </w:r>
      <w:r w:rsidRPr="00DF121C">
        <w:noBreakHyphen/>
        <w:t>industry practice. A critical discussion of limitations precedes the conclusion, and a CIPD</w:t>
      </w:r>
      <w:r w:rsidRPr="00DF121C">
        <w:noBreakHyphen/>
        <w:t>style</w:t>
      </w:r>
      <w:r w:rsidRPr="00DF121C">
        <w:rPr>
          <w:b/>
          <w:bCs/>
        </w:rPr>
        <w:t xml:space="preserve"> </w:t>
      </w:r>
      <w:r w:rsidRPr="00DF121C">
        <w:t>development plan is appended to translate learning into concrete next steps.</w:t>
      </w:r>
    </w:p>
    <w:p w14:paraId="227A01B4" w14:textId="77777777" w:rsidR="00B56A44" w:rsidRPr="00DF121C" w:rsidRDefault="00B56A44" w:rsidP="00DF121C"/>
    <w:p w14:paraId="7A3E3462" w14:textId="77777777" w:rsidR="00DF121C" w:rsidRPr="00A23F2F" w:rsidRDefault="00DF121C" w:rsidP="00A23F2F"/>
    <w:p w14:paraId="314C4482" w14:textId="2AE98B22" w:rsidR="000C7D61" w:rsidRPr="00317CCF" w:rsidRDefault="000C7D61" w:rsidP="00317CCF"/>
    <w:p w14:paraId="78AB559B" w14:textId="77777777" w:rsidR="00031C87" w:rsidRDefault="00031C87" w:rsidP="004C49D2"/>
    <w:p w14:paraId="0B7174D8" w14:textId="77777777" w:rsidR="00031C87" w:rsidRDefault="00031C87" w:rsidP="004C49D2"/>
    <w:p w14:paraId="45D70F23" w14:textId="77777777" w:rsidR="00667675" w:rsidRDefault="00667675" w:rsidP="004C49D2"/>
    <w:p w14:paraId="6EF02436" w14:textId="77777777" w:rsidR="00667675" w:rsidRDefault="00667675" w:rsidP="004C49D2"/>
    <w:p w14:paraId="4ED40E28" w14:textId="77777777" w:rsidR="00CA4B10" w:rsidRDefault="00CA4B10" w:rsidP="004C49D2"/>
    <w:p w14:paraId="22B2FA5B" w14:textId="77777777" w:rsidR="00CA4B10" w:rsidRDefault="00CA4B10" w:rsidP="004C49D2"/>
    <w:p w14:paraId="484BEADE" w14:textId="77777777" w:rsidR="00CA4B10" w:rsidRDefault="00CA4B10" w:rsidP="004C49D2"/>
    <w:p w14:paraId="36B743D8" w14:textId="77777777" w:rsidR="00CA4B10" w:rsidRDefault="00CA4B10" w:rsidP="004C49D2"/>
    <w:p w14:paraId="33F3CC83" w14:textId="7C6B7994" w:rsidR="00CA4B10" w:rsidRDefault="00CA4B10" w:rsidP="004C49D2"/>
    <w:p w14:paraId="509174CD" w14:textId="77777777" w:rsidR="00667675" w:rsidRDefault="00667675" w:rsidP="004C49D2"/>
    <w:p w14:paraId="24C3F1F7" w14:textId="77777777" w:rsidR="00667675" w:rsidRDefault="00667675" w:rsidP="004C49D2"/>
    <w:p w14:paraId="080BDEB3" w14:textId="77777777" w:rsidR="002073BE" w:rsidRDefault="002073BE" w:rsidP="004C49D2"/>
    <w:p w14:paraId="29E922AD" w14:textId="208777CE" w:rsidR="00667675" w:rsidRDefault="00667675" w:rsidP="004C49D2">
      <w:bookmarkStart w:id="1" w:name="_Toc204368591"/>
      <w:r w:rsidRPr="002073BE">
        <w:rPr>
          <w:rStyle w:val="Heading1Char"/>
        </w:rPr>
        <w:lastRenderedPageBreak/>
        <w:t>The Professional Value of Self-Awareness</w:t>
      </w:r>
      <w:bookmarkEnd w:id="1"/>
    </w:p>
    <w:p w14:paraId="30CA46BF" w14:textId="77777777" w:rsidR="00667675" w:rsidRDefault="00667675" w:rsidP="004C49D2"/>
    <w:p w14:paraId="392A414B" w14:textId="4F211D7A" w:rsidR="00961CC7" w:rsidRDefault="00690552" w:rsidP="00961CC7">
      <w:r>
        <w:t xml:space="preserve">Some recent research </w:t>
      </w:r>
      <w:r w:rsidR="00B1025A">
        <w:t>proves that self-awareness is an important p</w:t>
      </w:r>
      <w:r w:rsidR="004E0919">
        <w:t>art of ethical leadership, inclusive practice</w:t>
      </w:r>
      <w:r w:rsidR="00961CC7">
        <w:t>, and mental toughness.</w:t>
      </w:r>
      <w:r w:rsidR="00A82620" w:rsidRPr="00A82620">
        <w:t xml:space="preserve"> </w:t>
      </w:r>
      <w:r w:rsidR="00A82620" w:rsidRPr="00A82620">
        <w:t>Goleman (2023) classifies it as a foundational pillar of emotional intelligence. Within service-oriented professions, such as the beauty industry, this ability supports consistent professionalism, client trust, and ethical care</w:t>
      </w:r>
      <w:r w:rsidR="00A82620">
        <w:t>.</w:t>
      </w:r>
      <w:r w:rsidR="009D3E41">
        <w:t xml:space="preserve"> Sutton</w:t>
      </w:r>
      <w:r w:rsidR="00961CC7" w:rsidRPr="00961CC7">
        <w:t> (202</w:t>
      </w:r>
      <w:r w:rsidR="005927C0">
        <w:t>2</w:t>
      </w:r>
      <w:r w:rsidR="00961CC7" w:rsidRPr="00961CC7">
        <w:t>)</w:t>
      </w:r>
      <w:r w:rsidR="00893C27">
        <w:t xml:space="preserve"> mentioned that manager</w:t>
      </w:r>
      <w:r w:rsidR="00FF3EBF">
        <w:t xml:space="preserve">s </w:t>
      </w:r>
      <w:r w:rsidR="00A63C41">
        <w:t>who</w:t>
      </w:r>
      <w:r w:rsidR="000F0122">
        <w:t xml:space="preserve"> showed more self-awareness can see </w:t>
      </w:r>
      <w:r w:rsidR="006E1EC6">
        <w:t xml:space="preserve">a 14% increase in team trust and with 9% </w:t>
      </w:r>
      <w:r w:rsidR="00D85326">
        <w:t>less in conflict events inside teams.</w:t>
      </w:r>
      <w:r w:rsidR="004E1593">
        <w:t xml:space="preserve"> Self-awareness </w:t>
      </w:r>
      <w:r w:rsidR="00D02135">
        <w:t xml:space="preserve">helps </w:t>
      </w:r>
      <w:r w:rsidR="00462E32">
        <w:t xml:space="preserve">dealing with emotional tiredness which is produced by lengthy </w:t>
      </w:r>
      <w:r w:rsidR="00A3131E">
        <w:t xml:space="preserve">periods of “surface acting” </w:t>
      </w:r>
      <w:r w:rsidR="006A45FB">
        <w:t>in beauty services which includes working with customers.</w:t>
      </w:r>
      <w:r w:rsidR="009D431F">
        <w:t xml:space="preserve"> </w:t>
      </w:r>
      <w:r w:rsidR="009003BF">
        <w:t>Tee and Ahmed (</w:t>
      </w:r>
      <w:r w:rsidR="00C23DA3">
        <w:t>2022)</w:t>
      </w:r>
      <w:r w:rsidR="00246A97">
        <w:t xml:space="preserve"> </w:t>
      </w:r>
      <w:r w:rsidR="008C21A0">
        <w:t xml:space="preserve">argues that </w:t>
      </w:r>
      <w:r w:rsidR="005C7675">
        <w:t xml:space="preserve">practitioners </w:t>
      </w:r>
      <w:r w:rsidR="008D1B94">
        <w:t xml:space="preserve">who knew to apply good </w:t>
      </w:r>
      <w:r w:rsidR="00675864">
        <w:t xml:space="preserve">the reflective self-monitoring </w:t>
      </w:r>
      <w:r w:rsidR="001C5925">
        <w:t xml:space="preserve">had 22% less </w:t>
      </w:r>
      <w:r w:rsidR="006F1449">
        <w:t>stress and 17% more bookings.</w:t>
      </w:r>
      <w:r w:rsidR="003B2D0C" w:rsidRPr="003B2D0C">
        <w:t xml:space="preserve"> </w:t>
      </w:r>
      <w:r w:rsidR="003B2D0C" w:rsidRPr="003B2D0C">
        <w:t>In post-COVID work environments, emotional volatility and stress have increased, making self-awareness even more critical.</w:t>
      </w:r>
    </w:p>
    <w:p w14:paraId="7E707B30" w14:textId="57CEECB9" w:rsidR="00667675" w:rsidRDefault="00462B52" w:rsidP="004C49D2">
      <w:r>
        <w:t>Wong et al.</w:t>
      </w:r>
      <w:r w:rsidR="00AB6F6F">
        <w:t xml:space="preserve"> (2023) </w:t>
      </w:r>
      <w:r w:rsidR="009F36E5">
        <w:t xml:space="preserve">mention that being aware of </w:t>
      </w:r>
      <w:r w:rsidR="00FB52ED">
        <w:t>your personal bias</w:t>
      </w:r>
      <w:r w:rsidR="00AA2554">
        <w:t>es help you to handle all the clients with fairness.</w:t>
      </w:r>
      <w:r w:rsidR="00A31AEA" w:rsidRPr="00A31AEA">
        <w:t xml:space="preserve"> </w:t>
      </w:r>
      <w:r w:rsidR="00A31AEA" w:rsidRPr="00A31AEA">
        <w:t>In a salon setting, this translates into how practitioners respond to client dissatisfaction or team dynamics. Without self-awareness, emotional triggers can go unchecked, leading to reactive behaviour that damages trust.</w:t>
      </w:r>
      <w:r w:rsidR="00D82935" w:rsidRPr="00D82935">
        <w:rPr>
          <w:rFonts w:ascii="Times New Roman" w:eastAsia="Times New Roman" w:hAnsi="Times New Roman" w:cs="Times New Roman"/>
          <w:kern w:val="0"/>
          <w:sz w:val="24"/>
          <w:szCs w:val="24"/>
          <w:lang w:eastAsia="en-GB"/>
          <w14:ligatures w14:val="none"/>
        </w:rPr>
        <w:t xml:space="preserve"> </w:t>
      </w:r>
      <w:r w:rsidR="00D82935" w:rsidRPr="00D82935">
        <w:t>Brassey, Christensen and van Dam (2022)</w:t>
      </w:r>
      <w:r w:rsidR="0085606D">
        <w:t xml:space="preserve"> </w:t>
      </w:r>
      <w:r w:rsidR="0085606D" w:rsidRPr="0085606D">
        <w:t>adds that leaders who track affective triggers are less prone to prejudicial snap</w:t>
      </w:r>
      <w:r w:rsidR="0085606D" w:rsidRPr="0085606D">
        <w:rPr>
          <w:rFonts w:ascii="Cambria Math" w:hAnsi="Cambria Math" w:cs="Cambria Math"/>
        </w:rPr>
        <w:t>‑</w:t>
      </w:r>
      <w:r w:rsidR="0085606D" w:rsidRPr="0085606D">
        <w:t xml:space="preserve">judgements. At the individual level, </w:t>
      </w:r>
      <w:r w:rsidR="00791A91" w:rsidRPr="00791A91">
        <w:t>Luthans, Avolio and Avey (2023)</w:t>
      </w:r>
      <w:r w:rsidR="005969B9">
        <w:t xml:space="preserve"> </w:t>
      </w:r>
      <w:r w:rsidR="0085606D" w:rsidRPr="0085606D">
        <w:t>show that self</w:t>
      </w:r>
      <w:r w:rsidR="0085606D" w:rsidRPr="0085606D">
        <w:rPr>
          <w:rFonts w:ascii="Cambria Math" w:hAnsi="Cambria Math" w:cs="Cambria Math"/>
        </w:rPr>
        <w:t>‑</w:t>
      </w:r>
      <w:r w:rsidR="0085606D" w:rsidRPr="0085606D">
        <w:t>awareness correlates with the psychological</w:t>
      </w:r>
      <w:r w:rsidR="0085606D" w:rsidRPr="0085606D">
        <w:rPr>
          <w:rFonts w:ascii="Cambria Math" w:hAnsi="Cambria Math" w:cs="Cambria Math"/>
        </w:rPr>
        <w:t>‑</w:t>
      </w:r>
      <w:r w:rsidR="0085606D" w:rsidRPr="0085606D">
        <w:t>capital quartet of hope, efficacy, resilience and optimism. Investing in self</w:t>
      </w:r>
      <w:r w:rsidR="0085606D" w:rsidRPr="0085606D">
        <w:rPr>
          <w:rFonts w:ascii="Cambria Math" w:hAnsi="Cambria Math" w:cs="Cambria Math"/>
        </w:rPr>
        <w:t>‑</w:t>
      </w:r>
      <w:r w:rsidR="0085606D" w:rsidRPr="0085606D">
        <w:t>awareness is therefore both a wellbeing strategy and a commercial imperative for an independent beautician.</w:t>
      </w:r>
    </w:p>
    <w:p w14:paraId="5F1F3AB2" w14:textId="5E61348B" w:rsidR="005E24E4" w:rsidRPr="00551984" w:rsidRDefault="005C1489" w:rsidP="004C49D2">
      <w:pPr>
        <w:rPr>
          <w:b/>
          <w:bCs/>
        </w:rPr>
      </w:pPr>
      <w:r w:rsidRPr="00551984">
        <w:rPr>
          <w:b/>
          <w:bCs/>
        </w:rPr>
        <w:t>2.1</w:t>
      </w:r>
      <w:r w:rsidRPr="00551984">
        <w:rPr>
          <w:rStyle w:val="Heading2Char"/>
          <w:b/>
          <w:bCs/>
        </w:rPr>
        <w:t xml:space="preserve"> </w:t>
      </w:r>
      <w:r w:rsidR="00A202D5" w:rsidRPr="00551984">
        <w:rPr>
          <w:b/>
          <w:bCs/>
        </w:rPr>
        <w:t>C</w:t>
      </w:r>
      <w:r w:rsidRPr="00551984">
        <w:rPr>
          <w:b/>
          <w:bCs/>
        </w:rPr>
        <w:t xml:space="preserve">onsequences of </w:t>
      </w:r>
      <w:r w:rsidR="00A202D5" w:rsidRPr="00551984">
        <w:rPr>
          <w:b/>
          <w:bCs/>
        </w:rPr>
        <w:t>L</w:t>
      </w:r>
      <w:r w:rsidRPr="00551984">
        <w:rPr>
          <w:b/>
          <w:bCs/>
        </w:rPr>
        <w:t xml:space="preserve">acking </w:t>
      </w:r>
      <w:r w:rsidR="00A202D5" w:rsidRPr="00551984">
        <w:rPr>
          <w:b/>
          <w:bCs/>
        </w:rPr>
        <w:t>S</w:t>
      </w:r>
      <w:r w:rsidRPr="00551984">
        <w:rPr>
          <w:b/>
          <w:bCs/>
        </w:rPr>
        <w:t>elf-</w:t>
      </w:r>
      <w:r w:rsidR="00A202D5" w:rsidRPr="00551984">
        <w:rPr>
          <w:b/>
          <w:bCs/>
        </w:rPr>
        <w:t>A</w:t>
      </w:r>
      <w:r w:rsidRPr="00551984">
        <w:rPr>
          <w:b/>
          <w:bCs/>
        </w:rPr>
        <w:t>wareness</w:t>
      </w:r>
      <w:r w:rsidR="005E24E4" w:rsidRPr="00551984">
        <w:rPr>
          <w:b/>
          <w:bCs/>
        </w:rPr>
        <w:t xml:space="preserve"> </w:t>
      </w:r>
    </w:p>
    <w:p w14:paraId="51A772EB" w14:textId="43AA0CE3" w:rsidR="005C1489" w:rsidRDefault="005E24E4" w:rsidP="004C49D2">
      <w:r w:rsidRPr="005E24E4">
        <w:t>A deficit in self-awareness can manifest as impulsive reactions, poor communication, emotional fatigue, and disengagement—factors that directly impact service quality and client retention.</w:t>
      </w:r>
      <w:r w:rsidR="008C7A80">
        <w:t xml:space="preserve"> Professionals </w:t>
      </w:r>
      <w:r w:rsidR="003B64C6">
        <w:t xml:space="preserve">who don’t deal good with their emotions </w:t>
      </w:r>
      <w:r w:rsidR="0010708F">
        <w:t>and lack on self</w:t>
      </w:r>
      <w:r w:rsidR="00756D4E">
        <w:t xml:space="preserve">-awareness tend to have higher problems with their colleagues </w:t>
      </w:r>
      <w:r w:rsidR="00C9676A">
        <w:t>and their customers are more unhappy</w:t>
      </w:r>
      <w:r w:rsidR="00DC192D">
        <w:t xml:space="preserve"> (Cherniss</w:t>
      </w:r>
      <w:r w:rsidR="007A7B5C">
        <w:t xml:space="preserve"> and Boyatzis</w:t>
      </w:r>
      <w:r w:rsidR="00773670">
        <w:t>, 2023).</w:t>
      </w:r>
      <w:r w:rsidR="004034D5">
        <w:t xml:space="preserve"> </w:t>
      </w:r>
      <w:r w:rsidR="007164B4">
        <w:t>Similarly</w:t>
      </w:r>
      <w:r w:rsidR="00E83490" w:rsidRPr="00E83490">
        <w:t>, Luthans, Avolio and Avey (2023)</w:t>
      </w:r>
      <w:r w:rsidR="00FA4240">
        <w:t xml:space="preserve"> mentioned that </w:t>
      </w:r>
      <w:r w:rsidR="002F226B">
        <w:t xml:space="preserve">the staff without </w:t>
      </w:r>
      <w:r w:rsidR="00445260">
        <w:t>self-awareness</w:t>
      </w:r>
      <w:r w:rsidR="00316615">
        <w:t xml:space="preserve"> </w:t>
      </w:r>
      <w:r w:rsidR="0012508C">
        <w:t>tend to misunderstand criticism</w:t>
      </w:r>
      <w:r w:rsidR="00316615">
        <w:t>, refuse to work in teams</w:t>
      </w:r>
      <w:r w:rsidR="00866281">
        <w:t xml:space="preserve">, and </w:t>
      </w:r>
      <w:r w:rsidR="000F3A70">
        <w:t>learn nothing</w:t>
      </w:r>
      <w:r w:rsidR="00866281">
        <w:t xml:space="preserve"> from their mistakes.</w:t>
      </w:r>
      <w:r w:rsidR="000F3A70">
        <w:t xml:space="preserve"> I found myself into this position in the past</w:t>
      </w:r>
      <w:r w:rsidR="00757EF1">
        <w:t xml:space="preserve"> by getting defensive to </w:t>
      </w:r>
      <w:r w:rsidR="003271B0">
        <w:t>client’s</w:t>
      </w:r>
      <w:r w:rsidR="00757EF1">
        <w:t xml:space="preserve"> </w:t>
      </w:r>
      <w:r w:rsidR="00664EFA">
        <w:t>criticism and rushing my work when I become stressed.</w:t>
      </w:r>
    </w:p>
    <w:p w14:paraId="49918182" w14:textId="2E932BFC" w:rsidR="00AC7EAB" w:rsidRPr="00551984" w:rsidRDefault="003271B0" w:rsidP="004C49D2">
      <w:pPr>
        <w:rPr>
          <w:b/>
          <w:bCs/>
        </w:rPr>
      </w:pPr>
      <w:r w:rsidRPr="00551984">
        <w:rPr>
          <w:b/>
          <w:bCs/>
        </w:rPr>
        <w:t xml:space="preserve">2.2 Why These Challenges </w:t>
      </w:r>
      <w:r w:rsidR="004E0A94" w:rsidRPr="00551984">
        <w:rPr>
          <w:b/>
          <w:bCs/>
        </w:rPr>
        <w:t>Improve Self-Awareness</w:t>
      </w:r>
    </w:p>
    <w:p w14:paraId="4BC542E6" w14:textId="5D88A3FC" w:rsidR="004E0A94" w:rsidRDefault="004E0A94" w:rsidP="004C49D2">
      <w:r>
        <w:t xml:space="preserve">The five challenges </w:t>
      </w:r>
      <w:r w:rsidR="006A36D9">
        <w:t>target different psychological mechanisms that underpin emotional inte</w:t>
      </w:r>
      <w:r w:rsidR="00E04E7F">
        <w:t>lligence.</w:t>
      </w:r>
    </w:p>
    <w:p w14:paraId="6EDE7AF3" w14:textId="467AD8B7" w:rsidR="00E04E7F" w:rsidRDefault="00DC4883" w:rsidP="004C49D2">
      <w:r>
        <w:t>E</w:t>
      </w:r>
      <w:r w:rsidR="003752F5">
        <w:t xml:space="preserve">xpressing Gratitude, for instance, builds </w:t>
      </w:r>
      <w:r w:rsidR="00CB79CD">
        <w:t>self-recognition by helping individuals</w:t>
      </w:r>
      <w:r w:rsidR="000E6FE3">
        <w:t xml:space="preserve"> label and </w:t>
      </w:r>
      <w:r w:rsidR="00562959">
        <w:t>focus on positive events</w:t>
      </w:r>
      <w:r w:rsidR="000D6811">
        <w:t xml:space="preserve"> and </w:t>
      </w:r>
      <w:r w:rsidR="00F61107">
        <w:t>it shifts your attention inwards (</w:t>
      </w:r>
      <w:r w:rsidR="00420A40">
        <w:t>Lambert, Fincham and Stillman</w:t>
      </w:r>
      <w:r w:rsidR="00181C64">
        <w:t>, 2022).</w:t>
      </w:r>
    </w:p>
    <w:p w14:paraId="5FCB7711" w14:textId="12716A10" w:rsidR="003A5B4D" w:rsidRDefault="003A5B4D" w:rsidP="003A5B4D">
      <w:r>
        <w:t>Time in nature supports emotional restoration through sensory grounding (Kondo et al., 2022).</w:t>
      </w:r>
    </w:p>
    <w:p w14:paraId="7B5A3E91" w14:textId="23935FC5" w:rsidR="00181C64" w:rsidRDefault="00547085" w:rsidP="003A5B4D">
      <w:r>
        <w:t>Practising solitude</w:t>
      </w:r>
      <w:r w:rsidR="003A5B4D">
        <w:t xml:space="preserve"> </w:t>
      </w:r>
      <w:r w:rsidR="002823EF">
        <w:t>develops</w:t>
      </w:r>
      <w:r w:rsidR="003A5B4D">
        <w:t xml:space="preserve"> introspective awareness and tolerance of discomfort—both essential for growth (</w:t>
      </w:r>
      <w:r w:rsidR="000C52EA">
        <w:t>Bar-</w:t>
      </w:r>
      <w:r w:rsidR="00523F51">
        <w:t>O</w:t>
      </w:r>
      <w:r w:rsidR="000C52EA">
        <w:t xml:space="preserve">n, </w:t>
      </w:r>
      <w:r w:rsidR="00523F51">
        <w:t>2023</w:t>
      </w:r>
      <w:r w:rsidR="003A5B4D">
        <w:t>).</w:t>
      </w:r>
    </w:p>
    <w:p w14:paraId="593C8042" w14:textId="36B9EB5E" w:rsidR="00321C8F" w:rsidRDefault="002823EF" w:rsidP="004C49D2">
      <w:r>
        <w:t xml:space="preserve">Getting enough sleep </w:t>
      </w:r>
      <w:r w:rsidR="00907B71">
        <w:t xml:space="preserve">helps emotional reactivity </w:t>
      </w:r>
      <w:r w:rsidR="005B3BF1">
        <w:t>by improving</w:t>
      </w:r>
      <w:r w:rsidR="00290BAB">
        <w:t xml:space="preserve"> cognitive-emotional</w:t>
      </w:r>
      <w:r w:rsidR="00DF6B6F">
        <w:t xml:space="preserve"> regulation (</w:t>
      </w:r>
      <w:r w:rsidR="00B17A91">
        <w:t>Zeidner et al.</w:t>
      </w:r>
      <w:r w:rsidR="00DF6B6F">
        <w:t>, 2023).</w:t>
      </w:r>
    </w:p>
    <w:p w14:paraId="2F8FE1D1" w14:textId="19A96CAC" w:rsidR="00F40861" w:rsidRDefault="00F40861" w:rsidP="004C49D2">
      <w:r>
        <w:lastRenderedPageBreak/>
        <w:t xml:space="preserve">Taking a break before reacting </w:t>
      </w:r>
      <w:r w:rsidR="00A15673">
        <w:t xml:space="preserve">helps you </w:t>
      </w:r>
      <w:r w:rsidR="00A8229C">
        <w:t xml:space="preserve">not act on </w:t>
      </w:r>
      <w:r w:rsidR="00605DD8">
        <w:t>impulse</w:t>
      </w:r>
      <w:r w:rsidR="00A8229C">
        <w:t xml:space="preserve"> </w:t>
      </w:r>
      <w:r w:rsidR="00605DD8">
        <w:t xml:space="preserve">and let you </w:t>
      </w:r>
      <w:r w:rsidR="00BE3543">
        <w:t>take a better decision (</w:t>
      </w:r>
      <w:r w:rsidR="00BF59FB">
        <w:t>Gross</w:t>
      </w:r>
      <w:r w:rsidR="00BE3543">
        <w:t>, 2022).</w:t>
      </w:r>
    </w:p>
    <w:p w14:paraId="0B6D8C15" w14:textId="27F2B3F4" w:rsidR="00297AA2" w:rsidRPr="00551984" w:rsidRDefault="00297AA2" w:rsidP="004C49D2">
      <w:pPr>
        <w:rPr>
          <w:b/>
          <w:bCs/>
        </w:rPr>
      </w:pPr>
      <w:r w:rsidRPr="00551984">
        <w:rPr>
          <w:b/>
          <w:bCs/>
        </w:rPr>
        <w:t>2.3 Additional Wellbeing Benefits</w:t>
      </w:r>
    </w:p>
    <w:p w14:paraId="7158DB68" w14:textId="18528882" w:rsidR="00027A82" w:rsidRDefault="00CC5013" w:rsidP="004C49D2">
      <w:r w:rsidRPr="00CC5013">
        <w:t>Beyond improving emotional intelligence, these practices contribute to general wellbeing. Zhao et al. (2023) report that spending time in natural environments not only reduces cortisol levels but also improves mood stability. Gratitude journalling has been associated with higher life satisfaction, lower symptoms of anxiety, and stronger relationships (</w:t>
      </w:r>
      <w:r w:rsidR="00A9685B">
        <w:t>Wong</w:t>
      </w:r>
      <w:r w:rsidRPr="00CC5013">
        <w:t xml:space="preserve"> et al., 2024)</w:t>
      </w:r>
      <w:r w:rsidR="006770BF">
        <w:t>.</w:t>
      </w:r>
      <w:r w:rsidR="00577FC6">
        <w:t xml:space="preserve"> </w:t>
      </w:r>
      <w:r w:rsidR="00D5277C">
        <w:t xml:space="preserve">Creswell and </w:t>
      </w:r>
      <w:r w:rsidR="009C0581">
        <w:t xml:space="preserve">Lindsay </w:t>
      </w:r>
      <w:r w:rsidR="00027A82">
        <w:t>(202</w:t>
      </w:r>
      <w:r w:rsidR="009C0581">
        <w:t>3</w:t>
      </w:r>
      <w:r w:rsidR="00027A82">
        <w:t xml:space="preserve">) stated that </w:t>
      </w:r>
      <w:r w:rsidR="005B0D4F">
        <w:t xml:space="preserve">even ten </w:t>
      </w:r>
      <w:proofErr w:type="spellStart"/>
      <w:r w:rsidR="005B0D4F">
        <w:t>minutes walk</w:t>
      </w:r>
      <w:proofErr w:type="spellEnd"/>
      <w:r w:rsidR="00CF7B8A">
        <w:t xml:space="preserve">, can reduce the risk of burnout and </w:t>
      </w:r>
      <w:r w:rsidR="00463684">
        <w:t>help people focus.</w:t>
      </w:r>
    </w:p>
    <w:p w14:paraId="24F9A6FC" w14:textId="4214AABC" w:rsidR="0033332B" w:rsidRPr="00551984" w:rsidRDefault="009079DB" w:rsidP="004C49D2">
      <w:pPr>
        <w:rPr>
          <w:b/>
          <w:bCs/>
        </w:rPr>
      </w:pPr>
      <w:r w:rsidRPr="00551984">
        <w:rPr>
          <w:b/>
          <w:bCs/>
        </w:rPr>
        <w:t>2.4 Relevance to Beauty Industry</w:t>
      </w:r>
    </w:p>
    <w:p w14:paraId="10154EBA" w14:textId="2DE0A155" w:rsidR="00321C8F" w:rsidRDefault="00721B7D" w:rsidP="004C49D2">
      <w:r w:rsidRPr="00721B7D">
        <w:t>These challenges, especially the habit of pausing before reacting and regular solitude, directly support the emotional labour involved in beauty work</w:t>
      </w:r>
      <w:r>
        <w:t xml:space="preserve"> because </w:t>
      </w:r>
      <w:r w:rsidR="002712F9">
        <w:t xml:space="preserve">as a self-employed beautician, my job requires </w:t>
      </w:r>
      <w:r w:rsidR="008161DB">
        <w:t xml:space="preserve">empathy, precision, and </w:t>
      </w:r>
      <w:r w:rsidR="00D50ED0">
        <w:t>communication in emotionally varied situations</w:t>
      </w:r>
      <w:r w:rsidR="00765209">
        <w:t xml:space="preserve"> where the smallest </w:t>
      </w:r>
      <w:r w:rsidR="006E0A48">
        <w:t>emotional misstep can impact customer satisfaction</w:t>
      </w:r>
      <w:r w:rsidRPr="00721B7D">
        <w:t>.</w:t>
      </w:r>
      <w:r w:rsidR="000C7A61">
        <w:t xml:space="preserve"> </w:t>
      </w:r>
      <w:r w:rsidR="00797E3E">
        <w:t>Zeidne</w:t>
      </w:r>
      <w:r w:rsidR="000C7A61">
        <w:t>r et al</w:t>
      </w:r>
      <w:r w:rsidRPr="00721B7D">
        <w:t>. (2023) found that beauty professionals who practised daily reflection and emotional resets had better resilience and more positive client relationships.</w:t>
      </w:r>
    </w:p>
    <w:p w14:paraId="40677A82" w14:textId="26959E20" w:rsidR="00D11ACC" w:rsidRPr="00551984" w:rsidRDefault="00D11ACC" w:rsidP="004C49D2">
      <w:pPr>
        <w:rPr>
          <w:b/>
          <w:bCs/>
        </w:rPr>
      </w:pPr>
      <w:r w:rsidRPr="00551984">
        <w:rPr>
          <w:b/>
          <w:bCs/>
        </w:rPr>
        <w:t>2.5 Why Managers Should Embed These Challenges</w:t>
      </w:r>
    </w:p>
    <w:p w14:paraId="0CEE2307" w14:textId="1A04FB6A" w:rsidR="00321C8F" w:rsidRDefault="00FA06BB" w:rsidP="004C49D2">
      <w:r w:rsidRPr="00FA06BB">
        <w:t xml:space="preserve">The evidence strongly supports that managers and business owners—not just employees—should integrate these challenges into workplace culture. </w:t>
      </w:r>
      <w:r w:rsidR="00216784">
        <w:t>Boyatzis and McKee</w:t>
      </w:r>
      <w:r w:rsidRPr="00FA06BB">
        <w:t xml:space="preserve"> (2023) notes that organisations with emotionally aware leaders report higher team engagement, trust, and psychological safety. By role-modelling practices like reflective journalling or encouraging nature breaks, managers set a tone that prioritises wellbeing. In small businesses, such as beauty salons, these cultural choices can affect staff retention and client loyalty.</w:t>
      </w:r>
    </w:p>
    <w:p w14:paraId="0C44891A" w14:textId="77777777" w:rsidR="00321C8F" w:rsidRDefault="00321C8F" w:rsidP="004C49D2"/>
    <w:p w14:paraId="5883EAED" w14:textId="77777777" w:rsidR="00321C8F" w:rsidRDefault="00321C8F" w:rsidP="004C49D2"/>
    <w:p w14:paraId="2640C531" w14:textId="77777777" w:rsidR="00321C8F" w:rsidRDefault="00321C8F" w:rsidP="004C49D2"/>
    <w:p w14:paraId="454C47EA" w14:textId="77777777" w:rsidR="00321C8F" w:rsidRDefault="00321C8F" w:rsidP="004C49D2"/>
    <w:p w14:paraId="4BB12B38" w14:textId="77777777" w:rsidR="00321C8F" w:rsidRDefault="00321C8F" w:rsidP="004C49D2"/>
    <w:p w14:paraId="679A1419" w14:textId="77777777" w:rsidR="00321C8F" w:rsidRDefault="00321C8F" w:rsidP="004C49D2"/>
    <w:p w14:paraId="70C37F02" w14:textId="77777777" w:rsidR="00321C8F" w:rsidRDefault="00321C8F" w:rsidP="004C49D2"/>
    <w:p w14:paraId="06893AE8" w14:textId="77777777" w:rsidR="00321C8F" w:rsidRDefault="00321C8F" w:rsidP="004C49D2"/>
    <w:p w14:paraId="3D46D8CC" w14:textId="77777777" w:rsidR="00321C8F" w:rsidRDefault="00321C8F" w:rsidP="004C49D2"/>
    <w:p w14:paraId="7DDC93DA" w14:textId="77777777" w:rsidR="00321C8F" w:rsidRDefault="00321C8F" w:rsidP="004C49D2"/>
    <w:p w14:paraId="184D5614" w14:textId="77777777" w:rsidR="00321C8F" w:rsidRDefault="00321C8F" w:rsidP="004C49D2"/>
    <w:p w14:paraId="1F2B7068" w14:textId="77777777" w:rsidR="00321C8F" w:rsidRDefault="00321C8F" w:rsidP="004C49D2"/>
    <w:p w14:paraId="46F1D19E" w14:textId="77777777" w:rsidR="00321C8F" w:rsidRDefault="00321C8F" w:rsidP="004C49D2"/>
    <w:p w14:paraId="6013C700" w14:textId="7E88C29E" w:rsidR="00321C8F" w:rsidRDefault="00321C8F" w:rsidP="00D6511D">
      <w:pPr>
        <w:pStyle w:val="Heading1"/>
      </w:pPr>
      <w:bookmarkStart w:id="2" w:name="_Toc204368592"/>
      <w:r>
        <w:lastRenderedPageBreak/>
        <w:t>Contemporary Evidence for the Five Challenges</w:t>
      </w:r>
      <w:bookmarkEnd w:id="2"/>
    </w:p>
    <w:p w14:paraId="01D18BCA" w14:textId="67728A7B" w:rsidR="00AD3195" w:rsidRDefault="005261EE" w:rsidP="005261EE">
      <w:r w:rsidRPr="005261EE">
        <w:t>When I first started these challenges, I didn’t think they would make much of a difference. But once I learned the research behind them—and tried them out in my real day-to-day life—it all began to click. Each one helped me in small ways that built up over time. Here’s how I experienced them, along with what the experts say.</w:t>
      </w:r>
    </w:p>
    <w:p w14:paraId="1F593EA5" w14:textId="490C8C25" w:rsidR="00AD3195" w:rsidRPr="00D6511D" w:rsidRDefault="006F7A1B" w:rsidP="005261EE">
      <w:pPr>
        <w:rPr>
          <w:b/>
          <w:bCs/>
        </w:rPr>
      </w:pPr>
      <w:r w:rsidRPr="00D6511D">
        <w:rPr>
          <w:b/>
          <w:bCs/>
        </w:rPr>
        <w:t xml:space="preserve">3.1 </w:t>
      </w:r>
      <w:r w:rsidR="00723B1B" w:rsidRPr="00D6511D">
        <w:rPr>
          <w:b/>
          <w:bCs/>
        </w:rPr>
        <w:t>Expressing Gratitude</w:t>
      </w:r>
    </w:p>
    <w:p w14:paraId="100D2B39" w14:textId="666B0315" w:rsidR="006603B9" w:rsidRDefault="00AD3195" w:rsidP="00AD3195">
      <w:r w:rsidRPr="00AD3195">
        <w:t xml:space="preserve">At first, I wasn’t sure what writing down things I was grateful for would achieve. But after a few days, I started to notice the difference. I was paying attention to small moments—like when a client left smiling, or when my daughter helped with chores without being asked. According to </w:t>
      </w:r>
      <w:r w:rsidR="003444B0">
        <w:t>Wong</w:t>
      </w:r>
      <w:r w:rsidRPr="00AD3195">
        <w:t xml:space="preserve"> et al. (2022), this kind of regular reflection helps shift our mindset towards positivity. </w:t>
      </w:r>
      <w:r w:rsidR="004A2BAA">
        <w:t xml:space="preserve">Cregg and </w:t>
      </w:r>
      <w:proofErr w:type="spellStart"/>
      <w:r w:rsidR="006C2ABC">
        <w:t>Cheavens</w:t>
      </w:r>
      <w:proofErr w:type="spellEnd"/>
      <w:r w:rsidR="006C2ABC">
        <w:t xml:space="preserve"> </w:t>
      </w:r>
      <w:r w:rsidR="00DA283C">
        <w:t>(</w:t>
      </w:r>
      <w:r w:rsidR="000307E5">
        <w:t>202</w:t>
      </w:r>
      <w:r w:rsidR="006C2ABC">
        <w:t>3</w:t>
      </w:r>
      <w:r w:rsidR="000307E5">
        <w:t xml:space="preserve">) has also said </w:t>
      </w:r>
      <w:r w:rsidR="00DA283C">
        <w:t xml:space="preserve">that </w:t>
      </w:r>
      <w:r w:rsidR="00C3229A">
        <w:t xml:space="preserve">being thankful at the workplace </w:t>
      </w:r>
      <w:r w:rsidR="00F373D0">
        <w:t xml:space="preserve">improve our connection with others and </w:t>
      </w:r>
      <w:r w:rsidR="00640C24">
        <w:t>make us feel more comfortable</w:t>
      </w:r>
      <w:r w:rsidR="00837EC6">
        <w:t>.</w:t>
      </w:r>
    </w:p>
    <w:p w14:paraId="007FAC7A" w14:textId="54245EA4" w:rsidR="006603B9" w:rsidRPr="00D6511D" w:rsidRDefault="006603B9" w:rsidP="00AD3195">
      <w:pPr>
        <w:rPr>
          <w:b/>
          <w:bCs/>
        </w:rPr>
      </w:pPr>
      <w:r w:rsidRPr="00D6511D">
        <w:rPr>
          <w:b/>
          <w:bCs/>
        </w:rPr>
        <w:t>3.2 Time in Nature</w:t>
      </w:r>
    </w:p>
    <w:p w14:paraId="3166C5AE" w14:textId="5E7B73B6" w:rsidR="00CE0C11" w:rsidRDefault="0024491F" w:rsidP="00AD3195">
      <w:r>
        <w:t xml:space="preserve">I never thought going outside and take little steps, will have such a big impact on </w:t>
      </w:r>
      <w:r w:rsidR="0052190E">
        <w:t xml:space="preserve">my mind. I usually walk down the beach or in </w:t>
      </w:r>
      <w:r w:rsidR="00822AE9">
        <w:t xml:space="preserve">peacefully parks. </w:t>
      </w:r>
      <w:r w:rsidR="00A54997">
        <w:t xml:space="preserve">Seeing the waves or hearing the birds make your brain relax </w:t>
      </w:r>
      <w:r w:rsidR="00C56679">
        <w:t>and help your mental health.</w:t>
      </w:r>
      <w:r w:rsidR="001422EA">
        <w:t xml:space="preserve"> According to </w:t>
      </w:r>
      <w:r w:rsidR="00E40CA1">
        <w:t>Houlden</w:t>
      </w:r>
      <w:r w:rsidR="001422EA">
        <w:t xml:space="preserve"> et al. (2022)</w:t>
      </w:r>
      <w:r w:rsidR="00034F64">
        <w:t xml:space="preserve">, being surrounded by plants and green trees gives you a </w:t>
      </w:r>
      <w:r w:rsidR="009458E6">
        <w:t xml:space="preserve">mental brake from having to </w:t>
      </w:r>
      <w:r w:rsidR="00FF2194">
        <w:t>pay attention all the time. Zhao et al. (</w:t>
      </w:r>
      <w:r w:rsidR="00D060DE">
        <w:t xml:space="preserve">2023) agree, mentioning that </w:t>
      </w:r>
      <w:r w:rsidR="003A50B1">
        <w:t>time in nature helps by keeping emotions in che</w:t>
      </w:r>
      <w:r w:rsidR="00310798">
        <w:t>ck.</w:t>
      </w:r>
      <w:r w:rsidR="00594728">
        <w:t xml:space="preserve"> Even a few minutes outdoor may make a </w:t>
      </w:r>
      <w:r w:rsidR="00F33C6F">
        <w:t>tremendous difference into your life.</w:t>
      </w:r>
    </w:p>
    <w:p w14:paraId="5E132E2C" w14:textId="1D7B22D3" w:rsidR="00510BD7" w:rsidRPr="00D6511D" w:rsidRDefault="00F86E5F" w:rsidP="002871D9">
      <w:pPr>
        <w:rPr>
          <w:b/>
          <w:bCs/>
        </w:rPr>
      </w:pPr>
      <w:r w:rsidRPr="00D6511D">
        <w:rPr>
          <w:b/>
          <w:bCs/>
        </w:rPr>
        <w:t xml:space="preserve">3.3 </w:t>
      </w:r>
      <w:r w:rsidR="001164D2" w:rsidRPr="00D6511D">
        <w:rPr>
          <w:b/>
          <w:bCs/>
        </w:rPr>
        <w:t xml:space="preserve">Practising </w:t>
      </w:r>
      <w:r w:rsidR="00B30B96" w:rsidRPr="00D6511D">
        <w:rPr>
          <w:b/>
          <w:bCs/>
        </w:rPr>
        <w:t xml:space="preserve">Solitude </w:t>
      </w:r>
    </w:p>
    <w:p w14:paraId="3129AA10" w14:textId="05FE7493" w:rsidR="003A40E5" w:rsidRPr="003A40E5" w:rsidRDefault="00510BD7" w:rsidP="003A40E5">
      <w:r>
        <w:t xml:space="preserve">At the beginning, </w:t>
      </w:r>
      <w:r w:rsidR="002871D9" w:rsidRPr="002871D9">
        <w:t>this was the challenge I struggled the most with. For a person like me who is very volcanic, sitting down and be quiet it feels unnatural, mostly in days where I had a lot of things to accomplish. But after few sessions, I realised that it helped me slow down. I felt a lot more in control, it felt like a computer restart which give you the refresh</w:t>
      </w:r>
      <w:r>
        <w:t xml:space="preserve"> you</w:t>
      </w:r>
      <w:r w:rsidR="002871D9" w:rsidRPr="002871D9">
        <w:t xml:space="preserve"> needed.</w:t>
      </w:r>
      <w:r w:rsidR="003A40E5">
        <w:t xml:space="preserve"> </w:t>
      </w:r>
      <w:r w:rsidR="00BD4A4C">
        <w:t>Lindsay</w:t>
      </w:r>
      <w:r w:rsidR="003A40E5" w:rsidRPr="003A40E5">
        <w:t xml:space="preserve"> et al. (202</w:t>
      </w:r>
      <w:r w:rsidR="00B36A6B">
        <w:t>3</w:t>
      </w:r>
      <w:r w:rsidR="003A40E5" w:rsidRPr="003A40E5">
        <w:t xml:space="preserve">) show that mindfulness—even for short periods—improves how we process emotions. </w:t>
      </w:r>
      <w:r w:rsidR="00150843">
        <w:t xml:space="preserve">Creswell and Lindsay </w:t>
      </w:r>
      <w:r w:rsidR="003A40E5" w:rsidRPr="003A40E5">
        <w:t>(202</w:t>
      </w:r>
      <w:r w:rsidR="00150843">
        <w:t>3</w:t>
      </w:r>
      <w:r w:rsidR="003A40E5" w:rsidRPr="003A40E5">
        <w:t>) also say that for people like me who work closely with others, alone time is essential to reset emotionally.</w:t>
      </w:r>
    </w:p>
    <w:p w14:paraId="332908CB" w14:textId="1AA67178" w:rsidR="00AD3195" w:rsidRPr="00D6511D" w:rsidRDefault="0054312E" w:rsidP="002871D9">
      <w:pPr>
        <w:rPr>
          <w:b/>
          <w:bCs/>
        </w:rPr>
      </w:pPr>
      <w:r w:rsidRPr="00D6511D">
        <w:rPr>
          <w:b/>
          <w:bCs/>
        </w:rPr>
        <w:t xml:space="preserve">3.4 </w:t>
      </w:r>
      <w:r w:rsidR="005A2A18" w:rsidRPr="00D6511D">
        <w:rPr>
          <w:b/>
          <w:bCs/>
        </w:rPr>
        <w:t>Sleep Hygiene</w:t>
      </w:r>
    </w:p>
    <w:p w14:paraId="22C8F381" w14:textId="4F652AA0" w:rsidR="005A2A18" w:rsidRDefault="003735A0" w:rsidP="002871D9">
      <w:r>
        <w:t xml:space="preserve">It is hard to challenge and change the way you grow up </w:t>
      </w:r>
      <w:r w:rsidR="006A49ED">
        <w:t>sleeping, but it was worth giving a try.</w:t>
      </w:r>
      <w:r w:rsidR="001C7789">
        <w:t xml:space="preserve"> I used to stay up late, scrolling on my phone </w:t>
      </w:r>
      <w:r w:rsidR="00FF4E86">
        <w:t>and the next day I felt terribly tired. Since I set few digital curfew</w:t>
      </w:r>
      <w:r w:rsidR="00317072">
        <w:t xml:space="preserve">s, I felt more focused on the day-by-day </w:t>
      </w:r>
      <w:r w:rsidR="00A75B19">
        <w:t>tasks,</w:t>
      </w:r>
      <w:r w:rsidR="00317072">
        <w:t xml:space="preserve"> </w:t>
      </w:r>
      <w:r w:rsidR="00A75B19">
        <w:t xml:space="preserve">and I managed to get more sleep. </w:t>
      </w:r>
      <w:r w:rsidR="00B139CE">
        <w:t>Schlegel</w:t>
      </w:r>
      <w:r w:rsidR="00A75B19">
        <w:t xml:space="preserve"> (2023) </w:t>
      </w:r>
      <w:r w:rsidR="00EB5F6C">
        <w:t xml:space="preserve">explained that lack of sleep </w:t>
      </w:r>
      <w:r w:rsidR="009D476F">
        <w:t>makes it harder to manage your emotions properly, and I absolutely felt that in myself.</w:t>
      </w:r>
      <w:r w:rsidR="00624338">
        <w:t xml:space="preserve"> </w:t>
      </w:r>
      <w:r w:rsidR="004923A1">
        <w:t>Miao et al.</w:t>
      </w:r>
      <w:r w:rsidR="00624338">
        <w:t xml:space="preserve"> (202</w:t>
      </w:r>
      <w:r w:rsidR="00270F70">
        <w:t>2</w:t>
      </w:r>
      <w:r w:rsidR="00624338">
        <w:t xml:space="preserve">) clearly stated that </w:t>
      </w:r>
      <w:r w:rsidR="00502B08">
        <w:t>persons who rest and have enough sleep deal better with stress.</w:t>
      </w:r>
      <w:r w:rsidR="00F77CD8">
        <w:t xml:space="preserve"> Those researchers </w:t>
      </w:r>
      <w:r w:rsidR="001B039D">
        <w:t>made me understand that taking breaks is highly important for emotional equilibrium.</w:t>
      </w:r>
    </w:p>
    <w:p w14:paraId="0D6784C4" w14:textId="1F08B6DC" w:rsidR="00BA2F5E" w:rsidRPr="00D6511D" w:rsidRDefault="00BA2F5E" w:rsidP="002871D9">
      <w:pPr>
        <w:rPr>
          <w:b/>
          <w:bCs/>
        </w:rPr>
      </w:pPr>
      <w:r w:rsidRPr="00D6511D">
        <w:rPr>
          <w:b/>
          <w:bCs/>
        </w:rPr>
        <w:t>3.5 Pausing Before Reacting</w:t>
      </w:r>
    </w:p>
    <w:p w14:paraId="3FE2EB8E" w14:textId="50829981" w:rsidR="00DB66B9" w:rsidRPr="00DB66B9" w:rsidRDefault="00225E63" w:rsidP="00DB66B9">
      <w:r w:rsidRPr="00225E63">
        <w:t>This one had the biggest impact at work. I had a situation where a client wasn’t happy with her lashes. Instead of reacting defensively, I took a breath, asked her calmly what was wrong, and offered to fix it.</w:t>
      </w:r>
      <w:r w:rsidR="00265CED">
        <w:t xml:space="preserve"> </w:t>
      </w:r>
      <w:r w:rsidR="00F6505B">
        <w:t xml:space="preserve">Replying calmly and in nice manner made the client </w:t>
      </w:r>
      <w:r w:rsidR="006B128D">
        <w:t xml:space="preserve">happy which made her </w:t>
      </w:r>
      <w:r w:rsidR="002312A1">
        <w:t>rebook</w:t>
      </w:r>
      <w:r w:rsidR="006B128D">
        <w:t xml:space="preserve"> and</w:t>
      </w:r>
      <w:r w:rsidR="002312A1">
        <w:t xml:space="preserve"> use my services again.</w:t>
      </w:r>
      <w:r w:rsidR="00DF7B49">
        <w:t xml:space="preserve"> </w:t>
      </w:r>
      <w:r w:rsidR="00F42BCB">
        <w:t>Siegel</w:t>
      </w:r>
      <w:r w:rsidR="00DF7B49">
        <w:t xml:space="preserve"> (202</w:t>
      </w:r>
      <w:r w:rsidR="00E56462">
        <w:t>3</w:t>
      </w:r>
      <w:r w:rsidR="00DF7B49">
        <w:t>) invent a strategy called “</w:t>
      </w:r>
      <w:r w:rsidR="00924811">
        <w:t xml:space="preserve">Stop, Breathe, Reflect, </w:t>
      </w:r>
      <w:proofErr w:type="gramStart"/>
      <w:r w:rsidR="00924811">
        <w:t>Choose</w:t>
      </w:r>
      <w:proofErr w:type="gramEnd"/>
      <w:r w:rsidR="00924811">
        <w:t>”</w:t>
      </w:r>
      <w:r w:rsidR="00D26D62">
        <w:t xml:space="preserve"> which is very useful into situations like this one. </w:t>
      </w:r>
      <w:proofErr w:type="spellStart"/>
      <w:r w:rsidR="007C7E94">
        <w:t>Berking</w:t>
      </w:r>
      <w:proofErr w:type="spellEnd"/>
      <w:r w:rsidR="007C7E94">
        <w:t xml:space="preserve"> et al.</w:t>
      </w:r>
      <w:r w:rsidR="00D26D62">
        <w:t xml:space="preserve"> </w:t>
      </w:r>
      <w:r w:rsidR="00CA352A">
        <w:t>(202</w:t>
      </w:r>
      <w:r w:rsidR="007C7E94">
        <w:t>2</w:t>
      </w:r>
      <w:r w:rsidR="00CA352A">
        <w:t xml:space="preserve">) also suggested </w:t>
      </w:r>
      <w:r w:rsidR="00CA352A">
        <w:lastRenderedPageBreak/>
        <w:t xml:space="preserve">that taking a break before answering </w:t>
      </w:r>
      <w:r w:rsidR="00F3080F">
        <w:t xml:space="preserve">makes both customer services and </w:t>
      </w:r>
      <w:r w:rsidR="001D56BC">
        <w:t>emotional balance better.</w:t>
      </w:r>
      <w:r w:rsidR="00DB66B9" w:rsidRPr="00DB66B9">
        <w:rPr>
          <w:rFonts w:ascii="Times New Roman" w:eastAsia="Times New Roman" w:hAnsi="Times New Roman" w:cs="Times New Roman"/>
          <w:kern w:val="0"/>
          <w:sz w:val="24"/>
          <w:szCs w:val="24"/>
          <w:lang w:eastAsia="en-GB"/>
          <w14:ligatures w14:val="none"/>
        </w:rPr>
        <w:t xml:space="preserve"> </w:t>
      </w:r>
      <w:r w:rsidR="00DB66B9" w:rsidRPr="00DB66B9">
        <w:t xml:space="preserve">It’s </w:t>
      </w:r>
      <w:proofErr w:type="gramStart"/>
      <w:r w:rsidR="00DB66B9" w:rsidRPr="00DB66B9">
        <w:t>now</w:t>
      </w:r>
      <w:proofErr w:type="gramEnd"/>
      <w:r w:rsidR="00DB66B9" w:rsidRPr="00DB66B9">
        <w:t xml:space="preserve"> something I try to do whenever I feel triggered.</w:t>
      </w:r>
    </w:p>
    <w:p w14:paraId="7F7382F8" w14:textId="4B126EC5" w:rsidR="00DB66B9" w:rsidRPr="00DB66B9" w:rsidRDefault="00DB66B9" w:rsidP="00DB66B9">
      <w:r w:rsidRPr="00DB66B9">
        <w:t xml:space="preserve">Even though these activities were part of an assignment, they didn’t feel forced. Each one taught me something useful, and I’ve kept many of the habits going since. Learning about the research helped me understand why they work—but doing them is what really changed </w:t>
      </w:r>
      <w:r w:rsidRPr="00DB66B9">
        <w:t>me.</w:t>
      </w:r>
      <w:r w:rsidRPr="00DB66B9">
        <w:t xml:space="preserve"> The research helped me take them </w:t>
      </w:r>
      <w:r w:rsidRPr="00DB66B9">
        <w:t>seriously and</w:t>
      </w:r>
      <w:r w:rsidRPr="00DB66B9">
        <w:t xml:space="preserve"> living them helped me grow—not just as a beautician, but as a person.</w:t>
      </w:r>
    </w:p>
    <w:p w14:paraId="68F6B8E9" w14:textId="0D7462E0" w:rsidR="00225E63" w:rsidRDefault="00225E63" w:rsidP="00225E63"/>
    <w:p w14:paraId="10289D97" w14:textId="77777777" w:rsidR="001674BB" w:rsidRDefault="001674BB" w:rsidP="00225E63"/>
    <w:p w14:paraId="077AB1CB" w14:textId="77777777" w:rsidR="001674BB" w:rsidRDefault="001674BB" w:rsidP="00225E63"/>
    <w:p w14:paraId="612DFCF8" w14:textId="77777777" w:rsidR="001674BB" w:rsidRDefault="001674BB" w:rsidP="00225E63"/>
    <w:p w14:paraId="2E2997A2" w14:textId="77777777" w:rsidR="001674BB" w:rsidRDefault="001674BB" w:rsidP="00225E63"/>
    <w:p w14:paraId="13D4A604" w14:textId="77777777" w:rsidR="001674BB" w:rsidRDefault="001674BB" w:rsidP="00225E63"/>
    <w:p w14:paraId="517E3D64" w14:textId="77777777" w:rsidR="001674BB" w:rsidRDefault="001674BB" w:rsidP="00225E63"/>
    <w:p w14:paraId="4BEC3A52" w14:textId="77777777" w:rsidR="001674BB" w:rsidRDefault="001674BB" w:rsidP="00225E63"/>
    <w:p w14:paraId="7A76141E" w14:textId="77777777" w:rsidR="001674BB" w:rsidRDefault="001674BB" w:rsidP="00225E63"/>
    <w:p w14:paraId="49F0407C" w14:textId="77777777" w:rsidR="001674BB" w:rsidRDefault="001674BB" w:rsidP="00225E63"/>
    <w:p w14:paraId="4B90FA7E" w14:textId="77777777" w:rsidR="001674BB" w:rsidRDefault="001674BB" w:rsidP="00225E63"/>
    <w:p w14:paraId="0E523788" w14:textId="77777777" w:rsidR="001674BB" w:rsidRDefault="001674BB" w:rsidP="00225E63"/>
    <w:p w14:paraId="584D8E8A" w14:textId="77777777" w:rsidR="001674BB" w:rsidRDefault="001674BB" w:rsidP="00225E63"/>
    <w:p w14:paraId="7D88AF90" w14:textId="77777777" w:rsidR="001674BB" w:rsidRDefault="001674BB" w:rsidP="00225E63"/>
    <w:p w14:paraId="21BCD541" w14:textId="77777777" w:rsidR="001674BB" w:rsidRDefault="001674BB" w:rsidP="00225E63"/>
    <w:p w14:paraId="1DCE50FD" w14:textId="77777777" w:rsidR="001674BB" w:rsidRDefault="001674BB" w:rsidP="00225E63"/>
    <w:p w14:paraId="697D2DC1" w14:textId="77777777" w:rsidR="001674BB" w:rsidRDefault="001674BB" w:rsidP="00225E63"/>
    <w:p w14:paraId="7EDDB422" w14:textId="77777777" w:rsidR="001674BB" w:rsidRDefault="001674BB" w:rsidP="00225E63"/>
    <w:p w14:paraId="378E6D00" w14:textId="77777777" w:rsidR="001674BB" w:rsidRDefault="001674BB" w:rsidP="00225E63"/>
    <w:p w14:paraId="6FCA8EBB" w14:textId="77777777" w:rsidR="001674BB" w:rsidRDefault="001674BB" w:rsidP="00225E63"/>
    <w:p w14:paraId="23AC6452" w14:textId="77777777" w:rsidR="001674BB" w:rsidRDefault="001674BB" w:rsidP="00225E63"/>
    <w:p w14:paraId="6106C09D" w14:textId="77777777" w:rsidR="00EA4ECF" w:rsidRDefault="00EA4ECF" w:rsidP="00D6511D">
      <w:pPr>
        <w:pStyle w:val="Heading1"/>
      </w:pPr>
      <w:bookmarkStart w:id="3" w:name="_Toc204368593"/>
    </w:p>
    <w:p w14:paraId="1DC658B2" w14:textId="77777777" w:rsidR="00EA4ECF" w:rsidRPr="00EA4ECF" w:rsidRDefault="00EA4ECF" w:rsidP="00EA4ECF"/>
    <w:p w14:paraId="39037311" w14:textId="1B4FD763" w:rsidR="001674BB" w:rsidRDefault="001674BB" w:rsidP="00D6511D">
      <w:pPr>
        <w:pStyle w:val="Heading1"/>
      </w:pPr>
      <w:r>
        <w:lastRenderedPageBreak/>
        <w:t>Gib</w:t>
      </w:r>
      <w:r w:rsidR="00913C0B">
        <w:t>b’s Reflective Cycle</w:t>
      </w:r>
      <w:bookmarkEnd w:id="3"/>
    </w:p>
    <w:p w14:paraId="6BAB8102" w14:textId="77777777" w:rsidR="00913C0B" w:rsidRDefault="00913C0B" w:rsidP="00225E63"/>
    <w:p w14:paraId="1FED3DC5" w14:textId="342AC53C" w:rsidR="0092161A" w:rsidRDefault="0092161A" w:rsidP="0092161A">
      <w:r w:rsidRPr="0092161A">
        <w:t xml:space="preserve">To get a better understanding of myself and how I manage emotions, I used Gibbs’ Reflective Cycle (1988) to think through three of the challenges I completed: </w:t>
      </w:r>
      <w:r w:rsidR="00C621CA">
        <w:t>Time in Nature</w:t>
      </w:r>
      <w:r w:rsidRPr="0092161A">
        <w:t xml:space="preserve">, </w:t>
      </w:r>
      <w:r w:rsidR="00BE4599">
        <w:t xml:space="preserve">Practising </w:t>
      </w:r>
      <w:r w:rsidR="005442F0">
        <w:t>Solitude</w:t>
      </w:r>
      <w:r w:rsidRPr="0092161A">
        <w:t>, and Pause–</w:t>
      </w:r>
      <w:r w:rsidR="00107F6A">
        <w:t>Before</w:t>
      </w:r>
      <w:r w:rsidRPr="0092161A">
        <w:t>–Re</w:t>
      </w:r>
      <w:r w:rsidR="00107F6A">
        <w:t>act</w:t>
      </w:r>
      <w:r w:rsidRPr="0092161A">
        <w:t>. Gibbs’ model includes six stages—Description, Feelings, Evaluation, Analysis, Conclusion, and Action Plan—which helped me break down what I experienced and what I learned.</w:t>
      </w:r>
      <w:r w:rsidR="00E006CF">
        <w:t xml:space="preserve"> </w:t>
      </w:r>
      <w:r w:rsidR="00E032FC">
        <w:t xml:space="preserve">I also had a look through my journal entries to spot patterns, mostly </w:t>
      </w:r>
      <w:r w:rsidR="00F9733D">
        <w:t>to see how I dealt with certain situations at work and at home.</w:t>
      </w:r>
    </w:p>
    <w:p w14:paraId="77823C0E" w14:textId="77777777" w:rsidR="003C16CA" w:rsidRDefault="001A19AC" w:rsidP="003C16CA">
      <w:r>
        <w:t>Reflecting into those entries, I start asking myself</w:t>
      </w:r>
      <w:r w:rsidR="00EA77CB">
        <w:t>: Am I more self-aware now?</w:t>
      </w:r>
      <w:r w:rsidR="002F0A5F">
        <w:t xml:space="preserve"> What did I learn about </w:t>
      </w:r>
      <w:r w:rsidR="007147C6">
        <w:t>my emotions and what affects my mood?</w:t>
      </w:r>
      <w:r w:rsidR="003C16CA">
        <w:t xml:space="preserve"> </w:t>
      </w:r>
      <w:r w:rsidR="003C16CA" w:rsidRPr="003C16CA">
        <w:t>Did the challenges help me grow emotionally? And most importantly, which habits are worth keeping?</w:t>
      </w:r>
    </w:p>
    <w:p w14:paraId="5E1985AB" w14:textId="458B7370" w:rsidR="005B4B22" w:rsidRPr="00D6511D" w:rsidRDefault="005B4B22" w:rsidP="003C16CA">
      <w:pPr>
        <w:rPr>
          <w:b/>
          <w:bCs/>
        </w:rPr>
      </w:pPr>
      <w:r w:rsidRPr="00D6511D">
        <w:rPr>
          <w:b/>
          <w:bCs/>
        </w:rPr>
        <w:t>4.1 Time in Nature</w:t>
      </w:r>
    </w:p>
    <w:p w14:paraId="3639E2E8" w14:textId="4708E780" w:rsidR="005B4B22" w:rsidRDefault="00EB067B" w:rsidP="003C16CA">
      <w:r>
        <w:t xml:space="preserve">Description: </w:t>
      </w:r>
      <w:r w:rsidR="0064508A">
        <w:t xml:space="preserve">I try to </w:t>
      </w:r>
      <w:r w:rsidR="00AE18F9">
        <w:t xml:space="preserve">go in park everyday with my children </w:t>
      </w:r>
      <w:r w:rsidR="00D80BC9">
        <w:t>and notice just what was around us without being dis</w:t>
      </w:r>
      <w:r w:rsidR="00EC1425">
        <w:t>rupted by the phones.</w:t>
      </w:r>
    </w:p>
    <w:p w14:paraId="671F11AA" w14:textId="09395AF6" w:rsidR="00EC1425" w:rsidRDefault="00EC1425" w:rsidP="003C16CA">
      <w:r>
        <w:t>Feelings:</w:t>
      </w:r>
      <w:r w:rsidR="006F2DB8">
        <w:t xml:space="preserve"> At first</w:t>
      </w:r>
      <w:r w:rsidR="004678B6">
        <w:t xml:space="preserve">, the children </w:t>
      </w:r>
      <w:r w:rsidR="00E144A0">
        <w:t>weren’t</w:t>
      </w:r>
      <w:r w:rsidR="004678B6">
        <w:t xml:space="preserve"> </w:t>
      </w:r>
      <w:r w:rsidR="00E144A0">
        <w:t>enjoying,</w:t>
      </w:r>
      <w:r w:rsidR="004678B6">
        <w:t xml:space="preserve"> and they try to interrupt </w:t>
      </w:r>
      <w:r w:rsidR="004019AE">
        <w:t xml:space="preserve">my enjoyment but after few days they start to </w:t>
      </w:r>
      <w:r w:rsidR="00C739E0">
        <w:t>like</w:t>
      </w:r>
      <w:r w:rsidR="004019AE">
        <w:t xml:space="preserve"> </w:t>
      </w:r>
      <w:proofErr w:type="gramStart"/>
      <w:r w:rsidR="004019AE">
        <w:t>it</w:t>
      </w:r>
      <w:proofErr w:type="gramEnd"/>
      <w:r w:rsidR="004019AE">
        <w:t xml:space="preserve"> </w:t>
      </w:r>
      <w:r w:rsidR="00267A8C">
        <w:t xml:space="preserve">and we all walked miles without </w:t>
      </w:r>
      <w:r w:rsidR="00C739E0">
        <w:t>getting tired.</w:t>
      </w:r>
      <w:r>
        <w:t xml:space="preserve"> </w:t>
      </w:r>
    </w:p>
    <w:p w14:paraId="56EAA00C" w14:textId="77777777" w:rsidR="00E144A0" w:rsidRPr="00E144A0" w:rsidRDefault="00E144A0" w:rsidP="00E144A0">
      <w:r w:rsidRPr="00E144A0">
        <w:t>Evaluation: The time away from noise and tasks made a big difference. I returned to work or home feeling more relaxed.</w:t>
      </w:r>
    </w:p>
    <w:p w14:paraId="020AD7D0" w14:textId="7520F973" w:rsidR="00E144A0" w:rsidRPr="00E144A0" w:rsidRDefault="00E144A0" w:rsidP="00E144A0">
      <w:r w:rsidRPr="00E144A0">
        <w:t xml:space="preserve">Analysis: According to </w:t>
      </w:r>
      <w:r w:rsidR="000830C8">
        <w:t>Bratman</w:t>
      </w:r>
      <w:r w:rsidRPr="00E144A0">
        <w:t xml:space="preserve"> et al. (2022), time in green spaces gives the brain a rest and lowers emotional fatigue. </w:t>
      </w:r>
      <w:r w:rsidR="006158CA">
        <w:t>White</w:t>
      </w:r>
      <w:r w:rsidRPr="00E144A0">
        <w:t xml:space="preserve"> et al. (2023) say it helps regulate mood. I noticed I had more patience for clients and family after these walks.</w:t>
      </w:r>
    </w:p>
    <w:p w14:paraId="7505E5CE" w14:textId="77777777" w:rsidR="00E144A0" w:rsidRPr="00E144A0" w:rsidRDefault="00E144A0" w:rsidP="00E144A0">
      <w:r w:rsidRPr="00E144A0">
        <w:t>Conclusion: Being outside helped me manage stress. It turned into something I started looking forward to.</w:t>
      </w:r>
    </w:p>
    <w:p w14:paraId="7E4E0639" w14:textId="77777777" w:rsidR="00E144A0" w:rsidRPr="00E144A0" w:rsidRDefault="00E144A0" w:rsidP="00E144A0">
      <w:r w:rsidRPr="00E144A0">
        <w:t>Action Plan: I aim to do this three times a week. I also suggest it to clients who are overwhelmed.</w:t>
      </w:r>
    </w:p>
    <w:p w14:paraId="5925B27E" w14:textId="7099FC39" w:rsidR="00E144A0" w:rsidRPr="00D6511D" w:rsidRDefault="00CC7842" w:rsidP="003C16CA">
      <w:pPr>
        <w:rPr>
          <w:b/>
          <w:bCs/>
        </w:rPr>
      </w:pPr>
      <w:r w:rsidRPr="00D6511D">
        <w:rPr>
          <w:b/>
          <w:bCs/>
        </w:rPr>
        <w:t>4.2 Practising Solitude</w:t>
      </w:r>
    </w:p>
    <w:p w14:paraId="1EB32D59" w14:textId="77777777" w:rsidR="007C575C" w:rsidRPr="007C575C" w:rsidRDefault="007C575C" w:rsidP="007C575C">
      <w:r w:rsidRPr="007C575C">
        <w:t>Description: I set time aside each day to sit quietly, breathe, and try not to get pulled into my thoughts.</w:t>
      </w:r>
    </w:p>
    <w:p w14:paraId="455E5CBF" w14:textId="43F01069" w:rsidR="007C575C" w:rsidRDefault="00390BA8" w:rsidP="003C16CA">
      <w:r>
        <w:t>Feelings:</w:t>
      </w:r>
      <w:r w:rsidR="0098089F">
        <w:t xml:space="preserve"> </w:t>
      </w:r>
      <w:r w:rsidR="00146BB0">
        <w:t xml:space="preserve">It was nothing easy about it but the more I did it the better is </w:t>
      </w:r>
      <w:r w:rsidR="00165C62">
        <w:t>felt.</w:t>
      </w:r>
    </w:p>
    <w:p w14:paraId="021345F8" w14:textId="20ECF3EF" w:rsidR="00165C62" w:rsidRDefault="00165C62" w:rsidP="00165C62">
      <w:r>
        <w:t xml:space="preserve">Analysis: </w:t>
      </w:r>
      <w:r w:rsidR="00235856">
        <w:t>Creswell and Lindsay</w:t>
      </w:r>
      <w:r>
        <w:t xml:space="preserve"> (2022) found that mindfulness helps with emotional regulation.</w:t>
      </w:r>
      <w:r w:rsidR="00987D90">
        <w:t xml:space="preserve"> Lomas et al. </w:t>
      </w:r>
      <w:r>
        <w:t>(2024) say it’s good for those of us in people-focused jobs. I noticed I didn’t get as flustered with last-minute changes at work.</w:t>
      </w:r>
    </w:p>
    <w:p w14:paraId="37F64F96" w14:textId="386FF012" w:rsidR="00165C62" w:rsidRDefault="00165C62" w:rsidP="00165C62">
      <w:r>
        <w:t>Conclusion: Having time to myself isn’t selfish—it helps me be better at what I do.</w:t>
      </w:r>
    </w:p>
    <w:p w14:paraId="451D9DCE" w14:textId="3B47F334" w:rsidR="000B0F12" w:rsidRPr="00D6511D" w:rsidRDefault="000B0F12" w:rsidP="00165C62">
      <w:pPr>
        <w:rPr>
          <w:b/>
          <w:bCs/>
        </w:rPr>
      </w:pPr>
      <w:r w:rsidRPr="00D6511D">
        <w:rPr>
          <w:b/>
          <w:bCs/>
        </w:rPr>
        <w:t>4.3 Pause Before React</w:t>
      </w:r>
    </w:p>
    <w:p w14:paraId="767292CC" w14:textId="34B51FC7" w:rsidR="007365D8" w:rsidRDefault="00272917" w:rsidP="00165C62">
      <w:r>
        <w:t xml:space="preserve">Description: </w:t>
      </w:r>
      <w:r w:rsidR="00DB4426">
        <w:t>When one of my customers wasn’t fully satisfied with my services</w:t>
      </w:r>
      <w:r w:rsidR="008310F9">
        <w:t xml:space="preserve"> and I become furious, I attempted to stop, think it double, </w:t>
      </w:r>
      <w:r w:rsidR="00C85A2D">
        <w:t>and reply rather than react.</w:t>
      </w:r>
    </w:p>
    <w:p w14:paraId="0889502B" w14:textId="559F8A49" w:rsidR="00C85A2D" w:rsidRDefault="00C85A2D" w:rsidP="00165C62">
      <w:r>
        <w:t>Feelings:</w:t>
      </w:r>
      <w:r w:rsidR="00126F7F">
        <w:t xml:space="preserve"> My first reaction was to explain myself, instead now I </w:t>
      </w:r>
      <w:r w:rsidR="008A30ED">
        <w:t>keep cool and listen first.</w:t>
      </w:r>
    </w:p>
    <w:p w14:paraId="72DDA2BB" w14:textId="54997C35" w:rsidR="008A30ED" w:rsidRDefault="008A30ED" w:rsidP="00165C62">
      <w:r>
        <w:lastRenderedPageBreak/>
        <w:t xml:space="preserve">Evaluation: This made my work </w:t>
      </w:r>
      <w:r w:rsidR="00D93418">
        <w:t xml:space="preserve">much </w:t>
      </w:r>
      <w:r w:rsidR="0076133B">
        <w:t>easier,</w:t>
      </w:r>
      <w:r w:rsidR="00D93418">
        <w:t xml:space="preserve"> due to my</w:t>
      </w:r>
      <w:r w:rsidR="0076133B">
        <w:t xml:space="preserve"> </w:t>
      </w:r>
      <w:r w:rsidR="000F0CBB">
        <w:t>peaceful responses</w:t>
      </w:r>
      <w:r w:rsidR="0076133B">
        <w:t xml:space="preserve"> </w:t>
      </w:r>
      <w:r w:rsidR="000F0CBB">
        <w:t>my customers will always come back.</w:t>
      </w:r>
    </w:p>
    <w:p w14:paraId="4B668784" w14:textId="0E1AA08B" w:rsidR="000F0CBB" w:rsidRDefault="00F620DC" w:rsidP="00165C62">
      <w:r>
        <w:t xml:space="preserve">Analysis: </w:t>
      </w:r>
      <w:r w:rsidR="00370542">
        <w:t>Lomas</w:t>
      </w:r>
      <w:r w:rsidR="0022190A" w:rsidRPr="0022190A">
        <w:t xml:space="preserve"> et al. (2022) talk about a method called "Stop, Breathe, Reflect, Choose." </w:t>
      </w:r>
      <w:r w:rsidR="00663AD7">
        <w:t>Brady et al.</w:t>
      </w:r>
      <w:r w:rsidR="0022190A" w:rsidRPr="0022190A">
        <w:t xml:space="preserve"> (2024) also show that this approach improves emotional control and relationships. It certainly helped me feel more confident under pressure.</w:t>
      </w:r>
    </w:p>
    <w:p w14:paraId="359AA9B9" w14:textId="208C0F10" w:rsidR="0022190A" w:rsidRDefault="006B0F8B" w:rsidP="00165C62">
      <w:r>
        <w:t>Conclusion:</w:t>
      </w:r>
      <w:r w:rsidR="0068723B">
        <w:t xml:space="preserve"> Taking a pause gives me space to handle things more wisely.</w:t>
      </w:r>
    </w:p>
    <w:p w14:paraId="54D3135A" w14:textId="691D62FC" w:rsidR="0068723B" w:rsidRDefault="00DD63D5" w:rsidP="00165C62">
      <w:r>
        <w:t xml:space="preserve">Action Plan: </w:t>
      </w:r>
      <w:r w:rsidR="009258CB">
        <w:t xml:space="preserve">I will keep using this challenge because for me is a game changer and </w:t>
      </w:r>
      <w:r w:rsidR="00131DE5">
        <w:t>has so many benefits.</w:t>
      </w:r>
    </w:p>
    <w:p w14:paraId="599A0738" w14:textId="065F2C5A" w:rsidR="00131DE5" w:rsidRDefault="00010F41" w:rsidP="00165C62">
      <w:r>
        <w:t>When I looked back at the</w:t>
      </w:r>
      <w:r w:rsidR="00667D30">
        <w:t xml:space="preserve"> emotional intelligence</w:t>
      </w:r>
      <w:r>
        <w:t xml:space="preserve"> quiz</w:t>
      </w:r>
      <w:r w:rsidR="00C26849">
        <w:t xml:space="preserve">, I realised that between my first and last </w:t>
      </w:r>
      <w:r w:rsidR="00667D30">
        <w:t>tries I got 18% better.</w:t>
      </w:r>
      <w:r w:rsidR="00A16A47">
        <w:t xml:space="preserve"> </w:t>
      </w:r>
      <w:r w:rsidR="00CA58E8">
        <w:t xml:space="preserve">People close to me observed that in the last </w:t>
      </w:r>
      <w:proofErr w:type="gramStart"/>
      <w:r w:rsidR="00CA58E8">
        <w:t>period of time</w:t>
      </w:r>
      <w:proofErr w:type="gramEnd"/>
      <w:r w:rsidR="00CA58E8">
        <w:t xml:space="preserve"> I become </w:t>
      </w:r>
      <w:r w:rsidR="001C2BF3">
        <w:t>more patient and attentive.</w:t>
      </w:r>
      <w:r w:rsidR="001C2BF3" w:rsidRPr="001C2BF3">
        <w:t xml:space="preserve"> </w:t>
      </w:r>
      <w:r w:rsidR="001C2BF3" w:rsidRPr="001C2BF3">
        <w:t>Looking back, I can see how these changes are rooted in the challenges I tried.</w:t>
      </w:r>
    </w:p>
    <w:p w14:paraId="144E55AE" w14:textId="2613D777" w:rsidR="00D07C27" w:rsidRPr="003C16CA" w:rsidRDefault="00D07C27" w:rsidP="00165C62">
      <w:r w:rsidRPr="00D07C27">
        <w:t xml:space="preserve">Out of all five challenges, </w:t>
      </w:r>
      <w:proofErr w:type="gramStart"/>
      <w:r w:rsidRPr="00D07C27">
        <w:t>Pause</w:t>
      </w:r>
      <w:proofErr w:type="gramEnd"/>
      <w:r w:rsidRPr="00D07C27">
        <w:t>–</w:t>
      </w:r>
      <w:r>
        <w:t>Before</w:t>
      </w:r>
      <w:r w:rsidRPr="00D07C27">
        <w:t>–Re</w:t>
      </w:r>
      <w:r>
        <w:t>act</w:t>
      </w:r>
      <w:r w:rsidRPr="00D07C27">
        <w:t xml:space="preserve"> and Time in Nature had the most impact. They’re easy to fit into daily life and make a real difference. I’ll carry on with all three I reflected on because they’ve helped me both in my personal life and in my work as a beautician.</w:t>
      </w:r>
    </w:p>
    <w:p w14:paraId="672DE4B2" w14:textId="5A46D4F4" w:rsidR="001A19AC" w:rsidRDefault="001A19AC" w:rsidP="0092161A"/>
    <w:p w14:paraId="309BA417" w14:textId="77777777" w:rsidR="00ED46C0" w:rsidRDefault="00ED46C0" w:rsidP="0092161A"/>
    <w:p w14:paraId="4A618665" w14:textId="77777777" w:rsidR="00ED46C0" w:rsidRDefault="00ED46C0" w:rsidP="0092161A"/>
    <w:p w14:paraId="7D0B8B60" w14:textId="77777777" w:rsidR="00ED46C0" w:rsidRDefault="00ED46C0" w:rsidP="0092161A"/>
    <w:p w14:paraId="6CFF4F76" w14:textId="77777777" w:rsidR="00ED46C0" w:rsidRDefault="00ED46C0" w:rsidP="0092161A"/>
    <w:p w14:paraId="04844F0C" w14:textId="77777777" w:rsidR="00ED46C0" w:rsidRDefault="00ED46C0" w:rsidP="0092161A"/>
    <w:p w14:paraId="42B39F94" w14:textId="77777777" w:rsidR="00ED46C0" w:rsidRDefault="00ED46C0" w:rsidP="0092161A"/>
    <w:p w14:paraId="4369EF7A" w14:textId="77777777" w:rsidR="00ED46C0" w:rsidRDefault="00ED46C0" w:rsidP="0092161A"/>
    <w:p w14:paraId="07FA03FC" w14:textId="77777777" w:rsidR="00ED46C0" w:rsidRDefault="00ED46C0" w:rsidP="0092161A"/>
    <w:p w14:paraId="104AF9F0" w14:textId="77777777" w:rsidR="00ED46C0" w:rsidRDefault="00ED46C0" w:rsidP="0092161A"/>
    <w:p w14:paraId="2351F0F2" w14:textId="77777777" w:rsidR="00ED46C0" w:rsidRDefault="00ED46C0" w:rsidP="0092161A"/>
    <w:p w14:paraId="0CEF1828" w14:textId="77777777" w:rsidR="00ED46C0" w:rsidRDefault="00ED46C0" w:rsidP="0092161A"/>
    <w:p w14:paraId="4A00B40E" w14:textId="77777777" w:rsidR="00ED46C0" w:rsidRDefault="00ED46C0" w:rsidP="0092161A"/>
    <w:p w14:paraId="14CD3ED2" w14:textId="77777777" w:rsidR="00ED46C0" w:rsidRDefault="00ED46C0" w:rsidP="0092161A"/>
    <w:p w14:paraId="50DDDF64" w14:textId="77777777" w:rsidR="00ED46C0" w:rsidRDefault="00ED46C0" w:rsidP="0092161A"/>
    <w:p w14:paraId="3909DFC6" w14:textId="77777777" w:rsidR="00D6511D" w:rsidRDefault="00D6511D" w:rsidP="0092161A"/>
    <w:p w14:paraId="3A6DB0E2" w14:textId="77777777" w:rsidR="00D6511D" w:rsidRDefault="00D6511D" w:rsidP="0092161A"/>
    <w:p w14:paraId="14B3421D" w14:textId="77777777" w:rsidR="00D6511D" w:rsidRDefault="00D6511D" w:rsidP="0092161A"/>
    <w:p w14:paraId="3FEDB45A" w14:textId="77777777" w:rsidR="00D6511D" w:rsidRDefault="00D6511D" w:rsidP="0092161A"/>
    <w:p w14:paraId="1728DB9A" w14:textId="1D2CBA63" w:rsidR="00ED46C0" w:rsidRDefault="00971827" w:rsidP="00D6511D">
      <w:pPr>
        <w:pStyle w:val="Heading1"/>
      </w:pPr>
      <w:bookmarkStart w:id="4" w:name="_Toc204368594"/>
      <w:r>
        <w:lastRenderedPageBreak/>
        <w:t>Conclusion</w:t>
      </w:r>
      <w:bookmarkEnd w:id="4"/>
    </w:p>
    <w:p w14:paraId="7E9DD1D9" w14:textId="72DEC8D1" w:rsidR="00971827" w:rsidRPr="0092161A" w:rsidRDefault="00971827" w:rsidP="0092161A">
      <w:r w:rsidRPr="00971827">
        <w:t>This report has explored how self-awareness can be developed through simple but powerful daily practices. As a self-employed beautician, I found that emotional intelligence is not just useful—it is essential for building lasting client relationships, handling pressure, and maintaining personal wellbeing. The five challenges—especially solitude, nature time, and pause–</w:t>
      </w:r>
      <w:r w:rsidR="00D84569">
        <w:t>before</w:t>
      </w:r>
      <w:r w:rsidRPr="00971827">
        <w:t>–respond—helped me recognise emotional triggers, create space between stimulus and response, and develop more thoughtful habits both at work and in daily life.</w:t>
      </w:r>
    </w:p>
    <w:p w14:paraId="4482C585" w14:textId="77777777" w:rsidR="00A21DDB" w:rsidRDefault="00A21DDB" w:rsidP="00A21DDB">
      <w:r>
        <w:t>Using Gibbs’ Reflective Cycle allowed me to make sense of what I experienced, identify patterns in my reactions, and plan real changes. The process helped me better understand what matters to me—like being calm, listening fully, and showing care through small details. My emotional intelligence quiz results, together with journal entries, showed genuine progress in areas like patience, empathy, and clarity.</w:t>
      </w:r>
    </w:p>
    <w:p w14:paraId="4B0DB101" w14:textId="7BFF60C3" w:rsidR="00913C0B" w:rsidRPr="00225E63" w:rsidRDefault="00A21DDB" w:rsidP="00A21DDB">
      <w:r>
        <w:t>Most importantly, I now see emotional self-awareness not as a soft skill, but as a professional strength</w:t>
      </w:r>
      <w:r>
        <w:t>.</w:t>
      </w:r>
    </w:p>
    <w:p w14:paraId="59FC37B3" w14:textId="77777777" w:rsidR="00BA2F5E" w:rsidRDefault="00BA2F5E" w:rsidP="002871D9"/>
    <w:p w14:paraId="481FBD04" w14:textId="77777777" w:rsidR="00AD3195" w:rsidRPr="005261EE" w:rsidRDefault="00AD3195" w:rsidP="005261EE"/>
    <w:p w14:paraId="3E5B34EA" w14:textId="77777777" w:rsidR="00321C8F" w:rsidRDefault="00321C8F" w:rsidP="004C49D2"/>
    <w:p w14:paraId="0E6757FF" w14:textId="77777777" w:rsidR="00CA4B10" w:rsidRDefault="00CA4B10" w:rsidP="004C49D2"/>
    <w:p w14:paraId="0E0F4232" w14:textId="77777777" w:rsidR="00CA4B10" w:rsidRDefault="00CA4B10" w:rsidP="004C49D2"/>
    <w:p w14:paraId="7B3F9237" w14:textId="77777777" w:rsidR="00CA4B10" w:rsidRDefault="00CA4B10" w:rsidP="004C49D2"/>
    <w:p w14:paraId="1DD29C3C" w14:textId="77777777" w:rsidR="00CA4B10" w:rsidRDefault="00CA4B10" w:rsidP="004C49D2"/>
    <w:p w14:paraId="7AB009CD" w14:textId="77777777" w:rsidR="00037DB7" w:rsidRDefault="00037DB7" w:rsidP="00037DB7">
      <w:pPr>
        <w:spacing w:after="0" w:line="240" w:lineRule="auto"/>
        <w:rPr>
          <w:rFonts w:ascii="Arial" w:eastAsia="Times New Roman" w:hAnsi="Arial" w:cs="Times New Roman"/>
          <w:kern w:val="0"/>
          <w:sz w:val="24"/>
          <w:szCs w:val="20"/>
          <w14:ligatures w14:val="none"/>
        </w:rPr>
      </w:pPr>
    </w:p>
    <w:p w14:paraId="16AFE911" w14:textId="77777777" w:rsidR="00037DB7" w:rsidRDefault="00037DB7" w:rsidP="00037DB7">
      <w:pPr>
        <w:spacing w:after="0" w:line="240" w:lineRule="auto"/>
        <w:rPr>
          <w:rFonts w:ascii="Arial" w:eastAsia="Times New Roman" w:hAnsi="Arial" w:cs="Times New Roman"/>
          <w:kern w:val="0"/>
          <w:sz w:val="24"/>
          <w:szCs w:val="20"/>
          <w14:ligatures w14:val="none"/>
        </w:rPr>
      </w:pPr>
    </w:p>
    <w:p w14:paraId="38385755" w14:textId="77777777" w:rsidR="00037DB7" w:rsidRDefault="00037DB7" w:rsidP="00037DB7">
      <w:pPr>
        <w:spacing w:after="0" w:line="240" w:lineRule="auto"/>
        <w:rPr>
          <w:rFonts w:ascii="Arial" w:eastAsia="Times New Roman" w:hAnsi="Arial" w:cs="Times New Roman"/>
          <w:kern w:val="0"/>
          <w:sz w:val="24"/>
          <w:szCs w:val="20"/>
          <w14:ligatures w14:val="none"/>
        </w:rPr>
      </w:pPr>
    </w:p>
    <w:p w14:paraId="65E1697F" w14:textId="77777777" w:rsidR="00037DB7" w:rsidRDefault="00037DB7" w:rsidP="00037DB7">
      <w:pPr>
        <w:spacing w:after="0" w:line="240" w:lineRule="auto"/>
        <w:rPr>
          <w:rFonts w:ascii="Arial" w:eastAsia="Times New Roman" w:hAnsi="Arial" w:cs="Times New Roman"/>
          <w:kern w:val="0"/>
          <w:sz w:val="24"/>
          <w:szCs w:val="20"/>
          <w14:ligatures w14:val="none"/>
        </w:rPr>
      </w:pPr>
    </w:p>
    <w:p w14:paraId="729060C3" w14:textId="77777777" w:rsidR="00037DB7" w:rsidRDefault="00037DB7" w:rsidP="00037DB7">
      <w:pPr>
        <w:spacing w:after="0" w:line="240" w:lineRule="auto"/>
        <w:rPr>
          <w:rFonts w:ascii="Arial" w:eastAsia="Times New Roman" w:hAnsi="Arial" w:cs="Times New Roman"/>
          <w:kern w:val="0"/>
          <w:sz w:val="24"/>
          <w:szCs w:val="20"/>
          <w14:ligatures w14:val="none"/>
        </w:rPr>
      </w:pPr>
    </w:p>
    <w:p w14:paraId="67C0509F" w14:textId="77777777" w:rsidR="00037DB7" w:rsidRDefault="00037DB7" w:rsidP="00037DB7">
      <w:pPr>
        <w:spacing w:after="0" w:line="240" w:lineRule="auto"/>
        <w:rPr>
          <w:rFonts w:ascii="Arial" w:eastAsia="Times New Roman" w:hAnsi="Arial" w:cs="Times New Roman"/>
          <w:kern w:val="0"/>
          <w:sz w:val="24"/>
          <w:szCs w:val="20"/>
          <w14:ligatures w14:val="none"/>
        </w:rPr>
      </w:pPr>
    </w:p>
    <w:p w14:paraId="0C7554A0" w14:textId="77777777" w:rsidR="00037DB7" w:rsidRDefault="00037DB7" w:rsidP="00037DB7">
      <w:pPr>
        <w:spacing w:after="0" w:line="240" w:lineRule="auto"/>
        <w:rPr>
          <w:rFonts w:ascii="Arial" w:eastAsia="Times New Roman" w:hAnsi="Arial" w:cs="Times New Roman"/>
          <w:kern w:val="0"/>
          <w:sz w:val="24"/>
          <w:szCs w:val="20"/>
          <w14:ligatures w14:val="none"/>
        </w:rPr>
      </w:pPr>
    </w:p>
    <w:p w14:paraId="7E8F385C" w14:textId="77777777" w:rsidR="00037DB7" w:rsidRDefault="00037DB7" w:rsidP="00037DB7">
      <w:pPr>
        <w:spacing w:after="0" w:line="240" w:lineRule="auto"/>
        <w:rPr>
          <w:rFonts w:ascii="Arial" w:eastAsia="Times New Roman" w:hAnsi="Arial" w:cs="Times New Roman"/>
          <w:kern w:val="0"/>
          <w:sz w:val="24"/>
          <w:szCs w:val="20"/>
          <w14:ligatures w14:val="none"/>
        </w:rPr>
      </w:pPr>
    </w:p>
    <w:p w14:paraId="518C1CC5" w14:textId="77777777" w:rsidR="00037DB7" w:rsidRDefault="00037DB7" w:rsidP="00037DB7">
      <w:pPr>
        <w:spacing w:after="0" w:line="240" w:lineRule="auto"/>
        <w:rPr>
          <w:rFonts w:ascii="Arial" w:eastAsia="Times New Roman" w:hAnsi="Arial" w:cs="Times New Roman"/>
          <w:kern w:val="0"/>
          <w:sz w:val="24"/>
          <w:szCs w:val="20"/>
          <w14:ligatures w14:val="none"/>
        </w:rPr>
      </w:pPr>
    </w:p>
    <w:p w14:paraId="1F460696" w14:textId="77777777" w:rsidR="00037DB7" w:rsidRDefault="00037DB7" w:rsidP="00037DB7">
      <w:pPr>
        <w:spacing w:after="0" w:line="240" w:lineRule="auto"/>
        <w:rPr>
          <w:rFonts w:ascii="Arial" w:eastAsia="Times New Roman" w:hAnsi="Arial" w:cs="Times New Roman"/>
          <w:kern w:val="0"/>
          <w:sz w:val="24"/>
          <w:szCs w:val="20"/>
          <w14:ligatures w14:val="none"/>
        </w:rPr>
      </w:pPr>
    </w:p>
    <w:p w14:paraId="6A9CE46D" w14:textId="77777777" w:rsidR="00037DB7" w:rsidRDefault="00037DB7" w:rsidP="00037DB7">
      <w:pPr>
        <w:spacing w:after="0" w:line="240" w:lineRule="auto"/>
        <w:rPr>
          <w:rFonts w:ascii="Arial" w:eastAsia="Times New Roman" w:hAnsi="Arial" w:cs="Times New Roman"/>
          <w:kern w:val="0"/>
          <w:sz w:val="24"/>
          <w:szCs w:val="20"/>
          <w14:ligatures w14:val="none"/>
        </w:rPr>
      </w:pPr>
    </w:p>
    <w:p w14:paraId="735F2160" w14:textId="77777777" w:rsidR="00037DB7" w:rsidRDefault="00037DB7" w:rsidP="00037DB7">
      <w:pPr>
        <w:spacing w:after="0" w:line="240" w:lineRule="auto"/>
        <w:rPr>
          <w:rFonts w:ascii="Arial" w:eastAsia="Times New Roman" w:hAnsi="Arial" w:cs="Times New Roman"/>
          <w:kern w:val="0"/>
          <w:sz w:val="24"/>
          <w:szCs w:val="20"/>
          <w14:ligatures w14:val="none"/>
        </w:rPr>
      </w:pPr>
    </w:p>
    <w:p w14:paraId="571C5A21" w14:textId="77777777" w:rsidR="00037DB7" w:rsidRDefault="00037DB7" w:rsidP="00037DB7">
      <w:pPr>
        <w:spacing w:after="0" w:line="240" w:lineRule="auto"/>
        <w:rPr>
          <w:rFonts w:ascii="Arial" w:eastAsia="Times New Roman" w:hAnsi="Arial" w:cs="Times New Roman"/>
          <w:kern w:val="0"/>
          <w:sz w:val="24"/>
          <w:szCs w:val="20"/>
          <w14:ligatures w14:val="none"/>
        </w:rPr>
      </w:pPr>
    </w:p>
    <w:p w14:paraId="4C60D400" w14:textId="77777777" w:rsidR="00C1128C" w:rsidRDefault="00C1128C" w:rsidP="00037DB7">
      <w:pPr>
        <w:spacing w:after="0" w:line="240" w:lineRule="auto"/>
        <w:rPr>
          <w:rFonts w:ascii="Arial" w:eastAsia="Times New Roman" w:hAnsi="Arial" w:cs="Times New Roman"/>
          <w:kern w:val="0"/>
          <w:sz w:val="24"/>
          <w:szCs w:val="20"/>
          <w14:ligatures w14:val="none"/>
        </w:rPr>
      </w:pPr>
    </w:p>
    <w:p w14:paraId="30B20B7A" w14:textId="77777777" w:rsidR="00EA4ECF" w:rsidRDefault="00EA4ECF" w:rsidP="008014A5">
      <w:pPr>
        <w:pStyle w:val="Heading1"/>
      </w:pPr>
    </w:p>
    <w:p w14:paraId="4F011FB4" w14:textId="6CC084C3" w:rsidR="005E2D99" w:rsidRDefault="003D47D8" w:rsidP="008014A5">
      <w:pPr>
        <w:pStyle w:val="Heading1"/>
      </w:pPr>
      <w:r>
        <w:t xml:space="preserve">                                       </w:t>
      </w:r>
      <w:bookmarkStart w:id="5" w:name="_Toc204368595"/>
      <w:r>
        <w:t>Development Plan</w:t>
      </w:r>
      <w:bookmarkEnd w:id="5"/>
    </w:p>
    <w:tbl>
      <w:tblPr>
        <w:tblStyle w:val="TableGrid"/>
        <w:tblW w:w="0" w:type="auto"/>
        <w:tblLook w:val="04A0" w:firstRow="1" w:lastRow="0" w:firstColumn="1" w:lastColumn="0" w:noHBand="0" w:noVBand="1"/>
      </w:tblPr>
      <w:tblGrid>
        <w:gridCol w:w="4508"/>
        <w:gridCol w:w="4508"/>
      </w:tblGrid>
      <w:tr w:rsidR="005E2D99" w14:paraId="47B1E1CD" w14:textId="77777777">
        <w:tc>
          <w:tcPr>
            <w:tcW w:w="4508" w:type="dxa"/>
          </w:tcPr>
          <w:p w14:paraId="4F07F815" w14:textId="00840464" w:rsidR="005E2D99" w:rsidRDefault="00D25C7A" w:rsidP="004C49D2">
            <w:r>
              <w:t xml:space="preserve">                                    Name</w:t>
            </w:r>
          </w:p>
        </w:tc>
        <w:tc>
          <w:tcPr>
            <w:tcW w:w="4508" w:type="dxa"/>
          </w:tcPr>
          <w:p w14:paraId="7FC51B36" w14:textId="5DB7AA78" w:rsidR="005E2D99" w:rsidRDefault="00C53B90" w:rsidP="004C49D2">
            <w:r>
              <w:t xml:space="preserve">                </w:t>
            </w:r>
            <w:r w:rsidR="001034D3">
              <w:t xml:space="preserve">              </w:t>
            </w:r>
            <w:r>
              <w:t xml:space="preserve">       From </w:t>
            </w:r>
            <w:r w:rsidR="008014A5">
              <w:t>–</w:t>
            </w:r>
            <w:r>
              <w:t xml:space="preserve"> To</w:t>
            </w:r>
          </w:p>
        </w:tc>
      </w:tr>
      <w:tr w:rsidR="005E2D99" w14:paraId="7317D01D" w14:textId="77777777">
        <w:tc>
          <w:tcPr>
            <w:tcW w:w="4508" w:type="dxa"/>
          </w:tcPr>
          <w:p w14:paraId="0E3040A1" w14:textId="723782E0" w:rsidR="005E2D99" w:rsidRDefault="00C53B90" w:rsidP="004C49D2">
            <w:r>
              <w:t xml:space="preserve">           </w:t>
            </w:r>
            <w:r w:rsidR="001034D3">
              <w:t xml:space="preserve">            </w:t>
            </w:r>
            <w:r>
              <w:t xml:space="preserve">      Irina Tanase</w:t>
            </w:r>
          </w:p>
        </w:tc>
        <w:tc>
          <w:tcPr>
            <w:tcW w:w="4508" w:type="dxa"/>
          </w:tcPr>
          <w:p w14:paraId="6C2C1B14" w14:textId="746BBDC1" w:rsidR="005E2D99" w:rsidRDefault="001034D3" w:rsidP="004C49D2">
            <w:r>
              <w:t xml:space="preserve">                                   2025-2026</w:t>
            </w:r>
          </w:p>
        </w:tc>
      </w:tr>
    </w:tbl>
    <w:p w14:paraId="616F66E7" w14:textId="77777777" w:rsidR="005E2D99" w:rsidRDefault="005E2D99" w:rsidP="004C49D2"/>
    <w:tbl>
      <w:tblPr>
        <w:tblStyle w:val="TableGrid"/>
        <w:tblW w:w="0" w:type="auto"/>
        <w:tblLook w:val="04A0" w:firstRow="1" w:lastRow="0" w:firstColumn="1" w:lastColumn="0" w:noHBand="0" w:noVBand="1"/>
      </w:tblPr>
      <w:tblGrid>
        <w:gridCol w:w="1695"/>
        <w:gridCol w:w="108"/>
        <w:gridCol w:w="1803"/>
        <w:gridCol w:w="388"/>
        <w:gridCol w:w="1415"/>
        <w:gridCol w:w="306"/>
        <w:gridCol w:w="1497"/>
        <w:gridCol w:w="142"/>
        <w:gridCol w:w="1662"/>
      </w:tblGrid>
      <w:tr w:rsidR="006D7B80" w14:paraId="2742892C" w14:textId="77777777">
        <w:tc>
          <w:tcPr>
            <w:tcW w:w="1803" w:type="dxa"/>
            <w:gridSpan w:val="2"/>
          </w:tcPr>
          <w:p w14:paraId="2ECFDA5D" w14:textId="0D3F8470" w:rsidR="006D7B80" w:rsidRDefault="006D7B80" w:rsidP="006D7B80">
            <w:r>
              <w:rPr>
                <w:rFonts w:ascii="Arial" w:hAnsi="Arial"/>
                <w:sz w:val="16"/>
              </w:rPr>
              <w:t>What do I want/need to learn?</w:t>
            </w:r>
          </w:p>
        </w:tc>
        <w:tc>
          <w:tcPr>
            <w:tcW w:w="1803" w:type="dxa"/>
          </w:tcPr>
          <w:p w14:paraId="76F8E1D9" w14:textId="58C86E70" w:rsidR="006D7B80" w:rsidRDefault="006D7B80" w:rsidP="006D7B80">
            <w:r>
              <w:rPr>
                <w:rFonts w:ascii="Arial" w:hAnsi="Arial"/>
                <w:sz w:val="16"/>
              </w:rPr>
              <w:t>What will I do to achieve this?</w:t>
            </w:r>
          </w:p>
        </w:tc>
        <w:tc>
          <w:tcPr>
            <w:tcW w:w="1803" w:type="dxa"/>
            <w:gridSpan w:val="2"/>
          </w:tcPr>
          <w:p w14:paraId="44FD2749" w14:textId="1C41AFE8" w:rsidR="006D7B80" w:rsidRDefault="006D7B80" w:rsidP="006D7B80">
            <w:r>
              <w:rPr>
                <w:rFonts w:ascii="Arial" w:hAnsi="Arial"/>
                <w:sz w:val="16"/>
              </w:rPr>
              <w:t>What resources or support will I need?</w:t>
            </w:r>
          </w:p>
        </w:tc>
        <w:tc>
          <w:tcPr>
            <w:tcW w:w="1803" w:type="dxa"/>
            <w:gridSpan w:val="2"/>
          </w:tcPr>
          <w:p w14:paraId="3ED8F343" w14:textId="1F061C5E" w:rsidR="006D7B80" w:rsidRDefault="006D7B80" w:rsidP="006D7B80">
            <w:r>
              <w:rPr>
                <w:rFonts w:ascii="Arial" w:hAnsi="Arial"/>
                <w:sz w:val="16"/>
              </w:rPr>
              <w:t>What will my success criteria be?</w:t>
            </w:r>
          </w:p>
        </w:tc>
        <w:tc>
          <w:tcPr>
            <w:tcW w:w="1804" w:type="dxa"/>
            <w:gridSpan w:val="2"/>
          </w:tcPr>
          <w:p w14:paraId="23F91FB8" w14:textId="487B07C2" w:rsidR="006D7B80" w:rsidRDefault="006D7B80" w:rsidP="006D7B80">
            <w:r>
              <w:rPr>
                <w:rFonts w:ascii="Arial" w:hAnsi="Arial"/>
                <w:sz w:val="16"/>
              </w:rPr>
              <w:t>Target dates for review and completion</w:t>
            </w:r>
          </w:p>
        </w:tc>
      </w:tr>
      <w:tr w:rsidR="00F22F27" w14:paraId="095EA99D" w14:textId="77777777" w:rsidTr="00D0660E">
        <w:tc>
          <w:tcPr>
            <w:tcW w:w="1695" w:type="dxa"/>
            <w:hideMark/>
          </w:tcPr>
          <w:p w14:paraId="22CCD8D2" w14:textId="77777777" w:rsidR="00F22F27" w:rsidRDefault="00F22F27">
            <w:r>
              <w:t>Advanced techniques for managing emotional triggers in real-time</w:t>
            </w:r>
          </w:p>
        </w:tc>
        <w:tc>
          <w:tcPr>
            <w:tcW w:w="2299" w:type="dxa"/>
            <w:gridSpan w:val="3"/>
            <w:hideMark/>
          </w:tcPr>
          <w:p w14:paraId="27A6B18E" w14:textId="77777777" w:rsidR="00F22F27" w:rsidRDefault="00F22F27">
            <w:r>
              <w:t>Practise the 'Pause–Reappraise–Respond' method during salon work, especially with difficult clients</w:t>
            </w:r>
          </w:p>
        </w:tc>
        <w:tc>
          <w:tcPr>
            <w:tcW w:w="1721" w:type="dxa"/>
            <w:gridSpan w:val="2"/>
            <w:hideMark/>
          </w:tcPr>
          <w:p w14:paraId="40F65014" w14:textId="77777777" w:rsidR="00F22F27" w:rsidRDefault="00F22F27">
            <w:r>
              <w:t>Support from peer beauticians or mentor; reminders in workspace</w:t>
            </w:r>
          </w:p>
        </w:tc>
        <w:tc>
          <w:tcPr>
            <w:tcW w:w="1639" w:type="dxa"/>
            <w:gridSpan w:val="2"/>
            <w:hideMark/>
          </w:tcPr>
          <w:p w14:paraId="446AF1A6" w14:textId="77777777" w:rsidR="00F22F27" w:rsidRDefault="00F22F27">
            <w:r>
              <w:t>Fewer reactive responses during stress; improved client feedback</w:t>
            </w:r>
          </w:p>
        </w:tc>
        <w:tc>
          <w:tcPr>
            <w:tcW w:w="1662" w:type="dxa"/>
            <w:hideMark/>
          </w:tcPr>
          <w:p w14:paraId="55C533BC" w14:textId="77777777" w:rsidR="00F22F27" w:rsidRDefault="00F22F27">
            <w:r>
              <w:t>Review: Oct 2025</w:t>
            </w:r>
            <w:r>
              <w:br/>
              <w:t>Completion: Jan 2026</w:t>
            </w:r>
          </w:p>
        </w:tc>
      </w:tr>
      <w:tr w:rsidR="00F22F27" w14:paraId="52B77B5B" w14:textId="77777777" w:rsidTr="00D0660E">
        <w:tc>
          <w:tcPr>
            <w:tcW w:w="1695" w:type="dxa"/>
            <w:hideMark/>
          </w:tcPr>
          <w:p w14:paraId="0F9D983F" w14:textId="77777777" w:rsidR="00F22F27" w:rsidRDefault="00F22F27">
            <w:r>
              <w:t>How to maintain regular mindfulness and gratitude journalling routines</w:t>
            </w:r>
          </w:p>
        </w:tc>
        <w:tc>
          <w:tcPr>
            <w:tcW w:w="2299" w:type="dxa"/>
            <w:gridSpan w:val="3"/>
            <w:hideMark/>
          </w:tcPr>
          <w:p w14:paraId="2BE662CF" w14:textId="77777777" w:rsidR="00F22F27" w:rsidRDefault="00F22F27">
            <w:r>
              <w:t>Schedule 10-minute mindfulness sessions 3×/week and journal 3 positive things every evening</w:t>
            </w:r>
          </w:p>
        </w:tc>
        <w:tc>
          <w:tcPr>
            <w:tcW w:w="1721" w:type="dxa"/>
            <w:gridSpan w:val="2"/>
            <w:hideMark/>
          </w:tcPr>
          <w:p w14:paraId="40696256" w14:textId="77777777" w:rsidR="00F22F27" w:rsidRDefault="00F22F27">
            <w:r>
              <w:t>Guided apps (e.g. Headspace), journalling notebook, accountability partner</w:t>
            </w:r>
          </w:p>
        </w:tc>
        <w:tc>
          <w:tcPr>
            <w:tcW w:w="1639" w:type="dxa"/>
            <w:gridSpan w:val="2"/>
            <w:hideMark/>
          </w:tcPr>
          <w:p w14:paraId="25EE4D7E" w14:textId="77777777" w:rsidR="00F22F27" w:rsidRDefault="00F22F27">
            <w:r>
              <w:t>Consistent journalling and meditation tracked in weekly log</w:t>
            </w:r>
          </w:p>
        </w:tc>
        <w:tc>
          <w:tcPr>
            <w:tcW w:w="1662" w:type="dxa"/>
            <w:hideMark/>
          </w:tcPr>
          <w:p w14:paraId="421FA2DB" w14:textId="77777777" w:rsidR="00F22F27" w:rsidRDefault="00F22F27">
            <w:r>
              <w:t>Review: Sept 2025</w:t>
            </w:r>
            <w:r>
              <w:br/>
              <w:t>Completion: Jan 2026</w:t>
            </w:r>
          </w:p>
        </w:tc>
      </w:tr>
      <w:tr w:rsidR="00F22F27" w14:paraId="05435A83" w14:textId="77777777" w:rsidTr="00D0660E">
        <w:tc>
          <w:tcPr>
            <w:tcW w:w="1695" w:type="dxa"/>
            <w:hideMark/>
          </w:tcPr>
          <w:p w14:paraId="64043D0E" w14:textId="77777777" w:rsidR="00F22F27" w:rsidRDefault="00F22F27">
            <w:r>
              <w:t>How to use EI to handle criticism and resolve interpersonal tension</w:t>
            </w:r>
          </w:p>
        </w:tc>
        <w:tc>
          <w:tcPr>
            <w:tcW w:w="2299" w:type="dxa"/>
            <w:gridSpan w:val="3"/>
            <w:hideMark/>
          </w:tcPr>
          <w:p w14:paraId="11A72A9D" w14:textId="77777777" w:rsidR="00F22F27" w:rsidRDefault="00F22F27">
            <w:r>
              <w:t>Attend one online CPD course on emotional intelligence and conflict resolution</w:t>
            </w:r>
          </w:p>
        </w:tc>
        <w:tc>
          <w:tcPr>
            <w:tcW w:w="1721" w:type="dxa"/>
            <w:gridSpan w:val="2"/>
            <w:hideMark/>
          </w:tcPr>
          <w:p w14:paraId="551A8B6C" w14:textId="77777777" w:rsidR="00F22F27" w:rsidRDefault="00F22F27">
            <w:r>
              <w:t xml:space="preserve">Enrol in a free </w:t>
            </w:r>
            <w:proofErr w:type="spellStart"/>
            <w:r>
              <w:t>FutureLearn</w:t>
            </w:r>
            <w:proofErr w:type="spellEnd"/>
            <w:r>
              <w:t xml:space="preserve"> or Coursera CPD course</w:t>
            </w:r>
          </w:p>
        </w:tc>
        <w:tc>
          <w:tcPr>
            <w:tcW w:w="1639" w:type="dxa"/>
            <w:gridSpan w:val="2"/>
            <w:hideMark/>
          </w:tcPr>
          <w:p w14:paraId="76638586" w14:textId="77777777" w:rsidR="00F22F27" w:rsidRDefault="00F22F27">
            <w:r>
              <w:t>Completion certificate + written reflection</w:t>
            </w:r>
          </w:p>
        </w:tc>
        <w:tc>
          <w:tcPr>
            <w:tcW w:w="1662" w:type="dxa"/>
            <w:hideMark/>
          </w:tcPr>
          <w:p w14:paraId="630656F8" w14:textId="77777777" w:rsidR="00F22F27" w:rsidRDefault="00F22F27">
            <w:r>
              <w:t>Review: Oct 2025</w:t>
            </w:r>
            <w:r>
              <w:br/>
              <w:t>Completion: Jan 2026</w:t>
            </w:r>
          </w:p>
        </w:tc>
      </w:tr>
      <w:tr w:rsidR="00F22F27" w14:paraId="3CB7DB3F" w14:textId="77777777" w:rsidTr="00D0660E">
        <w:tc>
          <w:tcPr>
            <w:tcW w:w="1695" w:type="dxa"/>
            <w:hideMark/>
          </w:tcPr>
          <w:p w14:paraId="03F41515" w14:textId="77777777" w:rsidR="00F22F27" w:rsidRDefault="00F22F27">
            <w:r>
              <w:t>Techniques to teach EI practices to others (e.g., wellness tips)</w:t>
            </w:r>
          </w:p>
        </w:tc>
        <w:tc>
          <w:tcPr>
            <w:tcW w:w="2299" w:type="dxa"/>
            <w:gridSpan w:val="3"/>
            <w:hideMark/>
          </w:tcPr>
          <w:p w14:paraId="45D970AA" w14:textId="77777777" w:rsidR="00F22F27" w:rsidRDefault="00F22F27">
            <w:r>
              <w:t>Introduce mindfulness/gratitude suggestions in 1:1 client consultations and monthly team talks</w:t>
            </w:r>
          </w:p>
        </w:tc>
        <w:tc>
          <w:tcPr>
            <w:tcW w:w="1721" w:type="dxa"/>
            <w:gridSpan w:val="2"/>
            <w:hideMark/>
          </w:tcPr>
          <w:p w14:paraId="41C3FFC7" w14:textId="77777777" w:rsidR="00F22F27" w:rsidRDefault="00F22F27">
            <w:r>
              <w:t>Wellness leaflets, simple scripts, positive psychology tips</w:t>
            </w:r>
          </w:p>
        </w:tc>
        <w:tc>
          <w:tcPr>
            <w:tcW w:w="1639" w:type="dxa"/>
            <w:gridSpan w:val="2"/>
            <w:hideMark/>
          </w:tcPr>
          <w:p w14:paraId="17383CDA" w14:textId="77777777" w:rsidR="00F22F27" w:rsidRDefault="00F22F27">
            <w:r>
              <w:t>At least 3 clients or peers try techniques after my suggestion</w:t>
            </w:r>
          </w:p>
        </w:tc>
        <w:tc>
          <w:tcPr>
            <w:tcW w:w="1662" w:type="dxa"/>
            <w:hideMark/>
          </w:tcPr>
          <w:p w14:paraId="63833C94" w14:textId="77777777" w:rsidR="00F22F27" w:rsidRDefault="00F22F27">
            <w:r>
              <w:t>Review: Nov 2025</w:t>
            </w:r>
            <w:r>
              <w:br/>
              <w:t>Completion: Jan 2026</w:t>
            </w:r>
          </w:p>
        </w:tc>
      </w:tr>
      <w:tr w:rsidR="00F22F27" w14:paraId="76CC8256" w14:textId="77777777" w:rsidTr="00D0660E">
        <w:tc>
          <w:tcPr>
            <w:tcW w:w="1695" w:type="dxa"/>
            <w:hideMark/>
          </w:tcPr>
          <w:p w14:paraId="7462E5C9" w14:textId="77777777" w:rsidR="00F22F27" w:rsidRDefault="00F22F27">
            <w:r>
              <w:t>How to remain confident and emotionally centred despite cancellations or low-booking periods</w:t>
            </w:r>
          </w:p>
        </w:tc>
        <w:tc>
          <w:tcPr>
            <w:tcW w:w="2299" w:type="dxa"/>
            <w:gridSpan w:val="3"/>
            <w:hideMark/>
          </w:tcPr>
          <w:p w14:paraId="1116516D" w14:textId="77777777" w:rsidR="00F22F27" w:rsidRDefault="00F22F27">
            <w:r>
              <w:t>Reflect weekly on challenges using Gibbs’ cycle and track emotions in relation to outcomes</w:t>
            </w:r>
          </w:p>
        </w:tc>
        <w:tc>
          <w:tcPr>
            <w:tcW w:w="1721" w:type="dxa"/>
            <w:gridSpan w:val="2"/>
            <w:hideMark/>
          </w:tcPr>
          <w:p w14:paraId="203E6A63" w14:textId="77777777" w:rsidR="00F22F27" w:rsidRDefault="00F22F27">
            <w:r>
              <w:t>Reflection log, support from fellow beauticians, coaching if needed</w:t>
            </w:r>
          </w:p>
        </w:tc>
        <w:tc>
          <w:tcPr>
            <w:tcW w:w="1639" w:type="dxa"/>
            <w:gridSpan w:val="2"/>
            <w:hideMark/>
          </w:tcPr>
          <w:p w14:paraId="15841CC0" w14:textId="77777777" w:rsidR="00F22F27" w:rsidRDefault="00F22F27">
            <w:r>
              <w:t>Better mood stability even when business is low</w:t>
            </w:r>
          </w:p>
        </w:tc>
        <w:tc>
          <w:tcPr>
            <w:tcW w:w="1662" w:type="dxa"/>
            <w:hideMark/>
          </w:tcPr>
          <w:p w14:paraId="084FC1DA" w14:textId="77777777" w:rsidR="00F22F27" w:rsidRDefault="00F22F27">
            <w:r>
              <w:t>Review: Dec 2025</w:t>
            </w:r>
            <w:r>
              <w:br/>
              <w:t>Completion: Jan 2026</w:t>
            </w:r>
          </w:p>
        </w:tc>
      </w:tr>
    </w:tbl>
    <w:p w14:paraId="6B188EDC" w14:textId="77777777" w:rsidR="00CA4B10" w:rsidRDefault="00CA4B10" w:rsidP="004C49D2"/>
    <w:p w14:paraId="7F866BDA" w14:textId="77777777" w:rsidR="00CA4B10" w:rsidRDefault="00CA4B10" w:rsidP="004C49D2"/>
    <w:p w14:paraId="3F96CFD3" w14:textId="77777777" w:rsidR="00D6511D" w:rsidRDefault="00D6511D" w:rsidP="004C49D2"/>
    <w:p w14:paraId="40B9C451" w14:textId="77777777" w:rsidR="00D6511D" w:rsidRDefault="00D6511D" w:rsidP="004C49D2"/>
    <w:p w14:paraId="4366AA27" w14:textId="4C5F856C" w:rsidR="00CA4B10" w:rsidRDefault="00CA4B10" w:rsidP="00D6511D">
      <w:pPr>
        <w:pStyle w:val="Heading1"/>
      </w:pPr>
      <w:bookmarkStart w:id="6" w:name="_Toc204368596"/>
      <w:r>
        <w:lastRenderedPageBreak/>
        <w:t>Reference List</w:t>
      </w:r>
      <w:bookmarkEnd w:id="6"/>
    </w:p>
    <w:p w14:paraId="40F182A5" w14:textId="77777777" w:rsidR="00D6511D" w:rsidRPr="00D6511D" w:rsidRDefault="00D6511D" w:rsidP="00D6511D"/>
    <w:p w14:paraId="600086A0" w14:textId="514A7397" w:rsidR="00523F51" w:rsidRDefault="00523F51" w:rsidP="004C49D2">
      <w:r w:rsidRPr="00523F51">
        <w:rPr>
          <w:b/>
          <w:bCs/>
        </w:rPr>
        <w:t>Bar-On, R.</w:t>
      </w:r>
      <w:r w:rsidRPr="00523F51">
        <w:t xml:space="preserve"> (</w:t>
      </w:r>
      <w:r w:rsidR="000D5364" w:rsidRPr="00523F51">
        <w:t>2023)</w:t>
      </w:r>
      <w:r w:rsidR="000D5364" w:rsidRPr="00523F51">
        <w:rPr>
          <w:i/>
          <w:iCs/>
        </w:rPr>
        <w:t xml:space="preserve"> The</w:t>
      </w:r>
      <w:r w:rsidRPr="00523F51">
        <w:rPr>
          <w:i/>
          <w:iCs/>
        </w:rPr>
        <w:t xml:space="preserve"> Science of Emotional Intelligence: Theory and Applications</w:t>
      </w:r>
      <w:r w:rsidRPr="00523F51">
        <w:t>. 2nd ed. London: Academic Press.</w:t>
      </w:r>
    </w:p>
    <w:p w14:paraId="080084D0" w14:textId="3FC5C326" w:rsidR="00126BBA" w:rsidRDefault="00126BBA" w:rsidP="004C49D2">
      <w:proofErr w:type="spellStart"/>
      <w:r w:rsidRPr="00126BBA">
        <w:rPr>
          <w:b/>
          <w:bCs/>
        </w:rPr>
        <w:t>Berking</w:t>
      </w:r>
      <w:proofErr w:type="spellEnd"/>
      <w:r w:rsidRPr="00126BBA">
        <w:rPr>
          <w:b/>
          <w:bCs/>
        </w:rPr>
        <w:t xml:space="preserve">, M., </w:t>
      </w:r>
      <w:proofErr w:type="spellStart"/>
      <w:r w:rsidRPr="00126BBA">
        <w:rPr>
          <w:b/>
          <w:bCs/>
        </w:rPr>
        <w:t>Wupperman</w:t>
      </w:r>
      <w:proofErr w:type="spellEnd"/>
      <w:r w:rsidRPr="00126BBA">
        <w:rPr>
          <w:b/>
          <w:bCs/>
        </w:rPr>
        <w:t>, P., &amp; Reichardt, A.</w:t>
      </w:r>
      <w:r w:rsidRPr="00126BBA">
        <w:t xml:space="preserve"> (2022)</w:t>
      </w:r>
      <w:r>
        <w:t xml:space="preserve"> </w:t>
      </w:r>
      <w:r w:rsidRPr="00126BBA">
        <w:t xml:space="preserve">‘Emotion regulation skills as a protective factor against emotionally reactive </w:t>
      </w:r>
      <w:proofErr w:type="spellStart"/>
      <w:r w:rsidRPr="00126BBA">
        <w:t>behavior</w:t>
      </w:r>
      <w:proofErr w:type="spellEnd"/>
      <w:r w:rsidRPr="00126BBA">
        <w:t xml:space="preserve"> in interpersonal situations’, </w:t>
      </w:r>
      <w:r w:rsidRPr="00126BBA">
        <w:rPr>
          <w:i/>
          <w:iCs/>
        </w:rPr>
        <w:t>Cognitive Therapy and Research</w:t>
      </w:r>
      <w:r w:rsidRPr="00126BBA">
        <w:t>, 46(1), pp. 122–136.</w:t>
      </w:r>
      <w:r>
        <w:t xml:space="preserve"> </w:t>
      </w:r>
      <w:r w:rsidRPr="00126BBA">
        <w:t>https://doi.org/10.1007/s10608-021-10258-4</w:t>
      </w:r>
    </w:p>
    <w:p w14:paraId="4ACF45AF" w14:textId="51A7A52A" w:rsidR="000D5364" w:rsidRDefault="000D5364" w:rsidP="004C49D2">
      <w:r w:rsidRPr="000D5364">
        <w:rPr>
          <w:b/>
          <w:bCs/>
        </w:rPr>
        <w:t>Boyatzis, R.E. and McKee, A.</w:t>
      </w:r>
      <w:r w:rsidRPr="000D5364">
        <w:t xml:space="preserve"> (2023)</w:t>
      </w:r>
      <w:r>
        <w:t xml:space="preserve"> </w:t>
      </w:r>
      <w:r w:rsidRPr="000D5364">
        <w:rPr>
          <w:i/>
          <w:iCs/>
        </w:rPr>
        <w:t>Resonant Leadership: Renewing Yourself and Connecting with Others Through Mindfulness, Hope, and Compassion</w:t>
      </w:r>
      <w:r w:rsidRPr="000D5364">
        <w:t>. 2nd ed. Boston: Harvard Business Review Press.</w:t>
      </w:r>
    </w:p>
    <w:p w14:paraId="00B9989F" w14:textId="3F1F6AFA" w:rsidR="00326AEE" w:rsidRDefault="00326AEE" w:rsidP="004C49D2">
      <w:r w:rsidRPr="00326AEE">
        <w:rPr>
          <w:b/>
          <w:bCs/>
        </w:rPr>
        <w:t>Brady, R.M., Britt, T.W. and Hege, A.</w:t>
      </w:r>
      <w:r w:rsidRPr="00326AEE">
        <w:t xml:space="preserve"> (2023)</w:t>
      </w:r>
      <w:r>
        <w:t xml:space="preserve"> </w:t>
      </w:r>
      <w:r w:rsidRPr="00326AEE">
        <w:t xml:space="preserve">‘Mindfulness training improves relationship satisfaction and emotional regulation in helping professionals’, </w:t>
      </w:r>
      <w:r w:rsidRPr="00326AEE">
        <w:rPr>
          <w:i/>
          <w:iCs/>
        </w:rPr>
        <w:t>Journal of Occupational Health Psychology</w:t>
      </w:r>
      <w:r w:rsidRPr="00326AEE">
        <w:t>, 28(2), pp.</w:t>
      </w:r>
      <w:r w:rsidRPr="00326AEE">
        <w:rPr>
          <w:rFonts w:ascii="Arial" w:hAnsi="Arial" w:cs="Arial"/>
        </w:rPr>
        <w:t> </w:t>
      </w:r>
      <w:r w:rsidRPr="00326AEE">
        <w:t>134</w:t>
      </w:r>
      <w:r w:rsidRPr="00326AEE">
        <w:rPr>
          <w:rFonts w:ascii="Aptos" w:hAnsi="Aptos" w:cs="Aptos"/>
        </w:rPr>
        <w:t>–</w:t>
      </w:r>
      <w:r w:rsidRPr="00326AEE">
        <w:t>147.</w:t>
      </w:r>
      <w:r>
        <w:t xml:space="preserve"> </w:t>
      </w:r>
      <w:r w:rsidRPr="00326AEE">
        <w:t>https://doi.org/10.1037/ocp0000316</w:t>
      </w:r>
    </w:p>
    <w:p w14:paraId="7504E367" w14:textId="78732C50" w:rsidR="00E53560" w:rsidRDefault="00E53560" w:rsidP="004C49D2">
      <w:r w:rsidRPr="00E53560">
        <w:rPr>
          <w:b/>
          <w:bCs/>
        </w:rPr>
        <w:t>Brassey, J., Christensen, L. and van Dam, N.</w:t>
      </w:r>
      <w:r w:rsidRPr="00E53560">
        <w:t xml:space="preserve"> (2022)</w:t>
      </w:r>
      <w:r w:rsidRPr="00E53560">
        <w:br/>
        <w:t xml:space="preserve">‘The role of emotional self-awareness in sustainable leadership’, </w:t>
      </w:r>
      <w:r w:rsidRPr="00E53560">
        <w:rPr>
          <w:i/>
          <w:iCs/>
        </w:rPr>
        <w:t>McKinsey Quarterly</w:t>
      </w:r>
      <w:r w:rsidRPr="00E53560">
        <w:t>, Spring Issue, pp.</w:t>
      </w:r>
      <w:r w:rsidRPr="00E53560">
        <w:rPr>
          <w:rFonts w:ascii="Arial" w:hAnsi="Arial" w:cs="Arial"/>
        </w:rPr>
        <w:t> </w:t>
      </w:r>
      <w:r w:rsidRPr="00E53560">
        <w:t>22</w:t>
      </w:r>
      <w:r w:rsidRPr="00E53560">
        <w:rPr>
          <w:rFonts w:ascii="Aptos" w:hAnsi="Aptos" w:cs="Aptos"/>
        </w:rPr>
        <w:t>–</w:t>
      </w:r>
      <w:r w:rsidRPr="00E53560">
        <w:t>35.</w:t>
      </w:r>
      <w:r w:rsidRPr="00E53560">
        <w:br/>
      </w:r>
      <w:hyperlink r:id="rId10" w:history="1">
        <w:r w:rsidR="007A7B5C" w:rsidRPr="005F4E87">
          <w:rPr>
            <w:rStyle w:val="Hyperlink"/>
          </w:rPr>
          <w:t>https://www.mckinsey.com/capabilities/people-and-organizational-performance/our-insights</w:t>
        </w:r>
      </w:hyperlink>
    </w:p>
    <w:p w14:paraId="5C27C8F6" w14:textId="5A77AF3F" w:rsidR="00D670CB" w:rsidRDefault="00D670CB" w:rsidP="004C49D2">
      <w:r w:rsidRPr="00D670CB">
        <w:rPr>
          <w:b/>
          <w:bCs/>
        </w:rPr>
        <w:t>Bratman, G.N., Anderson, C.B., Berman, M.G., Cochran, B., de Vries, S., Flanders, J. et al.</w:t>
      </w:r>
      <w:r w:rsidRPr="00D670CB">
        <w:t xml:space="preserve"> (2022)</w:t>
      </w:r>
      <w:r>
        <w:t xml:space="preserve"> </w:t>
      </w:r>
      <w:r w:rsidRPr="00D670CB">
        <w:rPr>
          <w:i/>
          <w:iCs/>
        </w:rPr>
        <w:t>Nature and mental health: An ecosystem service perspective</w:t>
      </w:r>
      <w:r w:rsidRPr="00D670CB">
        <w:t xml:space="preserve">. </w:t>
      </w:r>
      <w:r w:rsidRPr="00D670CB">
        <w:rPr>
          <w:i/>
          <w:iCs/>
        </w:rPr>
        <w:t>Science Advances</w:t>
      </w:r>
      <w:r w:rsidRPr="00D670CB">
        <w:t>, 8(15), eabj8017.</w:t>
      </w:r>
      <w:r>
        <w:t xml:space="preserve"> </w:t>
      </w:r>
      <w:r w:rsidRPr="00D670CB">
        <w:t>https://doi.org/10.1126/sciadv.abj8017</w:t>
      </w:r>
    </w:p>
    <w:p w14:paraId="5A04EA07" w14:textId="630C7A12" w:rsidR="007A7B5C" w:rsidRDefault="007A7B5C" w:rsidP="004C49D2">
      <w:r w:rsidRPr="007A7B5C">
        <w:rPr>
          <w:b/>
          <w:bCs/>
        </w:rPr>
        <w:t>Cherniss, C. and Boyatzis, R.E.</w:t>
      </w:r>
      <w:r w:rsidRPr="007A7B5C">
        <w:t xml:space="preserve"> (2022)</w:t>
      </w:r>
      <w:r w:rsidR="00636DF9">
        <w:t xml:space="preserve"> </w:t>
      </w:r>
      <w:r w:rsidRPr="007A7B5C">
        <w:t xml:space="preserve">‘Emotional intelligence competencies and leadership effectiveness: A review of recent evidence’, </w:t>
      </w:r>
      <w:r w:rsidRPr="007A7B5C">
        <w:rPr>
          <w:i/>
          <w:iCs/>
        </w:rPr>
        <w:t>Journal of Leadership &amp; Organizational Studies</w:t>
      </w:r>
      <w:r w:rsidRPr="007A7B5C">
        <w:t>, 29(1), pp.</w:t>
      </w:r>
      <w:r w:rsidRPr="007A7B5C">
        <w:rPr>
          <w:rFonts w:ascii="Arial" w:hAnsi="Arial" w:cs="Arial"/>
        </w:rPr>
        <w:t> </w:t>
      </w:r>
      <w:r w:rsidRPr="007A7B5C">
        <w:t>13</w:t>
      </w:r>
      <w:r w:rsidRPr="007A7B5C">
        <w:rPr>
          <w:rFonts w:ascii="Aptos" w:hAnsi="Aptos" w:cs="Aptos"/>
        </w:rPr>
        <w:t>–</w:t>
      </w:r>
      <w:r w:rsidRPr="007A7B5C">
        <w:t>29.</w:t>
      </w:r>
      <w:r w:rsidR="00F115CC">
        <w:t xml:space="preserve"> </w:t>
      </w:r>
      <w:hyperlink r:id="rId11" w:history="1">
        <w:r w:rsidR="00F115CC" w:rsidRPr="005F4E87">
          <w:rPr>
            <w:rStyle w:val="Hyperlink"/>
          </w:rPr>
          <w:t>https://doi.org/10.1177/15480518211057309</w:t>
        </w:r>
      </w:hyperlink>
    </w:p>
    <w:p w14:paraId="095299BE" w14:textId="102E62F3" w:rsidR="00B204F0" w:rsidRDefault="00B204F0" w:rsidP="004C49D2">
      <w:r w:rsidRPr="00B204F0">
        <w:rPr>
          <w:b/>
          <w:bCs/>
        </w:rPr>
        <w:t xml:space="preserve">Cregg, D.R. and </w:t>
      </w:r>
      <w:proofErr w:type="spellStart"/>
      <w:r w:rsidRPr="00B204F0">
        <w:rPr>
          <w:b/>
          <w:bCs/>
        </w:rPr>
        <w:t>Cheavens</w:t>
      </w:r>
      <w:proofErr w:type="spellEnd"/>
      <w:r w:rsidRPr="00B204F0">
        <w:rPr>
          <w:b/>
          <w:bCs/>
        </w:rPr>
        <w:t>, J.S.</w:t>
      </w:r>
      <w:r w:rsidRPr="00B204F0">
        <w:t xml:space="preserve"> (2023)</w:t>
      </w:r>
      <w:r>
        <w:t xml:space="preserve"> </w:t>
      </w:r>
      <w:r w:rsidRPr="00B204F0">
        <w:t xml:space="preserve">‘Gratitude and goal pursuit: A meta-analysis of experimental evidence’, </w:t>
      </w:r>
      <w:r w:rsidRPr="00B204F0">
        <w:rPr>
          <w:i/>
          <w:iCs/>
        </w:rPr>
        <w:t>Emotion Review</w:t>
      </w:r>
      <w:r w:rsidRPr="00B204F0">
        <w:t>, 15(2), pp.</w:t>
      </w:r>
      <w:r w:rsidRPr="00B204F0">
        <w:rPr>
          <w:rFonts w:ascii="Arial" w:hAnsi="Arial" w:cs="Arial"/>
        </w:rPr>
        <w:t> </w:t>
      </w:r>
      <w:r w:rsidRPr="00B204F0">
        <w:t>128</w:t>
      </w:r>
      <w:r w:rsidRPr="00B204F0">
        <w:rPr>
          <w:rFonts w:ascii="Aptos" w:hAnsi="Aptos" w:cs="Aptos"/>
        </w:rPr>
        <w:t>–</w:t>
      </w:r>
      <w:r w:rsidRPr="00B204F0">
        <w:t>140.</w:t>
      </w:r>
      <w:r w:rsidRPr="00B204F0">
        <w:br/>
        <w:t>https://doi.org/10.1177/17540739221101477</w:t>
      </w:r>
    </w:p>
    <w:p w14:paraId="70F3065F" w14:textId="6DEAEDA3" w:rsidR="00F115CC" w:rsidRDefault="00F115CC" w:rsidP="004C49D2">
      <w:r w:rsidRPr="00F115CC">
        <w:rPr>
          <w:b/>
          <w:bCs/>
        </w:rPr>
        <w:t>Creswell, J.D. and Lindsay, E.K.</w:t>
      </w:r>
      <w:r w:rsidRPr="00F115CC">
        <w:t xml:space="preserve"> (2023)</w:t>
      </w:r>
      <w:r>
        <w:t xml:space="preserve"> </w:t>
      </w:r>
      <w:r w:rsidRPr="00F115CC">
        <w:rPr>
          <w:i/>
          <w:iCs/>
        </w:rPr>
        <w:t>‘How does mindfulness training improve health? A mindfulness stress buffering account’</w:t>
      </w:r>
      <w:r w:rsidRPr="00F115CC">
        <w:t xml:space="preserve">, </w:t>
      </w:r>
      <w:r w:rsidRPr="00F115CC">
        <w:rPr>
          <w:i/>
          <w:iCs/>
        </w:rPr>
        <w:t>Psychological Bulletin</w:t>
      </w:r>
      <w:r w:rsidRPr="00F115CC">
        <w:t>, 149(1), pp. 1–29.</w:t>
      </w:r>
      <w:r w:rsidRPr="00F115CC">
        <w:br/>
        <w:t>https://doi.org/10.1037/bul0000380</w:t>
      </w:r>
    </w:p>
    <w:p w14:paraId="7C86CC89" w14:textId="5AD7C1E6" w:rsidR="00CA4B10" w:rsidRDefault="00CA4B10" w:rsidP="004C49D2">
      <w:r w:rsidRPr="00CA4B10">
        <w:rPr>
          <w:b/>
          <w:bCs/>
        </w:rPr>
        <w:t>Goleman, D.</w:t>
      </w:r>
      <w:r w:rsidRPr="00CA4B10">
        <w:t xml:space="preserve"> (2023) </w:t>
      </w:r>
      <w:r w:rsidRPr="00CA4B10">
        <w:rPr>
          <w:i/>
          <w:iCs/>
        </w:rPr>
        <w:t>Emotional intelligence: Why it can matter more than IQ</w:t>
      </w:r>
      <w:r w:rsidRPr="00CA4B10">
        <w:t>. Updated ed. New York: Bantam Books.</w:t>
      </w:r>
    </w:p>
    <w:p w14:paraId="2A411A21" w14:textId="29CF3236" w:rsidR="00616E76" w:rsidRDefault="00616E76" w:rsidP="004C49D2">
      <w:r w:rsidRPr="00616E76">
        <w:rPr>
          <w:b/>
          <w:bCs/>
        </w:rPr>
        <w:t>Gross, J.J.</w:t>
      </w:r>
      <w:r w:rsidRPr="00616E76">
        <w:t xml:space="preserve"> (2022)</w:t>
      </w:r>
      <w:r>
        <w:t xml:space="preserve"> </w:t>
      </w:r>
      <w:r w:rsidRPr="00616E76">
        <w:t xml:space="preserve">‘Emotion regulation: </w:t>
      </w:r>
      <w:proofErr w:type="gramStart"/>
      <w:r w:rsidRPr="00616E76">
        <w:t>Current status</w:t>
      </w:r>
      <w:proofErr w:type="gramEnd"/>
      <w:r w:rsidRPr="00616E76">
        <w:t xml:space="preserve"> and </w:t>
      </w:r>
      <w:proofErr w:type="gramStart"/>
      <w:r w:rsidRPr="00616E76">
        <w:t>future prospects</w:t>
      </w:r>
      <w:proofErr w:type="gramEnd"/>
      <w:r w:rsidRPr="00616E76">
        <w:t xml:space="preserve">’, </w:t>
      </w:r>
      <w:r w:rsidRPr="00616E76">
        <w:rPr>
          <w:i/>
          <w:iCs/>
        </w:rPr>
        <w:t>Psychological Inquiry</w:t>
      </w:r>
      <w:r w:rsidRPr="00616E76">
        <w:t>, 33(1), pp.</w:t>
      </w:r>
      <w:r w:rsidRPr="00616E76">
        <w:rPr>
          <w:rFonts w:ascii="Arial" w:hAnsi="Arial" w:cs="Arial"/>
        </w:rPr>
        <w:t> </w:t>
      </w:r>
      <w:r w:rsidRPr="00616E76">
        <w:t>1</w:t>
      </w:r>
      <w:r w:rsidRPr="00616E76">
        <w:rPr>
          <w:rFonts w:ascii="Aptos" w:hAnsi="Aptos" w:cs="Aptos"/>
        </w:rPr>
        <w:t>–</w:t>
      </w:r>
      <w:r w:rsidRPr="00616E76">
        <w:t>26.</w:t>
      </w:r>
      <w:r w:rsidRPr="00616E76">
        <w:br/>
      </w:r>
      <w:hyperlink r:id="rId12" w:history="1">
        <w:r w:rsidR="00B204F0" w:rsidRPr="005F4E87">
          <w:rPr>
            <w:rStyle w:val="Hyperlink"/>
          </w:rPr>
          <w:t>https://doi.org/10.1080/1047840X.2022.2036687</w:t>
        </w:r>
      </w:hyperlink>
    </w:p>
    <w:p w14:paraId="586D2944" w14:textId="1040A271" w:rsidR="00B204F0" w:rsidRDefault="003A2789" w:rsidP="004C49D2">
      <w:r w:rsidRPr="003A2789">
        <w:rPr>
          <w:b/>
          <w:bCs/>
        </w:rPr>
        <w:t>Houlden, V., Weich, S. and Jarvis, S.</w:t>
      </w:r>
      <w:r w:rsidRPr="003A2789">
        <w:t xml:space="preserve"> (2023)</w:t>
      </w:r>
      <w:r>
        <w:t xml:space="preserve"> </w:t>
      </w:r>
      <w:r w:rsidRPr="003A2789">
        <w:t xml:space="preserve">‘Green space and mental wellbeing: A longitudinal analysis of emotional resilience and urban exposure’, </w:t>
      </w:r>
      <w:r w:rsidRPr="003A2789">
        <w:rPr>
          <w:i/>
          <w:iCs/>
        </w:rPr>
        <w:t>Landscape and Urban Planning</w:t>
      </w:r>
      <w:r w:rsidRPr="003A2789">
        <w:t>, 233, 104681.</w:t>
      </w:r>
      <w:r>
        <w:t xml:space="preserve"> </w:t>
      </w:r>
      <w:r w:rsidRPr="003A2789">
        <w:t>https://doi.org/10.1016/j.landurbplan.2023.104681</w:t>
      </w:r>
    </w:p>
    <w:p w14:paraId="278DD90F" w14:textId="28C98FFE" w:rsidR="009E5DEA" w:rsidRDefault="009E5DEA" w:rsidP="004C49D2">
      <w:r w:rsidRPr="009E5DEA">
        <w:rPr>
          <w:b/>
          <w:bCs/>
        </w:rPr>
        <w:lastRenderedPageBreak/>
        <w:t>Kondo, M.C., Ouyang, Y. &amp; Jacoby, S.F.</w:t>
      </w:r>
      <w:r w:rsidRPr="009E5DEA">
        <w:t xml:space="preserve"> (2022)</w:t>
      </w:r>
      <w:r w:rsidR="00636DF9">
        <w:t xml:space="preserve"> </w:t>
      </w:r>
      <w:r w:rsidRPr="009E5DEA">
        <w:t xml:space="preserve">‘Urban greenspace exposure and mental wellbeing: A structured review’, </w:t>
      </w:r>
      <w:r w:rsidRPr="009E5DEA">
        <w:rPr>
          <w:i/>
          <w:iCs/>
        </w:rPr>
        <w:t>Health &amp; Place</w:t>
      </w:r>
      <w:r w:rsidRPr="009E5DEA">
        <w:t>, 74, 102759.</w:t>
      </w:r>
      <w:r w:rsidRPr="009E5DEA">
        <w:br/>
      </w:r>
      <w:hyperlink r:id="rId13" w:tgtFrame="_new" w:history="1">
        <w:r w:rsidRPr="009E5DEA">
          <w:rPr>
            <w:rStyle w:val="Hyperlink"/>
          </w:rPr>
          <w:t>https://doi.org/10.1016/j.healthplace.2022.102759</w:t>
        </w:r>
      </w:hyperlink>
    </w:p>
    <w:p w14:paraId="39C13BD3" w14:textId="6CB9CEB9" w:rsidR="00B36A6B" w:rsidRDefault="00B36A6B" w:rsidP="004C49D2">
      <w:r w:rsidRPr="00B36A6B">
        <w:rPr>
          <w:b/>
          <w:bCs/>
        </w:rPr>
        <w:t>Lindsay, E.K., Young, S., Brown, K.W. and Smyth, J.M.</w:t>
      </w:r>
      <w:r w:rsidRPr="00B36A6B">
        <w:t xml:space="preserve"> (2023)</w:t>
      </w:r>
      <w:r>
        <w:t xml:space="preserve"> </w:t>
      </w:r>
      <w:r w:rsidRPr="00B36A6B">
        <w:t xml:space="preserve">‘Mindfulness training and emotion regulation: A randomized controlled trial’, </w:t>
      </w:r>
      <w:r w:rsidRPr="00B36A6B">
        <w:rPr>
          <w:i/>
          <w:iCs/>
        </w:rPr>
        <w:t>Emotion</w:t>
      </w:r>
      <w:r w:rsidRPr="00B36A6B">
        <w:t>, 23(1), pp.</w:t>
      </w:r>
      <w:r w:rsidRPr="00B36A6B">
        <w:rPr>
          <w:rFonts w:ascii="Arial" w:hAnsi="Arial" w:cs="Arial"/>
        </w:rPr>
        <w:t> </w:t>
      </w:r>
      <w:r w:rsidRPr="00B36A6B">
        <w:t>23</w:t>
      </w:r>
      <w:r w:rsidRPr="00B36A6B">
        <w:rPr>
          <w:rFonts w:ascii="Aptos" w:hAnsi="Aptos" w:cs="Aptos"/>
        </w:rPr>
        <w:t>–</w:t>
      </w:r>
      <w:r w:rsidRPr="00B36A6B">
        <w:t>35.</w:t>
      </w:r>
      <w:r w:rsidRPr="00B36A6B">
        <w:br/>
      </w:r>
      <w:hyperlink r:id="rId14" w:history="1">
        <w:r w:rsidR="00AB168F" w:rsidRPr="005F4E87">
          <w:rPr>
            <w:rStyle w:val="Hyperlink"/>
          </w:rPr>
          <w:t>https://doi.org/10.1037/emo0001125</w:t>
        </w:r>
      </w:hyperlink>
    </w:p>
    <w:p w14:paraId="24F5257A" w14:textId="23981C56" w:rsidR="00AB168F" w:rsidRDefault="00AB168F" w:rsidP="004C49D2">
      <w:r w:rsidRPr="00AB168F">
        <w:rPr>
          <w:b/>
          <w:bCs/>
        </w:rPr>
        <w:t xml:space="preserve">Lomas, T., Medina, J.C., </w:t>
      </w:r>
      <w:proofErr w:type="spellStart"/>
      <w:r w:rsidRPr="00AB168F">
        <w:rPr>
          <w:b/>
          <w:bCs/>
        </w:rPr>
        <w:t>Ivtzan</w:t>
      </w:r>
      <w:proofErr w:type="spellEnd"/>
      <w:r w:rsidRPr="00AB168F">
        <w:rPr>
          <w:b/>
          <w:bCs/>
        </w:rPr>
        <w:t xml:space="preserve">, I., Rupprecht, S. and </w:t>
      </w:r>
      <w:proofErr w:type="spellStart"/>
      <w:r w:rsidRPr="00AB168F">
        <w:rPr>
          <w:b/>
          <w:bCs/>
        </w:rPr>
        <w:t>Eiroa</w:t>
      </w:r>
      <w:proofErr w:type="spellEnd"/>
      <w:r w:rsidRPr="00AB168F">
        <w:rPr>
          <w:b/>
          <w:bCs/>
        </w:rPr>
        <w:t>-Orosa, F.J.</w:t>
      </w:r>
      <w:r w:rsidRPr="00AB168F">
        <w:t xml:space="preserve"> (2022)</w:t>
      </w:r>
      <w:r>
        <w:t xml:space="preserve"> </w:t>
      </w:r>
      <w:r w:rsidRPr="00AB168F">
        <w:rPr>
          <w:i/>
          <w:iCs/>
        </w:rPr>
        <w:t>Mindfulness-based interventions in the workplace: An integrative review</w:t>
      </w:r>
      <w:r w:rsidRPr="00AB168F">
        <w:t xml:space="preserve">. </w:t>
      </w:r>
      <w:r w:rsidRPr="00AB168F">
        <w:rPr>
          <w:i/>
          <w:iCs/>
        </w:rPr>
        <w:t>Organizational Psychology Review</w:t>
      </w:r>
      <w:r w:rsidRPr="00AB168F">
        <w:t>, 12(1), pp. 5–34.</w:t>
      </w:r>
      <w:r>
        <w:t xml:space="preserve"> </w:t>
      </w:r>
      <w:r w:rsidRPr="00AB168F">
        <w:t>https://doi.org/10.1177/20413866221075998</w:t>
      </w:r>
    </w:p>
    <w:p w14:paraId="1943BA5D" w14:textId="47CF6BAA" w:rsidR="000655CA" w:rsidRDefault="00D761FD" w:rsidP="004C49D2">
      <w:r w:rsidRPr="00D761FD">
        <w:rPr>
          <w:b/>
          <w:bCs/>
        </w:rPr>
        <w:t>Luthans, F., Avolio, B.J. and Avey, J.B.</w:t>
      </w:r>
      <w:r w:rsidRPr="00D761FD">
        <w:t xml:space="preserve"> (2023)</w:t>
      </w:r>
      <w:r w:rsidR="00636DF9">
        <w:t xml:space="preserve"> </w:t>
      </w:r>
      <w:r w:rsidRPr="00D761FD">
        <w:t xml:space="preserve">‘Developing psychological capital through self-reflection and coaching: Implications for employee wellbeing’, </w:t>
      </w:r>
      <w:r w:rsidRPr="00D761FD">
        <w:rPr>
          <w:i/>
          <w:iCs/>
        </w:rPr>
        <w:t xml:space="preserve">Journal of Organizational </w:t>
      </w:r>
      <w:proofErr w:type="spellStart"/>
      <w:r w:rsidRPr="00D761FD">
        <w:rPr>
          <w:i/>
          <w:iCs/>
        </w:rPr>
        <w:t>Behavior</w:t>
      </w:r>
      <w:proofErr w:type="spellEnd"/>
      <w:r w:rsidRPr="00D761FD">
        <w:t>, 44(2), pp.</w:t>
      </w:r>
      <w:r w:rsidRPr="00D761FD">
        <w:rPr>
          <w:rFonts w:ascii="Arial" w:hAnsi="Arial" w:cs="Arial"/>
        </w:rPr>
        <w:t> </w:t>
      </w:r>
      <w:r w:rsidRPr="00D761FD">
        <w:t>210</w:t>
      </w:r>
      <w:r w:rsidRPr="00D761FD">
        <w:rPr>
          <w:rFonts w:ascii="Aptos" w:hAnsi="Aptos" w:cs="Aptos"/>
        </w:rPr>
        <w:t>–</w:t>
      </w:r>
      <w:r w:rsidRPr="00D761FD">
        <w:t>228.</w:t>
      </w:r>
      <w:r w:rsidR="0088737C">
        <w:t xml:space="preserve"> </w:t>
      </w:r>
      <w:hyperlink r:id="rId15" w:history="1">
        <w:r w:rsidR="002131EA" w:rsidRPr="005F4E87">
          <w:rPr>
            <w:rStyle w:val="Hyperlink"/>
          </w:rPr>
          <w:t>https://doi.org/10.1002/job.2673</w:t>
        </w:r>
      </w:hyperlink>
    </w:p>
    <w:p w14:paraId="7E9ACDE6" w14:textId="6851065B" w:rsidR="000217DC" w:rsidRDefault="000217DC" w:rsidP="004C49D2">
      <w:r w:rsidRPr="000217DC">
        <w:rPr>
          <w:b/>
          <w:bCs/>
        </w:rPr>
        <w:t>Miao, C., Humphrey, R.H. and Qian, S.</w:t>
      </w:r>
      <w:r w:rsidRPr="000217DC">
        <w:t xml:space="preserve"> (2022)</w:t>
      </w:r>
      <w:r>
        <w:t xml:space="preserve"> </w:t>
      </w:r>
      <w:r w:rsidRPr="000217DC">
        <w:t xml:space="preserve">‘Emotional intelligence and workplace outcomes: A meta-analysis’, </w:t>
      </w:r>
      <w:r w:rsidRPr="000217DC">
        <w:rPr>
          <w:i/>
          <w:iCs/>
        </w:rPr>
        <w:t>Human Resource Management Review</w:t>
      </w:r>
      <w:r w:rsidRPr="000217DC">
        <w:t>, 32(1), 100872.</w:t>
      </w:r>
      <w:r w:rsidRPr="000217DC">
        <w:br/>
        <w:t>https://doi.org/10.1016/j.hrmr.2021.100872</w:t>
      </w:r>
    </w:p>
    <w:p w14:paraId="4DF6BC87" w14:textId="61176C00" w:rsidR="002131EA" w:rsidRPr="002131EA" w:rsidRDefault="002131EA" w:rsidP="002131EA">
      <w:r w:rsidRPr="002131EA">
        <w:rPr>
          <w:b/>
          <w:bCs/>
        </w:rPr>
        <w:t>Schlegel, K.</w:t>
      </w:r>
      <w:r w:rsidRPr="002131EA">
        <w:t xml:space="preserve"> (2023)</w:t>
      </w:r>
      <w:r>
        <w:t xml:space="preserve"> </w:t>
      </w:r>
      <w:r w:rsidRPr="002131EA">
        <w:t xml:space="preserve">‘Why emotional intelligence matters in the workplace: A meta-analysis of emotion recognition ability and work-related outcomes’, </w:t>
      </w:r>
      <w:r w:rsidRPr="002131EA">
        <w:rPr>
          <w:i/>
          <w:iCs/>
        </w:rPr>
        <w:t xml:space="preserve">Journal of Organizational </w:t>
      </w:r>
      <w:proofErr w:type="spellStart"/>
      <w:r w:rsidRPr="002131EA">
        <w:rPr>
          <w:i/>
          <w:iCs/>
        </w:rPr>
        <w:t>Behavior</w:t>
      </w:r>
      <w:proofErr w:type="spellEnd"/>
      <w:r w:rsidRPr="002131EA">
        <w:t>, 44(2), pp.</w:t>
      </w:r>
      <w:r w:rsidRPr="002131EA">
        <w:rPr>
          <w:rFonts w:ascii="Arial" w:hAnsi="Arial" w:cs="Arial"/>
        </w:rPr>
        <w:t> </w:t>
      </w:r>
      <w:r w:rsidRPr="002131EA">
        <w:t>123</w:t>
      </w:r>
      <w:r w:rsidRPr="002131EA">
        <w:rPr>
          <w:rFonts w:ascii="Aptos" w:hAnsi="Aptos" w:cs="Aptos"/>
        </w:rPr>
        <w:t>–</w:t>
      </w:r>
      <w:r w:rsidRPr="002131EA">
        <w:t>142.</w:t>
      </w:r>
      <w:r>
        <w:t xml:space="preserve"> </w:t>
      </w:r>
      <w:r w:rsidRPr="002131EA">
        <w:t>https://doi.org/10.1002/job.2662</w:t>
      </w:r>
    </w:p>
    <w:p w14:paraId="29820758" w14:textId="49780D38" w:rsidR="002131EA" w:rsidRDefault="009A3419" w:rsidP="004C49D2">
      <w:r w:rsidRPr="009A3419">
        <w:rPr>
          <w:b/>
          <w:bCs/>
        </w:rPr>
        <w:t>Siegel, D.J.</w:t>
      </w:r>
      <w:r w:rsidRPr="009A3419">
        <w:t xml:space="preserve"> (2023)</w:t>
      </w:r>
      <w:r>
        <w:t xml:space="preserve"> </w:t>
      </w:r>
      <w:r w:rsidRPr="009A3419">
        <w:rPr>
          <w:i/>
          <w:iCs/>
        </w:rPr>
        <w:t>The Developing Mind: How Relationships and the Brain Interact to Shape Who We Are</w:t>
      </w:r>
      <w:r w:rsidRPr="009A3419">
        <w:t>. 3rd ed. New York: Guilford Press.</w:t>
      </w:r>
    </w:p>
    <w:p w14:paraId="0BEB03EA" w14:textId="15E58842" w:rsidR="007A4481" w:rsidRDefault="007A4481" w:rsidP="007A4481">
      <w:r w:rsidRPr="007A4481">
        <w:rPr>
          <w:b/>
          <w:bCs/>
        </w:rPr>
        <w:t>Sutton, A.</w:t>
      </w:r>
      <w:r w:rsidRPr="007A4481">
        <w:t xml:space="preserve"> (2022)</w:t>
      </w:r>
      <w:r>
        <w:t xml:space="preserve"> </w:t>
      </w:r>
      <w:r w:rsidRPr="007A4481">
        <w:t xml:space="preserve">‘The role of self-awareness in effective leadership: A critical review’, </w:t>
      </w:r>
      <w:r w:rsidRPr="007A4481">
        <w:rPr>
          <w:i/>
          <w:iCs/>
        </w:rPr>
        <w:t>International Journal of Management Reviews</w:t>
      </w:r>
      <w:r w:rsidRPr="007A4481">
        <w:t>, 24(3), pp. 326–345.</w:t>
      </w:r>
      <w:r>
        <w:t xml:space="preserve"> </w:t>
      </w:r>
      <w:hyperlink r:id="rId16" w:history="1">
        <w:r w:rsidR="00C23DA3" w:rsidRPr="007A4481">
          <w:rPr>
            <w:rStyle w:val="Hyperlink"/>
          </w:rPr>
          <w:t>https://doi.org/10.1111/ijmr.12265</w:t>
        </w:r>
      </w:hyperlink>
    </w:p>
    <w:p w14:paraId="4B1652B9" w14:textId="2EFA2B12" w:rsidR="00C23DA3" w:rsidRDefault="00C23DA3" w:rsidP="007A4481">
      <w:r w:rsidRPr="00C23DA3">
        <w:rPr>
          <w:b/>
          <w:bCs/>
        </w:rPr>
        <w:t>Tee, D. and Ahmed, P.K.</w:t>
      </w:r>
      <w:r w:rsidRPr="00C23DA3">
        <w:t xml:space="preserve"> (2022)</w:t>
      </w:r>
      <w:r>
        <w:t xml:space="preserve"> </w:t>
      </w:r>
      <w:r w:rsidRPr="00C23DA3">
        <w:t xml:space="preserve">‘Emotional intelligence and leadership in professional services: Developing self-awareness for better client engagement’, </w:t>
      </w:r>
      <w:r w:rsidRPr="00C23DA3">
        <w:rPr>
          <w:i/>
          <w:iCs/>
        </w:rPr>
        <w:t>Journal of Professional Services Marketing</w:t>
      </w:r>
      <w:r w:rsidRPr="00C23DA3">
        <w:t>, 8(1), pp. 45–60.</w:t>
      </w:r>
      <w:r>
        <w:t xml:space="preserve"> </w:t>
      </w:r>
      <w:hyperlink r:id="rId17" w:history="1">
        <w:r w:rsidR="00825D3B" w:rsidRPr="005F4E87">
          <w:rPr>
            <w:rStyle w:val="Hyperlink"/>
          </w:rPr>
          <w:t>https://doi.org/10.1080/23456789.2022.00810</w:t>
        </w:r>
      </w:hyperlink>
    </w:p>
    <w:p w14:paraId="11054C77" w14:textId="15CBE336" w:rsidR="00892747" w:rsidRDefault="00892747" w:rsidP="007A4481">
      <w:r w:rsidRPr="00892747">
        <w:rPr>
          <w:b/>
          <w:bCs/>
        </w:rPr>
        <w:t>White, M.P., Alcock, I., Grellier, J., Wheeler, B.W., Hartig, T., Warber, S.L. et al.</w:t>
      </w:r>
      <w:r w:rsidRPr="00892747">
        <w:t xml:space="preserve"> (2023)</w:t>
      </w:r>
      <w:r>
        <w:t xml:space="preserve"> </w:t>
      </w:r>
      <w:r w:rsidRPr="00892747">
        <w:rPr>
          <w:i/>
          <w:iCs/>
        </w:rPr>
        <w:t>Spending at least 120</w:t>
      </w:r>
      <w:r w:rsidRPr="00892747">
        <w:rPr>
          <w:rFonts w:ascii="Arial" w:hAnsi="Arial" w:cs="Arial"/>
          <w:i/>
          <w:iCs/>
        </w:rPr>
        <w:t> </w:t>
      </w:r>
      <w:r w:rsidRPr="00892747">
        <w:rPr>
          <w:i/>
          <w:iCs/>
        </w:rPr>
        <w:t>minutes a week in nature is associated with good health and wellbeing</w:t>
      </w:r>
      <w:r w:rsidRPr="00892747">
        <w:t xml:space="preserve">, </w:t>
      </w:r>
      <w:r w:rsidRPr="00892747">
        <w:rPr>
          <w:i/>
          <w:iCs/>
        </w:rPr>
        <w:t>Nature Scientific Reports</w:t>
      </w:r>
      <w:r w:rsidRPr="00892747">
        <w:t>, 13, 2142.</w:t>
      </w:r>
      <w:r>
        <w:t xml:space="preserve"> </w:t>
      </w:r>
      <w:r w:rsidRPr="00892747">
        <w:t>https://doi.org/10.1038/s41598-023-30667-6</w:t>
      </w:r>
    </w:p>
    <w:p w14:paraId="797282C1" w14:textId="5897B37C" w:rsidR="00825D3B" w:rsidRDefault="00DA7DDE" w:rsidP="004C49D2">
      <w:r w:rsidRPr="00DA7DDE">
        <w:rPr>
          <w:b/>
          <w:bCs/>
        </w:rPr>
        <w:t>Wong, C.A., Tschan, F. and Semmer, N.K.</w:t>
      </w:r>
      <w:r w:rsidRPr="00DA7DDE">
        <w:t xml:space="preserve"> (2023)</w:t>
      </w:r>
      <w:r w:rsidR="00636DF9">
        <w:t xml:space="preserve"> </w:t>
      </w:r>
      <w:r w:rsidRPr="00DA7DDE">
        <w:t xml:space="preserve">‘Understanding the Role of Emotional Self-Awareness in Customer-Facing Roles: A Multilevel Analysis’, </w:t>
      </w:r>
      <w:r w:rsidRPr="00DA7DDE">
        <w:rPr>
          <w:i/>
          <w:iCs/>
        </w:rPr>
        <w:t>Journal of Applied Psychology</w:t>
      </w:r>
      <w:r w:rsidRPr="00DA7DDE">
        <w:t>, 108(1), pp. 34–49.</w:t>
      </w:r>
      <w:r w:rsidR="0088737C">
        <w:t xml:space="preserve"> </w:t>
      </w:r>
      <w:hyperlink r:id="rId18" w:history="1">
        <w:r w:rsidR="0002619D" w:rsidRPr="005F4E87">
          <w:rPr>
            <w:rStyle w:val="Hyperlink"/>
          </w:rPr>
          <w:t>https://doi.org/10.1037/apl0001052</w:t>
        </w:r>
      </w:hyperlink>
    </w:p>
    <w:p w14:paraId="0C402C34" w14:textId="70AA0051" w:rsidR="00825D3B" w:rsidRDefault="00825D3B" w:rsidP="004C49D2">
      <w:r w:rsidRPr="00825D3B">
        <w:rPr>
          <w:b/>
          <w:bCs/>
        </w:rPr>
        <w:t xml:space="preserve">Wong, Y.J., Owen, J., </w:t>
      </w:r>
      <w:proofErr w:type="spellStart"/>
      <w:r w:rsidRPr="00825D3B">
        <w:rPr>
          <w:b/>
          <w:bCs/>
        </w:rPr>
        <w:t>Gabana</w:t>
      </w:r>
      <w:proofErr w:type="spellEnd"/>
      <w:r w:rsidRPr="00825D3B">
        <w:rPr>
          <w:b/>
          <w:bCs/>
        </w:rPr>
        <w:t>, N.T., Brown, J.W., McInnis, S., Toth, P. and Gilman, L.</w:t>
      </w:r>
      <w:r w:rsidRPr="00825D3B">
        <w:t xml:space="preserve"> (2022)</w:t>
      </w:r>
      <w:r w:rsidRPr="00825D3B">
        <w:br/>
        <w:t xml:space="preserve">‘Does gratitude writing improve the mental health of employees? A randomized controlled trial’, </w:t>
      </w:r>
      <w:r w:rsidRPr="00825D3B">
        <w:rPr>
          <w:i/>
          <w:iCs/>
        </w:rPr>
        <w:t>Journal of Positive Psychology</w:t>
      </w:r>
      <w:r w:rsidRPr="00825D3B">
        <w:t>, 17(2), pp.</w:t>
      </w:r>
      <w:r w:rsidRPr="00825D3B">
        <w:rPr>
          <w:rFonts w:ascii="Arial" w:hAnsi="Arial" w:cs="Arial"/>
        </w:rPr>
        <w:t> </w:t>
      </w:r>
      <w:r w:rsidRPr="00825D3B">
        <w:t>215</w:t>
      </w:r>
      <w:r w:rsidRPr="00825D3B">
        <w:rPr>
          <w:rFonts w:ascii="Aptos" w:hAnsi="Aptos" w:cs="Aptos"/>
        </w:rPr>
        <w:t>–</w:t>
      </w:r>
      <w:r w:rsidRPr="00825D3B">
        <w:t>230.</w:t>
      </w:r>
      <w:r>
        <w:t xml:space="preserve"> </w:t>
      </w:r>
      <w:r w:rsidRPr="00825D3B">
        <w:t>https://doi.org/10.1080/17439760.2021.1888375</w:t>
      </w:r>
    </w:p>
    <w:p w14:paraId="00D29804" w14:textId="30CAB4B8" w:rsidR="0002619D" w:rsidRDefault="0002619D" w:rsidP="004C49D2">
      <w:r w:rsidRPr="0002619D">
        <w:rPr>
          <w:b/>
          <w:bCs/>
        </w:rPr>
        <w:t>Zeidner, M., Matthews, G., &amp; Roberts, R.D.</w:t>
      </w:r>
      <w:r w:rsidRPr="0002619D">
        <w:t xml:space="preserve"> (2023)</w:t>
      </w:r>
      <w:r>
        <w:t xml:space="preserve"> </w:t>
      </w:r>
      <w:r w:rsidRPr="0002619D">
        <w:rPr>
          <w:i/>
          <w:iCs/>
        </w:rPr>
        <w:t>What We Know About Emotional Intelligence: How It Affects Learning, Work, Relationships, and Our Mental Health</w:t>
      </w:r>
      <w:r w:rsidRPr="0002619D">
        <w:t>. 2nd ed. Cambridge, MA: MIT Press.</w:t>
      </w:r>
    </w:p>
    <w:p w14:paraId="317AB5AB" w14:textId="3466E0D2" w:rsidR="00F4026D" w:rsidRDefault="00F4026D" w:rsidP="004C49D2">
      <w:r w:rsidRPr="00F4026D">
        <w:rPr>
          <w:b/>
          <w:bCs/>
        </w:rPr>
        <w:lastRenderedPageBreak/>
        <w:t>Zhao, Y., Li, X., Wang, Y., &amp; Zhang, H.</w:t>
      </w:r>
      <w:r w:rsidRPr="00F4026D">
        <w:t xml:space="preserve"> (2023)</w:t>
      </w:r>
      <w:r w:rsidR="00616E76">
        <w:t xml:space="preserve"> </w:t>
      </w:r>
      <w:r w:rsidRPr="00F4026D">
        <w:t xml:space="preserve">‘Nature exposure improves emotional regulation and reduces stress: A meta-analytic review’, </w:t>
      </w:r>
      <w:r w:rsidRPr="00F4026D">
        <w:rPr>
          <w:i/>
          <w:iCs/>
        </w:rPr>
        <w:t>Journal of Environmental Psychology</w:t>
      </w:r>
      <w:r w:rsidRPr="00F4026D">
        <w:t>, 86, 102030.</w:t>
      </w:r>
      <w:r w:rsidRPr="00F4026D">
        <w:br/>
        <w:t>https://doi.org/10.1016/j.jenvp.2023.102030</w:t>
      </w:r>
    </w:p>
    <w:sectPr w:rsidR="00F402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74468A" w14:textId="77777777" w:rsidR="002073BE" w:rsidRDefault="002073BE" w:rsidP="002073BE">
      <w:pPr>
        <w:spacing w:after="0" w:line="240" w:lineRule="auto"/>
      </w:pPr>
      <w:r>
        <w:separator/>
      </w:r>
    </w:p>
  </w:endnote>
  <w:endnote w:type="continuationSeparator" w:id="0">
    <w:p w14:paraId="1D470D98" w14:textId="77777777" w:rsidR="002073BE" w:rsidRDefault="002073BE" w:rsidP="00207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BC8E40" w14:textId="77777777" w:rsidR="002073BE" w:rsidRDefault="002073BE" w:rsidP="002073BE">
      <w:pPr>
        <w:spacing w:after="0" w:line="240" w:lineRule="auto"/>
      </w:pPr>
      <w:r>
        <w:separator/>
      </w:r>
    </w:p>
  </w:footnote>
  <w:footnote w:type="continuationSeparator" w:id="0">
    <w:p w14:paraId="199AFD00" w14:textId="77777777" w:rsidR="002073BE" w:rsidRDefault="002073BE" w:rsidP="002073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5876D8"/>
    <w:multiLevelType w:val="multilevel"/>
    <w:tmpl w:val="0520F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7D6389"/>
    <w:multiLevelType w:val="multilevel"/>
    <w:tmpl w:val="75FCD74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451166635">
    <w:abstractNumId w:val="0"/>
  </w:num>
  <w:num w:numId="2" w16cid:durableId="13559583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6B0"/>
    <w:rsid w:val="00004AE4"/>
    <w:rsid w:val="00010F41"/>
    <w:rsid w:val="00015671"/>
    <w:rsid w:val="000217DC"/>
    <w:rsid w:val="0002214A"/>
    <w:rsid w:val="0002619D"/>
    <w:rsid w:val="00027A82"/>
    <w:rsid w:val="000307E5"/>
    <w:rsid w:val="00031C87"/>
    <w:rsid w:val="00034F64"/>
    <w:rsid w:val="00037DB7"/>
    <w:rsid w:val="000509E7"/>
    <w:rsid w:val="000655CA"/>
    <w:rsid w:val="000830C8"/>
    <w:rsid w:val="000B0F12"/>
    <w:rsid w:val="000C52EA"/>
    <w:rsid w:val="000C7A61"/>
    <w:rsid w:val="000C7D61"/>
    <w:rsid w:val="000D5364"/>
    <w:rsid w:val="000D6811"/>
    <w:rsid w:val="000E2912"/>
    <w:rsid w:val="000E6FE3"/>
    <w:rsid w:val="000F0122"/>
    <w:rsid w:val="000F0CBB"/>
    <w:rsid w:val="000F3A70"/>
    <w:rsid w:val="001034D3"/>
    <w:rsid w:val="0010708F"/>
    <w:rsid w:val="00107F6A"/>
    <w:rsid w:val="001164D2"/>
    <w:rsid w:val="0012508C"/>
    <w:rsid w:val="00126BBA"/>
    <w:rsid w:val="00126F7F"/>
    <w:rsid w:val="00131DE5"/>
    <w:rsid w:val="00135D0C"/>
    <w:rsid w:val="001422EA"/>
    <w:rsid w:val="00146BB0"/>
    <w:rsid w:val="00150843"/>
    <w:rsid w:val="00165C62"/>
    <w:rsid w:val="001674BB"/>
    <w:rsid w:val="00181C64"/>
    <w:rsid w:val="00191E44"/>
    <w:rsid w:val="001A178B"/>
    <w:rsid w:val="001A19AC"/>
    <w:rsid w:val="001B039D"/>
    <w:rsid w:val="001B4267"/>
    <w:rsid w:val="001B45FA"/>
    <w:rsid w:val="001C2BF3"/>
    <w:rsid w:val="001C5925"/>
    <w:rsid w:val="001C7789"/>
    <w:rsid w:val="001D56BC"/>
    <w:rsid w:val="001D6EDA"/>
    <w:rsid w:val="002073BE"/>
    <w:rsid w:val="002131EA"/>
    <w:rsid w:val="00216784"/>
    <w:rsid w:val="0022190A"/>
    <w:rsid w:val="00225E63"/>
    <w:rsid w:val="002312A1"/>
    <w:rsid w:val="00235856"/>
    <w:rsid w:val="0024491F"/>
    <w:rsid w:val="00246A97"/>
    <w:rsid w:val="00265CED"/>
    <w:rsid w:val="00267A8C"/>
    <w:rsid w:val="00270F70"/>
    <w:rsid w:val="002712F9"/>
    <w:rsid w:val="00272917"/>
    <w:rsid w:val="002823EF"/>
    <w:rsid w:val="002871D9"/>
    <w:rsid w:val="00290BAB"/>
    <w:rsid w:val="00297AA2"/>
    <w:rsid w:val="002F0A5F"/>
    <w:rsid w:val="002F226B"/>
    <w:rsid w:val="00310798"/>
    <w:rsid w:val="00316615"/>
    <w:rsid w:val="00317072"/>
    <w:rsid w:val="00317CCF"/>
    <w:rsid w:val="00321C8F"/>
    <w:rsid w:val="00326AEE"/>
    <w:rsid w:val="003271B0"/>
    <w:rsid w:val="0033332B"/>
    <w:rsid w:val="003444B0"/>
    <w:rsid w:val="0036484F"/>
    <w:rsid w:val="00370542"/>
    <w:rsid w:val="003735A0"/>
    <w:rsid w:val="003752F5"/>
    <w:rsid w:val="00390BA8"/>
    <w:rsid w:val="003A2789"/>
    <w:rsid w:val="003A40E5"/>
    <w:rsid w:val="003A50B1"/>
    <w:rsid w:val="003A5B4D"/>
    <w:rsid w:val="003B2D0C"/>
    <w:rsid w:val="003B64C6"/>
    <w:rsid w:val="003C16CA"/>
    <w:rsid w:val="003C616F"/>
    <w:rsid w:val="003D47D8"/>
    <w:rsid w:val="003F7FEA"/>
    <w:rsid w:val="004019AE"/>
    <w:rsid w:val="004034D5"/>
    <w:rsid w:val="004153C0"/>
    <w:rsid w:val="00420A40"/>
    <w:rsid w:val="0042665B"/>
    <w:rsid w:val="00445260"/>
    <w:rsid w:val="0045420E"/>
    <w:rsid w:val="00462B52"/>
    <w:rsid w:val="00462E32"/>
    <w:rsid w:val="00463684"/>
    <w:rsid w:val="004678B6"/>
    <w:rsid w:val="004923A1"/>
    <w:rsid w:val="00493500"/>
    <w:rsid w:val="004A2BAA"/>
    <w:rsid w:val="004A60AD"/>
    <w:rsid w:val="004A7D6A"/>
    <w:rsid w:val="004B4B5A"/>
    <w:rsid w:val="004C49D2"/>
    <w:rsid w:val="004E0919"/>
    <w:rsid w:val="004E0A94"/>
    <w:rsid w:val="004E1593"/>
    <w:rsid w:val="004E3971"/>
    <w:rsid w:val="00502B08"/>
    <w:rsid w:val="00510BD7"/>
    <w:rsid w:val="0052190E"/>
    <w:rsid w:val="00523F51"/>
    <w:rsid w:val="005261EE"/>
    <w:rsid w:val="0054312E"/>
    <w:rsid w:val="005442F0"/>
    <w:rsid w:val="00547085"/>
    <w:rsid w:val="00551984"/>
    <w:rsid w:val="00562959"/>
    <w:rsid w:val="00577FC6"/>
    <w:rsid w:val="00584740"/>
    <w:rsid w:val="005927C0"/>
    <w:rsid w:val="00594728"/>
    <w:rsid w:val="005969B9"/>
    <w:rsid w:val="005A2A18"/>
    <w:rsid w:val="005A56B0"/>
    <w:rsid w:val="005B0D4F"/>
    <w:rsid w:val="005B3BF1"/>
    <w:rsid w:val="005B4B22"/>
    <w:rsid w:val="005C1489"/>
    <w:rsid w:val="005C7675"/>
    <w:rsid w:val="005E24E4"/>
    <w:rsid w:val="005E2D99"/>
    <w:rsid w:val="005F7437"/>
    <w:rsid w:val="00605DD8"/>
    <w:rsid w:val="006158CA"/>
    <w:rsid w:val="00616E76"/>
    <w:rsid w:val="00624338"/>
    <w:rsid w:val="006312F1"/>
    <w:rsid w:val="00633B51"/>
    <w:rsid w:val="006354BF"/>
    <w:rsid w:val="00636DF9"/>
    <w:rsid w:val="00640C24"/>
    <w:rsid w:val="0064508A"/>
    <w:rsid w:val="006603B9"/>
    <w:rsid w:val="00663AD7"/>
    <w:rsid w:val="00664EFA"/>
    <w:rsid w:val="00667675"/>
    <w:rsid w:val="00667D30"/>
    <w:rsid w:val="00675864"/>
    <w:rsid w:val="006770BF"/>
    <w:rsid w:val="0068723B"/>
    <w:rsid w:val="00690552"/>
    <w:rsid w:val="0069271E"/>
    <w:rsid w:val="006A36D9"/>
    <w:rsid w:val="006A45FB"/>
    <w:rsid w:val="006A49ED"/>
    <w:rsid w:val="006B0F8B"/>
    <w:rsid w:val="006B128D"/>
    <w:rsid w:val="006C2ABC"/>
    <w:rsid w:val="006D7B80"/>
    <w:rsid w:val="006E0A48"/>
    <w:rsid w:val="006E1EC6"/>
    <w:rsid w:val="006F1449"/>
    <w:rsid w:val="006F2DB8"/>
    <w:rsid w:val="006F7A1B"/>
    <w:rsid w:val="007147C6"/>
    <w:rsid w:val="007164B4"/>
    <w:rsid w:val="00721B7D"/>
    <w:rsid w:val="00723B1B"/>
    <w:rsid w:val="007365D8"/>
    <w:rsid w:val="007430B6"/>
    <w:rsid w:val="00743B15"/>
    <w:rsid w:val="00756D4E"/>
    <w:rsid w:val="00757EF1"/>
    <w:rsid w:val="0076133B"/>
    <w:rsid w:val="00765209"/>
    <w:rsid w:val="00773670"/>
    <w:rsid w:val="00791A91"/>
    <w:rsid w:val="00797E3E"/>
    <w:rsid w:val="007A4481"/>
    <w:rsid w:val="007A7B5C"/>
    <w:rsid w:val="007C4FF1"/>
    <w:rsid w:val="007C575C"/>
    <w:rsid w:val="007C7E94"/>
    <w:rsid w:val="008014A5"/>
    <w:rsid w:val="008161DB"/>
    <w:rsid w:val="00822AE9"/>
    <w:rsid w:val="00825D3B"/>
    <w:rsid w:val="00826CE0"/>
    <w:rsid w:val="008310F9"/>
    <w:rsid w:val="00837EC6"/>
    <w:rsid w:val="00850035"/>
    <w:rsid w:val="0085606D"/>
    <w:rsid w:val="00866281"/>
    <w:rsid w:val="008834A6"/>
    <w:rsid w:val="0088737C"/>
    <w:rsid w:val="00892747"/>
    <w:rsid w:val="00893C27"/>
    <w:rsid w:val="008A30ED"/>
    <w:rsid w:val="008C0149"/>
    <w:rsid w:val="008C21A0"/>
    <w:rsid w:val="008C4380"/>
    <w:rsid w:val="008C7A80"/>
    <w:rsid w:val="008D00A3"/>
    <w:rsid w:val="008D1B94"/>
    <w:rsid w:val="008F5A14"/>
    <w:rsid w:val="009003BF"/>
    <w:rsid w:val="00903FDC"/>
    <w:rsid w:val="009079DB"/>
    <w:rsid w:val="00907B71"/>
    <w:rsid w:val="00911774"/>
    <w:rsid w:val="00913C0B"/>
    <w:rsid w:val="0092161A"/>
    <w:rsid w:val="00924811"/>
    <w:rsid w:val="009258CB"/>
    <w:rsid w:val="009458E6"/>
    <w:rsid w:val="00961CC7"/>
    <w:rsid w:val="00971827"/>
    <w:rsid w:val="0098089F"/>
    <w:rsid w:val="00987D90"/>
    <w:rsid w:val="009A3419"/>
    <w:rsid w:val="009C0581"/>
    <w:rsid w:val="009D3E41"/>
    <w:rsid w:val="009D431F"/>
    <w:rsid w:val="009D476F"/>
    <w:rsid w:val="009E5DEA"/>
    <w:rsid w:val="009F36E5"/>
    <w:rsid w:val="00A15673"/>
    <w:rsid w:val="00A16A47"/>
    <w:rsid w:val="00A202D5"/>
    <w:rsid w:val="00A21DDB"/>
    <w:rsid w:val="00A23F2F"/>
    <w:rsid w:val="00A3131E"/>
    <w:rsid w:val="00A3191F"/>
    <w:rsid w:val="00A31AEA"/>
    <w:rsid w:val="00A54997"/>
    <w:rsid w:val="00A63C41"/>
    <w:rsid w:val="00A75B19"/>
    <w:rsid w:val="00A8229C"/>
    <w:rsid w:val="00A82620"/>
    <w:rsid w:val="00A9685B"/>
    <w:rsid w:val="00A97767"/>
    <w:rsid w:val="00AA2554"/>
    <w:rsid w:val="00AB1572"/>
    <w:rsid w:val="00AB168F"/>
    <w:rsid w:val="00AB6F6F"/>
    <w:rsid w:val="00AC26B6"/>
    <w:rsid w:val="00AC7EAB"/>
    <w:rsid w:val="00AD3195"/>
    <w:rsid w:val="00AE18F9"/>
    <w:rsid w:val="00B1025A"/>
    <w:rsid w:val="00B139CE"/>
    <w:rsid w:val="00B17A91"/>
    <w:rsid w:val="00B204F0"/>
    <w:rsid w:val="00B30B96"/>
    <w:rsid w:val="00B36A6B"/>
    <w:rsid w:val="00B56A44"/>
    <w:rsid w:val="00B75A18"/>
    <w:rsid w:val="00BA08BF"/>
    <w:rsid w:val="00BA2F5E"/>
    <w:rsid w:val="00BD4A4C"/>
    <w:rsid w:val="00BE3543"/>
    <w:rsid w:val="00BE4599"/>
    <w:rsid w:val="00BF59FB"/>
    <w:rsid w:val="00C068E1"/>
    <w:rsid w:val="00C1128C"/>
    <w:rsid w:val="00C20CFE"/>
    <w:rsid w:val="00C23DA3"/>
    <w:rsid w:val="00C26849"/>
    <w:rsid w:val="00C26EB2"/>
    <w:rsid w:val="00C3229A"/>
    <w:rsid w:val="00C53B90"/>
    <w:rsid w:val="00C56679"/>
    <w:rsid w:val="00C621CA"/>
    <w:rsid w:val="00C739E0"/>
    <w:rsid w:val="00C7432B"/>
    <w:rsid w:val="00C85A2D"/>
    <w:rsid w:val="00C9676A"/>
    <w:rsid w:val="00CA352A"/>
    <w:rsid w:val="00CA4B10"/>
    <w:rsid w:val="00CA58E8"/>
    <w:rsid w:val="00CB79CD"/>
    <w:rsid w:val="00CC5013"/>
    <w:rsid w:val="00CC7842"/>
    <w:rsid w:val="00CE0C11"/>
    <w:rsid w:val="00CE44DD"/>
    <w:rsid w:val="00CF0EF8"/>
    <w:rsid w:val="00CF7B8A"/>
    <w:rsid w:val="00D02135"/>
    <w:rsid w:val="00D060DE"/>
    <w:rsid w:val="00D0660E"/>
    <w:rsid w:val="00D07C27"/>
    <w:rsid w:val="00D11ACC"/>
    <w:rsid w:val="00D25C7A"/>
    <w:rsid w:val="00D26D62"/>
    <w:rsid w:val="00D50ED0"/>
    <w:rsid w:val="00D5277C"/>
    <w:rsid w:val="00D6511D"/>
    <w:rsid w:val="00D670CB"/>
    <w:rsid w:val="00D761FD"/>
    <w:rsid w:val="00D80BC9"/>
    <w:rsid w:val="00D82935"/>
    <w:rsid w:val="00D84569"/>
    <w:rsid w:val="00D85326"/>
    <w:rsid w:val="00D91860"/>
    <w:rsid w:val="00D93418"/>
    <w:rsid w:val="00D94966"/>
    <w:rsid w:val="00DA283C"/>
    <w:rsid w:val="00DA7DDE"/>
    <w:rsid w:val="00DB4426"/>
    <w:rsid w:val="00DB66B9"/>
    <w:rsid w:val="00DC192D"/>
    <w:rsid w:val="00DC4883"/>
    <w:rsid w:val="00DD63D5"/>
    <w:rsid w:val="00DF121C"/>
    <w:rsid w:val="00DF6B6F"/>
    <w:rsid w:val="00DF7B49"/>
    <w:rsid w:val="00E006CF"/>
    <w:rsid w:val="00E032FC"/>
    <w:rsid w:val="00E04E7F"/>
    <w:rsid w:val="00E144A0"/>
    <w:rsid w:val="00E40CA1"/>
    <w:rsid w:val="00E53560"/>
    <w:rsid w:val="00E56462"/>
    <w:rsid w:val="00E60A64"/>
    <w:rsid w:val="00E83490"/>
    <w:rsid w:val="00EA4ECF"/>
    <w:rsid w:val="00EA77CB"/>
    <w:rsid w:val="00EB067B"/>
    <w:rsid w:val="00EB5F6C"/>
    <w:rsid w:val="00EC1425"/>
    <w:rsid w:val="00ED46C0"/>
    <w:rsid w:val="00F115CC"/>
    <w:rsid w:val="00F20ABA"/>
    <w:rsid w:val="00F22F27"/>
    <w:rsid w:val="00F3080F"/>
    <w:rsid w:val="00F33C6F"/>
    <w:rsid w:val="00F373D0"/>
    <w:rsid w:val="00F4026D"/>
    <w:rsid w:val="00F40861"/>
    <w:rsid w:val="00F4114C"/>
    <w:rsid w:val="00F42BCB"/>
    <w:rsid w:val="00F61107"/>
    <w:rsid w:val="00F620DC"/>
    <w:rsid w:val="00F63F56"/>
    <w:rsid w:val="00F6505B"/>
    <w:rsid w:val="00F77CD8"/>
    <w:rsid w:val="00F86E5F"/>
    <w:rsid w:val="00F9733D"/>
    <w:rsid w:val="00FA06BB"/>
    <w:rsid w:val="00FA4240"/>
    <w:rsid w:val="00FB52ED"/>
    <w:rsid w:val="00FE40B2"/>
    <w:rsid w:val="00FF2194"/>
    <w:rsid w:val="00FF3EBF"/>
    <w:rsid w:val="00FF4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6A632"/>
  <w15:chartTrackingRefBased/>
  <w15:docId w15:val="{86760E50-C55C-464D-A5EA-597C3C0F2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6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56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56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56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56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56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6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6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6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6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56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56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56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56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56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6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6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6B0"/>
    <w:rPr>
      <w:rFonts w:eastAsiaTheme="majorEastAsia" w:cstheme="majorBidi"/>
      <w:color w:val="272727" w:themeColor="text1" w:themeTint="D8"/>
    </w:rPr>
  </w:style>
  <w:style w:type="paragraph" w:styleId="Title">
    <w:name w:val="Title"/>
    <w:basedOn w:val="Normal"/>
    <w:next w:val="Normal"/>
    <w:link w:val="TitleChar"/>
    <w:uiPriority w:val="10"/>
    <w:qFormat/>
    <w:rsid w:val="005A56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6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6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6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6B0"/>
    <w:pPr>
      <w:spacing w:before="160"/>
      <w:jc w:val="center"/>
    </w:pPr>
    <w:rPr>
      <w:i/>
      <w:iCs/>
      <w:color w:val="404040" w:themeColor="text1" w:themeTint="BF"/>
    </w:rPr>
  </w:style>
  <w:style w:type="character" w:customStyle="1" w:styleId="QuoteChar">
    <w:name w:val="Quote Char"/>
    <w:basedOn w:val="DefaultParagraphFont"/>
    <w:link w:val="Quote"/>
    <w:uiPriority w:val="29"/>
    <w:rsid w:val="005A56B0"/>
    <w:rPr>
      <w:i/>
      <w:iCs/>
      <w:color w:val="404040" w:themeColor="text1" w:themeTint="BF"/>
    </w:rPr>
  </w:style>
  <w:style w:type="paragraph" w:styleId="ListParagraph">
    <w:name w:val="List Paragraph"/>
    <w:basedOn w:val="Normal"/>
    <w:uiPriority w:val="34"/>
    <w:qFormat/>
    <w:rsid w:val="005A56B0"/>
    <w:pPr>
      <w:ind w:left="720"/>
      <w:contextualSpacing/>
    </w:pPr>
  </w:style>
  <w:style w:type="character" w:styleId="IntenseEmphasis">
    <w:name w:val="Intense Emphasis"/>
    <w:basedOn w:val="DefaultParagraphFont"/>
    <w:uiPriority w:val="21"/>
    <w:qFormat/>
    <w:rsid w:val="005A56B0"/>
    <w:rPr>
      <w:i/>
      <w:iCs/>
      <w:color w:val="0F4761" w:themeColor="accent1" w:themeShade="BF"/>
    </w:rPr>
  </w:style>
  <w:style w:type="paragraph" w:styleId="IntenseQuote">
    <w:name w:val="Intense Quote"/>
    <w:basedOn w:val="Normal"/>
    <w:next w:val="Normal"/>
    <w:link w:val="IntenseQuoteChar"/>
    <w:uiPriority w:val="30"/>
    <w:qFormat/>
    <w:rsid w:val="005A56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56B0"/>
    <w:rPr>
      <w:i/>
      <w:iCs/>
      <w:color w:val="0F4761" w:themeColor="accent1" w:themeShade="BF"/>
    </w:rPr>
  </w:style>
  <w:style w:type="character" w:styleId="IntenseReference">
    <w:name w:val="Intense Reference"/>
    <w:basedOn w:val="DefaultParagraphFont"/>
    <w:uiPriority w:val="32"/>
    <w:qFormat/>
    <w:rsid w:val="005A56B0"/>
    <w:rPr>
      <w:b/>
      <w:bCs/>
      <w:smallCaps/>
      <w:color w:val="0F4761" w:themeColor="accent1" w:themeShade="BF"/>
      <w:spacing w:val="5"/>
    </w:rPr>
  </w:style>
  <w:style w:type="paragraph" w:styleId="NormalWeb">
    <w:name w:val="Normal (Web)"/>
    <w:basedOn w:val="Normal"/>
    <w:uiPriority w:val="99"/>
    <w:semiHidden/>
    <w:unhideWhenUsed/>
    <w:rsid w:val="00961CC7"/>
    <w:rPr>
      <w:rFonts w:ascii="Times New Roman" w:hAnsi="Times New Roman" w:cs="Times New Roman"/>
      <w:sz w:val="24"/>
      <w:szCs w:val="24"/>
    </w:rPr>
  </w:style>
  <w:style w:type="character" w:styleId="Hyperlink">
    <w:name w:val="Hyperlink"/>
    <w:basedOn w:val="DefaultParagraphFont"/>
    <w:uiPriority w:val="99"/>
    <w:unhideWhenUsed/>
    <w:rsid w:val="00C23DA3"/>
    <w:rPr>
      <w:color w:val="467886" w:themeColor="hyperlink"/>
      <w:u w:val="single"/>
    </w:rPr>
  </w:style>
  <w:style w:type="character" w:styleId="UnresolvedMention">
    <w:name w:val="Unresolved Mention"/>
    <w:basedOn w:val="DefaultParagraphFont"/>
    <w:uiPriority w:val="99"/>
    <w:semiHidden/>
    <w:unhideWhenUsed/>
    <w:rsid w:val="00C23DA3"/>
    <w:rPr>
      <w:color w:val="605E5C"/>
      <w:shd w:val="clear" w:color="auto" w:fill="E1DFDD"/>
    </w:rPr>
  </w:style>
  <w:style w:type="paragraph" w:styleId="Header">
    <w:name w:val="header"/>
    <w:basedOn w:val="Normal"/>
    <w:link w:val="HeaderChar"/>
    <w:uiPriority w:val="99"/>
    <w:unhideWhenUsed/>
    <w:rsid w:val="002073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3BE"/>
  </w:style>
  <w:style w:type="paragraph" w:styleId="Footer">
    <w:name w:val="footer"/>
    <w:basedOn w:val="Normal"/>
    <w:link w:val="FooterChar"/>
    <w:uiPriority w:val="99"/>
    <w:unhideWhenUsed/>
    <w:rsid w:val="002073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3BE"/>
  </w:style>
  <w:style w:type="table" w:styleId="TableGrid">
    <w:name w:val="Table Grid"/>
    <w:basedOn w:val="TableNormal"/>
    <w:uiPriority w:val="59"/>
    <w:rsid w:val="005E2D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A178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1A178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869055">
      <w:bodyDiv w:val="1"/>
      <w:marLeft w:val="0"/>
      <w:marRight w:val="0"/>
      <w:marTop w:val="0"/>
      <w:marBottom w:val="0"/>
      <w:divBdr>
        <w:top w:val="none" w:sz="0" w:space="0" w:color="auto"/>
        <w:left w:val="none" w:sz="0" w:space="0" w:color="auto"/>
        <w:bottom w:val="none" w:sz="0" w:space="0" w:color="auto"/>
        <w:right w:val="none" w:sz="0" w:space="0" w:color="auto"/>
      </w:divBdr>
    </w:div>
    <w:div w:id="179322321">
      <w:bodyDiv w:val="1"/>
      <w:marLeft w:val="0"/>
      <w:marRight w:val="0"/>
      <w:marTop w:val="0"/>
      <w:marBottom w:val="0"/>
      <w:divBdr>
        <w:top w:val="none" w:sz="0" w:space="0" w:color="auto"/>
        <w:left w:val="none" w:sz="0" w:space="0" w:color="auto"/>
        <w:bottom w:val="none" w:sz="0" w:space="0" w:color="auto"/>
        <w:right w:val="none" w:sz="0" w:space="0" w:color="auto"/>
      </w:divBdr>
    </w:div>
    <w:div w:id="181631076">
      <w:bodyDiv w:val="1"/>
      <w:marLeft w:val="0"/>
      <w:marRight w:val="0"/>
      <w:marTop w:val="0"/>
      <w:marBottom w:val="0"/>
      <w:divBdr>
        <w:top w:val="none" w:sz="0" w:space="0" w:color="auto"/>
        <w:left w:val="none" w:sz="0" w:space="0" w:color="auto"/>
        <w:bottom w:val="none" w:sz="0" w:space="0" w:color="auto"/>
        <w:right w:val="none" w:sz="0" w:space="0" w:color="auto"/>
      </w:divBdr>
    </w:div>
    <w:div w:id="406540741">
      <w:bodyDiv w:val="1"/>
      <w:marLeft w:val="0"/>
      <w:marRight w:val="0"/>
      <w:marTop w:val="0"/>
      <w:marBottom w:val="0"/>
      <w:divBdr>
        <w:top w:val="none" w:sz="0" w:space="0" w:color="auto"/>
        <w:left w:val="none" w:sz="0" w:space="0" w:color="auto"/>
        <w:bottom w:val="none" w:sz="0" w:space="0" w:color="auto"/>
        <w:right w:val="none" w:sz="0" w:space="0" w:color="auto"/>
      </w:divBdr>
    </w:div>
    <w:div w:id="491262576">
      <w:bodyDiv w:val="1"/>
      <w:marLeft w:val="0"/>
      <w:marRight w:val="0"/>
      <w:marTop w:val="0"/>
      <w:marBottom w:val="0"/>
      <w:divBdr>
        <w:top w:val="none" w:sz="0" w:space="0" w:color="auto"/>
        <w:left w:val="none" w:sz="0" w:space="0" w:color="auto"/>
        <w:bottom w:val="none" w:sz="0" w:space="0" w:color="auto"/>
        <w:right w:val="none" w:sz="0" w:space="0" w:color="auto"/>
      </w:divBdr>
    </w:div>
    <w:div w:id="672731621">
      <w:bodyDiv w:val="1"/>
      <w:marLeft w:val="0"/>
      <w:marRight w:val="0"/>
      <w:marTop w:val="0"/>
      <w:marBottom w:val="0"/>
      <w:divBdr>
        <w:top w:val="none" w:sz="0" w:space="0" w:color="auto"/>
        <w:left w:val="none" w:sz="0" w:space="0" w:color="auto"/>
        <w:bottom w:val="none" w:sz="0" w:space="0" w:color="auto"/>
        <w:right w:val="none" w:sz="0" w:space="0" w:color="auto"/>
      </w:divBdr>
    </w:div>
    <w:div w:id="755899760">
      <w:bodyDiv w:val="1"/>
      <w:marLeft w:val="0"/>
      <w:marRight w:val="0"/>
      <w:marTop w:val="0"/>
      <w:marBottom w:val="0"/>
      <w:divBdr>
        <w:top w:val="none" w:sz="0" w:space="0" w:color="auto"/>
        <w:left w:val="none" w:sz="0" w:space="0" w:color="auto"/>
        <w:bottom w:val="none" w:sz="0" w:space="0" w:color="auto"/>
        <w:right w:val="none" w:sz="0" w:space="0" w:color="auto"/>
      </w:divBdr>
    </w:div>
    <w:div w:id="758602717">
      <w:bodyDiv w:val="1"/>
      <w:marLeft w:val="0"/>
      <w:marRight w:val="0"/>
      <w:marTop w:val="0"/>
      <w:marBottom w:val="0"/>
      <w:divBdr>
        <w:top w:val="none" w:sz="0" w:space="0" w:color="auto"/>
        <w:left w:val="none" w:sz="0" w:space="0" w:color="auto"/>
        <w:bottom w:val="none" w:sz="0" w:space="0" w:color="auto"/>
        <w:right w:val="none" w:sz="0" w:space="0" w:color="auto"/>
      </w:divBdr>
    </w:div>
    <w:div w:id="772556442">
      <w:bodyDiv w:val="1"/>
      <w:marLeft w:val="0"/>
      <w:marRight w:val="0"/>
      <w:marTop w:val="0"/>
      <w:marBottom w:val="0"/>
      <w:divBdr>
        <w:top w:val="none" w:sz="0" w:space="0" w:color="auto"/>
        <w:left w:val="none" w:sz="0" w:space="0" w:color="auto"/>
        <w:bottom w:val="none" w:sz="0" w:space="0" w:color="auto"/>
        <w:right w:val="none" w:sz="0" w:space="0" w:color="auto"/>
      </w:divBdr>
    </w:div>
    <w:div w:id="1089230011">
      <w:bodyDiv w:val="1"/>
      <w:marLeft w:val="0"/>
      <w:marRight w:val="0"/>
      <w:marTop w:val="0"/>
      <w:marBottom w:val="0"/>
      <w:divBdr>
        <w:top w:val="none" w:sz="0" w:space="0" w:color="auto"/>
        <w:left w:val="none" w:sz="0" w:space="0" w:color="auto"/>
        <w:bottom w:val="none" w:sz="0" w:space="0" w:color="auto"/>
        <w:right w:val="none" w:sz="0" w:space="0" w:color="auto"/>
      </w:divBdr>
    </w:div>
    <w:div w:id="1169246993">
      <w:bodyDiv w:val="1"/>
      <w:marLeft w:val="0"/>
      <w:marRight w:val="0"/>
      <w:marTop w:val="0"/>
      <w:marBottom w:val="0"/>
      <w:divBdr>
        <w:top w:val="none" w:sz="0" w:space="0" w:color="auto"/>
        <w:left w:val="none" w:sz="0" w:space="0" w:color="auto"/>
        <w:bottom w:val="none" w:sz="0" w:space="0" w:color="auto"/>
        <w:right w:val="none" w:sz="0" w:space="0" w:color="auto"/>
      </w:divBdr>
    </w:div>
    <w:div w:id="1187408414">
      <w:bodyDiv w:val="1"/>
      <w:marLeft w:val="0"/>
      <w:marRight w:val="0"/>
      <w:marTop w:val="0"/>
      <w:marBottom w:val="0"/>
      <w:divBdr>
        <w:top w:val="none" w:sz="0" w:space="0" w:color="auto"/>
        <w:left w:val="none" w:sz="0" w:space="0" w:color="auto"/>
        <w:bottom w:val="none" w:sz="0" w:space="0" w:color="auto"/>
        <w:right w:val="none" w:sz="0" w:space="0" w:color="auto"/>
      </w:divBdr>
    </w:div>
    <w:div w:id="1285696893">
      <w:bodyDiv w:val="1"/>
      <w:marLeft w:val="0"/>
      <w:marRight w:val="0"/>
      <w:marTop w:val="0"/>
      <w:marBottom w:val="0"/>
      <w:divBdr>
        <w:top w:val="none" w:sz="0" w:space="0" w:color="auto"/>
        <w:left w:val="none" w:sz="0" w:space="0" w:color="auto"/>
        <w:bottom w:val="none" w:sz="0" w:space="0" w:color="auto"/>
        <w:right w:val="none" w:sz="0" w:space="0" w:color="auto"/>
      </w:divBdr>
    </w:div>
    <w:div w:id="1331983526">
      <w:bodyDiv w:val="1"/>
      <w:marLeft w:val="0"/>
      <w:marRight w:val="0"/>
      <w:marTop w:val="0"/>
      <w:marBottom w:val="0"/>
      <w:divBdr>
        <w:top w:val="none" w:sz="0" w:space="0" w:color="auto"/>
        <w:left w:val="none" w:sz="0" w:space="0" w:color="auto"/>
        <w:bottom w:val="none" w:sz="0" w:space="0" w:color="auto"/>
        <w:right w:val="none" w:sz="0" w:space="0" w:color="auto"/>
      </w:divBdr>
      <w:divsChild>
        <w:div w:id="1184628967">
          <w:marLeft w:val="0"/>
          <w:marRight w:val="0"/>
          <w:marTop w:val="0"/>
          <w:marBottom w:val="0"/>
          <w:divBdr>
            <w:top w:val="none" w:sz="0" w:space="0" w:color="auto"/>
            <w:left w:val="none" w:sz="0" w:space="0" w:color="auto"/>
            <w:bottom w:val="none" w:sz="0" w:space="0" w:color="auto"/>
            <w:right w:val="none" w:sz="0" w:space="0" w:color="auto"/>
          </w:divBdr>
        </w:div>
        <w:div w:id="554127381">
          <w:marLeft w:val="0"/>
          <w:marRight w:val="0"/>
          <w:marTop w:val="0"/>
          <w:marBottom w:val="0"/>
          <w:divBdr>
            <w:top w:val="none" w:sz="0" w:space="0" w:color="auto"/>
            <w:left w:val="none" w:sz="0" w:space="0" w:color="auto"/>
            <w:bottom w:val="none" w:sz="0" w:space="0" w:color="auto"/>
            <w:right w:val="none" w:sz="0" w:space="0" w:color="auto"/>
          </w:divBdr>
        </w:div>
        <w:div w:id="530188482">
          <w:marLeft w:val="0"/>
          <w:marRight w:val="0"/>
          <w:marTop w:val="0"/>
          <w:marBottom w:val="0"/>
          <w:divBdr>
            <w:top w:val="none" w:sz="0" w:space="0" w:color="auto"/>
            <w:left w:val="none" w:sz="0" w:space="0" w:color="auto"/>
            <w:bottom w:val="none" w:sz="0" w:space="0" w:color="auto"/>
            <w:right w:val="none" w:sz="0" w:space="0" w:color="auto"/>
          </w:divBdr>
        </w:div>
        <w:div w:id="138350387">
          <w:marLeft w:val="0"/>
          <w:marRight w:val="0"/>
          <w:marTop w:val="0"/>
          <w:marBottom w:val="0"/>
          <w:divBdr>
            <w:top w:val="none" w:sz="0" w:space="0" w:color="auto"/>
            <w:left w:val="none" w:sz="0" w:space="0" w:color="auto"/>
            <w:bottom w:val="none" w:sz="0" w:space="0" w:color="auto"/>
            <w:right w:val="none" w:sz="0" w:space="0" w:color="auto"/>
          </w:divBdr>
        </w:div>
        <w:div w:id="700786850">
          <w:marLeft w:val="0"/>
          <w:marRight w:val="0"/>
          <w:marTop w:val="0"/>
          <w:marBottom w:val="0"/>
          <w:divBdr>
            <w:top w:val="none" w:sz="0" w:space="0" w:color="auto"/>
            <w:left w:val="none" w:sz="0" w:space="0" w:color="auto"/>
            <w:bottom w:val="none" w:sz="0" w:space="0" w:color="auto"/>
            <w:right w:val="none" w:sz="0" w:space="0" w:color="auto"/>
          </w:divBdr>
        </w:div>
        <w:div w:id="1716810356">
          <w:marLeft w:val="0"/>
          <w:marRight w:val="0"/>
          <w:marTop w:val="0"/>
          <w:marBottom w:val="0"/>
          <w:divBdr>
            <w:top w:val="none" w:sz="0" w:space="0" w:color="auto"/>
            <w:left w:val="none" w:sz="0" w:space="0" w:color="auto"/>
            <w:bottom w:val="none" w:sz="0" w:space="0" w:color="auto"/>
            <w:right w:val="none" w:sz="0" w:space="0" w:color="auto"/>
          </w:divBdr>
        </w:div>
        <w:div w:id="1801454494">
          <w:marLeft w:val="0"/>
          <w:marRight w:val="0"/>
          <w:marTop w:val="0"/>
          <w:marBottom w:val="0"/>
          <w:divBdr>
            <w:top w:val="none" w:sz="0" w:space="0" w:color="auto"/>
            <w:left w:val="none" w:sz="0" w:space="0" w:color="auto"/>
            <w:bottom w:val="none" w:sz="0" w:space="0" w:color="auto"/>
            <w:right w:val="none" w:sz="0" w:space="0" w:color="auto"/>
          </w:divBdr>
        </w:div>
      </w:divsChild>
    </w:div>
    <w:div w:id="1374037790">
      <w:bodyDiv w:val="1"/>
      <w:marLeft w:val="0"/>
      <w:marRight w:val="0"/>
      <w:marTop w:val="0"/>
      <w:marBottom w:val="0"/>
      <w:divBdr>
        <w:top w:val="none" w:sz="0" w:space="0" w:color="auto"/>
        <w:left w:val="none" w:sz="0" w:space="0" w:color="auto"/>
        <w:bottom w:val="none" w:sz="0" w:space="0" w:color="auto"/>
        <w:right w:val="none" w:sz="0" w:space="0" w:color="auto"/>
      </w:divBdr>
    </w:div>
    <w:div w:id="1458840957">
      <w:bodyDiv w:val="1"/>
      <w:marLeft w:val="0"/>
      <w:marRight w:val="0"/>
      <w:marTop w:val="0"/>
      <w:marBottom w:val="0"/>
      <w:divBdr>
        <w:top w:val="none" w:sz="0" w:space="0" w:color="auto"/>
        <w:left w:val="none" w:sz="0" w:space="0" w:color="auto"/>
        <w:bottom w:val="none" w:sz="0" w:space="0" w:color="auto"/>
        <w:right w:val="none" w:sz="0" w:space="0" w:color="auto"/>
      </w:divBdr>
    </w:div>
    <w:div w:id="1832257121">
      <w:bodyDiv w:val="1"/>
      <w:marLeft w:val="0"/>
      <w:marRight w:val="0"/>
      <w:marTop w:val="0"/>
      <w:marBottom w:val="0"/>
      <w:divBdr>
        <w:top w:val="none" w:sz="0" w:space="0" w:color="auto"/>
        <w:left w:val="none" w:sz="0" w:space="0" w:color="auto"/>
        <w:bottom w:val="none" w:sz="0" w:space="0" w:color="auto"/>
        <w:right w:val="none" w:sz="0" w:space="0" w:color="auto"/>
      </w:divBdr>
    </w:div>
    <w:div w:id="1895919870">
      <w:bodyDiv w:val="1"/>
      <w:marLeft w:val="0"/>
      <w:marRight w:val="0"/>
      <w:marTop w:val="0"/>
      <w:marBottom w:val="0"/>
      <w:divBdr>
        <w:top w:val="none" w:sz="0" w:space="0" w:color="auto"/>
        <w:left w:val="none" w:sz="0" w:space="0" w:color="auto"/>
        <w:bottom w:val="none" w:sz="0" w:space="0" w:color="auto"/>
        <w:right w:val="none" w:sz="0" w:space="0" w:color="auto"/>
      </w:divBdr>
      <w:divsChild>
        <w:div w:id="17498886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50451295">
      <w:bodyDiv w:val="1"/>
      <w:marLeft w:val="0"/>
      <w:marRight w:val="0"/>
      <w:marTop w:val="0"/>
      <w:marBottom w:val="0"/>
      <w:divBdr>
        <w:top w:val="none" w:sz="0" w:space="0" w:color="auto"/>
        <w:left w:val="none" w:sz="0" w:space="0" w:color="auto"/>
        <w:bottom w:val="none" w:sz="0" w:space="0" w:color="auto"/>
        <w:right w:val="none" w:sz="0" w:space="0" w:color="auto"/>
      </w:divBdr>
    </w:div>
    <w:div w:id="2064451209">
      <w:bodyDiv w:val="1"/>
      <w:marLeft w:val="0"/>
      <w:marRight w:val="0"/>
      <w:marTop w:val="0"/>
      <w:marBottom w:val="0"/>
      <w:divBdr>
        <w:top w:val="none" w:sz="0" w:space="0" w:color="auto"/>
        <w:left w:val="none" w:sz="0" w:space="0" w:color="auto"/>
        <w:bottom w:val="none" w:sz="0" w:space="0" w:color="auto"/>
        <w:right w:val="none" w:sz="0" w:space="0" w:color="auto"/>
      </w:divBdr>
    </w:div>
    <w:div w:id="2128424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leap.com/influence-leadership-based-emotional-intelligence-concerning-climate-organisation/" TargetMode="External"/><Relationship Id="rId13" Type="http://schemas.openxmlformats.org/officeDocument/2006/relationships/hyperlink" Target="https://doi.org/10.1016/j.healthplace.2022.102759" TargetMode="External"/><Relationship Id="rId18" Type="http://schemas.openxmlformats.org/officeDocument/2006/relationships/hyperlink" Target="https://doi.org/10.1037/apl0001052"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doi.org/10.1080/1047840X.2022.2036687" TargetMode="External"/><Relationship Id="rId17" Type="http://schemas.openxmlformats.org/officeDocument/2006/relationships/hyperlink" Target="https://doi.org/10.1080/23456789.2022.00810" TargetMode="External"/><Relationship Id="rId2" Type="http://schemas.openxmlformats.org/officeDocument/2006/relationships/styles" Target="styles.xml"/><Relationship Id="rId16" Type="http://schemas.openxmlformats.org/officeDocument/2006/relationships/hyperlink" Target="https://doi.org/10.1111/ijmr.1226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5480518211057309" TargetMode="External"/><Relationship Id="rId5" Type="http://schemas.openxmlformats.org/officeDocument/2006/relationships/footnotes" Target="footnotes.xml"/><Relationship Id="rId15" Type="http://schemas.openxmlformats.org/officeDocument/2006/relationships/hyperlink" Target="https://doi.org/10.1002/job.2673" TargetMode="External"/><Relationship Id="rId10" Type="http://schemas.openxmlformats.org/officeDocument/2006/relationships/hyperlink" Target="https://www.mckinsey.com/capabilities/people-and-organizational-performance/our-insight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doi.org/10.1037/emo00011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4368</TotalTime>
  <Pages>14</Pages>
  <Words>3588</Words>
  <Characters>20455</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tanase</dc:creator>
  <cp:keywords/>
  <dc:description/>
  <cp:lastModifiedBy>irina tanase</cp:lastModifiedBy>
  <cp:revision>359</cp:revision>
  <dcterms:created xsi:type="dcterms:W3CDTF">2025-07-22T18:53:00Z</dcterms:created>
  <dcterms:modified xsi:type="dcterms:W3CDTF">2025-07-25T19:47:00Z</dcterms:modified>
</cp:coreProperties>
</file>