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header.xml" ContentType="application/vnd.openxmlformats-officedocument.wordprocessingml.header+xml"/>
  <Override PartName="/word/footer.xml" ContentType="application/vnd.openxmlformats-officedocument.wordprocessingml.footer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body>
    <w:p xmlns:wp14="http://schemas.microsoft.com/office/word/2010/wordml" w:rsidP="611956E4" wp14:paraId="0B9ACC59" wp14:textId="3DDDF592">
      <w:pPr>
        <w:pStyle w:val="Heading3"/>
        <w:spacing w:before="281" w:beforeAutospacing="off" w:after="281" w:afterAutospacing="off" w:line="276" w:lineRule="auto"/>
        <w:rPr>
          <w:rFonts w:ascii="Arial Nova" w:hAnsi="Arial Nova" w:eastAsia="Arial Nova" w:cs="Arial Nova"/>
          <w:b w:val="1"/>
          <w:bCs w:val="1"/>
          <w:noProof w:val="0"/>
          <w:color w:val="000000" w:themeColor="text1" w:themeTint="FF" w:themeShade="FF"/>
          <w:sz w:val="28"/>
          <w:szCs w:val="28"/>
          <w:lang w:val="en-GB"/>
        </w:rPr>
      </w:pPr>
      <w:r w:rsidRPr="611956E4" w:rsidR="5C94F34C">
        <w:rPr>
          <w:rFonts w:ascii="Arial Nova" w:hAnsi="Arial Nova" w:eastAsia="Arial Nova" w:cs="Arial Nova"/>
          <w:b w:val="1"/>
          <w:bCs w:val="1"/>
          <w:noProof w:val="0"/>
          <w:color w:val="000000" w:themeColor="text1" w:themeTint="FF" w:themeShade="FF"/>
          <w:sz w:val="28"/>
          <w:szCs w:val="28"/>
          <w:lang w:val="en-GB"/>
        </w:rPr>
        <w:t>1. Owner / Founder</w:t>
      </w:r>
    </w:p>
    <w:p xmlns:wp14="http://schemas.microsoft.com/office/word/2010/wordml" w:rsidP="611956E4" wp14:paraId="76D07D9B" wp14:textId="62ABB517">
      <w:pPr>
        <w:pStyle w:val="Normal"/>
        <w:spacing w:before="240" w:beforeAutospacing="off" w:after="240" w:afterAutospacing="off" w:line="276" w:lineRule="auto"/>
        <w:ind w:left="0"/>
        <w:rPr>
          <w:rFonts w:ascii="Arial Nova" w:hAnsi="Arial Nova" w:eastAsia="Arial Nova" w:cs="Arial Nova"/>
          <w:noProof w:val="0"/>
          <w:sz w:val="24"/>
          <w:szCs w:val="24"/>
          <w:lang w:val="en-GB"/>
        </w:rPr>
      </w:pPr>
      <w:r w:rsidRPr="611956E4" w:rsidR="5C94F34C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Oversees all salon operations and long-term strategy.</w:t>
      </w:r>
    </w:p>
    <w:p xmlns:wp14="http://schemas.microsoft.com/office/word/2010/wordml" w:rsidP="611956E4" wp14:paraId="230C6D4D" wp14:textId="76CB2A53">
      <w:pPr>
        <w:pStyle w:val="Normal"/>
        <w:spacing w:before="240" w:beforeAutospacing="off" w:after="240" w:afterAutospacing="off" w:line="276" w:lineRule="auto"/>
        <w:ind w:left="0"/>
        <w:rPr>
          <w:rFonts w:ascii="Arial Nova" w:hAnsi="Arial Nova" w:eastAsia="Arial Nova" w:cs="Arial Nova"/>
          <w:noProof w:val="0"/>
          <w:sz w:val="24"/>
          <w:szCs w:val="24"/>
          <w:lang w:val="en-GB"/>
        </w:rPr>
      </w:pPr>
      <w:r w:rsidRPr="611956E4" w:rsidR="5C94F34C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Sets the vision, goals, and brand identity.</w:t>
      </w:r>
    </w:p>
    <w:p xmlns:wp14="http://schemas.microsoft.com/office/word/2010/wordml" w:rsidP="611956E4" wp14:paraId="01CC2860" wp14:textId="5B9F1EA0">
      <w:pPr>
        <w:pStyle w:val="Normal"/>
        <w:spacing w:before="240" w:beforeAutospacing="off" w:after="240" w:afterAutospacing="off" w:line="276" w:lineRule="auto"/>
        <w:ind w:left="0"/>
        <w:rPr>
          <w:rFonts w:ascii="Arial Nova" w:hAnsi="Arial Nova" w:eastAsia="Arial Nova" w:cs="Arial Nova"/>
          <w:noProof w:val="0"/>
          <w:sz w:val="24"/>
          <w:szCs w:val="24"/>
          <w:lang w:val="en-GB"/>
        </w:rPr>
      </w:pPr>
      <w:r w:rsidRPr="611956E4" w:rsidR="5C94F34C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Approves budgets, marketing plans, and hiring decisions.</w:t>
      </w:r>
    </w:p>
    <w:p xmlns:wp14="http://schemas.microsoft.com/office/word/2010/wordml" w:rsidP="611956E4" wp14:paraId="2D71AD6A" wp14:textId="3337333D">
      <w:pPr>
        <w:pStyle w:val="Normal"/>
        <w:spacing w:before="240" w:beforeAutospacing="off" w:after="240" w:afterAutospacing="off" w:line="276" w:lineRule="auto"/>
        <w:ind w:left="0"/>
        <w:rPr>
          <w:rFonts w:ascii="Arial Nova" w:hAnsi="Arial Nova" w:eastAsia="Arial Nova" w:cs="Arial Nova"/>
          <w:noProof w:val="0"/>
          <w:sz w:val="24"/>
          <w:szCs w:val="24"/>
          <w:lang w:val="en-GB"/>
        </w:rPr>
      </w:pPr>
      <w:r w:rsidRPr="611956E4" w:rsidR="5C94F34C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Builds relationships with suppliers and partners.</w:t>
      </w:r>
    </w:p>
    <w:p xmlns:wp14="http://schemas.microsoft.com/office/word/2010/wordml" w:rsidP="611956E4" wp14:paraId="586F9B03" wp14:textId="04F1BBD9">
      <w:pPr>
        <w:spacing w:line="276" w:lineRule="auto"/>
        <w:rPr>
          <w:rFonts w:ascii="Arial Nova" w:hAnsi="Arial Nova" w:eastAsia="Arial Nova" w:cs="Arial Nova"/>
        </w:rPr>
      </w:pPr>
    </w:p>
    <w:p xmlns:wp14="http://schemas.microsoft.com/office/word/2010/wordml" w:rsidP="611956E4" wp14:paraId="4D0AB6F9" wp14:textId="7EA39692">
      <w:pPr>
        <w:pStyle w:val="Heading3"/>
        <w:spacing w:before="281" w:beforeAutospacing="off" w:after="281" w:afterAutospacing="off" w:line="276" w:lineRule="auto"/>
        <w:rPr>
          <w:rFonts w:ascii="Arial Nova" w:hAnsi="Arial Nova" w:eastAsia="Arial Nova" w:cs="Arial Nova"/>
          <w:b w:val="1"/>
          <w:bCs w:val="1"/>
          <w:noProof w:val="0"/>
          <w:color w:val="000000" w:themeColor="text1" w:themeTint="FF" w:themeShade="FF"/>
          <w:sz w:val="28"/>
          <w:szCs w:val="28"/>
          <w:lang w:val="en-GB"/>
        </w:rPr>
      </w:pPr>
      <w:r w:rsidRPr="611956E4" w:rsidR="5C94F34C">
        <w:rPr>
          <w:rFonts w:ascii="Arial Nova" w:hAnsi="Arial Nova" w:eastAsia="Arial Nova" w:cs="Arial Nova"/>
          <w:b w:val="1"/>
          <w:bCs w:val="1"/>
          <w:noProof w:val="0"/>
          <w:color w:val="000000" w:themeColor="text1" w:themeTint="FF" w:themeShade="FF"/>
          <w:sz w:val="28"/>
          <w:szCs w:val="28"/>
          <w:lang w:val="en-GB"/>
        </w:rPr>
        <w:t>2. Salon Manager</w:t>
      </w:r>
    </w:p>
    <w:p xmlns:wp14="http://schemas.microsoft.com/office/word/2010/wordml" w:rsidP="611956E4" wp14:paraId="709BDCA2" wp14:textId="6DE01A2F">
      <w:pPr>
        <w:pStyle w:val="Normal"/>
        <w:spacing w:before="240" w:beforeAutospacing="off" w:after="240" w:afterAutospacing="off" w:line="276" w:lineRule="auto"/>
        <w:ind w:left="0"/>
        <w:rPr>
          <w:rFonts w:ascii="Arial Nova" w:hAnsi="Arial Nova" w:eastAsia="Arial Nova" w:cs="Arial Nova"/>
          <w:noProof w:val="0"/>
          <w:sz w:val="24"/>
          <w:szCs w:val="24"/>
          <w:lang w:val="en-GB"/>
        </w:rPr>
      </w:pPr>
      <w:r w:rsidRPr="611956E4" w:rsidR="5C94F34C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Manages daily salon operations and staff schedules.</w:t>
      </w:r>
    </w:p>
    <w:p xmlns:wp14="http://schemas.microsoft.com/office/word/2010/wordml" w:rsidP="611956E4" wp14:paraId="0589F686" wp14:textId="33174841">
      <w:pPr>
        <w:pStyle w:val="Normal"/>
        <w:spacing w:before="240" w:beforeAutospacing="off" w:after="240" w:afterAutospacing="off" w:line="276" w:lineRule="auto"/>
        <w:ind w:left="0"/>
        <w:rPr>
          <w:rFonts w:ascii="Arial Nova" w:hAnsi="Arial Nova" w:eastAsia="Arial Nova" w:cs="Arial Nova"/>
          <w:noProof w:val="0"/>
          <w:sz w:val="24"/>
          <w:szCs w:val="24"/>
          <w:lang w:val="en-GB"/>
        </w:rPr>
      </w:pPr>
      <w:r w:rsidRPr="611956E4" w:rsidR="5C94F34C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Ensures the salon </w:t>
      </w:r>
      <w:r w:rsidRPr="611956E4" w:rsidR="5C94F34C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maintains</w:t>
      </w:r>
      <w:r w:rsidRPr="611956E4" w:rsidR="5C94F34C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a high standard of cleanliness and professionalism.</w:t>
      </w:r>
    </w:p>
    <w:p xmlns:wp14="http://schemas.microsoft.com/office/word/2010/wordml" w:rsidP="611956E4" wp14:paraId="22845908" wp14:textId="4A7CD529">
      <w:pPr>
        <w:pStyle w:val="Normal"/>
        <w:spacing w:before="240" w:beforeAutospacing="off" w:after="240" w:afterAutospacing="off" w:line="276" w:lineRule="auto"/>
        <w:ind w:left="0"/>
        <w:rPr>
          <w:rFonts w:ascii="Arial Nova" w:hAnsi="Arial Nova" w:eastAsia="Arial Nova" w:cs="Arial Nova"/>
          <w:noProof w:val="0"/>
          <w:sz w:val="24"/>
          <w:szCs w:val="24"/>
          <w:lang w:val="en-GB"/>
        </w:rPr>
      </w:pPr>
      <w:r w:rsidRPr="611956E4" w:rsidR="5C94F34C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Handles client concerns, performance reviews, and training.</w:t>
      </w:r>
    </w:p>
    <w:p xmlns:wp14="http://schemas.microsoft.com/office/word/2010/wordml" w:rsidP="611956E4" wp14:paraId="72D1D77E" wp14:textId="29AF0DA2">
      <w:pPr>
        <w:pStyle w:val="Normal"/>
        <w:spacing w:before="240" w:beforeAutospacing="off" w:after="240" w:afterAutospacing="off" w:line="276" w:lineRule="auto"/>
        <w:ind w:left="0"/>
        <w:rPr>
          <w:rFonts w:ascii="Arial Nova" w:hAnsi="Arial Nova" w:eastAsia="Arial Nova" w:cs="Arial Nova"/>
          <w:noProof w:val="0"/>
          <w:sz w:val="24"/>
          <w:szCs w:val="24"/>
          <w:lang w:val="en-GB"/>
        </w:rPr>
      </w:pPr>
      <w:r w:rsidRPr="611956E4" w:rsidR="5C94F34C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Oversees inventory, ordering supplies, and equipment maintenance.</w:t>
      </w:r>
    </w:p>
    <w:p xmlns:wp14="http://schemas.microsoft.com/office/word/2010/wordml" w:rsidP="611956E4" wp14:paraId="3C4406C3" wp14:textId="4308F642">
      <w:pPr>
        <w:spacing w:line="276" w:lineRule="auto"/>
        <w:rPr>
          <w:rFonts w:ascii="Arial Nova" w:hAnsi="Arial Nova" w:eastAsia="Arial Nova" w:cs="Arial Nova"/>
        </w:rPr>
      </w:pPr>
    </w:p>
    <w:p xmlns:wp14="http://schemas.microsoft.com/office/word/2010/wordml" w:rsidP="611956E4" wp14:paraId="402081C8" wp14:textId="1E976BE9">
      <w:pPr>
        <w:pStyle w:val="Heading3"/>
        <w:spacing w:before="281" w:beforeAutospacing="off" w:after="281" w:afterAutospacing="off" w:line="276" w:lineRule="auto"/>
        <w:rPr>
          <w:rFonts w:ascii="Arial Nova" w:hAnsi="Arial Nova" w:eastAsia="Arial Nova" w:cs="Arial Nova"/>
          <w:b w:val="1"/>
          <w:bCs w:val="1"/>
          <w:noProof w:val="0"/>
          <w:color w:val="000000" w:themeColor="text1" w:themeTint="FF" w:themeShade="FF"/>
          <w:sz w:val="28"/>
          <w:szCs w:val="28"/>
          <w:lang w:val="en-GB"/>
        </w:rPr>
      </w:pPr>
      <w:r w:rsidRPr="611956E4" w:rsidR="5C94F34C">
        <w:rPr>
          <w:rFonts w:ascii="Arial Nova" w:hAnsi="Arial Nova" w:eastAsia="Arial Nova" w:cs="Arial Nova"/>
          <w:b w:val="1"/>
          <w:bCs w:val="1"/>
          <w:noProof w:val="0"/>
          <w:color w:val="000000" w:themeColor="text1" w:themeTint="FF" w:themeShade="FF"/>
          <w:sz w:val="28"/>
          <w:szCs w:val="28"/>
          <w:lang w:val="en-GB"/>
        </w:rPr>
        <w:t>3. Front Desk Receptionist</w:t>
      </w:r>
    </w:p>
    <w:p xmlns:wp14="http://schemas.microsoft.com/office/word/2010/wordml" w:rsidP="611956E4" wp14:paraId="45D3B6AC" wp14:textId="5649FC18">
      <w:pPr>
        <w:pStyle w:val="Normal"/>
        <w:spacing w:before="240" w:beforeAutospacing="off" w:after="240" w:afterAutospacing="off" w:line="276" w:lineRule="auto"/>
        <w:ind w:left="0"/>
        <w:rPr>
          <w:rFonts w:ascii="Arial Nova" w:hAnsi="Arial Nova" w:eastAsia="Arial Nova" w:cs="Arial Nova"/>
          <w:noProof w:val="0"/>
          <w:sz w:val="24"/>
          <w:szCs w:val="24"/>
          <w:lang w:val="en-GB"/>
        </w:rPr>
      </w:pPr>
      <w:r w:rsidRPr="611956E4" w:rsidR="5C94F34C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Greets guests and manages check-ins/check-outs.</w:t>
      </w:r>
    </w:p>
    <w:p xmlns:wp14="http://schemas.microsoft.com/office/word/2010/wordml" w:rsidP="611956E4" wp14:paraId="0E6FE6FC" wp14:textId="7554077B">
      <w:pPr>
        <w:pStyle w:val="Normal"/>
        <w:spacing w:before="240" w:beforeAutospacing="off" w:after="240" w:afterAutospacing="off" w:line="276" w:lineRule="auto"/>
        <w:ind w:left="0"/>
        <w:rPr>
          <w:rFonts w:ascii="Arial Nova" w:hAnsi="Arial Nova" w:eastAsia="Arial Nova" w:cs="Arial Nova"/>
          <w:noProof w:val="0"/>
          <w:sz w:val="24"/>
          <w:szCs w:val="24"/>
          <w:lang w:val="en-GB"/>
        </w:rPr>
      </w:pPr>
      <w:r w:rsidRPr="611956E4" w:rsidR="5C94F34C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Schedules appointments and </w:t>
      </w:r>
      <w:r w:rsidRPr="611956E4" w:rsidR="5C94F34C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maintains</w:t>
      </w:r>
      <w:r w:rsidRPr="611956E4" w:rsidR="5C94F34C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client records.</w:t>
      </w:r>
    </w:p>
    <w:p xmlns:wp14="http://schemas.microsoft.com/office/word/2010/wordml" w:rsidP="611956E4" wp14:paraId="06AC9144" wp14:textId="0C1B0E5E">
      <w:pPr>
        <w:pStyle w:val="Normal"/>
        <w:spacing w:before="240" w:beforeAutospacing="off" w:after="240" w:afterAutospacing="off" w:line="276" w:lineRule="auto"/>
        <w:ind w:left="0"/>
        <w:rPr>
          <w:rFonts w:ascii="Arial Nova" w:hAnsi="Arial Nova" w:eastAsia="Arial Nova" w:cs="Arial Nova"/>
          <w:noProof w:val="0"/>
          <w:sz w:val="24"/>
          <w:szCs w:val="24"/>
          <w:lang w:val="en-GB"/>
        </w:rPr>
      </w:pPr>
      <w:r w:rsidRPr="611956E4" w:rsidR="5C94F34C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Manages phone calls, emails, and social media messages.</w:t>
      </w:r>
    </w:p>
    <w:p xmlns:wp14="http://schemas.microsoft.com/office/word/2010/wordml" w:rsidP="611956E4" wp14:paraId="620718EC" wp14:textId="437A6474">
      <w:pPr>
        <w:pStyle w:val="Normal"/>
        <w:spacing w:before="240" w:beforeAutospacing="off" w:after="240" w:afterAutospacing="off" w:line="276" w:lineRule="auto"/>
        <w:ind w:left="0"/>
        <w:rPr>
          <w:rFonts w:ascii="Arial Nova" w:hAnsi="Arial Nova" w:eastAsia="Arial Nova" w:cs="Arial Nova"/>
          <w:noProof w:val="0"/>
          <w:sz w:val="24"/>
          <w:szCs w:val="24"/>
          <w:lang w:val="en-GB"/>
        </w:rPr>
      </w:pPr>
      <w:r w:rsidRPr="611956E4" w:rsidR="5C94F34C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Supports the salon’s retail product sales and loyalty programs.</w:t>
      </w:r>
    </w:p>
    <w:p xmlns:wp14="http://schemas.microsoft.com/office/word/2010/wordml" w:rsidP="611956E4" wp14:paraId="7E1C871D" wp14:textId="24B396D8">
      <w:pPr>
        <w:spacing w:line="276" w:lineRule="auto"/>
        <w:rPr>
          <w:rFonts w:ascii="Arial Nova" w:hAnsi="Arial Nova" w:eastAsia="Arial Nova" w:cs="Arial Nova"/>
        </w:rPr>
      </w:pPr>
    </w:p>
    <w:p xmlns:wp14="http://schemas.microsoft.com/office/word/2010/wordml" w:rsidP="611956E4" wp14:paraId="450B6B3B" wp14:textId="39F28ABD">
      <w:pPr>
        <w:pStyle w:val="Heading3"/>
        <w:spacing w:before="281" w:beforeAutospacing="off" w:after="281" w:afterAutospacing="off" w:line="276" w:lineRule="auto"/>
        <w:rPr>
          <w:rFonts w:ascii="Arial Nova" w:hAnsi="Arial Nova" w:eastAsia="Arial Nova" w:cs="Arial Nova"/>
          <w:b w:val="1"/>
          <w:bCs w:val="1"/>
          <w:noProof w:val="0"/>
          <w:color w:val="000000" w:themeColor="text1" w:themeTint="FF" w:themeShade="FF"/>
          <w:sz w:val="28"/>
          <w:szCs w:val="28"/>
          <w:lang w:val="en-GB"/>
        </w:rPr>
      </w:pPr>
      <w:r w:rsidRPr="611956E4" w:rsidR="5C94F34C">
        <w:rPr>
          <w:rFonts w:ascii="Arial Nova" w:hAnsi="Arial Nova" w:eastAsia="Arial Nova" w:cs="Arial Nova"/>
          <w:b w:val="1"/>
          <w:bCs w:val="1"/>
          <w:noProof w:val="0"/>
          <w:color w:val="000000" w:themeColor="text1" w:themeTint="FF" w:themeShade="FF"/>
          <w:sz w:val="28"/>
          <w:szCs w:val="28"/>
          <w:lang w:val="en-GB"/>
        </w:rPr>
        <w:t xml:space="preserve">4. Hair Stylists / </w:t>
      </w:r>
      <w:r w:rsidRPr="611956E4" w:rsidR="5C94F34C">
        <w:rPr>
          <w:rFonts w:ascii="Arial Nova" w:hAnsi="Arial Nova" w:eastAsia="Arial Nova" w:cs="Arial Nova"/>
          <w:b w:val="1"/>
          <w:bCs w:val="1"/>
          <w:noProof w:val="0"/>
          <w:color w:val="000000" w:themeColor="text1" w:themeTint="FF" w:themeShade="FF"/>
          <w:sz w:val="28"/>
          <w:szCs w:val="28"/>
          <w:lang w:val="en-GB"/>
        </w:rPr>
        <w:t>Colorists</w:t>
      </w:r>
    </w:p>
    <w:p xmlns:wp14="http://schemas.microsoft.com/office/word/2010/wordml" w:rsidP="611956E4" wp14:paraId="530F2199" wp14:textId="272E8275">
      <w:pPr>
        <w:pStyle w:val="Normal"/>
        <w:spacing w:before="240" w:beforeAutospacing="off" w:after="240" w:afterAutospacing="off" w:line="276" w:lineRule="auto"/>
        <w:ind w:left="0"/>
        <w:rPr>
          <w:rFonts w:ascii="Arial Nova" w:hAnsi="Arial Nova" w:eastAsia="Arial Nova" w:cs="Arial Nova"/>
          <w:noProof w:val="0"/>
          <w:sz w:val="24"/>
          <w:szCs w:val="24"/>
          <w:lang w:val="en-GB"/>
        </w:rPr>
      </w:pPr>
      <w:r w:rsidRPr="611956E4" w:rsidR="5C94F34C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Provide haircuts, styling, </w:t>
      </w:r>
      <w:r w:rsidRPr="611956E4" w:rsidR="5C94F34C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coloring</w:t>
      </w:r>
      <w:r w:rsidRPr="611956E4" w:rsidR="5C94F34C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, and treatments.</w:t>
      </w:r>
    </w:p>
    <w:p xmlns:wp14="http://schemas.microsoft.com/office/word/2010/wordml" w:rsidP="611956E4" wp14:paraId="227BC4D2" wp14:textId="23DF277A">
      <w:pPr>
        <w:pStyle w:val="Normal"/>
        <w:spacing w:before="240" w:beforeAutospacing="off" w:after="240" w:afterAutospacing="off" w:line="276" w:lineRule="auto"/>
        <w:ind w:left="0"/>
        <w:rPr>
          <w:rFonts w:ascii="Arial Nova" w:hAnsi="Arial Nova" w:eastAsia="Arial Nova" w:cs="Arial Nova"/>
          <w:noProof w:val="0"/>
          <w:sz w:val="24"/>
          <w:szCs w:val="24"/>
          <w:lang w:val="en-GB"/>
        </w:rPr>
      </w:pPr>
      <w:r w:rsidRPr="611956E4" w:rsidR="5C94F34C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Consult clients to achieve their desired look.</w:t>
      </w:r>
    </w:p>
    <w:p xmlns:wp14="http://schemas.microsoft.com/office/word/2010/wordml" w:rsidP="611956E4" wp14:paraId="7D71F580" wp14:textId="21C2AC4B">
      <w:pPr>
        <w:pStyle w:val="Normal"/>
        <w:spacing w:before="240" w:beforeAutospacing="off" w:after="240" w:afterAutospacing="off" w:line="276" w:lineRule="auto"/>
        <w:ind w:left="0"/>
        <w:rPr>
          <w:rFonts w:ascii="Arial Nova" w:hAnsi="Arial Nova" w:eastAsia="Arial Nova" w:cs="Arial Nova"/>
          <w:noProof w:val="0"/>
          <w:sz w:val="24"/>
          <w:szCs w:val="24"/>
          <w:lang w:val="en-GB"/>
        </w:rPr>
      </w:pPr>
      <w:r w:rsidRPr="611956E4" w:rsidR="5C94F34C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Recommend professional products and aftercare.</w:t>
      </w:r>
    </w:p>
    <w:p xmlns:wp14="http://schemas.microsoft.com/office/word/2010/wordml" w:rsidP="611956E4" wp14:paraId="69899E34" wp14:textId="7793B9EB">
      <w:pPr>
        <w:pStyle w:val="Normal"/>
        <w:spacing w:before="240" w:beforeAutospacing="off" w:after="240" w:afterAutospacing="off" w:line="276" w:lineRule="auto"/>
        <w:ind w:left="0"/>
        <w:rPr>
          <w:rFonts w:ascii="Arial Nova" w:hAnsi="Arial Nova" w:eastAsia="Arial Nova" w:cs="Arial Nova"/>
          <w:noProof w:val="0"/>
          <w:sz w:val="24"/>
          <w:szCs w:val="24"/>
          <w:lang w:val="en-GB"/>
        </w:rPr>
      </w:pPr>
      <w:r w:rsidRPr="611956E4" w:rsidR="5C94F34C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Stay updated on the latest trends and techniques.</w:t>
      </w:r>
    </w:p>
    <w:p xmlns:wp14="http://schemas.microsoft.com/office/word/2010/wordml" w:rsidP="611956E4" wp14:paraId="378AE754" wp14:textId="7673F440">
      <w:pPr>
        <w:spacing w:line="276" w:lineRule="auto"/>
        <w:rPr>
          <w:rFonts w:ascii="Arial Nova" w:hAnsi="Arial Nova" w:eastAsia="Arial Nova" w:cs="Arial Nova"/>
        </w:rPr>
      </w:pPr>
    </w:p>
    <w:p xmlns:wp14="http://schemas.microsoft.com/office/word/2010/wordml" w:rsidP="611956E4" wp14:paraId="5A301E11" wp14:textId="3E26BB80">
      <w:pPr>
        <w:pStyle w:val="Heading3"/>
        <w:spacing w:before="281" w:beforeAutospacing="off" w:after="281" w:afterAutospacing="off" w:line="276" w:lineRule="auto"/>
        <w:rPr>
          <w:rFonts w:ascii="Arial Nova" w:hAnsi="Arial Nova" w:eastAsia="Arial Nova" w:cs="Arial Nova"/>
          <w:b w:val="1"/>
          <w:bCs w:val="1"/>
          <w:noProof w:val="0"/>
          <w:color w:val="000000" w:themeColor="text1" w:themeTint="FF" w:themeShade="FF"/>
          <w:sz w:val="28"/>
          <w:szCs w:val="28"/>
          <w:lang w:val="en-GB"/>
        </w:rPr>
      </w:pPr>
      <w:r w:rsidRPr="611956E4" w:rsidR="5C94F34C">
        <w:rPr>
          <w:rFonts w:ascii="Arial Nova" w:hAnsi="Arial Nova" w:eastAsia="Arial Nova" w:cs="Arial Nova"/>
          <w:b w:val="1"/>
          <w:bCs w:val="1"/>
          <w:noProof w:val="0"/>
          <w:color w:val="000000" w:themeColor="text1" w:themeTint="FF" w:themeShade="FF"/>
          <w:sz w:val="28"/>
          <w:szCs w:val="28"/>
          <w:lang w:val="en-GB"/>
        </w:rPr>
        <w:t xml:space="preserve">5. </w:t>
      </w:r>
      <w:r w:rsidRPr="611956E4" w:rsidR="5C94F34C">
        <w:rPr>
          <w:rFonts w:ascii="Arial Nova" w:hAnsi="Arial Nova" w:eastAsia="Arial Nova" w:cs="Arial Nova"/>
          <w:b w:val="1"/>
          <w:bCs w:val="1"/>
          <w:noProof w:val="0"/>
          <w:color w:val="000000" w:themeColor="text1" w:themeTint="FF" w:themeShade="FF"/>
          <w:sz w:val="28"/>
          <w:szCs w:val="28"/>
          <w:lang w:val="en-GB"/>
        </w:rPr>
        <w:t>Estheticians</w:t>
      </w:r>
      <w:r w:rsidRPr="611956E4" w:rsidR="5C94F34C">
        <w:rPr>
          <w:rFonts w:ascii="Arial Nova" w:hAnsi="Arial Nova" w:eastAsia="Arial Nova" w:cs="Arial Nova"/>
          <w:b w:val="1"/>
          <w:bCs w:val="1"/>
          <w:noProof w:val="0"/>
          <w:color w:val="000000" w:themeColor="text1" w:themeTint="FF" w:themeShade="FF"/>
          <w:sz w:val="28"/>
          <w:szCs w:val="28"/>
          <w:lang w:val="en-GB"/>
        </w:rPr>
        <w:t xml:space="preserve"> (Skin Specialists)</w:t>
      </w:r>
    </w:p>
    <w:p xmlns:wp14="http://schemas.microsoft.com/office/word/2010/wordml" w:rsidP="611956E4" wp14:paraId="635EA222" wp14:textId="5AC9C625">
      <w:pPr>
        <w:pStyle w:val="Normal"/>
        <w:spacing w:before="240" w:beforeAutospacing="off" w:after="240" w:afterAutospacing="off" w:line="276" w:lineRule="auto"/>
        <w:ind w:left="0"/>
        <w:rPr>
          <w:rFonts w:ascii="Arial Nova" w:hAnsi="Arial Nova" w:eastAsia="Arial Nova" w:cs="Arial Nova"/>
          <w:noProof w:val="0"/>
          <w:sz w:val="24"/>
          <w:szCs w:val="24"/>
          <w:lang w:val="en-GB"/>
        </w:rPr>
      </w:pPr>
      <w:r w:rsidRPr="611956E4" w:rsidR="5C94F34C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Perform facials, peels, and skincare treatments.</w:t>
      </w:r>
    </w:p>
    <w:p xmlns:wp14="http://schemas.microsoft.com/office/word/2010/wordml" w:rsidP="611956E4" wp14:paraId="14FB7DC8" wp14:textId="6C168212">
      <w:pPr>
        <w:pStyle w:val="Normal"/>
        <w:spacing w:before="240" w:beforeAutospacing="off" w:after="240" w:afterAutospacing="off" w:line="276" w:lineRule="auto"/>
        <w:ind w:left="0"/>
        <w:rPr>
          <w:rFonts w:ascii="Arial Nova" w:hAnsi="Arial Nova" w:eastAsia="Arial Nova" w:cs="Arial Nova"/>
          <w:noProof w:val="0"/>
          <w:sz w:val="24"/>
          <w:szCs w:val="24"/>
          <w:lang w:val="en-GB"/>
        </w:rPr>
      </w:pPr>
      <w:r w:rsidRPr="611956E4" w:rsidR="5C94F34C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Provide waxing and makeup services.</w:t>
      </w:r>
    </w:p>
    <w:p xmlns:wp14="http://schemas.microsoft.com/office/word/2010/wordml" w:rsidP="611956E4" wp14:paraId="1AD1094F" wp14:textId="3127FF10">
      <w:pPr>
        <w:pStyle w:val="Normal"/>
        <w:spacing w:before="240" w:beforeAutospacing="off" w:after="240" w:afterAutospacing="off" w:line="276" w:lineRule="auto"/>
        <w:ind w:left="0"/>
        <w:rPr>
          <w:rFonts w:ascii="Arial Nova" w:hAnsi="Arial Nova" w:eastAsia="Arial Nova" w:cs="Arial Nova"/>
          <w:noProof w:val="0"/>
          <w:sz w:val="24"/>
          <w:szCs w:val="24"/>
          <w:lang w:val="en-GB"/>
        </w:rPr>
      </w:pPr>
      <w:r w:rsidRPr="611956E4" w:rsidR="5C94F34C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Recommend skincare routines and retail products.</w:t>
      </w:r>
    </w:p>
    <w:p xmlns:wp14="http://schemas.microsoft.com/office/word/2010/wordml" w:rsidP="611956E4" wp14:paraId="3EAFA91F" wp14:textId="060283B7">
      <w:pPr>
        <w:pStyle w:val="Normal"/>
        <w:spacing w:before="240" w:beforeAutospacing="off" w:after="240" w:afterAutospacing="off" w:line="276" w:lineRule="auto"/>
        <w:ind w:left="0"/>
        <w:rPr>
          <w:rFonts w:ascii="Arial Nova" w:hAnsi="Arial Nova" w:eastAsia="Arial Nova" w:cs="Arial Nova"/>
          <w:noProof w:val="0"/>
          <w:sz w:val="24"/>
          <w:szCs w:val="24"/>
          <w:lang w:val="en-GB"/>
        </w:rPr>
      </w:pPr>
      <w:r w:rsidRPr="611956E4" w:rsidR="5C94F34C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Maintain strict hygiene and sanitation standards.</w:t>
      </w:r>
    </w:p>
    <w:p xmlns:wp14="http://schemas.microsoft.com/office/word/2010/wordml" w:rsidP="611956E4" wp14:paraId="1F95B27B" wp14:textId="74212D86">
      <w:pPr>
        <w:spacing w:line="276" w:lineRule="auto"/>
        <w:rPr>
          <w:rFonts w:ascii="Arial Nova" w:hAnsi="Arial Nova" w:eastAsia="Arial Nova" w:cs="Arial Nova"/>
        </w:rPr>
      </w:pPr>
    </w:p>
    <w:p xmlns:wp14="http://schemas.microsoft.com/office/word/2010/wordml" w:rsidP="611956E4" wp14:paraId="769BD37A" wp14:textId="699D6737">
      <w:pPr>
        <w:pStyle w:val="Heading3"/>
        <w:spacing w:before="281" w:beforeAutospacing="off" w:after="281" w:afterAutospacing="off" w:line="276" w:lineRule="auto"/>
        <w:rPr>
          <w:rFonts w:ascii="Arial Nova" w:hAnsi="Arial Nova" w:eastAsia="Arial Nova" w:cs="Arial Nova"/>
          <w:b w:val="1"/>
          <w:bCs w:val="1"/>
          <w:noProof w:val="0"/>
          <w:color w:val="000000" w:themeColor="text1" w:themeTint="FF" w:themeShade="FF"/>
          <w:sz w:val="28"/>
          <w:szCs w:val="28"/>
          <w:lang w:val="en-GB"/>
        </w:rPr>
      </w:pPr>
      <w:r w:rsidRPr="611956E4" w:rsidR="5C94F34C">
        <w:rPr>
          <w:rFonts w:ascii="Arial Nova" w:hAnsi="Arial Nova" w:eastAsia="Arial Nova" w:cs="Arial Nova"/>
          <w:b w:val="1"/>
          <w:bCs w:val="1"/>
          <w:noProof w:val="0"/>
          <w:color w:val="000000" w:themeColor="text1" w:themeTint="FF" w:themeShade="FF"/>
          <w:sz w:val="28"/>
          <w:szCs w:val="28"/>
          <w:lang w:val="en-GB"/>
        </w:rPr>
        <w:t>6. Nail Technicians</w:t>
      </w:r>
    </w:p>
    <w:p xmlns:wp14="http://schemas.microsoft.com/office/word/2010/wordml" w:rsidP="611956E4" wp14:paraId="66B09F30" wp14:textId="21EF6F79">
      <w:pPr>
        <w:pStyle w:val="Normal"/>
        <w:spacing w:before="240" w:beforeAutospacing="off" w:after="240" w:afterAutospacing="off" w:line="276" w:lineRule="auto"/>
        <w:ind w:left="0"/>
        <w:rPr>
          <w:rFonts w:ascii="Arial Nova" w:hAnsi="Arial Nova" w:eastAsia="Arial Nova" w:cs="Arial Nova"/>
          <w:noProof w:val="0"/>
          <w:sz w:val="24"/>
          <w:szCs w:val="24"/>
          <w:lang w:val="en-GB"/>
        </w:rPr>
      </w:pPr>
      <w:r w:rsidRPr="611956E4" w:rsidR="5C94F34C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Offer manicures, pedicures, nail extensions, and nail art.</w:t>
      </w:r>
    </w:p>
    <w:p xmlns:wp14="http://schemas.microsoft.com/office/word/2010/wordml" w:rsidP="611956E4" wp14:paraId="6E429365" wp14:textId="554A853A">
      <w:pPr>
        <w:pStyle w:val="Normal"/>
        <w:spacing w:before="240" w:beforeAutospacing="off" w:after="240" w:afterAutospacing="off" w:line="276" w:lineRule="auto"/>
        <w:ind w:left="0"/>
        <w:rPr>
          <w:rFonts w:ascii="Arial Nova" w:hAnsi="Arial Nova" w:eastAsia="Arial Nova" w:cs="Arial Nova"/>
          <w:noProof w:val="0"/>
          <w:sz w:val="24"/>
          <w:szCs w:val="24"/>
          <w:lang w:val="en-GB"/>
        </w:rPr>
      </w:pPr>
      <w:r w:rsidRPr="611956E4" w:rsidR="5C94F34C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Ensure proper sanitation of tools and workstations.</w:t>
      </w:r>
    </w:p>
    <w:p xmlns:wp14="http://schemas.microsoft.com/office/word/2010/wordml" w:rsidP="611956E4" wp14:paraId="2EF9B554" wp14:textId="2CA843B0">
      <w:pPr>
        <w:pStyle w:val="Normal"/>
        <w:spacing w:before="240" w:beforeAutospacing="off" w:after="240" w:afterAutospacing="off" w:line="276" w:lineRule="auto"/>
        <w:ind w:left="0"/>
        <w:rPr>
          <w:rFonts w:ascii="Arial Nova" w:hAnsi="Arial Nova" w:eastAsia="Arial Nova" w:cs="Arial Nova"/>
          <w:noProof w:val="0"/>
          <w:sz w:val="24"/>
          <w:szCs w:val="24"/>
          <w:lang w:val="en-GB"/>
        </w:rPr>
      </w:pPr>
      <w:r w:rsidRPr="611956E4" w:rsidR="5C94F34C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Advise clients on nail care and maintenance.</w:t>
      </w:r>
    </w:p>
    <w:p xmlns:wp14="http://schemas.microsoft.com/office/word/2010/wordml" w:rsidP="611956E4" wp14:paraId="7C7F83E7" wp14:textId="058E94F9">
      <w:pPr>
        <w:spacing w:line="276" w:lineRule="auto"/>
        <w:rPr>
          <w:rFonts w:ascii="Arial Nova" w:hAnsi="Arial Nova" w:eastAsia="Arial Nova" w:cs="Arial Nova"/>
        </w:rPr>
      </w:pPr>
    </w:p>
    <w:p xmlns:wp14="http://schemas.microsoft.com/office/word/2010/wordml" w:rsidP="611956E4" wp14:paraId="2D1BB3E5" wp14:textId="4D345AC8">
      <w:pPr>
        <w:pStyle w:val="Heading3"/>
        <w:spacing w:before="281" w:beforeAutospacing="off" w:after="281" w:afterAutospacing="off" w:line="276" w:lineRule="auto"/>
        <w:rPr>
          <w:rFonts w:ascii="Arial Nova" w:hAnsi="Arial Nova" w:eastAsia="Arial Nova" w:cs="Arial Nova"/>
          <w:b w:val="1"/>
          <w:bCs w:val="1"/>
          <w:noProof w:val="0"/>
          <w:color w:val="000000" w:themeColor="text1" w:themeTint="FF" w:themeShade="FF"/>
          <w:sz w:val="28"/>
          <w:szCs w:val="28"/>
          <w:lang w:val="en-GB"/>
        </w:rPr>
      </w:pPr>
      <w:r w:rsidRPr="611956E4" w:rsidR="5C94F34C">
        <w:rPr>
          <w:rFonts w:ascii="Arial Nova" w:hAnsi="Arial Nova" w:eastAsia="Arial Nova" w:cs="Arial Nova"/>
          <w:b w:val="1"/>
          <w:bCs w:val="1"/>
          <w:noProof w:val="0"/>
          <w:color w:val="000000" w:themeColor="text1" w:themeTint="FF" w:themeShade="FF"/>
          <w:sz w:val="28"/>
          <w:szCs w:val="28"/>
          <w:lang w:val="en-GB"/>
        </w:rPr>
        <w:t>7. Lash &amp; Brow Artists</w:t>
      </w:r>
    </w:p>
    <w:p xmlns:wp14="http://schemas.microsoft.com/office/word/2010/wordml" w:rsidP="611956E4" wp14:paraId="04FC7F80" wp14:textId="4EE2090D">
      <w:pPr>
        <w:pStyle w:val="Normal"/>
        <w:spacing w:before="240" w:beforeAutospacing="off" w:after="240" w:afterAutospacing="off" w:line="276" w:lineRule="auto"/>
        <w:ind w:left="0"/>
        <w:rPr>
          <w:rFonts w:ascii="Arial Nova" w:hAnsi="Arial Nova" w:eastAsia="Arial Nova" w:cs="Arial Nova"/>
          <w:noProof w:val="0"/>
          <w:sz w:val="24"/>
          <w:szCs w:val="24"/>
          <w:lang w:val="en-GB"/>
        </w:rPr>
      </w:pPr>
      <w:r w:rsidRPr="611956E4" w:rsidR="5C94F34C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Provide lash extensions, lifts, tinting, and brow shaping.</w:t>
      </w:r>
    </w:p>
    <w:p xmlns:wp14="http://schemas.microsoft.com/office/word/2010/wordml" w:rsidP="611956E4" wp14:paraId="3D081C48" wp14:textId="3DFAA67C">
      <w:pPr>
        <w:pStyle w:val="Normal"/>
        <w:spacing w:before="240" w:beforeAutospacing="off" w:after="240" w:afterAutospacing="off" w:line="276" w:lineRule="auto"/>
        <w:ind w:left="0"/>
        <w:rPr>
          <w:rFonts w:ascii="Arial Nova" w:hAnsi="Arial Nova" w:eastAsia="Arial Nova" w:cs="Arial Nova"/>
          <w:noProof w:val="0"/>
          <w:sz w:val="24"/>
          <w:szCs w:val="24"/>
          <w:lang w:val="en-GB"/>
        </w:rPr>
      </w:pPr>
      <w:r w:rsidRPr="611956E4" w:rsidR="5C94F34C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Maintain precision, safety, and cleanliness during all procedures.</w:t>
      </w:r>
    </w:p>
    <w:p xmlns:wp14="http://schemas.microsoft.com/office/word/2010/wordml" w:rsidP="611956E4" wp14:paraId="28964DE0" wp14:textId="0F9869F9">
      <w:pPr>
        <w:pStyle w:val="Normal"/>
        <w:spacing w:before="240" w:beforeAutospacing="off" w:after="240" w:afterAutospacing="off" w:line="276" w:lineRule="auto"/>
        <w:ind w:left="0"/>
        <w:rPr>
          <w:rFonts w:ascii="Arial Nova" w:hAnsi="Arial Nova" w:eastAsia="Arial Nova" w:cs="Arial Nova"/>
          <w:noProof w:val="0"/>
          <w:sz w:val="24"/>
          <w:szCs w:val="24"/>
          <w:lang w:val="en-GB"/>
        </w:rPr>
      </w:pPr>
      <w:r w:rsidRPr="611956E4" w:rsidR="5C94F34C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Consult clients to enhance natural beauty and match their style.</w:t>
      </w:r>
    </w:p>
    <w:p xmlns:wp14="http://schemas.microsoft.com/office/word/2010/wordml" w:rsidP="611956E4" wp14:paraId="39A9CBD9" wp14:textId="29F2DD37">
      <w:pPr>
        <w:spacing w:line="276" w:lineRule="auto"/>
        <w:rPr>
          <w:rFonts w:ascii="Arial Nova" w:hAnsi="Arial Nova" w:eastAsia="Arial Nova" w:cs="Arial Nova"/>
        </w:rPr>
      </w:pPr>
    </w:p>
    <w:p xmlns:wp14="http://schemas.microsoft.com/office/word/2010/wordml" w:rsidP="611956E4" wp14:paraId="64F9C9D2" wp14:textId="695F949E">
      <w:pPr>
        <w:pStyle w:val="Heading3"/>
        <w:spacing w:before="281" w:beforeAutospacing="off" w:after="281" w:afterAutospacing="off" w:line="276" w:lineRule="auto"/>
        <w:rPr>
          <w:rFonts w:ascii="Arial Nova" w:hAnsi="Arial Nova" w:eastAsia="Arial Nova" w:cs="Arial Nova"/>
          <w:b w:val="1"/>
          <w:bCs w:val="1"/>
          <w:noProof w:val="0"/>
          <w:color w:val="000000" w:themeColor="text1" w:themeTint="FF" w:themeShade="FF"/>
          <w:sz w:val="28"/>
          <w:szCs w:val="28"/>
          <w:lang w:val="en-GB"/>
        </w:rPr>
      </w:pPr>
      <w:r w:rsidRPr="611956E4" w:rsidR="5C94F34C">
        <w:rPr>
          <w:rFonts w:ascii="Arial Nova" w:hAnsi="Arial Nova" w:eastAsia="Arial Nova" w:cs="Arial Nova"/>
          <w:b w:val="1"/>
          <w:bCs w:val="1"/>
          <w:noProof w:val="0"/>
          <w:color w:val="000000" w:themeColor="text1" w:themeTint="FF" w:themeShade="FF"/>
          <w:sz w:val="28"/>
          <w:szCs w:val="28"/>
          <w:lang w:val="en-GB"/>
        </w:rPr>
        <w:t>8. Marketing &amp; Social Media Coordinator</w:t>
      </w:r>
    </w:p>
    <w:p xmlns:wp14="http://schemas.microsoft.com/office/word/2010/wordml" w:rsidP="611956E4" wp14:paraId="7AA160EA" wp14:textId="397B7AF4">
      <w:pPr>
        <w:pStyle w:val="Normal"/>
        <w:spacing w:before="240" w:beforeAutospacing="off" w:after="240" w:afterAutospacing="off" w:line="276" w:lineRule="auto"/>
        <w:ind w:left="0"/>
        <w:rPr>
          <w:rFonts w:ascii="Arial Nova" w:hAnsi="Arial Nova" w:eastAsia="Arial Nova" w:cs="Arial Nova"/>
          <w:noProof w:val="0"/>
          <w:sz w:val="24"/>
          <w:szCs w:val="24"/>
          <w:lang w:val="en-GB"/>
        </w:rPr>
      </w:pPr>
      <w:r w:rsidRPr="611956E4" w:rsidR="5C94F34C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Promotes salon services through social media and digital campaigns.</w:t>
      </w:r>
    </w:p>
    <w:p xmlns:wp14="http://schemas.microsoft.com/office/word/2010/wordml" w:rsidP="611956E4" wp14:paraId="70939AB4" wp14:textId="4427D528">
      <w:pPr>
        <w:pStyle w:val="Normal"/>
        <w:spacing w:before="240" w:beforeAutospacing="off" w:after="240" w:afterAutospacing="off" w:line="276" w:lineRule="auto"/>
        <w:ind w:left="0"/>
        <w:rPr>
          <w:rFonts w:ascii="Arial Nova" w:hAnsi="Arial Nova" w:eastAsia="Arial Nova" w:cs="Arial Nova"/>
          <w:noProof w:val="0"/>
          <w:sz w:val="24"/>
          <w:szCs w:val="24"/>
          <w:lang w:val="en-GB"/>
        </w:rPr>
      </w:pPr>
      <w:r w:rsidRPr="611956E4" w:rsidR="5C94F34C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Manages the salon’s online image and engagement.</w:t>
      </w:r>
    </w:p>
    <w:p xmlns:wp14="http://schemas.microsoft.com/office/word/2010/wordml" w:rsidP="611956E4" wp14:paraId="2076F9C5" wp14:textId="273DD2B5">
      <w:pPr>
        <w:pStyle w:val="Normal"/>
        <w:spacing w:before="240" w:beforeAutospacing="off" w:after="240" w:afterAutospacing="off" w:line="276" w:lineRule="auto"/>
        <w:ind w:left="0"/>
        <w:rPr>
          <w:rFonts w:ascii="Arial Nova" w:hAnsi="Arial Nova" w:eastAsia="Arial Nova" w:cs="Arial Nova"/>
          <w:noProof w:val="0"/>
          <w:sz w:val="24"/>
          <w:szCs w:val="24"/>
          <w:lang w:val="en-GB"/>
        </w:rPr>
      </w:pPr>
      <w:r w:rsidRPr="611956E4" w:rsidR="5C94F34C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Creates content </w:t>
      </w:r>
      <w:r w:rsidRPr="611956E4" w:rsidR="5C94F34C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showcasing</w:t>
      </w:r>
      <w:r w:rsidRPr="611956E4" w:rsidR="5C94F34C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client transformations and promotions.</w:t>
      </w:r>
    </w:p>
    <w:p xmlns:wp14="http://schemas.microsoft.com/office/word/2010/wordml" w:rsidP="611956E4" wp14:paraId="69BB7D03" wp14:textId="02AF7AC4">
      <w:pPr>
        <w:pStyle w:val="Normal"/>
        <w:spacing w:before="240" w:beforeAutospacing="off" w:after="240" w:afterAutospacing="off" w:line="276" w:lineRule="auto"/>
        <w:ind w:left="0"/>
        <w:rPr>
          <w:rFonts w:ascii="Arial Nova" w:hAnsi="Arial Nova" w:eastAsia="Arial Nova" w:cs="Arial Nova"/>
          <w:noProof w:val="0"/>
          <w:sz w:val="24"/>
          <w:szCs w:val="24"/>
          <w:lang w:val="en-GB"/>
        </w:rPr>
      </w:pPr>
      <w:r w:rsidRPr="611956E4" w:rsidR="5C94F34C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Tracks online reviews and builds client loyalty.</w:t>
      </w:r>
    </w:p>
    <w:p xmlns:wp14="http://schemas.microsoft.com/office/word/2010/wordml" w:rsidP="611956E4" wp14:paraId="11B82263" wp14:textId="18F1757B">
      <w:pPr>
        <w:spacing w:line="276" w:lineRule="auto"/>
        <w:rPr>
          <w:rFonts w:ascii="Arial Nova" w:hAnsi="Arial Nova" w:eastAsia="Arial Nova" w:cs="Arial Nova"/>
        </w:rPr>
      </w:pPr>
    </w:p>
    <w:p xmlns:wp14="http://schemas.microsoft.com/office/word/2010/wordml" w:rsidP="611956E4" wp14:paraId="22AEA0DD" wp14:textId="1849AB04">
      <w:pPr>
        <w:pStyle w:val="Heading3"/>
        <w:spacing w:before="281" w:beforeAutospacing="off" w:after="281" w:afterAutospacing="off" w:line="276" w:lineRule="auto"/>
        <w:rPr>
          <w:rFonts w:ascii="Arial Nova" w:hAnsi="Arial Nova" w:eastAsia="Arial Nova" w:cs="Arial Nova"/>
          <w:b w:val="1"/>
          <w:bCs w:val="1"/>
          <w:noProof w:val="0"/>
          <w:color w:val="000000" w:themeColor="text1" w:themeTint="FF" w:themeShade="FF"/>
          <w:sz w:val="28"/>
          <w:szCs w:val="28"/>
          <w:lang w:val="en-GB"/>
        </w:rPr>
      </w:pPr>
      <w:r w:rsidRPr="611956E4" w:rsidR="5C94F34C">
        <w:rPr>
          <w:rFonts w:ascii="Arial Nova" w:hAnsi="Arial Nova" w:eastAsia="Arial Nova" w:cs="Arial Nova"/>
          <w:b w:val="1"/>
          <w:bCs w:val="1"/>
          <w:noProof w:val="0"/>
          <w:color w:val="000000" w:themeColor="text1" w:themeTint="FF" w:themeShade="FF"/>
          <w:sz w:val="28"/>
          <w:szCs w:val="28"/>
          <w:lang w:val="en-GB"/>
        </w:rPr>
        <w:t>9. Bookkeeper / Accountant</w:t>
      </w:r>
    </w:p>
    <w:p xmlns:wp14="http://schemas.microsoft.com/office/word/2010/wordml" w:rsidP="611956E4" wp14:paraId="22DDE1BF" wp14:textId="18154432">
      <w:pPr>
        <w:pStyle w:val="Normal"/>
        <w:spacing w:before="240" w:beforeAutospacing="off" w:after="240" w:afterAutospacing="off" w:line="276" w:lineRule="auto"/>
        <w:ind w:left="0"/>
        <w:rPr>
          <w:rFonts w:ascii="Arial Nova" w:hAnsi="Arial Nova" w:eastAsia="Arial Nova" w:cs="Arial Nova"/>
          <w:noProof w:val="0"/>
          <w:sz w:val="24"/>
          <w:szCs w:val="24"/>
          <w:lang w:val="en-GB"/>
        </w:rPr>
      </w:pPr>
      <w:r w:rsidRPr="611956E4" w:rsidR="5C94F34C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Tracks daily sales, payroll, and expenses.</w:t>
      </w:r>
    </w:p>
    <w:p xmlns:wp14="http://schemas.microsoft.com/office/word/2010/wordml" w:rsidP="611956E4" wp14:paraId="0E599F41" wp14:textId="5B58668C">
      <w:pPr>
        <w:pStyle w:val="Normal"/>
        <w:spacing w:before="240" w:beforeAutospacing="off" w:after="240" w:afterAutospacing="off" w:line="276" w:lineRule="auto"/>
        <w:ind w:left="0"/>
        <w:rPr>
          <w:rFonts w:ascii="Arial Nova" w:hAnsi="Arial Nova" w:eastAsia="Arial Nova" w:cs="Arial Nova"/>
          <w:noProof w:val="0"/>
          <w:sz w:val="24"/>
          <w:szCs w:val="24"/>
          <w:lang w:val="en-GB"/>
        </w:rPr>
      </w:pPr>
      <w:r w:rsidRPr="611956E4" w:rsidR="5C94F34C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Prepares monthly financial reports and tax documentation.</w:t>
      </w:r>
    </w:p>
    <w:p xmlns:wp14="http://schemas.microsoft.com/office/word/2010/wordml" w:rsidP="611956E4" wp14:paraId="1762D258" wp14:textId="1AEF9EAC">
      <w:pPr>
        <w:pStyle w:val="Normal"/>
        <w:spacing w:before="240" w:beforeAutospacing="off" w:after="240" w:afterAutospacing="off" w:line="276" w:lineRule="auto"/>
        <w:ind w:left="0"/>
        <w:rPr>
          <w:rFonts w:ascii="Arial Nova" w:hAnsi="Arial Nova" w:eastAsia="Arial Nova" w:cs="Arial Nova"/>
          <w:noProof w:val="0"/>
          <w:sz w:val="24"/>
          <w:szCs w:val="24"/>
          <w:lang w:val="en-GB"/>
        </w:rPr>
      </w:pPr>
      <w:r w:rsidRPr="611956E4" w:rsidR="5C94F34C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Supports budgeting and pricing strategies.</w:t>
      </w:r>
    </w:p>
    <w:p xmlns:wp14="http://schemas.microsoft.com/office/word/2010/wordml" w:rsidP="611956E4" wp14:paraId="30A04B38" wp14:textId="152FBE76">
      <w:pPr>
        <w:pStyle w:val="Normal"/>
        <w:spacing w:before="240" w:beforeAutospacing="off" w:after="240" w:afterAutospacing="off" w:line="276" w:lineRule="auto"/>
        <w:ind w:left="0"/>
        <w:rPr>
          <w:rFonts w:ascii="Arial Nova" w:hAnsi="Arial Nova" w:eastAsia="Arial Nova" w:cs="Arial Nova"/>
          <w:noProof w:val="0"/>
          <w:sz w:val="24"/>
          <w:szCs w:val="24"/>
          <w:lang w:val="en-GB"/>
        </w:rPr>
      </w:pPr>
    </w:p>
    <w:p xmlns:wp14="http://schemas.microsoft.com/office/word/2010/wordml" w:rsidP="611956E4" wp14:paraId="1FD28A16" wp14:textId="2E34A52E">
      <w:pPr>
        <w:pStyle w:val="Heading3"/>
        <w:spacing w:line="276" w:lineRule="auto"/>
        <w:rPr>
          <w:rFonts w:ascii="Arial Nova" w:hAnsi="Arial Nova" w:eastAsia="Arial Nova" w:cs="Arial Nova"/>
          <w:b w:val="1"/>
          <w:bCs w:val="1"/>
          <w:noProof w:val="0"/>
          <w:color w:val="000000" w:themeColor="text1" w:themeTint="FF" w:themeShade="FF"/>
          <w:sz w:val="28"/>
          <w:szCs w:val="28"/>
          <w:lang w:val="en-GB"/>
        </w:rPr>
      </w:pPr>
      <w:r w:rsidRPr="611956E4" w:rsidR="5C94F34C">
        <w:rPr>
          <w:rFonts w:ascii="Arial Nova" w:hAnsi="Arial Nova" w:eastAsia="Arial Nova" w:cs="Arial Nova"/>
          <w:b w:val="1"/>
          <w:bCs w:val="1"/>
          <w:noProof w:val="0"/>
          <w:color w:val="000000" w:themeColor="text1" w:themeTint="FF" w:themeShade="FF"/>
          <w:sz w:val="28"/>
          <w:szCs w:val="28"/>
          <w:lang w:val="en-GB"/>
        </w:rPr>
        <w:t>How This Structure Supports Your Goals</w:t>
      </w:r>
    </w:p>
    <w:p xmlns:wp14="http://schemas.microsoft.com/office/word/2010/wordml" w:rsidP="611956E4" wp14:paraId="75483974" wp14:textId="500F95F7">
      <w:pPr>
        <w:pStyle w:val="Normal"/>
        <w:spacing w:before="240" w:beforeAutospacing="off" w:after="240" w:afterAutospacing="off" w:line="276" w:lineRule="auto"/>
        <w:ind w:left="0"/>
        <w:rPr>
          <w:rFonts w:ascii="Arial Nova" w:hAnsi="Arial Nova" w:eastAsia="Arial Nova" w:cs="Arial Nova"/>
          <w:noProof w:val="0"/>
          <w:sz w:val="24"/>
          <w:szCs w:val="24"/>
          <w:lang w:val="en-GB"/>
        </w:rPr>
      </w:pPr>
      <w:r w:rsidRPr="611956E4" w:rsidR="5C94F34C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en-GB"/>
        </w:rPr>
        <w:t>Client Experience First:</w:t>
      </w:r>
      <w:r w:rsidRPr="611956E4" w:rsidR="5C94F34C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Front desk and service specialists ensure a relaxing, organized, and high-quality visit.</w:t>
      </w:r>
    </w:p>
    <w:p xmlns:wp14="http://schemas.microsoft.com/office/word/2010/wordml" w:rsidP="611956E4" wp14:paraId="395FD562" wp14:textId="1C0AE211">
      <w:pPr>
        <w:pStyle w:val="Normal"/>
        <w:spacing w:before="240" w:beforeAutospacing="off" w:after="240" w:afterAutospacing="off" w:line="276" w:lineRule="auto"/>
        <w:ind w:left="0"/>
        <w:rPr>
          <w:rFonts w:ascii="Arial Nova" w:hAnsi="Arial Nova" w:eastAsia="Arial Nova" w:cs="Arial Nova"/>
          <w:noProof w:val="0"/>
          <w:sz w:val="24"/>
          <w:szCs w:val="24"/>
          <w:lang w:val="en-GB"/>
        </w:rPr>
      </w:pPr>
      <w:r w:rsidRPr="611956E4" w:rsidR="5C94F34C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en-GB"/>
        </w:rPr>
        <w:t>Smooth Operations:</w:t>
      </w:r>
      <w:r w:rsidRPr="611956E4" w:rsidR="5C94F34C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Manager and accountant ensure efficiency and profitability.</w:t>
      </w:r>
    </w:p>
    <w:p xmlns:wp14="http://schemas.microsoft.com/office/word/2010/wordml" w:rsidP="611956E4" wp14:paraId="346E4020" wp14:textId="0C61E581">
      <w:pPr>
        <w:pStyle w:val="Normal"/>
        <w:spacing w:before="240" w:beforeAutospacing="off" w:after="240" w:afterAutospacing="off" w:line="276" w:lineRule="auto"/>
        <w:ind w:left="0"/>
        <w:rPr>
          <w:rFonts w:ascii="Arial Nova" w:hAnsi="Arial Nova" w:eastAsia="Arial Nova" w:cs="Arial Nova"/>
          <w:noProof w:val="0"/>
          <w:sz w:val="24"/>
          <w:szCs w:val="24"/>
          <w:lang w:val="en-GB"/>
        </w:rPr>
      </w:pPr>
      <w:r w:rsidRPr="611956E4" w:rsidR="5C94F34C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en-GB"/>
        </w:rPr>
        <w:t>Brand Growth:</w:t>
      </w:r>
      <w:r w:rsidRPr="611956E4" w:rsidR="5C94F34C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Marketing keeps your salon visible and relevant in the beauty market.</w:t>
      </w:r>
    </w:p>
    <w:p xmlns:wp14="http://schemas.microsoft.com/office/word/2010/wordml" w:rsidP="611956E4" wp14:paraId="5275D1B2" wp14:textId="2A608A74">
      <w:pPr>
        <w:pStyle w:val="Normal"/>
        <w:spacing w:before="240" w:beforeAutospacing="off" w:after="240" w:afterAutospacing="off" w:line="276" w:lineRule="auto"/>
        <w:ind w:left="0"/>
        <w:rPr>
          <w:rFonts w:ascii="Arial Nova" w:hAnsi="Arial Nova" w:eastAsia="Arial Nova" w:cs="Arial Nova"/>
          <w:noProof w:val="0"/>
          <w:sz w:val="24"/>
          <w:szCs w:val="24"/>
          <w:lang w:val="en-GB"/>
        </w:rPr>
      </w:pPr>
      <w:r w:rsidRPr="611956E4" w:rsidR="5C94F34C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en-GB"/>
        </w:rPr>
        <w:t>Team Specialization:</w:t>
      </w:r>
      <w:r w:rsidRPr="611956E4" w:rsidR="5C94F34C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Each expert focuses on their craft, </w:t>
      </w:r>
      <w:r w:rsidRPr="611956E4" w:rsidR="5C94F34C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maintaining</w:t>
      </w:r>
      <w:r w:rsidRPr="611956E4" w:rsidR="5C94F34C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professional standards across all service types.</w:t>
      </w:r>
    </w:p>
    <w:p xmlns:wp14="http://schemas.microsoft.com/office/word/2010/wordml" w:rsidP="611956E4" wp14:paraId="5E5787A5" wp14:textId="792F63BE">
      <w:pPr>
        <w:spacing w:line="276" w:lineRule="auto"/>
        <w:rPr>
          <w:rFonts w:ascii="Arial Nova" w:hAnsi="Arial Nova" w:eastAsia="Arial Nova" w:cs="Arial Nova"/>
        </w:rPr>
      </w:pPr>
    </w:p>
    <w:sectPr>
      <w:pgSz w:w="11906" w:h="16838" w:orient="portrait"/>
      <w:pgMar w:top="1440" w:right="1440" w:bottom="1440" w:left="1440" w:header="720" w:footer="720" w:gutter="0"/>
      <w:cols w:space="720"/>
      <w:docGrid w:linePitch="360"/>
      <w:headerReference w:type="default" r:id="Rb39968e625a84401"/>
      <w:footerReference w:type="default" r:id="Rd5db627c324a459f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footer.xml><?xml version="1.0" encoding="utf-8"?>
<w:ft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ayout w:type="fixed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611956E4" w:rsidTr="611956E4" w14:paraId="6FB7E129">
      <w:trPr>
        <w:trHeight w:val="300"/>
      </w:trPr>
      <w:tc>
        <w:tcPr>
          <w:tcW w:w="3005" w:type="dxa"/>
          <w:tcMar/>
        </w:tcPr>
        <w:p w:rsidR="611956E4" w:rsidP="611956E4" w:rsidRDefault="611956E4" w14:paraId="47661335" w14:textId="4D87F9CB">
          <w:pPr>
            <w:pStyle w:val="Header"/>
            <w:bidi w:val="0"/>
            <w:ind w:left="-115"/>
            <w:jc w:val="left"/>
          </w:pPr>
        </w:p>
      </w:tc>
      <w:tc>
        <w:tcPr>
          <w:tcW w:w="3005" w:type="dxa"/>
          <w:tcMar/>
        </w:tcPr>
        <w:p w:rsidR="611956E4" w:rsidP="611956E4" w:rsidRDefault="611956E4" w14:paraId="38A8F817" w14:textId="014EB78F">
          <w:pPr>
            <w:pStyle w:val="Header"/>
            <w:bidi w:val="0"/>
            <w:jc w:val="center"/>
          </w:pPr>
        </w:p>
      </w:tc>
      <w:tc>
        <w:tcPr>
          <w:tcW w:w="3005" w:type="dxa"/>
          <w:tcMar/>
        </w:tcPr>
        <w:p w:rsidR="611956E4" w:rsidP="611956E4" w:rsidRDefault="611956E4" w14:paraId="365861FF" w14:textId="75ABF817">
          <w:pPr>
            <w:pStyle w:val="Header"/>
            <w:bidi w:val="0"/>
            <w:ind w:right="-115"/>
            <w:jc w:val="right"/>
          </w:pPr>
        </w:p>
      </w:tc>
    </w:tr>
  </w:tbl>
  <w:p w:rsidR="611956E4" w:rsidP="611956E4" w:rsidRDefault="611956E4" w14:paraId="468B87BC" w14:textId="7469D5BF">
    <w:pPr>
      <w:pStyle w:val="Footer"/>
      <w:bidi w:val="0"/>
    </w:pPr>
  </w:p>
</w:ftr>
</file>

<file path=word/header.xml><?xml version="1.0" encoding="utf-8"?>
<w:hd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ayout w:type="fixed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611956E4" w:rsidTr="611956E4" w14:paraId="04C656AB">
      <w:trPr>
        <w:trHeight w:val="300"/>
      </w:trPr>
      <w:tc>
        <w:tcPr>
          <w:tcW w:w="3005" w:type="dxa"/>
          <w:tcMar/>
        </w:tcPr>
        <w:p w:rsidR="611956E4" w:rsidP="611956E4" w:rsidRDefault="611956E4" w14:paraId="418FFD1F" w14:textId="6176D448">
          <w:pPr>
            <w:pStyle w:val="Header"/>
            <w:bidi w:val="0"/>
            <w:ind w:left="-115"/>
            <w:jc w:val="left"/>
          </w:pPr>
        </w:p>
      </w:tc>
      <w:tc>
        <w:tcPr>
          <w:tcW w:w="3005" w:type="dxa"/>
          <w:tcMar/>
        </w:tcPr>
        <w:p w:rsidR="611956E4" w:rsidP="611956E4" w:rsidRDefault="611956E4" w14:paraId="6821A7AE" w14:textId="1E8DF223">
          <w:pPr>
            <w:pStyle w:val="Header"/>
            <w:bidi w:val="0"/>
            <w:jc w:val="center"/>
          </w:pPr>
        </w:p>
      </w:tc>
      <w:tc>
        <w:tcPr>
          <w:tcW w:w="3005" w:type="dxa"/>
          <w:tcMar/>
        </w:tcPr>
        <w:p w:rsidR="611956E4" w:rsidP="611956E4" w:rsidRDefault="611956E4" w14:paraId="6EC56446" w14:textId="481A97EB">
          <w:pPr>
            <w:pStyle w:val="Header"/>
            <w:bidi w:val="0"/>
            <w:ind w:right="-115"/>
            <w:jc w:val="right"/>
          </w:pPr>
        </w:p>
      </w:tc>
    </w:tr>
  </w:tbl>
  <w:p w:rsidR="611956E4" w:rsidP="611956E4" w:rsidRDefault="611956E4" w14:paraId="7723E4CA" w14:textId="497284C9">
    <w:pPr>
      <w:pStyle w:val="Header"/>
      <w:bidi w:val="0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proofState w:spelling="clean" w:grammar="dirty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6A5CE1DF"/>
    <w:rsid w:val="0B822350"/>
    <w:rsid w:val="485EE492"/>
    <w:rsid w:val="57F3A440"/>
    <w:rsid w:val="5A36B705"/>
    <w:rsid w:val="5C94F34C"/>
    <w:rsid w:val="611956E4"/>
    <w:rsid w:val="61769174"/>
    <w:rsid w:val="6A5CE1D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A5CE1DF"/>
  <w15:chartTrackingRefBased/>
  <w15:docId w15:val="{92D0417F-322F-4943-9515-EC9F2DD47D8D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paragraph" w:styleId="Heading2">
    <w:uiPriority w:val="9"/>
    <w:name w:val="heading 2"/>
    <w:basedOn w:val="Normal"/>
    <w:next w:val="Normal"/>
    <w:unhideWhenUsed/>
    <w:qFormat/>
    <w:rsid w:val="611956E4"/>
    <w:rPr>
      <w:rFonts w:ascii="Aptos Display" w:hAnsi="Aptos Display" w:eastAsia="" w:cs="" w:asciiTheme="majorAscii" w:hAnsiTheme="majorAscii" w:eastAsiaTheme="majorEastAsia" w:cstheme="majorBidi"/>
      <w:color w:val="0F4761" w:themeColor="accent1" w:themeTint="FF" w:themeShade="BF"/>
      <w:sz w:val="32"/>
      <w:szCs w:val="32"/>
    </w:rPr>
    <w:pPr>
      <w:keepNext w:val="1"/>
      <w:keepLines w:val="1"/>
      <w:spacing w:before="160" w:after="80"/>
      <w:outlineLvl w:val="1"/>
    </w:pPr>
  </w:style>
  <w:style w:type="paragraph" w:styleId="Heading3">
    <w:uiPriority w:val="9"/>
    <w:name w:val="heading 3"/>
    <w:basedOn w:val="Normal"/>
    <w:next w:val="Normal"/>
    <w:unhideWhenUsed/>
    <w:qFormat/>
    <w:rsid w:val="611956E4"/>
    <w:rPr>
      <w:rFonts w:eastAsia="" w:cs="" w:eastAsiaTheme="majorEastAsia" w:cstheme="majorBidi"/>
      <w:color w:val="0F4761" w:themeColor="accent1" w:themeTint="FF" w:themeShade="BF"/>
      <w:sz w:val="28"/>
      <w:szCs w:val="28"/>
    </w:rPr>
    <w:pPr>
      <w:keepNext w:val="1"/>
      <w:keepLines w:val="1"/>
      <w:spacing w:before="160" w:after="80"/>
      <w:outlineLvl w:val="2"/>
    </w:pPr>
  </w:style>
  <w:style w:type="paragraph" w:styleId="ListParagraph">
    <w:uiPriority w:val="34"/>
    <w:name w:val="List Paragraph"/>
    <w:basedOn w:val="Normal"/>
    <w:qFormat/>
    <w:rsid w:val="611956E4"/>
    <w:pPr>
      <w:spacing/>
      <w:ind w:left="720"/>
      <w:contextualSpacing/>
    </w:pPr>
  </w:style>
  <w:style w:type="paragraph" w:styleId="Header">
    <w:uiPriority w:val="99"/>
    <w:name w:val="header"/>
    <w:basedOn w:val="Normal"/>
    <w:unhideWhenUsed/>
    <w:rsid w:val="611956E4"/>
    <w:pPr>
      <w:tabs>
        <w:tab w:val="center" w:leader="none" w:pos="4680"/>
        <w:tab w:val="right" w:leader="none" w:pos="9360"/>
      </w:tabs>
      <w:spacing w:after="0" w:line="240" w:lineRule="auto"/>
    </w:pPr>
  </w:style>
  <w:style w:type="paragraph" w:styleId="Footer">
    <w:uiPriority w:val="99"/>
    <w:name w:val="footer"/>
    <w:basedOn w:val="Normal"/>
    <w:unhideWhenUsed/>
    <w:rsid w:val="611956E4"/>
    <w:pPr>
      <w:tabs>
        <w:tab w:val="center" w:leader="none" w:pos="4680"/>
        <w:tab w:val="right" w:leader="none" w:pos="9360"/>
      </w:tabs>
      <w:spacing w:after="0" w:line="240" w:lineRule="auto"/>
    </w:pPr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header" Target="/word/header.xml" Id="Rb39968e625a84401" /><Relationship Type="http://schemas.openxmlformats.org/officeDocument/2006/relationships/footer" Target="/word/footer.xml" Id="Rd5db627c324a459f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Viktoriia Barannyk (2425461)</dc:creator>
  <keywords/>
  <dc:description/>
  <lastModifiedBy>Viktoriia Barannyk (2425461)</lastModifiedBy>
  <revision>2</revision>
  <dcterms:created xsi:type="dcterms:W3CDTF">2025-11-01T10:12:49.8755935Z</dcterms:created>
  <dcterms:modified xsi:type="dcterms:W3CDTF">2025-11-01T10:16:46.8035539Z</dcterms:modified>
</coreProperties>
</file>