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9091E" w14:textId="77777777" w:rsidR="00A263DC" w:rsidRPr="001A032B" w:rsidRDefault="00A263DC" w:rsidP="00A263DC">
      <w:pPr>
        <w:shd w:val="clear" w:color="auto" w:fill="FFFFFF"/>
        <w:spacing w:before="100" w:beforeAutospacing="1" w:after="100" w:afterAutospacing="1" w:line="240" w:lineRule="auto"/>
        <w:jc w:val="center"/>
        <w:rPr>
          <w:rFonts w:ascii="Times New Roman" w:eastAsia="Times New Roman" w:hAnsi="Times New Roman" w:cs="Times New Roman"/>
          <w:sz w:val="28"/>
          <w:szCs w:val="21"/>
          <w:u w:val="single"/>
          <w:lang w:eastAsia="en-GB"/>
        </w:rPr>
      </w:pPr>
      <w:r w:rsidRPr="001A032B">
        <w:rPr>
          <w:rFonts w:ascii="Times New Roman" w:eastAsia="Times New Roman" w:hAnsi="Times New Roman" w:cs="Times New Roman"/>
          <w:sz w:val="28"/>
          <w:szCs w:val="21"/>
          <w:u w:val="single"/>
          <w:lang w:eastAsia="en-GB"/>
        </w:rPr>
        <w:t>Does Peter Singer’s account of speciesism provide an accurate account of our society’s moral relationship towards animals?</w:t>
      </w:r>
    </w:p>
    <w:p w14:paraId="7B6439DD" w14:textId="77777777" w:rsidR="00C155CB" w:rsidRDefault="00BA1FDB">
      <w:pPr>
        <w:rPr>
          <w:rFonts w:ascii="Times New Roman" w:hAnsi="Times New Roman" w:cs="Times New Roman"/>
          <w:sz w:val="24"/>
        </w:rPr>
      </w:pPr>
      <w:r w:rsidRPr="00313B26">
        <w:rPr>
          <w:rFonts w:ascii="Times New Roman" w:hAnsi="Times New Roman" w:cs="Times New Roman"/>
          <w:sz w:val="24"/>
        </w:rPr>
        <w:tab/>
      </w:r>
    </w:p>
    <w:p w14:paraId="652E83C9" w14:textId="0DC37A56" w:rsidR="00EC3077" w:rsidRPr="00D867E7" w:rsidRDefault="00817F63">
      <w:pPr>
        <w:rPr>
          <w:rFonts w:ascii="Times New Roman" w:hAnsi="Times New Roman" w:cs="Times New Roman"/>
          <w:sz w:val="24"/>
          <w:szCs w:val="24"/>
          <w:shd w:val="clear" w:color="auto" w:fill="FFFFFF"/>
        </w:rPr>
      </w:pPr>
      <w:r w:rsidRPr="00D867E7">
        <w:rPr>
          <w:rFonts w:ascii="Times New Roman" w:hAnsi="Times New Roman" w:cs="Times New Roman"/>
          <w:sz w:val="24"/>
          <w:szCs w:val="24"/>
        </w:rPr>
        <w:t xml:space="preserve">How would one describe humankinds </w:t>
      </w:r>
      <w:r w:rsidR="005F44F3" w:rsidRPr="00D867E7">
        <w:rPr>
          <w:rFonts w:ascii="Times New Roman" w:hAnsi="Times New Roman" w:cs="Times New Roman"/>
          <w:sz w:val="24"/>
          <w:szCs w:val="24"/>
        </w:rPr>
        <w:t xml:space="preserve">moral or ethical </w:t>
      </w:r>
      <w:r w:rsidRPr="00D867E7">
        <w:rPr>
          <w:rFonts w:ascii="Times New Roman" w:hAnsi="Times New Roman" w:cs="Times New Roman"/>
          <w:sz w:val="24"/>
          <w:szCs w:val="24"/>
        </w:rPr>
        <w:t>relationship with a species other than their own? Would they be considered equal or do human beings have a higher moral standing than non-humans? What about animals of a higher level of intelligence, or at least a level of intelligence that a human being can relate to or reciprocate</w:t>
      </w:r>
      <w:r w:rsidR="00574BE5" w:rsidRPr="00D867E7">
        <w:rPr>
          <w:rFonts w:ascii="Times New Roman" w:hAnsi="Times New Roman" w:cs="Times New Roman"/>
          <w:sz w:val="24"/>
          <w:szCs w:val="24"/>
        </w:rPr>
        <w:t>?</w:t>
      </w:r>
      <w:r w:rsidRPr="00D867E7">
        <w:rPr>
          <w:rFonts w:ascii="Times New Roman" w:hAnsi="Times New Roman" w:cs="Times New Roman"/>
          <w:sz w:val="24"/>
          <w:szCs w:val="24"/>
        </w:rPr>
        <w:t xml:space="preserve"> </w:t>
      </w:r>
      <w:proofErr w:type="gramStart"/>
      <w:r w:rsidRPr="00D867E7">
        <w:rPr>
          <w:rFonts w:ascii="Times New Roman" w:hAnsi="Times New Roman" w:cs="Times New Roman"/>
          <w:sz w:val="24"/>
          <w:szCs w:val="24"/>
        </w:rPr>
        <w:t>It would seem that we</w:t>
      </w:r>
      <w:proofErr w:type="gramEnd"/>
      <w:r w:rsidR="00574BE5" w:rsidRPr="00D867E7">
        <w:rPr>
          <w:rFonts w:ascii="Times New Roman" w:hAnsi="Times New Roman" w:cs="Times New Roman"/>
          <w:sz w:val="24"/>
          <w:szCs w:val="24"/>
        </w:rPr>
        <w:t xml:space="preserve"> as a human species</w:t>
      </w:r>
      <w:r w:rsidRPr="00D867E7">
        <w:rPr>
          <w:rFonts w:ascii="Times New Roman" w:hAnsi="Times New Roman" w:cs="Times New Roman"/>
          <w:sz w:val="24"/>
          <w:szCs w:val="24"/>
        </w:rPr>
        <w:t xml:space="preserve"> deem it acceptable </w:t>
      </w:r>
      <w:r w:rsidR="008070FE" w:rsidRPr="00D867E7">
        <w:rPr>
          <w:rFonts w:ascii="Times New Roman" w:hAnsi="Times New Roman" w:cs="Times New Roman"/>
          <w:sz w:val="24"/>
          <w:szCs w:val="24"/>
        </w:rPr>
        <w:t>to eat</w:t>
      </w:r>
      <w:r w:rsidRPr="00D867E7">
        <w:rPr>
          <w:rFonts w:ascii="Times New Roman" w:hAnsi="Times New Roman" w:cs="Times New Roman"/>
          <w:sz w:val="24"/>
          <w:szCs w:val="24"/>
        </w:rPr>
        <w:t xml:space="preserve"> and experiment on some animals but not others, on a basis of personal preference. </w:t>
      </w:r>
      <w:r w:rsidR="0007534C" w:rsidRPr="00D867E7">
        <w:rPr>
          <w:rFonts w:ascii="Times New Roman" w:hAnsi="Times New Roman" w:cs="Times New Roman"/>
          <w:sz w:val="24"/>
          <w:szCs w:val="24"/>
        </w:rPr>
        <w:t>Further</w:t>
      </w:r>
      <w:r w:rsidRPr="00D867E7">
        <w:rPr>
          <w:rFonts w:ascii="Times New Roman" w:hAnsi="Times New Roman" w:cs="Times New Roman"/>
          <w:sz w:val="24"/>
          <w:szCs w:val="24"/>
        </w:rPr>
        <w:t xml:space="preserve"> still the thought of inflicting the</w:t>
      </w:r>
      <w:r w:rsidR="00B94E5F" w:rsidRPr="00D867E7">
        <w:rPr>
          <w:rFonts w:ascii="Times New Roman" w:hAnsi="Times New Roman" w:cs="Times New Roman"/>
          <w:sz w:val="24"/>
          <w:szCs w:val="24"/>
        </w:rPr>
        <w:t xml:space="preserve"> </w:t>
      </w:r>
      <w:r w:rsidRPr="00D867E7">
        <w:rPr>
          <w:rFonts w:ascii="Times New Roman" w:hAnsi="Times New Roman" w:cs="Times New Roman"/>
          <w:sz w:val="24"/>
          <w:szCs w:val="24"/>
        </w:rPr>
        <w:t xml:space="preserve">conditions </w:t>
      </w:r>
      <w:r w:rsidR="00B94E5F" w:rsidRPr="00D867E7">
        <w:rPr>
          <w:rFonts w:ascii="Times New Roman" w:hAnsi="Times New Roman" w:cs="Times New Roman"/>
          <w:sz w:val="24"/>
          <w:szCs w:val="24"/>
        </w:rPr>
        <w:t xml:space="preserve">such as those we impose upon factory farmed animals </w:t>
      </w:r>
      <w:r w:rsidRPr="00D867E7">
        <w:rPr>
          <w:rFonts w:ascii="Times New Roman" w:hAnsi="Times New Roman" w:cs="Times New Roman"/>
          <w:sz w:val="24"/>
          <w:szCs w:val="24"/>
        </w:rPr>
        <w:t>on another human be</w:t>
      </w:r>
      <w:r w:rsidR="0007534C" w:rsidRPr="00D867E7">
        <w:rPr>
          <w:rFonts w:ascii="Times New Roman" w:hAnsi="Times New Roman" w:cs="Times New Roman"/>
          <w:sz w:val="24"/>
          <w:szCs w:val="24"/>
        </w:rPr>
        <w:t>i</w:t>
      </w:r>
      <w:r w:rsidRPr="00D867E7">
        <w:rPr>
          <w:rFonts w:ascii="Times New Roman" w:hAnsi="Times New Roman" w:cs="Times New Roman"/>
          <w:sz w:val="24"/>
          <w:szCs w:val="24"/>
        </w:rPr>
        <w:t>ng is considered rep</w:t>
      </w:r>
      <w:r w:rsidR="0007534C" w:rsidRPr="00D867E7">
        <w:rPr>
          <w:rFonts w:ascii="Times New Roman" w:hAnsi="Times New Roman" w:cs="Times New Roman"/>
          <w:sz w:val="24"/>
          <w:szCs w:val="24"/>
        </w:rPr>
        <w:t>ul</w:t>
      </w:r>
      <w:r w:rsidRPr="00D867E7">
        <w:rPr>
          <w:rFonts w:ascii="Times New Roman" w:hAnsi="Times New Roman" w:cs="Times New Roman"/>
          <w:sz w:val="24"/>
          <w:szCs w:val="24"/>
        </w:rPr>
        <w:t>sive</w:t>
      </w:r>
      <w:r w:rsidR="0007534C" w:rsidRPr="00D867E7">
        <w:rPr>
          <w:rFonts w:ascii="Times New Roman" w:hAnsi="Times New Roman" w:cs="Times New Roman"/>
          <w:sz w:val="24"/>
          <w:szCs w:val="24"/>
        </w:rPr>
        <w:t>. Peter singer</w:t>
      </w:r>
      <w:r w:rsidR="0030346D" w:rsidRPr="00D867E7">
        <w:rPr>
          <w:rFonts w:ascii="Times New Roman" w:hAnsi="Times New Roman" w:cs="Times New Roman"/>
          <w:sz w:val="24"/>
          <w:szCs w:val="24"/>
        </w:rPr>
        <w:t xml:space="preserve"> is </w:t>
      </w:r>
      <w:r w:rsidR="00574BE5" w:rsidRPr="00D867E7">
        <w:rPr>
          <w:rFonts w:ascii="Times New Roman" w:hAnsi="Times New Roman" w:cs="Times New Roman"/>
          <w:sz w:val="24"/>
          <w:szCs w:val="24"/>
        </w:rPr>
        <w:t>an Australian philosopher</w:t>
      </w:r>
      <w:r w:rsidR="0030346D" w:rsidRPr="00D867E7">
        <w:rPr>
          <w:rFonts w:ascii="Times New Roman" w:hAnsi="Times New Roman" w:cs="Times New Roman"/>
          <w:sz w:val="24"/>
          <w:szCs w:val="24"/>
        </w:rPr>
        <w:t xml:space="preserve"> who put forward an argument for the consideration of animals. His main premise is to extend on to other species the basic principle of equality that most human beings recognize should be shared amongst </w:t>
      </w:r>
      <w:r w:rsidR="001A348A" w:rsidRPr="00D867E7">
        <w:rPr>
          <w:rFonts w:ascii="Times New Roman" w:hAnsi="Times New Roman" w:cs="Times New Roman"/>
          <w:sz w:val="24"/>
          <w:szCs w:val="24"/>
        </w:rPr>
        <w:t>their</w:t>
      </w:r>
      <w:r w:rsidR="0030346D" w:rsidRPr="00D867E7">
        <w:rPr>
          <w:rFonts w:ascii="Times New Roman" w:hAnsi="Times New Roman" w:cs="Times New Roman"/>
          <w:sz w:val="24"/>
          <w:szCs w:val="24"/>
        </w:rPr>
        <w:t xml:space="preserve"> own species. Singer specialise</w:t>
      </w:r>
      <w:r w:rsidR="00E223C5" w:rsidRPr="00D867E7">
        <w:rPr>
          <w:rFonts w:ascii="Times New Roman" w:hAnsi="Times New Roman" w:cs="Times New Roman"/>
          <w:sz w:val="24"/>
          <w:szCs w:val="24"/>
        </w:rPr>
        <w:t>s</w:t>
      </w:r>
      <w:r w:rsidR="0030346D" w:rsidRPr="00D867E7">
        <w:rPr>
          <w:rFonts w:ascii="Times New Roman" w:hAnsi="Times New Roman" w:cs="Times New Roman"/>
          <w:sz w:val="24"/>
          <w:szCs w:val="24"/>
        </w:rPr>
        <w:t xml:space="preserve"> in applied ethics, a branch of philosophy </w:t>
      </w:r>
      <w:r w:rsidR="00313B26" w:rsidRPr="00D867E7">
        <w:rPr>
          <w:rFonts w:ascii="Times New Roman" w:hAnsi="Times New Roman" w:cs="Times New Roman"/>
          <w:sz w:val="24"/>
          <w:szCs w:val="24"/>
          <w:shd w:val="clear" w:color="auto" w:fill="FFFFFF"/>
        </w:rPr>
        <w:t xml:space="preserve">concerned with the analysis of </w:t>
      </w:r>
      <w:proofErr w:type="gramStart"/>
      <w:r w:rsidR="00313B26" w:rsidRPr="00D867E7">
        <w:rPr>
          <w:rFonts w:ascii="Times New Roman" w:hAnsi="Times New Roman" w:cs="Times New Roman"/>
          <w:sz w:val="24"/>
          <w:szCs w:val="24"/>
          <w:shd w:val="clear" w:color="auto" w:fill="FFFFFF"/>
        </w:rPr>
        <w:t>particular moral</w:t>
      </w:r>
      <w:proofErr w:type="gramEnd"/>
      <w:r w:rsidR="00313B26" w:rsidRPr="00D867E7">
        <w:rPr>
          <w:rFonts w:ascii="Times New Roman" w:hAnsi="Times New Roman" w:cs="Times New Roman"/>
          <w:sz w:val="24"/>
          <w:szCs w:val="24"/>
          <w:shd w:val="clear" w:color="auto" w:fill="FFFFFF"/>
        </w:rPr>
        <w:t xml:space="preserve"> issues in private and public life</w:t>
      </w:r>
      <w:r w:rsidR="00313B26" w:rsidRPr="00D867E7">
        <w:rPr>
          <w:rFonts w:ascii="Times New Roman" w:hAnsi="Times New Roman" w:cs="Times New Roman"/>
          <w:sz w:val="24"/>
          <w:szCs w:val="24"/>
          <w:shd w:val="clear" w:color="auto" w:fill="FFFFFF"/>
        </w:rPr>
        <w:t xml:space="preserve">. </w:t>
      </w:r>
      <w:r w:rsidR="00214463" w:rsidRPr="00D867E7">
        <w:rPr>
          <w:rFonts w:ascii="Times New Roman" w:hAnsi="Times New Roman" w:cs="Times New Roman"/>
          <w:sz w:val="24"/>
          <w:szCs w:val="24"/>
          <w:shd w:val="clear" w:color="auto" w:fill="FFFFFF"/>
        </w:rPr>
        <w:t xml:space="preserve">He </w:t>
      </w:r>
      <w:r w:rsidR="00313B26" w:rsidRPr="00D867E7">
        <w:rPr>
          <w:rFonts w:ascii="Times New Roman" w:hAnsi="Times New Roman" w:cs="Times New Roman"/>
          <w:sz w:val="24"/>
          <w:szCs w:val="24"/>
          <w:shd w:val="clear" w:color="auto" w:fill="FFFFFF"/>
        </w:rPr>
        <w:t>approaches ethical issues with a utilitarian standpoint, seeking to find a way to avoid as much suffering for the greatest number of beings.</w:t>
      </w:r>
      <w:r w:rsidR="00864732" w:rsidRPr="00D867E7">
        <w:rPr>
          <w:rFonts w:ascii="Times New Roman" w:hAnsi="Times New Roman" w:cs="Times New Roman"/>
          <w:sz w:val="24"/>
          <w:szCs w:val="24"/>
          <w:shd w:val="clear" w:color="auto" w:fill="FFFFFF"/>
        </w:rPr>
        <w:t xml:space="preserve"> He is most</w:t>
      </w:r>
      <w:r w:rsidR="00214463" w:rsidRPr="00D867E7">
        <w:rPr>
          <w:rFonts w:ascii="Times New Roman" w:hAnsi="Times New Roman" w:cs="Times New Roman"/>
          <w:sz w:val="24"/>
          <w:szCs w:val="24"/>
          <w:shd w:val="clear" w:color="auto" w:fill="FFFFFF"/>
        </w:rPr>
        <w:t xml:space="preserve"> </w:t>
      </w:r>
      <w:r w:rsidR="00C72897" w:rsidRPr="00D867E7">
        <w:rPr>
          <w:rFonts w:ascii="Times New Roman" w:hAnsi="Times New Roman" w:cs="Times New Roman"/>
          <w:sz w:val="24"/>
          <w:szCs w:val="24"/>
          <w:shd w:val="clear" w:color="auto" w:fill="FFFFFF"/>
        </w:rPr>
        <w:t>well-known</w:t>
      </w:r>
      <w:r w:rsidR="00864732" w:rsidRPr="00D867E7">
        <w:rPr>
          <w:rFonts w:ascii="Times New Roman" w:hAnsi="Times New Roman" w:cs="Times New Roman"/>
          <w:sz w:val="24"/>
          <w:szCs w:val="24"/>
          <w:shd w:val="clear" w:color="auto" w:fill="FFFFFF"/>
        </w:rPr>
        <w:t xml:space="preserve"> for his </w:t>
      </w:r>
      <w:r w:rsidR="00214463" w:rsidRPr="00D867E7">
        <w:rPr>
          <w:rFonts w:ascii="Times New Roman" w:hAnsi="Times New Roman" w:cs="Times New Roman"/>
          <w:sz w:val="24"/>
          <w:szCs w:val="24"/>
          <w:shd w:val="clear" w:color="auto" w:fill="FFFFFF"/>
        </w:rPr>
        <w:t xml:space="preserve">1975 </w:t>
      </w:r>
      <w:r w:rsidR="00864732" w:rsidRPr="00D867E7">
        <w:rPr>
          <w:rFonts w:ascii="Times New Roman" w:hAnsi="Times New Roman" w:cs="Times New Roman"/>
          <w:sz w:val="24"/>
          <w:szCs w:val="24"/>
          <w:shd w:val="clear" w:color="auto" w:fill="FFFFFF"/>
        </w:rPr>
        <w:t xml:space="preserve">book </w:t>
      </w:r>
      <w:r w:rsidR="00864732" w:rsidRPr="00D867E7">
        <w:rPr>
          <w:rFonts w:ascii="Times New Roman" w:hAnsi="Times New Roman" w:cs="Times New Roman"/>
          <w:i/>
          <w:sz w:val="24"/>
          <w:szCs w:val="24"/>
          <w:shd w:val="clear" w:color="auto" w:fill="FFFFFF"/>
        </w:rPr>
        <w:t>Animal liberation</w:t>
      </w:r>
      <w:r w:rsidR="00864732" w:rsidRPr="00D867E7">
        <w:rPr>
          <w:rStyle w:val="FootnoteReference"/>
          <w:rFonts w:ascii="Times New Roman" w:hAnsi="Times New Roman" w:cs="Times New Roman"/>
          <w:i/>
          <w:sz w:val="24"/>
          <w:szCs w:val="24"/>
          <w:shd w:val="clear" w:color="auto" w:fill="FFFFFF"/>
        </w:rPr>
        <w:footnoteReference w:id="1"/>
      </w:r>
      <w:r w:rsidR="00864732" w:rsidRPr="00D867E7">
        <w:rPr>
          <w:rFonts w:ascii="Times New Roman" w:hAnsi="Times New Roman" w:cs="Times New Roman"/>
          <w:sz w:val="24"/>
          <w:szCs w:val="24"/>
          <w:shd w:val="clear" w:color="auto" w:fill="FFFFFF"/>
        </w:rPr>
        <w:t xml:space="preserve"> in which he argues in favour of vegetarianism. His account on societies relationship with species other than their own is summed up in the phrase </w:t>
      </w:r>
      <w:r w:rsidR="00EC3077" w:rsidRPr="00D867E7">
        <w:rPr>
          <w:rFonts w:ascii="Times New Roman" w:hAnsi="Times New Roman" w:cs="Times New Roman"/>
          <w:sz w:val="24"/>
          <w:szCs w:val="24"/>
          <w:shd w:val="clear" w:color="auto" w:fill="FFFFFF"/>
        </w:rPr>
        <w:t>‘speciesism’</w:t>
      </w:r>
      <w:r w:rsidR="00EC3077" w:rsidRPr="00D867E7">
        <w:rPr>
          <w:rStyle w:val="FootnoteReference"/>
          <w:rFonts w:ascii="Times New Roman" w:hAnsi="Times New Roman" w:cs="Times New Roman"/>
          <w:sz w:val="24"/>
          <w:szCs w:val="24"/>
          <w:shd w:val="clear" w:color="auto" w:fill="FFFFFF"/>
        </w:rPr>
        <w:footnoteReference w:id="2"/>
      </w:r>
      <w:r w:rsidR="00EC3077" w:rsidRPr="00D867E7">
        <w:rPr>
          <w:rFonts w:ascii="Times New Roman" w:hAnsi="Times New Roman" w:cs="Times New Roman"/>
          <w:sz w:val="24"/>
          <w:szCs w:val="24"/>
          <w:shd w:val="clear" w:color="auto" w:fill="FFFFFF"/>
        </w:rPr>
        <w:t>. I</w:t>
      </w:r>
      <w:r w:rsidR="007D2408" w:rsidRPr="00D867E7">
        <w:rPr>
          <w:rFonts w:ascii="Times New Roman" w:hAnsi="Times New Roman" w:cs="Times New Roman"/>
          <w:sz w:val="24"/>
          <w:szCs w:val="24"/>
          <w:shd w:val="clear" w:color="auto" w:fill="FFFFFF"/>
        </w:rPr>
        <w:t>t</w:t>
      </w:r>
      <w:r w:rsidR="00EC3077" w:rsidRPr="00D867E7">
        <w:rPr>
          <w:rFonts w:ascii="Times New Roman" w:hAnsi="Times New Roman" w:cs="Times New Roman"/>
          <w:sz w:val="24"/>
          <w:szCs w:val="24"/>
          <w:shd w:val="clear" w:color="auto" w:fill="FFFFFF"/>
        </w:rPr>
        <w:t xml:space="preserve"> </w:t>
      </w:r>
      <w:r w:rsidR="00EC3077" w:rsidRPr="00D867E7">
        <w:rPr>
          <w:rFonts w:ascii="Times New Roman" w:hAnsi="Times New Roman" w:cs="Times New Roman"/>
          <w:sz w:val="24"/>
          <w:szCs w:val="24"/>
          <w:shd w:val="clear" w:color="auto" w:fill="FFFFFF"/>
        </w:rPr>
        <w:t>describe</w:t>
      </w:r>
      <w:r w:rsidR="00EC3077" w:rsidRPr="00D867E7">
        <w:rPr>
          <w:rFonts w:ascii="Times New Roman" w:hAnsi="Times New Roman" w:cs="Times New Roman"/>
          <w:sz w:val="24"/>
          <w:szCs w:val="24"/>
          <w:shd w:val="clear" w:color="auto" w:fill="FFFFFF"/>
        </w:rPr>
        <w:t xml:space="preserve">s </w:t>
      </w:r>
      <w:r w:rsidR="00EC3077" w:rsidRPr="00D867E7">
        <w:rPr>
          <w:rFonts w:ascii="Times New Roman" w:hAnsi="Times New Roman" w:cs="Times New Roman"/>
          <w:sz w:val="24"/>
          <w:szCs w:val="24"/>
          <w:shd w:val="clear" w:color="auto" w:fill="FFFFFF"/>
        </w:rPr>
        <w:t>the practice of privileging human</w:t>
      </w:r>
      <w:r w:rsidR="00EC3077" w:rsidRPr="00D867E7">
        <w:rPr>
          <w:rFonts w:ascii="Times New Roman" w:hAnsi="Times New Roman" w:cs="Times New Roman"/>
          <w:sz w:val="24"/>
          <w:szCs w:val="24"/>
          <w:shd w:val="clear" w:color="auto" w:fill="FFFFFF"/>
        </w:rPr>
        <w:t xml:space="preserve"> beings</w:t>
      </w:r>
      <w:r w:rsidR="00EC3077" w:rsidRPr="00D867E7">
        <w:rPr>
          <w:rFonts w:ascii="Times New Roman" w:hAnsi="Times New Roman" w:cs="Times New Roman"/>
          <w:sz w:val="24"/>
          <w:szCs w:val="24"/>
          <w:shd w:val="clear" w:color="auto" w:fill="FFFFFF"/>
        </w:rPr>
        <w:t xml:space="preserve"> over other animals</w:t>
      </w:r>
      <w:r w:rsidR="00214463" w:rsidRPr="00D867E7">
        <w:rPr>
          <w:rFonts w:ascii="Times New Roman" w:hAnsi="Times New Roman" w:cs="Times New Roman"/>
          <w:sz w:val="24"/>
          <w:szCs w:val="24"/>
          <w:shd w:val="clear" w:color="auto" w:fill="FFFFFF"/>
        </w:rPr>
        <w:t>,</w:t>
      </w:r>
      <w:r w:rsidR="00EC3077" w:rsidRPr="00D867E7">
        <w:rPr>
          <w:rFonts w:ascii="Times New Roman" w:hAnsi="Times New Roman" w:cs="Times New Roman"/>
          <w:sz w:val="24"/>
          <w:szCs w:val="24"/>
          <w:shd w:val="clear" w:color="auto" w:fill="FFFFFF"/>
        </w:rPr>
        <w:t xml:space="preserve"> or non-humans</w:t>
      </w:r>
      <w:r w:rsidR="00EC3077" w:rsidRPr="00D867E7">
        <w:rPr>
          <w:rFonts w:ascii="Times New Roman" w:hAnsi="Times New Roman" w:cs="Times New Roman"/>
          <w:sz w:val="24"/>
          <w:szCs w:val="24"/>
          <w:shd w:val="clear" w:color="auto" w:fill="FFFFFF"/>
        </w:rPr>
        <w:t>,</w:t>
      </w:r>
      <w:r w:rsidR="00EC3077" w:rsidRPr="00D867E7">
        <w:rPr>
          <w:rFonts w:ascii="Times New Roman" w:hAnsi="Times New Roman" w:cs="Times New Roman"/>
          <w:sz w:val="24"/>
          <w:szCs w:val="24"/>
          <w:shd w:val="clear" w:color="auto" w:fill="FFFFFF"/>
        </w:rPr>
        <w:t xml:space="preserve"> Singer</w:t>
      </w:r>
      <w:r w:rsidR="00EC3077" w:rsidRPr="00D867E7">
        <w:rPr>
          <w:rFonts w:ascii="Times New Roman" w:hAnsi="Times New Roman" w:cs="Times New Roman"/>
          <w:sz w:val="24"/>
          <w:szCs w:val="24"/>
          <w:shd w:val="clear" w:color="auto" w:fill="FFFFFF"/>
        </w:rPr>
        <w:t xml:space="preserve"> therefore argues in favour of the equal consideration of interests of all sentient beings</w:t>
      </w:r>
      <w:r w:rsidR="00EC3077" w:rsidRPr="00D867E7">
        <w:rPr>
          <w:rFonts w:ascii="Times New Roman" w:hAnsi="Times New Roman" w:cs="Times New Roman"/>
          <w:sz w:val="24"/>
          <w:szCs w:val="24"/>
          <w:shd w:val="clear" w:color="auto" w:fill="FFFFFF"/>
        </w:rPr>
        <w:t>.</w:t>
      </w:r>
    </w:p>
    <w:p w14:paraId="12A2C1F7" w14:textId="77777777" w:rsidR="00C72897" w:rsidRPr="00D867E7" w:rsidRDefault="00C72897" w:rsidP="00C155CB">
      <w:pPr>
        <w:rPr>
          <w:rFonts w:ascii="Times New Roman" w:hAnsi="Times New Roman" w:cs="Times New Roman"/>
          <w:sz w:val="24"/>
          <w:szCs w:val="24"/>
        </w:rPr>
      </w:pPr>
    </w:p>
    <w:p w14:paraId="70520DDF" w14:textId="00FA051C" w:rsidR="00C155CB" w:rsidRPr="00D867E7" w:rsidRDefault="002F061D" w:rsidP="00C155CB">
      <w:pPr>
        <w:rPr>
          <w:rFonts w:ascii="Times New Roman" w:hAnsi="Times New Roman" w:cs="Times New Roman"/>
          <w:sz w:val="24"/>
          <w:szCs w:val="24"/>
        </w:rPr>
      </w:pPr>
      <w:r w:rsidRPr="00D867E7">
        <w:rPr>
          <w:rFonts w:ascii="Times New Roman" w:hAnsi="Times New Roman" w:cs="Times New Roman"/>
          <w:sz w:val="24"/>
          <w:szCs w:val="24"/>
        </w:rPr>
        <w:t>The moral standing humans currently have with animals can be grouped into three different categories. These categories represent the level of equality and consideration a human being is willing to give to a non-human being. The first of these categories i</w:t>
      </w:r>
      <w:r w:rsidR="00EC3077" w:rsidRPr="00D867E7">
        <w:rPr>
          <w:rFonts w:ascii="Times New Roman" w:hAnsi="Times New Roman" w:cs="Times New Roman"/>
          <w:sz w:val="24"/>
          <w:szCs w:val="24"/>
        </w:rPr>
        <w:t>s</w:t>
      </w:r>
      <w:r w:rsidRPr="00D867E7">
        <w:rPr>
          <w:rFonts w:ascii="Times New Roman" w:hAnsi="Times New Roman" w:cs="Times New Roman"/>
          <w:sz w:val="24"/>
          <w:szCs w:val="24"/>
        </w:rPr>
        <w:t xml:space="preserve"> the indirect theory</w:t>
      </w:r>
      <w:r w:rsidRPr="00D867E7">
        <w:rPr>
          <w:rStyle w:val="FootnoteReference"/>
          <w:rFonts w:ascii="Times New Roman" w:hAnsi="Times New Roman" w:cs="Times New Roman"/>
          <w:sz w:val="24"/>
          <w:szCs w:val="24"/>
        </w:rPr>
        <w:footnoteReference w:id="3"/>
      </w:r>
      <w:r w:rsidRPr="00D867E7">
        <w:rPr>
          <w:rFonts w:ascii="Times New Roman" w:hAnsi="Times New Roman" w:cs="Times New Roman"/>
          <w:sz w:val="24"/>
          <w:szCs w:val="24"/>
        </w:rPr>
        <w:t>, which does not consider animals on an equal ground with human beings</w:t>
      </w:r>
      <w:r w:rsidR="00AF7A9B" w:rsidRPr="00D867E7">
        <w:rPr>
          <w:rFonts w:ascii="Times New Roman" w:hAnsi="Times New Roman" w:cs="Times New Roman"/>
          <w:sz w:val="24"/>
          <w:szCs w:val="24"/>
        </w:rPr>
        <w:t xml:space="preserve"> due to human beings having a seemingly superior intellect</w:t>
      </w:r>
      <w:r w:rsidRPr="00D867E7">
        <w:rPr>
          <w:rFonts w:ascii="Times New Roman" w:hAnsi="Times New Roman" w:cs="Times New Roman"/>
          <w:sz w:val="24"/>
          <w:szCs w:val="24"/>
        </w:rPr>
        <w:t>. Animals are considered to lack qualities such as consciousness, reason or autonomy</w:t>
      </w:r>
      <w:r w:rsidR="00AF7A9B" w:rsidRPr="00D867E7">
        <w:rPr>
          <w:rFonts w:ascii="Times New Roman" w:hAnsi="Times New Roman" w:cs="Times New Roman"/>
          <w:sz w:val="24"/>
          <w:szCs w:val="24"/>
        </w:rPr>
        <w:t xml:space="preserve">, qualities which human beings possess and consider </w:t>
      </w:r>
      <w:r w:rsidR="00453BF3" w:rsidRPr="00D867E7">
        <w:rPr>
          <w:rFonts w:ascii="Times New Roman" w:hAnsi="Times New Roman" w:cs="Times New Roman"/>
          <w:sz w:val="24"/>
          <w:szCs w:val="24"/>
        </w:rPr>
        <w:t>a</w:t>
      </w:r>
      <w:r w:rsidR="001A348A" w:rsidRPr="00D867E7">
        <w:rPr>
          <w:rFonts w:ascii="Times New Roman" w:hAnsi="Times New Roman" w:cs="Times New Roman"/>
          <w:sz w:val="24"/>
          <w:szCs w:val="24"/>
        </w:rPr>
        <w:t xml:space="preserve"> </w:t>
      </w:r>
      <w:r w:rsidR="00AF7A9B" w:rsidRPr="00D867E7">
        <w:rPr>
          <w:rFonts w:ascii="Times New Roman" w:hAnsi="Times New Roman" w:cs="Times New Roman"/>
          <w:sz w:val="24"/>
          <w:szCs w:val="24"/>
        </w:rPr>
        <w:t>demonstrat</w:t>
      </w:r>
      <w:r w:rsidR="00453BF3" w:rsidRPr="00D867E7">
        <w:rPr>
          <w:rFonts w:ascii="Times New Roman" w:hAnsi="Times New Roman" w:cs="Times New Roman"/>
          <w:sz w:val="24"/>
          <w:szCs w:val="24"/>
        </w:rPr>
        <w:t>ion of</w:t>
      </w:r>
      <w:r w:rsidR="00AF7A9B" w:rsidRPr="00D867E7">
        <w:rPr>
          <w:rFonts w:ascii="Times New Roman" w:hAnsi="Times New Roman" w:cs="Times New Roman"/>
          <w:sz w:val="24"/>
          <w:szCs w:val="24"/>
        </w:rPr>
        <w:t xml:space="preserve"> a higher level of intelligence.</w:t>
      </w:r>
      <w:r w:rsidRPr="00D867E7">
        <w:rPr>
          <w:rFonts w:ascii="Times New Roman" w:hAnsi="Times New Roman" w:cs="Times New Roman"/>
          <w:sz w:val="24"/>
          <w:szCs w:val="24"/>
        </w:rPr>
        <w:t xml:space="preserve"> It is qualities such as these which some people believe to define </w:t>
      </w:r>
      <w:proofErr w:type="gramStart"/>
      <w:r w:rsidRPr="00D867E7">
        <w:rPr>
          <w:rFonts w:ascii="Times New Roman" w:hAnsi="Times New Roman" w:cs="Times New Roman"/>
          <w:sz w:val="24"/>
          <w:szCs w:val="24"/>
        </w:rPr>
        <w:t>whether or not</w:t>
      </w:r>
      <w:proofErr w:type="gramEnd"/>
      <w:r w:rsidRPr="00D867E7">
        <w:rPr>
          <w:rFonts w:ascii="Times New Roman" w:hAnsi="Times New Roman" w:cs="Times New Roman"/>
          <w:sz w:val="24"/>
          <w:szCs w:val="24"/>
        </w:rPr>
        <w:t xml:space="preserve"> an individual deserves moral consideration among human kind. However, it is still considered morally wrong to harm animals</w:t>
      </w:r>
      <w:r w:rsidR="00AF7A9B" w:rsidRPr="00D867E7">
        <w:rPr>
          <w:rFonts w:ascii="Times New Roman" w:hAnsi="Times New Roman" w:cs="Times New Roman"/>
          <w:sz w:val="24"/>
          <w:szCs w:val="24"/>
        </w:rPr>
        <w:t xml:space="preserve"> </w:t>
      </w:r>
      <w:r w:rsidR="00AF7A9B" w:rsidRPr="00D867E7">
        <w:rPr>
          <w:rFonts w:ascii="Times New Roman" w:hAnsi="Times New Roman" w:cs="Times New Roman"/>
          <w:sz w:val="24"/>
          <w:szCs w:val="24"/>
        </w:rPr>
        <w:t>due to it harming a human’s moral representation</w:t>
      </w:r>
      <w:r w:rsidR="00AF7A9B" w:rsidRPr="00D867E7">
        <w:rPr>
          <w:rFonts w:ascii="Times New Roman" w:hAnsi="Times New Roman" w:cs="Times New Roman"/>
          <w:sz w:val="24"/>
          <w:szCs w:val="24"/>
        </w:rPr>
        <w:t>, not because it causes suffering among non-human species. A</w:t>
      </w:r>
      <w:r w:rsidRPr="00D867E7">
        <w:rPr>
          <w:rFonts w:ascii="Times New Roman" w:hAnsi="Times New Roman" w:cs="Times New Roman"/>
          <w:sz w:val="24"/>
          <w:szCs w:val="24"/>
        </w:rPr>
        <w:t xml:space="preserve">nother theory is the direct yet </w:t>
      </w:r>
      <w:r w:rsidR="00AF7A9B" w:rsidRPr="00D867E7">
        <w:rPr>
          <w:rFonts w:ascii="Times New Roman" w:hAnsi="Times New Roman" w:cs="Times New Roman"/>
          <w:sz w:val="24"/>
          <w:szCs w:val="24"/>
        </w:rPr>
        <w:t>un</w:t>
      </w:r>
      <w:r w:rsidRPr="00D867E7">
        <w:rPr>
          <w:rFonts w:ascii="Times New Roman" w:hAnsi="Times New Roman" w:cs="Times New Roman"/>
          <w:sz w:val="24"/>
          <w:szCs w:val="24"/>
        </w:rPr>
        <w:t>equal theory.</w:t>
      </w:r>
      <w:r w:rsidRPr="00D867E7">
        <w:rPr>
          <w:rStyle w:val="FootnoteReference"/>
          <w:rFonts w:ascii="Times New Roman" w:hAnsi="Times New Roman" w:cs="Times New Roman"/>
          <w:sz w:val="24"/>
          <w:szCs w:val="24"/>
        </w:rPr>
        <w:footnoteReference w:id="4"/>
      </w:r>
      <w:r w:rsidRPr="00D867E7">
        <w:rPr>
          <w:rFonts w:ascii="Times New Roman" w:hAnsi="Times New Roman" w:cs="Times New Roman"/>
          <w:sz w:val="24"/>
          <w:szCs w:val="24"/>
        </w:rPr>
        <w:t xml:space="preserve"> </w:t>
      </w:r>
      <w:r w:rsidR="00AF7A9B" w:rsidRPr="00D867E7">
        <w:rPr>
          <w:rFonts w:ascii="Times New Roman" w:hAnsi="Times New Roman" w:cs="Times New Roman"/>
          <w:sz w:val="24"/>
          <w:szCs w:val="24"/>
        </w:rPr>
        <w:t>Limited</w:t>
      </w:r>
      <w:r w:rsidRPr="00D867E7">
        <w:rPr>
          <w:rFonts w:ascii="Times New Roman" w:hAnsi="Times New Roman" w:cs="Times New Roman"/>
          <w:sz w:val="24"/>
          <w:szCs w:val="24"/>
        </w:rPr>
        <w:t xml:space="preserve"> moral consideration is given to</w:t>
      </w:r>
      <w:r w:rsidR="00AF7A9B" w:rsidRPr="00D867E7">
        <w:rPr>
          <w:rFonts w:ascii="Times New Roman" w:hAnsi="Times New Roman" w:cs="Times New Roman"/>
          <w:sz w:val="24"/>
          <w:szCs w:val="24"/>
        </w:rPr>
        <w:t>wards</w:t>
      </w:r>
      <w:r w:rsidRPr="00D867E7">
        <w:rPr>
          <w:rFonts w:ascii="Times New Roman" w:hAnsi="Times New Roman" w:cs="Times New Roman"/>
          <w:sz w:val="24"/>
          <w:szCs w:val="24"/>
        </w:rPr>
        <w:t xml:space="preserve"> animals concerning their level of sentience. Many</w:t>
      </w:r>
      <w:r w:rsidR="00453BF3" w:rsidRPr="00D867E7">
        <w:rPr>
          <w:rFonts w:ascii="Times New Roman" w:hAnsi="Times New Roman" w:cs="Times New Roman"/>
          <w:sz w:val="24"/>
          <w:szCs w:val="24"/>
        </w:rPr>
        <w:t>,</w:t>
      </w:r>
      <w:r w:rsidR="00AF7A9B" w:rsidRPr="00D867E7">
        <w:rPr>
          <w:rFonts w:ascii="Times New Roman" w:hAnsi="Times New Roman" w:cs="Times New Roman"/>
          <w:sz w:val="24"/>
          <w:szCs w:val="24"/>
        </w:rPr>
        <w:t xml:space="preserve"> but</w:t>
      </w:r>
      <w:r w:rsidRPr="00D867E7">
        <w:rPr>
          <w:rFonts w:ascii="Times New Roman" w:hAnsi="Times New Roman" w:cs="Times New Roman"/>
          <w:sz w:val="24"/>
          <w:szCs w:val="24"/>
        </w:rPr>
        <w:t xml:space="preserve"> not all animals</w:t>
      </w:r>
      <w:r w:rsidR="00453BF3" w:rsidRPr="00D867E7">
        <w:rPr>
          <w:rFonts w:ascii="Times New Roman" w:hAnsi="Times New Roman" w:cs="Times New Roman"/>
          <w:sz w:val="24"/>
          <w:szCs w:val="24"/>
        </w:rPr>
        <w:t>,</w:t>
      </w:r>
      <w:r w:rsidRPr="00D867E7">
        <w:rPr>
          <w:rFonts w:ascii="Times New Roman" w:hAnsi="Times New Roman" w:cs="Times New Roman"/>
          <w:sz w:val="24"/>
          <w:szCs w:val="24"/>
        </w:rPr>
        <w:t xml:space="preserve"> have the capacity to experience positive and negative episodes of existent awareness. Yet, human beings still deny them a higher status of moral consideration, due to the inability to respect other agents’ rights or to display a moral reciprocity. The observation of sentience in some animals is alone a sufficient reason </w:t>
      </w:r>
      <w:r w:rsidR="00AF7A9B" w:rsidRPr="00D867E7">
        <w:rPr>
          <w:rFonts w:ascii="Times New Roman" w:hAnsi="Times New Roman" w:cs="Times New Roman"/>
          <w:sz w:val="24"/>
          <w:szCs w:val="24"/>
        </w:rPr>
        <w:t>to consider</w:t>
      </w:r>
      <w:r w:rsidRPr="00D867E7">
        <w:rPr>
          <w:rFonts w:ascii="Times New Roman" w:hAnsi="Times New Roman" w:cs="Times New Roman"/>
          <w:sz w:val="24"/>
          <w:szCs w:val="24"/>
        </w:rPr>
        <w:t xml:space="preserve"> </w:t>
      </w:r>
      <w:r w:rsidR="00453BF3" w:rsidRPr="00D867E7">
        <w:rPr>
          <w:rFonts w:ascii="Times New Roman" w:hAnsi="Times New Roman" w:cs="Times New Roman"/>
          <w:sz w:val="24"/>
          <w:szCs w:val="24"/>
        </w:rPr>
        <w:t xml:space="preserve">the </w:t>
      </w:r>
      <w:r w:rsidRPr="00D867E7">
        <w:rPr>
          <w:rFonts w:ascii="Times New Roman" w:hAnsi="Times New Roman" w:cs="Times New Roman"/>
          <w:sz w:val="24"/>
          <w:szCs w:val="24"/>
        </w:rPr>
        <w:t>harm</w:t>
      </w:r>
      <w:r w:rsidR="00453BF3" w:rsidRPr="00D867E7">
        <w:rPr>
          <w:rFonts w:ascii="Times New Roman" w:hAnsi="Times New Roman" w:cs="Times New Roman"/>
          <w:sz w:val="24"/>
          <w:szCs w:val="24"/>
        </w:rPr>
        <w:t>ing of</w:t>
      </w:r>
      <w:r w:rsidRPr="00D867E7">
        <w:rPr>
          <w:rFonts w:ascii="Times New Roman" w:hAnsi="Times New Roman" w:cs="Times New Roman"/>
          <w:sz w:val="24"/>
          <w:szCs w:val="24"/>
        </w:rPr>
        <w:t xml:space="preserve"> animals</w:t>
      </w:r>
      <w:r w:rsidR="00AF7A9B" w:rsidRPr="00D867E7">
        <w:rPr>
          <w:rFonts w:ascii="Times New Roman" w:hAnsi="Times New Roman" w:cs="Times New Roman"/>
          <w:sz w:val="24"/>
          <w:szCs w:val="24"/>
        </w:rPr>
        <w:t xml:space="preserve"> as a morally wrong act</w:t>
      </w:r>
      <w:r w:rsidRPr="00D867E7">
        <w:rPr>
          <w:rFonts w:ascii="Times New Roman" w:hAnsi="Times New Roman" w:cs="Times New Roman"/>
          <w:sz w:val="24"/>
          <w:szCs w:val="24"/>
        </w:rPr>
        <w:t>.</w:t>
      </w:r>
      <w:r w:rsidR="00C155CB" w:rsidRPr="00D867E7">
        <w:rPr>
          <w:rFonts w:ascii="Times New Roman" w:hAnsi="Times New Roman" w:cs="Times New Roman"/>
          <w:sz w:val="24"/>
          <w:szCs w:val="24"/>
        </w:rPr>
        <w:t xml:space="preserve"> </w:t>
      </w:r>
      <w:r w:rsidRPr="00D867E7">
        <w:rPr>
          <w:rFonts w:ascii="Times New Roman" w:hAnsi="Times New Roman" w:cs="Times New Roman"/>
          <w:sz w:val="24"/>
          <w:szCs w:val="24"/>
        </w:rPr>
        <w:t>The third theory is that animals are considered morally</w:t>
      </w:r>
      <w:r w:rsidR="00AF7A9B" w:rsidRPr="00D867E7">
        <w:rPr>
          <w:rFonts w:ascii="Times New Roman" w:hAnsi="Times New Roman" w:cs="Times New Roman"/>
          <w:sz w:val="24"/>
          <w:szCs w:val="24"/>
        </w:rPr>
        <w:t xml:space="preserve"> and intellectually</w:t>
      </w:r>
      <w:r w:rsidRPr="00D867E7">
        <w:rPr>
          <w:rFonts w:ascii="Times New Roman" w:hAnsi="Times New Roman" w:cs="Times New Roman"/>
          <w:sz w:val="24"/>
          <w:szCs w:val="24"/>
        </w:rPr>
        <w:t xml:space="preserve"> equal to human beings</w:t>
      </w:r>
      <w:r w:rsidR="007D2408" w:rsidRPr="00D867E7">
        <w:rPr>
          <w:rStyle w:val="FootnoteReference"/>
          <w:rFonts w:ascii="Times New Roman" w:hAnsi="Times New Roman" w:cs="Times New Roman"/>
          <w:sz w:val="24"/>
          <w:szCs w:val="24"/>
        </w:rPr>
        <w:footnoteReference w:id="5"/>
      </w:r>
      <w:r w:rsidRPr="00D867E7">
        <w:rPr>
          <w:rFonts w:ascii="Times New Roman" w:hAnsi="Times New Roman" w:cs="Times New Roman"/>
          <w:sz w:val="24"/>
          <w:szCs w:val="24"/>
        </w:rPr>
        <w:t xml:space="preserve">. Animals should be treated equal on an account of moral relevance concerning human beings pride of special abilities. </w:t>
      </w:r>
      <w:r w:rsidR="00C155CB" w:rsidRPr="00D867E7">
        <w:rPr>
          <w:rFonts w:ascii="Times New Roman" w:hAnsi="Times New Roman" w:cs="Times New Roman"/>
          <w:sz w:val="24"/>
          <w:szCs w:val="24"/>
          <w:shd w:val="clear" w:color="auto" w:fill="FFFFFF"/>
        </w:rPr>
        <w:t>Simply using one’s</w:t>
      </w:r>
      <w:r w:rsidR="00AF7A9B" w:rsidRPr="00D867E7">
        <w:rPr>
          <w:rFonts w:ascii="Times New Roman" w:hAnsi="Times New Roman" w:cs="Times New Roman"/>
          <w:sz w:val="24"/>
          <w:szCs w:val="24"/>
          <w:shd w:val="clear" w:color="auto" w:fill="FFFFFF"/>
        </w:rPr>
        <w:t xml:space="preserve"> membership </w:t>
      </w:r>
      <w:r w:rsidR="00AF7A9B" w:rsidRPr="00D867E7">
        <w:rPr>
          <w:rFonts w:ascii="Times New Roman" w:hAnsi="Times New Roman" w:cs="Times New Roman"/>
          <w:sz w:val="24"/>
          <w:szCs w:val="24"/>
          <w:shd w:val="clear" w:color="auto" w:fill="FFFFFF"/>
        </w:rPr>
        <w:t>to</w:t>
      </w:r>
      <w:r w:rsidR="00AF7A9B" w:rsidRPr="00D867E7">
        <w:rPr>
          <w:rFonts w:ascii="Times New Roman" w:hAnsi="Times New Roman" w:cs="Times New Roman"/>
          <w:sz w:val="24"/>
          <w:szCs w:val="24"/>
          <w:shd w:val="clear" w:color="auto" w:fill="FFFFFF"/>
        </w:rPr>
        <w:t xml:space="preserve"> the species </w:t>
      </w:r>
      <w:r w:rsidR="00AF7A9B" w:rsidRPr="00D867E7">
        <w:rPr>
          <w:rStyle w:val="Emphasis"/>
          <w:rFonts w:ascii="Times New Roman" w:hAnsi="Times New Roman" w:cs="Times New Roman"/>
          <w:i w:val="0"/>
          <w:sz w:val="24"/>
          <w:szCs w:val="24"/>
          <w:shd w:val="clear" w:color="auto" w:fill="FFFFFF"/>
        </w:rPr>
        <w:t>Homo sapiens</w:t>
      </w:r>
      <w:r w:rsidR="00AF7A9B" w:rsidRPr="00D867E7">
        <w:rPr>
          <w:rFonts w:ascii="Times New Roman" w:hAnsi="Times New Roman" w:cs="Times New Roman"/>
          <w:sz w:val="24"/>
          <w:szCs w:val="24"/>
          <w:shd w:val="clear" w:color="auto" w:fill="FFFFFF"/>
        </w:rPr>
        <w:t xml:space="preserve"> as a criterion of moral importance is completely </w:t>
      </w:r>
      <w:r w:rsidR="00AF7A9B" w:rsidRPr="00D867E7">
        <w:rPr>
          <w:rFonts w:ascii="Times New Roman" w:hAnsi="Times New Roman" w:cs="Times New Roman"/>
          <w:sz w:val="24"/>
          <w:szCs w:val="24"/>
          <w:shd w:val="clear" w:color="auto" w:fill="FFFFFF"/>
        </w:rPr>
        <w:t>illogical</w:t>
      </w:r>
      <w:r w:rsidR="00C155CB" w:rsidRPr="00D867E7">
        <w:rPr>
          <w:rFonts w:ascii="Times New Roman" w:hAnsi="Times New Roman" w:cs="Times New Roman"/>
          <w:sz w:val="24"/>
          <w:szCs w:val="24"/>
          <w:shd w:val="clear" w:color="auto" w:fill="FFFFFF"/>
        </w:rPr>
        <w:t>.</w:t>
      </w:r>
      <w:r w:rsidR="00AF7A9B" w:rsidRPr="00D867E7">
        <w:rPr>
          <w:rFonts w:ascii="Times New Roman" w:hAnsi="Times New Roman" w:cs="Times New Roman"/>
          <w:sz w:val="24"/>
          <w:szCs w:val="24"/>
          <w:shd w:val="clear" w:color="auto" w:fill="FFFFFF"/>
        </w:rPr>
        <w:t xml:space="preserve"> </w:t>
      </w:r>
      <w:r w:rsidRPr="00D867E7">
        <w:rPr>
          <w:rFonts w:ascii="Times New Roman" w:hAnsi="Times New Roman" w:cs="Times New Roman"/>
          <w:sz w:val="24"/>
          <w:szCs w:val="24"/>
        </w:rPr>
        <w:t>Animals have similar physiological and mental capabilities</w:t>
      </w:r>
      <w:r w:rsidR="000218E4" w:rsidRPr="00D867E7">
        <w:rPr>
          <w:rFonts w:ascii="Times New Roman" w:hAnsi="Times New Roman" w:cs="Times New Roman"/>
          <w:sz w:val="24"/>
          <w:szCs w:val="24"/>
        </w:rPr>
        <w:t xml:space="preserve"> as human infants </w:t>
      </w:r>
      <w:r w:rsidR="00517565" w:rsidRPr="00D867E7">
        <w:rPr>
          <w:rFonts w:ascii="Times New Roman" w:hAnsi="Times New Roman" w:cs="Times New Roman"/>
          <w:sz w:val="24"/>
          <w:szCs w:val="24"/>
        </w:rPr>
        <w:t>or a mentally disabled human being.</w:t>
      </w:r>
      <w:r w:rsidR="009D157D" w:rsidRPr="00D867E7">
        <w:rPr>
          <w:rFonts w:ascii="Times New Roman" w:hAnsi="Times New Roman" w:cs="Times New Roman"/>
          <w:sz w:val="24"/>
          <w:szCs w:val="24"/>
        </w:rPr>
        <w:t xml:space="preserve"> It is counter intuitive to </w:t>
      </w:r>
      <w:r w:rsidR="00C155CB" w:rsidRPr="00D867E7">
        <w:rPr>
          <w:rFonts w:ascii="Times New Roman" w:hAnsi="Times New Roman" w:cs="Times New Roman"/>
          <w:sz w:val="24"/>
          <w:szCs w:val="24"/>
        </w:rPr>
        <w:t>suggest</w:t>
      </w:r>
      <w:r w:rsidR="00AF7A9B" w:rsidRPr="00D867E7">
        <w:rPr>
          <w:rFonts w:ascii="Times New Roman" w:hAnsi="Times New Roman" w:cs="Times New Roman"/>
          <w:sz w:val="24"/>
          <w:szCs w:val="24"/>
        </w:rPr>
        <w:t xml:space="preserve"> that an animal is not as intelligent as a human being</w:t>
      </w:r>
      <w:r w:rsidR="00C155CB" w:rsidRPr="00D867E7">
        <w:rPr>
          <w:rFonts w:ascii="Times New Roman" w:hAnsi="Times New Roman" w:cs="Times New Roman"/>
          <w:sz w:val="24"/>
          <w:szCs w:val="24"/>
        </w:rPr>
        <w:t>,</w:t>
      </w:r>
      <w:r w:rsidR="00AF7A9B" w:rsidRPr="00D867E7">
        <w:rPr>
          <w:rFonts w:ascii="Times New Roman" w:hAnsi="Times New Roman" w:cs="Times New Roman"/>
          <w:sz w:val="24"/>
          <w:szCs w:val="24"/>
        </w:rPr>
        <w:t xml:space="preserve"> or capable of moral act</w:t>
      </w:r>
      <w:r w:rsidR="009D157D" w:rsidRPr="00D867E7">
        <w:rPr>
          <w:rFonts w:ascii="Times New Roman" w:hAnsi="Times New Roman" w:cs="Times New Roman"/>
          <w:sz w:val="24"/>
          <w:szCs w:val="24"/>
        </w:rPr>
        <w:t xml:space="preserve">s, even though </w:t>
      </w:r>
      <w:proofErr w:type="gramStart"/>
      <w:r w:rsidR="009D157D" w:rsidRPr="00D867E7">
        <w:rPr>
          <w:rFonts w:ascii="Times New Roman" w:hAnsi="Times New Roman" w:cs="Times New Roman"/>
          <w:sz w:val="24"/>
          <w:szCs w:val="24"/>
        </w:rPr>
        <w:t>it is clear that some</w:t>
      </w:r>
      <w:proofErr w:type="gramEnd"/>
      <w:r w:rsidR="009D157D" w:rsidRPr="00D867E7">
        <w:rPr>
          <w:rFonts w:ascii="Times New Roman" w:hAnsi="Times New Roman" w:cs="Times New Roman"/>
          <w:sz w:val="24"/>
          <w:szCs w:val="24"/>
        </w:rPr>
        <w:t xml:space="preserve"> animals are capable</w:t>
      </w:r>
      <w:r w:rsidR="00C155CB" w:rsidRPr="00D867E7">
        <w:rPr>
          <w:rFonts w:ascii="Times New Roman" w:hAnsi="Times New Roman" w:cs="Times New Roman"/>
          <w:sz w:val="24"/>
          <w:szCs w:val="24"/>
        </w:rPr>
        <w:t xml:space="preserve"> of</w:t>
      </w:r>
      <w:r w:rsidR="009D157D" w:rsidRPr="00D867E7">
        <w:rPr>
          <w:rFonts w:ascii="Times New Roman" w:hAnsi="Times New Roman" w:cs="Times New Roman"/>
          <w:sz w:val="24"/>
          <w:szCs w:val="24"/>
        </w:rPr>
        <w:t xml:space="preserve"> a higher intellect than a human infant. </w:t>
      </w:r>
    </w:p>
    <w:p w14:paraId="0069AED5" w14:textId="3AFF544E" w:rsidR="002F061D" w:rsidRPr="00D867E7" w:rsidRDefault="00517565" w:rsidP="00AF7A9B">
      <w:pPr>
        <w:ind w:firstLine="720"/>
        <w:rPr>
          <w:rFonts w:ascii="Times New Roman" w:hAnsi="Times New Roman" w:cs="Times New Roman"/>
          <w:sz w:val="24"/>
          <w:szCs w:val="24"/>
        </w:rPr>
      </w:pPr>
      <w:r w:rsidRPr="00D867E7">
        <w:rPr>
          <w:rFonts w:ascii="Times New Roman" w:hAnsi="Times New Roman" w:cs="Times New Roman"/>
          <w:sz w:val="24"/>
          <w:szCs w:val="24"/>
        </w:rPr>
        <w:lastRenderedPageBreak/>
        <w:t>It is this third category that the philosopher Peter Singer is associated with. His movement within philosophy was to dispute any argument that placed human beings on a higher moral status than any non-human being.</w:t>
      </w:r>
    </w:p>
    <w:p w14:paraId="0D9D36BF" w14:textId="77966ED7" w:rsidR="00625EED" w:rsidRDefault="00635181" w:rsidP="00625EED">
      <w:pPr>
        <w:ind w:firstLine="720"/>
        <w:jc w:val="center"/>
        <w:rPr>
          <w:rFonts w:ascii="Times New Roman" w:hAnsi="Times New Roman" w:cs="Times New Roman"/>
          <w:i/>
          <w:sz w:val="24"/>
          <w:szCs w:val="24"/>
        </w:rPr>
      </w:pPr>
      <w:r w:rsidRPr="00313B26">
        <w:rPr>
          <w:rFonts w:ascii="Times New Roman" w:hAnsi="Times New Roman" w:cs="Times New Roman"/>
          <w:i/>
          <w:sz w:val="24"/>
          <w:szCs w:val="24"/>
        </w:rPr>
        <w:t>“The essence of the principle of equal consideration of interests is that we</w:t>
      </w:r>
    </w:p>
    <w:p w14:paraId="474F31FA" w14:textId="77777777" w:rsidR="00625EED" w:rsidRDefault="00635181" w:rsidP="00625EED">
      <w:pPr>
        <w:ind w:firstLine="720"/>
        <w:jc w:val="center"/>
        <w:rPr>
          <w:rFonts w:ascii="Times New Roman" w:hAnsi="Times New Roman" w:cs="Times New Roman"/>
          <w:i/>
          <w:sz w:val="24"/>
          <w:szCs w:val="24"/>
        </w:rPr>
      </w:pPr>
      <w:r w:rsidRPr="00313B26">
        <w:rPr>
          <w:rFonts w:ascii="Times New Roman" w:hAnsi="Times New Roman" w:cs="Times New Roman"/>
          <w:i/>
          <w:sz w:val="24"/>
          <w:szCs w:val="24"/>
        </w:rPr>
        <w:t>give equal</w:t>
      </w:r>
      <w:r w:rsidR="00625EED">
        <w:rPr>
          <w:rFonts w:ascii="Times New Roman" w:hAnsi="Times New Roman" w:cs="Times New Roman"/>
          <w:i/>
          <w:sz w:val="24"/>
          <w:szCs w:val="24"/>
        </w:rPr>
        <w:t xml:space="preserve"> </w:t>
      </w:r>
      <w:r w:rsidRPr="00313B26">
        <w:rPr>
          <w:rFonts w:ascii="Times New Roman" w:hAnsi="Times New Roman" w:cs="Times New Roman"/>
          <w:i/>
          <w:sz w:val="24"/>
          <w:szCs w:val="24"/>
        </w:rPr>
        <w:t>weight in our moral deliberations to the like interests of all thos</w:t>
      </w:r>
      <w:r w:rsidR="00625EED">
        <w:rPr>
          <w:rFonts w:ascii="Times New Roman" w:hAnsi="Times New Roman" w:cs="Times New Roman"/>
          <w:i/>
          <w:sz w:val="24"/>
          <w:szCs w:val="24"/>
        </w:rPr>
        <w:t>e</w:t>
      </w:r>
    </w:p>
    <w:p w14:paraId="0888FA4C" w14:textId="1606369F" w:rsidR="00635181" w:rsidRPr="00313B26" w:rsidRDefault="00635181" w:rsidP="00625EED">
      <w:pPr>
        <w:ind w:firstLine="720"/>
        <w:jc w:val="center"/>
        <w:rPr>
          <w:rFonts w:ascii="Times New Roman" w:hAnsi="Times New Roman" w:cs="Times New Roman"/>
          <w:i/>
          <w:sz w:val="24"/>
          <w:szCs w:val="24"/>
        </w:rPr>
      </w:pPr>
      <w:r w:rsidRPr="00313B26">
        <w:rPr>
          <w:rFonts w:ascii="Times New Roman" w:hAnsi="Times New Roman" w:cs="Times New Roman"/>
          <w:i/>
          <w:sz w:val="24"/>
          <w:szCs w:val="24"/>
        </w:rPr>
        <w:t>affected by our actions.”</w:t>
      </w:r>
      <w:r w:rsidR="00A348D1">
        <w:rPr>
          <w:rStyle w:val="FootnoteReference"/>
          <w:rFonts w:ascii="Times New Roman" w:hAnsi="Times New Roman" w:cs="Times New Roman"/>
          <w:i/>
          <w:sz w:val="24"/>
          <w:szCs w:val="24"/>
        </w:rPr>
        <w:footnoteReference w:id="6"/>
      </w:r>
      <w:r w:rsidR="00625EED">
        <w:rPr>
          <w:rFonts w:ascii="Times New Roman" w:hAnsi="Times New Roman" w:cs="Times New Roman"/>
          <w:i/>
          <w:sz w:val="24"/>
          <w:szCs w:val="24"/>
        </w:rPr>
        <w:tab/>
      </w:r>
      <w:r w:rsidR="00625EED">
        <w:rPr>
          <w:rFonts w:ascii="Times New Roman" w:hAnsi="Times New Roman" w:cs="Times New Roman"/>
          <w:i/>
          <w:sz w:val="24"/>
          <w:szCs w:val="24"/>
        </w:rPr>
        <w:tab/>
      </w:r>
      <w:r w:rsidR="00625EED">
        <w:rPr>
          <w:rFonts w:ascii="Times New Roman" w:hAnsi="Times New Roman" w:cs="Times New Roman"/>
          <w:i/>
          <w:sz w:val="24"/>
          <w:szCs w:val="24"/>
        </w:rPr>
        <w:tab/>
      </w:r>
      <w:r w:rsidR="00625EED">
        <w:rPr>
          <w:rFonts w:ascii="Times New Roman" w:hAnsi="Times New Roman" w:cs="Times New Roman"/>
          <w:i/>
          <w:sz w:val="24"/>
          <w:szCs w:val="24"/>
        </w:rPr>
        <w:tab/>
        <w:t>[Singer.1993:21]</w:t>
      </w:r>
    </w:p>
    <w:p w14:paraId="4EAAA202" w14:textId="6DEB8E6A" w:rsidR="00824BF2" w:rsidRPr="00D867E7" w:rsidRDefault="00635181">
      <w:pPr>
        <w:rPr>
          <w:rFonts w:ascii="Times New Roman" w:hAnsi="Times New Roman" w:cs="Times New Roman"/>
          <w:sz w:val="24"/>
          <w:szCs w:val="24"/>
        </w:rPr>
      </w:pPr>
      <w:r w:rsidRPr="00D867E7">
        <w:rPr>
          <w:rFonts w:ascii="Times New Roman" w:hAnsi="Times New Roman" w:cs="Times New Roman"/>
          <w:sz w:val="24"/>
          <w:szCs w:val="24"/>
        </w:rPr>
        <w:t xml:space="preserve">Singer argues that if we are to show an unequal consideration of the interests of animals, then why couldn’t we show the same unequal </w:t>
      </w:r>
      <w:r w:rsidR="002408A3" w:rsidRPr="00D867E7">
        <w:rPr>
          <w:rFonts w:ascii="Times New Roman" w:hAnsi="Times New Roman" w:cs="Times New Roman"/>
          <w:sz w:val="24"/>
          <w:szCs w:val="24"/>
        </w:rPr>
        <w:t xml:space="preserve">consideration </w:t>
      </w:r>
      <w:proofErr w:type="gramStart"/>
      <w:r w:rsidR="002408A3" w:rsidRPr="00D867E7">
        <w:rPr>
          <w:rFonts w:ascii="Times New Roman" w:hAnsi="Times New Roman" w:cs="Times New Roman"/>
          <w:sz w:val="24"/>
          <w:szCs w:val="24"/>
        </w:rPr>
        <w:t>with regard to</w:t>
      </w:r>
      <w:proofErr w:type="gramEnd"/>
      <w:r w:rsidR="002408A3" w:rsidRPr="00D867E7">
        <w:rPr>
          <w:rFonts w:ascii="Times New Roman" w:hAnsi="Times New Roman" w:cs="Times New Roman"/>
          <w:sz w:val="24"/>
          <w:szCs w:val="24"/>
        </w:rPr>
        <w:t xml:space="preserve"> a minority proportion of human beings. His logic follows that, if all humans are considered equal</w:t>
      </w:r>
      <w:r w:rsidR="00B13278" w:rsidRPr="00D867E7">
        <w:rPr>
          <w:rFonts w:ascii="Times New Roman" w:hAnsi="Times New Roman" w:cs="Times New Roman"/>
          <w:sz w:val="24"/>
          <w:szCs w:val="24"/>
        </w:rPr>
        <w:t>,</w:t>
      </w:r>
      <w:r w:rsidR="002408A3" w:rsidRPr="00D867E7">
        <w:rPr>
          <w:rFonts w:ascii="Times New Roman" w:hAnsi="Times New Roman" w:cs="Times New Roman"/>
          <w:sz w:val="24"/>
          <w:szCs w:val="24"/>
        </w:rPr>
        <w:t xml:space="preserve"> then there must be a property that all and only humans possess. Any property that only humans have is a property that some humans lack. Any property that all humans have is a property that some if not all non-humans have</w:t>
      </w:r>
      <w:r w:rsidR="00C3010B" w:rsidRPr="00D867E7">
        <w:rPr>
          <w:rFonts w:ascii="Times New Roman" w:hAnsi="Times New Roman" w:cs="Times New Roman"/>
          <w:sz w:val="24"/>
          <w:szCs w:val="24"/>
        </w:rPr>
        <w:t xml:space="preserve">. </w:t>
      </w:r>
      <w:r w:rsidR="00824BF2" w:rsidRPr="00D867E7">
        <w:rPr>
          <w:rFonts w:ascii="Times New Roman" w:hAnsi="Times New Roman" w:cs="Times New Roman"/>
          <w:sz w:val="24"/>
          <w:szCs w:val="24"/>
        </w:rPr>
        <w:t>So</w:t>
      </w:r>
      <w:r w:rsidR="00A348D1" w:rsidRPr="00D867E7">
        <w:rPr>
          <w:rFonts w:ascii="Times New Roman" w:hAnsi="Times New Roman" w:cs="Times New Roman"/>
          <w:sz w:val="24"/>
          <w:szCs w:val="24"/>
        </w:rPr>
        <w:t>,</w:t>
      </w:r>
      <w:r w:rsidR="00824BF2" w:rsidRPr="00D867E7">
        <w:rPr>
          <w:rFonts w:ascii="Times New Roman" w:hAnsi="Times New Roman" w:cs="Times New Roman"/>
          <w:sz w:val="24"/>
          <w:szCs w:val="24"/>
        </w:rPr>
        <w:t xml:space="preserve"> it follows that,</w:t>
      </w:r>
      <w:r w:rsidR="00C3010B" w:rsidRPr="00D867E7">
        <w:rPr>
          <w:rFonts w:ascii="Times New Roman" w:hAnsi="Times New Roman" w:cs="Times New Roman"/>
          <w:sz w:val="24"/>
          <w:szCs w:val="24"/>
        </w:rPr>
        <w:t xml:space="preserve"> any claim that supports that only human beings have a higher equal standing, due to a special property, cannot be defended. There are however some properties that only humans possess which some philosophers believe grant human beings a higher moral status. Properties such as rationality or the ability to act in a moral way. Yet the problem</w:t>
      </w:r>
      <w:r w:rsidR="002408A3" w:rsidRPr="00D867E7">
        <w:rPr>
          <w:rFonts w:ascii="Times New Roman" w:hAnsi="Times New Roman" w:cs="Times New Roman"/>
          <w:sz w:val="24"/>
          <w:szCs w:val="24"/>
        </w:rPr>
        <w:t xml:space="preserve"> </w:t>
      </w:r>
      <w:r w:rsidR="00C3010B" w:rsidRPr="00D867E7">
        <w:rPr>
          <w:rFonts w:ascii="Times New Roman" w:hAnsi="Times New Roman" w:cs="Times New Roman"/>
          <w:sz w:val="24"/>
          <w:szCs w:val="24"/>
        </w:rPr>
        <w:t xml:space="preserve">of these suggestions is that unfortunately not all humans possess or are even capable of these properties, so it </w:t>
      </w:r>
      <w:r w:rsidR="00824BF2" w:rsidRPr="00D867E7">
        <w:rPr>
          <w:rFonts w:ascii="Times New Roman" w:hAnsi="Times New Roman" w:cs="Times New Roman"/>
          <w:sz w:val="24"/>
          <w:szCs w:val="24"/>
        </w:rPr>
        <w:t>stands that not all humans can be equal.</w:t>
      </w:r>
    </w:p>
    <w:p w14:paraId="33C9DDDC" w14:textId="08F7DC74" w:rsidR="00C72897" w:rsidRPr="00D867E7" w:rsidRDefault="00824BF2" w:rsidP="00C72897">
      <w:pPr>
        <w:ind w:firstLine="720"/>
        <w:rPr>
          <w:rFonts w:ascii="Times New Roman" w:hAnsi="Times New Roman" w:cs="Times New Roman"/>
          <w:sz w:val="24"/>
          <w:szCs w:val="24"/>
        </w:rPr>
      </w:pPr>
      <w:r w:rsidRPr="00D867E7">
        <w:rPr>
          <w:rFonts w:ascii="Times New Roman" w:hAnsi="Times New Roman" w:cs="Times New Roman"/>
          <w:sz w:val="24"/>
          <w:szCs w:val="24"/>
        </w:rPr>
        <w:t xml:space="preserve">If we were to attempt to choose a property that every human being possessed, it would have to be something along the lines of sentience or the ability to experience pleasure or pain. However, this would mean that many if not all </w:t>
      </w:r>
      <w:r w:rsidR="000E23B1" w:rsidRPr="00D867E7">
        <w:rPr>
          <w:rFonts w:ascii="Times New Roman" w:hAnsi="Times New Roman" w:cs="Times New Roman"/>
          <w:sz w:val="24"/>
          <w:szCs w:val="24"/>
        </w:rPr>
        <w:t xml:space="preserve">animals could be granted a full equal moral status. Since most animals and even some plants </w:t>
      </w:r>
      <w:proofErr w:type="gramStart"/>
      <w:r w:rsidR="000E23B1" w:rsidRPr="00D867E7">
        <w:rPr>
          <w:rFonts w:ascii="Times New Roman" w:hAnsi="Times New Roman" w:cs="Times New Roman"/>
          <w:sz w:val="24"/>
          <w:szCs w:val="24"/>
        </w:rPr>
        <w:t>have the ability to</w:t>
      </w:r>
      <w:proofErr w:type="gramEnd"/>
      <w:r w:rsidR="000E23B1" w:rsidRPr="00D867E7">
        <w:rPr>
          <w:rFonts w:ascii="Times New Roman" w:hAnsi="Times New Roman" w:cs="Times New Roman"/>
          <w:sz w:val="24"/>
          <w:szCs w:val="24"/>
        </w:rPr>
        <w:t xml:space="preserve"> feel pleasure and pain, </w:t>
      </w:r>
      <w:r w:rsidR="00BC5E14" w:rsidRPr="00D867E7">
        <w:rPr>
          <w:rFonts w:ascii="Times New Roman" w:hAnsi="Times New Roman" w:cs="Times New Roman"/>
          <w:sz w:val="24"/>
          <w:szCs w:val="24"/>
        </w:rPr>
        <w:t>this</w:t>
      </w:r>
      <w:r w:rsidR="000E23B1" w:rsidRPr="00D867E7">
        <w:rPr>
          <w:rFonts w:ascii="Times New Roman" w:hAnsi="Times New Roman" w:cs="Times New Roman"/>
          <w:sz w:val="24"/>
          <w:szCs w:val="24"/>
        </w:rPr>
        <w:t xml:space="preserve"> therefore</w:t>
      </w:r>
      <w:r w:rsidR="00BC5E14" w:rsidRPr="00D867E7">
        <w:rPr>
          <w:rFonts w:ascii="Times New Roman" w:hAnsi="Times New Roman" w:cs="Times New Roman"/>
          <w:sz w:val="24"/>
          <w:szCs w:val="24"/>
        </w:rPr>
        <w:t xml:space="preserve"> means that they</w:t>
      </w:r>
      <w:r w:rsidR="000E23B1" w:rsidRPr="00D867E7">
        <w:rPr>
          <w:rFonts w:ascii="Times New Roman" w:hAnsi="Times New Roman" w:cs="Times New Roman"/>
          <w:sz w:val="24"/>
          <w:szCs w:val="24"/>
        </w:rPr>
        <w:t xml:space="preserve"> have an interest in avoiding pain.</w:t>
      </w:r>
    </w:p>
    <w:p w14:paraId="1E975456" w14:textId="6D536801" w:rsidR="000E23B1" w:rsidRPr="00D867E7" w:rsidRDefault="000E23B1" w:rsidP="00C72897">
      <w:pPr>
        <w:ind w:firstLine="720"/>
        <w:rPr>
          <w:rFonts w:ascii="Times New Roman" w:hAnsi="Times New Roman" w:cs="Times New Roman"/>
          <w:sz w:val="24"/>
          <w:szCs w:val="24"/>
        </w:rPr>
      </w:pPr>
      <w:r w:rsidRPr="00D867E7">
        <w:rPr>
          <w:rFonts w:ascii="Times New Roman" w:hAnsi="Times New Roman" w:cs="Times New Roman"/>
          <w:sz w:val="24"/>
          <w:szCs w:val="24"/>
        </w:rPr>
        <w:t xml:space="preserve">Peter </w:t>
      </w:r>
      <w:r w:rsidR="00BC5E14" w:rsidRPr="00D867E7">
        <w:rPr>
          <w:rFonts w:ascii="Times New Roman" w:hAnsi="Times New Roman" w:cs="Times New Roman"/>
          <w:sz w:val="24"/>
          <w:szCs w:val="24"/>
        </w:rPr>
        <w:t>S</w:t>
      </w:r>
      <w:r w:rsidRPr="00D867E7">
        <w:rPr>
          <w:rFonts w:ascii="Times New Roman" w:hAnsi="Times New Roman" w:cs="Times New Roman"/>
          <w:sz w:val="24"/>
          <w:szCs w:val="24"/>
        </w:rPr>
        <w:t>inger suggests that any attempt to grant only human beings a full and equal moral consideration over non-humans, simply because of a special property</w:t>
      </w:r>
      <w:r w:rsidR="00BC5E14" w:rsidRPr="00D867E7">
        <w:rPr>
          <w:rFonts w:ascii="Times New Roman" w:hAnsi="Times New Roman" w:cs="Times New Roman"/>
          <w:sz w:val="24"/>
          <w:szCs w:val="24"/>
        </w:rPr>
        <w:t>,</w:t>
      </w:r>
      <w:r w:rsidRPr="00D867E7">
        <w:rPr>
          <w:rFonts w:ascii="Times New Roman" w:hAnsi="Times New Roman" w:cs="Times New Roman"/>
          <w:sz w:val="24"/>
          <w:szCs w:val="24"/>
        </w:rPr>
        <w:t xml:space="preserve"> does not work. It would seem</w:t>
      </w:r>
      <w:r w:rsidR="00BC5E14" w:rsidRPr="00D867E7">
        <w:rPr>
          <w:rFonts w:ascii="Times New Roman" w:hAnsi="Times New Roman" w:cs="Times New Roman"/>
          <w:sz w:val="24"/>
          <w:szCs w:val="24"/>
        </w:rPr>
        <w:t>,</w:t>
      </w:r>
      <w:r w:rsidRPr="00D867E7">
        <w:rPr>
          <w:rFonts w:ascii="Times New Roman" w:hAnsi="Times New Roman" w:cs="Times New Roman"/>
          <w:sz w:val="24"/>
          <w:szCs w:val="24"/>
        </w:rPr>
        <w:t xml:space="preserve"> following his logic</w:t>
      </w:r>
      <w:r w:rsidR="00BC5E14" w:rsidRPr="00D867E7">
        <w:rPr>
          <w:rFonts w:ascii="Times New Roman" w:hAnsi="Times New Roman" w:cs="Times New Roman"/>
          <w:sz w:val="24"/>
          <w:szCs w:val="24"/>
        </w:rPr>
        <w:t>,</w:t>
      </w:r>
      <w:r w:rsidRPr="00D867E7">
        <w:rPr>
          <w:rFonts w:ascii="Times New Roman" w:hAnsi="Times New Roman" w:cs="Times New Roman"/>
          <w:sz w:val="24"/>
          <w:szCs w:val="24"/>
        </w:rPr>
        <w:t xml:space="preserve"> that humans are left with two choices</w:t>
      </w:r>
      <w:r w:rsidR="00BC5E14" w:rsidRPr="00D867E7">
        <w:rPr>
          <w:rFonts w:ascii="Times New Roman" w:hAnsi="Times New Roman" w:cs="Times New Roman"/>
          <w:sz w:val="24"/>
          <w:szCs w:val="24"/>
        </w:rPr>
        <w:t>:</w:t>
      </w:r>
      <w:r w:rsidRPr="00D867E7">
        <w:rPr>
          <w:rFonts w:ascii="Times New Roman" w:hAnsi="Times New Roman" w:cs="Times New Roman"/>
          <w:sz w:val="24"/>
          <w:szCs w:val="24"/>
        </w:rPr>
        <w:t xml:space="preserve"> </w:t>
      </w:r>
      <w:r w:rsidR="00BC5E14" w:rsidRPr="00D867E7">
        <w:rPr>
          <w:rFonts w:ascii="Times New Roman" w:hAnsi="Times New Roman" w:cs="Times New Roman"/>
          <w:sz w:val="24"/>
          <w:szCs w:val="24"/>
        </w:rPr>
        <w:t>e</w:t>
      </w:r>
      <w:r w:rsidRPr="00D867E7">
        <w:rPr>
          <w:rFonts w:ascii="Times New Roman" w:hAnsi="Times New Roman" w:cs="Times New Roman"/>
          <w:sz w:val="24"/>
          <w:szCs w:val="24"/>
        </w:rPr>
        <w:t>ither we must conclude that not all human beings are equal</w:t>
      </w:r>
      <w:r w:rsidR="00BC5E14" w:rsidRPr="00D867E7">
        <w:rPr>
          <w:rFonts w:ascii="Times New Roman" w:hAnsi="Times New Roman" w:cs="Times New Roman"/>
          <w:sz w:val="24"/>
          <w:szCs w:val="24"/>
        </w:rPr>
        <w:t>;</w:t>
      </w:r>
      <w:r w:rsidRPr="00D867E7">
        <w:rPr>
          <w:rFonts w:ascii="Times New Roman" w:hAnsi="Times New Roman" w:cs="Times New Roman"/>
          <w:sz w:val="24"/>
          <w:szCs w:val="24"/>
        </w:rPr>
        <w:t xml:space="preserve"> or, we must conclude that not only human beings deserve full and equal moral considerations but non-humans as well. Since the first scenario is too counter-intuitive to be considered, Singer argues that we must settle for the later.</w:t>
      </w:r>
    </w:p>
    <w:p w14:paraId="0E7FBD29" w14:textId="77777777" w:rsidR="00C72897" w:rsidRPr="00D867E7" w:rsidRDefault="0007534C">
      <w:pPr>
        <w:rPr>
          <w:rFonts w:ascii="Times New Roman" w:hAnsi="Times New Roman" w:cs="Times New Roman"/>
          <w:sz w:val="24"/>
          <w:szCs w:val="24"/>
        </w:rPr>
      </w:pPr>
      <w:r w:rsidRPr="00D867E7">
        <w:rPr>
          <w:rFonts w:ascii="Times New Roman" w:hAnsi="Times New Roman" w:cs="Times New Roman"/>
          <w:sz w:val="24"/>
          <w:szCs w:val="24"/>
        </w:rPr>
        <w:t xml:space="preserve"> </w:t>
      </w:r>
    </w:p>
    <w:p w14:paraId="4C08AF90" w14:textId="10FE128D" w:rsidR="00AE2640" w:rsidRPr="00D867E7" w:rsidRDefault="002A472C">
      <w:pPr>
        <w:rPr>
          <w:rFonts w:ascii="Times New Roman" w:hAnsi="Times New Roman" w:cs="Times New Roman"/>
          <w:sz w:val="24"/>
          <w:szCs w:val="24"/>
        </w:rPr>
      </w:pPr>
      <w:r w:rsidRPr="00D867E7">
        <w:rPr>
          <w:rFonts w:ascii="Times New Roman" w:hAnsi="Times New Roman" w:cs="Times New Roman"/>
          <w:sz w:val="24"/>
          <w:szCs w:val="24"/>
        </w:rPr>
        <w:t>There are some philosophers however</w:t>
      </w:r>
      <w:r w:rsidR="00013C2D" w:rsidRPr="00D867E7">
        <w:rPr>
          <w:rFonts w:ascii="Times New Roman" w:hAnsi="Times New Roman" w:cs="Times New Roman"/>
          <w:sz w:val="24"/>
          <w:szCs w:val="24"/>
        </w:rPr>
        <w:t xml:space="preserve"> that deny animals any moral concern due to philosophical or religious theories of the nature of the world and the place of those who inhabit it. Many philosopher</w:t>
      </w:r>
      <w:r w:rsidR="0063236D" w:rsidRPr="00D867E7">
        <w:rPr>
          <w:rFonts w:ascii="Times New Roman" w:hAnsi="Times New Roman" w:cs="Times New Roman"/>
          <w:sz w:val="24"/>
          <w:szCs w:val="24"/>
        </w:rPr>
        <w:t>s</w:t>
      </w:r>
      <w:r w:rsidR="00013C2D" w:rsidRPr="00D867E7">
        <w:rPr>
          <w:rFonts w:ascii="Times New Roman" w:hAnsi="Times New Roman" w:cs="Times New Roman"/>
          <w:sz w:val="24"/>
          <w:szCs w:val="24"/>
        </w:rPr>
        <w:t xml:space="preserve"> believe there is a natural hierarchy of living beings, Aristotle (384-322 B.C.E) is among one of the earliest </w:t>
      </w:r>
      <w:r w:rsidR="00B96D42" w:rsidRPr="00D867E7">
        <w:rPr>
          <w:rFonts w:ascii="Times New Roman" w:hAnsi="Times New Roman" w:cs="Times New Roman"/>
          <w:sz w:val="24"/>
          <w:szCs w:val="24"/>
        </w:rPr>
        <w:t xml:space="preserve">to </w:t>
      </w:r>
      <w:r w:rsidR="00013C2D" w:rsidRPr="00D867E7">
        <w:rPr>
          <w:rFonts w:ascii="Times New Roman" w:hAnsi="Times New Roman" w:cs="Times New Roman"/>
          <w:sz w:val="24"/>
          <w:szCs w:val="24"/>
        </w:rPr>
        <w:t>express this view. The different levels of hierarchy are determined by the abilities of the beings</w:t>
      </w:r>
      <w:r w:rsidR="0058603A" w:rsidRPr="00D867E7">
        <w:rPr>
          <w:rFonts w:ascii="Times New Roman" w:hAnsi="Times New Roman" w:cs="Times New Roman"/>
          <w:sz w:val="24"/>
          <w:szCs w:val="24"/>
        </w:rPr>
        <w:t>; f</w:t>
      </w:r>
      <w:r w:rsidR="00013C2D" w:rsidRPr="00D867E7">
        <w:rPr>
          <w:rFonts w:ascii="Times New Roman" w:hAnsi="Times New Roman" w:cs="Times New Roman"/>
          <w:sz w:val="24"/>
          <w:szCs w:val="24"/>
        </w:rPr>
        <w:t>or example, plants, animals and human beings are all capable of absorbing nutrients form the earth and using them to help them grow and benefit their wellbeing. However, only animals and humans are capable of conscious experience,</w:t>
      </w:r>
      <w:r w:rsidR="0063236D" w:rsidRPr="00D867E7">
        <w:rPr>
          <w:rFonts w:ascii="Times New Roman" w:hAnsi="Times New Roman" w:cs="Times New Roman"/>
          <w:sz w:val="24"/>
          <w:szCs w:val="24"/>
        </w:rPr>
        <w:t xml:space="preserve"> this is taken</w:t>
      </w:r>
      <w:r w:rsidR="00013C2D" w:rsidRPr="00D867E7">
        <w:rPr>
          <w:rFonts w:ascii="Times New Roman" w:hAnsi="Times New Roman" w:cs="Times New Roman"/>
          <w:sz w:val="24"/>
          <w:szCs w:val="24"/>
        </w:rPr>
        <w:t xml:space="preserve"> </w:t>
      </w:r>
      <w:r w:rsidR="0058603A" w:rsidRPr="00D867E7">
        <w:rPr>
          <w:rFonts w:ascii="Times New Roman" w:hAnsi="Times New Roman" w:cs="Times New Roman"/>
          <w:sz w:val="24"/>
          <w:szCs w:val="24"/>
        </w:rPr>
        <w:t xml:space="preserve">to </w:t>
      </w:r>
      <w:r w:rsidR="00013C2D" w:rsidRPr="00D867E7">
        <w:rPr>
          <w:rFonts w:ascii="Times New Roman" w:hAnsi="Times New Roman" w:cs="Times New Roman"/>
          <w:sz w:val="24"/>
          <w:szCs w:val="24"/>
        </w:rPr>
        <w:t>mean</w:t>
      </w:r>
      <w:r w:rsidR="0063236D" w:rsidRPr="00D867E7">
        <w:rPr>
          <w:rFonts w:ascii="Times New Roman" w:hAnsi="Times New Roman" w:cs="Times New Roman"/>
          <w:sz w:val="24"/>
          <w:szCs w:val="24"/>
        </w:rPr>
        <w:t xml:space="preserve"> that plants are inferior to both animals and humans and thus have a function and a purpose to serve the needs </w:t>
      </w:r>
      <w:r w:rsidR="00C72897" w:rsidRPr="00D867E7">
        <w:rPr>
          <w:rFonts w:ascii="Times New Roman" w:hAnsi="Times New Roman" w:cs="Times New Roman"/>
          <w:sz w:val="24"/>
          <w:szCs w:val="24"/>
        </w:rPr>
        <w:t>of</w:t>
      </w:r>
      <w:r w:rsidR="0063236D" w:rsidRPr="00D867E7">
        <w:rPr>
          <w:rFonts w:ascii="Times New Roman" w:hAnsi="Times New Roman" w:cs="Times New Roman"/>
          <w:sz w:val="24"/>
          <w:szCs w:val="24"/>
        </w:rPr>
        <w:t xml:space="preserve"> animals and humans. This is continued by considering humans as being superior to animals on a basis that human beings </w:t>
      </w:r>
      <w:proofErr w:type="gramStart"/>
      <w:r w:rsidR="0063236D" w:rsidRPr="00D867E7">
        <w:rPr>
          <w:rFonts w:ascii="Times New Roman" w:hAnsi="Times New Roman" w:cs="Times New Roman"/>
          <w:sz w:val="24"/>
          <w:szCs w:val="24"/>
        </w:rPr>
        <w:t>have the ability to</w:t>
      </w:r>
      <w:proofErr w:type="gramEnd"/>
      <w:r w:rsidR="0063236D" w:rsidRPr="00D867E7">
        <w:rPr>
          <w:rFonts w:ascii="Times New Roman" w:hAnsi="Times New Roman" w:cs="Times New Roman"/>
          <w:sz w:val="24"/>
          <w:szCs w:val="24"/>
        </w:rPr>
        <w:t xml:space="preserve"> use reason and logic to guide their behaviour. Animals on the other hand lack this ability and must rely on instinct alone, therefore according to Aristotle the function of animals is to serve the needs of human beings who are naturally superior to them</w:t>
      </w:r>
      <w:r w:rsidR="0063236D" w:rsidRPr="00D867E7">
        <w:rPr>
          <w:rStyle w:val="FootnoteReference"/>
          <w:rFonts w:ascii="Times New Roman" w:hAnsi="Times New Roman" w:cs="Times New Roman"/>
          <w:sz w:val="24"/>
          <w:szCs w:val="24"/>
        </w:rPr>
        <w:footnoteReference w:id="7"/>
      </w:r>
      <w:r w:rsidR="0063236D" w:rsidRPr="00D867E7">
        <w:rPr>
          <w:rFonts w:ascii="Times New Roman" w:hAnsi="Times New Roman" w:cs="Times New Roman"/>
          <w:sz w:val="24"/>
          <w:szCs w:val="24"/>
        </w:rPr>
        <w:t>.</w:t>
      </w:r>
      <w:r w:rsidR="009631E8" w:rsidRPr="00D867E7">
        <w:rPr>
          <w:rFonts w:ascii="Times New Roman" w:hAnsi="Times New Roman" w:cs="Times New Roman"/>
          <w:sz w:val="24"/>
          <w:szCs w:val="24"/>
        </w:rPr>
        <w:t xml:space="preserve"> This </w:t>
      </w:r>
      <w:r w:rsidR="000842DE" w:rsidRPr="00D867E7">
        <w:rPr>
          <w:rFonts w:ascii="Times New Roman" w:hAnsi="Times New Roman" w:cs="Times New Roman"/>
          <w:sz w:val="24"/>
          <w:szCs w:val="24"/>
        </w:rPr>
        <w:t xml:space="preserve">contradicts Peter Singers argument for the equal consideration of interests of all creatures on the terms of evolutionary traits. Aristotle seems to </w:t>
      </w:r>
      <w:r w:rsidR="005D3FFB" w:rsidRPr="00D867E7">
        <w:rPr>
          <w:rFonts w:ascii="Times New Roman" w:hAnsi="Times New Roman" w:cs="Times New Roman"/>
          <w:sz w:val="24"/>
          <w:szCs w:val="24"/>
        </w:rPr>
        <w:t>believe</w:t>
      </w:r>
      <w:r w:rsidR="000842DE" w:rsidRPr="00D867E7">
        <w:rPr>
          <w:rFonts w:ascii="Times New Roman" w:hAnsi="Times New Roman" w:cs="Times New Roman"/>
          <w:sz w:val="24"/>
          <w:szCs w:val="24"/>
        </w:rPr>
        <w:t xml:space="preserve"> that we do in fact have a higher moral status over animals on the basis that we have advanced further along the evolutionary chain than our non-human cohabitants </w:t>
      </w:r>
    </w:p>
    <w:p w14:paraId="6736AD84" w14:textId="7E1A770C" w:rsidR="000842DE" w:rsidRPr="00D867E7" w:rsidRDefault="0063236D" w:rsidP="000842DE">
      <w:pPr>
        <w:ind w:firstLine="720"/>
        <w:rPr>
          <w:rFonts w:ascii="Times New Roman" w:hAnsi="Times New Roman" w:cs="Times New Roman"/>
          <w:sz w:val="24"/>
          <w:szCs w:val="24"/>
        </w:rPr>
      </w:pPr>
      <w:r w:rsidRPr="00D867E7">
        <w:rPr>
          <w:rFonts w:ascii="Times New Roman" w:hAnsi="Times New Roman" w:cs="Times New Roman"/>
          <w:sz w:val="24"/>
          <w:szCs w:val="24"/>
        </w:rPr>
        <w:lastRenderedPageBreak/>
        <w:t>Another philosopher</w:t>
      </w:r>
      <w:r w:rsidR="001A032B" w:rsidRPr="00D867E7">
        <w:rPr>
          <w:rFonts w:ascii="Times New Roman" w:hAnsi="Times New Roman" w:cs="Times New Roman"/>
          <w:sz w:val="24"/>
          <w:szCs w:val="24"/>
        </w:rPr>
        <w:t xml:space="preserve"> who denies animals any moral consideration is the thirteenth century Christian philosopher St. Thomas Aquinas (1225-1274)</w:t>
      </w:r>
      <w:r w:rsidR="001A032B" w:rsidRPr="00D867E7">
        <w:rPr>
          <w:rStyle w:val="FootnoteReference"/>
          <w:rFonts w:ascii="Times New Roman" w:hAnsi="Times New Roman" w:cs="Times New Roman"/>
          <w:sz w:val="24"/>
          <w:szCs w:val="24"/>
        </w:rPr>
        <w:footnoteReference w:id="8"/>
      </w:r>
      <w:r w:rsidR="001A032B" w:rsidRPr="00D867E7">
        <w:rPr>
          <w:rFonts w:ascii="Times New Roman" w:hAnsi="Times New Roman" w:cs="Times New Roman"/>
          <w:sz w:val="24"/>
          <w:szCs w:val="24"/>
        </w:rPr>
        <w:t>. Aquinas follows on from the hierarch</w:t>
      </w:r>
      <w:r w:rsidR="00C72897" w:rsidRPr="00D867E7">
        <w:rPr>
          <w:rFonts w:ascii="Times New Roman" w:hAnsi="Times New Roman" w:cs="Times New Roman"/>
          <w:sz w:val="24"/>
          <w:szCs w:val="24"/>
        </w:rPr>
        <w:t>ical</w:t>
      </w:r>
      <w:r w:rsidR="001A032B" w:rsidRPr="00D867E7">
        <w:rPr>
          <w:rFonts w:ascii="Times New Roman" w:hAnsi="Times New Roman" w:cs="Times New Roman"/>
          <w:sz w:val="24"/>
          <w:szCs w:val="24"/>
        </w:rPr>
        <w:t xml:space="preserve"> argument by stating that only rational beings </w:t>
      </w:r>
      <w:proofErr w:type="gramStart"/>
      <w:r w:rsidR="001A032B" w:rsidRPr="00D867E7">
        <w:rPr>
          <w:rFonts w:ascii="Times New Roman" w:hAnsi="Times New Roman" w:cs="Times New Roman"/>
          <w:sz w:val="24"/>
          <w:szCs w:val="24"/>
        </w:rPr>
        <w:t>are capable of determining</w:t>
      </w:r>
      <w:proofErr w:type="gramEnd"/>
      <w:r w:rsidR="001A032B" w:rsidRPr="00D867E7">
        <w:rPr>
          <w:rFonts w:ascii="Times New Roman" w:hAnsi="Times New Roman" w:cs="Times New Roman"/>
          <w:sz w:val="24"/>
          <w:szCs w:val="24"/>
        </w:rPr>
        <w:t xml:space="preserve"> their actions and therefore they are the only beings </w:t>
      </w:r>
      <w:r w:rsidR="00C72897" w:rsidRPr="00D867E7">
        <w:rPr>
          <w:rFonts w:ascii="Times New Roman" w:hAnsi="Times New Roman" w:cs="Times New Roman"/>
          <w:sz w:val="24"/>
          <w:szCs w:val="24"/>
        </w:rPr>
        <w:t>to whom</w:t>
      </w:r>
      <w:r w:rsidR="001A032B" w:rsidRPr="00D867E7">
        <w:rPr>
          <w:rFonts w:ascii="Times New Roman" w:hAnsi="Times New Roman" w:cs="Times New Roman"/>
          <w:sz w:val="24"/>
          <w:szCs w:val="24"/>
        </w:rPr>
        <w:t xml:space="preserve"> we should extend our concern </w:t>
      </w:r>
      <w:r w:rsidR="00C72897" w:rsidRPr="00D867E7">
        <w:rPr>
          <w:rFonts w:ascii="Times New Roman" w:hAnsi="Times New Roman" w:cs="Times New Roman"/>
          <w:sz w:val="24"/>
          <w:szCs w:val="24"/>
        </w:rPr>
        <w:t>to</w:t>
      </w:r>
      <w:r w:rsidR="001A032B" w:rsidRPr="00D867E7">
        <w:rPr>
          <w:rFonts w:ascii="Times New Roman" w:hAnsi="Times New Roman" w:cs="Times New Roman"/>
          <w:sz w:val="24"/>
          <w:szCs w:val="24"/>
        </w:rPr>
        <w:t>. In other words</w:t>
      </w:r>
      <w:r w:rsidR="009D5105" w:rsidRPr="00D867E7">
        <w:rPr>
          <w:rFonts w:ascii="Times New Roman" w:hAnsi="Times New Roman" w:cs="Times New Roman"/>
          <w:sz w:val="24"/>
          <w:szCs w:val="24"/>
        </w:rPr>
        <w:t>,</w:t>
      </w:r>
      <w:r w:rsidR="001A032B" w:rsidRPr="00D867E7">
        <w:rPr>
          <w:rFonts w:ascii="Times New Roman" w:hAnsi="Times New Roman" w:cs="Times New Roman"/>
          <w:sz w:val="24"/>
          <w:szCs w:val="24"/>
        </w:rPr>
        <w:t xml:space="preserve"> </w:t>
      </w:r>
      <w:r w:rsidR="009D5105" w:rsidRPr="00D867E7">
        <w:rPr>
          <w:rFonts w:ascii="Times New Roman" w:hAnsi="Times New Roman" w:cs="Times New Roman"/>
          <w:sz w:val="24"/>
          <w:szCs w:val="24"/>
        </w:rPr>
        <w:t>only</w:t>
      </w:r>
      <w:r w:rsidR="001A032B" w:rsidRPr="00D867E7">
        <w:rPr>
          <w:rFonts w:ascii="Times New Roman" w:hAnsi="Times New Roman" w:cs="Times New Roman"/>
          <w:sz w:val="24"/>
          <w:szCs w:val="24"/>
        </w:rPr>
        <w:t xml:space="preserve"> beings who </w:t>
      </w:r>
      <w:r w:rsidR="00FD1B0B" w:rsidRPr="00D867E7">
        <w:rPr>
          <w:rFonts w:ascii="Times New Roman" w:hAnsi="Times New Roman" w:cs="Times New Roman"/>
          <w:sz w:val="24"/>
          <w:szCs w:val="24"/>
        </w:rPr>
        <w:t xml:space="preserve">determine their actions based on logical reasoning are worth considering. Beings which rely strongly on impulse or instinctive </w:t>
      </w:r>
      <w:r w:rsidR="009D5105" w:rsidRPr="00D867E7">
        <w:rPr>
          <w:rFonts w:ascii="Times New Roman" w:hAnsi="Times New Roman" w:cs="Times New Roman"/>
          <w:sz w:val="24"/>
          <w:szCs w:val="24"/>
        </w:rPr>
        <w:t xml:space="preserve">methods are considered unworthy of consideration. Aquinas believed that if a being cannot direct their own actions then they must be directed by something else, these beings who are directed by something else are no more than mere instruments, instruments exist for the sole purpose to be used. Since an animal is incapable of directing their own actions they are instruments and exist simply to benefit human beings who direct their actions for them. This is </w:t>
      </w:r>
      <w:proofErr w:type="gramStart"/>
      <w:r w:rsidR="009D5105" w:rsidRPr="00D867E7">
        <w:rPr>
          <w:rFonts w:ascii="Times New Roman" w:hAnsi="Times New Roman" w:cs="Times New Roman"/>
          <w:sz w:val="24"/>
          <w:szCs w:val="24"/>
        </w:rPr>
        <w:t xml:space="preserve">due to the fact </w:t>
      </w:r>
      <w:r w:rsidR="000F781C" w:rsidRPr="00D867E7">
        <w:rPr>
          <w:rFonts w:ascii="Times New Roman" w:hAnsi="Times New Roman" w:cs="Times New Roman"/>
          <w:sz w:val="24"/>
          <w:szCs w:val="24"/>
        </w:rPr>
        <w:t>t</w:t>
      </w:r>
      <w:r w:rsidR="009D5105" w:rsidRPr="00D867E7">
        <w:rPr>
          <w:rFonts w:ascii="Times New Roman" w:hAnsi="Times New Roman" w:cs="Times New Roman"/>
          <w:sz w:val="24"/>
          <w:szCs w:val="24"/>
        </w:rPr>
        <w:t>hat</w:t>
      </w:r>
      <w:proofErr w:type="gramEnd"/>
      <w:r w:rsidR="009D5105" w:rsidRPr="00D867E7">
        <w:rPr>
          <w:rFonts w:ascii="Times New Roman" w:hAnsi="Times New Roman" w:cs="Times New Roman"/>
          <w:sz w:val="24"/>
          <w:szCs w:val="24"/>
        </w:rPr>
        <w:t xml:space="preserve"> human beings are the only beings that are capable of </w:t>
      </w:r>
      <w:r w:rsidR="00B96D42" w:rsidRPr="00D867E7">
        <w:rPr>
          <w:rFonts w:ascii="Times New Roman" w:hAnsi="Times New Roman" w:cs="Times New Roman"/>
          <w:sz w:val="24"/>
          <w:szCs w:val="24"/>
        </w:rPr>
        <w:t xml:space="preserve">using intellect to gain knowledge and understanding of the nature of God. Thus, since only human beings </w:t>
      </w:r>
      <w:proofErr w:type="gramStart"/>
      <w:r w:rsidR="00B96D42" w:rsidRPr="00D867E7">
        <w:rPr>
          <w:rFonts w:ascii="Times New Roman" w:hAnsi="Times New Roman" w:cs="Times New Roman"/>
          <w:sz w:val="24"/>
          <w:szCs w:val="24"/>
        </w:rPr>
        <w:t>are capable of achieving</w:t>
      </w:r>
      <w:proofErr w:type="gramEnd"/>
      <w:r w:rsidR="00B96D42" w:rsidRPr="00D867E7">
        <w:rPr>
          <w:rFonts w:ascii="Times New Roman" w:hAnsi="Times New Roman" w:cs="Times New Roman"/>
          <w:sz w:val="24"/>
          <w:szCs w:val="24"/>
        </w:rPr>
        <w:t xml:space="preserve"> this, all other beings exist f</w:t>
      </w:r>
      <w:r w:rsidR="000F781C" w:rsidRPr="00D867E7">
        <w:rPr>
          <w:rFonts w:ascii="Times New Roman" w:hAnsi="Times New Roman" w:cs="Times New Roman"/>
          <w:sz w:val="24"/>
          <w:szCs w:val="24"/>
        </w:rPr>
        <w:t>o</w:t>
      </w:r>
      <w:r w:rsidR="00B96D42" w:rsidRPr="00D867E7">
        <w:rPr>
          <w:rFonts w:ascii="Times New Roman" w:hAnsi="Times New Roman" w:cs="Times New Roman"/>
          <w:sz w:val="24"/>
          <w:szCs w:val="24"/>
        </w:rPr>
        <w:t>r the sake of humans.</w:t>
      </w:r>
    </w:p>
    <w:p w14:paraId="585600AB" w14:textId="39C0D346" w:rsidR="005D3FFB" w:rsidRPr="00D867E7" w:rsidRDefault="00C02848" w:rsidP="000842DE">
      <w:pPr>
        <w:ind w:firstLine="720"/>
        <w:rPr>
          <w:rFonts w:ascii="Times New Roman" w:hAnsi="Times New Roman" w:cs="Times New Roman"/>
          <w:sz w:val="24"/>
          <w:szCs w:val="24"/>
        </w:rPr>
      </w:pPr>
      <w:r w:rsidRPr="00D867E7">
        <w:rPr>
          <w:rFonts w:ascii="Times New Roman" w:hAnsi="Times New Roman" w:cs="Times New Roman"/>
          <w:sz w:val="24"/>
          <w:szCs w:val="24"/>
        </w:rPr>
        <w:t xml:space="preserve">These views held by philosophers support the notion that non-human animals do not deserve equal moral consideration as human beings </w:t>
      </w:r>
      <w:proofErr w:type="gramStart"/>
      <w:r w:rsidRPr="00D867E7">
        <w:rPr>
          <w:rFonts w:ascii="Times New Roman" w:hAnsi="Times New Roman" w:cs="Times New Roman"/>
          <w:sz w:val="24"/>
          <w:szCs w:val="24"/>
        </w:rPr>
        <w:t>on the basis of</w:t>
      </w:r>
      <w:proofErr w:type="gramEnd"/>
      <w:r w:rsidRPr="00D867E7">
        <w:rPr>
          <w:rFonts w:ascii="Times New Roman" w:hAnsi="Times New Roman" w:cs="Times New Roman"/>
          <w:sz w:val="24"/>
          <w:szCs w:val="24"/>
        </w:rPr>
        <w:t xml:space="preserve"> there being a food chain. Following this line of thought </w:t>
      </w:r>
      <w:r w:rsidR="00001962" w:rsidRPr="00D867E7">
        <w:rPr>
          <w:rFonts w:ascii="Times New Roman" w:hAnsi="Times New Roman" w:cs="Times New Roman"/>
          <w:sz w:val="24"/>
          <w:szCs w:val="24"/>
        </w:rPr>
        <w:t xml:space="preserve">that </w:t>
      </w:r>
      <w:r w:rsidRPr="00D867E7">
        <w:rPr>
          <w:rFonts w:ascii="Times New Roman" w:hAnsi="Times New Roman" w:cs="Times New Roman"/>
          <w:sz w:val="24"/>
          <w:szCs w:val="24"/>
        </w:rPr>
        <w:t>if one being regularly eats another being the first being is said to be higher up on the food chain. If this is the case</w:t>
      </w:r>
      <w:r w:rsidR="00001962" w:rsidRPr="00D867E7">
        <w:rPr>
          <w:rFonts w:ascii="Times New Roman" w:hAnsi="Times New Roman" w:cs="Times New Roman"/>
          <w:sz w:val="24"/>
          <w:szCs w:val="24"/>
        </w:rPr>
        <w:t>,</w:t>
      </w:r>
      <w:r w:rsidRPr="00D867E7">
        <w:rPr>
          <w:rFonts w:ascii="Times New Roman" w:hAnsi="Times New Roman" w:cs="Times New Roman"/>
          <w:sz w:val="24"/>
          <w:szCs w:val="24"/>
        </w:rPr>
        <w:t xml:space="preserve"> that one being is higher than another</w:t>
      </w:r>
      <w:r w:rsidR="00001962" w:rsidRPr="00D867E7">
        <w:rPr>
          <w:rFonts w:ascii="Times New Roman" w:hAnsi="Times New Roman" w:cs="Times New Roman"/>
          <w:sz w:val="24"/>
          <w:szCs w:val="24"/>
        </w:rPr>
        <w:t>,</w:t>
      </w:r>
      <w:r w:rsidRPr="00D867E7">
        <w:rPr>
          <w:rFonts w:ascii="Times New Roman" w:hAnsi="Times New Roman" w:cs="Times New Roman"/>
          <w:sz w:val="24"/>
          <w:szCs w:val="24"/>
        </w:rPr>
        <w:t xml:space="preserve"> then it is considered natural for that being to use others </w:t>
      </w:r>
      <w:proofErr w:type="gramStart"/>
      <w:r w:rsidRPr="00D867E7">
        <w:rPr>
          <w:rFonts w:ascii="Times New Roman" w:hAnsi="Times New Roman" w:cs="Times New Roman"/>
          <w:sz w:val="24"/>
          <w:szCs w:val="24"/>
        </w:rPr>
        <w:t>in order to</w:t>
      </w:r>
      <w:proofErr w:type="gramEnd"/>
      <w:r w:rsidRPr="00D867E7">
        <w:rPr>
          <w:rFonts w:ascii="Times New Roman" w:hAnsi="Times New Roman" w:cs="Times New Roman"/>
          <w:sz w:val="24"/>
          <w:szCs w:val="24"/>
        </w:rPr>
        <w:t xml:space="preserve"> satisfy their interests. Since this behaviour is considered natural it does not require any further moral justification. However, there was a time where human beings considered slavery as a natural act as </w:t>
      </w:r>
      <w:r w:rsidR="00C30984" w:rsidRPr="00D867E7">
        <w:rPr>
          <w:rFonts w:ascii="Times New Roman" w:hAnsi="Times New Roman" w:cs="Times New Roman"/>
          <w:sz w:val="24"/>
          <w:szCs w:val="24"/>
        </w:rPr>
        <w:t>they</w:t>
      </w:r>
      <w:r w:rsidRPr="00D867E7">
        <w:rPr>
          <w:rFonts w:ascii="Times New Roman" w:hAnsi="Times New Roman" w:cs="Times New Roman"/>
          <w:sz w:val="24"/>
          <w:szCs w:val="24"/>
        </w:rPr>
        <w:t xml:space="preserve"> </w:t>
      </w:r>
      <w:r w:rsidR="00C30984" w:rsidRPr="00D867E7">
        <w:rPr>
          <w:rFonts w:ascii="Times New Roman" w:hAnsi="Times New Roman" w:cs="Times New Roman"/>
          <w:sz w:val="24"/>
          <w:szCs w:val="24"/>
        </w:rPr>
        <w:t xml:space="preserve">believed </w:t>
      </w:r>
      <w:r w:rsidRPr="00D867E7">
        <w:rPr>
          <w:rFonts w:ascii="Times New Roman" w:hAnsi="Times New Roman" w:cs="Times New Roman"/>
          <w:sz w:val="24"/>
          <w:szCs w:val="24"/>
        </w:rPr>
        <w:t>that certain races had a lower intellect and therefore</w:t>
      </w:r>
      <w:r w:rsidR="00C30984" w:rsidRPr="00D867E7">
        <w:rPr>
          <w:rFonts w:ascii="Times New Roman" w:hAnsi="Times New Roman" w:cs="Times New Roman"/>
          <w:sz w:val="24"/>
          <w:szCs w:val="24"/>
        </w:rPr>
        <w:t xml:space="preserve"> those races were</w:t>
      </w:r>
      <w:r w:rsidRPr="00D867E7">
        <w:rPr>
          <w:rFonts w:ascii="Times New Roman" w:hAnsi="Times New Roman" w:cs="Times New Roman"/>
          <w:sz w:val="24"/>
          <w:szCs w:val="24"/>
        </w:rPr>
        <w:t xml:space="preserve"> beneath moral concern.</w:t>
      </w:r>
      <w:r w:rsidR="00C30984" w:rsidRPr="00D867E7">
        <w:rPr>
          <w:rFonts w:ascii="Times New Roman" w:hAnsi="Times New Roman" w:cs="Times New Roman"/>
          <w:sz w:val="24"/>
          <w:szCs w:val="24"/>
        </w:rPr>
        <w:t xml:space="preserve"> Even thought he abolishment of slavery was considered an economic disaster many if not all should agree that it was the correct and </w:t>
      </w:r>
      <w:r w:rsidR="00C30984" w:rsidRPr="00D867E7">
        <w:rPr>
          <w:rFonts w:ascii="Times New Roman" w:hAnsi="Times New Roman" w:cs="Times New Roman"/>
          <w:sz w:val="24"/>
          <w:szCs w:val="24"/>
        </w:rPr>
        <w:t>morally</w:t>
      </w:r>
      <w:r w:rsidR="00C30984" w:rsidRPr="00D867E7">
        <w:rPr>
          <w:rFonts w:ascii="Times New Roman" w:hAnsi="Times New Roman" w:cs="Times New Roman"/>
          <w:sz w:val="24"/>
          <w:szCs w:val="24"/>
        </w:rPr>
        <w:t xml:space="preserve"> right thing to do.</w:t>
      </w:r>
    </w:p>
    <w:p w14:paraId="35760995" w14:textId="77777777" w:rsidR="00C32EB9" w:rsidRPr="00D867E7" w:rsidRDefault="00C32EB9" w:rsidP="000842DE">
      <w:pPr>
        <w:ind w:firstLine="720"/>
        <w:rPr>
          <w:rFonts w:ascii="Times New Roman" w:hAnsi="Times New Roman" w:cs="Times New Roman"/>
          <w:sz w:val="24"/>
          <w:szCs w:val="24"/>
        </w:rPr>
      </w:pPr>
    </w:p>
    <w:p w14:paraId="76DE366B" w14:textId="7EAE160D" w:rsidR="00C30984" w:rsidRPr="00D867E7" w:rsidRDefault="00C30984" w:rsidP="00C30984">
      <w:pPr>
        <w:rPr>
          <w:rFonts w:ascii="Times New Roman" w:hAnsi="Times New Roman" w:cs="Times New Roman"/>
          <w:sz w:val="24"/>
          <w:szCs w:val="24"/>
        </w:rPr>
      </w:pPr>
      <w:r w:rsidRPr="00D867E7">
        <w:rPr>
          <w:rFonts w:ascii="Times New Roman" w:hAnsi="Times New Roman" w:cs="Times New Roman"/>
          <w:sz w:val="24"/>
          <w:szCs w:val="24"/>
        </w:rPr>
        <w:t>Contemporary American philosopher Carl Cohen goes against Peter Singers argument</w:t>
      </w:r>
      <w:r w:rsidR="00094277">
        <w:rPr>
          <w:rFonts w:ascii="Times New Roman" w:hAnsi="Times New Roman" w:cs="Times New Roman"/>
          <w:sz w:val="24"/>
          <w:szCs w:val="24"/>
        </w:rPr>
        <w:t xml:space="preserve"> for equal consideration</w:t>
      </w:r>
      <w:r w:rsidRPr="00D867E7">
        <w:rPr>
          <w:rFonts w:ascii="Times New Roman" w:hAnsi="Times New Roman" w:cs="Times New Roman"/>
          <w:sz w:val="24"/>
          <w:szCs w:val="24"/>
        </w:rPr>
        <w:t xml:space="preserve"> and expands the argument of a hierarchical food chain by describing what it meant to be a proud </w:t>
      </w:r>
      <w:proofErr w:type="spellStart"/>
      <w:r w:rsidRPr="00D867E7">
        <w:rPr>
          <w:rFonts w:ascii="Times New Roman" w:hAnsi="Times New Roman" w:cs="Times New Roman"/>
          <w:sz w:val="24"/>
          <w:szCs w:val="24"/>
        </w:rPr>
        <w:t>speciesist</w:t>
      </w:r>
      <w:proofErr w:type="spellEnd"/>
      <w:r w:rsidRPr="00D867E7">
        <w:rPr>
          <w:rFonts w:ascii="Times New Roman" w:hAnsi="Times New Roman" w:cs="Times New Roman"/>
          <w:sz w:val="24"/>
          <w:szCs w:val="24"/>
        </w:rPr>
        <w:t>. He believe</w:t>
      </w:r>
      <w:r w:rsidR="00094277">
        <w:rPr>
          <w:rFonts w:ascii="Times New Roman" w:hAnsi="Times New Roman" w:cs="Times New Roman"/>
          <w:sz w:val="24"/>
          <w:szCs w:val="24"/>
        </w:rPr>
        <w:t>s</w:t>
      </w:r>
      <w:r w:rsidRPr="00D867E7">
        <w:rPr>
          <w:rFonts w:ascii="Times New Roman" w:hAnsi="Times New Roman" w:cs="Times New Roman"/>
          <w:sz w:val="24"/>
          <w:szCs w:val="24"/>
        </w:rPr>
        <w:t xml:space="preserve"> that every species on earth has struggled and is still struggling to fight there way to the top of the food chain and that is exactly how it should be. Every living being should be concerned about protecting themselves as this is basic survival</w:t>
      </w:r>
      <w:r w:rsidR="00094277">
        <w:rPr>
          <w:rFonts w:ascii="Times New Roman" w:hAnsi="Times New Roman" w:cs="Times New Roman"/>
          <w:sz w:val="24"/>
          <w:szCs w:val="24"/>
        </w:rPr>
        <w:t xml:space="preserve"> instinct</w:t>
      </w:r>
      <w:r w:rsidRPr="00D867E7">
        <w:rPr>
          <w:rFonts w:ascii="Times New Roman" w:hAnsi="Times New Roman" w:cs="Times New Roman"/>
          <w:sz w:val="24"/>
          <w:szCs w:val="24"/>
        </w:rPr>
        <w:t>. Since the human species is currently at the top of the food chain it simply means that we are the best at surviving which fundamentally gives us the right to use those beneath us to get what we want</w:t>
      </w:r>
      <w:r w:rsidR="00537E75" w:rsidRPr="00D867E7">
        <w:rPr>
          <w:rStyle w:val="FootnoteReference"/>
          <w:rFonts w:ascii="Times New Roman" w:hAnsi="Times New Roman" w:cs="Times New Roman"/>
          <w:sz w:val="24"/>
          <w:szCs w:val="24"/>
        </w:rPr>
        <w:footnoteReference w:id="9"/>
      </w:r>
      <w:r w:rsidRPr="00D867E7">
        <w:rPr>
          <w:rFonts w:ascii="Times New Roman" w:hAnsi="Times New Roman" w:cs="Times New Roman"/>
          <w:sz w:val="24"/>
          <w:szCs w:val="24"/>
        </w:rPr>
        <w:t>.</w:t>
      </w:r>
      <w:r w:rsidR="00537E75" w:rsidRPr="00D867E7">
        <w:rPr>
          <w:rFonts w:ascii="Times New Roman" w:hAnsi="Times New Roman" w:cs="Times New Roman"/>
          <w:sz w:val="24"/>
          <w:szCs w:val="24"/>
        </w:rPr>
        <w:t xml:space="preserve"> This is how the world has worked for thousands of generations. Human beings have been dominating animals since before the dawn of civilisation as we know it. It is part of our culture, our heritage and our way of life. Activities such as farming, fishing and agriculture in general are the things that have brought us to be the civilisation we are today. So, why should we change?</w:t>
      </w:r>
    </w:p>
    <w:p w14:paraId="0CF9BF8A" w14:textId="5ABFA09A" w:rsidR="00C30984" w:rsidRDefault="00537E75" w:rsidP="00C30984">
      <w:pPr>
        <w:rPr>
          <w:rFonts w:ascii="Times New Roman" w:hAnsi="Times New Roman" w:cs="Times New Roman"/>
          <w:sz w:val="24"/>
          <w:szCs w:val="24"/>
        </w:rPr>
      </w:pPr>
      <w:r w:rsidRPr="00D867E7">
        <w:rPr>
          <w:rFonts w:ascii="Times New Roman" w:hAnsi="Times New Roman" w:cs="Times New Roman"/>
          <w:sz w:val="24"/>
          <w:szCs w:val="24"/>
        </w:rPr>
        <w:tab/>
        <w:t>The main problem with Cohen’s argument is that we would</w:t>
      </w:r>
      <w:r w:rsidR="00001962" w:rsidRPr="00D867E7">
        <w:rPr>
          <w:rFonts w:ascii="Times New Roman" w:hAnsi="Times New Roman" w:cs="Times New Roman"/>
          <w:sz w:val="24"/>
          <w:szCs w:val="24"/>
        </w:rPr>
        <w:t xml:space="preserve"> certainly</w:t>
      </w:r>
      <w:r w:rsidRPr="00D867E7">
        <w:rPr>
          <w:rFonts w:ascii="Times New Roman" w:hAnsi="Times New Roman" w:cs="Times New Roman"/>
          <w:sz w:val="24"/>
          <w:szCs w:val="24"/>
        </w:rPr>
        <w:t xml:space="preserve"> not feel the same way about it if were not a member of the privileged species. If we were to consider the possibility of an alien race that w</w:t>
      </w:r>
      <w:r w:rsidR="00001962" w:rsidRPr="00D867E7">
        <w:rPr>
          <w:rFonts w:ascii="Times New Roman" w:hAnsi="Times New Roman" w:cs="Times New Roman"/>
          <w:sz w:val="24"/>
          <w:szCs w:val="24"/>
        </w:rPr>
        <w:t>as</w:t>
      </w:r>
      <w:r w:rsidRPr="00D867E7">
        <w:rPr>
          <w:rFonts w:ascii="Times New Roman" w:hAnsi="Times New Roman" w:cs="Times New Roman"/>
          <w:sz w:val="24"/>
          <w:szCs w:val="24"/>
        </w:rPr>
        <w:t xml:space="preserve"> far more advanced tha</w:t>
      </w:r>
      <w:r w:rsidR="00001962" w:rsidRPr="00D867E7">
        <w:rPr>
          <w:rFonts w:ascii="Times New Roman" w:hAnsi="Times New Roman" w:cs="Times New Roman"/>
          <w:sz w:val="24"/>
          <w:szCs w:val="24"/>
        </w:rPr>
        <w:t>n</w:t>
      </w:r>
      <w:r w:rsidRPr="00D867E7">
        <w:rPr>
          <w:rFonts w:ascii="Times New Roman" w:hAnsi="Times New Roman" w:cs="Times New Roman"/>
          <w:sz w:val="24"/>
          <w:szCs w:val="24"/>
        </w:rPr>
        <w:t xml:space="preserve"> </w:t>
      </w:r>
      <w:r w:rsidR="00001962" w:rsidRPr="00D867E7">
        <w:rPr>
          <w:rFonts w:ascii="Times New Roman" w:hAnsi="Times New Roman" w:cs="Times New Roman"/>
          <w:sz w:val="24"/>
          <w:szCs w:val="24"/>
        </w:rPr>
        <w:t>human beings</w:t>
      </w:r>
      <w:r w:rsidR="00094277">
        <w:rPr>
          <w:rFonts w:ascii="Times New Roman" w:hAnsi="Times New Roman" w:cs="Times New Roman"/>
          <w:sz w:val="24"/>
          <w:szCs w:val="24"/>
        </w:rPr>
        <w:t>, a</w:t>
      </w:r>
      <w:r w:rsidR="00001962" w:rsidRPr="00D867E7">
        <w:rPr>
          <w:rFonts w:ascii="Times New Roman" w:hAnsi="Times New Roman" w:cs="Times New Roman"/>
          <w:sz w:val="24"/>
          <w:szCs w:val="24"/>
        </w:rPr>
        <w:t xml:space="preserve"> race that considered us as unintelligent and not worthy of moral consideration</w:t>
      </w:r>
      <w:r w:rsidR="00094277">
        <w:rPr>
          <w:rFonts w:ascii="Times New Roman" w:hAnsi="Times New Roman" w:cs="Times New Roman"/>
          <w:sz w:val="24"/>
          <w:szCs w:val="24"/>
        </w:rPr>
        <w:t xml:space="preserve">. One that </w:t>
      </w:r>
      <w:r w:rsidR="00001962" w:rsidRPr="00D867E7">
        <w:rPr>
          <w:rFonts w:ascii="Times New Roman" w:hAnsi="Times New Roman" w:cs="Times New Roman"/>
          <w:sz w:val="24"/>
          <w:szCs w:val="24"/>
        </w:rPr>
        <w:t xml:space="preserve">began to treat </w:t>
      </w:r>
      <w:r w:rsidR="00094277">
        <w:rPr>
          <w:rFonts w:ascii="Times New Roman" w:hAnsi="Times New Roman" w:cs="Times New Roman"/>
          <w:sz w:val="24"/>
          <w:szCs w:val="24"/>
        </w:rPr>
        <w:t>human beings</w:t>
      </w:r>
      <w:r w:rsidR="00001962" w:rsidRPr="00D867E7">
        <w:rPr>
          <w:rFonts w:ascii="Times New Roman" w:hAnsi="Times New Roman" w:cs="Times New Roman"/>
          <w:sz w:val="24"/>
          <w:szCs w:val="24"/>
        </w:rPr>
        <w:t xml:space="preserve"> in a similar way to the way we treat factory farmed animals or used us for experimentation that helped further their advancement or well-being.</w:t>
      </w:r>
      <w:r w:rsidR="0028351C">
        <w:rPr>
          <w:rFonts w:ascii="Times New Roman" w:hAnsi="Times New Roman" w:cs="Times New Roman"/>
          <w:sz w:val="24"/>
          <w:szCs w:val="24"/>
        </w:rPr>
        <w:t xml:space="preserve"> It seems that the only reason that we believe the strongest have the right to rule is because at this moment in time we are the strongest, this opinion would drastically change if our place in the food chain was to also change.</w:t>
      </w:r>
      <w:r w:rsidR="00001962" w:rsidRPr="00D867E7">
        <w:rPr>
          <w:rFonts w:ascii="Times New Roman" w:hAnsi="Times New Roman" w:cs="Times New Roman"/>
          <w:sz w:val="24"/>
          <w:szCs w:val="24"/>
        </w:rPr>
        <w:t xml:space="preserve"> Another problem is that </w:t>
      </w:r>
      <w:r w:rsidR="0028351C">
        <w:rPr>
          <w:rFonts w:ascii="Times New Roman" w:hAnsi="Times New Roman" w:cs="Times New Roman"/>
          <w:sz w:val="24"/>
          <w:szCs w:val="24"/>
        </w:rPr>
        <w:t xml:space="preserve">the </w:t>
      </w:r>
      <w:r w:rsidR="00001962" w:rsidRPr="00D867E7">
        <w:rPr>
          <w:rFonts w:ascii="Times New Roman" w:hAnsi="Times New Roman" w:cs="Times New Roman"/>
          <w:sz w:val="24"/>
          <w:szCs w:val="24"/>
        </w:rPr>
        <w:t xml:space="preserve">arguments for tradition are almost always philosophically null. Just because something has been a certain way for a long time does not mean that it is the right or best way to do things. </w:t>
      </w:r>
      <w:r w:rsidR="0028351C">
        <w:rPr>
          <w:rFonts w:ascii="Times New Roman" w:hAnsi="Times New Roman" w:cs="Times New Roman"/>
          <w:sz w:val="24"/>
          <w:szCs w:val="24"/>
        </w:rPr>
        <w:t xml:space="preserve">Tradition alone </w:t>
      </w:r>
      <w:r w:rsidR="00001962" w:rsidRPr="00D867E7">
        <w:rPr>
          <w:rFonts w:ascii="Times New Roman" w:hAnsi="Times New Roman" w:cs="Times New Roman"/>
          <w:sz w:val="24"/>
          <w:szCs w:val="24"/>
        </w:rPr>
        <w:t xml:space="preserve">does not determine whether </w:t>
      </w:r>
      <w:r w:rsidR="0028351C">
        <w:rPr>
          <w:rFonts w:ascii="Times New Roman" w:hAnsi="Times New Roman" w:cs="Times New Roman"/>
          <w:sz w:val="24"/>
          <w:szCs w:val="24"/>
        </w:rPr>
        <w:t>something</w:t>
      </w:r>
      <w:r w:rsidR="00001962" w:rsidRPr="00D867E7">
        <w:rPr>
          <w:rFonts w:ascii="Times New Roman" w:hAnsi="Times New Roman" w:cs="Times New Roman"/>
          <w:sz w:val="24"/>
          <w:szCs w:val="24"/>
        </w:rPr>
        <w:t xml:space="preserve"> is </w:t>
      </w:r>
      <w:r w:rsidR="0028351C">
        <w:rPr>
          <w:rFonts w:ascii="Times New Roman" w:hAnsi="Times New Roman" w:cs="Times New Roman"/>
          <w:sz w:val="24"/>
          <w:szCs w:val="24"/>
        </w:rPr>
        <w:t>good or bad.</w:t>
      </w:r>
    </w:p>
    <w:p w14:paraId="04811B9D" w14:textId="77777777" w:rsidR="0028351C" w:rsidRDefault="0028351C" w:rsidP="00C30984">
      <w:pPr>
        <w:rPr>
          <w:rFonts w:ascii="Times New Roman" w:hAnsi="Times New Roman" w:cs="Times New Roman"/>
          <w:sz w:val="24"/>
          <w:szCs w:val="24"/>
        </w:rPr>
      </w:pPr>
    </w:p>
    <w:p w14:paraId="513C3B10" w14:textId="445B060B" w:rsidR="0028351C" w:rsidRDefault="0028351C" w:rsidP="00C30984">
      <w:pPr>
        <w:rPr>
          <w:rFonts w:ascii="Times New Roman" w:eastAsia="Times New Roman" w:hAnsi="Times New Roman" w:cs="Times New Roman"/>
          <w:sz w:val="24"/>
          <w:szCs w:val="24"/>
          <w:lang w:eastAsia="en-GB"/>
        </w:rPr>
      </w:pPr>
      <w:r>
        <w:rPr>
          <w:rFonts w:ascii="Times New Roman" w:hAnsi="Times New Roman" w:cs="Times New Roman"/>
          <w:sz w:val="24"/>
          <w:szCs w:val="24"/>
        </w:rPr>
        <w:lastRenderedPageBreak/>
        <w:t>To conclude</w:t>
      </w:r>
      <w:r w:rsidR="00F21F14">
        <w:rPr>
          <w:rFonts w:ascii="Times New Roman" w:hAnsi="Times New Roman" w:cs="Times New Roman"/>
          <w:sz w:val="24"/>
          <w:szCs w:val="24"/>
        </w:rPr>
        <w:t>,</w:t>
      </w:r>
      <w:r w:rsidRPr="0028351C">
        <w:rPr>
          <w:rFonts w:ascii="Times New Roman" w:hAnsi="Times New Roman" w:cs="Times New Roman"/>
          <w:sz w:val="24"/>
          <w:szCs w:val="24"/>
        </w:rPr>
        <w:t xml:space="preserve"> </w:t>
      </w:r>
      <w:r w:rsidRPr="0028351C">
        <w:rPr>
          <w:rFonts w:ascii="Times New Roman" w:eastAsia="Times New Roman" w:hAnsi="Times New Roman" w:cs="Times New Roman"/>
          <w:sz w:val="24"/>
          <w:szCs w:val="24"/>
          <w:lang w:eastAsia="en-GB"/>
        </w:rPr>
        <w:t>Peter Singer’s account of speciesism</w:t>
      </w:r>
      <w:r>
        <w:rPr>
          <w:rFonts w:ascii="Times New Roman" w:eastAsia="Times New Roman" w:hAnsi="Times New Roman" w:cs="Times New Roman"/>
          <w:sz w:val="24"/>
          <w:szCs w:val="24"/>
          <w:lang w:eastAsia="en-GB"/>
        </w:rPr>
        <w:t xml:space="preserve"> does</w:t>
      </w:r>
      <w:r w:rsidR="00F21F14">
        <w:rPr>
          <w:rFonts w:ascii="Times New Roman" w:eastAsia="Times New Roman" w:hAnsi="Times New Roman" w:cs="Times New Roman"/>
          <w:sz w:val="24"/>
          <w:szCs w:val="24"/>
          <w:lang w:eastAsia="en-GB"/>
        </w:rPr>
        <w:t xml:space="preserve"> seem to</w:t>
      </w:r>
      <w:r w:rsidRPr="0028351C">
        <w:rPr>
          <w:rFonts w:ascii="Times New Roman" w:eastAsia="Times New Roman" w:hAnsi="Times New Roman" w:cs="Times New Roman"/>
          <w:sz w:val="24"/>
          <w:szCs w:val="24"/>
          <w:lang w:eastAsia="en-GB"/>
        </w:rPr>
        <w:t> provide an accurate account of our society’s moral relationship towards animals</w:t>
      </w:r>
      <w:r>
        <w:rPr>
          <w:rFonts w:ascii="Times New Roman" w:eastAsia="Times New Roman" w:hAnsi="Times New Roman" w:cs="Times New Roman"/>
          <w:sz w:val="24"/>
          <w:szCs w:val="24"/>
          <w:lang w:eastAsia="en-GB"/>
        </w:rPr>
        <w:t xml:space="preserve">. Even though he is correct in stating that we should have an equal moral consideration of all beings affected by our actions, unfortunately this does not mean that this is the case. There is obviously still traces of a </w:t>
      </w:r>
      <w:r w:rsidR="00F21F14">
        <w:rPr>
          <w:rFonts w:ascii="Times New Roman" w:eastAsia="Times New Roman" w:hAnsi="Times New Roman" w:cs="Times New Roman"/>
          <w:sz w:val="24"/>
          <w:szCs w:val="24"/>
          <w:lang w:eastAsia="en-GB"/>
        </w:rPr>
        <w:t>hierarchical</w:t>
      </w:r>
      <w:r>
        <w:rPr>
          <w:rFonts w:ascii="Times New Roman" w:eastAsia="Times New Roman" w:hAnsi="Times New Roman" w:cs="Times New Roman"/>
          <w:sz w:val="24"/>
          <w:szCs w:val="24"/>
          <w:lang w:eastAsia="en-GB"/>
        </w:rPr>
        <w:t xml:space="preserve"> system in the way we base our opinions of others. It is </w:t>
      </w:r>
      <w:r w:rsidR="00F21F14">
        <w:rPr>
          <w:rFonts w:ascii="Times New Roman" w:eastAsia="Times New Roman" w:hAnsi="Times New Roman" w:cs="Times New Roman"/>
          <w:sz w:val="24"/>
          <w:szCs w:val="24"/>
          <w:lang w:eastAsia="en-GB"/>
        </w:rPr>
        <w:t xml:space="preserve">also </w:t>
      </w:r>
      <w:r>
        <w:rPr>
          <w:rFonts w:ascii="Times New Roman" w:eastAsia="Times New Roman" w:hAnsi="Times New Roman" w:cs="Times New Roman"/>
          <w:sz w:val="24"/>
          <w:szCs w:val="24"/>
          <w:lang w:eastAsia="en-GB"/>
        </w:rPr>
        <w:t xml:space="preserve">extremely difficult to undo </w:t>
      </w:r>
      <w:r w:rsidR="00F21F14">
        <w:rPr>
          <w:rFonts w:ascii="Times New Roman" w:eastAsia="Times New Roman" w:hAnsi="Times New Roman" w:cs="Times New Roman"/>
          <w:sz w:val="24"/>
          <w:szCs w:val="24"/>
          <w:lang w:eastAsia="en-GB"/>
        </w:rPr>
        <w:t xml:space="preserve">a way of life that we have been used to for thousands of years. </w:t>
      </w:r>
      <w:r w:rsidR="00083F15">
        <w:rPr>
          <w:rFonts w:ascii="Times New Roman" w:eastAsia="Times New Roman" w:hAnsi="Times New Roman" w:cs="Times New Roman"/>
          <w:sz w:val="24"/>
          <w:szCs w:val="24"/>
          <w:lang w:eastAsia="en-GB"/>
        </w:rPr>
        <w:t>I</w:t>
      </w:r>
      <w:r w:rsidR="00083F15">
        <w:rPr>
          <w:rFonts w:ascii="Times New Roman" w:eastAsia="Times New Roman" w:hAnsi="Times New Roman" w:cs="Times New Roman"/>
          <w:sz w:val="24"/>
          <w:szCs w:val="24"/>
          <w:lang w:eastAsia="en-GB"/>
        </w:rPr>
        <w:t>t seems</w:t>
      </w:r>
      <w:r w:rsidR="00083F15">
        <w:rPr>
          <w:rFonts w:ascii="Times New Roman" w:eastAsia="Times New Roman" w:hAnsi="Times New Roman" w:cs="Times New Roman"/>
          <w:sz w:val="24"/>
          <w:szCs w:val="24"/>
          <w:lang w:eastAsia="en-GB"/>
        </w:rPr>
        <w:t xml:space="preserve"> h</w:t>
      </w:r>
      <w:r w:rsidR="00F21F14">
        <w:rPr>
          <w:rFonts w:ascii="Times New Roman" w:eastAsia="Times New Roman" w:hAnsi="Times New Roman" w:cs="Times New Roman"/>
          <w:sz w:val="24"/>
          <w:szCs w:val="24"/>
          <w:lang w:eastAsia="en-GB"/>
        </w:rPr>
        <w:t>uman</w:t>
      </w:r>
      <w:r w:rsidR="00083F15">
        <w:rPr>
          <w:rFonts w:ascii="Times New Roman" w:eastAsia="Times New Roman" w:hAnsi="Times New Roman" w:cs="Times New Roman"/>
          <w:sz w:val="24"/>
          <w:szCs w:val="24"/>
          <w:lang w:eastAsia="en-GB"/>
        </w:rPr>
        <w:t xml:space="preserve"> beings</w:t>
      </w:r>
      <w:r w:rsidR="00F21F14">
        <w:rPr>
          <w:rFonts w:ascii="Times New Roman" w:eastAsia="Times New Roman" w:hAnsi="Times New Roman" w:cs="Times New Roman"/>
          <w:sz w:val="24"/>
          <w:szCs w:val="24"/>
          <w:lang w:eastAsia="en-GB"/>
        </w:rPr>
        <w:t xml:space="preserve"> are at the top of the food chain for a reason, this reason may be that we </w:t>
      </w:r>
      <w:proofErr w:type="gramStart"/>
      <w:r w:rsidR="00F21F14">
        <w:rPr>
          <w:rFonts w:ascii="Times New Roman" w:eastAsia="Times New Roman" w:hAnsi="Times New Roman" w:cs="Times New Roman"/>
          <w:sz w:val="24"/>
          <w:szCs w:val="24"/>
          <w:lang w:eastAsia="en-GB"/>
        </w:rPr>
        <w:t>have the ability to</w:t>
      </w:r>
      <w:proofErr w:type="gramEnd"/>
      <w:r w:rsidR="00F21F14">
        <w:rPr>
          <w:rFonts w:ascii="Times New Roman" w:eastAsia="Times New Roman" w:hAnsi="Times New Roman" w:cs="Times New Roman"/>
          <w:sz w:val="24"/>
          <w:szCs w:val="24"/>
          <w:lang w:eastAsia="en-GB"/>
        </w:rPr>
        <w:t xml:space="preserve"> act and thing in a logical way</w:t>
      </w:r>
      <w:r w:rsidR="00083F15">
        <w:rPr>
          <w:rFonts w:ascii="Times New Roman" w:eastAsia="Times New Roman" w:hAnsi="Times New Roman" w:cs="Times New Roman"/>
          <w:sz w:val="24"/>
          <w:szCs w:val="24"/>
          <w:lang w:eastAsia="en-GB"/>
        </w:rPr>
        <w:t>, or i</w:t>
      </w:r>
      <w:r w:rsidR="00F21F14">
        <w:rPr>
          <w:rFonts w:ascii="Times New Roman" w:eastAsia="Times New Roman" w:hAnsi="Times New Roman" w:cs="Times New Roman"/>
          <w:sz w:val="24"/>
          <w:szCs w:val="24"/>
          <w:lang w:eastAsia="en-GB"/>
        </w:rPr>
        <w:t xml:space="preserve">t could be that we </w:t>
      </w:r>
      <w:r w:rsidR="00083F15">
        <w:rPr>
          <w:rFonts w:ascii="Times New Roman" w:eastAsia="Times New Roman" w:hAnsi="Times New Roman" w:cs="Times New Roman"/>
          <w:sz w:val="24"/>
          <w:szCs w:val="24"/>
          <w:lang w:eastAsia="en-GB"/>
        </w:rPr>
        <w:t xml:space="preserve">are in fact more evolutionary advanced than our planetary cohabitants. </w:t>
      </w:r>
    </w:p>
    <w:p w14:paraId="1EBBF555" w14:textId="1287BF4D" w:rsidR="00083F15" w:rsidRDefault="00083F15" w:rsidP="00CB43C4">
      <w:pPr>
        <w:ind w:firstLine="720"/>
        <w:rPr>
          <w:rFonts w:ascii="Times New Roman" w:hAnsi="Times New Roman" w:cs="Times New Roman"/>
          <w:sz w:val="24"/>
          <w:szCs w:val="24"/>
        </w:rPr>
      </w:pPr>
      <w:r>
        <w:rPr>
          <w:rFonts w:ascii="Times New Roman" w:hAnsi="Times New Roman" w:cs="Times New Roman"/>
          <w:sz w:val="24"/>
          <w:szCs w:val="24"/>
        </w:rPr>
        <w:t xml:space="preserve">There are many reasons why we feel no shame in eating bacon yet </w:t>
      </w:r>
      <w:r w:rsidR="00CB43C4">
        <w:rPr>
          <w:rFonts w:ascii="Times New Roman" w:hAnsi="Times New Roman" w:cs="Times New Roman"/>
          <w:sz w:val="24"/>
          <w:szCs w:val="24"/>
        </w:rPr>
        <w:t>recoil</w:t>
      </w:r>
      <w:r>
        <w:rPr>
          <w:rFonts w:ascii="Times New Roman" w:hAnsi="Times New Roman" w:cs="Times New Roman"/>
          <w:sz w:val="24"/>
          <w:szCs w:val="24"/>
        </w:rPr>
        <w:t xml:space="preserve"> in horror at the thought of </w:t>
      </w:r>
      <w:r w:rsidR="00CB43C4">
        <w:rPr>
          <w:rFonts w:ascii="Times New Roman" w:hAnsi="Times New Roman" w:cs="Times New Roman"/>
          <w:sz w:val="24"/>
          <w:szCs w:val="24"/>
        </w:rPr>
        <w:t>human</w:t>
      </w:r>
      <w:r>
        <w:rPr>
          <w:rFonts w:ascii="Times New Roman" w:hAnsi="Times New Roman" w:cs="Times New Roman"/>
          <w:sz w:val="24"/>
          <w:szCs w:val="24"/>
        </w:rPr>
        <w:t xml:space="preserve"> being</w:t>
      </w:r>
      <w:r w:rsidR="00CB43C4">
        <w:rPr>
          <w:rFonts w:ascii="Times New Roman" w:hAnsi="Times New Roman" w:cs="Times New Roman"/>
          <w:sz w:val="24"/>
          <w:szCs w:val="24"/>
        </w:rPr>
        <w:t xml:space="preserve">s being experimented on or even being eaten. However, the main questions we should ask is, why does it matter? Why should we care? Philosophers are mainly concerned the justification of one’s actions. They wish for people to be able to justify their actions and give reasons for what we do. If one were to state that reasons do not matter and that they are completely free to do what they want, even though their actions are internally inconsistent, not only are they not doing philosophy, </w:t>
      </w:r>
      <w:r w:rsidR="0018334F">
        <w:rPr>
          <w:rFonts w:ascii="Times New Roman" w:hAnsi="Times New Roman" w:cs="Times New Roman"/>
          <w:sz w:val="24"/>
          <w:szCs w:val="24"/>
        </w:rPr>
        <w:t>they are</w:t>
      </w:r>
      <w:r w:rsidR="00CB43C4">
        <w:rPr>
          <w:rFonts w:ascii="Times New Roman" w:hAnsi="Times New Roman" w:cs="Times New Roman"/>
          <w:sz w:val="24"/>
          <w:szCs w:val="24"/>
        </w:rPr>
        <w:t xml:space="preserve"> completely opting out of rational discourse.</w:t>
      </w:r>
    </w:p>
    <w:p w14:paraId="18EA2920" w14:textId="6A387C73" w:rsidR="0018334F" w:rsidRDefault="0018334F" w:rsidP="00CB43C4">
      <w:pPr>
        <w:ind w:firstLine="720"/>
        <w:rPr>
          <w:rFonts w:ascii="Times New Roman" w:hAnsi="Times New Roman" w:cs="Times New Roman"/>
          <w:sz w:val="24"/>
          <w:szCs w:val="24"/>
        </w:rPr>
      </w:pPr>
    </w:p>
    <w:p w14:paraId="140B4117" w14:textId="0ECCC5C2" w:rsidR="0018334F" w:rsidRDefault="0018334F" w:rsidP="00CB43C4">
      <w:pPr>
        <w:ind w:firstLine="720"/>
        <w:rPr>
          <w:rFonts w:ascii="Times New Roman" w:hAnsi="Times New Roman" w:cs="Times New Roman"/>
          <w:sz w:val="24"/>
          <w:szCs w:val="24"/>
        </w:rPr>
      </w:pPr>
    </w:p>
    <w:p w14:paraId="60CB5201" w14:textId="7315E8D8" w:rsidR="0018334F" w:rsidRDefault="0018334F" w:rsidP="00CB43C4">
      <w:pPr>
        <w:ind w:firstLine="720"/>
        <w:rPr>
          <w:rFonts w:ascii="Times New Roman" w:hAnsi="Times New Roman" w:cs="Times New Roman"/>
          <w:sz w:val="24"/>
          <w:szCs w:val="24"/>
        </w:rPr>
      </w:pPr>
    </w:p>
    <w:p w14:paraId="2A92A9AB" w14:textId="5783E10F" w:rsidR="0018334F" w:rsidRDefault="0018334F" w:rsidP="00CB43C4">
      <w:pPr>
        <w:ind w:firstLine="720"/>
        <w:rPr>
          <w:rFonts w:ascii="Times New Roman" w:hAnsi="Times New Roman" w:cs="Times New Roman"/>
          <w:sz w:val="24"/>
          <w:szCs w:val="24"/>
        </w:rPr>
      </w:pPr>
    </w:p>
    <w:p w14:paraId="795DD16A" w14:textId="1F37CEF7" w:rsidR="0018334F" w:rsidRDefault="0018334F" w:rsidP="00CB43C4">
      <w:pPr>
        <w:ind w:firstLine="720"/>
        <w:rPr>
          <w:rFonts w:ascii="Times New Roman" w:hAnsi="Times New Roman" w:cs="Times New Roman"/>
          <w:sz w:val="24"/>
          <w:szCs w:val="24"/>
        </w:rPr>
      </w:pPr>
    </w:p>
    <w:p w14:paraId="3B0B8C28" w14:textId="450CBDBC" w:rsidR="0018334F" w:rsidRDefault="0018334F" w:rsidP="00CB43C4">
      <w:pPr>
        <w:ind w:firstLine="720"/>
        <w:rPr>
          <w:rFonts w:ascii="Times New Roman" w:hAnsi="Times New Roman" w:cs="Times New Roman"/>
          <w:sz w:val="24"/>
          <w:szCs w:val="24"/>
        </w:rPr>
      </w:pPr>
    </w:p>
    <w:p w14:paraId="14D7C205" w14:textId="343B02CC" w:rsidR="0018334F" w:rsidRDefault="0018334F" w:rsidP="00CB43C4">
      <w:pPr>
        <w:ind w:firstLine="720"/>
        <w:rPr>
          <w:rFonts w:ascii="Times New Roman" w:hAnsi="Times New Roman" w:cs="Times New Roman"/>
          <w:sz w:val="24"/>
          <w:szCs w:val="24"/>
        </w:rPr>
      </w:pPr>
    </w:p>
    <w:p w14:paraId="56E722CD" w14:textId="7C2EF261" w:rsidR="0018334F" w:rsidRDefault="0018334F" w:rsidP="00CB43C4">
      <w:pPr>
        <w:ind w:firstLine="720"/>
        <w:rPr>
          <w:rFonts w:ascii="Times New Roman" w:hAnsi="Times New Roman" w:cs="Times New Roman"/>
          <w:sz w:val="24"/>
          <w:szCs w:val="24"/>
        </w:rPr>
      </w:pPr>
    </w:p>
    <w:p w14:paraId="30156043" w14:textId="3F1AA8E8" w:rsidR="0018334F" w:rsidRDefault="0018334F" w:rsidP="00CB43C4">
      <w:pPr>
        <w:ind w:firstLine="720"/>
        <w:rPr>
          <w:rFonts w:ascii="Times New Roman" w:hAnsi="Times New Roman" w:cs="Times New Roman"/>
          <w:sz w:val="24"/>
          <w:szCs w:val="24"/>
        </w:rPr>
      </w:pPr>
    </w:p>
    <w:p w14:paraId="7CCE9974" w14:textId="1CE1FACB" w:rsidR="0018334F" w:rsidRDefault="0018334F" w:rsidP="00CB43C4">
      <w:pPr>
        <w:ind w:firstLine="720"/>
        <w:rPr>
          <w:rFonts w:ascii="Times New Roman" w:hAnsi="Times New Roman" w:cs="Times New Roman"/>
          <w:sz w:val="24"/>
          <w:szCs w:val="24"/>
        </w:rPr>
      </w:pPr>
    </w:p>
    <w:p w14:paraId="245EF6C5" w14:textId="6A2D9FCE" w:rsidR="0018334F" w:rsidRDefault="0018334F" w:rsidP="00CB43C4">
      <w:pPr>
        <w:ind w:firstLine="720"/>
        <w:rPr>
          <w:rFonts w:ascii="Times New Roman" w:hAnsi="Times New Roman" w:cs="Times New Roman"/>
          <w:sz w:val="24"/>
          <w:szCs w:val="24"/>
        </w:rPr>
      </w:pPr>
    </w:p>
    <w:p w14:paraId="7358A389" w14:textId="2A86A8B8" w:rsidR="0018334F" w:rsidRDefault="0018334F" w:rsidP="00CB43C4">
      <w:pPr>
        <w:ind w:firstLine="720"/>
        <w:rPr>
          <w:rFonts w:ascii="Times New Roman" w:hAnsi="Times New Roman" w:cs="Times New Roman"/>
          <w:sz w:val="24"/>
          <w:szCs w:val="24"/>
        </w:rPr>
      </w:pPr>
    </w:p>
    <w:p w14:paraId="0B036EB1" w14:textId="1DBA3998" w:rsidR="0018334F" w:rsidRDefault="0018334F" w:rsidP="00CB43C4">
      <w:pPr>
        <w:ind w:firstLine="720"/>
        <w:rPr>
          <w:rFonts w:ascii="Times New Roman" w:hAnsi="Times New Roman" w:cs="Times New Roman"/>
          <w:sz w:val="24"/>
          <w:szCs w:val="24"/>
        </w:rPr>
      </w:pPr>
    </w:p>
    <w:p w14:paraId="0C404607" w14:textId="18CB2ACD" w:rsidR="0018334F" w:rsidRDefault="0018334F" w:rsidP="00CB43C4">
      <w:pPr>
        <w:ind w:firstLine="720"/>
        <w:rPr>
          <w:rFonts w:ascii="Times New Roman" w:hAnsi="Times New Roman" w:cs="Times New Roman"/>
          <w:sz w:val="24"/>
          <w:szCs w:val="24"/>
        </w:rPr>
      </w:pPr>
    </w:p>
    <w:p w14:paraId="4535AD0D" w14:textId="373C9681" w:rsidR="0018334F" w:rsidRDefault="0018334F" w:rsidP="00CB43C4">
      <w:pPr>
        <w:ind w:firstLine="720"/>
        <w:rPr>
          <w:rFonts w:ascii="Times New Roman" w:hAnsi="Times New Roman" w:cs="Times New Roman"/>
          <w:sz w:val="24"/>
          <w:szCs w:val="24"/>
        </w:rPr>
      </w:pPr>
    </w:p>
    <w:p w14:paraId="2A6690FB" w14:textId="3BD4B6EA" w:rsidR="0018334F" w:rsidRDefault="0018334F" w:rsidP="00CB43C4">
      <w:pPr>
        <w:ind w:firstLine="720"/>
        <w:rPr>
          <w:rFonts w:ascii="Times New Roman" w:hAnsi="Times New Roman" w:cs="Times New Roman"/>
          <w:sz w:val="24"/>
          <w:szCs w:val="24"/>
        </w:rPr>
      </w:pPr>
    </w:p>
    <w:p w14:paraId="6A79FEA8" w14:textId="652B5017" w:rsidR="0018334F" w:rsidRDefault="0018334F" w:rsidP="00CB43C4">
      <w:pPr>
        <w:ind w:firstLine="720"/>
        <w:rPr>
          <w:rFonts w:ascii="Times New Roman" w:hAnsi="Times New Roman" w:cs="Times New Roman"/>
          <w:sz w:val="24"/>
          <w:szCs w:val="24"/>
        </w:rPr>
      </w:pPr>
    </w:p>
    <w:p w14:paraId="49AC731F" w14:textId="77C95442" w:rsidR="0018334F" w:rsidRDefault="0018334F" w:rsidP="00CB43C4">
      <w:pPr>
        <w:ind w:firstLine="720"/>
        <w:rPr>
          <w:rFonts w:ascii="Times New Roman" w:hAnsi="Times New Roman" w:cs="Times New Roman"/>
          <w:sz w:val="24"/>
          <w:szCs w:val="24"/>
        </w:rPr>
      </w:pPr>
    </w:p>
    <w:p w14:paraId="01B26CAE" w14:textId="34FFF6B3" w:rsidR="0018334F" w:rsidRDefault="0018334F" w:rsidP="00CB43C4">
      <w:pPr>
        <w:ind w:firstLine="720"/>
        <w:rPr>
          <w:rFonts w:ascii="Times New Roman" w:hAnsi="Times New Roman" w:cs="Times New Roman"/>
          <w:sz w:val="24"/>
          <w:szCs w:val="24"/>
        </w:rPr>
      </w:pPr>
    </w:p>
    <w:p w14:paraId="5AA8004D" w14:textId="7A20818E" w:rsidR="0018334F" w:rsidRDefault="0018334F" w:rsidP="00CB43C4">
      <w:pPr>
        <w:ind w:firstLine="720"/>
        <w:rPr>
          <w:rFonts w:ascii="Times New Roman" w:hAnsi="Times New Roman" w:cs="Times New Roman"/>
          <w:sz w:val="24"/>
          <w:szCs w:val="24"/>
        </w:rPr>
      </w:pPr>
    </w:p>
    <w:p w14:paraId="4C1720E4" w14:textId="2E55B1DB" w:rsidR="0018334F" w:rsidRDefault="0018334F" w:rsidP="00CB43C4">
      <w:pPr>
        <w:ind w:firstLine="720"/>
        <w:rPr>
          <w:rFonts w:ascii="Times New Roman" w:hAnsi="Times New Roman" w:cs="Times New Roman"/>
          <w:sz w:val="24"/>
          <w:szCs w:val="24"/>
        </w:rPr>
      </w:pPr>
    </w:p>
    <w:p w14:paraId="2894EF09" w14:textId="74A2E2E4" w:rsidR="0018334F" w:rsidRDefault="0018334F" w:rsidP="00CB43C4">
      <w:pPr>
        <w:ind w:firstLine="720"/>
        <w:rPr>
          <w:rFonts w:ascii="Times New Roman" w:hAnsi="Times New Roman" w:cs="Times New Roman"/>
          <w:sz w:val="24"/>
          <w:szCs w:val="24"/>
        </w:rPr>
      </w:pPr>
    </w:p>
    <w:p w14:paraId="27E72EA1" w14:textId="6AF49C3F" w:rsidR="0018334F" w:rsidRDefault="0018334F" w:rsidP="00CB43C4">
      <w:pPr>
        <w:ind w:firstLine="720"/>
        <w:rPr>
          <w:rFonts w:ascii="Times New Roman" w:hAnsi="Times New Roman" w:cs="Times New Roman"/>
          <w:sz w:val="24"/>
          <w:szCs w:val="24"/>
        </w:rPr>
      </w:pPr>
    </w:p>
    <w:p w14:paraId="451AFAD9" w14:textId="37162848" w:rsidR="0018334F" w:rsidRDefault="0018334F" w:rsidP="00CB43C4">
      <w:pPr>
        <w:ind w:firstLine="720"/>
        <w:rPr>
          <w:rFonts w:ascii="Times New Roman" w:hAnsi="Times New Roman" w:cs="Times New Roman"/>
          <w:sz w:val="24"/>
          <w:szCs w:val="24"/>
        </w:rPr>
      </w:pPr>
    </w:p>
    <w:p w14:paraId="7C03783F" w14:textId="03933D8A" w:rsidR="0018334F" w:rsidRDefault="0018334F" w:rsidP="000B432C">
      <w:pPr>
        <w:ind w:firstLine="720"/>
        <w:rPr>
          <w:rFonts w:ascii="Times New Roman" w:hAnsi="Times New Roman" w:cs="Times New Roman"/>
          <w:sz w:val="28"/>
          <w:szCs w:val="24"/>
          <w:u w:val="single"/>
        </w:rPr>
      </w:pPr>
      <w:r w:rsidRPr="0018334F">
        <w:rPr>
          <w:rFonts w:ascii="Times New Roman" w:hAnsi="Times New Roman" w:cs="Times New Roman"/>
          <w:sz w:val="28"/>
          <w:szCs w:val="24"/>
          <w:u w:val="single"/>
        </w:rPr>
        <w:t xml:space="preserve">Bibliography </w:t>
      </w:r>
    </w:p>
    <w:p w14:paraId="42AC90D4" w14:textId="7D3328A7" w:rsidR="000B432C" w:rsidRPr="000B432C" w:rsidRDefault="000B432C" w:rsidP="000B432C">
      <w:pPr>
        <w:pStyle w:val="FootnoteText"/>
        <w:rPr>
          <w:rFonts w:ascii="Times New Roman" w:hAnsi="Times New Roman" w:cs="Times New Roman"/>
          <w:sz w:val="24"/>
        </w:rPr>
      </w:pPr>
      <w:r w:rsidRPr="000B432C">
        <w:rPr>
          <w:rFonts w:ascii="Times New Roman" w:hAnsi="Times New Roman" w:cs="Times New Roman"/>
          <w:sz w:val="24"/>
        </w:rPr>
        <w:t xml:space="preserve">Green, H. 2017. As said in: </w:t>
      </w:r>
      <w:r w:rsidRPr="000B432C">
        <w:rPr>
          <w:rFonts w:ascii="Times New Roman" w:hAnsi="Times New Roman" w:cs="Times New Roman"/>
          <w:i/>
          <w:sz w:val="24"/>
        </w:rPr>
        <w:t xml:space="preserve">Non-Human Animals: Crash Course Philosophy #42. </w:t>
      </w:r>
      <w:r w:rsidRPr="000B432C">
        <w:rPr>
          <w:rFonts w:ascii="Times New Roman" w:hAnsi="Times New Roman" w:cs="Times New Roman"/>
          <w:sz w:val="24"/>
        </w:rPr>
        <w:t xml:space="preserve">Crash Course. Jan16 Available from: </w:t>
      </w:r>
      <w:r w:rsidRPr="000B432C">
        <w:rPr>
          <w:rFonts w:ascii="Times New Roman" w:hAnsi="Times New Roman" w:cs="Times New Roman"/>
          <w:sz w:val="24"/>
        </w:rPr>
        <w:tab/>
      </w:r>
      <w:hyperlink r:id="rId8" w:history="1">
        <w:r w:rsidRPr="000B432C">
          <w:rPr>
            <w:rStyle w:val="Hyperlink"/>
            <w:rFonts w:ascii="Times New Roman" w:hAnsi="Times New Roman" w:cs="Times New Roman"/>
            <w:sz w:val="24"/>
          </w:rPr>
          <w:t>https://www.youtube.com/watch?v=y3-BX-jN_Ac&amp;list=PL8dPuuaLjXtNgK6MZucdYldNkMybYIHKR&amp;index=42</w:t>
        </w:r>
      </w:hyperlink>
      <w:r w:rsidRPr="000B432C">
        <w:rPr>
          <w:rFonts w:ascii="Times New Roman" w:hAnsi="Times New Roman" w:cs="Times New Roman"/>
          <w:sz w:val="24"/>
        </w:rPr>
        <w:t xml:space="preserve"> . </w:t>
      </w:r>
      <w:r w:rsidRPr="000B432C">
        <w:rPr>
          <w:rFonts w:ascii="Times New Roman" w:hAnsi="Times New Roman" w:cs="Times New Roman"/>
          <w:sz w:val="24"/>
        </w:rPr>
        <w:tab/>
        <w:t>Accessed:4/4/18</w:t>
      </w:r>
    </w:p>
    <w:p w14:paraId="2EAB8B93" w14:textId="77777777" w:rsidR="000B432C" w:rsidRPr="000B432C" w:rsidRDefault="000B432C" w:rsidP="000B432C">
      <w:pPr>
        <w:pStyle w:val="FootnoteText"/>
        <w:rPr>
          <w:rFonts w:ascii="Times New Roman" w:hAnsi="Times New Roman" w:cs="Times New Roman"/>
          <w:sz w:val="24"/>
        </w:rPr>
      </w:pPr>
    </w:p>
    <w:p w14:paraId="57BE0B8F" w14:textId="77777777" w:rsidR="000B432C" w:rsidRPr="000B432C" w:rsidRDefault="000B432C" w:rsidP="000B432C">
      <w:pPr>
        <w:pStyle w:val="FootnoteText"/>
        <w:rPr>
          <w:rFonts w:ascii="Times New Roman" w:hAnsi="Times New Roman" w:cs="Times New Roman"/>
          <w:color w:val="1A1A1A"/>
          <w:sz w:val="24"/>
        </w:rPr>
      </w:pPr>
      <w:r w:rsidRPr="000B432C">
        <w:rPr>
          <w:rFonts w:ascii="Times New Roman" w:hAnsi="Times New Roman" w:cs="Times New Roman"/>
          <w:color w:val="1A1A1A"/>
          <w:sz w:val="24"/>
        </w:rPr>
        <w:t>Gruen, Lori, "The Moral Status of Animals", </w:t>
      </w:r>
      <w:r w:rsidRPr="000B432C">
        <w:rPr>
          <w:rStyle w:val="Emphasis"/>
          <w:rFonts w:ascii="Times New Roman" w:hAnsi="Times New Roman" w:cs="Times New Roman"/>
          <w:color w:val="1A1A1A"/>
          <w:sz w:val="24"/>
        </w:rPr>
        <w:t xml:space="preserve">The Stanford </w:t>
      </w:r>
      <w:proofErr w:type="spellStart"/>
      <w:r w:rsidRPr="000B432C">
        <w:rPr>
          <w:rStyle w:val="Emphasis"/>
          <w:rFonts w:ascii="Times New Roman" w:hAnsi="Times New Roman" w:cs="Times New Roman"/>
          <w:color w:val="1A1A1A"/>
          <w:sz w:val="24"/>
        </w:rPr>
        <w:t>Encyclopedia</w:t>
      </w:r>
      <w:proofErr w:type="spellEnd"/>
      <w:r w:rsidRPr="000B432C">
        <w:rPr>
          <w:rStyle w:val="Emphasis"/>
          <w:rFonts w:ascii="Times New Roman" w:hAnsi="Times New Roman" w:cs="Times New Roman"/>
          <w:color w:val="1A1A1A"/>
          <w:sz w:val="24"/>
        </w:rPr>
        <w:t xml:space="preserve"> of Philosophy </w:t>
      </w:r>
      <w:r w:rsidRPr="000B432C">
        <w:rPr>
          <w:rFonts w:ascii="Times New Roman" w:hAnsi="Times New Roman" w:cs="Times New Roman"/>
          <w:color w:val="1A1A1A"/>
          <w:sz w:val="24"/>
        </w:rPr>
        <w:t xml:space="preserve">(Fall 2017 Edition), Edward N. </w:t>
      </w:r>
      <w:proofErr w:type="spellStart"/>
      <w:r w:rsidRPr="000B432C">
        <w:rPr>
          <w:rFonts w:ascii="Times New Roman" w:hAnsi="Times New Roman" w:cs="Times New Roman"/>
          <w:color w:val="1A1A1A"/>
          <w:sz w:val="24"/>
        </w:rPr>
        <w:t>Zalta</w:t>
      </w:r>
      <w:proofErr w:type="spellEnd"/>
      <w:r w:rsidRPr="000B432C">
        <w:rPr>
          <w:rFonts w:ascii="Times New Roman" w:hAnsi="Times New Roman" w:cs="Times New Roman"/>
          <w:color w:val="1A1A1A"/>
          <w:sz w:val="24"/>
        </w:rPr>
        <w:t xml:space="preserve"> (ed.), </w:t>
      </w:r>
      <w:r w:rsidRPr="000B432C">
        <w:rPr>
          <w:rFonts w:ascii="Times New Roman" w:hAnsi="Times New Roman" w:cs="Times New Roman"/>
          <w:color w:val="1A1A1A"/>
          <w:sz w:val="24"/>
        </w:rPr>
        <w:tab/>
        <w:t xml:space="preserve">URL = </w:t>
      </w:r>
      <w:hyperlink r:id="rId9" w:history="1">
        <w:r w:rsidRPr="000B432C">
          <w:rPr>
            <w:rStyle w:val="Hyperlink"/>
            <w:rFonts w:ascii="Times New Roman" w:hAnsi="Times New Roman" w:cs="Times New Roman"/>
            <w:sz w:val="24"/>
          </w:rPr>
          <w:t>https://plato.stanford.edu/archives/fall2017/entries/moral-animal/</w:t>
        </w:r>
      </w:hyperlink>
      <w:r w:rsidRPr="000B432C">
        <w:rPr>
          <w:rFonts w:ascii="Times New Roman" w:hAnsi="Times New Roman" w:cs="Times New Roman"/>
          <w:color w:val="1A1A1A"/>
          <w:sz w:val="24"/>
        </w:rPr>
        <w:t xml:space="preserve"> </w:t>
      </w:r>
    </w:p>
    <w:p w14:paraId="30CE57CC" w14:textId="77777777" w:rsidR="000B432C" w:rsidRPr="000B432C" w:rsidRDefault="000B432C" w:rsidP="000B432C">
      <w:pPr>
        <w:pStyle w:val="FootnoteText"/>
        <w:rPr>
          <w:rFonts w:ascii="Times New Roman" w:hAnsi="Times New Roman" w:cs="Times New Roman"/>
          <w:sz w:val="24"/>
        </w:rPr>
      </w:pPr>
    </w:p>
    <w:p w14:paraId="629C0FAF" w14:textId="0AA16F3F" w:rsidR="000B432C" w:rsidRPr="000B432C" w:rsidRDefault="000B432C" w:rsidP="000B432C">
      <w:pPr>
        <w:pStyle w:val="FootnoteText"/>
        <w:rPr>
          <w:rFonts w:ascii="Times New Roman" w:hAnsi="Times New Roman" w:cs="Times New Roman"/>
          <w:sz w:val="24"/>
        </w:rPr>
      </w:pPr>
      <w:r w:rsidRPr="000B432C">
        <w:rPr>
          <w:rFonts w:ascii="Times New Roman" w:hAnsi="Times New Roman" w:cs="Times New Roman"/>
          <w:sz w:val="24"/>
        </w:rPr>
        <w:t xml:space="preserve">Scott D. Wilson, </w:t>
      </w:r>
      <w:r w:rsidRPr="000B432C">
        <w:rPr>
          <w:rFonts w:ascii="Times New Roman" w:hAnsi="Times New Roman" w:cs="Times New Roman"/>
          <w:i/>
          <w:sz w:val="24"/>
        </w:rPr>
        <w:t xml:space="preserve">Animals and Ethics, Internet Encyclopaedia of Philosophy, </w:t>
      </w:r>
      <w:r w:rsidRPr="000B432C">
        <w:rPr>
          <w:rFonts w:ascii="Times New Roman" w:hAnsi="Times New Roman" w:cs="Times New Roman"/>
          <w:sz w:val="24"/>
        </w:rPr>
        <w:t>available from:</w:t>
      </w:r>
      <w:r w:rsidRPr="000B432C">
        <w:rPr>
          <w:rFonts w:ascii="Times New Roman" w:hAnsi="Times New Roman" w:cs="Times New Roman"/>
          <w:i/>
          <w:sz w:val="24"/>
        </w:rPr>
        <w:t xml:space="preserve"> </w:t>
      </w:r>
      <w:hyperlink r:id="rId10" w:history="1">
        <w:r w:rsidRPr="000B432C">
          <w:rPr>
            <w:rStyle w:val="Hyperlink"/>
            <w:rFonts w:ascii="Times New Roman" w:hAnsi="Times New Roman" w:cs="Times New Roman"/>
            <w:sz w:val="24"/>
          </w:rPr>
          <w:t>https://www.iep.utm.edu/anim-eth/#SH3a</w:t>
        </w:r>
      </w:hyperlink>
      <w:r w:rsidRPr="000B432C">
        <w:rPr>
          <w:rFonts w:ascii="Times New Roman" w:hAnsi="Times New Roman" w:cs="Times New Roman"/>
          <w:sz w:val="24"/>
        </w:rPr>
        <w:t xml:space="preserve"> . Accessed: 4/4/18</w:t>
      </w:r>
    </w:p>
    <w:p w14:paraId="6E357629" w14:textId="77777777" w:rsidR="000B432C" w:rsidRPr="000B432C" w:rsidRDefault="000B432C" w:rsidP="000B432C">
      <w:pPr>
        <w:pStyle w:val="FootnoteText"/>
        <w:rPr>
          <w:rFonts w:ascii="Times New Roman" w:hAnsi="Times New Roman" w:cs="Times New Roman"/>
          <w:sz w:val="24"/>
        </w:rPr>
      </w:pPr>
    </w:p>
    <w:p w14:paraId="6A7FA572" w14:textId="65A2CE3B" w:rsidR="000B432C" w:rsidRPr="000B432C" w:rsidRDefault="000B432C" w:rsidP="000B432C">
      <w:pPr>
        <w:pStyle w:val="FootnoteText"/>
        <w:rPr>
          <w:rFonts w:ascii="Times New Roman" w:hAnsi="Times New Roman" w:cs="Times New Roman"/>
          <w:sz w:val="24"/>
        </w:rPr>
      </w:pPr>
      <w:r w:rsidRPr="000B432C">
        <w:rPr>
          <w:rFonts w:ascii="Times New Roman" w:hAnsi="Times New Roman" w:cs="Times New Roman"/>
          <w:sz w:val="24"/>
        </w:rPr>
        <w:t xml:space="preserve">Singer, P. 1975. (second edit 1995) </w:t>
      </w:r>
      <w:r w:rsidRPr="000B432C">
        <w:rPr>
          <w:rFonts w:ascii="Times New Roman" w:hAnsi="Times New Roman" w:cs="Times New Roman"/>
          <w:i/>
          <w:sz w:val="24"/>
        </w:rPr>
        <w:t xml:space="preserve">Animal liberation. </w:t>
      </w:r>
      <w:r w:rsidRPr="000B432C">
        <w:rPr>
          <w:rFonts w:ascii="Times New Roman" w:hAnsi="Times New Roman" w:cs="Times New Roman"/>
          <w:sz w:val="24"/>
        </w:rPr>
        <w:t>London: Pimlico.</w:t>
      </w:r>
    </w:p>
    <w:p w14:paraId="31CE9C8E" w14:textId="77777777" w:rsidR="000B432C" w:rsidRPr="001A348A" w:rsidRDefault="000B432C" w:rsidP="000B432C">
      <w:pPr>
        <w:pStyle w:val="FootnoteText"/>
        <w:rPr>
          <w:rFonts w:ascii="Times New Roman" w:hAnsi="Times New Roman" w:cs="Times New Roman"/>
        </w:rPr>
      </w:pPr>
    </w:p>
    <w:p w14:paraId="5FC0E49B" w14:textId="060F048D" w:rsidR="000B432C" w:rsidRDefault="000B432C" w:rsidP="000B432C">
      <w:pPr>
        <w:pStyle w:val="FootnoteText"/>
        <w:rPr>
          <w:rFonts w:ascii="Times New Roman" w:hAnsi="Times New Roman" w:cs="Times New Roman"/>
        </w:rPr>
      </w:pPr>
    </w:p>
    <w:p w14:paraId="092E3A77" w14:textId="77777777" w:rsidR="000B432C" w:rsidRPr="007D2408" w:rsidRDefault="000B432C" w:rsidP="000B432C">
      <w:pPr>
        <w:pStyle w:val="FootnoteText"/>
        <w:rPr>
          <w:rFonts w:ascii="Times New Roman" w:hAnsi="Times New Roman" w:cs="Times New Roman"/>
        </w:rPr>
      </w:pPr>
    </w:p>
    <w:p w14:paraId="3CD00ECB" w14:textId="14D4579E" w:rsidR="0018334F" w:rsidRDefault="0018334F" w:rsidP="00CB43C4">
      <w:pPr>
        <w:ind w:firstLine="720"/>
        <w:rPr>
          <w:rFonts w:ascii="Times New Roman" w:hAnsi="Times New Roman" w:cs="Times New Roman"/>
          <w:sz w:val="24"/>
          <w:szCs w:val="24"/>
        </w:rPr>
      </w:pPr>
    </w:p>
    <w:p w14:paraId="7BB59AC8" w14:textId="77777777" w:rsidR="0018334F" w:rsidRPr="0028351C" w:rsidRDefault="0018334F" w:rsidP="00CB43C4">
      <w:pPr>
        <w:ind w:firstLine="720"/>
        <w:rPr>
          <w:rFonts w:ascii="Times New Roman" w:hAnsi="Times New Roman" w:cs="Times New Roman"/>
          <w:sz w:val="24"/>
          <w:szCs w:val="24"/>
        </w:rPr>
      </w:pPr>
    </w:p>
    <w:sectPr w:rsidR="0018334F" w:rsidRPr="0028351C" w:rsidSect="00A263D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DC642" w14:textId="77777777" w:rsidR="00955ABB" w:rsidRDefault="00955ABB" w:rsidP="0007534C">
      <w:pPr>
        <w:spacing w:after="0" w:line="240" w:lineRule="auto"/>
      </w:pPr>
      <w:r>
        <w:separator/>
      </w:r>
    </w:p>
  </w:endnote>
  <w:endnote w:type="continuationSeparator" w:id="0">
    <w:p w14:paraId="6CE30A8F" w14:textId="77777777" w:rsidR="00955ABB" w:rsidRDefault="00955ABB" w:rsidP="00075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23011" w14:textId="77777777" w:rsidR="00955ABB" w:rsidRDefault="00955ABB" w:rsidP="0007534C">
      <w:pPr>
        <w:spacing w:after="0" w:line="240" w:lineRule="auto"/>
      </w:pPr>
      <w:r>
        <w:separator/>
      </w:r>
    </w:p>
  </w:footnote>
  <w:footnote w:type="continuationSeparator" w:id="0">
    <w:p w14:paraId="6D8F7C53" w14:textId="77777777" w:rsidR="00955ABB" w:rsidRDefault="00955ABB" w:rsidP="0007534C">
      <w:pPr>
        <w:spacing w:after="0" w:line="240" w:lineRule="auto"/>
      </w:pPr>
      <w:r>
        <w:continuationSeparator/>
      </w:r>
    </w:p>
  </w:footnote>
  <w:footnote w:id="1">
    <w:p w14:paraId="32D3EC18" w14:textId="6865FAE7" w:rsidR="00864732" w:rsidRPr="000B432C" w:rsidRDefault="00864732">
      <w:pPr>
        <w:pStyle w:val="FootnoteText"/>
        <w:rPr>
          <w:rFonts w:ascii="Times New Roman" w:hAnsi="Times New Roman" w:cs="Times New Roman"/>
        </w:rPr>
      </w:pPr>
      <w:r w:rsidRPr="007D2408">
        <w:rPr>
          <w:rStyle w:val="FootnoteReference"/>
          <w:rFonts w:ascii="Times New Roman" w:hAnsi="Times New Roman" w:cs="Times New Roman"/>
        </w:rPr>
        <w:footnoteRef/>
      </w:r>
      <w:r w:rsidRPr="007D2408">
        <w:rPr>
          <w:rFonts w:ascii="Times New Roman" w:hAnsi="Times New Roman" w:cs="Times New Roman"/>
        </w:rPr>
        <w:t xml:space="preserve"> </w:t>
      </w:r>
      <w:r w:rsidR="000B432C">
        <w:rPr>
          <w:rFonts w:ascii="Times New Roman" w:hAnsi="Times New Roman" w:cs="Times New Roman"/>
        </w:rPr>
        <w:t>Singer, P. 1975. (second edit 1995)</w:t>
      </w:r>
      <w:r w:rsidR="001A348A">
        <w:rPr>
          <w:rFonts w:ascii="Times New Roman" w:hAnsi="Times New Roman" w:cs="Times New Roman"/>
        </w:rPr>
        <w:t xml:space="preserve"> </w:t>
      </w:r>
      <w:r w:rsidR="001A348A">
        <w:rPr>
          <w:rFonts w:ascii="Times New Roman" w:hAnsi="Times New Roman" w:cs="Times New Roman"/>
          <w:i/>
        </w:rPr>
        <w:t>Animal liberation</w:t>
      </w:r>
      <w:r w:rsidR="000B432C">
        <w:rPr>
          <w:rFonts w:ascii="Times New Roman" w:hAnsi="Times New Roman" w:cs="Times New Roman"/>
          <w:i/>
        </w:rPr>
        <w:t xml:space="preserve">. </w:t>
      </w:r>
      <w:r w:rsidR="000B432C">
        <w:rPr>
          <w:rFonts w:ascii="Times New Roman" w:hAnsi="Times New Roman" w:cs="Times New Roman"/>
        </w:rPr>
        <w:t>London: Pimlico.</w:t>
      </w:r>
    </w:p>
  </w:footnote>
  <w:footnote w:id="2">
    <w:p w14:paraId="7AA8C444" w14:textId="65277469" w:rsidR="00EC3077" w:rsidRPr="007D2408" w:rsidRDefault="00EC3077">
      <w:pPr>
        <w:pStyle w:val="FootnoteText"/>
        <w:rPr>
          <w:rFonts w:ascii="Times New Roman" w:hAnsi="Times New Roman" w:cs="Times New Roman"/>
        </w:rPr>
      </w:pPr>
      <w:r w:rsidRPr="007D2408">
        <w:rPr>
          <w:rStyle w:val="FootnoteReference"/>
          <w:rFonts w:ascii="Times New Roman" w:hAnsi="Times New Roman" w:cs="Times New Roman"/>
        </w:rPr>
        <w:footnoteRef/>
      </w:r>
      <w:r w:rsidRPr="007D2408">
        <w:rPr>
          <w:rFonts w:ascii="Times New Roman" w:hAnsi="Times New Roman" w:cs="Times New Roman"/>
        </w:rPr>
        <w:t xml:space="preserve"> </w:t>
      </w:r>
      <w:r w:rsidRPr="007D2408">
        <w:rPr>
          <w:rFonts w:ascii="Times New Roman" w:hAnsi="Times New Roman" w:cs="Times New Roman"/>
          <w:color w:val="1A1A1A"/>
        </w:rPr>
        <w:t>Gruen, Lori, "The Moral Status of Animals", </w:t>
      </w:r>
      <w:r w:rsidRPr="007D2408">
        <w:rPr>
          <w:rStyle w:val="Emphasis"/>
          <w:rFonts w:ascii="Times New Roman" w:hAnsi="Times New Roman" w:cs="Times New Roman"/>
          <w:color w:val="1A1A1A"/>
        </w:rPr>
        <w:t xml:space="preserve">The Stanford </w:t>
      </w:r>
      <w:proofErr w:type="spellStart"/>
      <w:r w:rsidRPr="007D2408">
        <w:rPr>
          <w:rStyle w:val="Emphasis"/>
          <w:rFonts w:ascii="Times New Roman" w:hAnsi="Times New Roman" w:cs="Times New Roman"/>
          <w:color w:val="1A1A1A"/>
        </w:rPr>
        <w:t>Encyclopedia</w:t>
      </w:r>
      <w:proofErr w:type="spellEnd"/>
      <w:r w:rsidRPr="007D2408">
        <w:rPr>
          <w:rStyle w:val="Emphasis"/>
          <w:rFonts w:ascii="Times New Roman" w:hAnsi="Times New Roman" w:cs="Times New Roman"/>
          <w:color w:val="1A1A1A"/>
        </w:rPr>
        <w:t xml:space="preserve"> of Philosophy </w:t>
      </w:r>
      <w:r w:rsidRPr="007D2408">
        <w:rPr>
          <w:rFonts w:ascii="Times New Roman" w:hAnsi="Times New Roman" w:cs="Times New Roman"/>
          <w:color w:val="1A1A1A"/>
        </w:rPr>
        <w:t xml:space="preserve">(Fall 2017 Edition), Edward N. </w:t>
      </w:r>
      <w:proofErr w:type="spellStart"/>
      <w:r w:rsidRPr="007D2408">
        <w:rPr>
          <w:rFonts w:ascii="Times New Roman" w:hAnsi="Times New Roman" w:cs="Times New Roman"/>
          <w:color w:val="1A1A1A"/>
        </w:rPr>
        <w:t>Zalta</w:t>
      </w:r>
      <w:proofErr w:type="spellEnd"/>
      <w:r w:rsidRPr="007D2408">
        <w:rPr>
          <w:rFonts w:ascii="Times New Roman" w:hAnsi="Times New Roman" w:cs="Times New Roman"/>
          <w:color w:val="1A1A1A"/>
        </w:rPr>
        <w:t xml:space="preserve"> (ed.), URL = </w:t>
      </w:r>
      <w:hyperlink r:id="rId1" w:history="1">
        <w:r w:rsidR="007D2408" w:rsidRPr="007D2408">
          <w:rPr>
            <w:rStyle w:val="Hyperlink"/>
            <w:rFonts w:ascii="Times New Roman" w:hAnsi="Times New Roman" w:cs="Times New Roman"/>
          </w:rPr>
          <w:t>https://plato.stanford.edu/archives/fall2017/entries/moral-animal/</w:t>
        </w:r>
      </w:hyperlink>
      <w:r w:rsidR="007D2408" w:rsidRPr="007D2408">
        <w:rPr>
          <w:rFonts w:ascii="Times New Roman" w:hAnsi="Times New Roman" w:cs="Times New Roman"/>
          <w:color w:val="1A1A1A"/>
        </w:rPr>
        <w:t xml:space="preserve"> </w:t>
      </w:r>
    </w:p>
  </w:footnote>
  <w:footnote w:id="3">
    <w:p w14:paraId="5D9251D0" w14:textId="7EBA0668" w:rsidR="002F061D" w:rsidRPr="007D2408" w:rsidRDefault="002F061D">
      <w:pPr>
        <w:pStyle w:val="FootnoteText"/>
        <w:rPr>
          <w:rFonts w:ascii="Times New Roman" w:hAnsi="Times New Roman" w:cs="Times New Roman"/>
        </w:rPr>
      </w:pPr>
      <w:r w:rsidRPr="007D2408">
        <w:rPr>
          <w:rStyle w:val="FootnoteReference"/>
          <w:rFonts w:ascii="Times New Roman" w:hAnsi="Times New Roman" w:cs="Times New Roman"/>
        </w:rPr>
        <w:footnoteRef/>
      </w:r>
      <w:r w:rsidRPr="007D2408">
        <w:rPr>
          <w:rFonts w:ascii="Times New Roman" w:hAnsi="Times New Roman" w:cs="Times New Roman"/>
        </w:rPr>
        <w:t xml:space="preserve"> </w:t>
      </w:r>
      <w:r w:rsidR="007D2408" w:rsidRPr="007D2408">
        <w:rPr>
          <w:rFonts w:ascii="Times New Roman" w:hAnsi="Times New Roman" w:cs="Times New Roman"/>
        </w:rPr>
        <w:t xml:space="preserve">Scott D. Wilson, </w:t>
      </w:r>
      <w:r w:rsidR="007D2408" w:rsidRPr="007D2408">
        <w:rPr>
          <w:rFonts w:ascii="Times New Roman" w:hAnsi="Times New Roman" w:cs="Times New Roman"/>
          <w:i/>
        </w:rPr>
        <w:t xml:space="preserve">Animals and Ethics, Internet Encyclopaedia of Philosophy, </w:t>
      </w:r>
      <w:hyperlink r:id="rId2" w:history="1">
        <w:r w:rsidR="007D2408" w:rsidRPr="007D2408">
          <w:rPr>
            <w:rStyle w:val="Hyperlink"/>
            <w:rFonts w:ascii="Times New Roman" w:hAnsi="Times New Roman" w:cs="Times New Roman"/>
          </w:rPr>
          <w:t>https://www.iep.utm.edu/anim-eth/#SH3a</w:t>
        </w:r>
      </w:hyperlink>
    </w:p>
  </w:footnote>
  <w:footnote w:id="4">
    <w:p w14:paraId="77BF7279" w14:textId="225040AE" w:rsidR="002F061D" w:rsidRPr="007D2408" w:rsidRDefault="002F061D">
      <w:pPr>
        <w:pStyle w:val="FootnoteText"/>
        <w:rPr>
          <w:rFonts w:ascii="Times New Roman" w:hAnsi="Times New Roman" w:cs="Times New Roman"/>
        </w:rPr>
      </w:pPr>
      <w:r w:rsidRPr="007D2408">
        <w:rPr>
          <w:rStyle w:val="FootnoteReference"/>
          <w:rFonts w:ascii="Times New Roman" w:hAnsi="Times New Roman" w:cs="Times New Roman"/>
        </w:rPr>
        <w:footnoteRef/>
      </w:r>
      <w:r w:rsidRPr="007D2408">
        <w:rPr>
          <w:rFonts w:ascii="Times New Roman" w:hAnsi="Times New Roman" w:cs="Times New Roman"/>
        </w:rPr>
        <w:t xml:space="preserve"> </w:t>
      </w:r>
      <w:r w:rsidR="007D2408" w:rsidRPr="007D2408">
        <w:rPr>
          <w:rFonts w:ascii="Times New Roman" w:hAnsi="Times New Roman" w:cs="Times New Roman"/>
        </w:rPr>
        <w:t>Ibid.</w:t>
      </w:r>
    </w:p>
  </w:footnote>
  <w:footnote w:id="5">
    <w:p w14:paraId="2DBA7362" w14:textId="24B5FD4C" w:rsidR="007D2408" w:rsidRDefault="007D2408">
      <w:pPr>
        <w:pStyle w:val="FootnoteText"/>
      </w:pPr>
      <w:r w:rsidRPr="007D2408">
        <w:rPr>
          <w:rStyle w:val="FootnoteReference"/>
          <w:rFonts w:ascii="Times New Roman" w:hAnsi="Times New Roman" w:cs="Times New Roman"/>
        </w:rPr>
        <w:footnoteRef/>
      </w:r>
      <w:r w:rsidRPr="007D2408">
        <w:rPr>
          <w:rFonts w:ascii="Times New Roman" w:hAnsi="Times New Roman" w:cs="Times New Roman"/>
        </w:rPr>
        <w:t xml:space="preserve"> Ibid.</w:t>
      </w:r>
      <w:r w:rsidRPr="007D2408">
        <w:rPr>
          <w:sz w:val="24"/>
        </w:rPr>
        <w:t xml:space="preserve"> </w:t>
      </w:r>
      <w:bookmarkStart w:id="0" w:name="_GoBack"/>
      <w:bookmarkEnd w:id="0"/>
    </w:p>
  </w:footnote>
  <w:footnote w:id="6">
    <w:p w14:paraId="372CD58C" w14:textId="315AF09D" w:rsidR="00A348D1" w:rsidRPr="000B432C" w:rsidRDefault="00A348D1">
      <w:pPr>
        <w:pStyle w:val="FootnoteText"/>
        <w:rPr>
          <w:rFonts w:ascii="Times New Roman" w:hAnsi="Times New Roman" w:cs="Times New Roman"/>
          <w:i/>
        </w:rPr>
      </w:pPr>
      <w:r w:rsidRPr="000B432C">
        <w:rPr>
          <w:rStyle w:val="FootnoteReference"/>
          <w:rFonts w:ascii="Times New Roman" w:hAnsi="Times New Roman" w:cs="Times New Roman"/>
        </w:rPr>
        <w:footnoteRef/>
      </w:r>
      <w:r w:rsidRPr="000B432C">
        <w:rPr>
          <w:rFonts w:ascii="Times New Roman" w:hAnsi="Times New Roman" w:cs="Times New Roman"/>
        </w:rPr>
        <w:t xml:space="preserve"> </w:t>
      </w:r>
      <w:r w:rsidR="00EF6605" w:rsidRPr="000B432C">
        <w:rPr>
          <w:rFonts w:ascii="Times New Roman" w:hAnsi="Times New Roman" w:cs="Times New Roman"/>
        </w:rPr>
        <w:t xml:space="preserve">Scott D. Wilson, </w:t>
      </w:r>
      <w:r w:rsidR="00EF6605" w:rsidRPr="000B432C">
        <w:rPr>
          <w:rFonts w:ascii="Times New Roman" w:hAnsi="Times New Roman" w:cs="Times New Roman"/>
          <w:i/>
        </w:rPr>
        <w:t xml:space="preserve">Animals and Ethics, Internet Encyclopaedia of Philosophy, </w:t>
      </w:r>
      <w:hyperlink r:id="rId3" w:history="1">
        <w:r w:rsidR="007D2408" w:rsidRPr="000B432C">
          <w:rPr>
            <w:rStyle w:val="Hyperlink"/>
            <w:rFonts w:ascii="Times New Roman" w:hAnsi="Times New Roman" w:cs="Times New Roman"/>
          </w:rPr>
          <w:t>https://www.iep.utm.edu/anim-eth/#SH3a</w:t>
        </w:r>
      </w:hyperlink>
      <w:r w:rsidR="007D2408" w:rsidRPr="000B432C">
        <w:rPr>
          <w:rFonts w:ascii="Times New Roman" w:hAnsi="Times New Roman" w:cs="Times New Roman"/>
        </w:rPr>
        <w:t xml:space="preserve"> </w:t>
      </w:r>
    </w:p>
  </w:footnote>
  <w:footnote w:id="7">
    <w:p w14:paraId="47F1A54B" w14:textId="4E56C7AA" w:rsidR="0063236D" w:rsidRDefault="0063236D">
      <w:pPr>
        <w:pStyle w:val="FootnoteText"/>
      </w:pPr>
      <w:r w:rsidRPr="000B432C">
        <w:rPr>
          <w:rStyle w:val="FootnoteReference"/>
          <w:rFonts w:ascii="Times New Roman" w:hAnsi="Times New Roman" w:cs="Times New Roman"/>
        </w:rPr>
        <w:footnoteRef/>
      </w:r>
      <w:r w:rsidRPr="000B432C">
        <w:rPr>
          <w:rFonts w:ascii="Times New Roman" w:hAnsi="Times New Roman" w:cs="Times New Roman"/>
        </w:rPr>
        <w:t xml:space="preserve"> Ibid.</w:t>
      </w:r>
      <w:r>
        <w:t xml:space="preserve"> </w:t>
      </w:r>
    </w:p>
  </w:footnote>
  <w:footnote w:id="8">
    <w:p w14:paraId="1ED61A6D" w14:textId="20872257" w:rsidR="001A032B" w:rsidRPr="000B432C" w:rsidRDefault="001A032B">
      <w:pPr>
        <w:pStyle w:val="FootnoteText"/>
        <w:rPr>
          <w:rFonts w:ascii="Times New Roman" w:hAnsi="Times New Roman" w:cs="Times New Roman"/>
        </w:rPr>
      </w:pPr>
      <w:r w:rsidRPr="000B432C">
        <w:rPr>
          <w:rStyle w:val="FootnoteReference"/>
          <w:rFonts w:ascii="Times New Roman" w:hAnsi="Times New Roman" w:cs="Times New Roman"/>
        </w:rPr>
        <w:footnoteRef/>
      </w:r>
      <w:r w:rsidRPr="000B432C">
        <w:rPr>
          <w:rFonts w:ascii="Times New Roman" w:hAnsi="Times New Roman" w:cs="Times New Roman"/>
        </w:rPr>
        <w:t xml:space="preserve"> </w:t>
      </w:r>
      <w:r w:rsidR="00C30984" w:rsidRPr="000B432C">
        <w:rPr>
          <w:rFonts w:ascii="Times New Roman" w:hAnsi="Times New Roman" w:cs="Times New Roman"/>
        </w:rPr>
        <w:t xml:space="preserve">Ibid. </w:t>
      </w:r>
    </w:p>
  </w:footnote>
  <w:footnote w:id="9">
    <w:p w14:paraId="41E91EC4" w14:textId="36E0954E" w:rsidR="00537E75" w:rsidRPr="00537E75" w:rsidRDefault="00537E75">
      <w:pPr>
        <w:pStyle w:val="FootnoteText"/>
      </w:pPr>
      <w:r w:rsidRPr="000B432C">
        <w:rPr>
          <w:rStyle w:val="FootnoteReference"/>
          <w:rFonts w:ascii="Times New Roman" w:hAnsi="Times New Roman" w:cs="Times New Roman"/>
        </w:rPr>
        <w:footnoteRef/>
      </w:r>
      <w:r w:rsidRPr="000B432C">
        <w:rPr>
          <w:rFonts w:ascii="Times New Roman" w:hAnsi="Times New Roman" w:cs="Times New Roman"/>
        </w:rPr>
        <w:t xml:space="preserve"> Green, H. 2017. As said in: </w:t>
      </w:r>
      <w:r w:rsidRPr="000B432C">
        <w:rPr>
          <w:rFonts w:ascii="Times New Roman" w:hAnsi="Times New Roman" w:cs="Times New Roman"/>
          <w:i/>
        </w:rPr>
        <w:t xml:space="preserve">Non-Human Animals: Crash Course Philosophy #42. </w:t>
      </w:r>
      <w:r w:rsidRPr="000B432C">
        <w:rPr>
          <w:rFonts w:ascii="Times New Roman" w:hAnsi="Times New Roman" w:cs="Times New Roman"/>
        </w:rPr>
        <w:t xml:space="preserve">Crash Course. Jan16 Available from: </w:t>
      </w:r>
      <w:hyperlink r:id="rId4" w:history="1">
        <w:r w:rsidRPr="000B432C">
          <w:rPr>
            <w:rStyle w:val="Hyperlink"/>
            <w:rFonts w:ascii="Times New Roman" w:hAnsi="Times New Roman" w:cs="Times New Roman"/>
          </w:rPr>
          <w:t>https://www.youtube.com/watch?v=y3-BX-jN_Ac&amp;list=PL8dPuuaLjXtNgK6MZucdYldNkMybYIHKR&amp;index=42</w:t>
        </w:r>
      </w:hyperlink>
      <w:r w:rsidR="00083F15" w:rsidRPr="000B432C">
        <w:rPr>
          <w:rFonts w:ascii="Times New Roman" w:hAnsi="Times New Roman" w:cs="Times New Roman"/>
        </w:rPr>
        <w:t xml:space="preserve"> .</w:t>
      </w:r>
      <w:r w:rsidRPr="000B432C">
        <w:rPr>
          <w:rFonts w:ascii="Times New Roman" w:hAnsi="Times New Roman" w:cs="Times New Roman"/>
        </w:rPr>
        <w:t xml:space="preserve"> </w:t>
      </w:r>
      <w:r w:rsidR="00083F15" w:rsidRPr="000B432C">
        <w:rPr>
          <w:rFonts w:ascii="Times New Roman" w:hAnsi="Times New Roman" w:cs="Times New Roman"/>
        </w:rPr>
        <w:t>A</w:t>
      </w:r>
      <w:r w:rsidRPr="000B432C">
        <w:rPr>
          <w:rFonts w:ascii="Times New Roman" w:hAnsi="Times New Roman" w:cs="Times New Roman"/>
        </w:rPr>
        <w:t>ccessed:4/4/18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A4D49"/>
    <w:multiLevelType w:val="hybridMultilevel"/>
    <w:tmpl w:val="55DAF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2B"/>
    <w:multiLevelType w:val="multilevel"/>
    <w:tmpl w:val="50068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03455D"/>
    <w:multiLevelType w:val="hybridMultilevel"/>
    <w:tmpl w:val="A9B8A4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EF"/>
    <w:rsid w:val="00001962"/>
    <w:rsid w:val="00013C2D"/>
    <w:rsid w:val="000218E4"/>
    <w:rsid w:val="00036359"/>
    <w:rsid w:val="0007534C"/>
    <w:rsid w:val="00083F15"/>
    <w:rsid w:val="000842DE"/>
    <w:rsid w:val="00094277"/>
    <w:rsid w:val="000B432C"/>
    <w:rsid w:val="000E23B1"/>
    <w:rsid w:val="000F2BD4"/>
    <w:rsid w:val="000F781C"/>
    <w:rsid w:val="00114D5F"/>
    <w:rsid w:val="0012364F"/>
    <w:rsid w:val="0018334F"/>
    <w:rsid w:val="001A032B"/>
    <w:rsid w:val="001A348A"/>
    <w:rsid w:val="00214463"/>
    <w:rsid w:val="002408A3"/>
    <w:rsid w:val="00281895"/>
    <w:rsid w:val="0028351C"/>
    <w:rsid w:val="002A472C"/>
    <w:rsid w:val="002F061D"/>
    <w:rsid w:val="0030346D"/>
    <w:rsid w:val="00313B26"/>
    <w:rsid w:val="00365054"/>
    <w:rsid w:val="003A7DAA"/>
    <w:rsid w:val="00453BF3"/>
    <w:rsid w:val="00517565"/>
    <w:rsid w:val="00537E75"/>
    <w:rsid w:val="00574BE5"/>
    <w:rsid w:val="0058603A"/>
    <w:rsid w:val="005D3FFB"/>
    <w:rsid w:val="005F44F3"/>
    <w:rsid w:val="00625EED"/>
    <w:rsid w:val="0063236D"/>
    <w:rsid w:val="00635181"/>
    <w:rsid w:val="006D456E"/>
    <w:rsid w:val="007700EF"/>
    <w:rsid w:val="007D2408"/>
    <w:rsid w:val="007E70C0"/>
    <w:rsid w:val="008070FE"/>
    <w:rsid w:val="00817F63"/>
    <w:rsid w:val="00824BF2"/>
    <w:rsid w:val="00864732"/>
    <w:rsid w:val="00955ABB"/>
    <w:rsid w:val="009631E8"/>
    <w:rsid w:val="009D157D"/>
    <w:rsid w:val="009D5105"/>
    <w:rsid w:val="00A263DC"/>
    <w:rsid w:val="00A348D1"/>
    <w:rsid w:val="00A50CF2"/>
    <w:rsid w:val="00AE2640"/>
    <w:rsid w:val="00AF7A9B"/>
    <w:rsid w:val="00AF7AE4"/>
    <w:rsid w:val="00B13278"/>
    <w:rsid w:val="00B94E5F"/>
    <w:rsid w:val="00B96D42"/>
    <w:rsid w:val="00BA1FDB"/>
    <w:rsid w:val="00BC5E14"/>
    <w:rsid w:val="00C02848"/>
    <w:rsid w:val="00C155CB"/>
    <w:rsid w:val="00C3010B"/>
    <w:rsid w:val="00C30984"/>
    <w:rsid w:val="00C32EB9"/>
    <w:rsid w:val="00C4640C"/>
    <w:rsid w:val="00C72897"/>
    <w:rsid w:val="00CB43C4"/>
    <w:rsid w:val="00D867E7"/>
    <w:rsid w:val="00DF67DF"/>
    <w:rsid w:val="00E223C5"/>
    <w:rsid w:val="00E51A1F"/>
    <w:rsid w:val="00EB1198"/>
    <w:rsid w:val="00EC3077"/>
    <w:rsid w:val="00EF6605"/>
    <w:rsid w:val="00F21F14"/>
    <w:rsid w:val="00F22F0D"/>
    <w:rsid w:val="00FD1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CA2ABC"/>
  <w15:chartTrackingRefBased/>
  <w15:docId w15:val="{B2CDB364-0CA4-4A95-9F16-5489AD316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1-timesnewroman">
    <w:name w:val="qowt-font1-timesnewroman"/>
    <w:basedOn w:val="DefaultParagraphFont"/>
    <w:rsid w:val="00A263DC"/>
  </w:style>
  <w:style w:type="paragraph" w:styleId="ListParagraph">
    <w:name w:val="List Paragraph"/>
    <w:basedOn w:val="Normal"/>
    <w:uiPriority w:val="34"/>
    <w:qFormat/>
    <w:rsid w:val="00AF7AE4"/>
    <w:pPr>
      <w:ind w:left="720"/>
      <w:contextualSpacing/>
    </w:pPr>
  </w:style>
  <w:style w:type="paragraph" w:styleId="FootnoteText">
    <w:name w:val="footnote text"/>
    <w:basedOn w:val="Normal"/>
    <w:link w:val="FootnoteTextChar"/>
    <w:uiPriority w:val="99"/>
    <w:unhideWhenUsed/>
    <w:rsid w:val="0007534C"/>
    <w:pPr>
      <w:spacing w:after="0" w:line="240" w:lineRule="auto"/>
    </w:pPr>
    <w:rPr>
      <w:sz w:val="20"/>
      <w:szCs w:val="20"/>
    </w:rPr>
  </w:style>
  <w:style w:type="character" w:customStyle="1" w:styleId="FootnoteTextChar">
    <w:name w:val="Footnote Text Char"/>
    <w:basedOn w:val="DefaultParagraphFont"/>
    <w:link w:val="FootnoteText"/>
    <w:uiPriority w:val="99"/>
    <w:rsid w:val="0007534C"/>
    <w:rPr>
      <w:sz w:val="20"/>
      <w:szCs w:val="20"/>
    </w:rPr>
  </w:style>
  <w:style w:type="character" w:styleId="FootnoteReference">
    <w:name w:val="footnote reference"/>
    <w:basedOn w:val="DefaultParagraphFont"/>
    <w:uiPriority w:val="99"/>
    <w:semiHidden/>
    <w:unhideWhenUsed/>
    <w:rsid w:val="0007534C"/>
    <w:rPr>
      <w:vertAlign w:val="superscript"/>
    </w:rPr>
  </w:style>
  <w:style w:type="character" w:styleId="Hyperlink">
    <w:name w:val="Hyperlink"/>
    <w:basedOn w:val="DefaultParagraphFont"/>
    <w:uiPriority w:val="99"/>
    <w:unhideWhenUsed/>
    <w:rsid w:val="0030346D"/>
    <w:rPr>
      <w:color w:val="0000FF"/>
      <w:u w:val="single"/>
    </w:rPr>
  </w:style>
  <w:style w:type="character" w:styleId="Emphasis">
    <w:name w:val="Emphasis"/>
    <w:basedOn w:val="DefaultParagraphFont"/>
    <w:uiPriority w:val="20"/>
    <w:qFormat/>
    <w:rsid w:val="00EC3077"/>
    <w:rPr>
      <w:i/>
      <w:iCs/>
    </w:rPr>
  </w:style>
  <w:style w:type="character" w:styleId="UnresolvedMention">
    <w:name w:val="Unresolved Mention"/>
    <w:basedOn w:val="DefaultParagraphFont"/>
    <w:uiPriority w:val="99"/>
    <w:semiHidden/>
    <w:unhideWhenUsed/>
    <w:rsid w:val="007D240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110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3-BX-jN_Ac&amp;list=PL8dPuuaLjXtNgK6MZucdYldNkMybYIHKR&amp;index=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ep.utm.edu/anim-eth/#SH3a" TargetMode="External"/><Relationship Id="rId4" Type="http://schemas.openxmlformats.org/officeDocument/2006/relationships/settings" Target="settings.xml"/><Relationship Id="rId9" Type="http://schemas.openxmlformats.org/officeDocument/2006/relationships/hyperlink" Target="https://plato.stanford.edu/archives/fall2017/entries/moral-anima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iep.utm.edu/anim-eth/#SH3a" TargetMode="External"/><Relationship Id="rId2" Type="http://schemas.openxmlformats.org/officeDocument/2006/relationships/hyperlink" Target="https://www.iep.utm.edu/anim-eth/#SH3a" TargetMode="External"/><Relationship Id="rId1" Type="http://schemas.openxmlformats.org/officeDocument/2006/relationships/hyperlink" Target="https://plato.stanford.edu/archives/fall2017/entries/moral-animal/" TargetMode="External"/><Relationship Id="rId4" Type="http://schemas.openxmlformats.org/officeDocument/2006/relationships/hyperlink" Target="https://www.youtube.com/watch?v=y3-BX-jN_Ac&amp;list=PL8dPuuaLjXtNgK6MZucdYldNkMybYIHKR&amp;index=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B45D3-CCF2-48EE-BA6E-B1AB27DDB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2930</TotalTime>
  <Pages>5</Pages>
  <Words>2367</Words>
  <Characters>11957</Characters>
  <Application>Microsoft Office Word</Application>
  <DocSecurity>0</DocSecurity>
  <Lines>149</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Millen (1501310)</dc:creator>
  <cp:keywords/>
  <dc:description/>
  <cp:lastModifiedBy>Jack Millen (1501310)</cp:lastModifiedBy>
  <cp:revision>22</cp:revision>
  <dcterms:created xsi:type="dcterms:W3CDTF">2018-03-16T21:19:00Z</dcterms:created>
  <dcterms:modified xsi:type="dcterms:W3CDTF">2018-04-04T22:30:00Z</dcterms:modified>
</cp:coreProperties>
</file>