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aps w:val="true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aps w:val="true"/>
          <w:color w:val="auto"/>
          <w:spacing w:val="0"/>
          <w:position w:val="0"/>
          <w:sz w:val="40"/>
          <w:shd w:fill="auto" w:val="clear"/>
        </w:rPr>
        <w:t xml:space="preserve">Ethics Approval Form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Before you complete this form, please take time to carefully consider the following questions: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Have you considered yet whether there are any problematic ethical issues in your proposed research project?  If you have not you should talk to your Course Tutor or Supervisor.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i/>
          <w:color w:val="FF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Have you already completed an Ethics Approval Form? Yes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then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you do not need to complete this form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No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please complete this form in as much detail as you can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2508"/>
        <w:gridCol w:w="3180"/>
        <w:gridCol w:w="1291"/>
        <w:gridCol w:w="3389"/>
      </w:tblGrid>
      <w:tr>
        <w:trPr>
          <w:trHeight w:val="1" w:hRule="atLeast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Name:</w:t>
            </w:r>
          </w:p>
        </w:tc>
        <w:tc>
          <w:tcPr>
            <w:tcW w:w="786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Callum Williams</w:t>
            </w:r>
          </w:p>
        </w:tc>
      </w:tr>
      <w:tr>
        <w:trPr>
          <w:trHeight w:val="618" w:hRule="auto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Project/Research Title:</w:t>
            </w:r>
          </w:p>
        </w:tc>
        <w:tc>
          <w:tcPr>
            <w:tcW w:w="786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 overview on how personal trainer’s can better interface and connect with clientele </w:t>
            </w:r>
          </w:p>
        </w:tc>
      </w:tr>
      <w:tr>
        <w:trPr>
          <w:trHeight w:val="1" w:hRule="atLeast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Supervisor:</w:t>
            </w:r>
          </w:p>
        </w:tc>
        <w:tc>
          <w:tcPr>
            <w:tcW w:w="786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Jeanette Adams</w:t>
            </w:r>
          </w:p>
        </w:tc>
      </w:tr>
      <w:tr>
        <w:trPr>
          <w:trHeight w:val="1" w:hRule="atLeast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School/Dept.</w:t>
            </w:r>
          </w:p>
        </w:tc>
        <w:tc>
          <w:tcPr>
            <w:tcW w:w="786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Faculty:</w:t>
            </w:r>
          </w:p>
        </w:tc>
        <w:tc>
          <w:tcPr>
            <w:tcW w:w="786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60" w:leader="none"/>
                <w:tab w:val="left" w:pos="8040" w:leader="underscore"/>
              </w:tabs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Proposed Start Date:</w:t>
            </w:r>
          </w:p>
        </w:tc>
        <w:tc>
          <w:tcPr>
            <w:tcW w:w="3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60" w:leader="none"/>
                <w:tab w:val="left" w:pos="8040" w:leader="underscore"/>
              </w:tabs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0e0e0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60" w:leader="none"/>
                <w:tab w:val="left" w:pos="8040" w:leader="underscor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End Date:</w:t>
            </w:r>
          </w:p>
        </w:tc>
        <w:tc>
          <w:tcPr>
            <w:tcW w:w="338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60" w:leader="none"/>
                <w:tab w:val="left" w:pos="8040" w:leader="underscore"/>
              </w:tabs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1. Summary of planned research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(please indicate below the purpose of your planned project/research, together with your aims, main research questions and research design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 you should continue onto a separate sheet if necessary)</w:t>
      </w:r>
    </w:p>
    <w:tbl>
      <w:tblPr/>
      <w:tblGrid>
        <w:gridCol w:w="10368"/>
      </w:tblGrid>
      <w:tr>
        <w:trPr>
          <w:trHeight w:val="1" w:hRule="atLeast"/>
          <w:jc w:val="left"/>
        </w:trPr>
        <w:tc>
          <w:tcPr>
            <w:tcW w:w="10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complete a review of existing literature and to complete a mobile application designed to assist personal trainers.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2. Methodology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(You need to be clear about the methodology you intend to use in your study; this could include any number of methods, so either tick those shown below (where appropriate) or put the details in the box marked *)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517"/>
        <w:gridCol w:w="2831"/>
        <w:gridCol w:w="586"/>
        <w:gridCol w:w="2654"/>
        <w:gridCol w:w="540"/>
        <w:gridCol w:w="3240"/>
      </w:tblGrid>
      <w:tr>
        <w:trPr>
          <w:trHeight w:val="1" w:hRule="atLeast"/>
          <w:jc w:val="left"/>
        </w:trPr>
        <w:tc>
          <w:tcPr>
            <w:tcW w:w="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32"/>
                <w:shd w:fill="auto" w:val="clear"/>
              </w:rPr>
              <w:t xml:space="preserve"> /</w:t>
            </w:r>
          </w:p>
        </w:tc>
        <w:tc>
          <w:tcPr>
            <w:tcW w:w="2831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Interviews</w:t>
            </w:r>
          </w:p>
        </w:tc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54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Observation</w:t>
            </w:r>
          </w:p>
        </w:tc>
        <w:tc>
          <w:tcPr>
            <w:tcW w:w="5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/</w:t>
            </w:r>
          </w:p>
        </w:tc>
        <w:tc>
          <w:tcPr>
            <w:tcW w:w="324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Use of personal data</w:t>
            </w:r>
          </w:p>
        </w:tc>
      </w:tr>
      <w:tr>
        <w:trPr>
          <w:trHeight w:val="1" w:hRule="atLeast"/>
          <w:jc w:val="left"/>
        </w:trPr>
        <w:tc>
          <w:tcPr>
            <w:tcW w:w="51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1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Focus groups</w:t>
            </w:r>
          </w:p>
        </w:tc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/</w:t>
            </w:r>
          </w:p>
        </w:tc>
        <w:tc>
          <w:tcPr>
            <w:tcW w:w="2654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Questionnaire</w:t>
            </w:r>
          </w:p>
        </w:tc>
        <w:tc>
          <w:tcPr>
            <w:tcW w:w="5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/</w:t>
            </w:r>
          </w:p>
        </w:tc>
        <w:tc>
          <w:tcPr>
            <w:tcW w:w="324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Literature Review</w:t>
            </w:r>
          </w:p>
        </w:tc>
      </w:tr>
      <w:tr>
        <w:trPr>
          <w:trHeight w:val="1" w:hRule="atLeast"/>
          <w:jc w:val="left"/>
        </w:trPr>
        <w:tc>
          <w:tcPr>
            <w:tcW w:w="517" w:type="dxa"/>
            <w:tcBorders>
              <w:top w:val="single" w:color="000000" w:sz="4"/>
              <w:left w:val="single" w:color="000000" w:sz="0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6" w:type="dxa"/>
            <w:tcBorders>
              <w:top w:val="single" w:color="000000" w:sz="4"/>
              <w:left w:val="single" w:color="000000" w:sz="0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" w:type="dxa"/>
            <w:tcBorders>
              <w:top w:val="single" w:color="000000" w:sz="4"/>
              <w:left w:val="single" w:color="000000" w:sz="0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1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1" w:type="dxa"/>
            <w:tcBorders>
              <w:top w:val="single" w:color="000000" w:sz="0"/>
              <w:left w:val="single" w:color="000000" w:sz="2"/>
              <w:bottom w:val="single" w:color="000000" w:sz="0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Performance</w:t>
            </w:r>
          </w:p>
        </w:tc>
        <w:tc>
          <w:tcPr>
            <w:tcW w:w="58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/</w:t>
            </w:r>
          </w:p>
        </w:tc>
        <w:tc>
          <w:tcPr>
            <w:tcW w:w="2654" w:type="dxa"/>
            <w:tcBorders>
              <w:top w:val="single" w:color="000000" w:sz="0"/>
              <w:left w:val="single" w:color="000000" w:sz="2"/>
              <w:bottom w:val="single" w:color="000000" w:sz="0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Presentation</w:t>
            </w:r>
          </w:p>
        </w:tc>
        <w:tc>
          <w:tcPr>
            <w:tcW w:w="5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40" w:type="dxa"/>
            <w:tcBorders>
              <w:top w:val="single" w:color="000000" w:sz="0"/>
              <w:left w:val="single" w:color="000000" w:sz="2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Other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(state below)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32"/>
                <w:shd w:fill="auto" w:val="clear"/>
              </w:rPr>
              <w:t xml:space="preserve">*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4"/>
          <w:shd w:fill="auto" w:val="clear"/>
        </w:rPr>
      </w:pPr>
    </w:p>
    <w:tbl>
      <w:tblPr/>
      <w:tblGrid>
        <w:gridCol w:w="10368"/>
      </w:tblGrid>
      <w:tr>
        <w:trPr>
          <w:trHeight w:val="1" w:hRule="atLeast"/>
          <w:jc w:val="left"/>
        </w:trPr>
        <w:tc>
          <w:tcPr>
            <w:tcW w:w="10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3. Participants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Does your proposed project/research involve human participants?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588"/>
        <w:gridCol w:w="2760"/>
        <w:gridCol w:w="600"/>
        <w:gridCol w:w="3180"/>
        <w:gridCol w:w="599"/>
        <w:gridCol w:w="2641"/>
      </w:tblGrid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/</w:t>
            </w:r>
          </w:p>
        </w:tc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 Yes, as a primary source*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32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Yes, as a secondary source*</w:t>
            </w:r>
          </w:p>
        </w:tc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1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No- go to section 4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0"/>
          <w:shd w:fill="auto" w:val="clear"/>
        </w:rPr>
        <w:t xml:space="preserve">*If you have ticked yes, it is likely you will need an Advanced CRB check before undertaking your study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If yes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indicate who your participants are: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588"/>
        <w:gridCol w:w="4380"/>
        <w:gridCol w:w="600"/>
        <w:gridCol w:w="4800"/>
      </w:tblGrid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Early years/Pre-School children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/</w:t>
            </w: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Adults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give details below</w:t>
            </w: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School age children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Vulnerable people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give details below</w:t>
            </w: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gridSpan w:val="2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Unknown at this stage</w:t>
            </w:r>
          </w:p>
        </w:tc>
        <w:tc>
          <w:tcPr>
            <w:tcW w:w="5400" w:type="dxa"/>
            <w:gridSpan w:val="2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4. Ethical issues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you should tick all that apply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588"/>
        <w:gridCol w:w="4380"/>
        <w:gridCol w:w="600"/>
        <w:gridCol w:w="4800"/>
      </w:tblGrid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Deprivation</w:t>
            </w: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Unpleasant stimuli in any manner or form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Active deception or withholding information</w:t>
            </w:r>
          </w:p>
        </w:tc>
      </w:tr>
      <w:tr>
        <w:trPr>
          <w:trHeight w:val="1" w:hRule="atLeast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1" w:hRule="auto"/>
          <w:jc w:val="left"/>
        </w:trPr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Collection of highly personal information</w:t>
            </w:r>
          </w:p>
        </w:tc>
        <w:tc>
          <w:tcPr>
            <w:tcW w:w="6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Payment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5. Are there any ethical concerns other than those listed above?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(Continue onto a separate sheet if necessary)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2"/>
          <w:shd w:fill="auto" w:val="clear"/>
        </w:rPr>
      </w:pPr>
    </w:p>
    <w:tbl>
      <w:tblPr/>
      <w:tblGrid>
        <w:gridCol w:w="10368"/>
      </w:tblGrid>
      <w:tr>
        <w:trPr>
          <w:trHeight w:val="1" w:hRule="atLeast"/>
          <w:jc w:val="left"/>
        </w:trPr>
        <w:tc>
          <w:tcPr>
            <w:tcW w:w="10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B0F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6. If there are any ethical concerns, please state how you intend to minimise any risk of harm or distress that could be caused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(continue onto a separate sheet if necessary)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2"/>
          <w:shd w:fill="auto" w:val="clear"/>
        </w:rPr>
      </w:pPr>
    </w:p>
    <w:tbl>
      <w:tblPr/>
      <w:tblGrid>
        <w:gridCol w:w="10368"/>
      </w:tblGrid>
      <w:tr>
        <w:trPr>
          <w:trHeight w:val="1" w:hRule="atLeast"/>
          <w:jc w:val="left"/>
        </w:trPr>
        <w:tc>
          <w:tcPr>
            <w:tcW w:w="10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B0F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You should enclose any materials (e.g. questionnaire, interview schedule), plus the Consent Form, and the Debriefing Sheet when submitting the Ethics Approval Form to your supervisor.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p>
      <w:pPr>
        <w:tabs>
          <w:tab w:val="left" w:pos="1080" w:leader="none"/>
          <w:tab w:val="left" w:pos="4440" w:leader="underscore"/>
          <w:tab w:val="left" w:pos="7680" w:leader="underscor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Student Signature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Callum Williams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Date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18/12/2017______________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**********************************************************************************</w:t>
      </w:r>
    </w:p>
    <w:tbl>
      <w:tblPr>
        <w:tblInd w:w="108" w:type="dxa"/>
      </w:tblPr>
      <w:tblGrid>
        <w:gridCol w:w="540"/>
        <w:gridCol w:w="3420"/>
        <w:gridCol w:w="586"/>
        <w:gridCol w:w="5714"/>
      </w:tblGrid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Advanced CRB check required</w:t>
            </w:r>
          </w:p>
        </w:tc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CRB confirmation received -  Date: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_______________</w:t>
            </w:r>
          </w:p>
        </w:tc>
      </w:tr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72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720" w:type="dxa"/>
            <w:gridSpan w:val="3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Recommendation of approval given at Faculty Level</w:t>
            </w:r>
          </w:p>
        </w:tc>
      </w:tr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72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720" w:type="dxa"/>
            <w:gridSpan w:val="3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Approval not given at Faculty level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forwarded for discussion at the next meeting of the University Ethics Committee</w:t>
            </w:r>
          </w:p>
        </w:tc>
      </w:tr>
      <w:tr>
        <w:trPr>
          <w:trHeight w:val="1" w:hRule="atLeast"/>
          <w:jc w:val="left"/>
        </w:trPr>
        <w:tc>
          <w:tcPr>
            <w:tcW w:w="54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72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2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Comments: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Signature: (Assistant Dean/Head of School) _______________</w:t>
      </w:r>
      <w:r>
        <w:rPr>
          <w:rFonts w:ascii="Arial" w:hAnsi="Arial" w:cs="Arial" w:eastAsia="Arial"/>
          <w:color w:val="auto"/>
          <w:spacing w:val="0"/>
          <w:position w:val="0"/>
          <w:sz w:val="20"/>
          <w:u w:val="single"/>
          <w:shd w:fill="auto" w:val="clear"/>
        </w:rPr>
        <w:t xml:space="preserve">                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____________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Date: ________________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6408"/>
        <w:gridCol w:w="1800"/>
        <w:gridCol w:w="720"/>
        <w:gridCol w:w="720"/>
        <w:gridCol w:w="720"/>
      </w:tblGrid>
      <w:tr>
        <w:trPr>
          <w:trHeight w:val="1" w:hRule="atLeast"/>
          <w:jc w:val="left"/>
        </w:trPr>
        <w:tc>
          <w:tcPr>
            <w:tcW w:w="640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Faculty recommendation endorsed by the Ethics Committee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Chair’s Initials</w:t>
            </w:r>
          </w:p>
        </w:tc>
        <w:tc>
          <w:tcPr>
            <w:tcW w:w="72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0"/>
              <w:left w:val="single" w:color="000000" w:sz="2"/>
              <w:bottom w:val="single" w:color="000000" w:sz="0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  <w:tc>
          <w:tcPr>
            <w:tcW w:w="72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