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7096EF" w14:textId="77777777" w:rsidR="00651077" w:rsidRDefault="00651077" w:rsidP="00D13ACB">
      <w:pPr>
        <w:ind w:leftChars="-340" w:left="496" w:hangingChars="252" w:hanging="1210"/>
        <w:jc w:val="center"/>
        <w:rPr>
          <w:rStyle w:val="IntenseEmphasis"/>
          <w:sz w:val="48"/>
          <w:szCs w:val="48"/>
        </w:rPr>
      </w:pPr>
      <w:r>
        <w:rPr>
          <w:rStyle w:val="IntenseEmphasis"/>
          <w:sz w:val="48"/>
          <w:szCs w:val="48"/>
        </w:rPr>
        <w:t>University of Wales</w:t>
      </w:r>
    </w:p>
    <w:p w14:paraId="735B1CAC" w14:textId="77777777" w:rsidR="00F2601A" w:rsidRPr="00EB3BD4" w:rsidRDefault="00F2601A" w:rsidP="00D13ACB">
      <w:pPr>
        <w:ind w:leftChars="-340" w:left="496" w:hangingChars="252" w:hanging="1210"/>
        <w:jc w:val="center"/>
        <w:rPr>
          <w:rStyle w:val="IntenseEmphasis"/>
          <w:sz w:val="48"/>
          <w:szCs w:val="48"/>
        </w:rPr>
      </w:pPr>
    </w:p>
    <w:p w14:paraId="0967E820" w14:textId="77777777" w:rsidR="00253456" w:rsidRDefault="00253456" w:rsidP="00D13ACB">
      <w:pPr>
        <w:ind w:leftChars="-340" w:left="-8" w:hangingChars="252" w:hanging="706"/>
        <w:jc w:val="center"/>
        <w:rPr>
          <w:rFonts w:ascii="Helvetica" w:hAnsi="Helvetica" w:cs="Helvetica"/>
          <w:kern w:val="0"/>
          <w:sz w:val="28"/>
          <w:szCs w:val="28"/>
        </w:rPr>
      </w:pPr>
    </w:p>
    <w:p w14:paraId="7240CDFE" w14:textId="77777777" w:rsidR="00651077" w:rsidRDefault="00651077" w:rsidP="00651077">
      <w:pPr>
        <w:ind w:leftChars="-340" w:left="602" w:hangingChars="252" w:hanging="1316"/>
        <w:jc w:val="center"/>
        <w:rPr>
          <w:rStyle w:val="IntenseEmphasis"/>
          <w:sz w:val="52"/>
          <w:szCs w:val="52"/>
        </w:rPr>
      </w:pPr>
      <w:proofErr w:type="spellStart"/>
      <w:r w:rsidRPr="00651077">
        <w:rPr>
          <w:rStyle w:val="IntenseEmphasis"/>
          <w:b/>
          <w:sz w:val="52"/>
          <w:szCs w:val="52"/>
          <w:u w:val="single"/>
        </w:rPr>
        <w:t>Programme</w:t>
      </w:r>
      <w:proofErr w:type="spellEnd"/>
      <w:r>
        <w:rPr>
          <w:rStyle w:val="IntenseEmphasis"/>
          <w:sz w:val="52"/>
          <w:szCs w:val="52"/>
        </w:rPr>
        <w:t xml:space="preserve">: </w:t>
      </w:r>
    </w:p>
    <w:p w14:paraId="3B2B7638" w14:textId="77777777" w:rsidR="00651077" w:rsidRDefault="00651077" w:rsidP="00D13ACB">
      <w:pPr>
        <w:ind w:leftChars="-340" w:left="596" w:hangingChars="252" w:hanging="1310"/>
        <w:jc w:val="center"/>
        <w:rPr>
          <w:rStyle w:val="IntenseEmphasis"/>
          <w:sz w:val="52"/>
          <w:szCs w:val="52"/>
        </w:rPr>
      </w:pPr>
      <w:r>
        <w:rPr>
          <w:rStyle w:val="IntenseEmphasis"/>
          <w:sz w:val="52"/>
          <w:szCs w:val="52"/>
        </w:rPr>
        <w:t>Certificate of Higher Education Skills for the Workplace</w:t>
      </w:r>
    </w:p>
    <w:p w14:paraId="0D632062" w14:textId="3F9323CB" w:rsidR="00253456" w:rsidRDefault="001F373B" w:rsidP="00651077">
      <w:pPr>
        <w:ind w:leftChars="-340" w:left="-185" w:hangingChars="252" w:hanging="529"/>
        <w:jc w:val="center"/>
        <w:rPr>
          <w:rFonts w:ascii="Helvetica" w:hAnsi="Helvetica" w:cs="Helvetica"/>
          <w:b/>
          <w:kern w:val="0"/>
          <w:sz w:val="28"/>
          <w:szCs w:val="28"/>
        </w:rPr>
      </w:pPr>
      <w:r>
        <w:rPr>
          <w:rFonts w:asciiTheme="minorHAnsi" w:hAnsiTheme="minorHAnsi" w:cstheme="minorBidi"/>
          <w:noProof/>
          <w:lang w:val="en-GB" w:eastAsia="en-GB"/>
        </w:rPr>
        <mc:AlternateContent>
          <mc:Choice Requires="wps">
            <w:drawing>
              <wp:anchor distT="0" distB="0" distL="114300" distR="114300" simplePos="0" relativeHeight="251659264" behindDoc="0" locked="0" layoutInCell="1" allowOverlap="1" wp14:anchorId="2F6270CF" wp14:editId="61CAE3D4">
                <wp:simplePos x="0" y="0"/>
                <wp:positionH relativeFrom="margin">
                  <wp:align>right</wp:align>
                </wp:positionH>
                <wp:positionV relativeFrom="paragraph">
                  <wp:posOffset>1764665</wp:posOffset>
                </wp:positionV>
                <wp:extent cx="5543550" cy="1096645"/>
                <wp:effectExtent l="12700" t="6350" r="6350" b="20955"/>
                <wp:wrapSquare wrapText="bothSides"/>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0" cy="1096645"/>
                        </a:xfrm>
                        <a:prstGeom prst="rect">
                          <a:avLst/>
                        </a:prstGeom>
                        <a:gradFill rotWithShape="1">
                          <a:gsLst>
                            <a:gs pos="0">
                              <a:srgbClr val="FFBE86"/>
                            </a:gs>
                            <a:gs pos="35001">
                              <a:srgbClr val="FFD0AA"/>
                            </a:gs>
                            <a:gs pos="100000">
                              <a:srgbClr val="FFEBDB"/>
                            </a:gs>
                          </a:gsLst>
                          <a:lin ang="16200000" scaled="1"/>
                        </a:gradFill>
                        <a:ln w="9525">
                          <a:solidFill>
                            <a:srgbClr val="F68C36"/>
                          </a:solidFill>
                          <a:miter lim="800000"/>
                          <a:headEnd/>
                          <a:tailEnd/>
                        </a:ln>
                        <a:effectLst>
                          <a:outerShdw dist="20000" dir="5400000" rotWithShape="0">
                            <a:srgbClr val="000000">
                              <a:alpha val="37999"/>
                            </a:srgbClr>
                          </a:outerShdw>
                        </a:effectLst>
                      </wps:spPr>
                      <wps:txbx>
                        <w:txbxContent>
                          <w:p w14:paraId="78FEB377" w14:textId="77777777" w:rsidR="002E5870" w:rsidRDefault="002E5870" w:rsidP="00036230">
                            <w:pPr>
                              <w:widowControl/>
                              <w:spacing w:before="120" w:after="200" w:line="264" w:lineRule="auto"/>
                              <w:contextualSpacing/>
                              <w:jc w:val="center"/>
                              <w:rPr>
                                <w:rFonts w:ascii="Arial Rounded MT Bold" w:hAnsi="Arial Rounded MT Bold"/>
                                <w:b/>
                                <w:sz w:val="36"/>
                                <w:szCs w:val="36"/>
                              </w:rPr>
                            </w:pPr>
                            <w:r>
                              <w:rPr>
                                <w:rFonts w:ascii="Arial Rounded MT Bold" w:hAnsi="Arial Rounded MT Bold"/>
                                <w:b/>
                                <w:sz w:val="36"/>
                                <w:szCs w:val="36"/>
                              </w:rPr>
                              <w:t>Module: Professional Career Development</w:t>
                            </w:r>
                          </w:p>
                          <w:p w14:paraId="5E37E19A" w14:textId="77777777" w:rsidR="002E5870" w:rsidRDefault="002E5870" w:rsidP="00036230">
                            <w:pPr>
                              <w:widowControl/>
                              <w:spacing w:before="120" w:after="200" w:line="264" w:lineRule="auto"/>
                              <w:contextualSpacing/>
                              <w:jc w:val="center"/>
                              <w:rPr>
                                <w:rFonts w:ascii="Arial Rounded MT Bold" w:hAnsi="Arial Rounded MT Bold"/>
                                <w:b/>
                                <w:sz w:val="36"/>
                                <w:szCs w:val="36"/>
                              </w:rPr>
                            </w:pPr>
                            <w:r>
                              <w:rPr>
                                <w:rFonts w:ascii="Arial Rounded MT Bold" w:hAnsi="Arial Rounded MT Bold"/>
                                <w:b/>
                                <w:sz w:val="36"/>
                                <w:szCs w:val="36"/>
                              </w:rPr>
                              <w:t>Module Code: BMSK4005</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w14:anchorId="2F6270CF" id="_x0000_t202" coordsize="21600,21600" o:spt="202" path="m,l,21600r21600,l21600,xe">
                <v:stroke joinstyle="miter"/>
                <v:path gradientshapeok="t" o:connecttype="rect"/>
              </v:shapetype>
              <v:shape id="Text Box 5" o:spid="_x0000_s1026" type="#_x0000_t202" style="position:absolute;left:0;text-align:left;margin-left:385.3pt;margin-top:138.95pt;width:436.5pt;height:86.3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pcptwIAAKsFAAAOAAAAZHJzL2Uyb0RvYy54bWysVFtv2yAUfp+0/4B4X+xcnCZWnSrXaVJ3&#10;kdppzwRjGw0DAxK7/fU7YCd1tz5N84MFnNv3ndvtXVsLdGbGciUzPB7FGDFJVc5lmeHvj4cPC4ys&#10;IzInQkmW4Sdm8d3q/bvbRqdsoiolcmYQOJE2bXSGK+d0GkWWVqwmdqQ0kyAslKmJg6spo9yQBrzX&#10;IprE8TxqlMm1UZRZC6+7TohXwX9RMOq+FoVlDokMAzYX/ib8j/4frW5JWhqiK057GOQfUNSESwh6&#10;dbUjjqCT4X+5qjk1yqrCjaiqI1UUnLLAAdiM4z/YPFREs8AFkmP1NU32/7mlX87fDOJ5hm8wkqSG&#10;Ej2y1qGNalHis9Nom4LSgwY118IzVDkwtfpe0Z8WSbWtiCzZ2hjVVIzkgG7sLaOBaefHeifH5rPK&#10;IQw5ORUctYWpfeogGQi8Q5WerpXxUCg8JslsmiQgoiAbx8v5fBbQRSS9mGtj3UemauQPGTZQ+uCe&#10;nO+t83BIelHpC5UfuBDIKPeDuyrk+sKttGATtCzSCgjFHWVTHrfCoDOBbjocNvvFPBCFstuh9jSJ&#10;4z5Jry128Xr9psU49t9bQfab3WZgAiyu4ASXCDIPoOcwCt4eWUoEg2J2BQjtGFh6dEKiJsPLZJJ0&#10;cZTgV5l9hXO+2E4vzOxQreYOplXwOsOLLmKYH1/1vczD2REuujNAFdIHZmEO+4yqE7h4qPIG5dzX&#10;KSDHcIGhTGY9jdc1eSMvQa97J0JXpCvJ9Ga5XPbJ6hmFul9jhtsATmhR35Vdf7r22AIJ37dHlT9B&#10;swKQ0JGw4eBQKfOMUQPbIsP214kYhpH4JKE/luPZzK+XcJklNxO4mKHkOJQQScFVhh2G+vnj1nUr&#10;6aQNLyuIdBmxNQzJgYf2fUHVjxZshMCn315+5QzvQetlx65+AwAA//8DAFBLAwQUAAYACAAAACEA&#10;XkgDmt0AAAAIAQAADwAAAGRycy9kb3ducmV2LnhtbEyPvU7EMBCEeyTewVokOs7hgCSEOCeEdAUF&#10;BXfQO/HmR9jrKPZdEp6epYJydlYz35S7xVlxxikMnhTcbhIQSI03A3UKPo77mxxEiJqMtp5QwYoB&#10;dtXlRakL42d6x/MhdoJDKBRaQR/jWEgZmh6dDhs/IrHX+snpyHLqpJn0zOHOym2SpNLpgbih1yO+&#10;9Nh8HU5OwXF+a79d2ph6zdfRvs6ffmj3Sl1fLc9PICIu8e8ZfvEZHSpmqv2JTBBWAQ+JCrZZ9giC&#10;7Ty740ut4P4hSUFWpfw/oPoBAAD//wMAUEsBAi0AFAAGAAgAAAAhALaDOJL+AAAA4QEAABMAAAAA&#10;AAAAAAAAAAAAAAAAAFtDb250ZW50X1R5cGVzXS54bWxQSwECLQAUAAYACAAAACEAOP0h/9YAAACU&#10;AQAACwAAAAAAAAAAAAAAAAAvAQAAX3JlbHMvLnJlbHNQSwECLQAUAAYACAAAACEA+r6XKbcCAACr&#10;BQAADgAAAAAAAAAAAAAAAAAuAgAAZHJzL2Uyb0RvYy54bWxQSwECLQAUAAYACAAAACEAXkgDmt0A&#10;AAAIAQAADwAAAAAAAAAAAAAAAAARBQAAZHJzL2Rvd25yZXYueG1sUEsFBgAAAAAEAAQA8wAAABsG&#10;AAAAAA==&#10;" fillcolor="#ffbe86" strokecolor="#f68c36">
                <v:fill color2="#ffebdb" rotate="t" angle="180" colors="0 #ffbe86;22938f #ffd0aa;1 #ffebdb" focus="100%" type="gradient"/>
                <v:shadow on="t" color="black" opacity="24903f" origin=",.5" offset="0,.55556mm"/>
                <v:textbox style="mso-fit-shape-to-text:t">
                  <w:txbxContent>
                    <w:p w14:paraId="78FEB377" w14:textId="77777777" w:rsidR="002E5870" w:rsidRDefault="002E5870" w:rsidP="00036230">
                      <w:pPr>
                        <w:widowControl/>
                        <w:spacing w:before="120" w:after="200" w:line="264" w:lineRule="auto"/>
                        <w:contextualSpacing/>
                        <w:jc w:val="center"/>
                        <w:rPr>
                          <w:rFonts w:ascii="Arial Rounded MT Bold" w:hAnsi="Arial Rounded MT Bold"/>
                          <w:b/>
                          <w:sz w:val="36"/>
                          <w:szCs w:val="36"/>
                        </w:rPr>
                      </w:pPr>
                      <w:r>
                        <w:rPr>
                          <w:rFonts w:ascii="Arial Rounded MT Bold" w:hAnsi="Arial Rounded MT Bold"/>
                          <w:b/>
                          <w:sz w:val="36"/>
                          <w:szCs w:val="36"/>
                        </w:rPr>
                        <w:t>Module: Professional Career Development</w:t>
                      </w:r>
                    </w:p>
                    <w:p w14:paraId="5E37E19A" w14:textId="77777777" w:rsidR="002E5870" w:rsidRDefault="002E5870" w:rsidP="00036230">
                      <w:pPr>
                        <w:widowControl/>
                        <w:spacing w:before="120" w:after="200" w:line="264" w:lineRule="auto"/>
                        <w:contextualSpacing/>
                        <w:jc w:val="center"/>
                        <w:rPr>
                          <w:rFonts w:ascii="Arial Rounded MT Bold" w:hAnsi="Arial Rounded MT Bold"/>
                          <w:b/>
                          <w:sz w:val="36"/>
                          <w:szCs w:val="36"/>
                        </w:rPr>
                      </w:pPr>
                      <w:r>
                        <w:rPr>
                          <w:rFonts w:ascii="Arial Rounded MT Bold" w:hAnsi="Arial Rounded MT Bold"/>
                          <w:b/>
                          <w:sz w:val="36"/>
                          <w:szCs w:val="36"/>
                        </w:rPr>
                        <w:t>Module Code: BMSK4005</w:t>
                      </w:r>
                    </w:p>
                  </w:txbxContent>
                </v:textbox>
                <w10:wrap type="square" anchorx="margin"/>
              </v:shape>
            </w:pict>
          </mc:Fallback>
        </mc:AlternateContent>
      </w:r>
      <w:r w:rsidR="008B4F17">
        <w:rPr>
          <w:rFonts w:ascii="Helvetica" w:hAnsi="Helvetica" w:cs="Helvetica"/>
          <w:b/>
          <w:noProof/>
          <w:kern w:val="0"/>
          <w:sz w:val="28"/>
          <w:szCs w:val="28"/>
          <w:lang w:val="en-GB" w:eastAsia="en-GB"/>
        </w:rPr>
        <w:drawing>
          <wp:inline distT="0" distB="0" distL="0" distR="0" wp14:anchorId="6E8E702A" wp14:editId="6971F996">
            <wp:extent cx="5552440" cy="1089660"/>
            <wp:effectExtent l="19050" t="0" r="0" b="0"/>
            <wp:docPr id="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 cstate="print"/>
                    <a:srcRect/>
                    <a:stretch>
                      <a:fillRect/>
                    </a:stretch>
                  </pic:blipFill>
                  <pic:spPr bwMode="auto">
                    <a:xfrm>
                      <a:off x="0" y="0"/>
                      <a:ext cx="5552440" cy="1089660"/>
                    </a:xfrm>
                    <a:prstGeom prst="rect">
                      <a:avLst/>
                    </a:prstGeom>
                    <a:noFill/>
                    <a:ln w="9525">
                      <a:noFill/>
                      <a:miter lim="800000"/>
                      <a:headEnd/>
                      <a:tailEnd/>
                    </a:ln>
                  </pic:spPr>
                </pic:pic>
              </a:graphicData>
            </a:graphic>
          </wp:inline>
        </w:drawing>
      </w:r>
    </w:p>
    <w:p w14:paraId="2EDE0181" w14:textId="77777777" w:rsidR="00036230" w:rsidRDefault="00036230" w:rsidP="00253456">
      <w:pPr>
        <w:jc w:val="center"/>
        <w:rPr>
          <w:rFonts w:ascii="Helvetica" w:hAnsi="Helvetica" w:cs="Helvetica"/>
          <w:b/>
          <w:kern w:val="0"/>
          <w:sz w:val="28"/>
          <w:szCs w:val="28"/>
        </w:rPr>
      </w:pPr>
    </w:p>
    <w:p w14:paraId="15EC8AA8" w14:textId="77777777" w:rsidR="003375E4" w:rsidRDefault="003375E4" w:rsidP="00253456">
      <w:pPr>
        <w:jc w:val="center"/>
        <w:rPr>
          <w:rFonts w:ascii="Times New Roman" w:hAnsi="Times New Roman"/>
          <w:b/>
          <w:kern w:val="0"/>
          <w:sz w:val="28"/>
          <w:szCs w:val="28"/>
          <w:u w:val="single"/>
        </w:rPr>
      </w:pPr>
      <w:r>
        <w:rPr>
          <w:rFonts w:ascii="Times New Roman" w:hAnsi="Times New Roman"/>
          <w:b/>
          <w:kern w:val="0"/>
          <w:sz w:val="28"/>
          <w:szCs w:val="28"/>
          <w:u w:val="single"/>
        </w:rPr>
        <w:t xml:space="preserve">By </w:t>
      </w:r>
    </w:p>
    <w:p w14:paraId="2E900BE0" w14:textId="77777777" w:rsidR="00253456" w:rsidRDefault="00253456" w:rsidP="00253456">
      <w:pPr>
        <w:jc w:val="center"/>
        <w:rPr>
          <w:rFonts w:ascii="Helvetica" w:hAnsi="Helvetica" w:cs="Helvetica"/>
          <w:b/>
          <w:kern w:val="0"/>
          <w:sz w:val="28"/>
          <w:szCs w:val="28"/>
        </w:rPr>
      </w:pPr>
      <w:r w:rsidRPr="00253456">
        <w:rPr>
          <w:rFonts w:ascii="Times New Roman" w:hAnsi="Times New Roman"/>
          <w:b/>
          <w:kern w:val="0"/>
          <w:sz w:val="28"/>
          <w:szCs w:val="28"/>
          <w:u w:val="single"/>
        </w:rPr>
        <w:t>Student Name</w:t>
      </w:r>
      <w:r>
        <w:rPr>
          <w:rFonts w:ascii="Helvetica" w:hAnsi="Helvetica" w:cs="Helvetica"/>
          <w:b/>
          <w:kern w:val="0"/>
          <w:sz w:val="28"/>
          <w:szCs w:val="28"/>
        </w:rPr>
        <w:t>:</w:t>
      </w:r>
      <w:r w:rsidR="00651077">
        <w:rPr>
          <w:rFonts w:ascii="Helvetica" w:hAnsi="Helvetica" w:cs="Helvetica"/>
          <w:b/>
          <w:kern w:val="0"/>
          <w:sz w:val="28"/>
          <w:szCs w:val="28"/>
        </w:rPr>
        <w:t xml:space="preserve"> </w:t>
      </w:r>
      <w:proofErr w:type="spellStart"/>
      <w:r w:rsidR="00651077">
        <w:rPr>
          <w:rFonts w:ascii="Helvetica" w:hAnsi="Helvetica" w:cs="Helvetica"/>
          <w:b/>
          <w:kern w:val="0"/>
          <w:sz w:val="28"/>
          <w:szCs w:val="28"/>
        </w:rPr>
        <w:t>Niclette</w:t>
      </w:r>
      <w:proofErr w:type="spellEnd"/>
      <w:r w:rsidR="00651077">
        <w:rPr>
          <w:rFonts w:ascii="Helvetica" w:hAnsi="Helvetica" w:cs="Helvetica"/>
          <w:b/>
          <w:kern w:val="0"/>
          <w:sz w:val="28"/>
          <w:szCs w:val="28"/>
        </w:rPr>
        <w:t xml:space="preserve"> </w:t>
      </w:r>
      <w:proofErr w:type="spellStart"/>
      <w:r w:rsidR="00651077">
        <w:rPr>
          <w:rFonts w:ascii="Helvetica" w:hAnsi="Helvetica" w:cs="Helvetica"/>
          <w:b/>
          <w:kern w:val="0"/>
          <w:sz w:val="28"/>
          <w:szCs w:val="28"/>
        </w:rPr>
        <w:t>Ifwa</w:t>
      </w:r>
      <w:proofErr w:type="spellEnd"/>
      <w:r w:rsidR="00651077">
        <w:rPr>
          <w:rFonts w:ascii="Helvetica" w:hAnsi="Helvetica" w:cs="Helvetica"/>
          <w:b/>
          <w:kern w:val="0"/>
          <w:sz w:val="28"/>
          <w:szCs w:val="28"/>
        </w:rPr>
        <w:t xml:space="preserve"> Kala</w:t>
      </w:r>
    </w:p>
    <w:p w14:paraId="672456BB" w14:textId="77777777" w:rsidR="00253456" w:rsidRDefault="00253456" w:rsidP="00253456">
      <w:pPr>
        <w:jc w:val="center"/>
        <w:rPr>
          <w:rFonts w:ascii="Helvetica" w:hAnsi="Helvetica" w:cs="Helvetica"/>
          <w:b/>
          <w:kern w:val="0"/>
          <w:sz w:val="28"/>
          <w:szCs w:val="28"/>
        </w:rPr>
      </w:pPr>
      <w:r w:rsidRPr="00253456">
        <w:rPr>
          <w:rFonts w:ascii="Times New Roman" w:hAnsi="Times New Roman"/>
          <w:b/>
          <w:kern w:val="0"/>
          <w:sz w:val="28"/>
          <w:szCs w:val="28"/>
          <w:u w:val="single"/>
        </w:rPr>
        <w:t>Student ID</w:t>
      </w:r>
      <w:r>
        <w:rPr>
          <w:rFonts w:ascii="Helvetica" w:hAnsi="Helvetica" w:cs="Helvetica"/>
          <w:b/>
          <w:kern w:val="0"/>
          <w:sz w:val="28"/>
          <w:szCs w:val="28"/>
        </w:rPr>
        <w:t xml:space="preserve">: </w:t>
      </w:r>
    </w:p>
    <w:p w14:paraId="78203346" w14:textId="77777777" w:rsidR="00253456" w:rsidRDefault="00253456" w:rsidP="00253456">
      <w:pPr>
        <w:jc w:val="center"/>
        <w:rPr>
          <w:rFonts w:ascii="Helvetica" w:hAnsi="Helvetica" w:cs="Helvetica"/>
          <w:b/>
          <w:kern w:val="0"/>
          <w:sz w:val="28"/>
          <w:szCs w:val="28"/>
        </w:rPr>
      </w:pPr>
      <w:r w:rsidRPr="00253456">
        <w:rPr>
          <w:rFonts w:ascii="Times New Roman" w:hAnsi="Times New Roman"/>
          <w:b/>
          <w:kern w:val="0"/>
          <w:sz w:val="28"/>
          <w:szCs w:val="28"/>
          <w:u w:val="single"/>
        </w:rPr>
        <w:t>Assessor Name</w:t>
      </w:r>
      <w:r>
        <w:rPr>
          <w:rFonts w:ascii="Helvetica" w:hAnsi="Helvetica" w:cs="Helvetica"/>
          <w:b/>
          <w:kern w:val="0"/>
          <w:sz w:val="28"/>
          <w:szCs w:val="28"/>
        </w:rPr>
        <w:t>:</w:t>
      </w:r>
    </w:p>
    <w:p w14:paraId="065C017D" w14:textId="77777777" w:rsidR="00253456" w:rsidRDefault="00253456" w:rsidP="00253456">
      <w:pPr>
        <w:jc w:val="center"/>
        <w:rPr>
          <w:rFonts w:ascii="Helvetica" w:hAnsi="Helvetica" w:cs="Helvetica"/>
          <w:b/>
          <w:kern w:val="0"/>
          <w:sz w:val="28"/>
          <w:szCs w:val="28"/>
        </w:rPr>
      </w:pPr>
    </w:p>
    <w:p w14:paraId="12B1D208" w14:textId="77777777" w:rsidR="00F72105" w:rsidRDefault="00F72105" w:rsidP="0064275E">
      <w:pPr>
        <w:jc w:val="center"/>
        <w:rPr>
          <w:rFonts w:ascii="Helvetica" w:hAnsi="Helvetica" w:cs="Helvetica"/>
          <w:kern w:val="0"/>
          <w:sz w:val="28"/>
          <w:szCs w:val="28"/>
        </w:rPr>
      </w:pPr>
    </w:p>
    <w:p w14:paraId="4AD34A88" w14:textId="77777777" w:rsidR="00F72105" w:rsidRDefault="00F72105" w:rsidP="0064275E">
      <w:pPr>
        <w:jc w:val="center"/>
        <w:rPr>
          <w:rFonts w:ascii="Helvetica" w:hAnsi="Helvetica" w:cs="Helvetica"/>
          <w:kern w:val="0"/>
          <w:sz w:val="28"/>
          <w:szCs w:val="28"/>
        </w:rPr>
      </w:pPr>
    </w:p>
    <w:p w14:paraId="26DF2424" w14:textId="77777777" w:rsidR="00F72105" w:rsidRDefault="00F72105" w:rsidP="0064275E">
      <w:pPr>
        <w:jc w:val="center"/>
        <w:rPr>
          <w:rFonts w:ascii="Helvetica" w:hAnsi="Helvetica" w:cs="Helvetica"/>
          <w:kern w:val="0"/>
          <w:sz w:val="28"/>
          <w:szCs w:val="28"/>
        </w:rPr>
      </w:pPr>
    </w:p>
    <w:p w14:paraId="597A3FA9" w14:textId="77777777" w:rsidR="00F72105" w:rsidRDefault="00F72105" w:rsidP="0064275E">
      <w:pPr>
        <w:jc w:val="center"/>
        <w:rPr>
          <w:rFonts w:ascii="Helvetica" w:hAnsi="Helvetica" w:cs="Helvetica"/>
          <w:kern w:val="0"/>
          <w:sz w:val="28"/>
          <w:szCs w:val="28"/>
        </w:rPr>
      </w:pPr>
    </w:p>
    <w:p w14:paraId="41E91448" w14:textId="77777777" w:rsidR="00F72105" w:rsidRDefault="00F72105" w:rsidP="0064275E">
      <w:pPr>
        <w:jc w:val="center"/>
        <w:rPr>
          <w:rFonts w:ascii="Helvetica" w:hAnsi="Helvetica" w:cs="Helvetica"/>
          <w:kern w:val="0"/>
          <w:sz w:val="28"/>
          <w:szCs w:val="28"/>
        </w:rPr>
      </w:pPr>
    </w:p>
    <w:p w14:paraId="25BBD87D" w14:textId="77777777" w:rsidR="00F72105" w:rsidRPr="00153CC5" w:rsidRDefault="003F2D24" w:rsidP="0064275E">
      <w:pPr>
        <w:jc w:val="center"/>
        <w:rPr>
          <w:rFonts w:ascii="Helvetica" w:hAnsi="Helvetica" w:cs="Helvetica"/>
          <w:kern w:val="0"/>
          <w:sz w:val="28"/>
          <w:szCs w:val="28"/>
          <w:u w:val="single"/>
        </w:rPr>
      </w:pPr>
      <w:r w:rsidRPr="00153CC5">
        <w:rPr>
          <w:rFonts w:ascii="Helvetica" w:hAnsi="Helvetica" w:cs="Helvetica"/>
          <w:kern w:val="0"/>
          <w:sz w:val="28"/>
          <w:szCs w:val="28"/>
          <w:u w:val="single"/>
        </w:rPr>
        <w:t>Introduction</w:t>
      </w:r>
    </w:p>
    <w:p w14:paraId="326CEE15" w14:textId="77777777" w:rsidR="003F2D24" w:rsidRPr="003F2D24" w:rsidRDefault="003F2D24" w:rsidP="003F2D24">
      <w:pPr>
        <w:jc w:val="left"/>
        <w:rPr>
          <w:rFonts w:ascii="Arial" w:hAnsi="Arial" w:cs="Arial"/>
          <w:kern w:val="0"/>
          <w:sz w:val="24"/>
          <w:szCs w:val="24"/>
        </w:rPr>
      </w:pPr>
    </w:p>
    <w:p w14:paraId="17F657B9" w14:textId="77777777" w:rsidR="00153CC5" w:rsidRDefault="00153CC5" w:rsidP="00153CC5">
      <w:pPr>
        <w:spacing w:line="360" w:lineRule="auto"/>
        <w:jc w:val="left"/>
        <w:rPr>
          <w:rFonts w:ascii="Arial" w:hAnsi="Arial" w:cs="Arial"/>
          <w:kern w:val="0"/>
          <w:sz w:val="24"/>
          <w:szCs w:val="24"/>
        </w:rPr>
      </w:pPr>
      <w:r>
        <w:rPr>
          <w:rFonts w:ascii="Arial" w:hAnsi="Arial" w:cs="Arial"/>
          <w:kern w:val="0"/>
          <w:sz w:val="24"/>
          <w:szCs w:val="24"/>
        </w:rPr>
        <w:t>Professional Career Development (PCD) is an essential step to build important skills that are requested by numerous employers from different industries.</w:t>
      </w:r>
    </w:p>
    <w:p w14:paraId="6090219B" w14:textId="77777777" w:rsidR="00952F5C" w:rsidRDefault="00153CC5" w:rsidP="002104BC">
      <w:pPr>
        <w:spacing w:line="360" w:lineRule="auto"/>
        <w:rPr>
          <w:rFonts w:ascii="Arial" w:hAnsi="Arial" w:cs="Arial"/>
          <w:kern w:val="0"/>
          <w:sz w:val="24"/>
          <w:szCs w:val="24"/>
        </w:rPr>
      </w:pPr>
      <w:r>
        <w:rPr>
          <w:rFonts w:ascii="Arial" w:hAnsi="Arial" w:cs="Arial"/>
          <w:kern w:val="0"/>
          <w:sz w:val="24"/>
          <w:szCs w:val="24"/>
        </w:rPr>
        <w:t xml:space="preserve">As a student, the rationale for this process is that it </w:t>
      </w:r>
      <w:r w:rsidRPr="00153CC5">
        <w:rPr>
          <w:rFonts w:ascii="Arial" w:hAnsi="Arial" w:cs="Arial"/>
          <w:kern w:val="0"/>
          <w:sz w:val="24"/>
          <w:szCs w:val="24"/>
        </w:rPr>
        <w:t>enables me to have a very early start on the process of career planning and development.</w:t>
      </w:r>
      <w:r>
        <w:rPr>
          <w:rFonts w:ascii="Arial" w:hAnsi="Arial" w:cs="Arial"/>
          <w:kern w:val="0"/>
          <w:sz w:val="24"/>
          <w:szCs w:val="24"/>
        </w:rPr>
        <w:t xml:space="preserve"> </w:t>
      </w:r>
      <w:r w:rsidR="002104BC">
        <w:rPr>
          <w:rFonts w:ascii="Arial" w:hAnsi="Arial" w:cs="Arial"/>
          <w:kern w:val="0"/>
          <w:sz w:val="24"/>
          <w:szCs w:val="24"/>
        </w:rPr>
        <w:t xml:space="preserve">PCD aims at providing me with many opportunities to explore my own interests, values and skills. Moreover, to develop those skills and qualities in order to be greatly </w:t>
      </w:r>
      <w:r w:rsidR="002104BC" w:rsidRPr="003F2D24">
        <w:rPr>
          <w:rFonts w:ascii="Arial" w:hAnsi="Arial" w:cs="Arial"/>
          <w:kern w:val="0"/>
          <w:sz w:val="24"/>
          <w:szCs w:val="24"/>
        </w:rPr>
        <w:t>victorious in the</w:t>
      </w:r>
      <w:r w:rsidR="002104BC">
        <w:rPr>
          <w:rFonts w:ascii="Arial" w:hAnsi="Arial" w:cs="Arial"/>
          <w:kern w:val="0"/>
          <w:sz w:val="24"/>
          <w:szCs w:val="24"/>
        </w:rPr>
        <w:t xml:space="preserve"> </w:t>
      </w:r>
      <w:r w:rsidR="002104BC" w:rsidRPr="003F2D24">
        <w:rPr>
          <w:rFonts w:ascii="Arial" w:hAnsi="Arial" w:cs="Arial"/>
          <w:kern w:val="0"/>
          <w:sz w:val="24"/>
          <w:szCs w:val="24"/>
        </w:rPr>
        <w:t xml:space="preserve">workplace. </w:t>
      </w:r>
      <w:r>
        <w:rPr>
          <w:rFonts w:ascii="Arial" w:hAnsi="Arial" w:cs="Arial"/>
          <w:kern w:val="0"/>
          <w:sz w:val="24"/>
          <w:szCs w:val="24"/>
        </w:rPr>
        <w:t>The process is useful as it involves considerate self-assessment, career exploration, planning and follow-through. PCD is a process that is ongoing, methodical and aimed toward a fulfilling work life, that is part of my overall plan for personal development.</w:t>
      </w:r>
    </w:p>
    <w:p w14:paraId="523A14E5" w14:textId="5B79CED7" w:rsidR="001F373B" w:rsidRPr="001F373B" w:rsidRDefault="00153CC5" w:rsidP="001F373B">
      <w:pPr>
        <w:spacing w:line="360" w:lineRule="auto"/>
        <w:jc w:val="left"/>
        <w:rPr>
          <w:rFonts w:ascii="Arial" w:hAnsi="Arial" w:cs="Arial"/>
          <w:kern w:val="0"/>
          <w:sz w:val="24"/>
          <w:szCs w:val="24"/>
        </w:rPr>
      </w:pPr>
      <w:r>
        <w:rPr>
          <w:rFonts w:ascii="Arial" w:hAnsi="Arial" w:cs="Arial"/>
          <w:kern w:val="0"/>
          <w:sz w:val="24"/>
          <w:szCs w:val="24"/>
        </w:rPr>
        <w:t>Thus, there is a challenge to me, to consider all the opportunities of by PCD course, to help and support me in my transition from college student to professional employee. It is an opportunity that leads to my long-term career goals. Moreover, it is opportunity to acquire the requisite skill sets, courses, and experiences for any future job.</w:t>
      </w:r>
      <w:r w:rsidR="001F373B" w:rsidRPr="001F373B">
        <w:t xml:space="preserve"> </w:t>
      </w:r>
    </w:p>
    <w:p w14:paraId="194086A3" w14:textId="77777777" w:rsidR="001F373B" w:rsidRPr="001F373B" w:rsidRDefault="001F373B" w:rsidP="001F373B">
      <w:pPr>
        <w:spacing w:line="360" w:lineRule="auto"/>
        <w:jc w:val="left"/>
        <w:rPr>
          <w:rFonts w:ascii="Arial" w:hAnsi="Arial" w:cs="Arial"/>
          <w:kern w:val="0"/>
          <w:sz w:val="24"/>
          <w:szCs w:val="24"/>
        </w:rPr>
      </w:pPr>
      <w:r w:rsidRPr="001F373B">
        <w:rPr>
          <w:rFonts w:ascii="Arial" w:hAnsi="Arial" w:cs="Arial"/>
          <w:kern w:val="0"/>
          <w:sz w:val="24"/>
          <w:szCs w:val="24"/>
        </w:rPr>
        <w:t>Professional development is about acquiring knowledge and skills for personal development and career advancement. It includes all types of possible learning opportunities, meetings and informal learning opportunities situated in practice (</w:t>
      </w:r>
      <w:proofErr w:type="spellStart"/>
      <w:r w:rsidRPr="001F373B">
        <w:rPr>
          <w:rFonts w:ascii="Arial" w:hAnsi="Arial" w:cs="Arial"/>
          <w:kern w:val="0"/>
          <w:sz w:val="24"/>
          <w:szCs w:val="24"/>
        </w:rPr>
        <w:t>Beausaert</w:t>
      </w:r>
      <w:proofErr w:type="spellEnd"/>
      <w:r w:rsidRPr="001F373B">
        <w:rPr>
          <w:rFonts w:ascii="Arial" w:hAnsi="Arial" w:cs="Arial"/>
          <w:kern w:val="0"/>
          <w:sz w:val="24"/>
          <w:szCs w:val="24"/>
        </w:rPr>
        <w:t>, 2013).</w:t>
      </w:r>
    </w:p>
    <w:p w14:paraId="14662981" w14:textId="77777777" w:rsidR="00153CC5" w:rsidRDefault="00153CC5" w:rsidP="00153CC5">
      <w:pPr>
        <w:spacing w:line="360" w:lineRule="auto"/>
        <w:jc w:val="left"/>
        <w:rPr>
          <w:rFonts w:ascii="Arial" w:hAnsi="Arial" w:cs="Arial"/>
          <w:kern w:val="0"/>
          <w:sz w:val="24"/>
          <w:szCs w:val="24"/>
        </w:rPr>
      </w:pPr>
    </w:p>
    <w:p w14:paraId="13C5133F" w14:textId="55CC4550" w:rsidR="00153CC5" w:rsidRPr="003F2D24" w:rsidRDefault="002104BC" w:rsidP="001F373B">
      <w:pPr>
        <w:spacing w:line="360" w:lineRule="auto"/>
        <w:jc w:val="left"/>
        <w:rPr>
          <w:rFonts w:ascii="Arial" w:hAnsi="Arial" w:cs="Arial"/>
          <w:kern w:val="0"/>
          <w:sz w:val="24"/>
          <w:szCs w:val="24"/>
        </w:rPr>
      </w:pPr>
      <w:r>
        <w:rPr>
          <w:rFonts w:ascii="Arial" w:hAnsi="Arial" w:cs="Arial"/>
          <w:kern w:val="0"/>
          <w:sz w:val="24"/>
          <w:szCs w:val="24"/>
        </w:rPr>
        <w:t xml:space="preserve">This coursework relating to the manner I intend to go about rising </w:t>
      </w:r>
      <w:proofErr w:type="gramStart"/>
      <w:r>
        <w:rPr>
          <w:rFonts w:ascii="Arial" w:hAnsi="Arial" w:cs="Arial"/>
          <w:kern w:val="0"/>
          <w:sz w:val="24"/>
          <w:szCs w:val="24"/>
        </w:rPr>
        <w:t>myself  to</w:t>
      </w:r>
      <w:proofErr w:type="gramEnd"/>
      <w:r>
        <w:rPr>
          <w:rFonts w:ascii="Arial" w:hAnsi="Arial" w:cs="Arial"/>
          <w:kern w:val="0"/>
          <w:sz w:val="24"/>
          <w:szCs w:val="24"/>
        </w:rPr>
        <w:t xml:space="preserve"> follow a role in management.</w:t>
      </w:r>
      <w:r w:rsidR="001F373B" w:rsidRPr="003F2D24">
        <w:rPr>
          <w:rFonts w:ascii="Arial" w:hAnsi="Arial" w:cs="Arial"/>
          <w:kern w:val="0"/>
          <w:sz w:val="24"/>
          <w:szCs w:val="24"/>
        </w:rPr>
        <w:t xml:space="preserve"> </w:t>
      </w:r>
    </w:p>
    <w:p w14:paraId="0A8003A6" w14:textId="77777777" w:rsidR="00F72105" w:rsidRDefault="00F72105" w:rsidP="006C7416">
      <w:pPr>
        <w:spacing w:line="360" w:lineRule="auto"/>
        <w:rPr>
          <w:rFonts w:ascii="Arial" w:hAnsi="Arial" w:cs="Arial"/>
          <w:kern w:val="0"/>
          <w:sz w:val="24"/>
          <w:szCs w:val="24"/>
        </w:rPr>
      </w:pPr>
    </w:p>
    <w:p w14:paraId="6C18ADC6" w14:textId="77777777" w:rsidR="00F72105" w:rsidRDefault="00F72105" w:rsidP="006C7416">
      <w:pPr>
        <w:spacing w:line="360" w:lineRule="auto"/>
        <w:rPr>
          <w:rFonts w:ascii="Arial" w:hAnsi="Arial" w:cs="Arial"/>
          <w:kern w:val="0"/>
          <w:sz w:val="24"/>
          <w:szCs w:val="24"/>
        </w:rPr>
      </w:pPr>
    </w:p>
    <w:p w14:paraId="09CF8729" w14:textId="77777777" w:rsidR="00F72105" w:rsidRDefault="00F72105" w:rsidP="006C7416">
      <w:pPr>
        <w:spacing w:line="360" w:lineRule="auto"/>
        <w:rPr>
          <w:rFonts w:ascii="Arial" w:hAnsi="Arial" w:cs="Arial"/>
          <w:kern w:val="0"/>
          <w:sz w:val="24"/>
          <w:szCs w:val="24"/>
        </w:rPr>
      </w:pPr>
    </w:p>
    <w:p w14:paraId="7980D7AE" w14:textId="77777777" w:rsidR="00F72105" w:rsidRDefault="00F72105" w:rsidP="006C7416">
      <w:pPr>
        <w:spacing w:line="360" w:lineRule="auto"/>
        <w:rPr>
          <w:rFonts w:ascii="Arial" w:hAnsi="Arial" w:cs="Arial"/>
          <w:kern w:val="0"/>
          <w:sz w:val="24"/>
          <w:szCs w:val="24"/>
        </w:rPr>
      </w:pPr>
    </w:p>
    <w:p w14:paraId="5EDF195B" w14:textId="77777777" w:rsidR="00F72105" w:rsidRDefault="00F72105" w:rsidP="006C7416">
      <w:pPr>
        <w:spacing w:line="360" w:lineRule="auto"/>
        <w:rPr>
          <w:rFonts w:ascii="Arial" w:hAnsi="Arial" w:cs="Arial"/>
          <w:kern w:val="0"/>
          <w:sz w:val="24"/>
          <w:szCs w:val="24"/>
        </w:rPr>
      </w:pPr>
    </w:p>
    <w:p w14:paraId="2FDCAEAC" w14:textId="77777777" w:rsidR="00F72105" w:rsidRDefault="00F72105" w:rsidP="006C7416">
      <w:pPr>
        <w:spacing w:line="360" w:lineRule="auto"/>
        <w:rPr>
          <w:rFonts w:ascii="Arial" w:hAnsi="Arial" w:cs="Arial"/>
          <w:kern w:val="0"/>
          <w:sz w:val="24"/>
          <w:szCs w:val="24"/>
        </w:rPr>
      </w:pPr>
    </w:p>
    <w:p w14:paraId="4025C491" w14:textId="77777777" w:rsidR="00F72105" w:rsidRDefault="00F72105" w:rsidP="006C7416">
      <w:pPr>
        <w:spacing w:line="360" w:lineRule="auto"/>
        <w:rPr>
          <w:rFonts w:ascii="Arial" w:hAnsi="Arial" w:cs="Arial"/>
          <w:kern w:val="0"/>
          <w:sz w:val="24"/>
          <w:szCs w:val="24"/>
        </w:rPr>
      </w:pPr>
    </w:p>
    <w:p w14:paraId="516C4B02" w14:textId="77777777" w:rsidR="00F74729" w:rsidRDefault="002104BC" w:rsidP="0090619F">
      <w:pPr>
        <w:pStyle w:val="NormalWeb"/>
        <w:rPr>
          <w:rFonts w:ascii="TimesNewRomanPS" w:hAnsi="TimesNewRomanPS"/>
          <w:b/>
          <w:bCs/>
          <w:u w:val="single"/>
        </w:rPr>
      </w:pPr>
      <w:r>
        <w:rPr>
          <w:rFonts w:ascii="TimesNewRomanPS" w:hAnsi="TimesNewRomanPS"/>
          <w:b/>
          <w:bCs/>
        </w:rPr>
        <w:t xml:space="preserve">1. </w:t>
      </w:r>
      <w:r w:rsidRPr="003533F0">
        <w:rPr>
          <w:rFonts w:ascii="TimesNewRomanPS" w:hAnsi="TimesNewRomanPS"/>
          <w:b/>
          <w:bCs/>
          <w:u w:val="single"/>
        </w:rPr>
        <w:t>SWOT Analysis of myself</w:t>
      </w:r>
    </w:p>
    <w:p w14:paraId="42866305" w14:textId="77777777" w:rsidR="005D6502" w:rsidRPr="00C06DB4" w:rsidRDefault="00540E0B" w:rsidP="00540E0B">
      <w:pPr>
        <w:pStyle w:val="NormalWeb"/>
        <w:spacing w:line="360" w:lineRule="auto"/>
        <w:jc w:val="both"/>
        <w:rPr>
          <w:b/>
          <w:bCs/>
        </w:rPr>
      </w:pPr>
      <w:r w:rsidRPr="00C06DB4">
        <w:rPr>
          <w:color w:val="333333"/>
        </w:rPr>
        <w:t xml:space="preserve">A SWOT matrix below, is the framework that is going to </w:t>
      </w:r>
      <w:proofErr w:type="spellStart"/>
      <w:r w:rsidRPr="00C06DB4">
        <w:rPr>
          <w:color w:val="333333"/>
        </w:rPr>
        <w:t>analyze</w:t>
      </w:r>
      <w:proofErr w:type="spellEnd"/>
      <w:r w:rsidRPr="00C06DB4">
        <w:rPr>
          <w:color w:val="333333"/>
        </w:rPr>
        <w:t xml:space="preserve"> my strengths and weaknesses along with the different opportunities and threats that I face. It is thus, a way for me to focus on my </w:t>
      </w:r>
      <w:proofErr w:type="gramStart"/>
      <w:r w:rsidRPr="00C06DB4">
        <w:rPr>
          <w:color w:val="333333"/>
        </w:rPr>
        <w:t>strengths,  minimize</w:t>
      </w:r>
      <w:proofErr w:type="gramEnd"/>
      <w:r w:rsidRPr="00C06DB4">
        <w:rPr>
          <w:color w:val="333333"/>
        </w:rPr>
        <w:t xml:space="preserve"> my weaknesses, and consider to take the greatest possible advantage of opportunities that are available to me.</w:t>
      </w:r>
    </w:p>
    <w:tbl>
      <w:tblPr>
        <w:tblStyle w:val="TableGrid"/>
        <w:tblW w:w="0" w:type="auto"/>
        <w:tblLook w:val="04A0" w:firstRow="1" w:lastRow="0" w:firstColumn="1" w:lastColumn="0" w:noHBand="0" w:noVBand="1"/>
      </w:tblPr>
      <w:tblGrid>
        <w:gridCol w:w="4144"/>
        <w:gridCol w:w="4152"/>
      </w:tblGrid>
      <w:tr w:rsidR="003533F0" w14:paraId="3486D88A" w14:textId="77777777" w:rsidTr="003533F0">
        <w:trPr>
          <w:trHeight w:val="365"/>
        </w:trPr>
        <w:tc>
          <w:tcPr>
            <w:tcW w:w="4261" w:type="dxa"/>
            <w:shd w:val="clear" w:color="auto" w:fill="92D050"/>
          </w:tcPr>
          <w:p w14:paraId="389181BF" w14:textId="77777777" w:rsidR="003533F0" w:rsidRDefault="003533F0" w:rsidP="0090619F">
            <w:pPr>
              <w:pStyle w:val="NormalWeb"/>
              <w:rPr>
                <w:rFonts w:ascii="TimesNewRomanPS" w:hAnsi="TimesNewRomanPS"/>
                <w:b/>
                <w:bCs/>
              </w:rPr>
            </w:pPr>
            <w:r>
              <w:rPr>
                <w:rFonts w:ascii="TimesNewRomanPS" w:hAnsi="TimesNewRomanPS"/>
                <w:b/>
                <w:bCs/>
              </w:rPr>
              <w:t>Strengths</w:t>
            </w:r>
          </w:p>
        </w:tc>
        <w:tc>
          <w:tcPr>
            <w:tcW w:w="4261" w:type="dxa"/>
            <w:shd w:val="clear" w:color="auto" w:fill="FFFF00"/>
          </w:tcPr>
          <w:p w14:paraId="412B4870" w14:textId="77777777" w:rsidR="003533F0" w:rsidRDefault="003533F0" w:rsidP="0090619F">
            <w:pPr>
              <w:pStyle w:val="NormalWeb"/>
              <w:rPr>
                <w:rFonts w:ascii="TimesNewRomanPS" w:hAnsi="TimesNewRomanPS"/>
                <w:b/>
                <w:bCs/>
              </w:rPr>
            </w:pPr>
            <w:r>
              <w:rPr>
                <w:rFonts w:ascii="TimesNewRomanPS" w:hAnsi="TimesNewRomanPS"/>
                <w:b/>
                <w:bCs/>
              </w:rPr>
              <w:t>Weaknesses</w:t>
            </w:r>
          </w:p>
        </w:tc>
      </w:tr>
      <w:tr w:rsidR="003533F0" w14:paraId="130ED0FC" w14:textId="77777777" w:rsidTr="003533F0">
        <w:tc>
          <w:tcPr>
            <w:tcW w:w="4261" w:type="dxa"/>
          </w:tcPr>
          <w:p w14:paraId="342DF688" w14:textId="77777777" w:rsidR="00494EF7" w:rsidRPr="00C06DB4" w:rsidRDefault="00494EF7" w:rsidP="00C06DB4">
            <w:pPr>
              <w:pStyle w:val="NormalWeb"/>
              <w:numPr>
                <w:ilvl w:val="0"/>
                <w:numId w:val="24"/>
              </w:numPr>
              <w:ind w:left="714" w:hanging="357"/>
              <w:rPr>
                <w:rFonts w:ascii="TimesNewRomanPS" w:hAnsi="TimesNewRomanPS"/>
                <w:bCs/>
                <w:sz w:val="18"/>
                <w:szCs w:val="18"/>
              </w:rPr>
            </w:pPr>
            <w:r w:rsidRPr="00C06DB4">
              <w:rPr>
                <w:rFonts w:ascii="TimesNewRomanPS" w:hAnsi="TimesNewRomanPS"/>
                <w:bCs/>
                <w:sz w:val="18"/>
                <w:szCs w:val="18"/>
              </w:rPr>
              <w:t>Ability to accept and learn from critics</w:t>
            </w:r>
          </w:p>
          <w:p w14:paraId="6257956C" w14:textId="77777777" w:rsidR="00540E0B" w:rsidRPr="00C06DB4" w:rsidRDefault="00540E0B" w:rsidP="00C06DB4">
            <w:pPr>
              <w:pStyle w:val="NormalWeb"/>
              <w:numPr>
                <w:ilvl w:val="0"/>
                <w:numId w:val="24"/>
              </w:numPr>
              <w:ind w:left="714" w:hanging="357"/>
              <w:rPr>
                <w:rFonts w:ascii="TimesNewRomanPS" w:hAnsi="TimesNewRomanPS"/>
                <w:bCs/>
                <w:sz w:val="18"/>
                <w:szCs w:val="18"/>
              </w:rPr>
            </w:pPr>
            <w:r w:rsidRPr="00C06DB4">
              <w:rPr>
                <w:rFonts w:ascii="TimesNewRomanPS" w:hAnsi="TimesNewRomanPS"/>
                <w:bCs/>
                <w:sz w:val="18"/>
                <w:szCs w:val="18"/>
              </w:rPr>
              <w:t>Effective leadership</w:t>
            </w:r>
          </w:p>
          <w:p w14:paraId="550C3E27" w14:textId="77777777" w:rsidR="00540E0B" w:rsidRPr="00C06DB4" w:rsidRDefault="00540E0B" w:rsidP="00C06DB4">
            <w:pPr>
              <w:pStyle w:val="NormalWeb"/>
              <w:numPr>
                <w:ilvl w:val="0"/>
                <w:numId w:val="24"/>
              </w:numPr>
              <w:ind w:left="714" w:hanging="357"/>
              <w:rPr>
                <w:rFonts w:ascii="TimesNewRomanPS" w:hAnsi="TimesNewRomanPS"/>
                <w:bCs/>
                <w:sz w:val="18"/>
                <w:szCs w:val="18"/>
              </w:rPr>
            </w:pPr>
            <w:r w:rsidRPr="00C06DB4">
              <w:rPr>
                <w:rFonts w:ascii="TimesNewRomanPS" w:hAnsi="TimesNewRomanPS"/>
                <w:bCs/>
                <w:sz w:val="18"/>
                <w:szCs w:val="18"/>
              </w:rPr>
              <w:t>Excellent Communication (listening, writing and speaking)</w:t>
            </w:r>
            <w:r w:rsidR="00494EF7" w:rsidRPr="00C06DB4">
              <w:rPr>
                <w:rFonts w:ascii="TimesNewRomanPS" w:hAnsi="TimesNewRomanPS"/>
                <w:bCs/>
                <w:sz w:val="18"/>
                <w:szCs w:val="18"/>
              </w:rPr>
              <w:t xml:space="preserve"> with clients and team</w:t>
            </w:r>
          </w:p>
          <w:p w14:paraId="51B949EA" w14:textId="77777777" w:rsidR="00540E0B" w:rsidRPr="00C06DB4" w:rsidRDefault="00540E0B" w:rsidP="00C06DB4">
            <w:pPr>
              <w:pStyle w:val="NormalWeb"/>
              <w:numPr>
                <w:ilvl w:val="0"/>
                <w:numId w:val="24"/>
              </w:numPr>
              <w:ind w:left="714" w:hanging="357"/>
              <w:rPr>
                <w:rFonts w:ascii="TimesNewRomanPS" w:hAnsi="TimesNewRomanPS"/>
                <w:bCs/>
                <w:sz w:val="18"/>
                <w:szCs w:val="18"/>
              </w:rPr>
            </w:pPr>
            <w:r w:rsidRPr="00C06DB4">
              <w:rPr>
                <w:rFonts w:ascii="TimesNewRomanPS" w:hAnsi="TimesNewRomanPS"/>
                <w:bCs/>
                <w:sz w:val="18"/>
                <w:szCs w:val="18"/>
              </w:rPr>
              <w:t>Organization Skills</w:t>
            </w:r>
          </w:p>
          <w:p w14:paraId="4C55777D" w14:textId="77777777" w:rsidR="00540E0B" w:rsidRPr="00C06DB4" w:rsidRDefault="00540E0B" w:rsidP="00C06DB4">
            <w:pPr>
              <w:pStyle w:val="NormalWeb"/>
              <w:numPr>
                <w:ilvl w:val="0"/>
                <w:numId w:val="24"/>
              </w:numPr>
              <w:ind w:left="714" w:hanging="357"/>
              <w:rPr>
                <w:rFonts w:ascii="TimesNewRomanPS" w:hAnsi="TimesNewRomanPS"/>
                <w:bCs/>
                <w:sz w:val="18"/>
                <w:szCs w:val="18"/>
              </w:rPr>
            </w:pPr>
            <w:r w:rsidRPr="00C06DB4">
              <w:rPr>
                <w:rFonts w:ascii="TimesNewRomanPS" w:hAnsi="TimesNewRomanPS"/>
                <w:bCs/>
                <w:sz w:val="18"/>
                <w:szCs w:val="18"/>
              </w:rPr>
              <w:t>Flexibility and Adaptability</w:t>
            </w:r>
          </w:p>
          <w:p w14:paraId="05D5DC51" w14:textId="77777777" w:rsidR="00540E0B" w:rsidRPr="00C06DB4" w:rsidRDefault="00540E0B" w:rsidP="00C06DB4">
            <w:pPr>
              <w:pStyle w:val="NormalWeb"/>
              <w:numPr>
                <w:ilvl w:val="0"/>
                <w:numId w:val="24"/>
              </w:numPr>
              <w:ind w:left="714" w:hanging="357"/>
              <w:rPr>
                <w:rFonts w:ascii="TimesNewRomanPS" w:hAnsi="TimesNewRomanPS"/>
                <w:bCs/>
                <w:sz w:val="18"/>
                <w:szCs w:val="18"/>
              </w:rPr>
            </w:pPr>
            <w:r w:rsidRPr="00C06DB4">
              <w:rPr>
                <w:rFonts w:ascii="TimesNewRomanPS" w:hAnsi="TimesNewRomanPS"/>
                <w:bCs/>
                <w:sz w:val="18"/>
                <w:szCs w:val="18"/>
              </w:rPr>
              <w:t>Ability to handle stressful situations and to meet deadlines</w:t>
            </w:r>
          </w:p>
          <w:p w14:paraId="7871C419" w14:textId="77777777" w:rsidR="00540E0B" w:rsidRPr="00C06DB4" w:rsidRDefault="00540E0B" w:rsidP="00C06DB4">
            <w:pPr>
              <w:pStyle w:val="NormalWeb"/>
              <w:numPr>
                <w:ilvl w:val="0"/>
                <w:numId w:val="24"/>
              </w:numPr>
              <w:ind w:left="714" w:hanging="357"/>
              <w:rPr>
                <w:rFonts w:ascii="TimesNewRomanPS" w:hAnsi="TimesNewRomanPS"/>
                <w:bCs/>
                <w:sz w:val="18"/>
                <w:szCs w:val="18"/>
              </w:rPr>
            </w:pPr>
            <w:r w:rsidRPr="00C06DB4">
              <w:rPr>
                <w:rFonts w:ascii="TimesNewRomanPS" w:hAnsi="TimesNewRomanPS"/>
                <w:bCs/>
                <w:sz w:val="18"/>
                <w:szCs w:val="18"/>
              </w:rPr>
              <w:t>Bilingual (French &amp; English)</w:t>
            </w:r>
          </w:p>
          <w:p w14:paraId="3F7CE785" w14:textId="77777777" w:rsidR="00494EF7" w:rsidRPr="00C06DB4" w:rsidRDefault="00540E0B" w:rsidP="00C06DB4">
            <w:pPr>
              <w:pStyle w:val="NormalWeb"/>
              <w:numPr>
                <w:ilvl w:val="0"/>
                <w:numId w:val="24"/>
              </w:numPr>
              <w:ind w:left="714" w:hanging="357"/>
              <w:rPr>
                <w:rFonts w:ascii="TimesNewRomanPS" w:hAnsi="TimesNewRomanPS"/>
                <w:bCs/>
                <w:sz w:val="18"/>
                <w:szCs w:val="18"/>
              </w:rPr>
            </w:pPr>
            <w:r w:rsidRPr="00C06DB4">
              <w:rPr>
                <w:rFonts w:ascii="TimesNewRomanPS" w:hAnsi="TimesNewRomanPS"/>
                <w:bCs/>
                <w:sz w:val="18"/>
                <w:szCs w:val="18"/>
              </w:rPr>
              <w:t xml:space="preserve"> </w:t>
            </w:r>
            <w:r w:rsidR="00494EF7" w:rsidRPr="00C06DB4">
              <w:rPr>
                <w:rFonts w:ascii="TimesNewRomanPS" w:hAnsi="TimesNewRomanPS"/>
                <w:bCs/>
                <w:sz w:val="18"/>
                <w:szCs w:val="18"/>
              </w:rPr>
              <w:t xml:space="preserve">Self </w:t>
            </w:r>
            <w:proofErr w:type="gramStart"/>
            <w:r w:rsidR="00494EF7" w:rsidRPr="00C06DB4">
              <w:rPr>
                <w:rFonts w:ascii="TimesNewRomanPS" w:hAnsi="TimesNewRomanPS"/>
                <w:bCs/>
                <w:sz w:val="18"/>
                <w:szCs w:val="18"/>
              </w:rPr>
              <w:t>Confidence</w:t>
            </w:r>
            <w:r w:rsidR="00C06DB4" w:rsidRPr="00C06DB4">
              <w:rPr>
                <w:rFonts w:ascii="TimesNewRomanPS" w:hAnsi="TimesNewRomanPS"/>
                <w:bCs/>
                <w:sz w:val="18"/>
                <w:szCs w:val="18"/>
              </w:rPr>
              <w:t xml:space="preserve">,  </w:t>
            </w:r>
            <w:proofErr w:type="spellStart"/>
            <w:r w:rsidR="00C06DB4" w:rsidRPr="00C06DB4">
              <w:rPr>
                <w:rFonts w:ascii="TimesNewRomanPS" w:hAnsi="TimesNewRomanPS"/>
                <w:bCs/>
                <w:sz w:val="18"/>
                <w:szCs w:val="18"/>
              </w:rPr>
              <w:t>a</w:t>
            </w:r>
            <w:r w:rsidR="00494EF7" w:rsidRPr="00C06DB4">
              <w:rPr>
                <w:rFonts w:ascii="TimesNewRomanPS" w:hAnsi="TimesNewRomanPS"/>
                <w:bCs/>
                <w:sz w:val="18"/>
                <w:szCs w:val="18"/>
              </w:rPr>
              <w:t>Attention</w:t>
            </w:r>
            <w:proofErr w:type="spellEnd"/>
            <w:proofErr w:type="gramEnd"/>
            <w:r w:rsidR="00494EF7" w:rsidRPr="00C06DB4">
              <w:rPr>
                <w:rFonts w:ascii="TimesNewRomanPS" w:hAnsi="TimesNewRomanPS"/>
                <w:bCs/>
                <w:sz w:val="18"/>
                <w:szCs w:val="18"/>
              </w:rPr>
              <w:t xml:space="preserve"> to detail</w:t>
            </w:r>
          </w:p>
          <w:p w14:paraId="35CABDA5" w14:textId="77777777" w:rsidR="00494EF7" w:rsidRPr="00C06DB4" w:rsidRDefault="00494EF7" w:rsidP="00C06DB4">
            <w:pPr>
              <w:pStyle w:val="NormalWeb"/>
              <w:numPr>
                <w:ilvl w:val="0"/>
                <w:numId w:val="24"/>
              </w:numPr>
              <w:ind w:left="714" w:hanging="357"/>
              <w:rPr>
                <w:rFonts w:ascii="TimesNewRomanPS" w:hAnsi="TimesNewRomanPS"/>
                <w:bCs/>
                <w:sz w:val="18"/>
                <w:szCs w:val="18"/>
              </w:rPr>
            </w:pPr>
            <w:r w:rsidRPr="00C06DB4">
              <w:rPr>
                <w:rFonts w:ascii="TimesNewRomanPS" w:hAnsi="TimesNewRomanPS"/>
                <w:bCs/>
                <w:sz w:val="18"/>
                <w:szCs w:val="18"/>
              </w:rPr>
              <w:t>Ethics and Integrity</w:t>
            </w:r>
          </w:p>
          <w:p w14:paraId="3DDA4519" w14:textId="77777777" w:rsidR="00494EF7" w:rsidRPr="00C06DB4" w:rsidRDefault="00494EF7" w:rsidP="00C06DB4">
            <w:pPr>
              <w:pStyle w:val="NormalWeb"/>
              <w:numPr>
                <w:ilvl w:val="0"/>
                <w:numId w:val="24"/>
              </w:numPr>
              <w:ind w:left="714" w:hanging="357"/>
              <w:rPr>
                <w:rFonts w:ascii="TimesNewRomanPS" w:hAnsi="TimesNewRomanPS"/>
                <w:bCs/>
                <w:sz w:val="18"/>
                <w:szCs w:val="18"/>
              </w:rPr>
            </w:pPr>
            <w:r w:rsidRPr="00C06DB4">
              <w:rPr>
                <w:rFonts w:ascii="TimesNewRomanPS" w:hAnsi="TimesNewRomanPS"/>
                <w:bCs/>
                <w:sz w:val="18"/>
                <w:szCs w:val="18"/>
              </w:rPr>
              <w:t xml:space="preserve">I </w:t>
            </w:r>
            <w:proofErr w:type="gramStart"/>
            <w:r w:rsidRPr="00C06DB4">
              <w:rPr>
                <w:rFonts w:ascii="TimesNewRomanPS" w:hAnsi="TimesNewRomanPS"/>
                <w:bCs/>
                <w:sz w:val="18"/>
                <w:szCs w:val="18"/>
              </w:rPr>
              <w:t>have the ability to</w:t>
            </w:r>
            <w:proofErr w:type="gramEnd"/>
            <w:r w:rsidRPr="00C06DB4">
              <w:rPr>
                <w:rFonts w:ascii="TimesNewRomanPS" w:hAnsi="TimesNewRomanPS"/>
                <w:bCs/>
                <w:sz w:val="18"/>
                <w:szCs w:val="18"/>
              </w:rPr>
              <w:t xml:space="preserve"> ask main questions to find just the right task angle</w:t>
            </w:r>
          </w:p>
          <w:p w14:paraId="7999A7F8" w14:textId="77777777" w:rsidR="00494EF7" w:rsidRPr="003D6AC2" w:rsidRDefault="00494EF7" w:rsidP="00C06DB4">
            <w:pPr>
              <w:pStyle w:val="NormalWeb"/>
              <w:numPr>
                <w:ilvl w:val="0"/>
                <w:numId w:val="24"/>
              </w:numPr>
              <w:ind w:left="714" w:hanging="357"/>
              <w:rPr>
                <w:color w:val="333333"/>
                <w:sz w:val="18"/>
                <w:szCs w:val="18"/>
              </w:rPr>
            </w:pPr>
            <w:r w:rsidRPr="00C06DB4">
              <w:rPr>
                <w:rFonts w:ascii="TimesNewRomanPS" w:hAnsi="TimesNewRomanPS"/>
                <w:bCs/>
                <w:sz w:val="18"/>
                <w:szCs w:val="18"/>
              </w:rPr>
              <w:t>I am always completely committed to the success of my client's brand</w:t>
            </w:r>
          </w:p>
          <w:p w14:paraId="16CDD7C6" w14:textId="77777777" w:rsidR="00494EF7" w:rsidRPr="00C06DB4" w:rsidRDefault="00494EF7" w:rsidP="00494EF7">
            <w:pPr>
              <w:pStyle w:val="NormalWeb"/>
              <w:ind w:left="720"/>
              <w:rPr>
                <w:rFonts w:ascii="TimesNewRomanPS" w:hAnsi="TimesNewRomanPS"/>
                <w:bCs/>
                <w:sz w:val="18"/>
                <w:szCs w:val="18"/>
              </w:rPr>
            </w:pPr>
          </w:p>
          <w:p w14:paraId="71DB7203" w14:textId="77777777" w:rsidR="003533F0" w:rsidRPr="00C06DB4" w:rsidRDefault="003533F0" w:rsidP="0090619F">
            <w:pPr>
              <w:pStyle w:val="NormalWeb"/>
              <w:rPr>
                <w:rFonts w:ascii="TimesNewRomanPS" w:hAnsi="TimesNewRomanPS"/>
                <w:b/>
                <w:bCs/>
                <w:sz w:val="18"/>
                <w:szCs w:val="18"/>
              </w:rPr>
            </w:pPr>
          </w:p>
          <w:p w14:paraId="0AB1C7F1" w14:textId="77777777" w:rsidR="003533F0" w:rsidRPr="00C06DB4" w:rsidRDefault="003533F0" w:rsidP="0090619F">
            <w:pPr>
              <w:pStyle w:val="NormalWeb"/>
              <w:rPr>
                <w:rFonts w:ascii="TimesNewRomanPS" w:hAnsi="TimesNewRomanPS"/>
                <w:b/>
                <w:bCs/>
                <w:sz w:val="18"/>
                <w:szCs w:val="18"/>
              </w:rPr>
            </w:pPr>
          </w:p>
          <w:p w14:paraId="61501CED" w14:textId="77777777" w:rsidR="003533F0" w:rsidRPr="00C06DB4" w:rsidRDefault="003533F0" w:rsidP="0090619F">
            <w:pPr>
              <w:pStyle w:val="NormalWeb"/>
              <w:rPr>
                <w:rFonts w:ascii="TimesNewRomanPS" w:hAnsi="TimesNewRomanPS"/>
                <w:b/>
                <w:bCs/>
                <w:sz w:val="18"/>
                <w:szCs w:val="18"/>
              </w:rPr>
            </w:pPr>
          </w:p>
          <w:p w14:paraId="597288A9" w14:textId="77777777" w:rsidR="003533F0" w:rsidRPr="00C06DB4" w:rsidRDefault="003533F0" w:rsidP="0090619F">
            <w:pPr>
              <w:pStyle w:val="NormalWeb"/>
              <w:rPr>
                <w:rFonts w:ascii="TimesNewRomanPS" w:hAnsi="TimesNewRomanPS"/>
                <w:b/>
                <w:bCs/>
                <w:sz w:val="18"/>
                <w:szCs w:val="18"/>
              </w:rPr>
            </w:pPr>
          </w:p>
        </w:tc>
        <w:tc>
          <w:tcPr>
            <w:tcW w:w="4261" w:type="dxa"/>
          </w:tcPr>
          <w:p w14:paraId="19F1B00F" w14:textId="77777777" w:rsidR="003533F0" w:rsidRPr="00C06DB4" w:rsidRDefault="00494EF7" w:rsidP="003533F0">
            <w:pPr>
              <w:pStyle w:val="NormalWeb"/>
              <w:numPr>
                <w:ilvl w:val="0"/>
                <w:numId w:val="24"/>
              </w:numPr>
              <w:rPr>
                <w:rFonts w:ascii="TimesNewRomanPS" w:hAnsi="TimesNewRomanPS"/>
                <w:bCs/>
                <w:sz w:val="18"/>
                <w:szCs w:val="18"/>
              </w:rPr>
            </w:pPr>
            <w:r w:rsidRPr="00C06DB4">
              <w:rPr>
                <w:rFonts w:ascii="TimesNewRomanPS" w:hAnsi="TimesNewRomanPS"/>
                <w:bCs/>
                <w:sz w:val="18"/>
                <w:szCs w:val="18"/>
              </w:rPr>
              <w:lastRenderedPageBreak/>
              <w:t>Not having any experience in management</w:t>
            </w:r>
          </w:p>
          <w:p w14:paraId="67FC022B" w14:textId="77777777" w:rsidR="00494EF7" w:rsidRPr="00C06DB4" w:rsidRDefault="00494EF7" w:rsidP="00C06DB4">
            <w:pPr>
              <w:widowControl/>
              <w:numPr>
                <w:ilvl w:val="0"/>
                <w:numId w:val="24"/>
              </w:numPr>
              <w:shd w:val="clear" w:color="auto" w:fill="FBFBFB"/>
              <w:spacing w:before="100" w:beforeAutospacing="1" w:after="199" w:line="319" w:lineRule="atLeast"/>
              <w:jc w:val="left"/>
              <w:rPr>
                <w:rFonts w:ascii="TimesNewRomanPS" w:hAnsi="TimesNewRomanPS" w:hint="eastAsia"/>
                <w:bCs/>
                <w:sz w:val="18"/>
                <w:szCs w:val="18"/>
              </w:rPr>
            </w:pPr>
            <w:r w:rsidRPr="00C06DB4">
              <w:rPr>
                <w:rFonts w:ascii="Times New Roman" w:eastAsia="Times New Roman" w:hAnsi="Times New Roman"/>
                <w:color w:val="333333"/>
                <w:kern w:val="0"/>
                <w:sz w:val="18"/>
                <w:szCs w:val="18"/>
                <w:lang w:eastAsia="en-GB"/>
              </w:rPr>
              <w:t>I have a very strong, compulsive need to carry out tasks and things quickly and sometimes try to remove them from my "to do" list</w:t>
            </w:r>
            <w:r w:rsidR="00C06DB4" w:rsidRPr="00C06DB4">
              <w:rPr>
                <w:rFonts w:ascii="Times New Roman" w:eastAsia="Times New Roman" w:hAnsi="Times New Roman"/>
                <w:color w:val="333333"/>
                <w:kern w:val="0"/>
                <w:sz w:val="18"/>
                <w:szCs w:val="18"/>
                <w:lang w:eastAsia="en-GB"/>
              </w:rPr>
              <w:t>. This often has a negative impact on the quality of my work</w:t>
            </w:r>
          </w:p>
          <w:p w14:paraId="49EC19D7" w14:textId="77777777" w:rsidR="00494EF7" w:rsidRPr="00C06DB4" w:rsidRDefault="00494EF7" w:rsidP="003533F0">
            <w:pPr>
              <w:pStyle w:val="NormalWeb"/>
              <w:numPr>
                <w:ilvl w:val="0"/>
                <w:numId w:val="24"/>
              </w:numPr>
              <w:rPr>
                <w:rFonts w:ascii="TimesNewRomanPS" w:hAnsi="TimesNewRomanPS"/>
                <w:bCs/>
                <w:sz w:val="18"/>
                <w:szCs w:val="18"/>
              </w:rPr>
            </w:pPr>
            <w:r w:rsidRPr="00C06DB4">
              <w:rPr>
                <w:rFonts w:ascii="TimesNewRomanPS" w:hAnsi="TimesNewRomanPS"/>
                <w:bCs/>
                <w:sz w:val="18"/>
                <w:szCs w:val="18"/>
              </w:rPr>
              <w:t>Sometimes I question my ability</w:t>
            </w:r>
          </w:p>
          <w:p w14:paraId="01A82E5E" w14:textId="77777777" w:rsidR="00494EF7" w:rsidRPr="00C06DB4" w:rsidRDefault="00494EF7" w:rsidP="003533F0">
            <w:pPr>
              <w:pStyle w:val="NormalWeb"/>
              <w:numPr>
                <w:ilvl w:val="0"/>
                <w:numId w:val="24"/>
              </w:numPr>
              <w:rPr>
                <w:rFonts w:ascii="TimesNewRomanPS" w:hAnsi="TimesNewRomanPS"/>
                <w:bCs/>
                <w:sz w:val="18"/>
                <w:szCs w:val="18"/>
              </w:rPr>
            </w:pPr>
            <w:r w:rsidRPr="00C06DB4">
              <w:rPr>
                <w:rFonts w:ascii="TimesNewRomanPS" w:hAnsi="TimesNewRomanPS"/>
                <w:bCs/>
                <w:sz w:val="18"/>
                <w:szCs w:val="18"/>
              </w:rPr>
              <w:t>Not very good public speaker person</w:t>
            </w:r>
          </w:p>
          <w:p w14:paraId="2C0776C9" w14:textId="77777777" w:rsidR="00494EF7" w:rsidRPr="00C06DB4" w:rsidRDefault="00494EF7" w:rsidP="003533F0">
            <w:pPr>
              <w:pStyle w:val="NormalWeb"/>
              <w:numPr>
                <w:ilvl w:val="0"/>
                <w:numId w:val="24"/>
              </w:numPr>
              <w:rPr>
                <w:rFonts w:ascii="TimesNewRomanPS" w:hAnsi="TimesNewRomanPS"/>
                <w:bCs/>
                <w:sz w:val="18"/>
                <w:szCs w:val="18"/>
              </w:rPr>
            </w:pPr>
            <w:r w:rsidRPr="00C06DB4">
              <w:rPr>
                <w:rFonts w:ascii="TimesNewRomanPS" w:hAnsi="TimesNewRomanPS"/>
                <w:bCs/>
                <w:sz w:val="18"/>
                <w:szCs w:val="18"/>
              </w:rPr>
              <w:t>I have got a very small network of people</w:t>
            </w:r>
          </w:p>
          <w:p w14:paraId="3564BE0F" w14:textId="77777777" w:rsidR="00494EF7" w:rsidRPr="00C06DB4" w:rsidRDefault="00494EF7" w:rsidP="003533F0">
            <w:pPr>
              <w:pStyle w:val="NormalWeb"/>
              <w:numPr>
                <w:ilvl w:val="0"/>
                <w:numId w:val="24"/>
              </w:numPr>
              <w:rPr>
                <w:rFonts w:ascii="TimesNewRomanPS" w:hAnsi="TimesNewRomanPS"/>
                <w:bCs/>
                <w:sz w:val="18"/>
                <w:szCs w:val="18"/>
              </w:rPr>
            </w:pPr>
            <w:r w:rsidRPr="00C06DB4">
              <w:rPr>
                <w:rFonts w:ascii="TimesNewRomanPS" w:hAnsi="TimesNewRomanPS"/>
                <w:bCs/>
                <w:sz w:val="18"/>
                <w:szCs w:val="18"/>
              </w:rPr>
              <w:t>I lose focus sometimes (easy to distract)</w:t>
            </w:r>
          </w:p>
          <w:p w14:paraId="74DC1DE6" w14:textId="77777777" w:rsidR="00C06DB4" w:rsidRPr="00C06DB4" w:rsidRDefault="00C06DB4" w:rsidP="00C06DB4">
            <w:pPr>
              <w:pStyle w:val="NormalWeb"/>
              <w:numPr>
                <w:ilvl w:val="0"/>
                <w:numId w:val="24"/>
              </w:numPr>
              <w:rPr>
                <w:rFonts w:ascii="ProximaNova" w:hAnsi="ProximaNova"/>
                <w:color w:val="333333"/>
                <w:sz w:val="18"/>
                <w:szCs w:val="18"/>
              </w:rPr>
            </w:pPr>
            <w:r w:rsidRPr="00C06DB4">
              <w:rPr>
                <w:rFonts w:ascii="TimesNewRomanPS" w:hAnsi="TimesNewRomanPS"/>
                <w:bCs/>
                <w:sz w:val="18"/>
                <w:szCs w:val="18"/>
              </w:rPr>
              <w:t>I have need to have things done as soon as possible. This results on stress in the circumstances that I have many tasks at hand.</w:t>
            </w:r>
          </w:p>
          <w:p w14:paraId="3B73FDFC" w14:textId="3F9A8C39" w:rsidR="00C06DB4" w:rsidRPr="00221E7B" w:rsidRDefault="00C06DB4" w:rsidP="00C06DB4">
            <w:pPr>
              <w:pStyle w:val="NormalWeb"/>
              <w:numPr>
                <w:ilvl w:val="0"/>
                <w:numId w:val="24"/>
              </w:numPr>
              <w:rPr>
                <w:rFonts w:ascii="ProximaNova" w:hAnsi="ProximaNova"/>
                <w:color w:val="333333"/>
                <w:sz w:val="18"/>
                <w:szCs w:val="18"/>
              </w:rPr>
            </w:pPr>
            <w:r w:rsidRPr="00C06DB4">
              <w:rPr>
                <w:rFonts w:ascii="TimesNewRomanPS" w:hAnsi="TimesNewRomanPS"/>
                <w:bCs/>
                <w:sz w:val="18"/>
                <w:szCs w:val="18"/>
              </w:rPr>
              <w:t xml:space="preserve">Sometimes I get nervous easily, particularly when I </w:t>
            </w:r>
            <w:proofErr w:type="gramStart"/>
            <w:r w:rsidRPr="00C06DB4">
              <w:rPr>
                <w:rFonts w:ascii="TimesNewRomanPS" w:hAnsi="TimesNewRomanPS"/>
                <w:bCs/>
                <w:sz w:val="18"/>
                <w:szCs w:val="18"/>
              </w:rPr>
              <w:t>have to</w:t>
            </w:r>
            <w:proofErr w:type="gramEnd"/>
            <w:r w:rsidRPr="00C06DB4">
              <w:rPr>
                <w:rFonts w:ascii="TimesNewRomanPS" w:hAnsi="TimesNewRomanPS"/>
                <w:bCs/>
                <w:sz w:val="18"/>
                <w:szCs w:val="18"/>
              </w:rPr>
              <w:t xml:space="preserve"> present ideas to clients. I suffer from fear of public speaking that usually takes the passion out my </w:t>
            </w:r>
            <w:proofErr w:type="gramStart"/>
            <w:r w:rsidRPr="00C06DB4">
              <w:rPr>
                <w:rFonts w:ascii="TimesNewRomanPS" w:hAnsi="TimesNewRomanPS"/>
                <w:bCs/>
                <w:sz w:val="18"/>
                <w:szCs w:val="18"/>
              </w:rPr>
              <w:t>well  prepared</w:t>
            </w:r>
            <w:proofErr w:type="gramEnd"/>
            <w:r w:rsidRPr="00C06DB4">
              <w:rPr>
                <w:rFonts w:ascii="TimesNewRomanPS" w:hAnsi="TimesNewRomanPS"/>
                <w:bCs/>
                <w:sz w:val="18"/>
                <w:szCs w:val="18"/>
              </w:rPr>
              <w:t xml:space="preserve"> presentations</w:t>
            </w:r>
          </w:p>
          <w:p w14:paraId="27022B7E" w14:textId="18306CCC" w:rsidR="00221E7B" w:rsidRPr="00C06DB4" w:rsidRDefault="00221E7B" w:rsidP="00C06DB4">
            <w:pPr>
              <w:pStyle w:val="NormalWeb"/>
              <w:numPr>
                <w:ilvl w:val="0"/>
                <w:numId w:val="24"/>
              </w:numPr>
              <w:rPr>
                <w:rFonts w:ascii="ProximaNova" w:hAnsi="ProximaNova"/>
                <w:color w:val="333333"/>
                <w:sz w:val="18"/>
                <w:szCs w:val="18"/>
              </w:rPr>
            </w:pPr>
            <w:r>
              <w:rPr>
                <w:rFonts w:ascii="ProximaNova" w:hAnsi="ProximaNova"/>
                <w:color w:val="333333"/>
                <w:sz w:val="18"/>
                <w:szCs w:val="18"/>
              </w:rPr>
              <w:t>I need to improve my English language</w:t>
            </w:r>
          </w:p>
          <w:p w14:paraId="6BE38915" w14:textId="77777777" w:rsidR="00494EF7" w:rsidRPr="00C06DB4" w:rsidRDefault="00494EF7" w:rsidP="00C06DB4">
            <w:pPr>
              <w:pStyle w:val="NormalWeb"/>
              <w:ind w:left="720"/>
              <w:rPr>
                <w:rFonts w:ascii="TimesNewRomanPS" w:hAnsi="TimesNewRomanPS"/>
                <w:bCs/>
                <w:sz w:val="18"/>
                <w:szCs w:val="18"/>
              </w:rPr>
            </w:pPr>
          </w:p>
        </w:tc>
      </w:tr>
      <w:tr w:rsidR="003533F0" w14:paraId="5131F796" w14:textId="77777777" w:rsidTr="003533F0">
        <w:trPr>
          <w:trHeight w:val="511"/>
        </w:trPr>
        <w:tc>
          <w:tcPr>
            <w:tcW w:w="4261" w:type="dxa"/>
            <w:shd w:val="clear" w:color="auto" w:fill="00B0F0"/>
          </w:tcPr>
          <w:p w14:paraId="3A740BD2" w14:textId="77777777" w:rsidR="003533F0" w:rsidRDefault="003533F0" w:rsidP="0090619F">
            <w:pPr>
              <w:pStyle w:val="NormalWeb"/>
              <w:rPr>
                <w:rFonts w:ascii="TimesNewRomanPS" w:hAnsi="TimesNewRomanPS"/>
                <w:b/>
                <w:bCs/>
              </w:rPr>
            </w:pPr>
            <w:r>
              <w:rPr>
                <w:rFonts w:ascii="TimesNewRomanPS" w:hAnsi="TimesNewRomanPS"/>
                <w:b/>
                <w:bCs/>
              </w:rPr>
              <w:t>Opportunities</w:t>
            </w:r>
          </w:p>
        </w:tc>
        <w:tc>
          <w:tcPr>
            <w:tcW w:w="4261" w:type="dxa"/>
            <w:shd w:val="clear" w:color="auto" w:fill="FF0000"/>
          </w:tcPr>
          <w:p w14:paraId="10F63A94" w14:textId="77777777" w:rsidR="003533F0" w:rsidRDefault="003533F0" w:rsidP="0090619F">
            <w:pPr>
              <w:pStyle w:val="NormalWeb"/>
              <w:rPr>
                <w:rFonts w:ascii="TimesNewRomanPS" w:hAnsi="TimesNewRomanPS"/>
                <w:b/>
                <w:bCs/>
              </w:rPr>
            </w:pPr>
            <w:r>
              <w:rPr>
                <w:rFonts w:ascii="TimesNewRomanPS" w:hAnsi="TimesNewRomanPS"/>
                <w:b/>
                <w:bCs/>
              </w:rPr>
              <w:t>Threats</w:t>
            </w:r>
          </w:p>
        </w:tc>
      </w:tr>
      <w:tr w:rsidR="003533F0" w14:paraId="2FAD7006" w14:textId="77777777" w:rsidTr="003533F0">
        <w:tc>
          <w:tcPr>
            <w:tcW w:w="4261" w:type="dxa"/>
          </w:tcPr>
          <w:p w14:paraId="04F41BB3" w14:textId="77777777" w:rsidR="003533F0" w:rsidRDefault="00C06DB4" w:rsidP="00C06DB4">
            <w:pPr>
              <w:pStyle w:val="NormalWeb"/>
              <w:numPr>
                <w:ilvl w:val="0"/>
                <w:numId w:val="27"/>
              </w:numPr>
              <w:rPr>
                <w:rFonts w:ascii="TimesNewRomanPS" w:hAnsi="TimesNewRomanPS"/>
                <w:bCs/>
                <w:sz w:val="18"/>
                <w:szCs w:val="18"/>
              </w:rPr>
            </w:pPr>
            <w:r w:rsidRPr="00C06DB4">
              <w:rPr>
                <w:rFonts w:ascii="TimesNewRomanPS" w:hAnsi="TimesNewRomanPS"/>
                <w:bCs/>
                <w:sz w:val="18"/>
                <w:szCs w:val="18"/>
              </w:rPr>
              <w:t xml:space="preserve">Career </w:t>
            </w:r>
            <w:r>
              <w:rPr>
                <w:rFonts w:ascii="TimesNewRomanPS" w:hAnsi="TimesNewRomanPS"/>
                <w:bCs/>
                <w:sz w:val="18"/>
                <w:szCs w:val="18"/>
              </w:rPr>
              <w:t>advancement if I successfully complete my course</w:t>
            </w:r>
          </w:p>
          <w:p w14:paraId="23D74C37" w14:textId="77777777" w:rsidR="00BD4226" w:rsidRDefault="00BD4226" w:rsidP="00C06DB4">
            <w:pPr>
              <w:pStyle w:val="NormalWeb"/>
              <w:numPr>
                <w:ilvl w:val="0"/>
                <w:numId w:val="27"/>
              </w:numPr>
              <w:rPr>
                <w:rFonts w:ascii="TimesNewRomanPS" w:hAnsi="TimesNewRomanPS"/>
                <w:bCs/>
                <w:sz w:val="18"/>
                <w:szCs w:val="18"/>
              </w:rPr>
            </w:pPr>
            <w:r>
              <w:rPr>
                <w:rFonts w:ascii="TimesNewRomanPS" w:hAnsi="TimesNewRomanPS"/>
                <w:bCs/>
                <w:sz w:val="18"/>
                <w:szCs w:val="18"/>
              </w:rPr>
              <w:t>Due to high number of complaints regarding one of our major co</w:t>
            </w:r>
            <w:r w:rsidR="009E67EA">
              <w:rPr>
                <w:rFonts w:ascii="TimesNewRomanPS" w:hAnsi="TimesNewRomanPS"/>
                <w:bCs/>
                <w:sz w:val="18"/>
                <w:szCs w:val="18"/>
              </w:rPr>
              <w:t>mpetitors, its reputation has been dented as it treats poorly its clients.</w:t>
            </w:r>
          </w:p>
          <w:p w14:paraId="15939793" w14:textId="77777777" w:rsidR="009E67EA" w:rsidRPr="009E67EA" w:rsidRDefault="009E67EA" w:rsidP="00BD4226">
            <w:pPr>
              <w:widowControl/>
              <w:numPr>
                <w:ilvl w:val="0"/>
                <w:numId w:val="30"/>
              </w:numPr>
              <w:shd w:val="clear" w:color="auto" w:fill="FBFBFB"/>
              <w:spacing w:before="100" w:beforeAutospacing="1" w:after="199" w:line="319" w:lineRule="atLeast"/>
              <w:jc w:val="left"/>
              <w:rPr>
                <w:rFonts w:ascii="ProximaNova" w:eastAsia="Times New Roman" w:hAnsi="ProximaNova"/>
                <w:color w:val="333333"/>
                <w:kern w:val="0"/>
                <w:sz w:val="27"/>
                <w:szCs w:val="27"/>
                <w:lang w:eastAsia="en-GB"/>
              </w:rPr>
            </w:pPr>
            <w:r>
              <w:rPr>
                <w:rFonts w:ascii="Times New Roman" w:eastAsia="Times New Roman" w:hAnsi="Times New Roman"/>
                <w:color w:val="333333"/>
                <w:kern w:val="0"/>
                <w:sz w:val="20"/>
                <w:szCs w:val="20"/>
                <w:lang w:eastAsia="en-GB"/>
              </w:rPr>
              <w:t>I am attending a major Care conference in May, this will enable me to have strategic networking and have some great seminars</w:t>
            </w:r>
          </w:p>
          <w:p w14:paraId="5A2AA1B7" w14:textId="56E20313" w:rsidR="00C06DB4" w:rsidRPr="00C06DB4" w:rsidRDefault="009E67EA" w:rsidP="008B4F17">
            <w:pPr>
              <w:widowControl/>
              <w:numPr>
                <w:ilvl w:val="0"/>
                <w:numId w:val="30"/>
              </w:numPr>
              <w:shd w:val="clear" w:color="auto" w:fill="FBFBFB"/>
              <w:spacing w:before="100" w:beforeAutospacing="1" w:after="199" w:line="319" w:lineRule="atLeast"/>
              <w:jc w:val="left"/>
              <w:rPr>
                <w:rFonts w:ascii="TimesNewRomanPS" w:hAnsi="TimesNewRomanPS" w:hint="eastAsia"/>
                <w:bCs/>
                <w:sz w:val="18"/>
                <w:szCs w:val="18"/>
              </w:rPr>
            </w:pPr>
            <w:r w:rsidRPr="008B4F17">
              <w:rPr>
                <w:rFonts w:ascii="Times New Roman" w:eastAsia="Times New Roman" w:hAnsi="Times New Roman"/>
                <w:color w:val="333333"/>
                <w:kern w:val="0"/>
                <w:sz w:val="18"/>
                <w:szCs w:val="18"/>
                <w:lang w:eastAsia="en-GB"/>
              </w:rPr>
              <w:t xml:space="preserve">One of my </w:t>
            </w:r>
            <w:r w:rsidR="00217252" w:rsidRPr="008B4F17">
              <w:rPr>
                <w:rFonts w:ascii="Times New Roman" w:eastAsia="Times New Roman" w:hAnsi="Times New Roman"/>
                <w:color w:val="333333"/>
                <w:kern w:val="0"/>
                <w:sz w:val="18"/>
                <w:szCs w:val="18"/>
                <w:lang w:eastAsia="en-GB"/>
              </w:rPr>
              <w:t>directors</w:t>
            </w:r>
            <w:r w:rsidRPr="008B4F17">
              <w:rPr>
                <w:rFonts w:ascii="Times New Roman" w:eastAsia="Times New Roman" w:hAnsi="Times New Roman"/>
                <w:color w:val="333333"/>
                <w:kern w:val="0"/>
                <w:sz w:val="18"/>
                <w:szCs w:val="18"/>
                <w:lang w:eastAsia="en-GB"/>
              </w:rPr>
              <w:t xml:space="preserve"> will be going on maternity leave very soon. I was appointed to cover her. </w:t>
            </w:r>
            <w:r w:rsidR="008B4F17" w:rsidRPr="008B4F17">
              <w:rPr>
                <w:rFonts w:ascii="Times New Roman" w:eastAsia="Times New Roman" w:hAnsi="Times New Roman"/>
                <w:color w:val="333333"/>
                <w:kern w:val="0"/>
                <w:sz w:val="18"/>
                <w:szCs w:val="18"/>
                <w:lang w:eastAsia="en-GB"/>
              </w:rPr>
              <w:t>By so doing, I will learn of her duties and this will facilitate a great career development opportunity for me</w:t>
            </w:r>
          </w:p>
          <w:p w14:paraId="308AD5FA" w14:textId="77777777" w:rsidR="003533F0" w:rsidRDefault="003533F0" w:rsidP="0090619F">
            <w:pPr>
              <w:pStyle w:val="NormalWeb"/>
              <w:rPr>
                <w:rFonts w:ascii="TimesNewRomanPS" w:hAnsi="TimesNewRomanPS"/>
                <w:b/>
                <w:bCs/>
              </w:rPr>
            </w:pPr>
          </w:p>
          <w:p w14:paraId="593FB242" w14:textId="77777777" w:rsidR="003533F0" w:rsidRDefault="003533F0" w:rsidP="0090619F">
            <w:pPr>
              <w:pStyle w:val="NormalWeb"/>
              <w:rPr>
                <w:rFonts w:ascii="TimesNewRomanPS" w:hAnsi="TimesNewRomanPS"/>
                <w:b/>
                <w:bCs/>
              </w:rPr>
            </w:pPr>
          </w:p>
          <w:p w14:paraId="7BA67107" w14:textId="77777777" w:rsidR="003533F0" w:rsidRDefault="003533F0" w:rsidP="0090619F">
            <w:pPr>
              <w:pStyle w:val="NormalWeb"/>
              <w:rPr>
                <w:rFonts w:ascii="TimesNewRomanPS" w:hAnsi="TimesNewRomanPS"/>
                <w:b/>
                <w:bCs/>
              </w:rPr>
            </w:pPr>
          </w:p>
          <w:p w14:paraId="3B4B1EB1" w14:textId="77777777" w:rsidR="003533F0" w:rsidRDefault="003533F0" w:rsidP="0090619F">
            <w:pPr>
              <w:pStyle w:val="NormalWeb"/>
              <w:rPr>
                <w:rFonts w:ascii="TimesNewRomanPS" w:hAnsi="TimesNewRomanPS"/>
                <w:b/>
                <w:bCs/>
              </w:rPr>
            </w:pPr>
          </w:p>
        </w:tc>
        <w:tc>
          <w:tcPr>
            <w:tcW w:w="4261" w:type="dxa"/>
          </w:tcPr>
          <w:p w14:paraId="4BE53D99" w14:textId="77777777" w:rsidR="00C06DB4" w:rsidRPr="00C06DB4" w:rsidRDefault="00C06DB4" w:rsidP="00C06DB4">
            <w:pPr>
              <w:widowControl/>
              <w:numPr>
                <w:ilvl w:val="0"/>
                <w:numId w:val="29"/>
              </w:numPr>
              <w:shd w:val="clear" w:color="auto" w:fill="FBFBFB"/>
              <w:spacing w:before="100" w:beforeAutospacing="1" w:after="199" w:line="319" w:lineRule="atLeast"/>
              <w:jc w:val="left"/>
              <w:rPr>
                <w:rFonts w:ascii="Times New Roman" w:eastAsia="Times New Roman" w:hAnsi="Times New Roman"/>
                <w:color w:val="333333"/>
                <w:kern w:val="0"/>
                <w:sz w:val="18"/>
                <w:szCs w:val="18"/>
                <w:lang w:eastAsia="en-GB"/>
              </w:rPr>
            </w:pPr>
            <w:r>
              <w:rPr>
                <w:rFonts w:ascii="Times New Roman" w:eastAsia="Times New Roman" w:hAnsi="Times New Roman"/>
                <w:color w:val="333333"/>
                <w:kern w:val="0"/>
                <w:sz w:val="18"/>
                <w:szCs w:val="18"/>
                <w:lang w:val="en-GB" w:eastAsia="en-GB"/>
              </w:rPr>
              <w:t>Trying to keep up with the technology</w:t>
            </w:r>
          </w:p>
          <w:p w14:paraId="3478F37F" w14:textId="77777777" w:rsidR="00C06DB4" w:rsidRDefault="00C06DB4" w:rsidP="00C06DB4">
            <w:pPr>
              <w:widowControl/>
              <w:numPr>
                <w:ilvl w:val="0"/>
                <w:numId w:val="29"/>
              </w:numPr>
              <w:shd w:val="clear" w:color="auto" w:fill="FBFBFB"/>
              <w:spacing w:before="100" w:beforeAutospacing="1" w:after="199" w:line="319" w:lineRule="atLeast"/>
              <w:jc w:val="left"/>
              <w:rPr>
                <w:rFonts w:ascii="Times New Roman" w:eastAsia="Times New Roman" w:hAnsi="Times New Roman"/>
                <w:color w:val="333333"/>
                <w:kern w:val="0"/>
                <w:sz w:val="18"/>
                <w:szCs w:val="18"/>
                <w:lang w:eastAsia="en-GB"/>
              </w:rPr>
            </w:pPr>
            <w:r>
              <w:rPr>
                <w:rFonts w:ascii="Times New Roman" w:eastAsia="Times New Roman" w:hAnsi="Times New Roman"/>
                <w:color w:val="333333"/>
                <w:kern w:val="0"/>
                <w:sz w:val="18"/>
                <w:szCs w:val="18"/>
                <w:lang w:eastAsia="en-GB"/>
              </w:rPr>
              <w:t>The current Brexit situation could have negative impact on employment. There might be slow growth for the management professionals and other industries</w:t>
            </w:r>
          </w:p>
          <w:p w14:paraId="1F220B9B" w14:textId="77777777" w:rsidR="00C06DB4" w:rsidRDefault="00C06DB4" w:rsidP="00C06DB4">
            <w:pPr>
              <w:widowControl/>
              <w:numPr>
                <w:ilvl w:val="0"/>
                <w:numId w:val="29"/>
              </w:numPr>
              <w:shd w:val="clear" w:color="auto" w:fill="FBFBFB"/>
              <w:spacing w:before="100" w:beforeAutospacing="1" w:after="199" w:line="319" w:lineRule="atLeast"/>
              <w:jc w:val="left"/>
              <w:rPr>
                <w:rFonts w:ascii="Times New Roman" w:eastAsia="Times New Roman" w:hAnsi="Times New Roman"/>
                <w:color w:val="333333"/>
                <w:kern w:val="0"/>
                <w:sz w:val="18"/>
                <w:szCs w:val="18"/>
                <w:lang w:eastAsia="en-GB"/>
              </w:rPr>
            </w:pPr>
            <w:r>
              <w:rPr>
                <w:rFonts w:ascii="Times New Roman" w:eastAsia="Times New Roman" w:hAnsi="Times New Roman"/>
                <w:color w:val="333333"/>
                <w:kern w:val="0"/>
                <w:sz w:val="18"/>
                <w:szCs w:val="18"/>
                <w:lang w:eastAsia="en-GB"/>
              </w:rPr>
              <w:t>Bad economic climate could leave some companies to lay off staff members or consider further cutbacks</w:t>
            </w:r>
          </w:p>
          <w:p w14:paraId="7824032F" w14:textId="1149B597" w:rsidR="00C06DB4" w:rsidRDefault="00C06DB4" w:rsidP="00C06DB4">
            <w:pPr>
              <w:widowControl/>
              <w:numPr>
                <w:ilvl w:val="0"/>
                <w:numId w:val="29"/>
              </w:numPr>
              <w:shd w:val="clear" w:color="auto" w:fill="FBFBFB"/>
              <w:spacing w:before="100" w:beforeAutospacing="1" w:after="199" w:line="319" w:lineRule="atLeast"/>
              <w:jc w:val="left"/>
              <w:rPr>
                <w:rFonts w:ascii="Times New Roman" w:eastAsia="Times New Roman" w:hAnsi="Times New Roman"/>
                <w:color w:val="333333"/>
                <w:kern w:val="0"/>
                <w:sz w:val="18"/>
                <w:szCs w:val="18"/>
                <w:lang w:eastAsia="en-GB"/>
              </w:rPr>
            </w:pPr>
            <w:r>
              <w:rPr>
                <w:rFonts w:ascii="Times New Roman" w:eastAsia="Times New Roman" w:hAnsi="Times New Roman"/>
                <w:color w:val="333333"/>
                <w:kern w:val="0"/>
                <w:sz w:val="18"/>
                <w:szCs w:val="18"/>
                <w:lang w:eastAsia="en-GB"/>
              </w:rPr>
              <w:t xml:space="preserve">One of my </w:t>
            </w:r>
            <w:proofErr w:type="gramStart"/>
            <w:r>
              <w:rPr>
                <w:rFonts w:ascii="Times New Roman" w:eastAsia="Times New Roman" w:hAnsi="Times New Roman"/>
                <w:color w:val="333333"/>
                <w:kern w:val="0"/>
                <w:sz w:val="18"/>
                <w:szCs w:val="18"/>
                <w:lang w:eastAsia="en-GB"/>
              </w:rPr>
              <w:t>colleague</w:t>
            </w:r>
            <w:proofErr w:type="gramEnd"/>
            <w:r>
              <w:rPr>
                <w:rFonts w:ascii="Times New Roman" w:eastAsia="Times New Roman" w:hAnsi="Times New Roman"/>
                <w:color w:val="333333"/>
                <w:kern w:val="0"/>
                <w:sz w:val="18"/>
                <w:szCs w:val="18"/>
                <w:lang w:eastAsia="en-GB"/>
              </w:rPr>
              <w:t xml:space="preserve"> is a much stronger public speaker and English is her Mother Tongue. She is competing with me for an important role in the </w:t>
            </w:r>
            <w:r w:rsidR="00217252">
              <w:rPr>
                <w:rFonts w:ascii="Times New Roman" w:eastAsia="Times New Roman" w:hAnsi="Times New Roman"/>
                <w:color w:val="333333"/>
                <w:kern w:val="0"/>
                <w:sz w:val="18"/>
                <w:szCs w:val="18"/>
                <w:lang w:eastAsia="en-GB"/>
              </w:rPr>
              <w:t>organization</w:t>
            </w:r>
            <w:r>
              <w:rPr>
                <w:rFonts w:ascii="Times New Roman" w:eastAsia="Times New Roman" w:hAnsi="Times New Roman"/>
                <w:color w:val="333333"/>
                <w:kern w:val="0"/>
                <w:sz w:val="18"/>
                <w:szCs w:val="18"/>
                <w:lang w:eastAsia="en-GB"/>
              </w:rPr>
              <w:t>.</w:t>
            </w:r>
          </w:p>
          <w:p w14:paraId="189B2607" w14:textId="5A29E628" w:rsidR="003533F0" w:rsidRPr="00BD4226" w:rsidRDefault="00C06DB4" w:rsidP="00BD4226">
            <w:pPr>
              <w:widowControl/>
              <w:numPr>
                <w:ilvl w:val="0"/>
                <w:numId w:val="29"/>
              </w:numPr>
              <w:shd w:val="clear" w:color="auto" w:fill="FBFBFB"/>
              <w:spacing w:before="100" w:beforeAutospacing="1" w:after="199" w:line="319" w:lineRule="atLeast"/>
              <w:jc w:val="left"/>
              <w:rPr>
                <w:rFonts w:ascii="TimesNewRomanPS" w:hAnsi="TimesNewRomanPS" w:hint="eastAsia"/>
                <w:b/>
                <w:bCs/>
              </w:rPr>
            </w:pPr>
            <w:r w:rsidRPr="00BD4226">
              <w:rPr>
                <w:rFonts w:ascii="Times New Roman" w:eastAsia="Times New Roman" w:hAnsi="Times New Roman"/>
                <w:color w:val="333333"/>
                <w:kern w:val="0"/>
                <w:sz w:val="18"/>
                <w:szCs w:val="18"/>
                <w:lang w:eastAsia="en-GB"/>
              </w:rPr>
              <w:t xml:space="preserve"> </w:t>
            </w:r>
            <w:r w:rsidR="00BD4226" w:rsidRPr="00BD4226">
              <w:rPr>
                <w:rFonts w:ascii="Times New Roman" w:eastAsia="Times New Roman" w:hAnsi="Times New Roman"/>
                <w:color w:val="333333"/>
                <w:kern w:val="0"/>
                <w:sz w:val="18"/>
                <w:szCs w:val="18"/>
                <w:lang w:eastAsia="en-GB"/>
              </w:rPr>
              <w:t xml:space="preserve">My creativity is versatile and threatened. The shortage of members of </w:t>
            </w:r>
            <w:r w:rsidR="00217252" w:rsidRPr="00BD4226">
              <w:rPr>
                <w:rFonts w:ascii="Times New Roman" w:eastAsia="Times New Roman" w:hAnsi="Times New Roman"/>
                <w:color w:val="333333"/>
                <w:kern w:val="0"/>
                <w:sz w:val="18"/>
                <w:szCs w:val="18"/>
                <w:lang w:eastAsia="en-GB"/>
              </w:rPr>
              <w:t>staff leads</w:t>
            </w:r>
            <w:r w:rsidR="00BD4226" w:rsidRPr="00BD4226">
              <w:rPr>
                <w:rFonts w:ascii="Times New Roman" w:eastAsia="Times New Roman" w:hAnsi="Times New Roman"/>
                <w:color w:val="333333"/>
                <w:kern w:val="0"/>
                <w:sz w:val="18"/>
                <w:szCs w:val="18"/>
                <w:lang w:eastAsia="en-GB"/>
              </w:rPr>
              <w:t xml:space="preserve"> to overwork for me. </w:t>
            </w:r>
          </w:p>
          <w:p w14:paraId="130E8914" w14:textId="77777777" w:rsidR="00BD4226" w:rsidRDefault="00BD4226" w:rsidP="00BD4226">
            <w:pPr>
              <w:widowControl/>
              <w:numPr>
                <w:ilvl w:val="0"/>
                <w:numId w:val="29"/>
              </w:numPr>
              <w:shd w:val="clear" w:color="auto" w:fill="FBFBFB"/>
              <w:spacing w:before="100" w:beforeAutospacing="1" w:after="199" w:line="319" w:lineRule="atLeast"/>
              <w:jc w:val="left"/>
              <w:rPr>
                <w:rFonts w:ascii="TimesNewRomanPS" w:hAnsi="TimesNewRomanPS" w:hint="eastAsia"/>
                <w:b/>
                <w:bCs/>
              </w:rPr>
            </w:pPr>
            <w:r>
              <w:rPr>
                <w:rFonts w:ascii="Times New Roman" w:eastAsia="Times New Roman" w:hAnsi="Times New Roman"/>
                <w:color w:val="333333"/>
                <w:kern w:val="0"/>
                <w:sz w:val="18"/>
                <w:szCs w:val="18"/>
                <w:lang w:eastAsia="en-GB"/>
              </w:rPr>
              <w:t>Employment market is very competitive</w:t>
            </w:r>
          </w:p>
        </w:tc>
      </w:tr>
    </w:tbl>
    <w:p w14:paraId="2BAF7304" w14:textId="6E230E35" w:rsidR="005D6502" w:rsidRDefault="00217252" w:rsidP="0090619F">
      <w:pPr>
        <w:pStyle w:val="NormalWeb"/>
        <w:rPr>
          <w:rFonts w:ascii="TimesNewRomanPS" w:hAnsi="TimesNewRomanPS"/>
          <w:b/>
          <w:bCs/>
        </w:rPr>
      </w:pPr>
      <w:r>
        <w:rPr>
          <w:rFonts w:ascii="TimesNewRomanPS" w:hAnsi="TimesNewRomanPS"/>
          <w:b/>
          <w:bCs/>
        </w:rPr>
        <w:t>Strengths</w:t>
      </w:r>
    </w:p>
    <w:p w14:paraId="51E4F4F3" w14:textId="0B31BC48" w:rsidR="00217252" w:rsidRDefault="00217252" w:rsidP="0090619F">
      <w:pPr>
        <w:pStyle w:val="NormalWeb"/>
        <w:rPr>
          <w:rFonts w:ascii="TimesNewRomanPS" w:hAnsi="TimesNewRomanPS"/>
          <w:bCs/>
        </w:rPr>
      </w:pPr>
      <w:r w:rsidRPr="00217252">
        <w:rPr>
          <w:rFonts w:ascii="TimesNewRomanPS" w:hAnsi="TimesNewRomanPS"/>
          <w:bCs/>
        </w:rPr>
        <w:tab/>
        <w:t xml:space="preserve">I strongly believe that </w:t>
      </w:r>
      <w:r>
        <w:rPr>
          <w:rFonts w:ascii="TimesNewRomanPS" w:hAnsi="TimesNewRomanPS"/>
          <w:bCs/>
        </w:rPr>
        <w:t xml:space="preserve">my biggest strength is my passion for any task I carry out. I love the Health and Care job and the management. My passion for my job makes me learn more skills, share my aptitudes and what I really know. I am a hardworking individual. I am a very committed person, trustworthy and dependable. I always play a role in any team I am working with. My interpersonal skill and my general communication aptitudes help me in many </w:t>
      </w:r>
      <w:r w:rsidR="002F080E">
        <w:rPr>
          <w:rFonts w:ascii="TimesNewRomanPS" w:hAnsi="TimesNewRomanPS"/>
          <w:bCs/>
        </w:rPr>
        <w:t>problem-solving</w:t>
      </w:r>
      <w:r>
        <w:rPr>
          <w:rFonts w:ascii="TimesNewRomanPS" w:hAnsi="TimesNewRomanPS"/>
          <w:bCs/>
        </w:rPr>
        <w:t xml:space="preserve"> circumstances.</w:t>
      </w:r>
    </w:p>
    <w:p w14:paraId="0E10DDA4" w14:textId="4C126ECD" w:rsidR="002F080E" w:rsidRDefault="00221E7B" w:rsidP="0090619F">
      <w:pPr>
        <w:pStyle w:val="NormalWeb"/>
        <w:rPr>
          <w:rFonts w:ascii="TimesNewRomanPS" w:hAnsi="TimesNewRomanPS"/>
          <w:bCs/>
        </w:rPr>
      </w:pPr>
      <w:r w:rsidRPr="00221E7B">
        <w:rPr>
          <w:rFonts w:ascii="TimesNewRomanPS" w:hAnsi="TimesNewRomanPS"/>
          <w:b/>
          <w:bCs/>
        </w:rPr>
        <w:t>Weakness</w:t>
      </w:r>
      <w:r>
        <w:rPr>
          <w:rFonts w:ascii="TimesNewRomanPS" w:hAnsi="TimesNewRomanPS"/>
          <w:bCs/>
        </w:rPr>
        <w:t>:</w:t>
      </w:r>
    </w:p>
    <w:p w14:paraId="77F3244A" w14:textId="77777777" w:rsidR="00221E7B" w:rsidRDefault="00221E7B" w:rsidP="0090619F">
      <w:pPr>
        <w:pStyle w:val="NormalWeb"/>
        <w:rPr>
          <w:rFonts w:ascii="TimesNewRomanPS" w:hAnsi="TimesNewRomanPS"/>
          <w:bCs/>
        </w:rPr>
      </w:pPr>
      <w:r>
        <w:rPr>
          <w:rFonts w:ascii="TimesNewRomanPS" w:hAnsi="TimesNewRomanPS"/>
          <w:bCs/>
        </w:rPr>
        <w:tab/>
        <w:t>One of my weaknesses is not having English language as my first language. Prior to my management course, I had little knowledge of the subject. I believe that the after the completion of the certificate in the management course, I strongly believe that this could support my jobhunting activity.</w:t>
      </w:r>
    </w:p>
    <w:p w14:paraId="29381768" w14:textId="6022F9C7" w:rsidR="00221E7B" w:rsidRDefault="00221E7B" w:rsidP="00221E7B">
      <w:pPr>
        <w:pStyle w:val="NormalWeb"/>
        <w:ind w:firstLine="420"/>
        <w:rPr>
          <w:rFonts w:ascii="TimesNewRomanPS" w:hAnsi="TimesNewRomanPS"/>
          <w:bCs/>
        </w:rPr>
      </w:pPr>
      <w:r>
        <w:rPr>
          <w:rFonts w:ascii="TimesNewRomanPS" w:hAnsi="TimesNewRomanPS"/>
          <w:bCs/>
        </w:rPr>
        <w:lastRenderedPageBreak/>
        <w:t>Without adequate experience in the field, this could be categorised as an important weakness for me too. Without enough experience, it would be difficult to interact with those with experience or higher degrees.</w:t>
      </w:r>
    </w:p>
    <w:p w14:paraId="38D5439A" w14:textId="77777777" w:rsidR="00221E7B" w:rsidRDefault="00221E7B" w:rsidP="00221E7B">
      <w:pPr>
        <w:pStyle w:val="NormalWeb"/>
        <w:ind w:firstLine="420"/>
        <w:rPr>
          <w:rFonts w:ascii="TimesNewRomanPS" w:hAnsi="TimesNewRomanPS"/>
          <w:bCs/>
        </w:rPr>
      </w:pPr>
    </w:p>
    <w:p w14:paraId="32F1A233" w14:textId="6315443A" w:rsidR="00221E7B" w:rsidRDefault="00221E7B" w:rsidP="00221E7B">
      <w:pPr>
        <w:pStyle w:val="NormalWeb"/>
        <w:ind w:firstLine="420"/>
        <w:rPr>
          <w:rFonts w:ascii="TimesNewRomanPS" w:hAnsi="TimesNewRomanPS"/>
          <w:bCs/>
        </w:rPr>
      </w:pPr>
      <w:r w:rsidRPr="003F5F43">
        <w:rPr>
          <w:rFonts w:ascii="TimesNewRomanPS" w:hAnsi="TimesNewRomanPS"/>
          <w:b/>
          <w:bCs/>
        </w:rPr>
        <w:t>Opportunities</w:t>
      </w:r>
      <w:r>
        <w:rPr>
          <w:rFonts w:ascii="TimesNewRomanPS" w:hAnsi="TimesNewRomanPS"/>
          <w:bCs/>
        </w:rPr>
        <w:t>:</w:t>
      </w:r>
    </w:p>
    <w:p w14:paraId="7FE0A879" w14:textId="5FB51248" w:rsidR="003F5F43" w:rsidRPr="003F5F43" w:rsidRDefault="00221E7B" w:rsidP="003F5F43">
      <w:pPr>
        <w:pStyle w:val="NormalWeb"/>
        <w:ind w:firstLine="420"/>
        <w:rPr>
          <w:rFonts w:ascii="TimesNewRomanPS" w:hAnsi="TimesNewRomanPS"/>
          <w:bCs/>
          <w:lang w:val="en-US"/>
        </w:rPr>
      </w:pPr>
      <w:r>
        <w:rPr>
          <w:rFonts w:ascii="TimesNewRomanPS" w:hAnsi="TimesNewRomanPS"/>
          <w:bCs/>
        </w:rPr>
        <w:t xml:space="preserve">I believe management is a very good subject since every single aspect of any organisation needs to have good management to survive and to be more competitive in the market. I am planning after the completion of my studies to look at other fields such as Accounting, Business, or Finance. In financial areas for instance, there are many important and tenacious regulations on financial disclosures from Security and Exchange Commission. I will need to acquire adequate skills to pursue </w:t>
      </w:r>
      <w:r w:rsidR="003F5F43">
        <w:rPr>
          <w:rFonts w:ascii="TimesNewRomanPS" w:hAnsi="TimesNewRomanPS"/>
          <w:bCs/>
        </w:rPr>
        <w:t>a good career and to be more competitive in the market. The course will introduce me to a multiple of career options and will give me real-world feedback on the actual career in any area is like. I will be able to listen and talk to other practicing professionals in the profession. Thus, another opportunity is that the management course/certificate will encourage me to get into thoughtful academic, career or lifelong planning in the future.</w:t>
      </w:r>
      <w:r w:rsidR="003F5F43" w:rsidRPr="003F5F43">
        <w:rPr>
          <w:rFonts w:ascii="TimesNewRomanPS" w:hAnsi="TimesNewRomanPS"/>
          <w:bCs/>
          <w:lang w:val="en-US"/>
        </w:rPr>
        <w:t xml:space="preserve"> </w:t>
      </w:r>
    </w:p>
    <w:p w14:paraId="78745C77" w14:textId="204A24E2" w:rsidR="003F5F43" w:rsidRDefault="003F5F43" w:rsidP="00221E7B">
      <w:pPr>
        <w:pStyle w:val="NormalWeb"/>
        <w:ind w:firstLine="420"/>
        <w:rPr>
          <w:rFonts w:ascii="TimesNewRomanPS" w:hAnsi="TimesNewRomanPS"/>
          <w:bCs/>
        </w:rPr>
      </w:pPr>
      <w:r w:rsidRPr="003F5F43">
        <w:rPr>
          <w:rFonts w:ascii="TimesNewRomanPS" w:hAnsi="TimesNewRomanPS"/>
          <w:b/>
          <w:bCs/>
        </w:rPr>
        <w:t>Threats</w:t>
      </w:r>
      <w:r>
        <w:rPr>
          <w:rFonts w:ascii="TimesNewRomanPS" w:hAnsi="TimesNewRomanPS"/>
          <w:bCs/>
        </w:rPr>
        <w:t>:</w:t>
      </w:r>
    </w:p>
    <w:p w14:paraId="5775C2CC" w14:textId="491EA667" w:rsidR="003F5F43" w:rsidRDefault="003F5F43" w:rsidP="00221E7B">
      <w:pPr>
        <w:pStyle w:val="NormalWeb"/>
        <w:ind w:firstLine="420"/>
        <w:rPr>
          <w:rFonts w:ascii="TimesNewRomanPS" w:hAnsi="TimesNewRomanPS"/>
          <w:bCs/>
        </w:rPr>
      </w:pPr>
      <w:r>
        <w:rPr>
          <w:rFonts w:ascii="TimesNewRomanPS" w:hAnsi="TimesNewRomanPS"/>
          <w:bCs/>
        </w:rPr>
        <w:t>In my future careers, it is important to be ready to face enormous rules and regulations for professionals. I need to be prepared for the competition as there are a lot of people who are getting ready for the challenge in the finance and management fields. I will have to further my studies to earn good salary in the future.</w:t>
      </w:r>
    </w:p>
    <w:p w14:paraId="06752B55" w14:textId="55E6BC42" w:rsidR="00CD08CA" w:rsidRDefault="00CD08CA" w:rsidP="00CD08CA">
      <w:pPr>
        <w:pStyle w:val="NormalWeb"/>
        <w:rPr>
          <w:rFonts w:ascii="TimesNewRomanPS" w:hAnsi="TimesNewRomanPS"/>
          <w:bCs/>
        </w:rPr>
      </w:pPr>
      <w:r>
        <w:rPr>
          <w:rFonts w:ascii="TimesNewRomanPS" w:hAnsi="TimesNewRomanPS"/>
          <w:bCs/>
        </w:rPr>
        <w:t>To sum, the step involving my personal self-assessment was an honest, self-reflective appraisal of my interests, skills, values or personality.</w:t>
      </w:r>
    </w:p>
    <w:p w14:paraId="0FD11E46" w14:textId="2B80E3A6" w:rsidR="00DE3632" w:rsidRPr="001F373B" w:rsidRDefault="001F373B" w:rsidP="00CD08CA">
      <w:pPr>
        <w:pStyle w:val="NormalWeb"/>
        <w:rPr>
          <w:rFonts w:ascii="TimesNewRomanPS" w:hAnsi="TimesNewRomanPS"/>
          <w:b/>
          <w:bCs/>
          <w:u w:val="single"/>
        </w:rPr>
      </w:pPr>
      <w:bookmarkStart w:id="0" w:name="_GoBack"/>
      <w:r w:rsidRPr="001F373B">
        <w:rPr>
          <w:rFonts w:ascii="TimesNewRomanPS" w:hAnsi="TimesNewRomanPS"/>
          <w:b/>
          <w:bCs/>
          <w:u w:val="single"/>
        </w:rPr>
        <w:t>Learning styles</w:t>
      </w:r>
    </w:p>
    <w:bookmarkEnd w:id="0"/>
    <w:p w14:paraId="3DC1D7F2" w14:textId="5975E2E3" w:rsidR="00DE3632" w:rsidRDefault="00DE3632" w:rsidP="00DE3632">
      <w:pPr>
        <w:pStyle w:val="NormalWeb"/>
        <w:rPr>
          <w:rFonts w:ascii="TimesNewRomanPS" w:hAnsi="TimesNewRomanPS"/>
          <w:bCs/>
          <w:lang w:val="en-US"/>
        </w:rPr>
      </w:pPr>
      <w:r w:rsidRPr="00DE3632">
        <w:rPr>
          <w:rFonts w:ascii="TimesNewRomanPS" w:hAnsi="TimesNewRomanPS"/>
          <w:bCs/>
          <w:lang w:val="en-US"/>
        </w:rPr>
        <w:t xml:space="preserve">The learning styles have been researched for many years. Mumford and Honey had conducted – in the late seventies – a study in Chloride entity on the learning styles. Their research wanted to establish the learning styles preference of individual managers of the cited </w:t>
      </w:r>
      <w:proofErr w:type="spellStart"/>
      <w:r w:rsidRPr="00DE3632">
        <w:rPr>
          <w:rFonts w:ascii="TimesNewRomanPS" w:hAnsi="TimesNewRomanPS"/>
          <w:bCs/>
          <w:lang w:val="en-US"/>
        </w:rPr>
        <w:t>organisation</w:t>
      </w:r>
      <w:proofErr w:type="spellEnd"/>
      <w:r w:rsidRPr="00DE3632">
        <w:rPr>
          <w:rFonts w:ascii="TimesNewRomanPS" w:hAnsi="TimesNewRomanPS"/>
          <w:bCs/>
          <w:lang w:val="en-US"/>
        </w:rPr>
        <w:t xml:space="preserve"> and to apply the personal development plans considering the identified preferences.</w:t>
      </w:r>
      <w:r w:rsidR="007855D4">
        <w:rPr>
          <w:rFonts w:ascii="TimesNewRomanPS" w:hAnsi="TimesNewRomanPS"/>
          <w:bCs/>
          <w:lang w:val="en-US"/>
        </w:rPr>
        <w:t xml:space="preserve"> </w:t>
      </w:r>
      <w:r w:rsidRPr="00DE3632">
        <w:rPr>
          <w:rFonts w:ascii="TimesNewRomanPS" w:hAnsi="TimesNewRomanPS"/>
          <w:bCs/>
          <w:lang w:val="en-US"/>
        </w:rPr>
        <w:t>The findings revealed that when an individual is aware of his preferred learning styles, this becomes a prerequisite to become a better all-round learner</w:t>
      </w:r>
      <w:r w:rsidR="007855D4">
        <w:rPr>
          <w:rFonts w:ascii="TimesNewRomanPS" w:hAnsi="TimesNewRomanPS"/>
          <w:bCs/>
          <w:lang w:val="en-US"/>
        </w:rPr>
        <w:t xml:space="preserve">. </w:t>
      </w:r>
    </w:p>
    <w:p w14:paraId="1A8DFF0D" w14:textId="7885D0F8" w:rsidR="007855D4" w:rsidRPr="00DE3632" w:rsidRDefault="007855D4" w:rsidP="00DE3632">
      <w:pPr>
        <w:pStyle w:val="NormalWeb"/>
        <w:rPr>
          <w:rFonts w:ascii="TimesNewRomanPS" w:hAnsi="TimesNewRomanPS"/>
          <w:bCs/>
          <w:lang w:val="en-US"/>
        </w:rPr>
      </w:pPr>
      <w:r>
        <w:rPr>
          <w:rFonts w:ascii="TimesNewRomanPS" w:hAnsi="TimesNewRomanPS"/>
          <w:bCs/>
          <w:lang w:val="en-US"/>
        </w:rPr>
        <w:t xml:space="preserve">However, the cluster of the the survey of 329 British </w:t>
      </w:r>
      <w:proofErr w:type="gramStart"/>
      <w:r>
        <w:rPr>
          <w:rFonts w:ascii="TimesNewRomanPS" w:hAnsi="TimesNewRomanPS"/>
          <w:bCs/>
          <w:lang w:val="en-US"/>
        </w:rPr>
        <w:t>managers  by</w:t>
      </w:r>
      <w:proofErr w:type="gramEnd"/>
      <w:r>
        <w:rPr>
          <w:rFonts w:ascii="TimesNewRomanPS" w:hAnsi="TimesNewRomanPS"/>
          <w:bCs/>
          <w:lang w:val="en-US"/>
        </w:rPr>
        <w:t xml:space="preserve"> Mumford and Honey revealed that the learning styles profiles dominated by Reflector/Theorists traits.</w:t>
      </w:r>
      <w:r w:rsidRPr="007855D4">
        <w:rPr>
          <w:rFonts w:ascii="TimesNewRomanPS" w:hAnsi="TimesNewRomanPS"/>
          <w:bCs/>
          <w:lang w:val="en-US"/>
        </w:rPr>
        <w:t xml:space="preserve"> </w:t>
      </w:r>
      <w:r>
        <w:rPr>
          <w:rFonts w:ascii="TimesNewRomanPS" w:hAnsi="TimesNewRomanPS"/>
          <w:bCs/>
          <w:lang w:val="en-US"/>
        </w:rPr>
        <w:t>“</w:t>
      </w:r>
      <w:r w:rsidRPr="007855D4">
        <w:rPr>
          <w:rFonts w:ascii="TimesNewRomanPS" w:hAnsi="TimesNewRomanPS"/>
          <w:bCs/>
          <w:lang w:val="en-US"/>
        </w:rPr>
        <w:t>The factor structure of the LSQ does not cleanly reflect the f</w:t>
      </w:r>
      <w:r w:rsidRPr="007855D4">
        <w:rPr>
          <w:rFonts w:ascii="TimesNewRomanPS" w:hAnsi="TimesNewRomanPS" w:hint="eastAsia"/>
          <w:bCs/>
          <w:lang w:val="en-US"/>
        </w:rPr>
        <w:t>our‐stage Learning Cycle relied upon for a theoretical foundation.</w:t>
      </w:r>
      <w:r>
        <w:rPr>
          <w:rFonts w:ascii="TimesNewRomanPS" w:hAnsi="TimesNewRomanPS"/>
          <w:bCs/>
          <w:lang w:val="en-US"/>
        </w:rPr>
        <w:t>”</w:t>
      </w:r>
      <w:r w:rsidRPr="007855D4">
        <w:rPr>
          <w:rFonts w:ascii="TimesNewRomanPS" w:hAnsi="TimesNewRomanPS" w:hint="eastAsia"/>
          <w:bCs/>
          <w:lang w:val="en-US"/>
        </w:rPr>
        <w:t xml:space="preserve"> </w:t>
      </w:r>
      <w:r>
        <w:rPr>
          <w:rFonts w:ascii="TimesNewRomanPS" w:hAnsi="TimesNewRomanPS"/>
          <w:bCs/>
          <w:lang w:val="en-US"/>
        </w:rPr>
        <w:t>(Honey, 2006)</w:t>
      </w:r>
    </w:p>
    <w:p w14:paraId="48DD0E8B" w14:textId="6CB28B73" w:rsidR="00DE3632" w:rsidRPr="00DE3632" w:rsidRDefault="00DE3632" w:rsidP="00DE3632">
      <w:pPr>
        <w:pStyle w:val="NormalWeb"/>
        <w:rPr>
          <w:rFonts w:ascii="TimesNewRomanPS" w:hAnsi="TimesNewRomanPS"/>
          <w:b/>
          <w:bCs/>
          <w:lang w:val="en"/>
        </w:rPr>
      </w:pPr>
      <w:r w:rsidRPr="00DE3632">
        <w:rPr>
          <w:rFonts w:ascii="TimesNewRomanPS" w:hAnsi="TimesNewRomanPS"/>
          <w:bCs/>
          <w:lang w:val="en-US"/>
        </w:rPr>
        <w:t xml:space="preserve">This has positive impact to the person own learning, to colleagues in his team, his managers and other contacts. Honey (2006) argued that everyone is a product of his learning. On the other hand, Kolb (1984) argued that learning style focuses in helping </w:t>
      </w:r>
      <w:r w:rsidRPr="00DE3632">
        <w:rPr>
          <w:rFonts w:ascii="TimesNewRomanPS" w:hAnsi="TimesNewRomanPS"/>
          <w:bCs/>
          <w:lang w:val="en-US"/>
        </w:rPr>
        <w:lastRenderedPageBreak/>
        <w:t xml:space="preserve">individuals identify the way they learn from experience. </w:t>
      </w:r>
      <w:r w:rsidRPr="00DE3632">
        <w:rPr>
          <w:rFonts w:ascii="TimesNewRomanPS" w:hAnsi="TimesNewRomanPS"/>
          <w:bCs/>
          <w:lang w:val="en"/>
        </w:rPr>
        <w:t xml:space="preserve">Learning styles were developed by Peter Honey and Alan Mumford, based upon the work of Kolb, and they identified four distinct learning styles or preferences: </w:t>
      </w:r>
      <w:r w:rsidRPr="00DE3632">
        <w:rPr>
          <w:rFonts w:ascii="TimesNewRomanPS" w:hAnsi="TimesNewRomanPS"/>
          <w:b/>
          <w:bCs/>
          <w:lang w:val="en"/>
        </w:rPr>
        <w:t>Activist</w:t>
      </w:r>
      <w:r w:rsidRPr="00DE3632">
        <w:rPr>
          <w:rFonts w:ascii="TimesNewRomanPS" w:hAnsi="TimesNewRomanPS"/>
          <w:bCs/>
          <w:lang w:val="en"/>
        </w:rPr>
        <w:t xml:space="preserve">, </w:t>
      </w:r>
      <w:r w:rsidRPr="00DE3632">
        <w:rPr>
          <w:rFonts w:ascii="TimesNewRomanPS" w:hAnsi="TimesNewRomanPS"/>
          <w:b/>
          <w:bCs/>
          <w:lang w:val="en"/>
        </w:rPr>
        <w:t>Theorist</w:t>
      </w:r>
      <w:r w:rsidRPr="00DE3632">
        <w:rPr>
          <w:rFonts w:ascii="TimesNewRomanPS" w:hAnsi="TimesNewRomanPS"/>
          <w:bCs/>
          <w:lang w:val="en"/>
        </w:rPr>
        <w:t xml:space="preserve">; </w:t>
      </w:r>
      <w:r w:rsidRPr="00DE3632">
        <w:rPr>
          <w:rFonts w:ascii="TimesNewRomanPS" w:hAnsi="TimesNewRomanPS"/>
          <w:b/>
          <w:bCs/>
          <w:lang w:val="en"/>
        </w:rPr>
        <w:t xml:space="preserve">Pragmatist </w:t>
      </w:r>
      <w:r w:rsidRPr="00DE3632">
        <w:rPr>
          <w:rFonts w:ascii="TimesNewRomanPS" w:hAnsi="TimesNewRomanPS"/>
          <w:bCs/>
          <w:lang w:val="en"/>
        </w:rPr>
        <w:t xml:space="preserve">and </w:t>
      </w:r>
      <w:r w:rsidRPr="00DE3632">
        <w:rPr>
          <w:rFonts w:ascii="TimesNewRomanPS" w:hAnsi="TimesNewRomanPS"/>
          <w:b/>
          <w:bCs/>
          <w:lang w:val="en"/>
        </w:rPr>
        <w:t>Reflector (www2.le.ac.uk)</w:t>
      </w:r>
    </w:p>
    <w:p w14:paraId="6383C349" w14:textId="77777777" w:rsidR="00DE3632" w:rsidRPr="00DE3632" w:rsidRDefault="00DE3632" w:rsidP="00DE3632">
      <w:pPr>
        <w:pStyle w:val="NormalWeb"/>
        <w:rPr>
          <w:rFonts w:ascii="TimesNewRomanPS" w:hAnsi="TimesNewRomanPS"/>
          <w:bCs/>
          <w:lang w:val="en-US"/>
        </w:rPr>
      </w:pPr>
      <w:r w:rsidRPr="00DE3632">
        <w:rPr>
          <w:rFonts w:ascii="TimesNewRomanPS" w:hAnsi="TimesNewRomanPS"/>
          <w:bCs/>
          <w:lang w:val="en"/>
        </w:rPr>
        <w:t>Finally, I have used the learning style in my PPD by combining the different styles above as they applied to different circumstances in my previous life and professional activities.  For my learning process, I have participated in many group discussions, I managed some case studies, I have observed and learned how to deal with students too.</w:t>
      </w:r>
    </w:p>
    <w:p w14:paraId="74DB5100" w14:textId="770B9239" w:rsidR="00CD08CA" w:rsidRDefault="00CD08CA" w:rsidP="00CD08CA">
      <w:pPr>
        <w:pStyle w:val="NormalWeb"/>
        <w:rPr>
          <w:rFonts w:ascii="TimesNewRomanPS" w:hAnsi="TimesNewRomanPS"/>
          <w:bCs/>
        </w:rPr>
      </w:pPr>
      <w:r>
        <w:rPr>
          <w:rFonts w:ascii="TimesNewRomanPS" w:hAnsi="TimesNewRomanPS"/>
          <w:bCs/>
        </w:rPr>
        <w:t xml:space="preserve">2. </w:t>
      </w:r>
      <w:r w:rsidRPr="00BA31FB">
        <w:rPr>
          <w:rFonts w:ascii="TimesNewRomanPS" w:hAnsi="TimesNewRomanPS"/>
          <w:b/>
          <w:bCs/>
          <w:u w:val="single"/>
        </w:rPr>
        <w:t>Two learning styles questionnaires</w:t>
      </w:r>
      <w:r>
        <w:rPr>
          <w:rFonts w:ascii="TimesNewRomanPS" w:hAnsi="TimesNewRomanPS"/>
          <w:bCs/>
        </w:rPr>
        <w:t xml:space="preserve">: </w:t>
      </w:r>
    </w:p>
    <w:p w14:paraId="17F14D59" w14:textId="77777777" w:rsidR="00BA31FB" w:rsidRPr="00BA31FB" w:rsidRDefault="00CD08CA" w:rsidP="00CD08CA">
      <w:pPr>
        <w:pStyle w:val="NormalWeb"/>
        <w:rPr>
          <w:rFonts w:ascii="TimesNewRomanPS" w:hAnsi="TimesNewRomanPS"/>
          <w:bCs/>
          <w:u w:val="single"/>
          <w:lang w:val="en"/>
        </w:rPr>
      </w:pPr>
      <w:r>
        <w:rPr>
          <w:rFonts w:ascii="TimesNewRomanPS" w:hAnsi="TimesNewRomanPS"/>
          <w:bCs/>
          <w:lang w:val="en"/>
        </w:rPr>
        <w:t xml:space="preserve">2.1 </w:t>
      </w:r>
      <w:r w:rsidR="00BA31FB" w:rsidRPr="00BA31FB">
        <w:rPr>
          <w:rFonts w:ascii="TimesNewRomanPS" w:hAnsi="TimesNewRomanPS"/>
          <w:bCs/>
          <w:u w:val="single"/>
          <w:lang w:val="en"/>
        </w:rPr>
        <w:t>Kolb theory</w:t>
      </w:r>
    </w:p>
    <w:p w14:paraId="595E1A06" w14:textId="4795983A" w:rsidR="00CD08CA" w:rsidRDefault="00CD08CA" w:rsidP="00CD08CA">
      <w:pPr>
        <w:pStyle w:val="NormalWeb"/>
        <w:rPr>
          <w:rFonts w:ascii="TimesNewRomanPS" w:hAnsi="TimesNewRomanPS"/>
          <w:bCs/>
          <w:lang w:val="en"/>
        </w:rPr>
      </w:pPr>
      <w:r>
        <w:rPr>
          <w:rFonts w:ascii="TimesNewRomanPS" w:hAnsi="TimesNewRomanPS"/>
          <w:bCs/>
          <w:lang w:val="en"/>
        </w:rPr>
        <w:t>I have used Kolb learning styles mode</w:t>
      </w:r>
      <w:r w:rsidR="00BA31FB">
        <w:rPr>
          <w:rFonts w:ascii="TimesNewRomanPS" w:hAnsi="TimesNewRomanPS"/>
          <w:bCs/>
          <w:lang w:val="en"/>
        </w:rPr>
        <w:t xml:space="preserve">l because David Kolb theory was concerned mostly with the learner’s internal cognitive processes. His experiential learning theory operates on two important levels: a four-stage cycle of learning and four separate learning styles. Kolb argues that learning involves the acquisition of abstract concepts which could be applied flexibility in a variety of situations. Considering Kolb’s theory, it is the impetus for the development of new concepts that is provided by new experiences. </w:t>
      </w:r>
      <w:r w:rsidRPr="00CD08CA">
        <w:rPr>
          <w:rFonts w:ascii="TimesNewRomanPS" w:hAnsi="TimesNewRomanPS"/>
          <w:bCs/>
          <w:lang w:val="en"/>
        </w:rPr>
        <w:t>“Learning is the process whereby knowledge is created through the transformation of experience”</w:t>
      </w:r>
      <w:r w:rsidR="00BA31FB">
        <w:rPr>
          <w:rFonts w:ascii="TimesNewRomanPS" w:hAnsi="TimesNewRomanPS"/>
          <w:bCs/>
          <w:lang w:val="en"/>
        </w:rPr>
        <w:t xml:space="preserve">. </w:t>
      </w:r>
      <w:r w:rsidRPr="00CD08CA">
        <w:rPr>
          <w:rFonts w:ascii="TimesNewRomanPS" w:hAnsi="TimesNewRomanPS"/>
          <w:bCs/>
          <w:lang w:val="en"/>
        </w:rPr>
        <w:t xml:space="preserve">(Kolb, 1984, p. 38). </w:t>
      </w:r>
    </w:p>
    <w:p w14:paraId="50FDBAD1" w14:textId="2FFBC4A7" w:rsidR="00BA31FB" w:rsidRDefault="00BA31FB" w:rsidP="00CD08CA">
      <w:pPr>
        <w:pStyle w:val="NormalWeb"/>
        <w:rPr>
          <w:rFonts w:ascii="TimesNewRomanPS" w:hAnsi="TimesNewRomanPS"/>
          <w:bCs/>
          <w:lang w:val="en"/>
        </w:rPr>
      </w:pPr>
      <w:r>
        <w:rPr>
          <w:rFonts w:ascii="TimesNewRomanPS" w:hAnsi="TimesNewRomanPS"/>
          <w:bCs/>
          <w:lang w:val="en"/>
        </w:rPr>
        <w:t>I used Kolb questionnaire to find out my preferred learning styles as an adult. My scores indicate that I have strong preference for “reflector and theorist”; I have a moderate preference for “pragmatist” and a low preference for “activist”</w:t>
      </w:r>
      <w:r w:rsidR="00E71D2B">
        <w:rPr>
          <w:rFonts w:ascii="TimesNewRomanPS" w:hAnsi="TimesNewRomanPS"/>
          <w:bCs/>
          <w:lang w:val="en"/>
        </w:rPr>
        <w:t>.</w:t>
      </w:r>
    </w:p>
    <w:p w14:paraId="68B3F602" w14:textId="2BDD7C7C" w:rsidR="00E71D2B" w:rsidRDefault="00E71D2B" w:rsidP="00CD08CA">
      <w:pPr>
        <w:pStyle w:val="NormalWeb"/>
        <w:rPr>
          <w:rFonts w:ascii="TimesNewRomanPS" w:hAnsi="TimesNewRomanPS"/>
          <w:bCs/>
          <w:lang w:val="en"/>
        </w:rPr>
      </w:pPr>
      <w:r>
        <w:rPr>
          <w:rFonts w:ascii="TimesNewRomanPS" w:hAnsi="TimesNewRomanPS"/>
          <w:bCs/>
          <w:lang w:val="en"/>
        </w:rPr>
        <w:t>Considering my strong preference, in my daily life, I always prefer to learn from reading and discussion. I prefer activities that have opportunities for me to observe and consider things. I am a good listener and I always fancy watching video to extend my understanding of things or concepts. I am always keen to go in depth of things via research and review. Moreover, being pragmatist, people tell me that I like shortcuts and tips. I always able to practice better what I have learned. This gives me opportunity to produce better implementation of my knowledge.</w:t>
      </w:r>
    </w:p>
    <w:p w14:paraId="6AFD6C6C" w14:textId="21BF0095" w:rsidR="00E71D2B" w:rsidRDefault="00E71D2B" w:rsidP="00CD08CA">
      <w:pPr>
        <w:pStyle w:val="NormalWeb"/>
        <w:rPr>
          <w:rFonts w:ascii="TimesNewRomanPS" w:hAnsi="TimesNewRomanPS"/>
          <w:bCs/>
          <w:lang w:val="en"/>
        </w:rPr>
      </w:pPr>
      <w:r>
        <w:rPr>
          <w:rFonts w:ascii="TimesNewRomanPS" w:hAnsi="TimesNewRomanPS"/>
          <w:bCs/>
          <w:lang w:val="en"/>
        </w:rPr>
        <w:t xml:space="preserve">Finally, I have low preference for “activist” as I prefer many </w:t>
      </w:r>
      <w:proofErr w:type="gramStart"/>
      <w:r>
        <w:rPr>
          <w:rFonts w:ascii="TimesNewRomanPS" w:hAnsi="TimesNewRomanPS"/>
          <w:bCs/>
          <w:lang w:val="en"/>
        </w:rPr>
        <w:t>theory</w:t>
      </w:r>
      <w:proofErr w:type="gramEnd"/>
      <w:r>
        <w:rPr>
          <w:rFonts w:ascii="TimesNewRomanPS" w:hAnsi="TimesNewRomanPS"/>
          <w:bCs/>
          <w:lang w:val="en"/>
        </w:rPr>
        <w:t xml:space="preserve"> before any practical tasks being done. </w:t>
      </w:r>
    </w:p>
    <w:p w14:paraId="391AEEA0" w14:textId="77777777" w:rsidR="00BA31FB" w:rsidRDefault="00BA31FB" w:rsidP="00CD08CA">
      <w:pPr>
        <w:pStyle w:val="NormalWeb"/>
        <w:rPr>
          <w:rFonts w:ascii="TimesNewRomanPS" w:hAnsi="TimesNewRomanPS"/>
          <w:bCs/>
          <w:lang w:val="en"/>
        </w:rPr>
      </w:pPr>
    </w:p>
    <w:p w14:paraId="278304C6" w14:textId="52204E3F" w:rsidR="00BA31FB" w:rsidRDefault="00BA31FB" w:rsidP="00CD08CA">
      <w:pPr>
        <w:pStyle w:val="NormalWeb"/>
        <w:rPr>
          <w:rFonts w:ascii="TimesNewRomanPS" w:hAnsi="TimesNewRomanPS"/>
          <w:bCs/>
          <w:lang w:val="en"/>
        </w:rPr>
      </w:pPr>
      <w:r>
        <w:rPr>
          <w:rFonts w:ascii="TimesNewRomanPS" w:hAnsi="TimesNewRomanPS"/>
          <w:bCs/>
          <w:lang w:val="en"/>
        </w:rPr>
        <w:t xml:space="preserve">2.2 </w:t>
      </w:r>
      <w:r w:rsidRPr="00E71D2B">
        <w:rPr>
          <w:rFonts w:ascii="TimesNewRomanPS" w:hAnsi="TimesNewRomanPS"/>
          <w:b/>
          <w:bCs/>
          <w:u w:val="single"/>
          <w:lang w:val="en"/>
        </w:rPr>
        <w:t>the AVK style learning instrument</w:t>
      </w:r>
    </w:p>
    <w:p w14:paraId="3C669CAE" w14:textId="2FF28EF9" w:rsidR="00BA31FB" w:rsidRDefault="00E71D2B" w:rsidP="00CD08CA">
      <w:pPr>
        <w:pStyle w:val="NormalWeb"/>
        <w:rPr>
          <w:rFonts w:ascii="TimesNewRomanPS" w:hAnsi="TimesNewRomanPS"/>
          <w:bCs/>
          <w:lang w:val="en"/>
        </w:rPr>
      </w:pPr>
      <w:r>
        <w:rPr>
          <w:rFonts w:ascii="TimesNewRomanPS" w:hAnsi="TimesNewRomanPS"/>
          <w:bCs/>
          <w:lang w:val="en"/>
        </w:rPr>
        <w:t xml:space="preserve">My score from the questionnaire -using AVK style learning instrument – reveals that I am pro pragmatist style and theorist style too.  This is </w:t>
      </w:r>
      <w:proofErr w:type="gramStart"/>
      <w:r>
        <w:rPr>
          <w:rFonts w:ascii="TimesNewRomanPS" w:hAnsi="TimesNewRomanPS"/>
          <w:bCs/>
          <w:lang w:val="en"/>
        </w:rPr>
        <w:t>similar to</w:t>
      </w:r>
      <w:proofErr w:type="gramEnd"/>
      <w:r>
        <w:rPr>
          <w:rFonts w:ascii="TimesNewRomanPS" w:hAnsi="TimesNewRomanPS"/>
          <w:bCs/>
          <w:lang w:val="en"/>
        </w:rPr>
        <w:t xml:space="preserve"> the above results from Kolb instrument. </w:t>
      </w:r>
    </w:p>
    <w:p w14:paraId="0763A075" w14:textId="2AA9ED6D" w:rsidR="00E71D2B" w:rsidRPr="00CD08CA" w:rsidRDefault="00E71D2B" w:rsidP="00CD08CA">
      <w:pPr>
        <w:pStyle w:val="NormalWeb"/>
        <w:rPr>
          <w:rFonts w:ascii="TimesNewRomanPS" w:hAnsi="TimesNewRomanPS"/>
          <w:bCs/>
          <w:lang w:val="en"/>
        </w:rPr>
      </w:pPr>
      <w:r>
        <w:rPr>
          <w:rFonts w:ascii="TimesNewRomanPS" w:hAnsi="TimesNewRomanPS"/>
          <w:bCs/>
          <w:lang w:val="en"/>
        </w:rPr>
        <w:t>To sum up, the learning methodologies that most suited to my preferences are pragmatist style, theorist style and reflector style.</w:t>
      </w:r>
    </w:p>
    <w:p w14:paraId="11F58926" w14:textId="30FEB7BE" w:rsidR="00CD08CA" w:rsidRPr="002E5870" w:rsidRDefault="00DF0860" w:rsidP="00CD08CA">
      <w:pPr>
        <w:pStyle w:val="NormalWeb"/>
        <w:rPr>
          <w:rFonts w:ascii="TimesNewRomanPS" w:hAnsi="TimesNewRomanPS"/>
          <w:b/>
          <w:bCs/>
          <w:u w:val="single"/>
        </w:rPr>
      </w:pPr>
      <w:r>
        <w:rPr>
          <w:rFonts w:ascii="TimesNewRomanPS" w:hAnsi="TimesNewRomanPS"/>
          <w:bCs/>
        </w:rPr>
        <w:lastRenderedPageBreak/>
        <w:t xml:space="preserve">3. </w:t>
      </w:r>
      <w:r w:rsidRPr="002E5870">
        <w:rPr>
          <w:rFonts w:ascii="TimesNewRomanPS" w:hAnsi="TimesNewRomanPS"/>
          <w:b/>
          <w:bCs/>
          <w:u w:val="single"/>
        </w:rPr>
        <w:t>Application of the GO MAD framework for myself</w:t>
      </w:r>
    </w:p>
    <w:p w14:paraId="7936E2C9" w14:textId="77777777" w:rsidR="002E5870" w:rsidRPr="002E5870" w:rsidRDefault="002E5870" w:rsidP="002E5870">
      <w:pPr>
        <w:pStyle w:val="NormalWeb"/>
        <w:rPr>
          <w:rFonts w:ascii="TimesNewRomanPS" w:hAnsi="TimesNewRomanPS"/>
          <w:bCs/>
        </w:rPr>
      </w:pPr>
      <w:r w:rsidRPr="002E5870">
        <w:rPr>
          <w:rFonts w:ascii="TimesNewRomanPS" w:hAnsi="TimesNewRomanPS"/>
          <w:bCs/>
        </w:rPr>
        <w:t>Evidence shows that GO MAD framework is designed for people and organisations to achieve personal and business success</w:t>
      </w:r>
    </w:p>
    <w:p w14:paraId="2C7F51BB" w14:textId="35103CB7" w:rsidR="002E5870" w:rsidRPr="002E5870" w:rsidRDefault="002E5870" w:rsidP="002E5870">
      <w:pPr>
        <w:pStyle w:val="NormalWeb"/>
        <w:rPr>
          <w:rFonts w:ascii="TimesNewRomanPS" w:hAnsi="TimesNewRomanPS"/>
          <w:bCs/>
        </w:rPr>
      </w:pPr>
      <w:r w:rsidRPr="002E5870">
        <w:rPr>
          <w:rFonts w:ascii="TimesNewRomanPS" w:hAnsi="TimesNewRomanPS"/>
          <w:bCs/>
        </w:rPr>
        <w:t>I have applied the GO MAD frame work for myself. This helps me move on to understanding my abilities and defining my goals with accuracy. With GO MAD, I manage to progress to gain self-control, create self-belief, being able to take responsibility for my actions and celebrate success accordingly</w:t>
      </w:r>
      <w:r>
        <w:rPr>
          <w:rFonts w:ascii="TimesNewRomanPS" w:hAnsi="TimesNewRomanPS"/>
          <w:bCs/>
        </w:rPr>
        <w:t>. I made progress in what I do (family, work, community)</w:t>
      </w:r>
      <w:r w:rsidRPr="002E5870">
        <w:rPr>
          <w:rFonts w:ascii="TimesNewRomanPS" w:hAnsi="TimesNewRomanPS"/>
          <w:bCs/>
        </w:rPr>
        <w:t xml:space="preserve">, among many other things, </w:t>
      </w:r>
      <w:r>
        <w:rPr>
          <w:rFonts w:ascii="TimesNewRomanPS" w:hAnsi="TimesNewRomanPS"/>
          <w:bCs/>
        </w:rPr>
        <w:t>I</w:t>
      </w:r>
      <w:r w:rsidRPr="002E5870">
        <w:rPr>
          <w:rFonts w:ascii="TimesNewRomanPS" w:hAnsi="TimesNewRomanPS"/>
          <w:bCs/>
        </w:rPr>
        <w:t xml:space="preserve"> gain self-control, create self-belief, taking responsibility for </w:t>
      </w:r>
      <w:r>
        <w:rPr>
          <w:rFonts w:ascii="TimesNewRomanPS" w:hAnsi="TimesNewRomanPS"/>
          <w:bCs/>
        </w:rPr>
        <w:t xml:space="preserve">my own </w:t>
      </w:r>
      <w:r w:rsidRPr="002E5870">
        <w:rPr>
          <w:rFonts w:ascii="TimesNewRomanPS" w:hAnsi="TimesNewRomanPS"/>
          <w:bCs/>
        </w:rPr>
        <w:t>actions, celebrating success</w:t>
      </w:r>
      <w:r w:rsidR="00B87043">
        <w:rPr>
          <w:rFonts w:ascii="TimesNewRomanPS" w:hAnsi="TimesNewRomanPS"/>
          <w:bCs/>
        </w:rPr>
        <w:t>.</w:t>
      </w:r>
    </w:p>
    <w:p w14:paraId="36DBCB17" w14:textId="587AF95A" w:rsidR="00DF0860" w:rsidRDefault="002E5870" w:rsidP="002E5870">
      <w:pPr>
        <w:pStyle w:val="NormalWeb"/>
        <w:rPr>
          <w:rFonts w:ascii="TimesNewRomanPS" w:hAnsi="TimesNewRomanPS"/>
          <w:bCs/>
        </w:rPr>
      </w:pPr>
      <w:r w:rsidRPr="002E5870">
        <w:rPr>
          <w:rFonts w:ascii="TimesNewRomanPS" w:hAnsi="TimesNewRomanPS"/>
          <w:bCs/>
        </w:rPr>
        <w:t>The self-development has brought a huge difference in my personal and professional life using GO MAD.</w:t>
      </w:r>
      <w:r>
        <w:rPr>
          <w:rFonts w:ascii="TimesNewRomanPS" w:hAnsi="TimesNewRomanPS"/>
          <w:bCs/>
        </w:rPr>
        <w:t xml:space="preserve"> </w:t>
      </w:r>
      <w:r w:rsidRPr="002E5870">
        <w:rPr>
          <w:rFonts w:ascii="TimesNewRomanPS" w:hAnsi="TimesNewRomanPS"/>
          <w:bCs/>
        </w:rPr>
        <w:t xml:space="preserve">With GO MAD I was able to understand my natural ability and I was able to define my own success. For instance, I am today able to decide what I want, able to develop my goal writing ability, able to filter out negative thoughts and mostly to define my personal goal. Furthermore, I know today I can plan priorities. In the end, I have </w:t>
      </w:r>
      <w:r w:rsidR="00B87043" w:rsidRPr="002E5870">
        <w:rPr>
          <w:rFonts w:ascii="TimesNewRomanPS" w:hAnsi="TimesNewRomanPS"/>
          <w:bCs/>
        </w:rPr>
        <w:t>self-belief</w:t>
      </w:r>
      <w:r w:rsidRPr="002E5870">
        <w:rPr>
          <w:rFonts w:ascii="TimesNewRomanPS" w:hAnsi="TimesNewRomanPS"/>
          <w:bCs/>
        </w:rPr>
        <w:t>, I become my own best friend and I can also sell myself to myself</w:t>
      </w:r>
      <w:r w:rsidR="00B87043">
        <w:rPr>
          <w:rFonts w:ascii="TimesNewRomanPS" w:hAnsi="TimesNewRomanPS"/>
          <w:bCs/>
        </w:rPr>
        <w:t>.</w:t>
      </w:r>
    </w:p>
    <w:p w14:paraId="00BCC4A5" w14:textId="5A6A8DF2" w:rsidR="00B87043" w:rsidRDefault="00DE3632" w:rsidP="002E5870">
      <w:pPr>
        <w:pStyle w:val="NormalWeb"/>
        <w:rPr>
          <w:rFonts w:ascii="TimesNewRomanPS" w:hAnsi="TimesNewRomanPS"/>
          <w:bCs/>
        </w:rPr>
      </w:pPr>
      <w:r>
        <w:rPr>
          <w:rFonts w:ascii="TimesNewRomanPS" w:hAnsi="TimesNewRomanPS"/>
          <w:bCs/>
        </w:rPr>
        <w:t>Considering barriers to my learning and development, I will argue that it is very hard to study when you are a parent. Bringing up children is a very demanding task and could conflict with studying. I have got some members of the family to alleviate my burden and to look at my children when I attend classes. Friends and family play important role in my education adventure too.</w:t>
      </w:r>
    </w:p>
    <w:p w14:paraId="44D46F7B" w14:textId="0BDD06A7" w:rsidR="00DE3632" w:rsidRDefault="00DE3632" w:rsidP="002E5870">
      <w:pPr>
        <w:pStyle w:val="NormalWeb"/>
        <w:rPr>
          <w:rFonts w:ascii="TimesNewRomanPS" w:hAnsi="TimesNewRomanPS"/>
          <w:bCs/>
        </w:rPr>
      </w:pPr>
      <w:r>
        <w:rPr>
          <w:rFonts w:ascii="TimesNewRomanPS" w:hAnsi="TimesNewRomanPS"/>
          <w:bCs/>
        </w:rPr>
        <w:t>Please see below my PDV to achieve my study goal.</w:t>
      </w:r>
    </w:p>
    <w:p w14:paraId="333D7280" w14:textId="6C710C52" w:rsidR="00B87043" w:rsidRDefault="00DE3632" w:rsidP="002E5870">
      <w:pPr>
        <w:pStyle w:val="NormalWeb"/>
        <w:rPr>
          <w:rFonts w:ascii="TimesNewRomanPS" w:hAnsi="TimesNewRomanPS"/>
          <w:bCs/>
        </w:rPr>
      </w:pPr>
      <w:r w:rsidRPr="00DE3632">
        <w:drawing>
          <wp:inline distT="0" distB="0" distL="0" distR="0" wp14:anchorId="278CF72E" wp14:editId="6EA42460">
            <wp:extent cx="5274310" cy="351599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74310" cy="3515995"/>
                    </a:xfrm>
                    <a:prstGeom prst="rect">
                      <a:avLst/>
                    </a:prstGeom>
                    <a:noFill/>
                    <a:ln>
                      <a:noFill/>
                    </a:ln>
                  </pic:spPr>
                </pic:pic>
              </a:graphicData>
            </a:graphic>
          </wp:inline>
        </w:drawing>
      </w:r>
    </w:p>
    <w:p w14:paraId="76CE94D7" w14:textId="14389DE8" w:rsidR="00DF0860" w:rsidRPr="007855D4" w:rsidRDefault="007855D4" w:rsidP="00CD08CA">
      <w:pPr>
        <w:pStyle w:val="NormalWeb"/>
        <w:rPr>
          <w:rFonts w:ascii="TimesNewRomanPS" w:hAnsi="TimesNewRomanPS"/>
          <w:b/>
          <w:bCs/>
        </w:rPr>
      </w:pPr>
      <w:r w:rsidRPr="007855D4">
        <w:rPr>
          <w:rFonts w:ascii="TimesNewRomanPS" w:hAnsi="TimesNewRomanPS"/>
          <w:b/>
          <w:bCs/>
        </w:rPr>
        <w:t>Conclusion</w:t>
      </w:r>
    </w:p>
    <w:p w14:paraId="4BB564E4" w14:textId="669E69CA" w:rsidR="007855D4" w:rsidRDefault="007855D4" w:rsidP="007855D4">
      <w:pPr>
        <w:pStyle w:val="NormalWeb"/>
        <w:rPr>
          <w:rFonts w:ascii="TimesNewRomanPS" w:hAnsi="TimesNewRomanPS"/>
          <w:bCs/>
        </w:rPr>
      </w:pPr>
      <w:r>
        <w:rPr>
          <w:rFonts w:ascii="TimesNewRomanPS" w:hAnsi="TimesNewRomanPS"/>
          <w:bCs/>
        </w:rPr>
        <w:lastRenderedPageBreak/>
        <w:t>Personal skills are important variable for an individual development and his or her future career. The professional success is dependent to these identified skills along with the knowledge.</w:t>
      </w:r>
    </w:p>
    <w:p w14:paraId="664D6B2F" w14:textId="4315CD21" w:rsidR="007855D4" w:rsidRDefault="007855D4" w:rsidP="007855D4">
      <w:pPr>
        <w:pStyle w:val="NormalWeb"/>
        <w:rPr>
          <w:rFonts w:ascii="TimesNewRomanPS" w:hAnsi="TimesNewRomanPS"/>
          <w:bCs/>
        </w:rPr>
      </w:pPr>
    </w:p>
    <w:p w14:paraId="366B49C6" w14:textId="77777777" w:rsidR="007855D4" w:rsidRDefault="007855D4" w:rsidP="007855D4">
      <w:pPr>
        <w:pStyle w:val="NormalWeb"/>
        <w:rPr>
          <w:rFonts w:ascii="TimesNewRomanPS" w:hAnsi="TimesNewRomanPS"/>
          <w:bCs/>
        </w:rPr>
      </w:pPr>
    </w:p>
    <w:p w14:paraId="1AB8F5CB" w14:textId="4CFA0227" w:rsidR="00221E7B" w:rsidRPr="007855D4" w:rsidRDefault="007855D4" w:rsidP="007855D4">
      <w:pPr>
        <w:pStyle w:val="NormalWeb"/>
        <w:rPr>
          <w:rFonts w:ascii="TimesNewRomanPS" w:hAnsi="TimesNewRomanPS"/>
          <w:b/>
          <w:bCs/>
          <w:sz w:val="32"/>
          <w:szCs w:val="32"/>
          <w:u w:val="single"/>
        </w:rPr>
      </w:pPr>
      <w:r w:rsidRPr="007855D4">
        <w:rPr>
          <w:rFonts w:ascii="TimesNewRomanPS" w:hAnsi="TimesNewRomanPS"/>
          <w:b/>
          <w:bCs/>
          <w:sz w:val="32"/>
          <w:szCs w:val="32"/>
          <w:u w:val="single"/>
        </w:rPr>
        <w:t>References</w:t>
      </w:r>
    </w:p>
    <w:p w14:paraId="2E31681D" w14:textId="4039B0CD" w:rsidR="007855D4" w:rsidRPr="00C529D5" w:rsidRDefault="00C529D5" w:rsidP="007855D4">
      <w:pPr>
        <w:pStyle w:val="NormalWeb"/>
        <w:rPr>
          <w:rFonts w:ascii="TimesNewRomanPS" w:hAnsi="TimesNewRomanPS"/>
          <w:b/>
          <w:bCs/>
        </w:rPr>
      </w:pPr>
      <w:r w:rsidRPr="00C529D5">
        <w:rPr>
          <w:rFonts w:ascii="TimesNewRomanPS" w:hAnsi="TimesNewRomanPS"/>
          <w:b/>
          <w:bCs/>
        </w:rPr>
        <w:t>Journal/Articles</w:t>
      </w:r>
    </w:p>
    <w:p w14:paraId="15860C45" w14:textId="00408A8F" w:rsidR="005D6502" w:rsidRDefault="007855D4" w:rsidP="0090619F">
      <w:pPr>
        <w:pStyle w:val="NormalWeb"/>
        <w:rPr>
          <w:rFonts w:ascii="TimesNewRomanPS" w:hAnsi="TimesNewRomanPS"/>
          <w:bCs/>
          <w:lang w:val="en-US"/>
        </w:rPr>
      </w:pPr>
      <w:r w:rsidRPr="007855D4">
        <w:rPr>
          <w:rFonts w:ascii="TimesNewRomanPS" w:hAnsi="TimesNewRomanPS"/>
          <w:bCs/>
          <w:lang w:val="en-US"/>
        </w:rPr>
        <w:t xml:space="preserve">Steven </w:t>
      </w:r>
      <w:proofErr w:type="spellStart"/>
      <w:r w:rsidRPr="007855D4">
        <w:rPr>
          <w:rFonts w:ascii="TimesNewRomanPS" w:hAnsi="TimesNewRomanPS"/>
          <w:bCs/>
          <w:lang w:val="en-US"/>
        </w:rPr>
        <w:t>Swailes</w:t>
      </w:r>
      <w:proofErr w:type="spellEnd"/>
      <w:r>
        <w:rPr>
          <w:rFonts w:ascii="TimesNewRomanPS" w:hAnsi="TimesNewRomanPS"/>
          <w:bCs/>
          <w:lang w:val="en-US"/>
        </w:rPr>
        <w:t xml:space="preserve"> and Barbara Senior</w:t>
      </w:r>
      <w:r w:rsidRPr="007855D4">
        <w:rPr>
          <w:rFonts w:ascii="TimesNewRomanPS" w:hAnsi="TimesNewRomanPS"/>
          <w:bCs/>
          <w:lang w:val="en-US"/>
        </w:rPr>
        <w:t xml:space="preserve"> (</w:t>
      </w:r>
      <w:r>
        <w:rPr>
          <w:rFonts w:ascii="TimesNewRomanPS" w:hAnsi="TimesNewRomanPS"/>
          <w:bCs/>
          <w:lang w:val="en-US"/>
        </w:rPr>
        <w:t>2002) The Dimensionality of Honey and Mumford’s Learning Styles Questionnaire. Faculty of Management and Business – University College Northampton, Park Campus, Northampton, UK</w:t>
      </w:r>
    </w:p>
    <w:p w14:paraId="47103A82" w14:textId="5DF80609" w:rsidR="00C529D5" w:rsidRDefault="00C529D5" w:rsidP="0090619F">
      <w:pPr>
        <w:pStyle w:val="NormalWeb"/>
        <w:rPr>
          <w:rFonts w:ascii="TimesNewRomanPS" w:hAnsi="TimesNewRomanPS"/>
          <w:bCs/>
          <w:lang w:val="en-US"/>
        </w:rPr>
      </w:pPr>
      <w:proofErr w:type="spellStart"/>
      <w:r>
        <w:rPr>
          <w:rFonts w:ascii="TimesNewRomanPS" w:hAnsi="TimesNewRomanPS"/>
          <w:bCs/>
          <w:lang w:val="en-US"/>
        </w:rPr>
        <w:t>Caffarella</w:t>
      </w:r>
      <w:proofErr w:type="spellEnd"/>
      <w:r>
        <w:rPr>
          <w:rFonts w:ascii="TimesNewRomanPS" w:hAnsi="TimesNewRomanPS"/>
          <w:bCs/>
          <w:lang w:val="en-US"/>
        </w:rPr>
        <w:t>, R.S.., and O’Donnell, JM., (1987) Self-directed adult learning: A critical paradigm revisited. Adult Education Quarterly, 37:199-211</w:t>
      </w:r>
    </w:p>
    <w:p w14:paraId="59F34236" w14:textId="53C8B7AB" w:rsidR="00C529D5" w:rsidRPr="00C529D5" w:rsidRDefault="00C529D5" w:rsidP="00C529D5">
      <w:pPr>
        <w:pStyle w:val="NormalWeb"/>
        <w:rPr>
          <w:rFonts w:ascii="TimesNewRomanPS" w:hAnsi="TimesNewRomanPS"/>
          <w:bCs/>
          <w:lang w:val="en"/>
        </w:rPr>
      </w:pPr>
      <w:proofErr w:type="spellStart"/>
      <w:r>
        <w:rPr>
          <w:rFonts w:ascii="TimesNewRomanPS" w:hAnsi="TimesNewRomanPS"/>
          <w:bCs/>
          <w:lang w:val="en-US"/>
        </w:rPr>
        <w:t>Dechant</w:t>
      </w:r>
      <w:proofErr w:type="spellEnd"/>
      <w:r>
        <w:rPr>
          <w:rFonts w:ascii="TimesNewRomanPS" w:hAnsi="TimesNewRomanPS"/>
          <w:bCs/>
          <w:lang w:val="en-US"/>
        </w:rPr>
        <w:t>, K., (1994) ‘Making the most of job assignments’, Journal of Management Education, Vol. 18, (2) pp, 188-211</w:t>
      </w:r>
    </w:p>
    <w:p w14:paraId="63A6BDC0" w14:textId="563AF7E2" w:rsidR="00C529D5" w:rsidRPr="00C529D5" w:rsidRDefault="00C529D5" w:rsidP="00C529D5">
      <w:pPr>
        <w:pStyle w:val="NormalWeb"/>
        <w:rPr>
          <w:rFonts w:ascii="TimesNewRomanPS" w:hAnsi="TimesNewRomanPS"/>
          <w:b/>
          <w:bCs/>
          <w:u w:val="single"/>
          <w:lang w:val="en"/>
        </w:rPr>
      </w:pPr>
      <w:r w:rsidRPr="00C529D5">
        <w:rPr>
          <w:rFonts w:ascii="TimesNewRomanPS" w:hAnsi="TimesNewRomanPS"/>
          <w:b/>
          <w:bCs/>
          <w:u w:val="single"/>
          <w:lang w:val="en"/>
        </w:rPr>
        <w:t>Textbooks</w:t>
      </w:r>
    </w:p>
    <w:p w14:paraId="0ECA5C27" w14:textId="77777777" w:rsidR="00C529D5" w:rsidRPr="00C529D5" w:rsidRDefault="00C529D5" w:rsidP="00C529D5">
      <w:pPr>
        <w:pStyle w:val="NormalWeb"/>
        <w:rPr>
          <w:rFonts w:ascii="TimesNewRomanPS" w:hAnsi="TimesNewRomanPS"/>
          <w:bCs/>
          <w:lang w:val="en"/>
        </w:rPr>
      </w:pPr>
      <w:proofErr w:type="spellStart"/>
      <w:r w:rsidRPr="00C529D5">
        <w:rPr>
          <w:rFonts w:ascii="TimesNewRomanPS" w:hAnsi="TimesNewRomanPS"/>
          <w:bCs/>
          <w:lang w:val="en"/>
        </w:rPr>
        <w:t>Boud</w:t>
      </w:r>
      <w:proofErr w:type="spellEnd"/>
      <w:r w:rsidRPr="00C529D5">
        <w:rPr>
          <w:rFonts w:ascii="TimesNewRomanPS" w:hAnsi="TimesNewRomanPS"/>
          <w:bCs/>
          <w:lang w:val="en"/>
        </w:rPr>
        <w:t>, D., AND Garrick, J., (eds) (1999) understanding learning at work. London, Routledge</w:t>
      </w:r>
    </w:p>
    <w:p w14:paraId="043DEFC8" w14:textId="77777777" w:rsidR="00C529D5" w:rsidRPr="00C529D5" w:rsidRDefault="00C529D5" w:rsidP="00C529D5">
      <w:pPr>
        <w:pStyle w:val="NormalWeb"/>
        <w:rPr>
          <w:rFonts w:ascii="TimesNewRomanPS" w:hAnsi="TimesNewRomanPS"/>
          <w:bCs/>
          <w:lang w:val="en"/>
        </w:rPr>
      </w:pPr>
      <w:r w:rsidRPr="00C529D5">
        <w:rPr>
          <w:rFonts w:ascii="TimesNewRomanPS" w:hAnsi="TimesNewRomanPS"/>
          <w:bCs/>
          <w:lang w:val="en"/>
        </w:rPr>
        <w:t>Brookfield, S. D., (1988) Conceptual, methodological and practical ambiguities in self-directed learning. In: Long, H B and Associates 1988 Self-directed Learning: Application &amp; theory. Department of Adult Education, Tucker Hall, the University of Georgia, Athens, Georgia</w:t>
      </w:r>
    </w:p>
    <w:p w14:paraId="54E9015F" w14:textId="2F448500" w:rsidR="00CD08CA" w:rsidRPr="00C529D5" w:rsidRDefault="00C529D5" w:rsidP="00C529D5">
      <w:pPr>
        <w:pStyle w:val="NormalWeb"/>
        <w:rPr>
          <w:rFonts w:ascii="TimesNewRomanPS" w:hAnsi="TimesNewRomanPS"/>
          <w:bCs/>
          <w:lang w:val="en"/>
        </w:rPr>
      </w:pPr>
      <w:r w:rsidRPr="00C529D5">
        <w:rPr>
          <w:rFonts w:ascii="TimesNewRomanPS" w:hAnsi="TimesNewRomanPS"/>
          <w:bCs/>
          <w:lang w:val="en"/>
        </w:rPr>
        <w:t xml:space="preserve">Colling, T and Terry, M (2010) Industrial relations: theory and practice, Oxford: </w:t>
      </w:r>
    </w:p>
    <w:sectPr w:rsidR="00CD08CA" w:rsidRPr="00C529D5" w:rsidSect="009B4DB3">
      <w:headerReference w:type="default" r:id="rId10"/>
      <w:pgSz w:w="11906" w:h="16838"/>
      <w:pgMar w:top="851" w:right="1800" w:bottom="709" w:left="1800" w:header="851" w:footer="992" w:gutter="0"/>
      <w:pgNumType w:start="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2DA7B3" w14:textId="77777777" w:rsidR="00640CB6" w:rsidRDefault="00640CB6" w:rsidP="0064275E">
      <w:r>
        <w:separator/>
      </w:r>
    </w:p>
  </w:endnote>
  <w:endnote w:type="continuationSeparator" w:id="0">
    <w:p w14:paraId="3131C91E" w14:textId="77777777" w:rsidR="00640CB6" w:rsidRDefault="00640CB6" w:rsidP="006427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imesNewRomanPS">
    <w:altName w:val="Times New Roman"/>
    <w:panose1 w:val="00000000000000000000"/>
    <w:charset w:val="00"/>
    <w:family w:val="roman"/>
    <w:notTrueType/>
    <w:pitch w:val="default"/>
  </w:font>
  <w:font w:name="ProximaNova">
    <w:altName w:val="Times New Roman"/>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DFFD32" w14:textId="77777777" w:rsidR="00640CB6" w:rsidRDefault="00640CB6" w:rsidP="0064275E">
      <w:r>
        <w:separator/>
      </w:r>
    </w:p>
  </w:footnote>
  <w:footnote w:type="continuationSeparator" w:id="0">
    <w:p w14:paraId="29FF2B56" w14:textId="77777777" w:rsidR="00640CB6" w:rsidRDefault="00640CB6" w:rsidP="006427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4F43FB" w14:textId="77777777" w:rsidR="002E5870" w:rsidRDefault="002E5870">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Pr="008B4F17">
      <w:rPr>
        <w:b/>
        <w:bCs/>
        <w:noProof/>
      </w:rPr>
      <w:t>3</w:t>
    </w:r>
    <w:r>
      <w:rPr>
        <w:b/>
        <w:bCs/>
        <w:noProof/>
      </w:rPr>
      <w:fldChar w:fldCharType="end"/>
    </w:r>
  </w:p>
  <w:p w14:paraId="64EFF80E" w14:textId="77777777" w:rsidR="002E5870" w:rsidRDefault="002E58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4" type="#_x0000_t75" style="width:11.25pt;height:11.25pt" o:bullet="t">
        <v:imagedata r:id="rId1" o:title="msoF3BF"/>
      </v:shape>
    </w:pict>
  </w:numPicBullet>
  <w:abstractNum w:abstractNumId="0" w15:restartNumberingAfterBreak="0">
    <w:nsid w:val="FFFFFF88"/>
    <w:multiLevelType w:val="singleLevel"/>
    <w:tmpl w:val="E42C1AB6"/>
    <w:lvl w:ilvl="0">
      <w:start w:val="1"/>
      <w:numFmt w:val="decimal"/>
      <w:pStyle w:val="ListNumber"/>
      <w:lvlText w:val="%1."/>
      <w:lvlJc w:val="left"/>
      <w:pPr>
        <w:tabs>
          <w:tab w:val="num" w:pos="360"/>
        </w:tabs>
        <w:ind w:left="360" w:hanging="360"/>
      </w:pPr>
    </w:lvl>
  </w:abstractNum>
  <w:abstractNum w:abstractNumId="1" w15:restartNumberingAfterBreak="0">
    <w:nsid w:val="021E55F1"/>
    <w:multiLevelType w:val="multilevel"/>
    <w:tmpl w:val="A1666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547350"/>
    <w:multiLevelType w:val="multilevel"/>
    <w:tmpl w:val="2E7A7E9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5BB03BD"/>
    <w:multiLevelType w:val="hybridMultilevel"/>
    <w:tmpl w:val="B2A60E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516559"/>
    <w:multiLevelType w:val="multilevel"/>
    <w:tmpl w:val="AA02AF32"/>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14B1E43"/>
    <w:multiLevelType w:val="multilevel"/>
    <w:tmpl w:val="3EF8292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87564F3"/>
    <w:multiLevelType w:val="multilevel"/>
    <w:tmpl w:val="14AC719E"/>
    <w:lvl w:ilvl="0">
      <w:start w:val="1"/>
      <w:numFmt w:val="decimal"/>
      <w:lvlText w:val="%1"/>
      <w:lvlJc w:val="left"/>
      <w:pPr>
        <w:ind w:left="465" w:hanging="465"/>
      </w:pPr>
      <w:rPr>
        <w:rFonts w:hint="default"/>
      </w:rPr>
    </w:lvl>
    <w:lvl w:ilvl="1">
      <w:start w:val="1"/>
      <w:numFmt w:val="decimal"/>
      <w:lvlText w:val="%1.%2"/>
      <w:lvlJc w:val="left"/>
      <w:pPr>
        <w:ind w:left="1152" w:hanging="72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376" w:hanging="1080"/>
      </w:pPr>
      <w:rPr>
        <w:rFonts w:hint="default"/>
      </w:rPr>
    </w:lvl>
    <w:lvl w:ilvl="4">
      <w:start w:val="1"/>
      <w:numFmt w:val="decimal"/>
      <w:lvlText w:val="%1.%2.%3.%4.%5"/>
      <w:lvlJc w:val="left"/>
      <w:pPr>
        <w:ind w:left="3168" w:hanging="1440"/>
      </w:pPr>
      <w:rPr>
        <w:rFonts w:hint="default"/>
      </w:rPr>
    </w:lvl>
    <w:lvl w:ilvl="5">
      <w:start w:val="1"/>
      <w:numFmt w:val="decimal"/>
      <w:lvlText w:val="%1.%2.%3.%4.%5.%6"/>
      <w:lvlJc w:val="left"/>
      <w:pPr>
        <w:ind w:left="3600" w:hanging="1440"/>
      </w:pPr>
      <w:rPr>
        <w:rFonts w:hint="default"/>
      </w:rPr>
    </w:lvl>
    <w:lvl w:ilvl="6">
      <w:start w:val="1"/>
      <w:numFmt w:val="decimal"/>
      <w:lvlText w:val="%1.%2.%3.%4.%5.%6.%7"/>
      <w:lvlJc w:val="left"/>
      <w:pPr>
        <w:ind w:left="4392" w:hanging="1800"/>
      </w:pPr>
      <w:rPr>
        <w:rFonts w:hint="default"/>
      </w:rPr>
    </w:lvl>
    <w:lvl w:ilvl="7">
      <w:start w:val="1"/>
      <w:numFmt w:val="decimal"/>
      <w:lvlText w:val="%1.%2.%3.%4.%5.%6.%7.%8"/>
      <w:lvlJc w:val="left"/>
      <w:pPr>
        <w:ind w:left="5184" w:hanging="2160"/>
      </w:pPr>
      <w:rPr>
        <w:rFonts w:hint="default"/>
      </w:rPr>
    </w:lvl>
    <w:lvl w:ilvl="8">
      <w:start w:val="1"/>
      <w:numFmt w:val="decimal"/>
      <w:lvlText w:val="%1.%2.%3.%4.%5.%6.%7.%8.%9"/>
      <w:lvlJc w:val="left"/>
      <w:pPr>
        <w:ind w:left="5616" w:hanging="2160"/>
      </w:pPr>
      <w:rPr>
        <w:rFonts w:hint="default"/>
      </w:rPr>
    </w:lvl>
  </w:abstractNum>
  <w:abstractNum w:abstractNumId="7" w15:restartNumberingAfterBreak="0">
    <w:nsid w:val="21573176"/>
    <w:multiLevelType w:val="multilevel"/>
    <w:tmpl w:val="805E1E58"/>
    <w:lvl w:ilvl="0">
      <w:start w:val="1"/>
      <w:numFmt w:val="decimal"/>
      <w:lvlText w:val="%1"/>
      <w:lvlJc w:val="right"/>
      <w:pPr>
        <w:ind w:left="720" w:hanging="360"/>
      </w:pPr>
      <w:rPr>
        <w:rFonts w:ascii="Calibri" w:eastAsia="SimSun" w:hAnsi="Calibri" w:cs="Times New Roman"/>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8" w15:restartNumberingAfterBreak="0">
    <w:nsid w:val="24C67D37"/>
    <w:multiLevelType w:val="hybridMultilevel"/>
    <w:tmpl w:val="E7CAC61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DA017E"/>
    <w:multiLevelType w:val="hybridMultilevel"/>
    <w:tmpl w:val="E1005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F62D7B"/>
    <w:multiLevelType w:val="hybridMultilevel"/>
    <w:tmpl w:val="5044A848"/>
    <w:lvl w:ilvl="0" w:tplc="5178DC2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59D3EFB"/>
    <w:multiLevelType w:val="hybridMultilevel"/>
    <w:tmpl w:val="5226D0D4"/>
    <w:lvl w:ilvl="0" w:tplc="08090007">
      <w:start w:val="1"/>
      <w:numFmt w:val="bullet"/>
      <w:lvlText w:val=""/>
      <w:lvlPicBulletId w:val="0"/>
      <w:lvlJc w:val="left"/>
      <w:pPr>
        <w:ind w:left="856" w:hanging="360"/>
      </w:pPr>
      <w:rPr>
        <w:rFonts w:ascii="Symbol" w:hAnsi="Symbol" w:hint="default"/>
      </w:rPr>
    </w:lvl>
    <w:lvl w:ilvl="1" w:tplc="08090003" w:tentative="1">
      <w:start w:val="1"/>
      <w:numFmt w:val="bullet"/>
      <w:lvlText w:val="o"/>
      <w:lvlJc w:val="left"/>
      <w:pPr>
        <w:ind w:left="1576" w:hanging="360"/>
      </w:pPr>
      <w:rPr>
        <w:rFonts w:ascii="Courier New" w:hAnsi="Courier New" w:cs="Courier New" w:hint="default"/>
      </w:rPr>
    </w:lvl>
    <w:lvl w:ilvl="2" w:tplc="08090005" w:tentative="1">
      <w:start w:val="1"/>
      <w:numFmt w:val="bullet"/>
      <w:lvlText w:val=""/>
      <w:lvlJc w:val="left"/>
      <w:pPr>
        <w:ind w:left="2296" w:hanging="360"/>
      </w:pPr>
      <w:rPr>
        <w:rFonts w:ascii="Wingdings" w:hAnsi="Wingdings" w:hint="default"/>
      </w:rPr>
    </w:lvl>
    <w:lvl w:ilvl="3" w:tplc="08090001" w:tentative="1">
      <w:start w:val="1"/>
      <w:numFmt w:val="bullet"/>
      <w:lvlText w:val=""/>
      <w:lvlJc w:val="left"/>
      <w:pPr>
        <w:ind w:left="3016" w:hanging="360"/>
      </w:pPr>
      <w:rPr>
        <w:rFonts w:ascii="Symbol" w:hAnsi="Symbol" w:hint="default"/>
      </w:rPr>
    </w:lvl>
    <w:lvl w:ilvl="4" w:tplc="08090003" w:tentative="1">
      <w:start w:val="1"/>
      <w:numFmt w:val="bullet"/>
      <w:lvlText w:val="o"/>
      <w:lvlJc w:val="left"/>
      <w:pPr>
        <w:ind w:left="3736" w:hanging="360"/>
      </w:pPr>
      <w:rPr>
        <w:rFonts w:ascii="Courier New" w:hAnsi="Courier New" w:cs="Courier New" w:hint="default"/>
      </w:rPr>
    </w:lvl>
    <w:lvl w:ilvl="5" w:tplc="08090005" w:tentative="1">
      <w:start w:val="1"/>
      <w:numFmt w:val="bullet"/>
      <w:lvlText w:val=""/>
      <w:lvlJc w:val="left"/>
      <w:pPr>
        <w:ind w:left="4456" w:hanging="360"/>
      </w:pPr>
      <w:rPr>
        <w:rFonts w:ascii="Wingdings" w:hAnsi="Wingdings" w:hint="default"/>
      </w:rPr>
    </w:lvl>
    <w:lvl w:ilvl="6" w:tplc="08090001" w:tentative="1">
      <w:start w:val="1"/>
      <w:numFmt w:val="bullet"/>
      <w:lvlText w:val=""/>
      <w:lvlJc w:val="left"/>
      <w:pPr>
        <w:ind w:left="5176" w:hanging="360"/>
      </w:pPr>
      <w:rPr>
        <w:rFonts w:ascii="Symbol" w:hAnsi="Symbol" w:hint="default"/>
      </w:rPr>
    </w:lvl>
    <w:lvl w:ilvl="7" w:tplc="08090003" w:tentative="1">
      <w:start w:val="1"/>
      <w:numFmt w:val="bullet"/>
      <w:lvlText w:val="o"/>
      <w:lvlJc w:val="left"/>
      <w:pPr>
        <w:ind w:left="5896" w:hanging="360"/>
      </w:pPr>
      <w:rPr>
        <w:rFonts w:ascii="Courier New" w:hAnsi="Courier New" w:cs="Courier New" w:hint="default"/>
      </w:rPr>
    </w:lvl>
    <w:lvl w:ilvl="8" w:tplc="08090005" w:tentative="1">
      <w:start w:val="1"/>
      <w:numFmt w:val="bullet"/>
      <w:lvlText w:val=""/>
      <w:lvlJc w:val="left"/>
      <w:pPr>
        <w:ind w:left="6616" w:hanging="360"/>
      </w:pPr>
      <w:rPr>
        <w:rFonts w:ascii="Wingdings" w:hAnsi="Wingdings" w:hint="default"/>
      </w:rPr>
    </w:lvl>
  </w:abstractNum>
  <w:abstractNum w:abstractNumId="12" w15:restartNumberingAfterBreak="0">
    <w:nsid w:val="2A361FBB"/>
    <w:multiLevelType w:val="multilevel"/>
    <w:tmpl w:val="40090025"/>
    <w:lvl w:ilvl="0">
      <w:start w:val="1"/>
      <w:numFmt w:val="decimal"/>
      <w:pStyle w:val="Heading1"/>
      <w:lvlText w:val="%1"/>
      <w:lvlJc w:val="left"/>
      <w:pPr>
        <w:ind w:left="610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2A762C7C"/>
    <w:multiLevelType w:val="multilevel"/>
    <w:tmpl w:val="A368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C295499"/>
    <w:multiLevelType w:val="hybridMultilevel"/>
    <w:tmpl w:val="93F0FD8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A1484E"/>
    <w:multiLevelType w:val="hybridMultilevel"/>
    <w:tmpl w:val="E36C63D0"/>
    <w:lvl w:ilvl="0" w:tplc="12C46F30">
      <w:start w:val="1"/>
      <w:numFmt w:val="decimal"/>
      <w:lvlText w:val="%1."/>
      <w:lvlJc w:val="left"/>
      <w:pPr>
        <w:ind w:left="792" w:hanging="360"/>
      </w:pPr>
      <w:rPr>
        <w:rFonts w:hint="default"/>
      </w:rPr>
    </w:lvl>
    <w:lvl w:ilvl="1" w:tplc="08090019" w:tentative="1">
      <w:start w:val="1"/>
      <w:numFmt w:val="lowerLetter"/>
      <w:lvlText w:val="%2."/>
      <w:lvlJc w:val="left"/>
      <w:pPr>
        <w:ind w:left="1512" w:hanging="360"/>
      </w:pPr>
    </w:lvl>
    <w:lvl w:ilvl="2" w:tplc="0809001B" w:tentative="1">
      <w:start w:val="1"/>
      <w:numFmt w:val="lowerRoman"/>
      <w:lvlText w:val="%3."/>
      <w:lvlJc w:val="right"/>
      <w:pPr>
        <w:ind w:left="2232" w:hanging="180"/>
      </w:pPr>
    </w:lvl>
    <w:lvl w:ilvl="3" w:tplc="0809000F" w:tentative="1">
      <w:start w:val="1"/>
      <w:numFmt w:val="decimal"/>
      <w:lvlText w:val="%4."/>
      <w:lvlJc w:val="left"/>
      <w:pPr>
        <w:ind w:left="2952" w:hanging="360"/>
      </w:pPr>
    </w:lvl>
    <w:lvl w:ilvl="4" w:tplc="08090019" w:tentative="1">
      <w:start w:val="1"/>
      <w:numFmt w:val="lowerLetter"/>
      <w:lvlText w:val="%5."/>
      <w:lvlJc w:val="left"/>
      <w:pPr>
        <w:ind w:left="3672" w:hanging="360"/>
      </w:pPr>
    </w:lvl>
    <w:lvl w:ilvl="5" w:tplc="0809001B" w:tentative="1">
      <w:start w:val="1"/>
      <w:numFmt w:val="lowerRoman"/>
      <w:lvlText w:val="%6."/>
      <w:lvlJc w:val="right"/>
      <w:pPr>
        <w:ind w:left="4392" w:hanging="180"/>
      </w:pPr>
    </w:lvl>
    <w:lvl w:ilvl="6" w:tplc="0809000F" w:tentative="1">
      <w:start w:val="1"/>
      <w:numFmt w:val="decimal"/>
      <w:lvlText w:val="%7."/>
      <w:lvlJc w:val="left"/>
      <w:pPr>
        <w:ind w:left="5112" w:hanging="360"/>
      </w:pPr>
    </w:lvl>
    <w:lvl w:ilvl="7" w:tplc="08090019" w:tentative="1">
      <w:start w:val="1"/>
      <w:numFmt w:val="lowerLetter"/>
      <w:lvlText w:val="%8."/>
      <w:lvlJc w:val="left"/>
      <w:pPr>
        <w:ind w:left="5832" w:hanging="360"/>
      </w:pPr>
    </w:lvl>
    <w:lvl w:ilvl="8" w:tplc="0809001B" w:tentative="1">
      <w:start w:val="1"/>
      <w:numFmt w:val="lowerRoman"/>
      <w:lvlText w:val="%9."/>
      <w:lvlJc w:val="right"/>
      <w:pPr>
        <w:ind w:left="6552" w:hanging="180"/>
      </w:pPr>
    </w:lvl>
  </w:abstractNum>
  <w:abstractNum w:abstractNumId="16" w15:restartNumberingAfterBreak="0">
    <w:nsid w:val="3C4C6536"/>
    <w:multiLevelType w:val="hybridMultilevel"/>
    <w:tmpl w:val="7340BA82"/>
    <w:lvl w:ilvl="0" w:tplc="884C3E4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0D5781C"/>
    <w:multiLevelType w:val="multilevel"/>
    <w:tmpl w:val="2904F028"/>
    <w:lvl w:ilvl="0">
      <w:start w:val="1"/>
      <w:numFmt w:val="decimal"/>
      <w:lvlText w:val="%1"/>
      <w:lvlJc w:val="left"/>
      <w:pPr>
        <w:ind w:left="465" w:hanging="465"/>
      </w:pPr>
      <w:rPr>
        <w:rFonts w:hint="default"/>
      </w:rPr>
    </w:lvl>
    <w:lvl w:ilvl="1">
      <w:start w:val="2"/>
      <w:numFmt w:val="decimal"/>
      <w:lvlText w:val="%1.%2"/>
      <w:lvlJc w:val="left"/>
      <w:pPr>
        <w:ind w:left="1152" w:hanging="72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376" w:hanging="1080"/>
      </w:pPr>
      <w:rPr>
        <w:rFonts w:hint="default"/>
      </w:rPr>
    </w:lvl>
    <w:lvl w:ilvl="4">
      <w:start w:val="1"/>
      <w:numFmt w:val="decimal"/>
      <w:lvlText w:val="%1.%2.%3.%4.%5"/>
      <w:lvlJc w:val="left"/>
      <w:pPr>
        <w:ind w:left="3168" w:hanging="1440"/>
      </w:pPr>
      <w:rPr>
        <w:rFonts w:hint="default"/>
      </w:rPr>
    </w:lvl>
    <w:lvl w:ilvl="5">
      <w:start w:val="1"/>
      <w:numFmt w:val="decimal"/>
      <w:lvlText w:val="%1.%2.%3.%4.%5.%6"/>
      <w:lvlJc w:val="left"/>
      <w:pPr>
        <w:ind w:left="3600" w:hanging="1440"/>
      </w:pPr>
      <w:rPr>
        <w:rFonts w:hint="default"/>
      </w:rPr>
    </w:lvl>
    <w:lvl w:ilvl="6">
      <w:start w:val="1"/>
      <w:numFmt w:val="decimal"/>
      <w:lvlText w:val="%1.%2.%3.%4.%5.%6.%7"/>
      <w:lvlJc w:val="left"/>
      <w:pPr>
        <w:ind w:left="4392" w:hanging="1800"/>
      </w:pPr>
      <w:rPr>
        <w:rFonts w:hint="default"/>
      </w:rPr>
    </w:lvl>
    <w:lvl w:ilvl="7">
      <w:start w:val="1"/>
      <w:numFmt w:val="decimal"/>
      <w:lvlText w:val="%1.%2.%3.%4.%5.%6.%7.%8"/>
      <w:lvlJc w:val="left"/>
      <w:pPr>
        <w:ind w:left="5184" w:hanging="2160"/>
      </w:pPr>
      <w:rPr>
        <w:rFonts w:hint="default"/>
      </w:rPr>
    </w:lvl>
    <w:lvl w:ilvl="8">
      <w:start w:val="1"/>
      <w:numFmt w:val="decimal"/>
      <w:lvlText w:val="%1.%2.%3.%4.%5.%6.%7.%8.%9"/>
      <w:lvlJc w:val="left"/>
      <w:pPr>
        <w:ind w:left="5616" w:hanging="2160"/>
      </w:pPr>
      <w:rPr>
        <w:rFonts w:hint="default"/>
      </w:rPr>
    </w:lvl>
  </w:abstractNum>
  <w:abstractNum w:abstractNumId="18" w15:restartNumberingAfterBreak="0">
    <w:nsid w:val="44BC1746"/>
    <w:multiLevelType w:val="multilevel"/>
    <w:tmpl w:val="03FE6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7EC68DA"/>
    <w:multiLevelType w:val="hybridMultilevel"/>
    <w:tmpl w:val="A344196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3E11C7"/>
    <w:multiLevelType w:val="hybridMultilevel"/>
    <w:tmpl w:val="6C86B816"/>
    <w:lvl w:ilvl="0" w:tplc="BEFA3640">
      <w:start w:val="1"/>
      <w:numFmt w:val="bullet"/>
      <w:lvlText w:val="•"/>
      <w:lvlJc w:val="left"/>
      <w:pPr>
        <w:tabs>
          <w:tab w:val="num" w:pos="720"/>
        </w:tabs>
        <w:ind w:left="720" w:hanging="360"/>
      </w:pPr>
      <w:rPr>
        <w:rFonts w:ascii="Arial" w:hAnsi="Arial" w:hint="default"/>
      </w:rPr>
    </w:lvl>
    <w:lvl w:ilvl="1" w:tplc="C21C598E">
      <w:numFmt w:val="bullet"/>
      <w:lvlText w:val="–"/>
      <w:lvlJc w:val="left"/>
      <w:pPr>
        <w:tabs>
          <w:tab w:val="num" w:pos="1440"/>
        </w:tabs>
        <w:ind w:left="1440" w:hanging="360"/>
      </w:pPr>
      <w:rPr>
        <w:rFonts w:ascii="Arial" w:hAnsi="Arial" w:hint="default"/>
      </w:rPr>
    </w:lvl>
    <w:lvl w:ilvl="2" w:tplc="0C58E426" w:tentative="1">
      <w:start w:val="1"/>
      <w:numFmt w:val="bullet"/>
      <w:lvlText w:val="•"/>
      <w:lvlJc w:val="left"/>
      <w:pPr>
        <w:tabs>
          <w:tab w:val="num" w:pos="2160"/>
        </w:tabs>
        <w:ind w:left="2160" w:hanging="360"/>
      </w:pPr>
      <w:rPr>
        <w:rFonts w:ascii="Arial" w:hAnsi="Arial" w:hint="default"/>
      </w:rPr>
    </w:lvl>
    <w:lvl w:ilvl="3" w:tplc="4236A1DA" w:tentative="1">
      <w:start w:val="1"/>
      <w:numFmt w:val="bullet"/>
      <w:lvlText w:val="•"/>
      <w:lvlJc w:val="left"/>
      <w:pPr>
        <w:tabs>
          <w:tab w:val="num" w:pos="2880"/>
        </w:tabs>
        <w:ind w:left="2880" w:hanging="360"/>
      </w:pPr>
      <w:rPr>
        <w:rFonts w:ascii="Arial" w:hAnsi="Arial" w:hint="default"/>
      </w:rPr>
    </w:lvl>
    <w:lvl w:ilvl="4" w:tplc="D15E968E" w:tentative="1">
      <w:start w:val="1"/>
      <w:numFmt w:val="bullet"/>
      <w:lvlText w:val="•"/>
      <w:lvlJc w:val="left"/>
      <w:pPr>
        <w:tabs>
          <w:tab w:val="num" w:pos="3600"/>
        </w:tabs>
        <w:ind w:left="3600" w:hanging="360"/>
      </w:pPr>
      <w:rPr>
        <w:rFonts w:ascii="Arial" w:hAnsi="Arial" w:hint="default"/>
      </w:rPr>
    </w:lvl>
    <w:lvl w:ilvl="5" w:tplc="44DC3A9C" w:tentative="1">
      <w:start w:val="1"/>
      <w:numFmt w:val="bullet"/>
      <w:lvlText w:val="•"/>
      <w:lvlJc w:val="left"/>
      <w:pPr>
        <w:tabs>
          <w:tab w:val="num" w:pos="4320"/>
        </w:tabs>
        <w:ind w:left="4320" w:hanging="360"/>
      </w:pPr>
      <w:rPr>
        <w:rFonts w:ascii="Arial" w:hAnsi="Arial" w:hint="default"/>
      </w:rPr>
    </w:lvl>
    <w:lvl w:ilvl="6" w:tplc="C18A73E8" w:tentative="1">
      <w:start w:val="1"/>
      <w:numFmt w:val="bullet"/>
      <w:lvlText w:val="•"/>
      <w:lvlJc w:val="left"/>
      <w:pPr>
        <w:tabs>
          <w:tab w:val="num" w:pos="5040"/>
        </w:tabs>
        <w:ind w:left="5040" w:hanging="360"/>
      </w:pPr>
      <w:rPr>
        <w:rFonts w:ascii="Arial" w:hAnsi="Arial" w:hint="default"/>
      </w:rPr>
    </w:lvl>
    <w:lvl w:ilvl="7" w:tplc="FB26829E" w:tentative="1">
      <w:start w:val="1"/>
      <w:numFmt w:val="bullet"/>
      <w:lvlText w:val="•"/>
      <w:lvlJc w:val="left"/>
      <w:pPr>
        <w:tabs>
          <w:tab w:val="num" w:pos="5760"/>
        </w:tabs>
        <w:ind w:left="5760" w:hanging="360"/>
      </w:pPr>
      <w:rPr>
        <w:rFonts w:ascii="Arial" w:hAnsi="Arial" w:hint="default"/>
      </w:rPr>
    </w:lvl>
    <w:lvl w:ilvl="8" w:tplc="6E784D9C"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AE91D05"/>
    <w:multiLevelType w:val="multilevel"/>
    <w:tmpl w:val="05003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2240587"/>
    <w:multiLevelType w:val="multilevel"/>
    <w:tmpl w:val="9D288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645B1D"/>
    <w:multiLevelType w:val="hybridMultilevel"/>
    <w:tmpl w:val="D5A84D9E"/>
    <w:lvl w:ilvl="0" w:tplc="29C857F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75B08FC"/>
    <w:multiLevelType w:val="hybridMultilevel"/>
    <w:tmpl w:val="15E6620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B46B29"/>
    <w:multiLevelType w:val="hybridMultilevel"/>
    <w:tmpl w:val="A392A8F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594BFF"/>
    <w:multiLevelType w:val="multilevel"/>
    <w:tmpl w:val="925A3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10634F8"/>
    <w:multiLevelType w:val="multilevel"/>
    <w:tmpl w:val="B5E6D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1A6A64"/>
    <w:multiLevelType w:val="hybridMultilevel"/>
    <w:tmpl w:val="77A45154"/>
    <w:lvl w:ilvl="0" w:tplc="08090007">
      <w:start w:val="1"/>
      <w:numFmt w:val="bullet"/>
      <w:lvlText w:val=""/>
      <w:lvlPicBulletId w:val="0"/>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760A25DB"/>
    <w:multiLevelType w:val="multilevel"/>
    <w:tmpl w:val="0CB83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6C64FDA"/>
    <w:multiLevelType w:val="hybridMultilevel"/>
    <w:tmpl w:val="912E0DDE"/>
    <w:lvl w:ilvl="0" w:tplc="B90CB95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77C936B5"/>
    <w:multiLevelType w:val="hybridMultilevel"/>
    <w:tmpl w:val="A6B6FE2E"/>
    <w:lvl w:ilvl="0" w:tplc="62D4FE5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7A3466EB"/>
    <w:multiLevelType w:val="multilevel"/>
    <w:tmpl w:val="2042D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31"/>
  </w:num>
  <w:num w:numId="3">
    <w:abstractNumId w:val="0"/>
  </w:num>
  <w:num w:numId="4">
    <w:abstractNumId w:val="7"/>
  </w:num>
  <w:num w:numId="5">
    <w:abstractNumId w:val="12"/>
  </w:num>
  <w:num w:numId="6">
    <w:abstractNumId w:val="25"/>
  </w:num>
  <w:num w:numId="7">
    <w:abstractNumId w:val="2"/>
  </w:num>
  <w:num w:numId="8">
    <w:abstractNumId w:val="15"/>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6"/>
  </w:num>
  <w:num w:numId="12">
    <w:abstractNumId w:val="17"/>
  </w:num>
  <w:num w:numId="13">
    <w:abstractNumId w:val="20"/>
  </w:num>
  <w:num w:numId="14">
    <w:abstractNumId w:val="11"/>
  </w:num>
  <w:num w:numId="15">
    <w:abstractNumId w:val="8"/>
  </w:num>
  <w:num w:numId="16">
    <w:abstractNumId w:val="29"/>
  </w:num>
  <w:num w:numId="17">
    <w:abstractNumId w:val="16"/>
  </w:num>
  <w:num w:numId="18">
    <w:abstractNumId w:val="10"/>
  </w:num>
  <w:num w:numId="19">
    <w:abstractNumId w:val="23"/>
  </w:num>
  <w:num w:numId="20">
    <w:abstractNumId w:val="9"/>
  </w:num>
  <w:num w:numId="21">
    <w:abstractNumId w:val="19"/>
  </w:num>
  <w:num w:numId="22">
    <w:abstractNumId w:val="3"/>
  </w:num>
  <w:num w:numId="23">
    <w:abstractNumId w:val="5"/>
  </w:num>
  <w:num w:numId="24">
    <w:abstractNumId w:val="24"/>
  </w:num>
  <w:num w:numId="25">
    <w:abstractNumId w:val="21"/>
  </w:num>
  <w:num w:numId="26">
    <w:abstractNumId w:val="13"/>
  </w:num>
  <w:num w:numId="27">
    <w:abstractNumId w:val="14"/>
  </w:num>
  <w:num w:numId="28">
    <w:abstractNumId w:val="18"/>
  </w:num>
  <w:num w:numId="29">
    <w:abstractNumId w:val="28"/>
  </w:num>
  <w:num w:numId="30">
    <w:abstractNumId w:val="26"/>
  </w:num>
  <w:num w:numId="31">
    <w:abstractNumId w:val="1"/>
  </w:num>
  <w:num w:numId="32">
    <w:abstractNumId w:val="27"/>
  </w:num>
  <w:num w:numId="33">
    <w:abstractNumId w:val="32"/>
  </w:num>
  <w:num w:numId="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rwedwvs2o9edvme5xvox00599v5vw92xtdv2&quot;&gt;My EndNote Library&lt;record-ids&gt;&lt;item&gt;51&lt;/item&gt;&lt;/record-ids&gt;&lt;/item&gt;&lt;/Libraries&gt;"/>
  </w:docVars>
  <w:rsids>
    <w:rsidRoot w:val="00312416"/>
    <w:rsid w:val="000018F3"/>
    <w:rsid w:val="00006482"/>
    <w:rsid w:val="00013C0B"/>
    <w:rsid w:val="00036230"/>
    <w:rsid w:val="00063C1D"/>
    <w:rsid w:val="000665E3"/>
    <w:rsid w:val="00066ACA"/>
    <w:rsid w:val="00075E72"/>
    <w:rsid w:val="00084C35"/>
    <w:rsid w:val="00093E6C"/>
    <w:rsid w:val="000D2AB8"/>
    <w:rsid w:val="000E74CF"/>
    <w:rsid w:val="00111AB6"/>
    <w:rsid w:val="00153CC5"/>
    <w:rsid w:val="00154719"/>
    <w:rsid w:val="00184EC9"/>
    <w:rsid w:val="001860E0"/>
    <w:rsid w:val="00195B20"/>
    <w:rsid w:val="001A4F4D"/>
    <w:rsid w:val="001A68B9"/>
    <w:rsid w:val="001D0E6D"/>
    <w:rsid w:val="001F373B"/>
    <w:rsid w:val="001F483F"/>
    <w:rsid w:val="0020430F"/>
    <w:rsid w:val="00206A05"/>
    <w:rsid w:val="002104BC"/>
    <w:rsid w:val="00217252"/>
    <w:rsid w:val="00221E7B"/>
    <w:rsid w:val="002365A5"/>
    <w:rsid w:val="00237265"/>
    <w:rsid w:val="002450B4"/>
    <w:rsid w:val="00253456"/>
    <w:rsid w:val="00283597"/>
    <w:rsid w:val="002B75FE"/>
    <w:rsid w:val="002C2C5C"/>
    <w:rsid w:val="002E5870"/>
    <w:rsid w:val="002F080E"/>
    <w:rsid w:val="002F6C4F"/>
    <w:rsid w:val="00307E2F"/>
    <w:rsid w:val="00312416"/>
    <w:rsid w:val="0032397C"/>
    <w:rsid w:val="003261F0"/>
    <w:rsid w:val="003375E4"/>
    <w:rsid w:val="003533F0"/>
    <w:rsid w:val="00363B9D"/>
    <w:rsid w:val="00364FED"/>
    <w:rsid w:val="003A23B3"/>
    <w:rsid w:val="003C1F37"/>
    <w:rsid w:val="003E09B5"/>
    <w:rsid w:val="003F2D24"/>
    <w:rsid w:val="003F47FF"/>
    <w:rsid w:val="003F5F43"/>
    <w:rsid w:val="0040327E"/>
    <w:rsid w:val="00424F13"/>
    <w:rsid w:val="00430931"/>
    <w:rsid w:val="00456E6E"/>
    <w:rsid w:val="00494EF7"/>
    <w:rsid w:val="004A324D"/>
    <w:rsid w:val="004A72C4"/>
    <w:rsid w:val="004A7553"/>
    <w:rsid w:val="004B39FE"/>
    <w:rsid w:val="004C293D"/>
    <w:rsid w:val="004D4A65"/>
    <w:rsid w:val="004E6633"/>
    <w:rsid w:val="004F7726"/>
    <w:rsid w:val="005008BE"/>
    <w:rsid w:val="00511675"/>
    <w:rsid w:val="0052000C"/>
    <w:rsid w:val="005234A1"/>
    <w:rsid w:val="00527351"/>
    <w:rsid w:val="005328A6"/>
    <w:rsid w:val="005333E1"/>
    <w:rsid w:val="005358DD"/>
    <w:rsid w:val="00540E0B"/>
    <w:rsid w:val="0054420A"/>
    <w:rsid w:val="0054471A"/>
    <w:rsid w:val="00560827"/>
    <w:rsid w:val="005719CB"/>
    <w:rsid w:val="00577231"/>
    <w:rsid w:val="005879DC"/>
    <w:rsid w:val="005918AF"/>
    <w:rsid w:val="00594DD1"/>
    <w:rsid w:val="005A0E48"/>
    <w:rsid w:val="005A517F"/>
    <w:rsid w:val="005D6502"/>
    <w:rsid w:val="005E3A60"/>
    <w:rsid w:val="0060774D"/>
    <w:rsid w:val="00640CB6"/>
    <w:rsid w:val="0064275E"/>
    <w:rsid w:val="00644D50"/>
    <w:rsid w:val="0065077C"/>
    <w:rsid w:val="00651077"/>
    <w:rsid w:val="00660463"/>
    <w:rsid w:val="00673931"/>
    <w:rsid w:val="0067674A"/>
    <w:rsid w:val="006C16C8"/>
    <w:rsid w:val="006C7416"/>
    <w:rsid w:val="006C771A"/>
    <w:rsid w:val="00701A03"/>
    <w:rsid w:val="007025CA"/>
    <w:rsid w:val="00704DA7"/>
    <w:rsid w:val="0072376A"/>
    <w:rsid w:val="00732657"/>
    <w:rsid w:val="007346F9"/>
    <w:rsid w:val="00737742"/>
    <w:rsid w:val="00743843"/>
    <w:rsid w:val="007557D2"/>
    <w:rsid w:val="00764BDC"/>
    <w:rsid w:val="007855D4"/>
    <w:rsid w:val="007974DE"/>
    <w:rsid w:val="007A4C68"/>
    <w:rsid w:val="007B29FD"/>
    <w:rsid w:val="007B3CF0"/>
    <w:rsid w:val="007B5785"/>
    <w:rsid w:val="007C0790"/>
    <w:rsid w:val="007D7A7E"/>
    <w:rsid w:val="007E0463"/>
    <w:rsid w:val="0080077E"/>
    <w:rsid w:val="0081753F"/>
    <w:rsid w:val="0082646B"/>
    <w:rsid w:val="00834CAC"/>
    <w:rsid w:val="0084685D"/>
    <w:rsid w:val="00854215"/>
    <w:rsid w:val="00855BB0"/>
    <w:rsid w:val="00873C29"/>
    <w:rsid w:val="00874F47"/>
    <w:rsid w:val="00895C27"/>
    <w:rsid w:val="008B2927"/>
    <w:rsid w:val="008B4F17"/>
    <w:rsid w:val="008D788A"/>
    <w:rsid w:val="008E19A2"/>
    <w:rsid w:val="008E6CFC"/>
    <w:rsid w:val="0090619F"/>
    <w:rsid w:val="00907489"/>
    <w:rsid w:val="00952F5C"/>
    <w:rsid w:val="009707FC"/>
    <w:rsid w:val="00984355"/>
    <w:rsid w:val="00984A09"/>
    <w:rsid w:val="00987353"/>
    <w:rsid w:val="009B4DB3"/>
    <w:rsid w:val="009C47BF"/>
    <w:rsid w:val="009D180B"/>
    <w:rsid w:val="009D21C3"/>
    <w:rsid w:val="009D39C0"/>
    <w:rsid w:val="009E2A6A"/>
    <w:rsid w:val="009E4FF3"/>
    <w:rsid w:val="009E67EA"/>
    <w:rsid w:val="00A029F4"/>
    <w:rsid w:val="00A0522F"/>
    <w:rsid w:val="00A13512"/>
    <w:rsid w:val="00A25ED0"/>
    <w:rsid w:val="00A54EEB"/>
    <w:rsid w:val="00A77BD1"/>
    <w:rsid w:val="00A77E2C"/>
    <w:rsid w:val="00A84014"/>
    <w:rsid w:val="00A85CEF"/>
    <w:rsid w:val="00A90702"/>
    <w:rsid w:val="00AB26E8"/>
    <w:rsid w:val="00AB2D18"/>
    <w:rsid w:val="00AF20CD"/>
    <w:rsid w:val="00B07E80"/>
    <w:rsid w:val="00B1161D"/>
    <w:rsid w:val="00B24FD2"/>
    <w:rsid w:val="00B2581C"/>
    <w:rsid w:val="00B27F88"/>
    <w:rsid w:val="00B575E1"/>
    <w:rsid w:val="00B645CA"/>
    <w:rsid w:val="00B83E16"/>
    <w:rsid w:val="00B87043"/>
    <w:rsid w:val="00BA0C46"/>
    <w:rsid w:val="00BA31FB"/>
    <w:rsid w:val="00BB04DA"/>
    <w:rsid w:val="00BB4960"/>
    <w:rsid w:val="00BD4226"/>
    <w:rsid w:val="00BE44F8"/>
    <w:rsid w:val="00BF34F6"/>
    <w:rsid w:val="00BF4C41"/>
    <w:rsid w:val="00C06DB4"/>
    <w:rsid w:val="00C07D8B"/>
    <w:rsid w:val="00C238BE"/>
    <w:rsid w:val="00C256C1"/>
    <w:rsid w:val="00C27BE4"/>
    <w:rsid w:val="00C30874"/>
    <w:rsid w:val="00C34ECD"/>
    <w:rsid w:val="00C529D5"/>
    <w:rsid w:val="00C80590"/>
    <w:rsid w:val="00C84DB1"/>
    <w:rsid w:val="00CA5AF5"/>
    <w:rsid w:val="00CB31DE"/>
    <w:rsid w:val="00CB3663"/>
    <w:rsid w:val="00CB40D6"/>
    <w:rsid w:val="00CD08CA"/>
    <w:rsid w:val="00CD2ED0"/>
    <w:rsid w:val="00D05203"/>
    <w:rsid w:val="00D13ACB"/>
    <w:rsid w:val="00D26C71"/>
    <w:rsid w:val="00D31DAB"/>
    <w:rsid w:val="00D33090"/>
    <w:rsid w:val="00D37D78"/>
    <w:rsid w:val="00D53D1F"/>
    <w:rsid w:val="00D546DA"/>
    <w:rsid w:val="00D570E6"/>
    <w:rsid w:val="00D61EE6"/>
    <w:rsid w:val="00D63A30"/>
    <w:rsid w:val="00D86182"/>
    <w:rsid w:val="00D91C45"/>
    <w:rsid w:val="00DB26C5"/>
    <w:rsid w:val="00DB5E12"/>
    <w:rsid w:val="00DB6C6E"/>
    <w:rsid w:val="00DC46F2"/>
    <w:rsid w:val="00DC4CB3"/>
    <w:rsid w:val="00DC68E2"/>
    <w:rsid w:val="00DD07A4"/>
    <w:rsid w:val="00DD250E"/>
    <w:rsid w:val="00DD7EC1"/>
    <w:rsid w:val="00DE3632"/>
    <w:rsid w:val="00DF0860"/>
    <w:rsid w:val="00DF36F5"/>
    <w:rsid w:val="00E0599B"/>
    <w:rsid w:val="00E112FE"/>
    <w:rsid w:val="00E11402"/>
    <w:rsid w:val="00E241F2"/>
    <w:rsid w:val="00E421EC"/>
    <w:rsid w:val="00E42DD6"/>
    <w:rsid w:val="00E43A2A"/>
    <w:rsid w:val="00E453B1"/>
    <w:rsid w:val="00E6124C"/>
    <w:rsid w:val="00E63762"/>
    <w:rsid w:val="00E71D2B"/>
    <w:rsid w:val="00E747B7"/>
    <w:rsid w:val="00E75113"/>
    <w:rsid w:val="00E84092"/>
    <w:rsid w:val="00E90BA1"/>
    <w:rsid w:val="00E94BCA"/>
    <w:rsid w:val="00EB1EB9"/>
    <w:rsid w:val="00EB3BC9"/>
    <w:rsid w:val="00EB3BD4"/>
    <w:rsid w:val="00EC46EA"/>
    <w:rsid w:val="00ED33E0"/>
    <w:rsid w:val="00EE7528"/>
    <w:rsid w:val="00EF4257"/>
    <w:rsid w:val="00EF670F"/>
    <w:rsid w:val="00EF7FF6"/>
    <w:rsid w:val="00F10346"/>
    <w:rsid w:val="00F177D5"/>
    <w:rsid w:val="00F256C1"/>
    <w:rsid w:val="00F258FE"/>
    <w:rsid w:val="00F2601A"/>
    <w:rsid w:val="00F26324"/>
    <w:rsid w:val="00F46CCF"/>
    <w:rsid w:val="00F70F8B"/>
    <w:rsid w:val="00F72105"/>
    <w:rsid w:val="00F740B5"/>
    <w:rsid w:val="00F74729"/>
    <w:rsid w:val="00F873F3"/>
    <w:rsid w:val="00FD4C67"/>
    <w:rsid w:val="00FE5595"/>
    <w:rsid w:val="00FF47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59FAC7"/>
  <w15:docId w15:val="{2B08CDDE-B58E-433C-91FF-1E0D93673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SimSun"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0F8B"/>
    <w:pPr>
      <w:widowControl w:val="0"/>
      <w:jc w:val="both"/>
    </w:pPr>
    <w:rPr>
      <w:kern w:val="2"/>
      <w:sz w:val="21"/>
      <w:szCs w:val="22"/>
      <w:lang w:val="en-US" w:eastAsia="zh-CN"/>
    </w:rPr>
  </w:style>
  <w:style w:type="paragraph" w:styleId="Heading1">
    <w:name w:val="heading 1"/>
    <w:basedOn w:val="Normal"/>
    <w:next w:val="Normal"/>
    <w:link w:val="Heading1Char"/>
    <w:uiPriority w:val="9"/>
    <w:qFormat/>
    <w:rsid w:val="00952F5C"/>
    <w:pPr>
      <w:keepNext/>
      <w:keepLines/>
      <w:widowControl/>
      <w:numPr>
        <w:numId w:val="5"/>
      </w:numPr>
      <w:spacing w:before="600" w:after="60" w:line="264" w:lineRule="auto"/>
      <w:contextualSpacing/>
      <w:jc w:val="left"/>
      <w:outlineLvl w:val="0"/>
    </w:pPr>
    <w:rPr>
      <w:rFonts w:ascii="Cambria" w:hAnsi="Cambria"/>
      <w:color w:val="365F91"/>
      <w:kern w:val="0"/>
      <w:sz w:val="32"/>
      <w:lang w:eastAsia="en-US"/>
    </w:rPr>
  </w:style>
  <w:style w:type="paragraph" w:styleId="Heading2">
    <w:name w:val="heading 2"/>
    <w:basedOn w:val="Normal"/>
    <w:next w:val="Normal"/>
    <w:link w:val="Heading2Char"/>
    <w:uiPriority w:val="9"/>
    <w:unhideWhenUsed/>
    <w:qFormat/>
    <w:rsid w:val="00952F5C"/>
    <w:pPr>
      <w:keepNext/>
      <w:keepLines/>
      <w:widowControl/>
      <w:numPr>
        <w:ilvl w:val="1"/>
        <w:numId w:val="5"/>
      </w:numPr>
      <w:spacing w:before="240" w:line="264" w:lineRule="auto"/>
      <w:contextualSpacing/>
      <w:jc w:val="left"/>
      <w:outlineLvl w:val="1"/>
    </w:pPr>
    <w:rPr>
      <w:rFonts w:ascii="Cambria" w:hAnsi="Cambria"/>
      <w:caps/>
      <w:color w:val="365F91"/>
      <w:kern w:val="0"/>
      <w:sz w:val="24"/>
      <w:lang w:eastAsia="en-US"/>
    </w:rPr>
  </w:style>
  <w:style w:type="paragraph" w:styleId="Heading3">
    <w:name w:val="heading 3"/>
    <w:basedOn w:val="Normal"/>
    <w:next w:val="Normal"/>
    <w:link w:val="Heading3Char"/>
    <w:uiPriority w:val="9"/>
    <w:semiHidden/>
    <w:unhideWhenUsed/>
    <w:qFormat/>
    <w:rsid w:val="00952F5C"/>
    <w:pPr>
      <w:keepNext/>
      <w:keepLines/>
      <w:widowControl/>
      <w:numPr>
        <w:ilvl w:val="2"/>
        <w:numId w:val="5"/>
      </w:numPr>
      <w:spacing w:before="40" w:line="264" w:lineRule="auto"/>
      <w:jc w:val="left"/>
      <w:outlineLvl w:val="2"/>
    </w:pPr>
    <w:rPr>
      <w:rFonts w:ascii="Cambria" w:hAnsi="Cambria"/>
      <w:color w:val="243F60"/>
      <w:kern w:val="0"/>
      <w:sz w:val="24"/>
      <w:szCs w:val="24"/>
      <w:lang w:eastAsia="en-US"/>
    </w:rPr>
  </w:style>
  <w:style w:type="paragraph" w:styleId="Heading4">
    <w:name w:val="heading 4"/>
    <w:basedOn w:val="Normal"/>
    <w:next w:val="Normal"/>
    <w:link w:val="Heading4Char"/>
    <w:uiPriority w:val="9"/>
    <w:semiHidden/>
    <w:unhideWhenUsed/>
    <w:qFormat/>
    <w:rsid w:val="00952F5C"/>
    <w:pPr>
      <w:keepNext/>
      <w:keepLines/>
      <w:widowControl/>
      <w:numPr>
        <w:ilvl w:val="3"/>
        <w:numId w:val="5"/>
      </w:numPr>
      <w:spacing w:before="40" w:line="264" w:lineRule="auto"/>
      <w:jc w:val="left"/>
      <w:outlineLvl w:val="3"/>
    </w:pPr>
    <w:rPr>
      <w:rFonts w:ascii="Cambria" w:hAnsi="Cambria"/>
      <w:i/>
      <w:iCs/>
      <w:color w:val="365F91"/>
      <w:kern w:val="0"/>
      <w:sz w:val="22"/>
      <w:lang w:eastAsia="en-US"/>
    </w:rPr>
  </w:style>
  <w:style w:type="paragraph" w:styleId="Heading5">
    <w:name w:val="heading 5"/>
    <w:basedOn w:val="Normal"/>
    <w:next w:val="Normal"/>
    <w:link w:val="Heading5Char"/>
    <w:uiPriority w:val="9"/>
    <w:semiHidden/>
    <w:unhideWhenUsed/>
    <w:qFormat/>
    <w:rsid w:val="00952F5C"/>
    <w:pPr>
      <w:keepNext/>
      <w:keepLines/>
      <w:widowControl/>
      <w:numPr>
        <w:ilvl w:val="4"/>
        <w:numId w:val="5"/>
      </w:numPr>
      <w:spacing w:before="40" w:line="264" w:lineRule="auto"/>
      <w:jc w:val="left"/>
      <w:outlineLvl w:val="4"/>
    </w:pPr>
    <w:rPr>
      <w:rFonts w:ascii="Cambria" w:hAnsi="Cambria"/>
      <w:color w:val="365F91"/>
      <w:kern w:val="0"/>
      <w:sz w:val="22"/>
      <w:lang w:eastAsia="en-US"/>
    </w:rPr>
  </w:style>
  <w:style w:type="paragraph" w:styleId="Heading6">
    <w:name w:val="heading 6"/>
    <w:basedOn w:val="Normal"/>
    <w:next w:val="Normal"/>
    <w:link w:val="Heading6Char"/>
    <w:uiPriority w:val="9"/>
    <w:semiHidden/>
    <w:unhideWhenUsed/>
    <w:qFormat/>
    <w:rsid w:val="00952F5C"/>
    <w:pPr>
      <w:keepNext/>
      <w:keepLines/>
      <w:widowControl/>
      <w:numPr>
        <w:ilvl w:val="5"/>
        <w:numId w:val="5"/>
      </w:numPr>
      <w:spacing w:before="40" w:line="264" w:lineRule="auto"/>
      <w:jc w:val="left"/>
      <w:outlineLvl w:val="5"/>
    </w:pPr>
    <w:rPr>
      <w:rFonts w:ascii="Cambria" w:hAnsi="Cambria"/>
      <w:color w:val="243F60"/>
      <w:kern w:val="0"/>
      <w:sz w:val="22"/>
      <w:lang w:eastAsia="en-US"/>
    </w:rPr>
  </w:style>
  <w:style w:type="paragraph" w:styleId="Heading7">
    <w:name w:val="heading 7"/>
    <w:basedOn w:val="Normal"/>
    <w:next w:val="Normal"/>
    <w:link w:val="Heading7Char"/>
    <w:uiPriority w:val="9"/>
    <w:semiHidden/>
    <w:unhideWhenUsed/>
    <w:qFormat/>
    <w:rsid w:val="00952F5C"/>
    <w:pPr>
      <w:keepNext/>
      <w:keepLines/>
      <w:widowControl/>
      <w:numPr>
        <w:ilvl w:val="6"/>
        <w:numId w:val="5"/>
      </w:numPr>
      <w:spacing w:before="40" w:line="264" w:lineRule="auto"/>
      <w:jc w:val="left"/>
      <w:outlineLvl w:val="6"/>
    </w:pPr>
    <w:rPr>
      <w:rFonts w:ascii="Cambria" w:hAnsi="Cambria"/>
      <w:i/>
      <w:iCs/>
      <w:color w:val="243F60"/>
      <w:kern w:val="0"/>
      <w:sz w:val="22"/>
      <w:lang w:eastAsia="en-US"/>
    </w:rPr>
  </w:style>
  <w:style w:type="paragraph" w:styleId="Heading8">
    <w:name w:val="heading 8"/>
    <w:basedOn w:val="Normal"/>
    <w:next w:val="Normal"/>
    <w:link w:val="Heading8Char"/>
    <w:uiPriority w:val="9"/>
    <w:semiHidden/>
    <w:unhideWhenUsed/>
    <w:qFormat/>
    <w:rsid w:val="00952F5C"/>
    <w:pPr>
      <w:keepNext/>
      <w:keepLines/>
      <w:widowControl/>
      <w:numPr>
        <w:ilvl w:val="7"/>
        <w:numId w:val="5"/>
      </w:numPr>
      <w:spacing w:before="40" w:line="264" w:lineRule="auto"/>
      <w:jc w:val="left"/>
      <w:outlineLvl w:val="7"/>
    </w:pPr>
    <w:rPr>
      <w:rFonts w:ascii="Cambria" w:hAnsi="Cambria"/>
      <w:color w:val="272727"/>
      <w:kern w:val="0"/>
      <w:sz w:val="22"/>
      <w:szCs w:val="21"/>
      <w:lang w:eastAsia="en-US"/>
    </w:rPr>
  </w:style>
  <w:style w:type="paragraph" w:styleId="Heading9">
    <w:name w:val="heading 9"/>
    <w:basedOn w:val="Normal"/>
    <w:next w:val="Normal"/>
    <w:link w:val="Heading9Char"/>
    <w:uiPriority w:val="9"/>
    <w:semiHidden/>
    <w:unhideWhenUsed/>
    <w:qFormat/>
    <w:rsid w:val="00952F5C"/>
    <w:pPr>
      <w:keepNext/>
      <w:keepLines/>
      <w:widowControl/>
      <w:numPr>
        <w:ilvl w:val="8"/>
        <w:numId w:val="5"/>
      </w:numPr>
      <w:spacing w:before="40" w:line="264" w:lineRule="auto"/>
      <w:jc w:val="left"/>
      <w:outlineLvl w:val="8"/>
    </w:pPr>
    <w:rPr>
      <w:rFonts w:ascii="Cambria" w:hAnsi="Cambria"/>
      <w:i/>
      <w:iCs/>
      <w:color w:val="272727"/>
      <w:kern w:val="0"/>
      <w:sz w:val="22"/>
      <w:szCs w:val="21"/>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275E"/>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64275E"/>
    <w:rPr>
      <w:sz w:val="18"/>
      <w:szCs w:val="18"/>
    </w:rPr>
  </w:style>
  <w:style w:type="paragraph" w:styleId="Footer">
    <w:name w:val="footer"/>
    <w:basedOn w:val="Normal"/>
    <w:link w:val="FooterChar"/>
    <w:uiPriority w:val="99"/>
    <w:unhideWhenUsed/>
    <w:rsid w:val="0064275E"/>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64275E"/>
    <w:rPr>
      <w:sz w:val="18"/>
      <w:szCs w:val="18"/>
    </w:rPr>
  </w:style>
  <w:style w:type="character" w:customStyle="1" w:styleId="apple-converted-space">
    <w:name w:val="apple-converted-space"/>
    <w:basedOn w:val="DefaultParagraphFont"/>
    <w:rsid w:val="0064275E"/>
  </w:style>
  <w:style w:type="character" w:styleId="Hyperlink">
    <w:name w:val="Hyperlink"/>
    <w:basedOn w:val="DefaultParagraphFont"/>
    <w:uiPriority w:val="99"/>
    <w:unhideWhenUsed/>
    <w:rsid w:val="0064275E"/>
    <w:rPr>
      <w:color w:val="0000FF"/>
      <w:u w:val="single"/>
    </w:rPr>
  </w:style>
  <w:style w:type="paragraph" w:styleId="ListParagraph">
    <w:name w:val="List Paragraph"/>
    <w:basedOn w:val="Normal"/>
    <w:uiPriority w:val="34"/>
    <w:qFormat/>
    <w:rsid w:val="007346F9"/>
    <w:pPr>
      <w:ind w:firstLineChars="200" w:firstLine="420"/>
    </w:pPr>
  </w:style>
  <w:style w:type="table" w:styleId="TableGrid">
    <w:name w:val="Table Grid"/>
    <w:basedOn w:val="TableNormal"/>
    <w:uiPriority w:val="59"/>
    <w:rsid w:val="00075E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basedOn w:val="TableNormal"/>
    <w:uiPriority w:val="61"/>
    <w:rsid w:val="00075E72"/>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BalloonText">
    <w:name w:val="Balloon Text"/>
    <w:basedOn w:val="Normal"/>
    <w:link w:val="BalloonTextChar"/>
    <w:uiPriority w:val="99"/>
    <w:semiHidden/>
    <w:unhideWhenUsed/>
    <w:rsid w:val="00075E72"/>
    <w:rPr>
      <w:sz w:val="18"/>
      <w:szCs w:val="18"/>
    </w:rPr>
  </w:style>
  <w:style w:type="character" w:customStyle="1" w:styleId="BalloonTextChar">
    <w:name w:val="Balloon Text Char"/>
    <w:basedOn w:val="DefaultParagraphFont"/>
    <w:link w:val="BalloonText"/>
    <w:uiPriority w:val="99"/>
    <w:semiHidden/>
    <w:rsid w:val="00075E72"/>
    <w:rPr>
      <w:sz w:val="18"/>
      <w:szCs w:val="18"/>
    </w:rPr>
  </w:style>
  <w:style w:type="paragraph" w:customStyle="1" w:styleId="EndNoteBibliographyTitle">
    <w:name w:val="EndNote Bibliography Title"/>
    <w:basedOn w:val="Normal"/>
    <w:link w:val="EndNoteBibliographyTitleChar"/>
    <w:rsid w:val="005333E1"/>
    <w:pPr>
      <w:jc w:val="center"/>
    </w:pPr>
    <w:rPr>
      <w:rFonts w:cs="Calibri"/>
      <w:noProof/>
      <w:sz w:val="20"/>
    </w:rPr>
  </w:style>
  <w:style w:type="character" w:customStyle="1" w:styleId="EndNoteBibliographyTitleChar">
    <w:name w:val="EndNote Bibliography Title Char"/>
    <w:basedOn w:val="DefaultParagraphFont"/>
    <w:link w:val="EndNoteBibliographyTitle"/>
    <w:rsid w:val="005333E1"/>
    <w:rPr>
      <w:rFonts w:ascii="Calibri" w:hAnsi="Calibri" w:cs="Calibri"/>
      <w:noProof/>
      <w:sz w:val="20"/>
    </w:rPr>
  </w:style>
  <w:style w:type="paragraph" w:customStyle="1" w:styleId="EndNoteBibliography">
    <w:name w:val="EndNote Bibliography"/>
    <w:basedOn w:val="Normal"/>
    <w:link w:val="EndNoteBibliographyChar"/>
    <w:rsid w:val="005333E1"/>
    <w:rPr>
      <w:rFonts w:cs="Calibri"/>
      <w:noProof/>
      <w:sz w:val="20"/>
    </w:rPr>
  </w:style>
  <w:style w:type="character" w:customStyle="1" w:styleId="EndNoteBibliographyChar">
    <w:name w:val="EndNote Bibliography Char"/>
    <w:basedOn w:val="DefaultParagraphFont"/>
    <w:link w:val="EndNoteBibliography"/>
    <w:rsid w:val="005333E1"/>
    <w:rPr>
      <w:rFonts w:ascii="Calibri" w:hAnsi="Calibri" w:cs="Calibri"/>
      <w:noProof/>
      <w:sz w:val="20"/>
    </w:rPr>
  </w:style>
  <w:style w:type="character" w:customStyle="1" w:styleId="Heading1Char">
    <w:name w:val="Heading 1 Char"/>
    <w:basedOn w:val="DefaultParagraphFont"/>
    <w:link w:val="Heading1"/>
    <w:uiPriority w:val="9"/>
    <w:rsid w:val="00952F5C"/>
    <w:rPr>
      <w:rFonts w:ascii="Cambria" w:eastAsia="SimSun" w:hAnsi="Cambria" w:cs="Times New Roman"/>
      <w:color w:val="365F91"/>
      <w:kern w:val="0"/>
      <w:sz w:val="32"/>
      <w:lang w:eastAsia="en-US"/>
    </w:rPr>
  </w:style>
  <w:style w:type="character" w:customStyle="1" w:styleId="Heading2Char">
    <w:name w:val="Heading 2 Char"/>
    <w:basedOn w:val="DefaultParagraphFont"/>
    <w:link w:val="Heading2"/>
    <w:uiPriority w:val="9"/>
    <w:rsid w:val="00952F5C"/>
    <w:rPr>
      <w:rFonts w:ascii="Cambria" w:eastAsia="SimSun" w:hAnsi="Cambria" w:cs="Times New Roman"/>
      <w:caps/>
      <w:color w:val="365F91"/>
      <w:kern w:val="0"/>
      <w:sz w:val="24"/>
      <w:lang w:eastAsia="en-US"/>
    </w:rPr>
  </w:style>
  <w:style w:type="character" w:customStyle="1" w:styleId="Heading3Char">
    <w:name w:val="Heading 3 Char"/>
    <w:basedOn w:val="DefaultParagraphFont"/>
    <w:link w:val="Heading3"/>
    <w:uiPriority w:val="9"/>
    <w:semiHidden/>
    <w:rsid w:val="00952F5C"/>
    <w:rPr>
      <w:rFonts w:ascii="Cambria" w:eastAsia="SimSun" w:hAnsi="Cambria" w:cs="Times New Roman"/>
      <w:color w:val="243F60"/>
      <w:kern w:val="0"/>
      <w:sz w:val="24"/>
      <w:szCs w:val="24"/>
      <w:lang w:eastAsia="en-US"/>
    </w:rPr>
  </w:style>
  <w:style w:type="character" w:customStyle="1" w:styleId="Heading4Char">
    <w:name w:val="Heading 4 Char"/>
    <w:basedOn w:val="DefaultParagraphFont"/>
    <w:link w:val="Heading4"/>
    <w:uiPriority w:val="9"/>
    <w:semiHidden/>
    <w:rsid w:val="00952F5C"/>
    <w:rPr>
      <w:rFonts w:ascii="Cambria" w:eastAsia="SimSun" w:hAnsi="Cambria" w:cs="Times New Roman"/>
      <w:i/>
      <w:iCs/>
      <w:color w:val="365F91"/>
      <w:kern w:val="0"/>
      <w:sz w:val="22"/>
      <w:lang w:eastAsia="en-US"/>
    </w:rPr>
  </w:style>
  <w:style w:type="character" w:customStyle="1" w:styleId="Heading5Char">
    <w:name w:val="Heading 5 Char"/>
    <w:basedOn w:val="DefaultParagraphFont"/>
    <w:link w:val="Heading5"/>
    <w:uiPriority w:val="9"/>
    <w:semiHidden/>
    <w:rsid w:val="00952F5C"/>
    <w:rPr>
      <w:rFonts w:ascii="Cambria" w:eastAsia="SimSun" w:hAnsi="Cambria" w:cs="Times New Roman"/>
      <w:color w:val="365F91"/>
      <w:kern w:val="0"/>
      <w:sz w:val="22"/>
      <w:lang w:eastAsia="en-US"/>
    </w:rPr>
  </w:style>
  <w:style w:type="character" w:customStyle="1" w:styleId="Heading6Char">
    <w:name w:val="Heading 6 Char"/>
    <w:basedOn w:val="DefaultParagraphFont"/>
    <w:link w:val="Heading6"/>
    <w:uiPriority w:val="9"/>
    <w:semiHidden/>
    <w:rsid w:val="00952F5C"/>
    <w:rPr>
      <w:rFonts w:ascii="Cambria" w:eastAsia="SimSun" w:hAnsi="Cambria" w:cs="Times New Roman"/>
      <w:color w:val="243F60"/>
      <w:kern w:val="0"/>
      <w:sz w:val="22"/>
      <w:lang w:eastAsia="en-US"/>
    </w:rPr>
  </w:style>
  <w:style w:type="character" w:customStyle="1" w:styleId="Heading7Char">
    <w:name w:val="Heading 7 Char"/>
    <w:basedOn w:val="DefaultParagraphFont"/>
    <w:link w:val="Heading7"/>
    <w:uiPriority w:val="9"/>
    <w:semiHidden/>
    <w:rsid w:val="00952F5C"/>
    <w:rPr>
      <w:rFonts w:ascii="Cambria" w:eastAsia="SimSun" w:hAnsi="Cambria" w:cs="Times New Roman"/>
      <w:i/>
      <w:iCs/>
      <w:color w:val="243F60"/>
      <w:kern w:val="0"/>
      <w:sz w:val="22"/>
      <w:lang w:eastAsia="en-US"/>
    </w:rPr>
  </w:style>
  <w:style w:type="character" w:customStyle="1" w:styleId="Heading8Char">
    <w:name w:val="Heading 8 Char"/>
    <w:basedOn w:val="DefaultParagraphFont"/>
    <w:link w:val="Heading8"/>
    <w:uiPriority w:val="9"/>
    <w:semiHidden/>
    <w:rsid w:val="00952F5C"/>
    <w:rPr>
      <w:rFonts w:ascii="Cambria" w:eastAsia="SimSun" w:hAnsi="Cambria" w:cs="Times New Roman"/>
      <w:color w:val="272727"/>
      <w:kern w:val="0"/>
      <w:sz w:val="22"/>
      <w:szCs w:val="21"/>
      <w:lang w:eastAsia="en-US"/>
    </w:rPr>
  </w:style>
  <w:style w:type="character" w:customStyle="1" w:styleId="Heading9Char">
    <w:name w:val="Heading 9 Char"/>
    <w:basedOn w:val="DefaultParagraphFont"/>
    <w:link w:val="Heading9"/>
    <w:uiPriority w:val="9"/>
    <w:semiHidden/>
    <w:rsid w:val="00952F5C"/>
    <w:rPr>
      <w:rFonts w:ascii="Cambria" w:eastAsia="SimSun" w:hAnsi="Cambria" w:cs="Times New Roman"/>
      <w:i/>
      <w:iCs/>
      <w:color w:val="272727"/>
      <w:kern w:val="0"/>
      <w:sz w:val="22"/>
      <w:szCs w:val="21"/>
      <w:lang w:eastAsia="en-US"/>
    </w:rPr>
  </w:style>
  <w:style w:type="paragraph" w:styleId="ListNumber">
    <w:name w:val="List Number"/>
    <w:basedOn w:val="Normal"/>
    <w:uiPriority w:val="11"/>
    <w:unhideWhenUsed/>
    <w:qFormat/>
    <w:rsid w:val="00952F5C"/>
    <w:pPr>
      <w:widowControl/>
      <w:numPr>
        <w:numId w:val="3"/>
      </w:numPr>
      <w:spacing w:before="120" w:after="200" w:line="264" w:lineRule="auto"/>
      <w:contextualSpacing/>
      <w:jc w:val="left"/>
    </w:pPr>
    <w:rPr>
      <w:rFonts w:eastAsia="Calibri"/>
      <w:color w:val="595959"/>
      <w:kern w:val="0"/>
      <w:sz w:val="22"/>
      <w:lang w:eastAsia="en-US"/>
    </w:rPr>
  </w:style>
  <w:style w:type="paragraph" w:styleId="TOCHeading">
    <w:name w:val="TOC Heading"/>
    <w:basedOn w:val="Heading1"/>
    <w:next w:val="Normal"/>
    <w:uiPriority w:val="39"/>
    <w:unhideWhenUsed/>
    <w:qFormat/>
    <w:rsid w:val="00952F5C"/>
    <w:pPr>
      <w:spacing w:before="240" w:after="0" w:line="259" w:lineRule="auto"/>
      <w:contextualSpacing w:val="0"/>
      <w:outlineLvl w:val="9"/>
    </w:pPr>
    <w:rPr>
      <w:szCs w:val="32"/>
    </w:rPr>
  </w:style>
  <w:style w:type="paragraph" w:styleId="TOC2">
    <w:name w:val="toc 2"/>
    <w:basedOn w:val="Normal"/>
    <w:next w:val="Normal"/>
    <w:autoRedefine/>
    <w:uiPriority w:val="39"/>
    <w:unhideWhenUsed/>
    <w:rsid w:val="00952F5C"/>
    <w:pPr>
      <w:widowControl/>
      <w:spacing w:after="100" w:line="259" w:lineRule="auto"/>
      <w:ind w:left="220"/>
      <w:jc w:val="left"/>
    </w:pPr>
    <w:rPr>
      <w:kern w:val="0"/>
      <w:sz w:val="22"/>
      <w:lang w:eastAsia="en-US"/>
    </w:rPr>
  </w:style>
  <w:style w:type="paragraph" w:styleId="TOC1">
    <w:name w:val="toc 1"/>
    <w:basedOn w:val="Normal"/>
    <w:next w:val="Normal"/>
    <w:autoRedefine/>
    <w:uiPriority w:val="39"/>
    <w:unhideWhenUsed/>
    <w:rsid w:val="00952F5C"/>
    <w:pPr>
      <w:widowControl/>
      <w:spacing w:after="100" w:line="259" w:lineRule="auto"/>
      <w:jc w:val="left"/>
    </w:pPr>
    <w:rPr>
      <w:kern w:val="0"/>
      <w:sz w:val="22"/>
      <w:lang w:eastAsia="en-US"/>
    </w:rPr>
  </w:style>
  <w:style w:type="paragraph" w:styleId="TOC3">
    <w:name w:val="toc 3"/>
    <w:basedOn w:val="Normal"/>
    <w:next w:val="Normal"/>
    <w:autoRedefine/>
    <w:uiPriority w:val="39"/>
    <w:unhideWhenUsed/>
    <w:rsid w:val="00952F5C"/>
    <w:pPr>
      <w:widowControl/>
      <w:spacing w:after="100" w:line="259" w:lineRule="auto"/>
      <w:ind w:left="440"/>
      <w:jc w:val="left"/>
    </w:pPr>
    <w:rPr>
      <w:kern w:val="0"/>
      <w:sz w:val="22"/>
      <w:lang w:eastAsia="en-US"/>
    </w:rPr>
  </w:style>
  <w:style w:type="character" w:styleId="Strong">
    <w:name w:val="Strong"/>
    <w:basedOn w:val="DefaultParagraphFont"/>
    <w:uiPriority w:val="22"/>
    <w:qFormat/>
    <w:rsid w:val="004F7726"/>
    <w:rPr>
      <w:b/>
      <w:bCs/>
      <w:color w:val="666666"/>
    </w:rPr>
  </w:style>
  <w:style w:type="paragraph" w:styleId="NormalWeb">
    <w:name w:val="Normal (Web)"/>
    <w:basedOn w:val="Normal"/>
    <w:uiPriority w:val="99"/>
    <w:unhideWhenUsed/>
    <w:rsid w:val="004F7726"/>
    <w:pPr>
      <w:widowControl/>
      <w:spacing w:before="240" w:after="240"/>
      <w:jc w:val="left"/>
    </w:pPr>
    <w:rPr>
      <w:rFonts w:ascii="Times New Roman" w:eastAsia="Times New Roman" w:hAnsi="Times New Roman"/>
      <w:kern w:val="0"/>
      <w:sz w:val="24"/>
      <w:szCs w:val="24"/>
      <w:lang w:val="en-GB" w:eastAsia="en-GB"/>
    </w:rPr>
  </w:style>
  <w:style w:type="character" w:customStyle="1" w:styleId="Mention1">
    <w:name w:val="Mention1"/>
    <w:basedOn w:val="DefaultParagraphFont"/>
    <w:uiPriority w:val="99"/>
    <w:semiHidden/>
    <w:unhideWhenUsed/>
    <w:rsid w:val="004C293D"/>
    <w:rPr>
      <w:color w:val="2B579A"/>
      <w:shd w:val="clear" w:color="auto" w:fill="E6E6E6"/>
    </w:rPr>
  </w:style>
  <w:style w:type="character" w:customStyle="1" w:styleId="nowrap">
    <w:name w:val="nowrap"/>
    <w:basedOn w:val="DefaultParagraphFont"/>
    <w:rsid w:val="0054471A"/>
  </w:style>
  <w:style w:type="character" w:customStyle="1" w:styleId="tgc">
    <w:name w:val="_tgc"/>
    <w:basedOn w:val="DefaultParagraphFont"/>
    <w:rsid w:val="0054471A"/>
  </w:style>
  <w:style w:type="paragraph" w:styleId="FootnoteText">
    <w:name w:val="footnote text"/>
    <w:basedOn w:val="Normal"/>
    <w:link w:val="FootnoteTextChar"/>
    <w:uiPriority w:val="99"/>
    <w:unhideWhenUsed/>
    <w:rsid w:val="00FF47AE"/>
    <w:pPr>
      <w:widowControl/>
      <w:jc w:val="left"/>
    </w:pPr>
    <w:rPr>
      <w:rFonts w:eastAsia="Calibri"/>
      <w:kern w:val="0"/>
      <w:sz w:val="24"/>
      <w:szCs w:val="24"/>
      <w:lang w:val="en-GB" w:eastAsia="en-US"/>
    </w:rPr>
  </w:style>
  <w:style w:type="character" w:customStyle="1" w:styleId="FootnoteTextChar">
    <w:name w:val="Footnote Text Char"/>
    <w:basedOn w:val="DefaultParagraphFont"/>
    <w:link w:val="FootnoteText"/>
    <w:uiPriority w:val="99"/>
    <w:rsid w:val="00FF47AE"/>
    <w:rPr>
      <w:rFonts w:ascii="Calibri" w:eastAsia="Calibri" w:hAnsi="Calibri" w:cs="Times New Roman"/>
      <w:kern w:val="0"/>
      <w:sz w:val="24"/>
      <w:szCs w:val="24"/>
      <w:lang w:val="en-GB" w:eastAsia="en-US"/>
    </w:rPr>
  </w:style>
  <w:style w:type="character" w:styleId="FootnoteReference">
    <w:name w:val="footnote reference"/>
    <w:uiPriority w:val="99"/>
    <w:unhideWhenUsed/>
    <w:rsid w:val="00FF47AE"/>
    <w:rPr>
      <w:vertAlign w:val="superscript"/>
    </w:rPr>
  </w:style>
  <w:style w:type="character" w:customStyle="1" w:styleId="UnresolvedMention1">
    <w:name w:val="Unresolved Mention1"/>
    <w:basedOn w:val="DefaultParagraphFont"/>
    <w:uiPriority w:val="99"/>
    <w:semiHidden/>
    <w:unhideWhenUsed/>
    <w:rsid w:val="005328A6"/>
    <w:rPr>
      <w:color w:val="808080"/>
      <w:shd w:val="clear" w:color="auto" w:fill="E6E6E6"/>
    </w:rPr>
  </w:style>
  <w:style w:type="character" w:styleId="IntenseEmphasis">
    <w:name w:val="Intense Emphasis"/>
    <w:basedOn w:val="DefaultParagraphFont"/>
    <w:uiPriority w:val="21"/>
    <w:qFormat/>
    <w:rsid w:val="00EB3BD4"/>
    <w:rPr>
      <w:i/>
      <w:iCs/>
      <w:color w:val="4F81BD"/>
    </w:rPr>
  </w:style>
  <w:style w:type="paragraph" w:customStyle="1" w:styleId="Default">
    <w:name w:val="Default"/>
    <w:rsid w:val="005D6502"/>
    <w:pPr>
      <w:autoSpaceDE w:val="0"/>
      <w:autoSpaceDN w:val="0"/>
      <w:adjustRightInd w:val="0"/>
    </w:pPr>
    <w:rPr>
      <w:rFonts w:ascii="Times New Roman" w:hAnsi="Times New Roman"/>
      <w:color w:val="000000"/>
      <w:sz w:val="24"/>
      <w:szCs w:val="24"/>
    </w:rPr>
  </w:style>
  <w:style w:type="character" w:styleId="UnresolvedMention">
    <w:name w:val="Unresolved Mention"/>
    <w:basedOn w:val="DefaultParagraphFont"/>
    <w:uiPriority w:val="99"/>
    <w:semiHidden/>
    <w:unhideWhenUsed/>
    <w:rsid w:val="00CD08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5912974">
      <w:bodyDiv w:val="1"/>
      <w:marLeft w:val="0"/>
      <w:marRight w:val="0"/>
      <w:marTop w:val="0"/>
      <w:marBottom w:val="0"/>
      <w:divBdr>
        <w:top w:val="none" w:sz="0" w:space="0" w:color="auto"/>
        <w:left w:val="none" w:sz="0" w:space="0" w:color="auto"/>
        <w:bottom w:val="none" w:sz="0" w:space="0" w:color="auto"/>
        <w:right w:val="none" w:sz="0" w:space="0" w:color="auto"/>
      </w:divBdr>
      <w:divsChild>
        <w:div w:id="1979450372">
          <w:marLeft w:val="0"/>
          <w:marRight w:val="0"/>
          <w:marTop w:val="0"/>
          <w:marBottom w:val="0"/>
          <w:divBdr>
            <w:top w:val="none" w:sz="0" w:space="0" w:color="auto"/>
            <w:left w:val="none" w:sz="0" w:space="0" w:color="auto"/>
            <w:bottom w:val="none" w:sz="0" w:space="0" w:color="auto"/>
            <w:right w:val="none" w:sz="0" w:space="0" w:color="auto"/>
          </w:divBdr>
          <w:divsChild>
            <w:div w:id="857084602">
              <w:marLeft w:val="0"/>
              <w:marRight w:val="0"/>
              <w:marTop w:val="0"/>
              <w:marBottom w:val="0"/>
              <w:divBdr>
                <w:top w:val="none" w:sz="0" w:space="0" w:color="auto"/>
                <w:left w:val="none" w:sz="0" w:space="0" w:color="auto"/>
                <w:bottom w:val="none" w:sz="0" w:space="0" w:color="auto"/>
                <w:right w:val="none" w:sz="0" w:space="0" w:color="auto"/>
              </w:divBdr>
              <w:divsChild>
                <w:div w:id="209810585">
                  <w:marLeft w:val="0"/>
                  <w:marRight w:val="0"/>
                  <w:marTop w:val="0"/>
                  <w:marBottom w:val="0"/>
                  <w:divBdr>
                    <w:top w:val="none" w:sz="0" w:space="0" w:color="auto"/>
                    <w:left w:val="none" w:sz="0" w:space="0" w:color="auto"/>
                    <w:bottom w:val="none" w:sz="0" w:space="0" w:color="auto"/>
                    <w:right w:val="none" w:sz="0" w:space="0" w:color="auto"/>
                  </w:divBdr>
                  <w:divsChild>
                    <w:div w:id="746001773">
                      <w:marLeft w:val="0"/>
                      <w:marRight w:val="0"/>
                      <w:marTop w:val="45"/>
                      <w:marBottom w:val="0"/>
                      <w:divBdr>
                        <w:top w:val="none" w:sz="0" w:space="0" w:color="auto"/>
                        <w:left w:val="none" w:sz="0" w:space="0" w:color="auto"/>
                        <w:bottom w:val="none" w:sz="0" w:space="0" w:color="auto"/>
                        <w:right w:val="none" w:sz="0" w:space="0" w:color="auto"/>
                      </w:divBdr>
                      <w:divsChild>
                        <w:div w:id="963120437">
                          <w:marLeft w:val="0"/>
                          <w:marRight w:val="0"/>
                          <w:marTop w:val="0"/>
                          <w:marBottom w:val="0"/>
                          <w:divBdr>
                            <w:top w:val="none" w:sz="0" w:space="0" w:color="auto"/>
                            <w:left w:val="none" w:sz="0" w:space="0" w:color="auto"/>
                            <w:bottom w:val="none" w:sz="0" w:space="0" w:color="auto"/>
                            <w:right w:val="none" w:sz="0" w:space="0" w:color="auto"/>
                          </w:divBdr>
                          <w:divsChild>
                            <w:div w:id="403912829">
                              <w:marLeft w:val="2070"/>
                              <w:marRight w:val="3960"/>
                              <w:marTop w:val="0"/>
                              <w:marBottom w:val="0"/>
                              <w:divBdr>
                                <w:top w:val="none" w:sz="0" w:space="0" w:color="auto"/>
                                <w:left w:val="none" w:sz="0" w:space="0" w:color="auto"/>
                                <w:bottom w:val="none" w:sz="0" w:space="0" w:color="auto"/>
                                <w:right w:val="none" w:sz="0" w:space="0" w:color="auto"/>
                              </w:divBdr>
                              <w:divsChild>
                                <w:div w:id="816605025">
                                  <w:marLeft w:val="0"/>
                                  <w:marRight w:val="0"/>
                                  <w:marTop w:val="0"/>
                                  <w:marBottom w:val="0"/>
                                  <w:divBdr>
                                    <w:top w:val="none" w:sz="0" w:space="0" w:color="auto"/>
                                    <w:left w:val="none" w:sz="0" w:space="0" w:color="auto"/>
                                    <w:bottom w:val="none" w:sz="0" w:space="0" w:color="auto"/>
                                    <w:right w:val="none" w:sz="0" w:space="0" w:color="auto"/>
                                  </w:divBdr>
                                  <w:divsChild>
                                    <w:div w:id="2146115267">
                                      <w:marLeft w:val="0"/>
                                      <w:marRight w:val="0"/>
                                      <w:marTop w:val="0"/>
                                      <w:marBottom w:val="0"/>
                                      <w:divBdr>
                                        <w:top w:val="none" w:sz="0" w:space="0" w:color="auto"/>
                                        <w:left w:val="none" w:sz="0" w:space="0" w:color="auto"/>
                                        <w:bottom w:val="none" w:sz="0" w:space="0" w:color="auto"/>
                                        <w:right w:val="none" w:sz="0" w:space="0" w:color="auto"/>
                                      </w:divBdr>
                                      <w:divsChild>
                                        <w:div w:id="1442459718">
                                          <w:marLeft w:val="0"/>
                                          <w:marRight w:val="0"/>
                                          <w:marTop w:val="0"/>
                                          <w:marBottom w:val="0"/>
                                          <w:divBdr>
                                            <w:top w:val="none" w:sz="0" w:space="0" w:color="auto"/>
                                            <w:left w:val="none" w:sz="0" w:space="0" w:color="auto"/>
                                            <w:bottom w:val="none" w:sz="0" w:space="0" w:color="auto"/>
                                            <w:right w:val="none" w:sz="0" w:space="0" w:color="auto"/>
                                          </w:divBdr>
                                          <w:divsChild>
                                            <w:div w:id="1275599349">
                                              <w:marLeft w:val="0"/>
                                              <w:marRight w:val="0"/>
                                              <w:marTop w:val="90"/>
                                              <w:marBottom w:val="0"/>
                                              <w:divBdr>
                                                <w:top w:val="none" w:sz="0" w:space="0" w:color="auto"/>
                                                <w:left w:val="none" w:sz="0" w:space="0" w:color="auto"/>
                                                <w:bottom w:val="none" w:sz="0" w:space="0" w:color="auto"/>
                                                <w:right w:val="none" w:sz="0" w:space="0" w:color="auto"/>
                                              </w:divBdr>
                                              <w:divsChild>
                                                <w:div w:id="199440657">
                                                  <w:marLeft w:val="0"/>
                                                  <w:marRight w:val="0"/>
                                                  <w:marTop w:val="0"/>
                                                  <w:marBottom w:val="0"/>
                                                  <w:divBdr>
                                                    <w:top w:val="none" w:sz="0" w:space="0" w:color="auto"/>
                                                    <w:left w:val="none" w:sz="0" w:space="0" w:color="auto"/>
                                                    <w:bottom w:val="none" w:sz="0" w:space="0" w:color="auto"/>
                                                    <w:right w:val="none" w:sz="0" w:space="0" w:color="auto"/>
                                                  </w:divBdr>
                                                  <w:divsChild>
                                                    <w:div w:id="204221787">
                                                      <w:marLeft w:val="0"/>
                                                      <w:marRight w:val="0"/>
                                                      <w:marTop w:val="0"/>
                                                      <w:marBottom w:val="0"/>
                                                      <w:divBdr>
                                                        <w:top w:val="none" w:sz="0" w:space="0" w:color="auto"/>
                                                        <w:left w:val="none" w:sz="0" w:space="0" w:color="auto"/>
                                                        <w:bottom w:val="none" w:sz="0" w:space="0" w:color="auto"/>
                                                        <w:right w:val="none" w:sz="0" w:space="0" w:color="auto"/>
                                                      </w:divBdr>
                                                      <w:divsChild>
                                                        <w:div w:id="247538177">
                                                          <w:marLeft w:val="0"/>
                                                          <w:marRight w:val="0"/>
                                                          <w:marTop w:val="0"/>
                                                          <w:marBottom w:val="0"/>
                                                          <w:divBdr>
                                                            <w:top w:val="none" w:sz="0" w:space="0" w:color="auto"/>
                                                            <w:left w:val="none" w:sz="0" w:space="0" w:color="auto"/>
                                                            <w:bottom w:val="none" w:sz="0" w:space="0" w:color="auto"/>
                                                            <w:right w:val="none" w:sz="0" w:space="0" w:color="auto"/>
                                                          </w:divBdr>
                                                          <w:divsChild>
                                                            <w:div w:id="189687878">
                                                              <w:marLeft w:val="0"/>
                                                              <w:marRight w:val="0"/>
                                                              <w:marTop w:val="0"/>
                                                              <w:marBottom w:val="390"/>
                                                              <w:divBdr>
                                                                <w:top w:val="none" w:sz="0" w:space="0" w:color="auto"/>
                                                                <w:left w:val="none" w:sz="0" w:space="0" w:color="auto"/>
                                                                <w:bottom w:val="none" w:sz="0" w:space="0" w:color="auto"/>
                                                                <w:right w:val="none" w:sz="0" w:space="0" w:color="auto"/>
                                                              </w:divBdr>
                                                              <w:divsChild>
                                                                <w:div w:id="240871568">
                                                                  <w:marLeft w:val="0"/>
                                                                  <w:marRight w:val="0"/>
                                                                  <w:marTop w:val="0"/>
                                                                  <w:marBottom w:val="0"/>
                                                                  <w:divBdr>
                                                                    <w:top w:val="none" w:sz="0" w:space="0" w:color="auto"/>
                                                                    <w:left w:val="none" w:sz="0" w:space="0" w:color="auto"/>
                                                                    <w:bottom w:val="none" w:sz="0" w:space="0" w:color="auto"/>
                                                                    <w:right w:val="none" w:sz="0" w:space="0" w:color="auto"/>
                                                                  </w:divBdr>
                                                                  <w:divsChild>
                                                                    <w:div w:id="1040325084">
                                                                      <w:marLeft w:val="0"/>
                                                                      <w:marRight w:val="0"/>
                                                                      <w:marTop w:val="0"/>
                                                                      <w:marBottom w:val="0"/>
                                                                      <w:divBdr>
                                                                        <w:top w:val="none" w:sz="0" w:space="0" w:color="auto"/>
                                                                        <w:left w:val="none" w:sz="0" w:space="0" w:color="auto"/>
                                                                        <w:bottom w:val="none" w:sz="0" w:space="0" w:color="auto"/>
                                                                        <w:right w:val="none" w:sz="0" w:space="0" w:color="auto"/>
                                                                      </w:divBdr>
                                                                      <w:divsChild>
                                                                        <w:div w:id="214442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420102">
                                                              <w:marLeft w:val="0"/>
                                                              <w:marRight w:val="0"/>
                                                              <w:marTop w:val="0"/>
                                                              <w:marBottom w:val="390"/>
                                                              <w:divBdr>
                                                                <w:top w:val="none" w:sz="0" w:space="0" w:color="auto"/>
                                                                <w:left w:val="none" w:sz="0" w:space="0" w:color="auto"/>
                                                                <w:bottom w:val="none" w:sz="0" w:space="0" w:color="auto"/>
                                                                <w:right w:val="none" w:sz="0" w:space="0" w:color="auto"/>
                                                              </w:divBdr>
                                                              <w:divsChild>
                                                                <w:div w:id="1440295846">
                                                                  <w:marLeft w:val="0"/>
                                                                  <w:marRight w:val="0"/>
                                                                  <w:marTop w:val="0"/>
                                                                  <w:marBottom w:val="0"/>
                                                                  <w:divBdr>
                                                                    <w:top w:val="none" w:sz="0" w:space="0" w:color="auto"/>
                                                                    <w:left w:val="none" w:sz="0" w:space="0" w:color="auto"/>
                                                                    <w:bottom w:val="none" w:sz="0" w:space="0" w:color="auto"/>
                                                                    <w:right w:val="none" w:sz="0" w:space="0" w:color="auto"/>
                                                                  </w:divBdr>
                                                                  <w:divsChild>
                                                                    <w:div w:id="1807972399">
                                                                      <w:marLeft w:val="0"/>
                                                                      <w:marRight w:val="0"/>
                                                                      <w:marTop w:val="0"/>
                                                                      <w:marBottom w:val="0"/>
                                                                      <w:divBdr>
                                                                        <w:top w:val="none" w:sz="0" w:space="0" w:color="auto"/>
                                                                        <w:left w:val="none" w:sz="0" w:space="0" w:color="auto"/>
                                                                        <w:bottom w:val="none" w:sz="0" w:space="0" w:color="auto"/>
                                                                        <w:right w:val="none" w:sz="0" w:space="0" w:color="auto"/>
                                                                      </w:divBdr>
                                                                      <w:divsChild>
                                                                        <w:div w:id="1824816203">
                                                                          <w:marLeft w:val="0"/>
                                                                          <w:marRight w:val="0"/>
                                                                          <w:marTop w:val="0"/>
                                                                          <w:marBottom w:val="0"/>
                                                                          <w:divBdr>
                                                                            <w:top w:val="none" w:sz="0" w:space="0" w:color="auto"/>
                                                                            <w:left w:val="none" w:sz="0" w:space="0" w:color="auto"/>
                                                                            <w:bottom w:val="none" w:sz="0" w:space="0" w:color="auto"/>
                                                                            <w:right w:val="none" w:sz="0" w:space="0" w:color="auto"/>
                                                                          </w:divBdr>
                                                                          <w:divsChild>
                                                                            <w:div w:id="266886807">
                                                                              <w:marLeft w:val="0"/>
                                                                              <w:marRight w:val="0"/>
                                                                              <w:marTop w:val="0"/>
                                                                              <w:marBottom w:val="0"/>
                                                                              <w:divBdr>
                                                                                <w:top w:val="none" w:sz="0" w:space="0" w:color="auto"/>
                                                                                <w:left w:val="none" w:sz="0" w:space="0" w:color="auto"/>
                                                                                <w:bottom w:val="none" w:sz="0" w:space="0" w:color="auto"/>
                                                                                <w:right w:val="none" w:sz="0" w:space="0" w:color="auto"/>
                                                                              </w:divBdr>
                                                                              <w:divsChild>
                                                                                <w:div w:id="1076439483">
                                                                                  <w:marLeft w:val="0"/>
                                                                                  <w:marRight w:val="0"/>
                                                                                  <w:marTop w:val="0"/>
                                                                                  <w:marBottom w:val="0"/>
                                                                                  <w:divBdr>
                                                                                    <w:top w:val="none" w:sz="0" w:space="0" w:color="auto"/>
                                                                                    <w:left w:val="none" w:sz="0" w:space="0" w:color="auto"/>
                                                                                    <w:bottom w:val="none" w:sz="0" w:space="0" w:color="auto"/>
                                                                                    <w:right w:val="none" w:sz="0" w:space="0" w:color="auto"/>
                                                                                  </w:divBdr>
                                                                                  <w:divsChild>
                                                                                    <w:div w:id="1391002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6597269">
                                                              <w:marLeft w:val="0"/>
                                                              <w:marRight w:val="0"/>
                                                              <w:marTop w:val="0"/>
                                                              <w:marBottom w:val="390"/>
                                                              <w:divBdr>
                                                                <w:top w:val="none" w:sz="0" w:space="0" w:color="auto"/>
                                                                <w:left w:val="none" w:sz="0" w:space="0" w:color="auto"/>
                                                                <w:bottom w:val="none" w:sz="0" w:space="0" w:color="auto"/>
                                                                <w:right w:val="none" w:sz="0" w:space="0" w:color="auto"/>
                                                              </w:divBdr>
                                                              <w:divsChild>
                                                                <w:div w:id="1571429745">
                                                                  <w:marLeft w:val="0"/>
                                                                  <w:marRight w:val="0"/>
                                                                  <w:marTop w:val="0"/>
                                                                  <w:marBottom w:val="0"/>
                                                                  <w:divBdr>
                                                                    <w:top w:val="none" w:sz="0" w:space="0" w:color="auto"/>
                                                                    <w:left w:val="none" w:sz="0" w:space="0" w:color="auto"/>
                                                                    <w:bottom w:val="none" w:sz="0" w:space="0" w:color="auto"/>
                                                                    <w:right w:val="none" w:sz="0" w:space="0" w:color="auto"/>
                                                                  </w:divBdr>
                                                                  <w:divsChild>
                                                                    <w:div w:id="887296908">
                                                                      <w:marLeft w:val="0"/>
                                                                      <w:marRight w:val="0"/>
                                                                      <w:marTop w:val="0"/>
                                                                      <w:marBottom w:val="0"/>
                                                                      <w:divBdr>
                                                                        <w:top w:val="none" w:sz="0" w:space="0" w:color="auto"/>
                                                                        <w:left w:val="none" w:sz="0" w:space="0" w:color="auto"/>
                                                                        <w:bottom w:val="none" w:sz="0" w:space="0" w:color="auto"/>
                                                                        <w:right w:val="none" w:sz="0" w:space="0" w:color="auto"/>
                                                                      </w:divBdr>
                                                                      <w:divsChild>
                                                                        <w:div w:id="2126925721">
                                                                          <w:marLeft w:val="0"/>
                                                                          <w:marRight w:val="0"/>
                                                                          <w:marTop w:val="0"/>
                                                                          <w:marBottom w:val="0"/>
                                                                          <w:divBdr>
                                                                            <w:top w:val="none" w:sz="0" w:space="0" w:color="auto"/>
                                                                            <w:left w:val="none" w:sz="0" w:space="0" w:color="auto"/>
                                                                            <w:bottom w:val="none" w:sz="0" w:space="0" w:color="auto"/>
                                                                            <w:right w:val="none" w:sz="0" w:space="0" w:color="auto"/>
                                                                          </w:divBdr>
                                                                          <w:divsChild>
                                                                            <w:div w:id="1815297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00443858">
      <w:bodyDiv w:val="1"/>
      <w:marLeft w:val="0"/>
      <w:marRight w:val="0"/>
      <w:marTop w:val="0"/>
      <w:marBottom w:val="0"/>
      <w:divBdr>
        <w:top w:val="none" w:sz="0" w:space="0" w:color="auto"/>
        <w:left w:val="none" w:sz="0" w:space="0" w:color="auto"/>
        <w:bottom w:val="none" w:sz="0" w:space="0" w:color="auto"/>
        <w:right w:val="none" w:sz="0" w:space="0" w:color="auto"/>
      </w:divBdr>
      <w:divsChild>
        <w:div w:id="1514805801">
          <w:marLeft w:val="0"/>
          <w:marRight w:val="0"/>
          <w:marTop w:val="0"/>
          <w:marBottom w:val="0"/>
          <w:divBdr>
            <w:top w:val="none" w:sz="0" w:space="0" w:color="auto"/>
            <w:left w:val="none" w:sz="0" w:space="0" w:color="auto"/>
            <w:bottom w:val="none" w:sz="0" w:space="0" w:color="auto"/>
            <w:right w:val="none" w:sz="0" w:space="0" w:color="auto"/>
          </w:divBdr>
          <w:divsChild>
            <w:div w:id="1252010032">
              <w:marLeft w:val="0"/>
              <w:marRight w:val="0"/>
              <w:marTop w:val="0"/>
              <w:marBottom w:val="0"/>
              <w:divBdr>
                <w:top w:val="none" w:sz="0" w:space="0" w:color="auto"/>
                <w:left w:val="none" w:sz="0" w:space="0" w:color="auto"/>
                <w:bottom w:val="none" w:sz="0" w:space="0" w:color="auto"/>
                <w:right w:val="none" w:sz="0" w:space="0" w:color="auto"/>
              </w:divBdr>
              <w:divsChild>
                <w:div w:id="660742331">
                  <w:marLeft w:val="0"/>
                  <w:marRight w:val="0"/>
                  <w:marTop w:val="0"/>
                  <w:marBottom w:val="0"/>
                  <w:divBdr>
                    <w:top w:val="none" w:sz="0" w:space="0" w:color="auto"/>
                    <w:left w:val="none" w:sz="0" w:space="0" w:color="auto"/>
                    <w:bottom w:val="none" w:sz="0" w:space="0" w:color="auto"/>
                    <w:right w:val="none" w:sz="0" w:space="0" w:color="auto"/>
                  </w:divBdr>
                  <w:divsChild>
                    <w:div w:id="310599004">
                      <w:marLeft w:val="0"/>
                      <w:marRight w:val="0"/>
                      <w:marTop w:val="0"/>
                      <w:marBottom w:val="0"/>
                      <w:divBdr>
                        <w:top w:val="none" w:sz="0" w:space="0" w:color="auto"/>
                        <w:left w:val="none" w:sz="0" w:space="0" w:color="auto"/>
                        <w:bottom w:val="none" w:sz="0" w:space="0" w:color="auto"/>
                        <w:right w:val="none" w:sz="0" w:space="0" w:color="auto"/>
                      </w:divBdr>
                      <w:divsChild>
                        <w:div w:id="1853102502">
                          <w:marLeft w:val="0"/>
                          <w:marRight w:val="0"/>
                          <w:marTop w:val="0"/>
                          <w:marBottom w:val="0"/>
                          <w:divBdr>
                            <w:top w:val="none" w:sz="0" w:space="0" w:color="auto"/>
                            <w:left w:val="none" w:sz="0" w:space="0" w:color="auto"/>
                            <w:bottom w:val="none" w:sz="0" w:space="0" w:color="auto"/>
                            <w:right w:val="none" w:sz="0" w:space="0" w:color="auto"/>
                          </w:divBdr>
                          <w:divsChild>
                            <w:div w:id="598022776">
                              <w:marLeft w:val="0"/>
                              <w:marRight w:val="0"/>
                              <w:marTop w:val="0"/>
                              <w:marBottom w:val="0"/>
                              <w:divBdr>
                                <w:top w:val="none" w:sz="0" w:space="0" w:color="auto"/>
                                <w:left w:val="none" w:sz="0" w:space="0" w:color="auto"/>
                                <w:bottom w:val="none" w:sz="0" w:space="0" w:color="auto"/>
                                <w:right w:val="none" w:sz="0" w:space="0" w:color="auto"/>
                              </w:divBdr>
                              <w:divsChild>
                                <w:div w:id="1368217206">
                                  <w:marLeft w:val="0"/>
                                  <w:marRight w:val="0"/>
                                  <w:marTop w:val="0"/>
                                  <w:marBottom w:val="0"/>
                                  <w:divBdr>
                                    <w:top w:val="none" w:sz="0" w:space="0" w:color="auto"/>
                                    <w:left w:val="none" w:sz="0" w:space="0" w:color="auto"/>
                                    <w:bottom w:val="none" w:sz="0" w:space="0" w:color="auto"/>
                                    <w:right w:val="none" w:sz="0" w:space="0" w:color="auto"/>
                                  </w:divBdr>
                                </w:div>
                                <w:div w:id="1337802564">
                                  <w:marLeft w:val="0"/>
                                  <w:marRight w:val="0"/>
                                  <w:marTop w:val="0"/>
                                  <w:marBottom w:val="0"/>
                                  <w:divBdr>
                                    <w:top w:val="none" w:sz="0" w:space="0" w:color="auto"/>
                                    <w:left w:val="none" w:sz="0" w:space="0" w:color="auto"/>
                                    <w:bottom w:val="none" w:sz="0" w:space="0" w:color="auto"/>
                                    <w:right w:val="none" w:sz="0" w:space="0" w:color="auto"/>
                                  </w:divBdr>
                                  <w:divsChild>
                                    <w:div w:id="823006465">
                                      <w:marLeft w:val="0"/>
                                      <w:marRight w:val="0"/>
                                      <w:marTop w:val="0"/>
                                      <w:marBottom w:val="0"/>
                                      <w:divBdr>
                                        <w:top w:val="none" w:sz="0" w:space="0" w:color="auto"/>
                                        <w:left w:val="none" w:sz="0" w:space="0" w:color="auto"/>
                                        <w:bottom w:val="none" w:sz="0" w:space="0" w:color="auto"/>
                                        <w:right w:val="none" w:sz="0" w:space="0" w:color="auto"/>
                                      </w:divBdr>
                                    </w:div>
                                    <w:div w:id="1414475204">
                                      <w:marLeft w:val="0"/>
                                      <w:marRight w:val="0"/>
                                      <w:marTop w:val="0"/>
                                      <w:marBottom w:val="0"/>
                                      <w:divBdr>
                                        <w:top w:val="none" w:sz="0" w:space="0" w:color="auto"/>
                                        <w:left w:val="none" w:sz="0" w:space="0" w:color="auto"/>
                                        <w:bottom w:val="none" w:sz="0" w:space="0" w:color="auto"/>
                                        <w:right w:val="none" w:sz="0" w:space="0" w:color="auto"/>
                                      </w:divBdr>
                                    </w:div>
                                    <w:div w:id="1018197550">
                                      <w:marLeft w:val="0"/>
                                      <w:marRight w:val="0"/>
                                      <w:marTop w:val="0"/>
                                      <w:marBottom w:val="0"/>
                                      <w:divBdr>
                                        <w:top w:val="none" w:sz="0" w:space="0" w:color="auto"/>
                                        <w:left w:val="none" w:sz="0" w:space="0" w:color="auto"/>
                                        <w:bottom w:val="none" w:sz="0" w:space="0" w:color="auto"/>
                                        <w:right w:val="none" w:sz="0" w:space="0" w:color="auto"/>
                                      </w:divBdr>
                                    </w:div>
                                    <w:div w:id="1614627034">
                                      <w:marLeft w:val="0"/>
                                      <w:marRight w:val="0"/>
                                      <w:marTop w:val="0"/>
                                      <w:marBottom w:val="0"/>
                                      <w:divBdr>
                                        <w:top w:val="none" w:sz="0" w:space="0" w:color="auto"/>
                                        <w:left w:val="none" w:sz="0" w:space="0" w:color="auto"/>
                                        <w:bottom w:val="none" w:sz="0" w:space="0" w:color="auto"/>
                                        <w:right w:val="none" w:sz="0" w:space="0" w:color="auto"/>
                                      </w:divBdr>
                                    </w:div>
                                    <w:div w:id="148912575">
                                      <w:marLeft w:val="0"/>
                                      <w:marRight w:val="0"/>
                                      <w:marTop w:val="0"/>
                                      <w:marBottom w:val="0"/>
                                      <w:divBdr>
                                        <w:top w:val="none" w:sz="0" w:space="0" w:color="auto"/>
                                        <w:left w:val="none" w:sz="0" w:space="0" w:color="auto"/>
                                        <w:bottom w:val="none" w:sz="0" w:space="0" w:color="auto"/>
                                        <w:right w:val="none" w:sz="0" w:space="0" w:color="auto"/>
                                      </w:divBdr>
                                    </w:div>
                                    <w:div w:id="168547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2004823">
      <w:bodyDiv w:val="1"/>
      <w:marLeft w:val="0"/>
      <w:marRight w:val="0"/>
      <w:marTop w:val="0"/>
      <w:marBottom w:val="0"/>
      <w:divBdr>
        <w:top w:val="none" w:sz="0" w:space="0" w:color="auto"/>
        <w:left w:val="none" w:sz="0" w:space="0" w:color="auto"/>
        <w:bottom w:val="none" w:sz="0" w:space="0" w:color="auto"/>
        <w:right w:val="none" w:sz="0" w:space="0" w:color="auto"/>
      </w:divBdr>
      <w:divsChild>
        <w:div w:id="1191531948">
          <w:marLeft w:val="547"/>
          <w:marRight w:val="0"/>
          <w:marTop w:val="154"/>
          <w:marBottom w:val="0"/>
          <w:divBdr>
            <w:top w:val="none" w:sz="0" w:space="0" w:color="auto"/>
            <w:left w:val="none" w:sz="0" w:space="0" w:color="auto"/>
            <w:bottom w:val="none" w:sz="0" w:space="0" w:color="auto"/>
            <w:right w:val="none" w:sz="0" w:space="0" w:color="auto"/>
          </w:divBdr>
        </w:div>
        <w:div w:id="1060254538">
          <w:marLeft w:val="1166"/>
          <w:marRight w:val="0"/>
          <w:marTop w:val="134"/>
          <w:marBottom w:val="0"/>
          <w:divBdr>
            <w:top w:val="none" w:sz="0" w:space="0" w:color="auto"/>
            <w:left w:val="none" w:sz="0" w:space="0" w:color="auto"/>
            <w:bottom w:val="none" w:sz="0" w:space="0" w:color="auto"/>
            <w:right w:val="none" w:sz="0" w:space="0" w:color="auto"/>
          </w:divBdr>
        </w:div>
        <w:div w:id="22560807">
          <w:marLeft w:val="1166"/>
          <w:marRight w:val="0"/>
          <w:marTop w:val="134"/>
          <w:marBottom w:val="0"/>
          <w:divBdr>
            <w:top w:val="none" w:sz="0" w:space="0" w:color="auto"/>
            <w:left w:val="none" w:sz="0" w:space="0" w:color="auto"/>
            <w:bottom w:val="none" w:sz="0" w:space="0" w:color="auto"/>
            <w:right w:val="none" w:sz="0" w:space="0" w:color="auto"/>
          </w:divBdr>
        </w:div>
      </w:divsChild>
    </w:div>
    <w:div w:id="954403635">
      <w:bodyDiv w:val="1"/>
      <w:marLeft w:val="0"/>
      <w:marRight w:val="0"/>
      <w:marTop w:val="0"/>
      <w:marBottom w:val="0"/>
      <w:divBdr>
        <w:top w:val="none" w:sz="0" w:space="0" w:color="auto"/>
        <w:left w:val="none" w:sz="0" w:space="0" w:color="auto"/>
        <w:bottom w:val="none" w:sz="0" w:space="0" w:color="auto"/>
        <w:right w:val="none" w:sz="0" w:space="0" w:color="auto"/>
      </w:divBdr>
      <w:divsChild>
        <w:div w:id="1612779736">
          <w:marLeft w:val="0"/>
          <w:marRight w:val="0"/>
          <w:marTop w:val="0"/>
          <w:marBottom w:val="0"/>
          <w:divBdr>
            <w:top w:val="none" w:sz="0" w:space="0" w:color="auto"/>
            <w:left w:val="none" w:sz="0" w:space="0" w:color="auto"/>
            <w:bottom w:val="none" w:sz="0" w:space="0" w:color="auto"/>
            <w:right w:val="none" w:sz="0" w:space="0" w:color="auto"/>
          </w:divBdr>
          <w:divsChild>
            <w:div w:id="1180512597">
              <w:marLeft w:val="0"/>
              <w:marRight w:val="0"/>
              <w:marTop w:val="0"/>
              <w:marBottom w:val="0"/>
              <w:divBdr>
                <w:top w:val="none" w:sz="0" w:space="0" w:color="auto"/>
                <w:left w:val="none" w:sz="0" w:space="0" w:color="auto"/>
                <w:bottom w:val="none" w:sz="0" w:space="0" w:color="auto"/>
                <w:right w:val="none" w:sz="0" w:space="0" w:color="auto"/>
              </w:divBdr>
              <w:divsChild>
                <w:div w:id="1002120133">
                  <w:marLeft w:val="0"/>
                  <w:marRight w:val="0"/>
                  <w:marTop w:val="0"/>
                  <w:marBottom w:val="0"/>
                  <w:divBdr>
                    <w:top w:val="none" w:sz="0" w:space="0" w:color="auto"/>
                    <w:left w:val="none" w:sz="0" w:space="0" w:color="auto"/>
                    <w:bottom w:val="none" w:sz="0" w:space="0" w:color="auto"/>
                    <w:right w:val="none" w:sz="0" w:space="0" w:color="auto"/>
                  </w:divBdr>
                  <w:divsChild>
                    <w:div w:id="1126507961">
                      <w:marLeft w:val="0"/>
                      <w:marRight w:val="0"/>
                      <w:marTop w:val="0"/>
                      <w:marBottom w:val="0"/>
                      <w:divBdr>
                        <w:top w:val="none" w:sz="0" w:space="0" w:color="auto"/>
                        <w:left w:val="none" w:sz="0" w:space="0" w:color="auto"/>
                        <w:bottom w:val="none" w:sz="0" w:space="0" w:color="auto"/>
                        <w:right w:val="none" w:sz="0" w:space="0" w:color="auto"/>
                      </w:divBdr>
                      <w:divsChild>
                        <w:div w:id="74328352">
                          <w:marLeft w:val="-270"/>
                          <w:marRight w:val="-270"/>
                          <w:marTop w:val="0"/>
                          <w:marBottom w:val="0"/>
                          <w:divBdr>
                            <w:top w:val="none" w:sz="0" w:space="0" w:color="auto"/>
                            <w:left w:val="none" w:sz="0" w:space="0" w:color="auto"/>
                            <w:bottom w:val="none" w:sz="0" w:space="0" w:color="auto"/>
                            <w:right w:val="none" w:sz="0" w:space="0" w:color="auto"/>
                          </w:divBdr>
                          <w:divsChild>
                            <w:div w:id="1231110062">
                              <w:marLeft w:val="0"/>
                              <w:marRight w:val="0"/>
                              <w:marTop w:val="0"/>
                              <w:marBottom w:val="0"/>
                              <w:divBdr>
                                <w:top w:val="none" w:sz="0" w:space="0" w:color="auto"/>
                                <w:left w:val="none" w:sz="0" w:space="0" w:color="auto"/>
                                <w:bottom w:val="none" w:sz="0" w:space="0" w:color="auto"/>
                                <w:right w:val="none" w:sz="0" w:space="0" w:color="auto"/>
                              </w:divBdr>
                              <w:divsChild>
                                <w:div w:id="1096946604">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sChild>
                        </w:div>
                      </w:divsChild>
                    </w:div>
                  </w:divsChild>
                </w:div>
              </w:divsChild>
            </w:div>
            <w:div w:id="1984580165">
              <w:marLeft w:val="0"/>
              <w:marRight w:val="0"/>
              <w:marTop w:val="0"/>
              <w:marBottom w:val="0"/>
              <w:divBdr>
                <w:top w:val="none" w:sz="0" w:space="0" w:color="auto"/>
                <w:left w:val="none" w:sz="0" w:space="0" w:color="auto"/>
                <w:bottom w:val="none" w:sz="0" w:space="0" w:color="auto"/>
                <w:right w:val="none" w:sz="0" w:space="0" w:color="auto"/>
              </w:divBdr>
              <w:divsChild>
                <w:div w:id="1297375625">
                  <w:marLeft w:val="0"/>
                  <w:marRight w:val="0"/>
                  <w:marTop w:val="0"/>
                  <w:marBottom w:val="0"/>
                  <w:divBdr>
                    <w:top w:val="none" w:sz="0" w:space="0" w:color="auto"/>
                    <w:left w:val="none" w:sz="0" w:space="0" w:color="auto"/>
                    <w:bottom w:val="none" w:sz="0" w:space="0" w:color="auto"/>
                    <w:right w:val="none" w:sz="0" w:space="0" w:color="auto"/>
                  </w:divBdr>
                  <w:divsChild>
                    <w:div w:id="488327619">
                      <w:marLeft w:val="0"/>
                      <w:marRight w:val="0"/>
                      <w:marTop w:val="0"/>
                      <w:marBottom w:val="0"/>
                      <w:divBdr>
                        <w:top w:val="none" w:sz="0" w:space="0" w:color="auto"/>
                        <w:left w:val="none" w:sz="0" w:space="0" w:color="auto"/>
                        <w:bottom w:val="none" w:sz="0" w:space="0" w:color="auto"/>
                        <w:right w:val="none" w:sz="0" w:space="0" w:color="auto"/>
                      </w:divBdr>
                      <w:divsChild>
                        <w:div w:id="1042900983">
                          <w:marLeft w:val="-270"/>
                          <w:marRight w:val="-270"/>
                          <w:marTop w:val="0"/>
                          <w:marBottom w:val="0"/>
                          <w:divBdr>
                            <w:top w:val="none" w:sz="0" w:space="0" w:color="auto"/>
                            <w:left w:val="none" w:sz="0" w:space="0" w:color="auto"/>
                            <w:bottom w:val="none" w:sz="0" w:space="0" w:color="auto"/>
                            <w:right w:val="none" w:sz="0" w:space="0" w:color="auto"/>
                          </w:divBdr>
                          <w:divsChild>
                            <w:div w:id="1854539414">
                              <w:marLeft w:val="0"/>
                              <w:marRight w:val="0"/>
                              <w:marTop w:val="0"/>
                              <w:marBottom w:val="0"/>
                              <w:divBdr>
                                <w:top w:val="none" w:sz="0" w:space="0" w:color="auto"/>
                                <w:left w:val="none" w:sz="0" w:space="0" w:color="auto"/>
                                <w:bottom w:val="none" w:sz="0" w:space="0" w:color="auto"/>
                                <w:right w:val="none" w:sz="0" w:space="0" w:color="auto"/>
                              </w:divBdr>
                              <w:divsChild>
                                <w:div w:id="40549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3284085">
      <w:bodyDiv w:val="1"/>
      <w:marLeft w:val="0"/>
      <w:marRight w:val="0"/>
      <w:marTop w:val="0"/>
      <w:marBottom w:val="0"/>
      <w:divBdr>
        <w:top w:val="none" w:sz="0" w:space="0" w:color="auto"/>
        <w:left w:val="none" w:sz="0" w:space="0" w:color="auto"/>
        <w:bottom w:val="none" w:sz="0" w:space="0" w:color="auto"/>
        <w:right w:val="none" w:sz="0" w:space="0" w:color="auto"/>
      </w:divBdr>
      <w:divsChild>
        <w:div w:id="1861158163">
          <w:marLeft w:val="0"/>
          <w:marRight w:val="0"/>
          <w:marTop w:val="0"/>
          <w:marBottom w:val="0"/>
          <w:divBdr>
            <w:top w:val="none" w:sz="0" w:space="0" w:color="auto"/>
            <w:left w:val="none" w:sz="0" w:space="0" w:color="auto"/>
            <w:bottom w:val="none" w:sz="0" w:space="0" w:color="auto"/>
            <w:right w:val="none" w:sz="0" w:space="0" w:color="auto"/>
          </w:divBdr>
          <w:divsChild>
            <w:div w:id="1449617191">
              <w:marLeft w:val="0"/>
              <w:marRight w:val="0"/>
              <w:marTop w:val="0"/>
              <w:marBottom w:val="0"/>
              <w:divBdr>
                <w:top w:val="none" w:sz="0" w:space="0" w:color="auto"/>
                <w:left w:val="none" w:sz="0" w:space="0" w:color="auto"/>
                <w:bottom w:val="none" w:sz="0" w:space="0" w:color="auto"/>
                <w:right w:val="none" w:sz="0" w:space="0" w:color="auto"/>
              </w:divBdr>
              <w:divsChild>
                <w:div w:id="999769065">
                  <w:marLeft w:val="0"/>
                  <w:marRight w:val="300"/>
                  <w:marTop w:val="300"/>
                  <w:marBottom w:val="300"/>
                  <w:divBdr>
                    <w:top w:val="none" w:sz="0" w:space="0" w:color="auto"/>
                    <w:left w:val="none" w:sz="0" w:space="0" w:color="auto"/>
                    <w:bottom w:val="none" w:sz="0" w:space="0" w:color="auto"/>
                    <w:right w:val="none" w:sz="0" w:space="0" w:color="auto"/>
                  </w:divBdr>
                  <w:divsChild>
                    <w:div w:id="1778283700">
                      <w:marLeft w:val="0"/>
                      <w:marRight w:val="0"/>
                      <w:marTop w:val="0"/>
                      <w:marBottom w:val="0"/>
                      <w:divBdr>
                        <w:top w:val="none" w:sz="0" w:space="0" w:color="auto"/>
                        <w:left w:val="none" w:sz="0" w:space="0" w:color="auto"/>
                        <w:bottom w:val="none" w:sz="0" w:space="0" w:color="auto"/>
                        <w:right w:val="none" w:sz="0" w:space="0" w:color="auto"/>
                      </w:divBdr>
                      <w:divsChild>
                        <w:div w:id="648943036">
                          <w:marLeft w:val="0"/>
                          <w:marRight w:val="0"/>
                          <w:marTop w:val="0"/>
                          <w:marBottom w:val="0"/>
                          <w:divBdr>
                            <w:top w:val="none" w:sz="0" w:space="0" w:color="auto"/>
                            <w:left w:val="none" w:sz="0" w:space="0" w:color="auto"/>
                            <w:bottom w:val="none" w:sz="0" w:space="0" w:color="auto"/>
                            <w:right w:val="none" w:sz="0" w:space="0" w:color="auto"/>
                          </w:divBdr>
                          <w:divsChild>
                            <w:div w:id="100270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8018885">
      <w:bodyDiv w:val="1"/>
      <w:marLeft w:val="0"/>
      <w:marRight w:val="0"/>
      <w:marTop w:val="0"/>
      <w:marBottom w:val="0"/>
      <w:divBdr>
        <w:top w:val="none" w:sz="0" w:space="0" w:color="auto"/>
        <w:left w:val="none" w:sz="0" w:space="0" w:color="auto"/>
        <w:bottom w:val="none" w:sz="0" w:space="0" w:color="auto"/>
        <w:right w:val="none" w:sz="0" w:space="0" w:color="auto"/>
      </w:divBdr>
      <w:divsChild>
        <w:div w:id="247662377">
          <w:marLeft w:val="0"/>
          <w:marRight w:val="0"/>
          <w:marTop w:val="0"/>
          <w:marBottom w:val="0"/>
          <w:divBdr>
            <w:top w:val="none" w:sz="0" w:space="0" w:color="auto"/>
            <w:left w:val="none" w:sz="0" w:space="0" w:color="auto"/>
            <w:bottom w:val="none" w:sz="0" w:space="0" w:color="auto"/>
            <w:right w:val="none" w:sz="0" w:space="0" w:color="auto"/>
          </w:divBdr>
          <w:divsChild>
            <w:div w:id="471753668">
              <w:marLeft w:val="0"/>
              <w:marRight w:val="0"/>
              <w:marTop w:val="0"/>
              <w:marBottom w:val="0"/>
              <w:divBdr>
                <w:top w:val="none" w:sz="0" w:space="0" w:color="auto"/>
                <w:left w:val="none" w:sz="0" w:space="0" w:color="auto"/>
                <w:bottom w:val="none" w:sz="0" w:space="0" w:color="auto"/>
                <w:right w:val="none" w:sz="0" w:space="0" w:color="auto"/>
              </w:divBdr>
              <w:divsChild>
                <w:div w:id="1080910612">
                  <w:marLeft w:val="0"/>
                  <w:marRight w:val="0"/>
                  <w:marTop w:val="0"/>
                  <w:marBottom w:val="0"/>
                  <w:divBdr>
                    <w:top w:val="none" w:sz="0" w:space="0" w:color="auto"/>
                    <w:left w:val="none" w:sz="0" w:space="0" w:color="auto"/>
                    <w:bottom w:val="none" w:sz="0" w:space="0" w:color="auto"/>
                    <w:right w:val="none" w:sz="0" w:space="0" w:color="auto"/>
                  </w:divBdr>
                  <w:divsChild>
                    <w:div w:id="1509708360">
                      <w:marLeft w:val="0"/>
                      <w:marRight w:val="0"/>
                      <w:marTop w:val="0"/>
                      <w:marBottom w:val="0"/>
                      <w:divBdr>
                        <w:top w:val="none" w:sz="0" w:space="0" w:color="auto"/>
                        <w:left w:val="none" w:sz="0" w:space="0" w:color="auto"/>
                        <w:bottom w:val="none" w:sz="0" w:space="0" w:color="auto"/>
                        <w:right w:val="none" w:sz="0" w:space="0" w:color="auto"/>
                      </w:divBdr>
                      <w:divsChild>
                        <w:div w:id="310640866">
                          <w:marLeft w:val="0"/>
                          <w:marRight w:val="0"/>
                          <w:marTop w:val="0"/>
                          <w:marBottom w:val="0"/>
                          <w:divBdr>
                            <w:top w:val="none" w:sz="0" w:space="0" w:color="auto"/>
                            <w:left w:val="none" w:sz="0" w:space="0" w:color="auto"/>
                            <w:bottom w:val="none" w:sz="0" w:space="0" w:color="auto"/>
                            <w:right w:val="none" w:sz="0" w:space="0" w:color="auto"/>
                          </w:divBdr>
                          <w:divsChild>
                            <w:div w:id="1769811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0667321">
      <w:bodyDiv w:val="1"/>
      <w:marLeft w:val="0"/>
      <w:marRight w:val="0"/>
      <w:marTop w:val="0"/>
      <w:marBottom w:val="0"/>
      <w:divBdr>
        <w:top w:val="none" w:sz="0" w:space="0" w:color="auto"/>
        <w:left w:val="none" w:sz="0" w:space="0" w:color="auto"/>
        <w:bottom w:val="none" w:sz="0" w:space="0" w:color="auto"/>
        <w:right w:val="none" w:sz="0" w:space="0" w:color="auto"/>
      </w:divBdr>
      <w:divsChild>
        <w:div w:id="1802529484">
          <w:marLeft w:val="0"/>
          <w:marRight w:val="0"/>
          <w:marTop w:val="0"/>
          <w:marBottom w:val="0"/>
          <w:divBdr>
            <w:top w:val="none" w:sz="0" w:space="0" w:color="auto"/>
            <w:left w:val="none" w:sz="0" w:space="0" w:color="auto"/>
            <w:bottom w:val="none" w:sz="0" w:space="0" w:color="auto"/>
            <w:right w:val="none" w:sz="0" w:space="0" w:color="auto"/>
          </w:divBdr>
          <w:divsChild>
            <w:div w:id="1161971132">
              <w:marLeft w:val="0"/>
              <w:marRight w:val="0"/>
              <w:marTop w:val="0"/>
              <w:marBottom w:val="0"/>
              <w:divBdr>
                <w:top w:val="none" w:sz="0" w:space="0" w:color="auto"/>
                <w:left w:val="none" w:sz="0" w:space="0" w:color="auto"/>
                <w:bottom w:val="none" w:sz="0" w:space="0" w:color="auto"/>
                <w:right w:val="none" w:sz="0" w:space="0" w:color="auto"/>
              </w:divBdr>
              <w:divsChild>
                <w:div w:id="962154697">
                  <w:marLeft w:val="0"/>
                  <w:marRight w:val="300"/>
                  <w:marTop w:val="300"/>
                  <w:marBottom w:val="300"/>
                  <w:divBdr>
                    <w:top w:val="none" w:sz="0" w:space="0" w:color="auto"/>
                    <w:left w:val="none" w:sz="0" w:space="0" w:color="auto"/>
                    <w:bottom w:val="none" w:sz="0" w:space="0" w:color="auto"/>
                    <w:right w:val="none" w:sz="0" w:space="0" w:color="auto"/>
                  </w:divBdr>
                  <w:divsChild>
                    <w:div w:id="1229724936">
                      <w:marLeft w:val="0"/>
                      <w:marRight w:val="0"/>
                      <w:marTop w:val="0"/>
                      <w:marBottom w:val="0"/>
                      <w:divBdr>
                        <w:top w:val="none" w:sz="0" w:space="0" w:color="auto"/>
                        <w:left w:val="none" w:sz="0" w:space="0" w:color="auto"/>
                        <w:bottom w:val="none" w:sz="0" w:space="0" w:color="auto"/>
                        <w:right w:val="none" w:sz="0" w:space="0" w:color="auto"/>
                      </w:divBdr>
                      <w:divsChild>
                        <w:div w:id="76260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0559842">
      <w:bodyDiv w:val="1"/>
      <w:marLeft w:val="0"/>
      <w:marRight w:val="0"/>
      <w:marTop w:val="0"/>
      <w:marBottom w:val="0"/>
      <w:divBdr>
        <w:top w:val="none" w:sz="0" w:space="0" w:color="auto"/>
        <w:left w:val="none" w:sz="0" w:space="0" w:color="auto"/>
        <w:bottom w:val="none" w:sz="0" w:space="0" w:color="auto"/>
        <w:right w:val="none" w:sz="0" w:space="0" w:color="auto"/>
      </w:divBdr>
      <w:divsChild>
        <w:div w:id="1606496768">
          <w:marLeft w:val="0"/>
          <w:marRight w:val="0"/>
          <w:marTop w:val="0"/>
          <w:marBottom w:val="0"/>
          <w:divBdr>
            <w:top w:val="none" w:sz="0" w:space="0" w:color="auto"/>
            <w:left w:val="none" w:sz="0" w:space="0" w:color="auto"/>
            <w:bottom w:val="none" w:sz="0" w:space="0" w:color="auto"/>
            <w:right w:val="none" w:sz="0" w:space="0" w:color="auto"/>
          </w:divBdr>
          <w:divsChild>
            <w:div w:id="748308771">
              <w:marLeft w:val="-225"/>
              <w:marRight w:val="-225"/>
              <w:marTop w:val="0"/>
              <w:marBottom w:val="0"/>
              <w:divBdr>
                <w:top w:val="none" w:sz="0" w:space="0" w:color="auto"/>
                <w:left w:val="none" w:sz="0" w:space="0" w:color="auto"/>
                <w:bottom w:val="none" w:sz="0" w:space="0" w:color="auto"/>
                <w:right w:val="none" w:sz="0" w:space="0" w:color="auto"/>
              </w:divBdr>
              <w:divsChild>
                <w:div w:id="341129968">
                  <w:marLeft w:val="0"/>
                  <w:marRight w:val="0"/>
                  <w:marTop w:val="0"/>
                  <w:marBottom w:val="0"/>
                  <w:divBdr>
                    <w:top w:val="none" w:sz="0" w:space="0" w:color="auto"/>
                    <w:left w:val="none" w:sz="0" w:space="0" w:color="auto"/>
                    <w:bottom w:val="none" w:sz="0" w:space="0" w:color="auto"/>
                    <w:right w:val="none" w:sz="0" w:space="0" w:color="auto"/>
                  </w:divBdr>
                  <w:divsChild>
                    <w:div w:id="201748425">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sChild>
            </w:div>
          </w:divsChild>
        </w:div>
      </w:divsChild>
    </w:div>
    <w:div w:id="1189022035">
      <w:bodyDiv w:val="1"/>
      <w:marLeft w:val="0"/>
      <w:marRight w:val="0"/>
      <w:marTop w:val="0"/>
      <w:marBottom w:val="0"/>
      <w:divBdr>
        <w:top w:val="none" w:sz="0" w:space="0" w:color="auto"/>
        <w:left w:val="none" w:sz="0" w:space="0" w:color="auto"/>
        <w:bottom w:val="none" w:sz="0" w:space="0" w:color="auto"/>
        <w:right w:val="none" w:sz="0" w:space="0" w:color="auto"/>
      </w:divBdr>
      <w:divsChild>
        <w:div w:id="1582637253">
          <w:marLeft w:val="0"/>
          <w:marRight w:val="0"/>
          <w:marTop w:val="0"/>
          <w:marBottom w:val="0"/>
          <w:divBdr>
            <w:top w:val="none" w:sz="0" w:space="0" w:color="auto"/>
            <w:left w:val="none" w:sz="0" w:space="0" w:color="auto"/>
            <w:bottom w:val="none" w:sz="0" w:space="0" w:color="auto"/>
            <w:right w:val="none" w:sz="0" w:space="0" w:color="auto"/>
          </w:divBdr>
        </w:div>
      </w:divsChild>
    </w:div>
    <w:div w:id="1313606169">
      <w:bodyDiv w:val="1"/>
      <w:marLeft w:val="0"/>
      <w:marRight w:val="0"/>
      <w:marTop w:val="0"/>
      <w:marBottom w:val="0"/>
      <w:divBdr>
        <w:top w:val="none" w:sz="0" w:space="0" w:color="auto"/>
        <w:left w:val="none" w:sz="0" w:space="0" w:color="auto"/>
        <w:bottom w:val="none" w:sz="0" w:space="0" w:color="auto"/>
        <w:right w:val="none" w:sz="0" w:space="0" w:color="auto"/>
      </w:divBdr>
      <w:divsChild>
        <w:div w:id="1250192874">
          <w:marLeft w:val="0"/>
          <w:marRight w:val="0"/>
          <w:marTop w:val="0"/>
          <w:marBottom w:val="0"/>
          <w:divBdr>
            <w:top w:val="none" w:sz="0" w:space="0" w:color="auto"/>
            <w:left w:val="none" w:sz="0" w:space="0" w:color="auto"/>
            <w:bottom w:val="none" w:sz="0" w:space="0" w:color="auto"/>
            <w:right w:val="none" w:sz="0" w:space="0" w:color="auto"/>
          </w:divBdr>
          <w:divsChild>
            <w:div w:id="761921661">
              <w:marLeft w:val="0"/>
              <w:marRight w:val="0"/>
              <w:marTop w:val="0"/>
              <w:marBottom w:val="0"/>
              <w:divBdr>
                <w:top w:val="none" w:sz="0" w:space="0" w:color="auto"/>
                <w:left w:val="none" w:sz="0" w:space="0" w:color="auto"/>
                <w:bottom w:val="none" w:sz="0" w:space="0" w:color="auto"/>
                <w:right w:val="none" w:sz="0" w:space="0" w:color="auto"/>
              </w:divBdr>
              <w:divsChild>
                <w:div w:id="1023823972">
                  <w:marLeft w:val="0"/>
                  <w:marRight w:val="0"/>
                  <w:marTop w:val="0"/>
                  <w:marBottom w:val="0"/>
                  <w:divBdr>
                    <w:top w:val="none" w:sz="0" w:space="0" w:color="auto"/>
                    <w:left w:val="none" w:sz="0" w:space="0" w:color="auto"/>
                    <w:bottom w:val="none" w:sz="0" w:space="0" w:color="auto"/>
                    <w:right w:val="none" w:sz="0" w:space="0" w:color="auto"/>
                  </w:divBdr>
                  <w:divsChild>
                    <w:div w:id="344720839">
                      <w:marLeft w:val="0"/>
                      <w:marRight w:val="0"/>
                      <w:marTop w:val="0"/>
                      <w:marBottom w:val="0"/>
                      <w:divBdr>
                        <w:top w:val="none" w:sz="0" w:space="0" w:color="auto"/>
                        <w:left w:val="none" w:sz="0" w:space="0" w:color="auto"/>
                        <w:bottom w:val="none" w:sz="0" w:space="0" w:color="auto"/>
                        <w:right w:val="none" w:sz="0" w:space="0" w:color="auto"/>
                      </w:divBdr>
                      <w:divsChild>
                        <w:div w:id="547688760">
                          <w:marLeft w:val="0"/>
                          <w:marRight w:val="0"/>
                          <w:marTop w:val="0"/>
                          <w:marBottom w:val="0"/>
                          <w:divBdr>
                            <w:top w:val="none" w:sz="0" w:space="0" w:color="auto"/>
                            <w:left w:val="none" w:sz="0" w:space="0" w:color="auto"/>
                            <w:bottom w:val="none" w:sz="0" w:space="0" w:color="auto"/>
                            <w:right w:val="none" w:sz="0" w:space="0" w:color="auto"/>
                          </w:divBdr>
                          <w:divsChild>
                            <w:div w:id="749079126">
                              <w:marLeft w:val="0"/>
                              <w:marRight w:val="0"/>
                              <w:marTop w:val="0"/>
                              <w:marBottom w:val="0"/>
                              <w:divBdr>
                                <w:top w:val="none" w:sz="0" w:space="0" w:color="auto"/>
                                <w:left w:val="none" w:sz="0" w:space="0" w:color="auto"/>
                                <w:bottom w:val="none" w:sz="0" w:space="0" w:color="auto"/>
                                <w:right w:val="none" w:sz="0" w:space="0" w:color="auto"/>
                              </w:divBdr>
                              <w:divsChild>
                                <w:div w:id="1683891674">
                                  <w:marLeft w:val="-225"/>
                                  <w:marRight w:val="-225"/>
                                  <w:marTop w:val="0"/>
                                  <w:marBottom w:val="0"/>
                                  <w:divBdr>
                                    <w:top w:val="none" w:sz="0" w:space="0" w:color="auto"/>
                                    <w:left w:val="none" w:sz="0" w:space="0" w:color="auto"/>
                                    <w:bottom w:val="none" w:sz="0" w:space="0" w:color="auto"/>
                                    <w:right w:val="none" w:sz="0" w:space="0" w:color="auto"/>
                                  </w:divBdr>
                                  <w:divsChild>
                                    <w:div w:id="1762482695">
                                      <w:marLeft w:val="0"/>
                                      <w:marRight w:val="0"/>
                                      <w:marTop w:val="0"/>
                                      <w:marBottom w:val="0"/>
                                      <w:divBdr>
                                        <w:top w:val="none" w:sz="0" w:space="0" w:color="auto"/>
                                        <w:left w:val="none" w:sz="0" w:space="0" w:color="auto"/>
                                        <w:bottom w:val="none" w:sz="0" w:space="0" w:color="auto"/>
                                        <w:right w:val="none" w:sz="0" w:space="0" w:color="auto"/>
                                      </w:divBdr>
                                      <w:divsChild>
                                        <w:div w:id="1715501461">
                                          <w:marLeft w:val="0"/>
                                          <w:marRight w:val="0"/>
                                          <w:marTop w:val="0"/>
                                          <w:marBottom w:val="0"/>
                                          <w:divBdr>
                                            <w:top w:val="none" w:sz="0" w:space="0" w:color="auto"/>
                                            <w:left w:val="none" w:sz="0" w:space="0" w:color="auto"/>
                                            <w:bottom w:val="none" w:sz="0" w:space="0" w:color="auto"/>
                                            <w:right w:val="none" w:sz="0" w:space="0" w:color="auto"/>
                                          </w:divBdr>
                                          <w:divsChild>
                                            <w:div w:id="1828394789">
                                              <w:marLeft w:val="-225"/>
                                              <w:marRight w:val="-225"/>
                                              <w:marTop w:val="0"/>
                                              <w:marBottom w:val="0"/>
                                              <w:divBdr>
                                                <w:top w:val="none" w:sz="0" w:space="0" w:color="auto"/>
                                                <w:left w:val="none" w:sz="0" w:space="0" w:color="auto"/>
                                                <w:bottom w:val="none" w:sz="0" w:space="0" w:color="auto"/>
                                                <w:right w:val="none" w:sz="0" w:space="0" w:color="auto"/>
                                              </w:divBdr>
                                              <w:divsChild>
                                                <w:div w:id="1608343882">
                                                  <w:marLeft w:val="0"/>
                                                  <w:marRight w:val="0"/>
                                                  <w:marTop w:val="0"/>
                                                  <w:marBottom w:val="0"/>
                                                  <w:divBdr>
                                                    <w:top w:val="none" w:sz="0" w:space="0" w:color="auto"/>
                                                    <w:left w:val="none" w:sz="0" w:space="0" w:color="auto"/>
                                                    <w:bottom w:val="none" w:sz="0" w:space="0" w:color="auto"/>
                                                    <w:right w:val="none" w:sz="0" w:space="0" w:color="auto"/>
                                                  </w:divBdr>
                                                  <w:divsChild>
                                                    <w:div w:id="2062097536">
                                                      <w:marLeft w:val="0"/>
                                                      <w:marRight w:val="0"/>
                                                      <w:marTop w:val="0"/>
                                                      <w:marBottom w:val="0"/>
                                                      <w:divBdr>
                                                        <w:top w:val="none" w:sz="0" w:space="0" w:color="auto"/>
                                                        <w:left w:val="none" w:sz="0" w:space="0" w:color="auto"/>
                                                        <w:bottom w:val="none" w:sz="0" w:space="0" w:color="auto"/>
                                                        <w:right w:val="none" w:sz="0" w:space="0" w:color="auto"/>
                                                      </w:divBdr>
                                                      <w:divsChild>
                                                        <w:div w:id="48312196">
                                                          <w:marLeft w:val="0"/>
                                                          <w:marRight w:val="0"/>
                                                          <w:marTop w:val="0"/>
                                                          <w:marBottom w:val="0"/>
                                                          <w:divBdr>
                                                            <w:top w:val="none" w:sz="0" w:space="0" w:color="auto"/>
                                                            <w:left w:val="none" w:sz="0" w:space="0" w:color="auto"/>
                                                            <w:bottom w:val="none" w:sz="0" w:space="0" w:color="auto"/>
                                                            <w:right w:val="none" w:sz="0" w:space="0" w:color="auto"/>
                                                          </w:divBdr>
                                                          <w:divsChild>
                                                            <w:div w:id="791246479">
                                                              <w:marLeft w:val="0"/>
                                                              <w:marRight w:val="0"/>
                                                              <w:marTop w:val="0"/>
                                                              <w:marBottom w:val="0"/>
                                                              <w:divBdr>
                                                                <w:top w:val="none" w:sz="0" w:space="0" w:color="auto"/>
                                                                <w:left w:val="none" w:sz="0" w:space="0" w:color="auto"/>
                                                                <w:bottom w:val="none" w:sz="0" w:space="0" w:color="auto"/>
                                                                <w:right w:val="none" w:sz="0" w:space="0" w:color="auto"/>
                                                              </w:divBdr>
                                                              <w:divsChild>
                                                                <w:div w:id="713772040">
                                                                  <w:marLeft w:val="0"/>
                                                                  <w:marRight w:val="0"/>
                                                                  <w:marTop w:val="0"/>
                                                                  <w:marBottom w:val="0"/>
                                                                  <w:divBdr>
                                                                    <w:top w:val="none" w:sz="0" w:space="0" w:color="auto"/>
                                                                    <w:left w:val="none" w:sz="0" w:space="0" w:color="auto"/>
                                                                    <w:bottom w:val="none" w:sz="0" w:space="0" w:color="auto"/>
                                                                    <w:right w:val="none" w:sz="0" w:space="0" w:color="auto"/>
                                                                  </w:divBdr>
                                                                  <w:divsChild>
                                                                    <w:div w:id="1155073876">
                                                                      <w:marLeft w:val="0"/>
                                                                      <w:marRight w:val="0"/>
                                                                      <w:marTop w:val="0"/>
                                                                      <w:marBottom w:val="0"/>
                                                                      <w:divBdr>
                                                                        <w:top w:val="none" w:sz="0" w:space="0" w:color="auto"/>
                                                                        <w:left w:val="none" w:sz="0" w:space="0" w:color="auto"/>
                                                                        <w:bottom w:val="none" w:sz="0" w:space="0" w:color="auto"/>
                                                                        <w:right w:val="none" w:sz="0" w:space="0" w:color="auto"/>
                                                                      </w:divBdr>
                                                                    </w:div>
                                                                  </w:divsChild>
                                                                </w:div>
                                                                <w:div w:id="1944144979">
                                                                  <w:marLeft w:val="0"/>
                                                                  <w:marRight w:val="0"/>
                                                                  <w:marTop w:val="0"/>
                                                                  <w:marBottom w:val="0"/>
                                                                  <w:divBdr>
                                                                    <w:top w:val="none" w:sz="0" w:space="0" w:color="auto"/>
                                                                    <w:left w:val="none" w:sz="0" w:space="0" w:color="auto"/>
                                                                    <w:bottom w:val="none" w:sz="0" w:space="0" w:color="auto"/>
                                                                    <w:right w:val="none" w:sz="0" w:space="0" w:color="auto"/>
                                                                  </w:divBdr>
                                                                  <w:divsChild>
                                                                    <w:div w:id="172209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506502">
                                                              <w:marLeft w:val="0"/>
                                                              <w:marRight w:val="0"/>
                                                              <w:marTop w:val="0"/>
                                                              <w:marBottom w:val="0"/>
                                                              <w:divBdr>
                                                                <w:top w:val="none" w:sz="0" w:space="0" w:color="auto"/>
                                                                <w:left w:val="none" w:sz="0" w:space="0" w:color="auto"/>
                                                                <w:bottom w:val="none" w:sz="0" w:space="0" w:color="auto"/>
                                                                <w:right w:val="none" w:sz="0" w:space="0" w:color="auto"/>
                                                              </w:divBdr>
                                                              <w:divsChild>
                                                                <w:div w:id="807892883">
                                                                  <w:marLeft w:val="0"/>
                                                                  <w:marRight w:val="0"/>
                                                                  <w:marTop w:val="0"/>
                                                                  <w:marBottom w:val="0"/>
                                                                  <w:divBdr>
                                                                    <w:top w:val="none" w:sz="0" w:space="0" w:color="auto"/>
                                                                    <w:left w:val="none" w:sz="0" w:space="0" w:color="auto"/>
                                                                    <w:bottom w:val="none" w:sz="0" w:space="0" w:color="auto"/>
                                                                    <w:right w:val="none" w:sz="0" w:space="0" w:color="auto"/>
                                                                  </w:divBdr>
                                                                  <w:divsChild>
                                                                    <w:div w:id="942617628">
                                                                      <w:marLeft w:val="0"/>
                                                                      <w:marRight w:val="0"/>
                                                                      <w:marTop w:val="0"/>
                                                                      <w:marBottom w:val="0"/>
                                                                      <w:divBdr>
                                                                        <w:top w:val="none" w:sz="0" w:space="0" w:color="auto"/>
                                                                        <w:left w:val="none" w:sz="0" w:space="0" w:color="auto"/>
                                                                        <w:bottom w:val="none" w:sz="0" w:space="0" w:color="auto"/>
                                                                        <w:right w:val="none" w:sz="0" w:space="0" w:color="auto"/>
                                                                      </w:divBdr>
                                                                      <w:divsChild>
                                                                        <w:div w:id="737557738">
                                                                          <w:marLeft w:val="0"/>
                                                                          <w:marRight w:val="0"/>
                                                                          <w:marTop w:val="0"/>
                                                                          <w:marBottom w:val="0"/>
                                                                          <w:divBdr>
                                                                            <w:top w:val="none" w:sz="0" w:space="0" w:color="auto"/>
                                                                            <w:left w:val="none" w:sz="0" w:space="0" w:color="auto"/>
                                                                            <w:bottom w:val="none" w:sz="0" w:space="0" w:color="auto"/>
                                                                            <w:right w:val="none" w:sz="0" w:space="0" w:color="auto"/>
                                                                          </w:divBdr>
                                                                          <w:divsChild>
                                                                            <w:div w:id="1829782207">
                                                                              <w:marLeft w:val="0"/>
                                                                              <w:marRight w:val="0"/>
                                                                              <w:marTop w:val="0"/>
                                                                              <w:marBottom w:val="0"/>
                                                                              <w:divBdr>
                                                                                <w:top w:val="none" w:sz="0" w:space="0" w:color="auto"/>
                                                                                <w:left w:val="none" w:sz="0" w:space="0" w:color="auto"/>
                                                                                <w:bottom w:val="none" w:sz="0" w:space="0" w:color="auto"/>
                                                                                <w:right w:val="none" w:sz="0" w:space="0" w:color="auto"/>
                                                                              </w:divBdr>
                                                                            </w:div>
                                                                          </w:divsChild>
                                                                        </w:div>
                                                                        <w:div w:id="1813253045">
                                                                          <w:marLeft w:val="0"/>
                                                                          <w:marRight w:val="0"/>
                                                                          <w:marTop w:val="0"/>
                                                                          <w:marBottom w:val="0"/>
                                                                          <w:divBdr>
                                                                            <w:top w:val="none" w:sz="0" w:space="0" w:color="auto"/>
                                                                            <w:left w:val="none" w:sz="0" w:space="0" w:color="auto"/>
                                                                            <w:bottom w:val="none" w:sz="0" w:space="0" w:color="auto"/>
                                                                            <w:right w:val="none" w:sz="0" w:space="0" w:color="auto"/>
                                                                          </w:divBdr>
                                                                          <w:divsChild>
                                                                            <w:div w:id="2069373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0342798">
                                                              <w:marLeft w:val="0"/>
                                                              <w:marRight w:val="0"/>
                                                              <w:marTop w:val="225"/>
                                                              <w:marBottom w:val="225"/>
                                                              <w:divBdr>
                                                                <w:top w:val="none" w:sz="0" w:space="0" w:color="auto"/>
                                                                <w:left w:val="none" w:sz="0" w:space="0" w:color="auto"/>
                                                                <w:bottom w:val="none" w:sz="0" w:space="0" w:color="auto"/>
                                                                <w:right w:val="none" w:sz="0" w:space="0" w:color="auto"/>
                                                              </w:divBdr>
                                                              <w:divsChild>
                                                                <w:div w:id="465048509">
                                                                  <w:marLeft w:val="0"/>
                                                                  <w:marRight w:val="0"/>
                                                                  <w:marTop w:val="0"/>
                                                                  <w:marBottom w:val="0"/>
                                                                  <w:divBdr>
                                                                    <w:top w:val="none" w:sz="0" w:space="0" w:color="auto"/>
                                                                    <w:left w:val="none" w:sz="0" w:space="0" w:color="auto"/>
                                                                    <w:bottom w:val="none" w:sz="0" w:space="0" w:color="auto"/>
                                                                    <w:right w:val="none" w:sz="0" w:space="0" w:color="auto"/>
                                                                  </w:divBdr>
                                                                </w:div>
                                                                <w:div w:id="980885733">
                                                                  <w:marLeft w:val="0"/>
                                                                  <w:marRight w:val="0"/>
                                                                  <w:marTop w:val="0"/>
                                                                  <w:marBottom w:val="0"/>
                                                                  <w:divBdr>
                                                                    <w:top w:val="none" w:sz="0" w:space="0" w:color="auto"/>
                                                                    <w:left w:val="none" w:sz="0" w:space="0" w:color="auto"/>
                                                                    <w:bottom w:val="none" w:sz="0" w:space="0" w:color="auto"/>
                                                                    <w:right w:val="none" w:sz="0" w:space="0" w:color="auto"/>
                                                                  </w:divBdr>
                                                                </w:div>
                                                                <w:div w:id="171992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775859">
                                                      <w:marLeft w:val="0"/>
                                                      <w:marRight w:val="0"/>
                                                      <w:marTop w:val="0"/>
                                                      <w:marBottom w:val="0"/>
                                                      <w:divBdr>
                                                        <w:top w:val="none" w:sz="0" w:space="0" w:color="auto"/>
                                                        <w:left w:val="none" w:sz="0" w:space="0" w:color="auto"/>
                                                        <w:bottom w:val="none" w:sz="0" w:space="0" w:color="auto"/>
                                                        <w:right w:val="none" w:sz="0" w:space="0" w:color="auto"/>
                                                      </w:divBdr>
                                                      <w:divsChild>
                                                        <w:div w:id="1207986914">
                                                          <w:marLeft w:val="0"/>
                                                          <w:marRight w:val="0"/>
                                                          <w:marTop w:val="0"/>
                                                          <w:marBottom w:val="0"/>
                                                          <w:divBdr>
                                                            <w:top w:val="none" w:sz="0" w:space="0" w:color="auto"/>
                                                            <w:left w:val="none" w:sz="0" w:space="0" w:color="auto"/>
                                                            <w:bottom w:val="none" w:sz="0" w:space="0" w:color="auto"/>
                                                            <w:right w:val="none" w:sz="0" w:space="0" w:color="auto"/>
                                                          </w:divBdr>
                                                          <w:divsChild>
                                                            <w:div w:id="656299046">
                                                              <w:marLeft w:val="0"/>
                                                              <w:marRight w:val="0"/>
                                                              <w:marTop w:val="0"/>
                                                              <w:marBottom w:val="0"/>
                                                              <w:divBdr>
                                                                <w:top w:val="none" w:sz="0" w:space="0" w:color="auto"/>
                                                                <w:left w:val="none" w:sz="0" w:space="0" w:color="auto"/>
                                                                <w:bottom w:val="none" w:sz="0" w:space="0" w:color="auto"/>
                                                                <w:right w:val="none" w:sz="0" w:space="0" w:color="auto"/>
                                                              </w:divBdr>
                                                              <w:divsChild>
                                                                <w:div w:id="1718162141">
                                                                  <w:marLeft w:val="0"/>
                                                                  <w:marRight w:val="0"/>
                                                                  <w:marTop w:val="0"/>
                                                                  <w:marBottom w:val="0"/>
                                                                  <w:divBdr>
                                                                    <w:top w:val="none" w:sz="0" w:space="0" w:color="auto"/>
                                                                    <w:left w:val="none" w:sz="0" w:space="0" w:color="auto"/>
                                                                    <w:bottom w:val="none" w:sz="0" w:space="0" w:color="auto"/>
                                                                    <w:right w:val="none" w:sz="0" w:space="0" w:color="auto"/>
                                                                  </w:divBdr>
                                                                  <w:divsChild>
                                                                    <w:div w:id="1971739190">
                                                                      <w:marLeft w:val="0"/>
                                                                      <w:marRight w:val="0"/>
                                                                      <w:marTop w:val="0"/>
                                                                      <w:marBottom w:val="0"/>
                                                                      <w:divBdr>
                                                                        <w:top w:val="none" w:sz="0" w:space="0" w:color="auto"/>
                                                                        <w:left w:val="none" w:sz="0" w:space="0" w:color="auto"/>
                                                                        <w:bottom w:val="none" w:sz="0" w:space="0" w:color="auto"/>
                                                                        <w:right w:val="none" w:sz="0" w:space="0" w:color="auto"/>
                                                                      </w:divBdr>
                                                                      <w:divsChild>
                                                                        <w:div w:id="854226328">
                                                                          <w:marLeft w:val="0"/>
                                                                          <w:marRight w:val="0"/>
                                                                          <w:marTop w:val="0"/>
                                                                          <w:marBottom w:val="0"/>
                                                                          <w:divBdr>
                                                                            <w:top w:val="none" w:sz="0" w:space="0" w:color="auto"/>
                                                                            <w:left w:val="none" w:sz="0" w:space="0" w:color="auto"/>
                                                                            <w:bottom w:val="none" w:sz="0" w:space="0" w:color="auto"/>
                                                                            <w:right w:val="none" w:sz="0" w:space="0" w:color="auto"/>
                                                                          </w:divBdr>
                                                                          <w:divsChild>
                                                                            <w:div w:id="1305238764">
                                                                              <w:marLeft w:val="0"/>
                                                                              <w:marRight w:val="0"/>
                                                                              <w:marTop w:val="0"/>
                                                                              <w:marBottom w:val="0"/>
                                                                              <w:divBdr>
                                                                                <w:top w:val="none" w:sz="0" w:space="0" w:color="auto"/>
                                                                                <w:left w:val="none" w:sz="0" w:space="0" w:color="auto"/>
                                                                                <w:bottom w:val="none" w:sz="0" w:space="0" w:color="auto"/>
                                                                                <w:right w:val="none" w:sz="0" w:space="0" w:color="auto"/>
                                                                              </w:divBdr>
                                                                            </w:div>
                                                                            <w:div w:id="163725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4164244">
                                                          <w:marLeft w:val="0"/>
                                                          <w:marRight w:val="0"/>
                                                          <w:marTop w:val="0"/>
                                                          <w:marBottom w:val="0"/>
                                                          <w:divBdr>
                                                            <w:top w:val="none" w:sz="0" w:space="0" w:color="auto"/>
                                                            <w:left w:val="none" w:sz="0" w:space="0" w:color="auto"/>
                                                            <w:bottom w:val="none" w:sz="0" w:space="0" w:color="auto"/>
                                                            <w:right w:val="none" w:sz="0" w:space="0" w:color="auto"/>
                                                          </w:divBdr>
                                                          <w:divsChild>
                                                            <w:div w:id="18972574">
                                                              <w:marLeft w:val="0"/>
                                                              <w:marRight w:val="0"/>
                                                              <w:marTop w:val="0"/>
                                                              <w:marBottom w:val="0"/>
                                                              <w:divBdr>
                                                                <w:top w:val="none" w:sz="0" w:space="0" w:color="auto"/>
                                                                <w:left w:val="none" w:sz="0" w:space="0" w:color="auto"/>
                                                                <w:bottom w:val="none" w:sz="0" w:space="0" w:color="auto"/>
                                                                <w:right w:val="none" w:sz="0" w:space="0" w:color="auto"/>
                                                              </w:divBdr>
                                                            </w:div>
                                                            <w:div w:id="184634300">
                                                              <w:marLeft w:val="0"/>
                                                              <w:marRight w:val="0"/>
                                                              <w:marTop w:val="0"/>
                                                              <w:marBottom w:val="0"/>
                                                              <w:divBdr>
                                                                <w:top w:val="none" w:sz="0" w:space="0" w:color="auto"/>
                                                                <w:left w:val="none" w:sz="0" w:space="0" w:color="auto"/>
                                                                <w:bottom w:val="none" w:sz="0" w:space="0" w:color="auto"/>
                                                                <w:right w:val="none" w:sz="0" w:space="0" w:color="auto"/>
                                                              </w:divBdr>
                                                            </w:div>
                                                            <w:div w:id="323556644">
                                                              <w:marLeft w:val="0"/>
                                                              <w:marRight w:val="0"/>
                                                              <w:marTop w:val="0"/>
                                                              <w:marBottom w:val="0"/>
                                                              <w:divBdr>
                                                                <w:top w:val="none" w:sz="0" w:space="0" w:color="auto"/>
                                                                <w:left w:val="none" w:sz="0" w:space="0" w:color="auto"/>
                                                                <w:bottom w:val="none" w:sz="0" w:space="0" w:color="auto"/>
                                                                <w:right w:val="none" w:sz="0" w:space="0" w:color="auto"/>
                                                              </w:divBdr>
                                                              <w:divsChild>
                                                                <w:div w:id="1157765005">
                                                                  <w:marLeft w:val="0"/>
                                                                  <w:marRight w:val="0"/>
                                                                  <w:marTop w:val="0"/>
                                                                  <w:marBottom w:val="0"/>
                                                                  <w:divBdr>
                                                                    <w:top w:val="none" w:sz="0" w:space="0" w:color="auto"/>
                                                                    <w:left w:val="none" w:sz="0" w:space="0" w:color="auto"/>
                                                                    <w:bottom w:val="none" w:sz="0" w:space="0" w:color="auto"/>
                                                                    <w:right w:val="none" w:sz="0" w:space="0" w:color="auto"/>
                                                                  </w:divBdr>
                                                                </w:div>
                                                              </w:divsChild>
                                                            </w:div>
                                                            <w:div w:id="1174956166">
                                                              <w:marLeft w:val="0"/>
                                                              <w:marRight w:val="0"/>
                                                              <w:marTop w:val="0"/>
                                                              <w:marBottom w:val="0"/>
                                                              <w:divBdr>
                                                                <w:top w:val="none" w:sz="0" w:space="0" w:color="auto"/>
                                                                <w:left w:val="none" w:sz="0" w:space="0" w:color="auto"/>
                                                                <w:bottom w:val="none" w:sz="0" w:space="0" w:color="auto"/>
                                                                <w:right w:val="none" w:sz="0" w:space="0" w:color="auto"/>
                                                              </w:divBdr>
                                                              <w:divsChild>
                                                                <w:div w:id="2130582859">
                                                                  <w:marLeft w:val="0"/>
                                                                  <w:marRight w:val="0"/>
                                                                  <w:marTop w:val="0"/>
                                                                  <w:marBottom w:val="0"/>
                                                                  <w:divBdr>
                                                                    <w:top w:val="single" w:sz="12" w:space="0" w:color="005274"/>
                                                                    <w:left w:val="single" w:sz="12" w:space="0" w:color="005274"/>
                                                                    <w:bottom w:val="single" w:sz="12" w:space="0" w:color="005274"/>
                                                                    <w:right w:val="single" w:sz="12" w:space="0" w:color="005274"/>
                                                                  </w:divBdr>
                                                                  <w:divsChild>
                                                                    <w:div w:id="184950496">
                                                                      <w:marLeft w:val="0"/>
                                                                      <w:marRight w:val="0"/>
                                                                      <w:marTop w:val="0"/>
                                                                      <w:marBottom w:val="0"/>
                                                                      <w:divBdr>
                                                                        <w:top w:val="none" w:sz="0" w:space="0" w:color="auto"/>
                                                                        <w:left w:val="none" w:sz="0" w:space="0" w:color="auto"/>
                                                                        <w:bottom w:val="none" w:sz="0" w:space="0" w:color="auto"/>
                                                                        <w:right w:val="none" w:sz="0" w:space="0" w:color="auto"/>
                                                                      </w:divBdr>
                                                                    </w:div>
                                                                    <w:div w:id="1148329514">
                                                                      <w:marLeft w:val="0"/>
                                                                      <w:marRight w:val="0"/>
                                                                      <w:marTop w:val="0"/>
                                                                      <w:marBottom w:val="0"/>
                                                                      <w:divBdr>
                                                                        <w:top w:val="none" w:sz="0" w:space="0" w:color="auto"/>
                                                                        <w:left w:val="none" w:sz="0" w:space="0" w:color="auto"/>
                                                                        <w:bottom w:val="none" w:sz="0" w:space="0" w:color="auto"/>
                                                                        <w:right w:val="none" w:sz="0" w:space="0" w:color="auto"/>
                                                                      </w:divBdr>
                                                                      <w:divsChild>
                                                                        <w:div w:id="1346520154">
                                                                          <w:marLeft w:val="0"/>
                                                                          <w:marRight w:val="0"/>
                                                                          <w:marTop w:val="0"/>
                                                                          <w:marBottom w:val="0"/>
                                                                          <w:divBdr>
                                                                            <w:top w:val="none" w:sz="0" w:space="0" w:color="auto"/>
                                                                            <w:left w:val="none" w:sz="0" w:space="0" w:color="auto"/>
                                                                            <w:bottom w:val="none" w:sz="0" w:space="0" w:color="auto"/>
                                                                            <w:right w:val="none" w:sz="0" w:space="0" w:color="auto"/>
                                                                          </w:divBdr>
                                                                          <w:divsChild>
                                                                            <w:div w:id="1675568179">
                                                                              <w:marLeft w:val="0"/>
                                                                              <w:marRight w:val="0"/>
                                                                              <w:marTop w:val="0"/>
                                                                              <w:marBottom w:val="0"/>
                                                                              <w:divBdr>
                                                                                <w:top w:val="none" w:sz="0" w:space="0" w:color="auto"/>
                                                                                <w:left w:val="none" w:sz="0" w:space="0" w:color="auto"/>
                                                                                <w:bottom w:val="none" w:sz="0" w:space="0" w:color="auto"/>
                                                                                <w:right w:val="none" w:sz="0" w:space="0" w:color="auto"/>
                                                                              </w:divBdr>
                                                                              <w:divsChild>
                                                                                <w:div w:id="2145534731">
                                                                                  <w:marLeft w:val="0"/>
                                                                                  <w:marRight w:val="0"/>
                                                                                  <w:marTop w:val="0"/>
                                                                                  <w:marBottom w:val="0"/>
                                                                                  <w:divBdr>
                                                                                    <w:top w:val="none" w:sz="0" w:space="0" w:color="auto"/>
                                                                                    <w:left w:val="none" w:sz="0" w:space="0" w:color="auto"/>
                                                                                    <w:bottom w:val="none" w:sz="0" w:space="0" w:color="auto"/>
                                                                                    <w:right w:val="none" w:sz="0" w:space="0" w:color="auto"/>
                                                                                  </w:divBdr>
                                                                                </w:div>
                                                                                <w:div w:id="817303706">
                                                                                  <w:marLeft w:val="0"/>
                                                                                  <w:marRight w:val="0"/>
                                                                                  <w:marTop w:val="0"/>
                                                                                  <w:marBottom w:val="0"/>
                                                                                  <w:divBdr>
                                                                                    <w:top w:val="none" w:sz="0" w:space="0" w:color="auto"/>
                                                                                    <w:left w:val="none" w:sz="0" w:space="0" w:color="auto"/>
                                                                                    <w:bottom w:val="none" w:sz="0" w:space="0" w:color="auto"/>
                                                                                    <w:right w:val="none" w:sz="0" w:space="0" w:color="auto"/>
                                                                                  </w:divBdr>
                                                                                  <w:divsChild>
                                                                                    <w:div w:id="266933327">
                                                                                      <w:marLeft w:val="0"/>
                                                                                      <w:marRight w:val="0"/>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5176080">
                                                      <w:marLeft w:val="0"/>
                                                      <w:marRight w:val="0"/>
                                                      <w:marTop w:val="0"/>
                                                      <w:marBottom w:val="0"/>
                                                      <w:divBdr>
                                                        <w:top w:val="none" w:sz="0" w:space="0" w:color="auto"/>
                                                        <w:left w:val="none" w:sz="0" w:space="0" w:color="auto"/>
                                                        <w:bottom w:val="none" w:sz="0" w:space="0" w:color="auto"/>
                                                        <w:right w:val="none" w:sz="0" w:space="0" w:color="auto"/>
                                                      </w:divBdr>
                                                      <w:divsChild>
                                                        <w:div w:id="1111819241">
                                                          <w:marLeft w:val="0"/>
                                                          <w:marRight w:val="0"/>
                                                          <w:marTop w:val="0"/>
                                                          <w:marBottom w:val="0"/>
                                                          <w:divBdr>
                                                            <w:top w:val="none" w:sz="0" w:space="0" w:color="auto"/>
                                                            <w:left w:val="none" w:sz="0" w:space="0" w:color="auto"/>
                                                            <w:bottom w:val="none" w:sz="0" w:space="0" w:color="auto"/>
                                                            <w:right w:val="none" w:sz="0" w:space="0" w:color="auto"/>
                                                          </w:divBdr>
                                                          <w:divsChild>
                                                            <w:div w:id="185414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92397971">
      <w:bodyDiv w:val="1"/>
      <w:marLeft w:val="0"/>
      <w:marRight w:val="0"/>
      <w:marTop w:val="0"/>
      <w:marBottom w:val="0"/>
      <w:divBdr>
        <w:top w:val="none" w:sz="0" w:space="0" w:color="auto"/>
        <w:left w:val="none" w:sz="0" w:space="0" w:color="auto"/>
        <w:bottom w:val="none" w:sz="0" w:space="0" w:color="auto"/>
        <w:right w:val="none" w:sz="0" w:space="0" w:color="auto"/>
      </w:divBdr>
      <w:divsChild>
        <w:div w:id="1935281355">
          <w:marLeft w:val="0"/>
          <w:marRight w:val="0"/>
          <w:marTop w:val="0"/>
          <w:marBottom w:val="0"/>
          <w:divBdr>
            <w:top w:val="none" w:sz="0" w:space="0" w:color="auto"/>
            <w:left w:val="none" w:sz="0" w:space="0" w:color="auto"/>
            <w:bottom w:val="none" w:sz="0" w:space="0" w:color="auto"/>
            <w:right w:val="none" w:sz="0" w:space="0" w:color="auto"/>
          </w:divBdr>
          <w:divsChild>
            <w:div w:id="193077967">
              <w:marLeft w:val="0"/>
              <w:marRight w:val="0"/>
              <w:marTop w:val="0"/>
              <w:marBottom w:val="0"/>
              <w:divBdr>
                <w:top w:val="none" w:sz="0" w:space="0" w:color="auto"/>
                <w:left w:val="none" w:sz="0" w:space="0" w:color="auto"/>
                <w:bottom w:val="none" w:sz="0" w:space="0" w:color="auto"/>
                <w:right w:val="none" w:sz="0" w:space="0" w:color="auto"/>
              </w:divBdr>
              <w:divsChild>
                <w:div w:id="1989895078">
                  <w:marLeft w:val="0"/>
                  <w:marRight w:val="0"/>
                  <w:marTop w:val="0"/>
                  <w:marBottom w:val="0"/>
                  <w:divBdr>
                    <w:top w:val="none" w:sz="0" w:space="0" w:color="auto"/>
                    <w:left w:val="none" w:sz="0" w:space="0" w:color="auto"/>
                    <w:bottom w:val="none" w:sz="0" w:space="0" w:color="auto"/>
                    <w:right w:val="none" w:sz="0" w:space="0" w:color="auto"/>
                  </w:divBdr>
                  <w:divsChild>
                    <w:div w:id="754981733">
                      <w:marLeft w:val="0"/>
                      <w:marRight w:val="0"/>
                      <w:marTop w:val="0"/>
                      <w:marBottom w:val="0"/>
                      <w:divBdr>
                        <w:top w:val="none" w:sz="0" w:space="0" w:color="auto"/>
                        <w:left w:val="none" w:sz="0" w:space="0" w:color="auto"/>
                        <w:bottom w:val="none" w:sz="0" w:space="0" w:color="auto"/>
                        <w:right w:val="none" w:sz="0" w:space="0" w:color="auto"/>
                      </w:divBdr>
                      <w:divsChild>
                        <w:div w:id="140012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4209307">
      <w:bodyDiv w:val="1"/>
      <w:marLeft w:val="0"/>
      <w:marRight w:val="0"/>
      <w:marTop w:val="0"/>
      <w:marBottom w:val="0"/>
      <w:divBdr>
        <w:top w:val="none" w:sz="0" w:space="0" w:color="auto"/>
        <w:left w:val="none" w:sz="0" w:space="0" w:color="auto"/>
        <w:bottom w:val="none" w:sz="0" w:space="0" w:color="auto"/>
        <w:right w:val="none" w:sz="0" w:space="0" w:color="auto"/>
      </w:divBdr>
      <w:divsChild>
        <w:div w:id="2072578678">
          <w:marLeft w:val="0"/>
          <w:marRight w:val="0"/>
          <w:marTop w:val="0"/>
          <w:marBottom w:val="0"/>
          <w:divBdr>
            <w:top w:val="none" w:sz="0" w:space="0" w:color="auto"/>
            <w:left w:val="none" w:sz="0" w:space="0" w:color="auto"/>
            <w:bottom w:val="none" w:sz="0" w:space="0" w:color="auto"/>
            <w:right w:val="none" w:sz="0" w:space="0" w:color="auto"/>
          </w:divBdr>
          <w:divsChild>
            <w:div w:id="520625654">
              <w:marLeft w:val="0"/>
              <w:marRight w:val="0"/>
              <w:marTop w:val="0"/>
              <w:marBottom w:val="0"/>
              <w:divBdr>
                <w:top w:val="none" w:sz="0" w:space="0" w:color="auto"/>
                <w:left w:val="none" w:sz="0" w:space="0" w:color="auto"/>
                <w:bottom w:val="none" w:sz="0" w:space="0" w:color="auto"/>
                <w:right w:val="none" w:sz="0" w:space="0" w:color="auto"/>
              </w:divBdr>
              <w:divsChild>
                <w:div w:id="10494018">
                  <w:marLeft w:val="0"/>
                  <w:marRight w:val="0"/>
                  <w:marTop w:val="0"/>
                  <w:marBottom w:val="0"/>
                  <w:divBdr>
                    <w:top w:val="none" w:sz="0" w:space="0" w:color="auto"/>
                    <w:left w:val="none" w:sz="0" w:space="0" w:color="auto"/>
                    <w:bottom w:val="none" w:sz="0" w:space="0" w:color="auto"/>
                    <w:right w:val="none" w:sz="0" w:space="0" w:color="auto"/>
                  </w:divBdr>
                  <w:divsChild>
                    <w:div w:id="517620337">
                      <w:marLeft w:val="0"/>
                      <w:marRight w:val="0"/>
                      <w:marTop w:val="0"/>
                      <w:marBottom w:val="0"/>
                      <w:divBdr>
                        <w:top w:val="none" w:sz="0" w:space="0" w:color="auto"/>
                        <w:left w:val="none" w:sz="0" w:space="0" w:color="auto"/>
                        <w:bottom w:val="none" w:sz="0" w:space="0" w:color="auto"/>
                        <w:right w:val="none" w:sz="0" w:space="0" w:color="auto"/>
                      </w:divBdr>
                      <w:divsChild>
                        <w:div w:id="1067074412">
                          <w:marLeft w:val="-270"/>
                          <w:marRight w:val="-270"/>
                          <w:marTop w:val="0"/>
                          <w:marBottom w:val="0"/>
                          <w:divBdr>
                            <w:top w:val="none" w:sz="0" w:space="0" w:color="auto"/>
                            <w:left w:val="none" w:sz="0" w:space="0" w:color="auto"/>
                            <w:bottom w:val="none" w:sz="0" w:space="0" w:color="auto"/>
                            <w:right w:val="none" w:sz="0" w:space="0" w:color="auto"/>
                          </w:divBdr>
                          <w:divsChild>
                            <w:div w:id="2092853594">
                              <w:marLeft w:val="0"/>
                              <w:marRight w:val="0"/>
                              <w:marTop w:val="0"/>
                              <w:marBottom w:val="0"/>
                              <w:divBdr>
                                <w:top w:val="none" w:sz="0" w:space="0" w:color="auto"/>
                                <w:left w:val="none" w:sz="0" w:space="0" w:color="auto"/>
                                <w:bottom w:val="none" w:sz="0" w:space="0" w:color="auto"/>
                                <w:right w:val="none" w:sz="0" w:space="0" w:color="auto"/>
                              </w:divBdr>
                              <w:divsChild>
                                <w:div w:id="1585259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0942355">
      <w:bodyDiv w:val="1"/>
      <w:marLeft w:val="0"/>
      <w:marRight w:val="0"/>
      <w:marTop w:val="0"/>
      <w:marBottom w:val="0"/>
      <w:divBdr>
        <w:top w:val="none" w:sz="0" w:space="0" w:color="auto"/>
        <w:left w:val="none" w:sz="0" w:space="0" w:color="auto"/>
        <w:bottom w:val="none" w:sz="0" w:space="0" w:color="auto"/>
        <w:right w:val="none" w:sz="0" w:space="0" w:color="auto"/>
      </w:divBdr>
      <w:divsChild>
        <w:div w:id="5461411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e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B3ABCB-D9FD-4526-AA6A-4F06941A1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1985</Words>
  <Characters>11316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richard don nkundo</cp:lastModifiedBy>
  <cp:revision>2</cp:revision>
  <dcterms:created xsi:type="dcterms:W3CDTF">2019-03-07T22:28:00Z</dcterms:created>
  <dcterms:modified xsi:type="dcterms:W3CDTF">2019-03-07T22:28:00Z</dcterms:modified>
</cp:coreProperties>
</file>